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02D" w:rsidRDefault="000D6872">
      <w:pPr>
        <w:rPr>
          <w:lang w:val="en-IE"/>
        </w:rPr>
      </w:pPr>
      <w:r>
        <w:rPr>
          <w:lang w:val="en-IE"/>
        </w:rPr>
        <w:t>Final Report</w:t>
      </w:r>
    </w:p>
    <w:p w:rsidR="00D94915" w:rsidRDefault="00E8648E">
      <w:pPr>
        <w:rPr>
          <w:lang w:val="en-IE"/>
        </w:rPr>
      </w:pPr>
      <w:r>
        <w:rPr>
          <w:lang w:val="en-IE"/>
        </w:rPr>
        <w:t xml:space="preserve">The product </w:t>
      </w:r>
      <w:r w:rsidR="00D94915">
        <w:rPr>
          <w:lang w:val="en-IE"/>
        </w:rPr>
        <w:t>we</w:t>
      </w:r>
      <w:r>
        <w:rPr>
          <w:lang w:val="en-IE"/>
        </w:rPr>
        <w:t xml:space="preserve"> intended to build was a system designed for a newsagent allowing them to keep track of customers, publications, deliveries and orders within the business. This system would not only be easy to manage and control, but ideally easy to learn</w:t>
      </w:r>
      <w:r w:rsidR="00657A1D">
        <w:rPr>
          <w:lang w:val="en-IE"/>
        </w:rPr>
        <w:t xml:space="preserve"> how</w:t>
      </w:r>
      <w:r>
        <w:rPr>
          <w:lang w:val="en-IE"/>
        </w:rPr>
        <w:t xml:space="preserve"> to use. There is always a learning curve when learning to use a new software. </w:t>
      </w:r>
    </w:p>
    <w:p w:rsidR="00657A1D" w:rsidRDefault="00E8648E">
      <w:pPr>
        <w:rPr>
          <w:lang w:val="en-IE"/>
        </w:rPr>
      </w:pPr>
      <w:r>
        <w:rPr>
          <w:lang w:val="en-IE"/>
        </w:rPr>
        <w:t xml:space="preserve">This system would store </w:t>
      </w:r>
      <w:r w:rsidR="00657A1D">
        <w:rPr>
          <w:lang w:val="en-IE"/>
        </w:rPr>
        <w:t xml:space="preserve">data into a database attaining all aspects of a newsagent’s business. I.e. customers information, what subscription type they require, how often they receive deliveries, whether the customer has payed or not </w:t>
      </w:r>
      <w:r w:rsidR="00492129">
        <w:rPr>
          <w:lang w:val="en-IE"/>
        </w:rPr>
        <w:t>etc.</w:t>
      </w:r>
    </w:p>
    <w:p w:rsidR="000D6872" w:rsidRDefault="00657A1D">
      <w:pPr>
        <w:rPr>
          <w:lang w:val="en-IE"/>
        </w:rPr>
      </w:pPr>
      <w:r>
        <w:rPr>
          <w:lang w:val="en-IE"/>
        </w:rPr>
        <w:t xml:space="preserve">We also wanted to allow the </w:t>
      </w:r>
      <w:r w:rsidR="00D94915">
        <w:rPr>
          <w:lang w:val="en-IE"/>
        </w:rPr>
        <w:t>ability</w:t>
      </w:r>
      <w:r>
        <w:rPr>
          <w:lang w:val="en-IE"/>
        </w:rPr>
        <w:t xml:space="preserve"> to remove customers</w:t>
      </w:r>
      <w:r w:rsidR="00D94915">
        <w:rPr>
          <w:lang w:val="en-IE"/>
        </w:rPr>
        <w:t>, orders, publications</w:t>
      </w:r>
      <w:r>
        <w:rPr>
          <w:lang w:val="en-IE"/>
        </w:rPr>
        <w:t xml:space="preserve"> and add new ones. Even managing the delivery boy</w:t>
      </w:r>
      <w:r w:rsidR="00D94915">
        <w:rPr>
          <w:lang w:val="en-IE"/>
        </w:rPr>
        <w:t xml:space="preserve"> log in and check in times. Having </w:t>
      </w:r>
      <w:r>
        <w:rPr>
          <w:lang w:val="en-IE"/>
        </w:rPr>
        <w:t>documents</w:t>
      </w:r>
      <w:r w:rsidR="00D94915">
        <w:rPr>
          <w:lang w:val="en-IE"/>
        </w:rPr>
        <w:t xml:space="preserve"> printed automatically we really wanted a system that could manage everything. Therefore, the project was named Publication Management.</w:t>
      </w:r>
    </w:p>
    <w:p w:rsidR="002E135E" w:rsidRDefault="002E135E">
      <w:pPr>
        <w:rPr>
          <w:lang w:val="en-IE"/>
        </w:rPr>
      </w:pPr>
    </w:p>
    <w:p w:rsidR="00426C4C" w:rsidRDefault="00426C4C">
      <w:pPr>
        <w:rPr>
          <w:lang w:val="en-IE"/>
        </w:rPr>
      </w:pPr>
    </w:p>
    <w:p w:rsidR="002E135E" w:rsidRDefault="002E135E">
      <w:pPr>
        <w:rPr>
          <w:lang w:val="en-IE"/>
        </w:rPr>
      </w:pPr>
      <w:r>
        <w:rPr>
          <w:lang w:val="en-IE"/>
        </w:rPr>
        <w:t xml:space="preserve">As a team we had to decide the </w:t>
      </w:r>
      <w:r w:rsidR="003F7877">
        <w:rPr>
          <w:lang w:val="en-IE"/>
        </w:rPr>
        <w:t>Entities</w:t>
      </w:r>
      <w:r>
        <w:rPr>
          <w:lang w:val="en-IE"/>
        </w:rPr>
        <w:t xml:space="preserve"> of Publication Management. </w:t>
      </w:r>
      <w:r w:rsidR="00DF3C7A">
        <w:rPr>
          <w:lang w:val="en-IE"/>
        </w:rPr>
        <w:t xml:space="preserve">We had roughly done already by </w:t>
      </w:r>
      <w:r w:rsidR="00E637A6">
        <w:rPr>
          <w:lang w:val="en-IE"/>
        </w:rPr>
        <w:t>splitting</w:t>
      </w:r>
      <w:r w:rsidR="00DF3C7A">
        <w:rPr>
          <w:lang w:val="en-IE"/>
        </w:rPr>
        <w:t xml:space="preserve"> up the user stories into which </w:t>
      </w:r>
      <w:r w:rsidR="003F7877">
        <w:rPr>
          <w:lang w:val="en-IE"/>
        </w:rPr>
        <w:t>Entity</w:t>
      </w:r>
      <w:r w:rsidR="00DF3C7A">
        <w:rPr>
          <w:lang w:val="en-IE"/>
        </w:rPr>
        <w:t xml:space="preserve"> the fit into.</w:t>
      </w:r>
    </w:p>
    <w:p w:rsidR="0043485A" w:rsidRDefault="00DF3C7A">
      <w:pPr>
        <w:rPr>
          <w:noProof/>
          <w:lang w:val="en-IE"/>
        </w:rPr>
      </w:pPr>
      <w:r>
        <w:rPr>
          <w:noProof/>
          <w:lang w:val="en-IE"/>
        </w:rPr>
        <w:drawing>
          <wp:anchor distT="0" distB="0" distL="114300" distR="114300" simplePos="0" relativeHeight="251662336" behindDoc="1" locked="0" layoutInCell="1" allowOverlap="1">
            <wp:simplePos x="0" y="0"/>
            <wp:positionH relativeFrom="margin">
              <wp:align>left</wp:align>
            </wp:positionH>
            <wp:positionV relativeFrom="paragraph">
              <wp:posOffset>1905</wp:posOffset>
            </wp:positionV>
            <wp:extent cx="2471420" cy="3395980"/>
            <wp:effectExtent l="0" t="0" r="5080" b="0"/>
            <wp:wrapTight wrapText="bothSides">
              <wp:wrapPolygon edited="0">
                <wp:start x="0" y="0"/>
                <wp:lineTo x="0" y="21447"/>
                <wp:lineTo x="21478" y="21447"/>
                <wp:lineTo x="2147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1420" cy="3395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135E" w:rsidRDefault="00E637A6">
      <w:pPr>
        <w:rPr>
          <w:lang w:val="en-IE"/>
        </w:rPr>
      </w:pPr>
      <w:r>
        <w:rPr>
          <w:lang w:val="en-IE"/>
        </w:rPr>
        <w:t xml:space="preserve">When designing the ER diagram, we connected </w:t>
      </w:r>
      <w:r w:rsidR="003F7877">
        <w:rPr>
          <w:lang w:val="en-IE"/>
        </w:rPr>
        <w:t>Entities</w:t>
      </w:r>
      <w:r>
        <w:rPr>
          <w:lang w:val="en-IE"/>
        </w:rPr>
        <w:t xml:space="preserve"> by using relationships. We also realised the subscription section was a relationship and not an </w:t>
      </w:r>
      <w:r w:rsidR="003F7877">
        <w:rPr>
          <w:lang w:val="en-IE"/>
        </w:rPr>
        <w:t>Entity</w:t>
      </w:r>
      <w:r>
        <w:rPr>
          <w:lang w:val="en-IE"/>
        </w:rPr>
        <w:t xml:space="preserve"> because a customer subscribes to publication.</w:t>
      </w:r>
    </w:p>
    <w:p w:rsidR="00492129" w:rsidRDefault="00492129">
      <w:pPr>
        <w:rPr>
          <w:lang w:val="en-IE"/>
        </w:rPr>
      </w:pPr>
      <w:r>
        <w:rPr>
          <w:noProof/>
          <w:lang w:val="en-IE"/>
        </w:rPr>
        <w:drawing>
          <wp:anchor distT="0" distB="0" distL="114300" distR="114300" simplePos="0" relativeHeight="251663360" behindDoc="1" locked="0" layoutInCell="1" allowOverlap="1">
            <wp:simplePos x="0" y="0"/>
            <wp:positionH relativeFrom="column">
              <wp:posOffset>2600325</wp:posOffset>
            </wp:positionH>
            <wp:positionV relativeFrom="paragraph">
              <wp:posOffset>552450</wp:posOffset>
            </wp:positionV>
            <wp:extent cx="2042160" cy="58483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216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7A6">
        <w:rPr>
          <w:lang w:val="en-IE"/>
        </w:rPr>
        <w:t xml:space="preserve">We had later added our own new relationships and made new </w:t>
      </w:r>
      <w:r w:rsidR="003F7877">
        <w:rPr>
          <w:lang w:val="en-IE"/>
        </w:rPr>
        <w:t>Entities</w:t>
      </w:r>
      <w:r w:rsidR="00E637A6">
        <w:rPr>
          <w:lang w:val="en-IE"/>
        </w:rPr>
        <w:t xml:space="preserve"> based on individual user stories</w:t>
      </w:r>
      <w:r>
        <w:rPr>
          <w:lang w:val="en-IE"/>
        </w:rPr>
        <w:t xml:space="preserve">. For example: </w:t>
      </w:r>
    </w:p>
    <w:p w:rsidR="00492129" w:rsidRDefault="00492129">
      <w:pPr>
        <w:rPr>
          <w:lang w:val="en-IE"/>
        </w:rPr>
      </w:pPr>
    </w:p>
    <w:p w:rsidR="00492129" w:rsidRDefault="00492129">
      <w:pPr>
        <w:rPr>
          <w:lang w:val="en-IE"/>
        </w:rPr>
      </w:pPr>
    </w:p>
    <w:p w:rsidR="00492129" w:rsidRPr="00492129" w:rsidRDefault="00492129">
      <w:pPr>
        <w:rPr>
          <w:lang w:val="en-IE"/>
        </w:rPr>
      </w:pPr>
      <w:r>
        <w:rPr>
          <w:lang w:val="en-IE"/>
        </w:rPr>
        <w:t xml:space="preserve">A customer lives in a district. Therefore </w:t>
      </w:r>
      <w:r w:rsidRPr="00492129">
        <w:rPr>
          <w:color w:val="FF0000"/>
          <w:lang w:val="en-IE"/>
        </w:rPr>
        <w:t>lives_in</w:t>
      </w:r>
      <w:r>
        <w:rPr>
          <w:lang w:val="en-IE"/>
        </w:rPr>
        <w:t xml:space="preserve"> is the relationship.</w:t>
      </w:r>
    </w:p>
    <w:p w:rsidR="00492129" w:rsidRDefault="003F7877">
      <w:pPr>
        <w:rPr>
          <w:lang w:val="en-IE"/>
        </w:rPr>
      </w:pPr>
      <w:r>
        <w:rPr>
          <w:noProof/>
          <w:lang w:val="en-IE"/>
        </w:rPr>
        <w:drawing>
          <wp:anchor distT="0" distB="0" distL="114300" distR="114300" simplePos="0" relativeHeight="251668480" behindDoc="1" locked="0" layoutInCell="1" allowOverlap="1" wp14:anchorId="0AD5CE05" wp14:editId="474D549B">
            <wp:simplePos x="0" y="0"/>
            <wp:positionH relativeFrom="margin">
              <wp:align>left</wp:align>
            </wp:positionH>
            <wp:positionV relativeFrom="paragraph">
              <wp:posOffset>393255</wp:posOffset>
            </wp:positionV>
            <wp:extent cx="4619501" cy="1978747"/>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290" t="30357" r="2872" b="5975"/>
                    <a:stretch/>
                  </pic:blipFill>
                  <pic:spPr bwMode="auto">
                    <a:xfrm>
                      <a:off x="0" y="0"/>
                      <a:ext cx="4619501" cy="1978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129">
        <w:rPr>
          <w:lang w:val="en-IE"/>
        </w:rPr>
        <w:t xml:space="preserve">A delivery boy delivers to a district. Therefore, </w:t>
      </w:r>
      <w:proofErr w:type="gramStart"/>
      <w:r w:rsidR="00492129" w:rsidRPr="00492129">
        <w:rPr>
          <w:color w:val="FF0000"/>
          <w:lang w:val="en-IE"/>
        </w:rPr>
        <w:t>Delivers</w:t>
      </w:r>
      <w:proofErr w:type="gramEnd"/>
      <w:r w:rsidR="00492129" w:rsidRPr="00492129">
        <w:rPr>
          <w:color w:val="FF0000"/>
          <w:lang w:val="en-IE"/>
        </w:rPr>
        <w:t>_to</w:t>
      </w:r>
      <w:r w:rsidR="00492129">
        <w:rPr>
          <w:lang w:val="en-IE"/>
        </w:rPr>
        <w:t xml:space="preserve"> is the relationship.</w:t>
      </w:r>
    </w:p>
    <w:p w:rsidR="00492129" w:rsidRDefault="00492129">
      <w:pPr>
        <w:rPr>
          <w:lang w:val="en-IE"/>
        </w:rPr>
      </w:pPr>
    </w:p>
    <w:p w:rsidR="00492129" w:rsidRDefault="00492129">
      <w:pPr>
        <w:rPr>
          <w:lang w:val="en-IE"/>
        </w:rPr>
      </w:pPr>
    </w:p>
    <w:p w:rsidR="00492129" w:rsidRDefault="00492129">
      <w:pPr>
        <w:rPr>
          <w:lang w:val="en-IE"/>
        </w:rPr>
      </w:pPr>
    </w:p>
    <w:p w:rsidR="00492129" w:rsidRDefault="00492129">
      <w:pPr>
        <w:rPr>
          <w:lang w:val="en-IE"/>
        </w:rPr>
      </w:pPr>
    </w:p>
    <w:p w:rsidR="00492129" w:rsidRDefault="00492129">
      <w:pPr>
        <w:rPr>
          <w:lang w:val="en-IE"/>
        </w:rPr>
      </w:pPr>
    </w:p>
    <w:p w:rsidR="00492129" w:rsidRDefault="00492129">
      <w:pPr>
        <w:rPr>
          <w:lang w:val="en-IE"/>
        </w:rPr>
      </w:pPr>
    </w:p>
    <w:p w:rsidR="00492129" w:rsidRDefault="00492129">
      <w:pPr>
        <w:rPr>
          <w:lang w:val="en-IE"/>
        </w:rPr>
      </w:pPr>
    </w:p>
    <w:p w:rsidR="00355927" w:rsidRDefault="00355927">
      <w:pPr>
        <w:rPr>
          <w:lang w:val="en-IE"/>
        </w:rPr>
      </w:pPr>
      <w:r>
        <w:rPr>
          <w:lang w:val="en-IE"/>
        </w:rPr>
        <w:lastRenderedPageBreak/>
        <w:t xml:space="preserve">My initial attempt at an ER diagram turned out good but was still missing a lot of information. </w:t>
      </w:r>
    </w:p>
    <w:p w:rsidR="00355927" w:rsidRDefault="00355927">
      <w:pPr>
        <w:rPr>
          <w:lang w:val="en-IE"/>
        </w:rPr>
      </w:pPr>
      <w:r>
        <w:rPr>
          <w:lang w:val="en-IE"/>
        </w:rPr>
        <w:t xml:space="preserve">In the later weeks when our team was put </w:t>
      </w:r>
      <w:r w:rsidR="002173B1">
        <w:rPr>
          <w:lang w:val="en-IE"/>
        </w:rPr>
        <w:t>together,</w:t>
      </w:r>
      <w:r>
        <w:rPr>
          <w:lang w:val="en-IE"/>
        </w:rPr>
        <w:t xml:space="preserve"> we looked at </w:t>
      </w:r>
      <w:r w:rsidR="00051F5C">
        <w:rPr>
          <w:lang w:val="en-IE"/>
        </w:rPr>
        <w:t xml:space="preserve">every </w:t>
      </w:r>
      <w:proofErr w:type="gramStart"/>
      <w:r w:rsidR="00051F5C">
        <w:rPr>
          <w:lang w:val="en-IE"/>
        </w:rPr>
        <w:t>members</w:t>
      </w:r>
      <w:proofErr w:type="gramEnd"/>
      <w:r w:rsidR="00051F5C">
        <w:rPr>
          <w:lang w:val="en-IE"/>
        </w:rPr>
        <w:t xml:space="preserve"> diagram attempts</w:t>
      </w:r>
      <w:r>
        <w:rPr>
          <w:lang w:val="en-IE"/>
        </w:rPr>
        <w:t xml:space="preserve"> and put best elements </w:t>
      </w:r>
      <w:r w:rsidR="00051F5C">
        <w:rPr>
          <w:lang w:val="en-IE"/>
        </w:rPr>
        <w:t>together.</w:t>
      </w:r>
    </w:p>
    <w:p w:rsidR="00355927" w:rsidRDefault="00355927">
      <w:pPr>
        <w:rPr>
          <w:lang w:val="en-IE"/>
        </w:rPr>
      </w:pPr>
      <w:r>
        <w:rPr>
          <w:noProof/>
          <w:lang w:val="en-IE"/>
        </w:rPr>
        <w:drawing>
          <wp:anchor distT="0" distB="0" distL="114300" distR="114300" simplePos="0" relativeHeight="251670528" behindDoc="1" locked="0" layoutInCell="1" allowOverlap="1" wp14:anchorId="717B7F3E" wp14:editId="29CD536D">
            <wp:simplePos x="0" y="0"/>
            <wp:positionH relativeFrom="margin">
              <wp:posOffset>0</wp:posOffset>
            </wp:positionH>
            <wp:positionV relativeFrom="paragraph">
              <wp:posOffset>283845</wp:posOffset>
            </wp:positionV>
            <wp:extent cx="5171440" cy="1962150"/>
            <wp:effectExtent l="0" t="0" r="0" b="0"/>
            <wp:wrapTight wrapText="bothSides">
              <wp:wrapPolygon edited="0">
                <wp:start x="0" y="0"/>
                <wp:lineTo x="0" y="21390"/>
                <wp:lineTo x="21483" y="21390"/>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564" t="19679" r="2401" b="23774"/>
                    <a:stretch/>
                  </pic:blipFill>
                  <pic:spPr bwMode="auto">
                    <a:xfrm>
                      <a:off x="0" y="0"/>
                      <a:ext cx="5171440"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55927" w:rsidRDefault="00355927">
      <w:pPr>
        <w:rPr>
          <w:lang w:val="en-IE"/>
        </w:rPr>
      </w:pPr>
    </w:p>
    <w:p w:rsidR="00355927" w:rsidRDefault="00355927">
      <w:pPr>
        <w:rPr>
          <w:lang w:val="en-IE"/>
        </w:rPr>
      </w:pPr>
    </w:p>
    <w:p w:rsidR="00355927" w:rsidRDefault="00355927">
      <w:pPr>
        <w:rPr>
          <w:lang w:val="en-IE"/>
        </w:rPr>
      </w:pPr>
    </w:p>
    <w:p w:rsidR="00355927" w:rsidRDefault="00355927">
      <w:pPr>
        <w:rPr>
          <w:lang w:val="en-IE"/>
        </w:rPr>
      </w:pPr>
    </w:p>
    <w:p w:rsidR="00355927" w:rsidRDefault="00355927">
      <w:pPr>
        <w:rPr>
          <w:lang w:val="en-IE"/>
        </w:rPr>
      </w:pPr>
    </w:p>
    <w:p w:rsidR="00355927" w:rsidRDefault="00355927">
      <w:pPr>
        <w:rPr>
          <w:lang w:val="en-IE"/>
        </w:rPr>
      </w:pPr>
    </w:p>
    <w:p w:rsidR="00355927" w:rsidRDefault="00355927">
      <w:pPr>
        <w:rPr>
          <w:lang w:val="en-IE"/>
        </w:rPr>
      </w:pPr>
    </w:p>
    <w:p w:rsidR="00355927" w:rsidRDefault="00355927">
      <w:pPr>
        <w:rPr>
          <w:lang w:val="en-IE"/>
        </w:rPr>
      </w:pPr>
    </w:p>
    <w:p w:rsidR="00492129" w:rsidRPr="00492129" w:rsidRDefault="00051F5C">
      <w:pPr>
        <w:rPr>
          <w:lang w:val="en-IE"/>
        </w:rPr>
      </w:pPr>
      <w:r>
        <w:rPr>
          <w:noProof/>
          <w:lang w:val="en-IE"/>
        </w:rPr>
        <w:drawing>
          <wp:anchor distT="0" distB="0" distL="114300" distR="114300" simplePos="0" relativeHeight="251661312" behindDoc="1" locked="0" layoutInCell="1" allowOverlap="1" wp14:anchorId="4FD61985">
            <wp:simplePos x="0" y="0"/>
            <wp:positionH relativeFrom="margin">
              <wp:posOffset>182880</wp:posOffset>
            </wp:positionH>
            <wp:positionV relativeFrom="paragraph">
              <wp:posOffset>816306</wp:posOffset>
            </wp:positionV>
            <wp:extent cx="5866765" cy="3110865"/>
            <wp:effectExtent l="0" t="0" r="635" b="0"/>
            <wp:wrapTight wrapText="bothSides">
              <wp:wrapPolygon edited="0">
                <wp:start x="0" y="0"/>
                <wp:lineTo x="0" y="21428"/>
                <wp:lineTo x="21532" y="21428"/>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16357" t="17218" r="1467" b="5520"/>
                    <a:stretch/>
                  </pic:blipFill>
                  <pic:spPr bwMode="auto">
                    <a:xfrm>
                      <a:off x="0" y="0"/>
                      <a:ext cx="5866765" cy="3110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2685">
        <w:rPr>
          <w:lang w:val="en-IE"/>
        </w:rPr>
        <w:t>A</w:t>
      </w:r>
      <w:r w:rsidR="003F7877">
        <w:rPr>
          <w:lang w:val="en-IE"/>
        </w:rPr>
        <w:t>fter reducing</w:t>
      </w:r>
      <w:r w:rsidR="00492129">
        <w:rPr>
          <w:lang w:val="en-IE"/>
        </w:rPr>
        <w:t>,</w:t>
      </w:r>
      <w:r w:rsidR="003F7877">
        <w:rPr>
          <w:lang w:val="en-IE"/>
        </w:rPr>
        <w:t xml:space="preserve"> tweaking and </w:t>
      </w:r>
      <w:r w:rsidR="00691159">
        <w:rPr>
          <w:lang w:val="en-IE"/>
        </w:rPr>
        <w:t>discussion</w:t>
      </w:r>
      <w:r w:rsidR="00492129">
        <w:rPr>
          <w:lang w:val="en-IE"/>
        </w:rPr>
        <w:t xml:space="preserve"> our diagram</w:t>
      </w:r>
      <w:r w:rsidR="003F7877">
        <w:rPr>
          <w:lang w:val="en-IE"/>
        </w:rPr>
        <w:t xml:space="preserve"> still</w:t>
      </w:r>
      <w:r w:rsidR="00492129">
        <w:rPr>
          <w:lang w:val="en-IE"/>
        </w:rPr>
        <w:t xml:space="preserve"> ended up being quite large</w:t>
      </w:r>
      <w:r w:rsidR="003F7877">
        <w:rPr>
          <w:lang w:val="en-IE"/>
        </w:rPr>
        <w:t xml:space="preserve">. </w:t>
      </w:r>
      <w:r w:rsidR="00691159">
        <w:rPr>
          <w:lang w:val="en-IE"/>
        </w:rPr>
        <w:t>It was neat, easy to understand, left with little descriptions over the attributes that needed clarification. The type of relationship the Entity had with other entities were indicated with arrows.</w:t>
      </w:r>
    </w:p>
    <w:p w:rsidR="002173B1" w:rsidRDefault="002173B1">
      <w:pPr>
        <w:rPr>
          <w:lang w:val="en-IE"/>
        </w:rPr>
      </w:pPr>
    </w:p>
    <w:p w:rsidR="0043485A" w:rsidRDefault="00426C4C">
      <w:pPr>
        <w:rPr>
          <w:noProof/>
          <w:lang w:val="en-IE"/>
        </w:rPr>
      </w:pPr>
      <w:r>
        <w:rPr>
          <w:noProof/>
          <w:lang w:val="en-IE"/>
        </w:rPr>
        <w:lastRenderedPageBreak/>
        <w:drawing>
          <wp:anchor distT="0" distB="0" distL="114300" distR="114300" simplePos="0" relativeHeight="251664384" behindDoc="1" locked="0" layoutInCell="1" allowOverlap="1" wp14:anchorId="637CCBC7">
            <wp:simplePos x="0" y="0"/>
            <wp:positionH relativeFrom="column">
              <wp:posOffset>-66675</wp:posOffset>
            </wp:positionH>
            <wp:positionV relativeFrom="paragraph">
              <wp:posOffset>133350</wp:posOffset>
            </wp:positionV>
            <wp:extent cx="6163294" cy="4674538"/>
            <wp:effectExtent l="0" t="0" r="9525" b="0"/>
            <wp:wrapTight wrapText="bothSides">
              <wp:wrapPolygon edited="0">
                <wp:start x="0" y="0"/>
                <wp:lineTo x="0" y="21480"/>
                <wp:lineTo x="21567" y="21480"/>
                <wp:lineTo x="2156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4416" t="18437" r="21941" b="9434"/>
                    <a:stretch/>
                  </pic:blipFill>
                  <pic:spPr bwMode="auto">
                    <a:xfrm>
                      <a:off x="0" y="0"/>
                      <a:ext cx="6163294" cy="4674538"/>
                    </a:xfrm>
                    <a:prstGeom prst="rect">
                      <a:avLst/>
                    </a:prstGeom>
                    <a:noFill/>
                    <a:ln>
                      <a:noFill/>
                    </a:ln>
                    <a:extLst>
                      <a:ext uri="{53640926-AAD7-44D8-BBD7-CCE9431645EC}">
                        <a14:shadowObscured xmlns:a14="http://schemas.microsoft.com/office/drawing/2010/main"/>
                      </a:ext>
                    </a:extLst>
                  </pic:spPr>
                </pic:pic>
              </a:graphicData>
            </a:graphic>
          </wp:anchor>
        </w:drawing>
      </w:r>
      <w:r w:rsidR="00355927">
        <w:rPr>
          <w:noProof/>
          <w:lang w:val="en-IE"/>
        </w:rPr>
        <w:drawing>
          <wp:anchor distT="0" distB="0" distL="114300" distR="114300" simplePos="0" relativeHeight="251660288" behindDoc="1" locked="0" layoutInCell="1" allowOverlap="1" wp14:anchorId="2147FA08">
            <wp:simplePos x="0" y="0"/>
            <wp:positionH relativeFrom="margin">
              <wp:align>left</wp:align>
            </wp:positionH>
            <wp:positionV relativeFrom="paragraph">
              <wp:posOffset>4635668</wp:posOffset>
            </wp:positionV>
            <wp:extent cx="3868948" cy="3571336"/>
            <wp:effectExtent l="0" t="0" r="0" b="0"/>
            <wp:wrapTight wrapText="bothSides">
              <wp:wrapPolygon edited="0">
                <wp:start x="0" y="0"/>
                <wp:lineTo x="0" y="21431"/>
                <wp:lineTo x="21487" y="21431"/>
                <wp:lineTo x="214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7091" t="18124" r="24728" b="3028"/>
                    <a:stretch/>
                  </pic:blipFill>
                  <pic:spPr bwMode="auto">
                    <a:xfrm>
                      <a:off x="0" y="0"/>
                      <a:ext cx="3868948" cy="35713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927">
        <w:rPr>
          <w:lang w:val="en-IE"/>
        </w:rPr>
        <w:t>W</w:t>
      </w:r>
      <w:r w:rsidR="00691159">
        <w:rPr>
          <w:lang w:val="en-IE"/>
        </w:rPr>
        <w:t xml:space="preserve">hen converting this ER </w:t>
      </w:r>
      <w:r>
        <w:rPr>
          <w:noProof/>
          <w:lang w:val="en-IE"/>
        </w:rPr>
        <w:t>mo</w:t>
      </w:r>
      <w:r w:rsidR="002D4520">
        <w:rPr>
          <w:noProof/>
          <w:lang w:val="en-IE"/>
        </w:rPr>
        <w:t>st if not all of the database code within the project itself was written by one member. During Group project classes we did much verifying. We had copied the code onto the Microsoft “work together” app on the browser allowing changes to be made by everyone live while I called out each entity and attribute as well as the datatypes required, default values and limits.</w:t>
      </w:r>
    </w:p>
    <w:p w:rsidR="0043485A" w:rsidRDefault="002173B1">
      <w:pPr>
        <w:rPr>
          <w:noProof/>
          <w:lang w:val="en-IE"/>
        </w:rPr>
      </w:pPr>
      <w:r>
        <w:rPr>
          <w:noProof/>
          <w:lang w:val="en-IE"/>
        </w:rPr>
        <w:lastRenderedPageBreak/>
        <w:drawing>
          <wp:anchor distT="0" distB="0" distL="114300" distR="114300" simplePos="0" relativeHeight="251689984" behindDoc="1" locked="0" layoutInCell="1" allowOverlap="1" wp14:anchorId="299F00CF" wp14:editId="53EEC3EA">
            <wp:simplePos x="0" y="0"/>
            <wp:positionH relativeFrom="margin">
              <wp:align>right</wp:align>
            </wp:positionH>
            <wp:positionV relativeFrom="paragraph">
              <wp:posOffset>9525</wp:posOffset>
            </wp:positionV>
            <wp:extent cx="3028315" cy="3098165"/>
            <wp:effectExtent l="0" t="0" r="635" b="6985"/>
            <wp:wrapTight wrapText="bothSides">
              <wp:wrapPolygon edited="0">
                <wp:start x="0" y="0"/>
                <wp:lineTo x="0" y="21516"/>
                <wp:lineTo x="21469" y="2151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880" t="17221" r="27408" b="3490"/>
                    <a:stretch/>
                  </pic:blipFill>
                  <pic:spPr bwMode="auto">
                    <a:xfrm>
                      <a:off x="0" y="0"/>
                      <a:ext cx="3028315" cy="3098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E"/>
        </w:rPr>
        <w:drawing>
          <wp:anchor distT="0" distB="0" distL="114300" distR="114300" simplePos="0" relativeHeight="251683840" behindDoc="1" locked="0" layoutInCell="1" allowOverlap="1">
            <wp:simplePos x="0" y="0"/>
            <wp:positionH relativeFrom="margin">
              <wp:align>left</wp:align>
            </wp:positionH>
            <wp:positionV relativeFrom="paragraph">
              <wp:posOffset>9144</wp:posOffset>
            </wp:positionV>
            <wp:extent cx="1875155" cy="2472055"/>
            <wp:effectExtent l="0" t="0" r="0" b="4445"/>
            <wp:wrapTight wrapText="bothSides">
              <wp:wrapPolygon edited="0">
                <wp:start x="0" y="0"/>
                <wp:lineTo x="0" y="21472"/>
                <wp:lineTo x="21285" y="21472"/>
                <wp:lineTo x="212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33225" t="17217" r="35080" b="8691"/>
                    <a:stretch/>
                  </pic:blipFill>
                  <pic:spPr bwMode="auto">
                    <a:xfrm>
                      <a:off x="0" y="0"/>
                      <a:ext cx="1886116" cy="2486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485A" w:rsidRDefault="0043485A">
      <w:pPr>
        <w:rPr>
          <w:noProof/>
          <w:lang w:val="en-IE"/>
        </w:rPr>
      </w:pPr>
    </w:p>
    <w:p w:rsidR="0043485A" w:rsidRDefault="0043485A">
      <w:pPr>
        <w:rPr>
          <w:noProof/>
          <w:lang w:val="en-IE"/>
        </w:rPr>
      </w:pPr>
    </w:p>
    <w:p w:rsidR="0043485A" w:rsidRDefault="0043485A">
      <w:pPr>
        <w:rPr>
          <w:noProof/>
          <w:lang w:val="en-IE"/>
        </w:rPr>
      </w:pPr>
    </w:p>
    <w:p w:rsidR="0043485A" w:rsidRDefault="0043485A">
      <w:pPr>
        <w:rPr>
          <w:noProof/>
          <w:lang w:val="en-IE"/>
        </w:rPr>
      </w:pPr>
    </w:p>
    <w:p w:rsidR="0043485A" w:rsidRDefault="0043485A">
      <w:pPr>
        <w:rPr>
          <w:noProof/>
          <w:lang w:val="en-IE"/>
        </w:rPr>
      </w:pPr>
    </w:p>
    <w:p w:rsidR="0043485A" w:rsidRDefault="0043485A">
      <w:pPr>
        <w:rPr>
          <w:noProof/>
          <w:lang w:val="en-IE"/>
        </w:rPr>
      </w:pPr>
    </w:p>
    <w:p w:rsidR="0043485A" w:rsidRDefault="0043485A">
      <w:pPr>
        <w:rPr>
          <w:noProof/>
          <w:lang w:val="en-IE"/>
        </w:rPr>
      </w:pPr>
    </w:p>
    <w:p w:rsidR="00D94915" w:rsidRDefault="00D94915">
      <w:pPr>
        <w:rPr>
          <w:lang w:val="en-IE"/>
        </w:rPr>
      </w:pPr>
    </w:p>
    <w:p w:rsidR="00D94915" w:rsidRDefault="00D94915">
      <w:pPr>
        <w:rPr>
          <w:lang w:val="en-IE"/>
        </w:rPr>
      </w:pPr>
    </w:p>
    <w:p w:rsidR="00C065ED" w:rsidRDefault="00C065ED">
      <w:pPr>
        <w:rPr>
          <w:lang w:val="en-IE"/>
        </w:rPr>
      </w:pPr>
    </w:p>
    <w:p w:rsidR="00C065ED" w:rsidRDefault="00C065ED">
      <w:pPr>
        <w:rPr>
          <w:lang w:val="en-IE"/>
        </w:rPr>
      </w:pPr>
    </w:p>
    <w:p w:rsidR="002173B1" w:rsidRDefault="002173B1">
      <w:pPr>
        <w:rPr>
          <w:lang w:val="en-IE"/>
        </w:rPr>
      </w:pPr>
      <w:r>
        <w:rPr>
          <w:lang w:val="en-IE"/>
        </w:rPr>
        <w:t xml:space="preserve">The way in which we had access to the code in our classes was by calling specific methods they created. For example </w:t>
      </w:r>
      <w:proofErr w:type="spellStart"/>
      <w:proofErr w:type="gramStart"/>
      <w:r w:rsidRPr="002173B1">
        <w:rPr>
          <w:color w:val="00B050"/>
          <w:lang w:val="en-IE"/>
        </w:rPr>
        <w:t>db.UpdateContext</w:t>
      </w:r>
      <w:proofErr w:type="spellEnd"/>
      <w:proofErr w:type="gramEnd"/>
      <w:r w:rsidRPr="002173B1">
        <w:rPr>
          <w:color w:val="00B050"/>
          <w:lang w:val="en-IE"/>
        </w:rPr>
        <w:t xml:space="preserve">(customer, </w:t>
      </w:r>
      <w:proofErr w:type="spellStart"/>
      <w:r w:rsidRPr="002173B1">
        <w:rPr>
          <w:color w:val="00B050"/>
          <w:lang w:val="en-IE"/>
        </w:rPr>
        <w:t>cus_id</w:t>
      </w:r>
      <w:proofErr w:type="spellEnd"/>
      <w:r w:rsidRPr="002173B1">
        <w:rPr>
          <w:color w:val="00B050"/>
          <w:lang w:val="en-IE"/>
        </w:rPr>
        <w:t>)</w:t>
      </w:r>
      <w:r>
        <w:rPr>
          <w:lang w:val="en-IE"/>
        </w:rPr>
        <w:t xml:space="preserve"> would update a row in the table containing the id value left in the customer class.</w:t>
      </w:r>
    </w:p>
    <w:p w:rsidR="002173B1" w:rsidRDefault="002173B1">
      <w:pPr>
        <w:rPr>
          <w:lang w:val="en-IE"/>
        </w:rPr>
      </w:pPr>
    </w:p>
    <w:p w:rsidR="002173B1" w:rsidRDefault="00110A19">
      <w:pPr>
        <w:rPr>
          <w:lang w:val="en-IE"/>
        </w:rPr>
      </w:pPr>
      <w:r>
        <w:rPr>
          <w:noProof/>
          <w:lang w:val="en-IE"/>
        </w:rPr>
        <w:drawing>
          <wp:anchor distT="0" distB="0" distL="114300" distR="114300" simplePos="0" relativeHeight="251698176" behindDoc="1" locked="0" layoutInCell="1" allowOverlap="1" wp14:anchorId="573E97E5" wp14:editId="17561C83">
            <wp:simplePos x="0" y="0"/>
            <wp:positionH relativeFrom="margin">
              <wp:posOffset>0</wp:posOffset>
            </wp:positionH>
            <wp:positionV relativeFrom="paragraph">
              <wp:posOffset>287020</wp:posOffset>
            </wp:positionV>
            <wp:extent cx="5725160" cy="3235960"/>
            <wp:effectExtent l="0" t="0" r="8890" b="2540"/>
            <wp:wrapTight wrapText="bothSides">
              <wp:wrapPolygon edited="0">
                <wp:start x="0" y="0"/>
                <wp:lineTo x="0" y="21490"/>
                <wp:lineTo x="21562" y="21490"/>
                <wp:lineTo x="215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anchor>
        </w:drawing>
      </w:r>
    </w:p>
    <w:p w:rsidR="002173B1" w:rsidRDefault="002173B1">
      <w:pPr>
        <w:rPr>
          <w:lang w:val="en-IE"/>
        </w:rPr>
      </w:pPr>
    </w:p>
    <w:p w:rsidR="002173B1" w:rsidRDefault="002173B1">
      <w:pPr>
        <w:rPr>
          <w:lang w:val="en-IE"/>
        </w:rPr>
      </w:pPr>
    </w:p>
    <w:p w:rsidR="002173B1" w:rsidRDefault="002173B1">
      <w:pPr>
        <w:rPr>
          <w:lang w:val="en-IE"/>
        </w:rPr>
      </w:pPr>
    </w:p>
    <w:p w:rsidR="00C065ED" w:rsidRDefault="00C065ED">
      <w:pPr>
        <w:rPr>
          <w:lang w:val="en-IE"/>
        </w:rPr>
      </w:pPr>
      <w:r>
        <w:rPr>
          <w:lang w:val="en-IE"/>
        </w:rPr>
        <w:lastRenderedPageBreak/>
        <w:t>Architecture:</w:t>
      </w:r>
    </w:p>
    <w:p w:rsidR="00C065ED" w:rsidRDefault="00C065ED">
      <w:pPr>
        <w:rPr>
          <w:lang w:val="en-IE"/>
        </w:rPr>
      </w:pPr>
      <w:r>
        <w:rPr>
          <w:lang w:val="en-IE"/>
        </w:rPr>
        <w:t>Having already started code, our plan went from a load of classes filling up and not communicating</w:t>
      </w:r>
      <w:r w:rsidR="007C693C">
        <w:rPr>
          <w:lang w:val="en-IE"/>
        </w:rPr>
        <w:t xml:space="preserve">, </w:t>
      </w:r>
      <w:r>
        <w:rPr>
          <w:lang w:val="en-IE"/>
        </w:rPr>
        <w:t>to an MVC like architecture. We had decided on this as it would have allowed us to create and implement a GUI into the project much easier. Instead,</w:t>
      </w:r>
      <w:r w:rsidR="007C693C">
        <w:rPr>
          <w:lang w:val="en-IE"/>
        </w:rPr>
        <w:t xml:space="preserve"> the way we ended up carrying out </w:t>
      </w:r>
      <w:r>
        <w:rPr>
          <w:lang w:val="en-IE"/>
        </w:rPr>
        <w:t xml:space="preserve">this architecture caused one massive controller class which communicated with most methods </w:t>
      </w:r>
      <w:r w:rsidR="007C693C">
        <w:rPr>
          <w:lang w:val="en-IE"/>
        </w:rPr>
        <w:t xml:space="preserve">via the command line. In hindsight I would try implement MVC better so less methods would be lost in command line code. The command line code being put into the controller was a very messy way of doing it as it had nearly 1000 lines of code which made looking for methods more confusing. The Small bit of GUI our project did have though, did have a view class that was much better kept. </w:t>
      </w:r>
    </w:p>
    <w:p w:rsidR="00E07B4B" w:rsidRDefault="006123C1">
      <w:pPr>
        <w:rPr>
          <w:lang w:val="en-IE"/>
        </w:rPr>
      </w:pPr>
      <w:r>
        <w:rPr>
          <w:noProof/>
          <w:lang w:val="en-IE"/>
        </w:rPr>
        <w:drawing>
          <wp:anchor distT="0" distB="0" distL="114300" distR="114300" simplePos="0" relativeHeight="251685888" behindDoc="0" locked="0" layoutInCell="1" allowOverlap="1">
            <wp:simplePos x="0" y="0"/>
            <wp:positionH relativeFrom="margin">
              <wp:posOffset>-57150</wp:posOffset>
            </wp:positionH>
            <wp:positionV relativeFrom="paragraph">
              <wp:posOffset>7620</wp:posOffset>
            </wp:positionV>
            <wp:extent cx="2736850" cy="19431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685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B4B">
        <w:rPr>
          <w:lang w:val="en-IE"/>
        </w:rPr>
        <w:t>Customer Example:</w:t>
      </w:r>
    </w:p>
    <w:p w:rsidR="002D4520" w:rsidRDefault="00E07B4B">
      <w:pPr>
        <w:rPr>
          <w:lang w:val="en-IE"/>
        </w:rPr>
      </w:pPr>
      <w:r>
        <w:rPr>
          <w:lang w:val="en-IE"/>
        </w:rPr>
        <w:t xml:space="preserve">User details </w:t>
      </w:r>
      <w:r w:rsidR="006123C1">
        <w:rPr>
          <w:lang w:val="en-IE"/>
        </w:rPr>
        <w:t>are inserted into</w:t>
      </w:r>
      <w:r>
        <w:rPr>
          <w:lang w:val="en-IE"/>
        </w:rPr>
        <w:t xml:space="preserve"> the </w:t>
      </w:r>
      <w:r w:rsidR="006123C1" w:rsidRPr="006123C1">
        <w:rPr>
          <w:color w:val="00B050"/>
          <w:lang w:val="en-IE"/>
        </w:rPr>
        <w:t>controller</w:t>
      </w:r>
      <w:r w:rsidR="006123C1">
        <w:rPr>
          <w:lang w:val="en-IE"/>
        </w:rPr>
        <w:t xml:space="preserve">. These are passed into the </w:t>
      </w:r>
      <w:proofErr w:type="spellStart"/>
      <w:r w:rsidR="006123C1" w:rsidRPr="006123C1">
        <w:rPr>
          <w:color w:val="00B050"/>
          <w:lang w:val="en-IE"/>
        </w:rPr>
        <w:t>customerCreate</w:t>
      </w:r>
      <w:proofErr w:type="spellEnd"/>
      <w:r w:rsidR="006123C1" w:rsidRPr="006123C1">
        <w:rPr>
          <w:color w:val="00B050"/>
          <w:lang w:val="en-IE"/>
        </w:rPr>
        <w:t xml:space="preserve"> </w:t>
      </w:r>
      <w:r w:rsidR="006123C1">
        <w:rPr>
          <w:lang w:val="en-IE"/>
        </w:rPr>
        <w:t xml:space="preserve">method which sends details to the </w:t>
      </w:r>
      <w:r w:rsidR="006123C1" w:rsidRPr="006123C1">
        <w:rPr>
          <w:color w:val="00B050"/>
          <w:lang w:val="en-IE"/>
        </w:rPr>
        <w:t xml:space="preserve">customer </w:t>
      </w:r>
      <w:r w:rsidR="006123C1">
        <w:rPr>
          <w:lang w:val="en-IE"/>
        </w:rPr>
        <w:t>class.</w:t>
      </w:r>
    </w:p>
    <w:p w:rsidR="00E07B4B" w:rsidRDefault="002D4520">
      <w:pPr>
        <w:rPr>
          <w:lang w:val="en-IE"/>
        </w:rPr>
      </w:pPr>
      <w:r>
        <w:rPr>
          <w:noProof/>
          <w:lang w:val="en-IE"/>
        </w:rPr>
        <w:drawing>
          <wp:anchor distT="0" distB="0" distL="114300" distR="114300" simplePos="0" relativeHeight="251687936" behindDoc="1" locked="0" layoutInCell="1" allowOverlap="1" wp14:anchorId="3B41E826" wp14:editId="6A73BCB7">
            <wp:simplePos x="0" y="0"/>
            <wp:positionH relativeFrom="margin">
              <wp:align>right</wp:align>
            </wp:positionH>
            <wp:positionV relativeFrom="paragraph">
              <wp:posOffset>1244732</wp:posOffset>
            </wp:positionV>
            <wp:extent cx="5725160" cy="3235960"/>
            <wp:effectExtent l="0" t="0" r="8890" b="2540"/>
            <wp:wrapTight wrapText="bothSides">
              <wp:wrapPolygon edited="0">
                <wp:start x="0" y="0"/>
                <wp:lineTo x="0" y="21490"/>
                <wp:lineTo x="21562" y="21490"/>
                <wp:lineTo x="2156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anchor>
        </w:drawing>
      </w:r>
      <w:r w:rsidR="006123C1">
        <w:rPr>
          <w:lang w:val="en-IE"/>
        </w:rPr>
        <w:t xml:space="preserve">In the same method the database connection method called </w:t>
      </w:r>
      <w:proofErr w:type="spellStart"/>
      <w:r w:rsidR="006123C1" w:rsidRPr="002D4520">
        <w:rPr>
          <w:color w:val="00B050"/>
          <w:lang w:val="en-IE"/>
        </w:rPr>
        <w:t>customer</w:t>
      </w:r>
      <w:r w:rsidRPr="002D4520">
        <w:rPr>
          <w:color w:val="00B050"/>
          <w:lang w:val="en-IE"/>
        </w:rPr>
        <w:t>C</w:t>
      </w:r>
      <w:r w:rsidR="006123C1" w:rsidRPr="002D4520">
        <w:rPr>
          <w:color w:val="00B050"/>
          <w:lang w:val="en-IE"/>
        </w:rPr>
        <w:t>reate</w:t>
      </w:r>
      <w:proofErr w:type="spellEnd"/>
      <w:r w:rsidR="006123C1">
        <w:rPr>
          <w:lang w:val="en-IE"/>
        </w:rPr>
        <w:t xml:space="preserve"> is called looking for the parameter of an object. The </w:t>
      </w:r>
      <w:r w:rsidR="006123C1" w:rsidRPr="002D4520">
        <w:rPr>
          <w:color w:val="00B050"/>
          <w:lang w:val="en-IE"/>
        </w:rPr>
        <w:t xml:space="preserve">customer </w:t>
      </w:r>
      <w:r w:rsidR="006123C1">
        <w:rPr>
          <w:lang w:val="en-IE"/>
        </w:rPr>
        <w:t>object with all the inserted details is put into the connection method which contains database insertion code. The customer is then created.</w:t>
      </w:r>
    </w:p>
    <w:p w:rsidR="00110A19" w:rsidRDefault="00110A19">
      <w:pPr>
        <w:rPr>
          <w:lang w:val="en-IE"/>
        </w:rPr>
      </w:pPr>
      <w:r>
        <w:rPr>
          <w:noProof/>
          <w:lang w:val="en-IE"/>
        </w:rPr>
        <w:drawing>
          <wp:anchor distT="0" distB="0" distL="114300" distR="114300" simplePos="0" relativeHeight="251675648" behindDoc="1" locked="0" layoutInCell="1" allowOverlap="1">
            <wp:simplePos x="0" y="0"/>
            <wp:positionH relativeFrom="page">
              <wp:posOffset>914356</wp:posOffset>
            </wp:positionH>
            <wp:positionV relativeFrom="paragraph">
              <wp:posOffset>133</wp:posOffset>
            </wp:positionV>
            <wp:extent cx="5725160" cy="3235960"/>
            <wp:effectExtent l="0" t="0" r="8890" b="2540"/>
            <wp:wrapTight wrapText="bothSides">
              <wp:wrapPolygon edited="0">
                <wp:start x="0" y="0"/>
                <wp:lineTo x="0" y="21490"/>
                <wp:lineTo x="21562" y="2149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anchor>
        </w:drawing>
      </w:r>
      <w:r>
        <w:rPr>
          <w:lang w:val="en-IE"/>
        </w:rPr>
        <w:t>As shown here                                            ^</w:t>
      </w:r>
    </w:p>
    <w:p w:rsidR="006123C1" w:rsidRDefault="00FE5E6B">
      <w:pPr>
        <w:rPr>
          <w:lang w:val="en-IE"/>
        </w:rPr>
      </w:pPr>
      <w:r>
        <w:rPr>
          <w:noProof/>
          <w:lang w:val="en-IE"/>
        </w:rPr>
        <w:lastRenderedPageBreak/>
        <w:drawing>
          <wp:anchor distT="0" distB="0" distL="114300" distR="114300" simplePos="0" relativeHeight="251700224" behindDoc="1" locked="0" layoutInCell="1" allowOverlap="1" wp14:anchorId="174711CD" wp14:editId="1C829B93">
            <wp:simplePos x="0" y="0"/>
            <wp:positionH relativeFrom="margin">
              <wp:align>right</wp:align>
            </wp:positionH>
            <wp:positionV relativeFrom="paragraph">
              <wp:posOffset>576</wp:posOffset>
            </wp:positionV>
            <wp:extent cx="5725160" cy="3235960"/>
            <wp:effectExtent l="0" t="0" r="8890" b="2540"/>
            <wp:wrapTight wrapText="bothSides">
              <wp:wrapPolygon edited="0">
                <wp:start x="0" y="0"/>
                <wp:lineTo x="0" y="21490"/>
                <wp:lineTo x="21562" y="21490"/>
                <wp:lineTo x="215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anchor>
        </w:drawing>
      </w:r>
      <w:r>
        <w:rPr>
          <w:lang w:val="en-IE"/>
        </w:rPr>
        <w:t>other database classes were used like this to allow us to view an entity when passing in an object as well as an ID.</w:t>
      </w:r>
    </w:p>
    <w:p w:rsidR="002D4520" w:rsidRDefault="00FE5E6B">
      <w:pPr>
        <w:rPr>
          <w:lang w:val="en-IE"/>
        </w:rPr>
      </w:pPr>
      <w:r>
        <w:rPr>
          <w:noProof/>
          <w:lang w:val="en-IE"/>
        </w:rPr>
        <w:drawing>
          <wp:anchor distT="0" distB="0" distL="114300" distR="114300" simplePos="0" relativeHeight="251702272" behindDoc="1" locked="0" layoutInCell="1" allowOverlap="1" wp14:anchorId="38BB27B2" wp14:editId="7EEEAD61">
            <wp:simplePos x="0" y="0"/>
            <wp:positionH relativeFrom="margin">
              <wp:align>right</wp:align>
            </wp:positionH>
            <wp:positionV relativeFrom="paragraph">
              <wp:posOffset>737087</wp:posOffset>
            </wp:positionV>
            <wp:extent cx="5725160" cy="3235960"/>
            <wp:effectExtent l="0" t="0" r="8890" b="2540"/>
            <wp:wrapTight wrapText="bothSides">
              <wp:wrapPolygon edited="0">
                <wp:start x="0" y="0"/>
                <wp:lineTo x="0" y="21490"/>
                <wp:lineTo x="21562" y="21490"/>
                <wp:lineTo x="2156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anchor>
        </w:drawing>
      </w:r>
      <w:r>
        <w:rPr>
          <w:lang w:val="en-IE"/>
        </w:rPr>
        <w:t>Another a</w:t>
      </w:r>
      <w:r>
        <w:rPr>
          <w:lang w:val="en-IE"/>
        </w:rPr>
        <w:t>rchitecture</w:t>
      </w:r>
      <w:r>
        <w:rPr>
          <w:lang w:val="en-IE"/>
        </w:rPr>
        <w:t xml:space="preserve"> decision we made towards the end of the project was to use a switch statement to allow us as developers to work form a starting point rather than retyping in the same details </w:t>
      </w:r>
      <w:r w:rsidR="00A73289">
        <w:rPr>
          <w:lang w:val="en-IE"/>
        </w:rPr>
        <w:t>whenever</w:t>
      </w:r>
      <w:r>
        <w:rPr>
          <w:lang w:val="en-IE"/>
        </w:rPr>
        <w:t xml:space="preserve"> we wanted to test our program.</w:t>
      </w:r>
    </w:p>
    <w:p w:rsidR="002D4520" w:rsidRDefault="002D4520">
      <w:pPr>
        <w:rPr>
          <w:lang w:val="en-IE"/>
        </w:rPr>
      </w:pPr>
    </w:p>
    <w:p w:rsidR="002D4520" w:rsidRDefault="002D4520">
      <w:pPr>
        <w:rPr>
          <w:lang w:val="en-IE"/>
        </w:rPr>
      </w:pPr>
    </w:p>
    <w:p w:rsidR="002D4520" w:rsidRDefault="002D4520">
      <w:pPr>
        <w:rPr>
          <w:lang w:val="en-IE"/>
        </w:rPr>
      </w:pPr>
    </w:p>
    <w:p w:rsidR="00FE5E6B" w:rsidRDefault="00FE5E6B">
      <w:pPr>
        <w:rPr>
          <w:lang w:val="en-IE"/>
        </w:rPr>
      </w:pPr>
    </w:p>
    <w:p w:rsidR="00FE5E6B" w:rsidRDefault="00A73289">
      <w:pPr>
        <w:rPr>
          <w:lang w:val="en-IE"/>
        </w:rPr>
      </w:pPr>
      <w:r>
        <w:rPr>
          <w:noProof/>
          <w:lang w:val="en-IE"/>
        </w:rPr>
        <w:lastRenderedPageBreak/>
        <w:drawing>
          <wp:anchor distT="0" distB="0" distL="114300" distR="114300" simplePos="0" relativeHeight="251679744" behindDoc="1" locked="0" layoutInCell="1" allowOverlap="1">
            <wp:simplePos x="0" y="0"/>
            <wp:positionH relativeFrom="margin">
              <wp:posOffset>1345624</wp:posOffset>
            </wp:positionH>
            <wp:positionV relativeFrom="paragraph">
              <wp:posOffset>587848</wp:posOffset>
            </wp:positionV>
            <wp:extent cx="3874770" cy="2189480"/>
            <wp:effectExtent l="0" t="0" r="0" b="1270"/>
            <wp:wrapTight wrapText="bothSides">
              <wp:wrapPolygon edited="0">
                <wp:start x="0" y="0"/>
                <wp:lineTo x="0" y="21425"/>
                <wp:lineTo x="21451" y="21425"/>
                <wp:lineTo x="2145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4770"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E"/>
        </w:rPr>
        <w:drawing>
          <wp:anchor distT="0" distB="0" distL="114300" distR="114300" simplePos="0" relativeHeight="251659264" behindDoc="1" locked="0" layoutInCell="1" allowOverlap="1">
            <wp:simplePos x="0" y="0"/>
            <wp:positionH relativeFrom="margin">
              <wp:posOffset>-297712</wp:posOffset>
            </wp:positionH>
            <wp:positionV relativeFrom="paragraph">
              <wp:posOffset>29</wp:posOffset>
            </wp:positionV>
            <wp:extent cx="1264920" cy="3614420"/>
            <wp:effectExtent l="0" t="0" r="0" b="5080"/>
            <wp:wrapTight wrapText="bothSides">
              <wp:wrapPolygon edited="0">
                <wp:start x="0" y="0"/>
                <wp:lineTo x="0" y="21517"/>
                <wp:lineTo x="21145" y="21517"/>
                <wp:lineTo x="211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9947" r="83006" b="4151"/>
                    <a:stretch/>
                  </pic:blipFill>
                  <pic:spPr bwMode="auto">
                    <a:xfrm>
                      <a:off x="0" y="0"/>
                      <a:ext cx="1264920" cy="3614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5E6B">
        <w:rPr>
          <w:lang w:val="en-IE"/>
        </w:rPr>
        <w:t>The classes I created were the customer class</w:t>
      </w:r>
      <w:r>
        <w:rPr>
          <w:lang w:val="en-IE"/>
        </w:rPr>
        <w:t>, Delivery boy class and the controller class. It was my job to maintain the controller classes allowing classes to communicate with the command line.</w:t>
      </w:r>
    </w:p>
    <w:p w:rsidR="002D4520" w:rsidRDefault="002D4520">
      <w:pPr>
        <w:rPr>
          <w:lang w:val="en-IE"/>
        </w:rPr>
      </w:pPr>
    </w:p>
    <w:p w:rsidR="002D4520" w:rsidRDefault="002D4520">
      <w:pPr>
        <w:rPr>
          <w:lang w:val="en-IE"/>
        </w:rPr>
      </w:pPr>
    </w:p>
    <w:p w:rsidR="002D4520" w:rsidRDefault="002D4520">
      <w:pPr>
        <w:rPr>
          <w:lang w:val="en-IE"/>
        </w:rPr>
      </w:pPr>
    </w:p>
    <w:p w:rsidR="002D4520" w:rsidRDefault="002D4520">
      <w:pPr>
        <w:rPr>
          <w:lang w:val="en-IE"/>
        </w:rPr>
      </w:pPr>
    </w:p>
    <w:p w:rsidR="002D4520" w:rsidRDefault="002D4520">
      <w:pPr>
        <w:rPr>
          <w:lang w:val="en-IE"/>
        </w:rPr>
      </w:pPr>
    </w:p>
    <w:p w:rsidR="002D4520" w:rsidRDefault="002D4520">
      <w:pPr>
        <w:rPr>
          <w:lang w:val="en-IE"/>
        </w:rPr>
      </w:pPr>
    </w:p>
    <w:p w:rsidR="002D4520" w:rsidRDefault="002D4520">
      <w:pPr>
        <w:rPr>
          <w:lang w:val="en-IE"/>
        </w:rPr>
      </w:pPr>
    </w:p>
    <w:p w:rsidR="00A73289" w:rsidRDefault="00A73289">
      <w:pPr>
        <w:rPr>
          <w:lang w:val="en-IE"/>
        </w:rPr>
      </w:pPr>
      <w:r>
        <w:rPr>
          <w:lang w:val="en-IE"/>
        </w:rPr>
        <w:tab/>
        <w:t xml:space="preserve">I </w:t>
      </w:r>
    </w:p>
    <w:p w:rsidR="002D4520" w:rsidRDefault="00A73289">
      <w:pPr>
        <w:rPr>
          <w:lang w:val="en-IE"/>
        </w:rPr>
      </w:pPr>
      <w:r>
        <w:rPr>
          <w:lang w:val="en-IE"/>
        </w:rPr>
        <w:t>I had to communicate the buttons in the GUI to send the delivery boy to the delivery boy menu and the new agent to the newsagent menu depending on who logs into the system.</w:t>
      </w:r>
    </w:p>
    <w:p w:rsidR="00A73289" w:rsidRDefault="00A73289">
      <w:pPr>
        <w:rPr>
          <w:lang w:val="en-IE"/>
        </w:rPr>
      </w:pPr>
    </w:p>
    <w:p w:rsidR="00A73289" w:rsidRDefault="00A73289">
      <w:pPr>
        <w:rPr>
          <w:lang w:val="en-IE"/>
        </w:rPr>
      </w:pPr>
    </w:p>
    <w:p w:rsidR="00265F02" w:rsidRDefault="00A73289">
      <w:pPr>
        <w:rPr>
          <w:lang w:val="en-IE"/>
        </w:rPr>
      </w:pPr>
      <w:r>
        <w:rPr>
          <w:noProof/>
          <w:lang w:val="en-IE"/>
        </w:rPr>
        <w:drawing>
          <wp:anchor distT="0" distB="0" distL="114300" distR="114300" simplePos="0" relativeHeight="251705344" behindDoc="1" locked="0" layoutInCell="1" allowOverlap="1" wp14:anchorId="74F21965">
            <wp:simplePos x="0" y="0"/>
            <wp:positionH relativeFrom="margin">
              <wp:posOffset>3617964</wp:posOffset>
            </wp:positionH>
            <wp:positionV relativeFrom="paragraph">
              <wp:posOffset>497692</wp:posOffset>
            </wp:positionV>
            <wp:extent cx="2004365" cy="1616659"/>
            <wp:effectExtent l="152400" t="152400" r="358140" b="365125"/>
            <wp:wrapTight wrapText="bothSides">
              <wp:wrapPolygon edited="0">
                <wp:start x="821" y="-2037"/>
                <wp:lineTo x="-1643" y="-1528"/>
                <wp:lineTo x="-1437" y="23170"/>
                <wp:lineTo x="1232" y="25716"/>
                <wp:lineTo x="1437" y="26226"/>
                <wp:lineTo x="22175" y="26226"/>
                <wp:lineTo x="22380" y="25716"/>
                <wp:lineTo x="25049" y="23170"/>
                <wp:lineTo x="25255" y="2546"/>
                <wp:lineTo x="22791" y="-1273"/>
                <wp:lineTo x="22586" y="-2037"/>
                <wp:lineTo x="821" y="-203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l="8305" t="13564" r="56678" b="36468"/>
                    <a:stretch/>
                  </pic:blipFill>
                  <pic:spPr bwMode="auto">
                    <a:xfrm>
                      <a:off x="0" y="0"/>
                      <a:ext cx="2004365" cy="16166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noProof/>
          <w:lang w:val="en-IE"/>
        </w:rPr>
        <w:drawing>
          <wp:anchor distT="0" distB="0" distL="114300" distR="114300" simplePos="0" relativeHeight="251704320" behindDoc="1" locked="0" layoutInCell="1" allowOverlap="1" wp14:anchorId="64750EE5" wp14:editId="79C95927">
            <wp:simplePos x="0" y="0"/>
            <wp:positionH relativeFrom="margin">
              <wp:posOffset>-314030</wp:posOffset>
            </wp:positionH>
            <wp:positionV relativeFrom="paragraph">
              <wp:posOffset>24115</wp:posOffset>
            </wp:positionV>
            <wp:extent cx="4237355" cy="2393950"/>
            <wp:effectExtent l="0" t="0" r="0" b="6350"/>
            <wp:wrapTight wrapText="bothSides">
              <wp:wrapPolygon edited="0">
                <wp:start x="0" y="0"/>
                <wp:lineTo x="0" y="21485"/>
                <wp:lineTo x="21461" y="21485"/>
                <wp:lineTo x="214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7355"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E"/>
        </w:rPr>
        <w:t xml:space="preserve">                                                            </w:t>
      </w:r>
      <w:r w:rsidR="00265F02">
        <w:rPr>
          <w:lang w:val="en-IE"/>
        </w:rPr>
        <w:t>Within</w:t>
      </w:r>
      <w:r>
        <w:rPr>
          <w:lang w:val="en-IE"/>
        </w:rPr>
        <w:t xml:space="preserve"> the controller class I created the first create view and modify methods. I asked the members of the team to copy this code and to use the same format in my methods as well as </w:t>
      </w:r>
      <w:r w:rsidR="00265F02">
        <w:rPr>
          <w:lang w:val="en-IE"/>
        </w:rPr>
        <w:t>their</w:t>
      </w:r>
      <w:r>
        <w:rPr>
          <w:lang w:val="en-IE"/>
        </w:rPr>
        <w:t xml:space="preserve"> own values. </w:t>
      </w:r>
      <w:proofErr w:type="spellStart"/>
      <w:r>
        <w:rPr>
          <w:lang w:val="en-IE"/>
        </w:rPr>
        <w:t>Ie</w:t>
      </w:r>
      <w:proofErr w:type="spellEnd"/>
      <w:r>
        <w:rPr>
          <w:lang w:val="en-IE"/>
        </w:rPr>
        <w:t xml:space="preserve">. </w:t>
      </w:r>
      <w:proofErr w:type="spellStart"/>
      <w:proofErr w:type="gramStart"/>
      <w:r w:rsidR="00265F02" w:rsidRPr="00265F02">
        <w:rPr>
          <w:color w:val="00B050"/>
          <w:lang w:val="en-IE"/>
        </w:rPr>
        <w:t>createCustomer</w:t>
      </w:r>
      <w:proofErr w:type="spellEnd"/>
      <w:r w:rsidR="00265F02">
        <w:rPr>
          <w:color w:val="00B050"/>
          <w:lang w:val="en-IE"/>
        </w:rPr>
        <w:t>(</w:t>
      </w:r>
      <w:proofErr w:type="gramEnd"/>
      <w:r w:rsidR="00265F02">
        <w:rPr>
          <w:color w:val="00B050"/>
          <w:lang w:val="en-IE"/>
        </w:rPr>
        <w:t xml:space="preserve">) </w:t>
      </w:r>
      <w:proofErr w:type="spellStart"/>
      <w:r w:rsidR="00265F02" w:rsidRPr="00265F02">
        <w:rPr>
          <w:color w:val="00B050"/>
          <w:lang w:val="en-IE"/>
        </w:rPr>
        <w:t>createPublication</w:t>
      </w:r>
      <w:proofErr w:type="spellEnd"/>
      <w:r w:rsidR="00265F02">
        <w:rPr>
          <w:color w:val="00B050"/>
          <w:lang w:val="en-IE"/>
        </w:rPr>
        <w:t>()</w:t>
      </w:r>
      <w:r w:rsidR="00265F02" w:rsidRPr="00265F02">
        <w:rPr>
          <w:color w:val="00B050"/>
          <w:lang w:val="en-IE"/>
        </w:rPr>
        <w:t xml:space="preserve">, </w:t>
      </w:r>
      <w:proofErr w:type="spellStart"/>
      <w:r w:rsidR="00265F02" w:rsidRPr="00265F02">
        <w:rPr>
          <w:color w:val="00B050"/>
          <w:lang w:val="en-IE"/>
        </w:rPr>
        <w:t>createSubscription</w:t>
      </w:r>
      <w:proofErr w:type="spellEnd"/>
      <w:r w:rsidR="00265F02">
        <w:rPr>
          <w:color w:val="00B050"/>
          <w:lang w:val="en-IE"/>
        </w:rPr>
        <w:t>()</w:t>
      </w:r>
    </w:p>
    <w:p w:rsidR="002D4520" w:rsidRDefault="00265F02">
      <w:pPr>
        <w:rPr>
          <w:lang w:val="en-IE"/>
        </w:rPr>
      </w:pPr>
      <w:r>
        <w:rPr>
          <w:lang w:val="en-IE"/>
        </w:rPr>
        <w:t>This made many methods which made the controller class too long.</w:t>
      </w:r>
      <w:r w:rsidR="00A73289">
        <w:rPr>
          <w:lang w:val="en-IE"/>
        </w:rPr>
        <w:t xml:space="preserve">                                                                                                                       </w:t>
      </w:r>
    </w:p>
    <w:p w:rsidR="002D4520" w:rsidRDefault="002173B1">
      <w:pPr>
        <w:rPr>
          <w:lang w:val="en-IE"/>
        </w:rPr>
      </w:pPr>
      <w:r>
        <w:rPr>
          <w:noProof/>
          <w:lang w:val="en-IE"/>
        </w:rPr>
        <w:lastRenderedPageBreak/>
        <w:drawing>
          <wp:inline distT="0" distB="0" distL="0" distR="0">
            <wp:extent cx="5725160" cy="3235960"/>
            <wp:effectExtent l="0" t="0" r="889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inline>
        </w:drawing>
      </w:r>
    </w:p>
    <w:p w:rsidR="00386FEA" w:rsidRDefault="00265F02">
      <w:pPr>
        <w:rPr>
          <w:lang w:val="en-IE"/>
        </w:rPr>
      </w:pPr>
      <w:r>
        <w:rPr>
          <w:lang w:val="en-IE"/>
        </w:rPr>
        <w:t xml:space="preserve">For testing the code, I created a method within the class. For the customer class for example </w:t>
      </w:r>
      <w:proofErr w:type="spellStart"/>
      <w:r>
        <w:rPr>
          <w:lang w:val="en-IE"/>
        </w:rPr>
        <w:t>ValidateCustomer</w:t>
      </w:r>
      <w:proofErr w:type="spellEnd"/>
      <w:r>
        <w:rPr>
          <w:lang w:val="en-IE"/>
        </w:rPr>
        <w:t xml:space="preserve"> was created. This would be called in the </w:t>
      </w:r>
      <w:proofErr w:type="spellStart"/>
      <w:r>
        <w:rPr>
          <w:lang w:val="en-IE"/>
        </w:rPr>
        <w:t>assertEquals</w:t>
      </w:r>
      <w:proofErr w:type="spellEnd"/>
      <w:r>
        <w:rPr>
          <w:lang w:val="en-IE"/>
        </w:rPr>
        <w:t xml:space="preserve"> that takes a Boolean as the output/return value and the entered details as the input. In the product code if this class is false, you will be asked to re-enter details.</w:t>
      </w:r>
    </w:p>
    <w:p w:rsidR="00386FEA" w:rsidRDefault="00386FEA">
      <w:pPr>
        <w:rPr>
          <w:lang w:val="en-IE"/>
        </w:rPr>
      </w:pPr>
      <w:r>
        <w:rPr>
          <w:noProof/>
          <w:lang w:val="en-IE"/>
        </w:rPr>
        <w:drawing>
          <wp:inline distT="0" distB="0" distL="0" distR="0" wp14:anchorId="5D44DF5A" wp14:editId="36396C7E">
            <wp:extent cx="5731510" cy="313371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33716"/>
                    </a:xfrm>
                    <a:prstGeom prst="rect">
                      <a:avLst/>
                    </a:prstGeom>
                    <a:noFill/>
                    <a:ln>
                      <a:noFill/>
                    </a:ln>
                  </pic:spPr>
                </pic:pic>
              </a:graphicData>
            </a:graphic>
          </wp:inline>
        </w:drawing>
      </w:r>
    </w:p>
    <w:p w:rsidR="00386FEA" w:rsidRDefault="00386FEA">
      <w:pPr>
        <w:rPr>
          <w:lang w:val="en-IE"/>
        </w:rPr>
      </w:pPr>
      <w:r>
        <w:rPr>
          <w:lang w:val="en-IE"/>
        </w:rPr>
        <w:t>Here I am testing for values in and out of the boundary of validity.</w:t>
      </w:r>
    </w:p>
    <w:p w:rsidR="00386FEA" w:rsidRDefault="00386FEA">
      <w:pPr>
        <w:rPr>
          <w:lang w:val="en-IE"/>
        </w:rPr>
      </w:pPr>
    </w:p>
    <w:p w:rsidR="00386FEA" w:rsidRDefault="00386FEA">
      <w:pPr>
        <w:rPr>
          <w:lang w:val="en-IE"/>
        </w:rPr>
      </w:pPr>
    </w:p>
    <w:p w:rsidR="00386FEA" w:rsidRDefault="00386FEA">
      <w:pPr>
        <w:rPr>
          <w:lang w:val="en-IE"/>
        </w:rPr>
      </w:pPr>
    </w:p>
    <w:p w:rsidR="00386FEA" w:rsidRDefault="00386FEA">
      <w:pPr>
        <w:rPr>
          <w:lang w:val="en-IE"/>
        </w:rPr>
      </w:pPr>
      <w:r>
        <w:rPr>
          <w:noProof/>
          <w:lang w:val="en-IE"/>
        </w:rPr>
        <w:lastRenderedPageBreak/>
        <w:drawing>
          <wp:anchor distT="0" distB="0" distL="114300" distR="114300" simplePos="0" relativeHeight="251706368" behindDoc="1" locked="0" layoutInCell="1" allowOverlap="1">
            <wp:simplePos x="0" y="0"/>
            <wp:positionH relativeFrom="page">
              <wp:align>left</wp:align>
            </wp:positionH>
            <wp:positionV relativeFrom="paragraph">
              <wp:posOffset>704850</wp:posOffset>
            </wp:positionV>
            <wp:extent cx="8085455" cy="1514475"/>
            <wp:effectExtent l="0" t="0" r="0" b="9525"/>
            <wp:wrapTight wrapText="bothSides">
              <wp:wrapPolygon edited="0">
                <wp:start x="0" y="0"/>
                <wp:lineTo x="0" y="21464"/>
                <wp:lineTo x="21527" y="21464"/>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85455" cy="1514475"/>
                    </a:xfrm>
                    <a:prstGeom prst="rect">
                      <a:avLst/>
                    </a:prstGeom>
                    <a:noFill/>
                    <a:ln>
                      <a:noFill/>
                    </a:ln>
                  </pic:spPr>
                </pic:pic>
              </a:graphicData>
            </a:graphic>
          </wp:anchor>
        </w:drawing>
      </w:r>
      <w:r>
        <w:rPr>
          <w:lang w:val="en-IE"/>
        </w:rPr>
        <w:t>When the user stories were first written we had designated a colour per person, the stories since then have been reworked so many times that who did what is a blur. One of the last edited was for the log in.</w:t>
      </w:r>
    </w:p>
    <w:p w:rsidR="00386FEA" w:rsidRDefault="00386FEA">
      <w:pPr>
        <w:rPr>
          <w:lang w:val="en-IE"/>
        </w:rPr>
      </w:pPr>
      <w:r>
        <w:rPr>
          <w:lang w:val="en-IE"/>
        </w:rPr>
        <w:t xml:space="preserve">On the very right are time estimations. As a group we all individual went through each user story verifying them and estimating how long </w:t>
      </w:r>
      <w:r w:rsidR="005A2685">
        <w:rPr>
          <w:lang w:val="en-IE"/>
        </w:rPr>
        <w:t xml:space="preserve">we thought that user </w:t>
      </w:r>
      <w:r w:rsidR="00CA1726">
        <w:rPr>
          <w:lang w:val="en-IE"/>
        </w:rPr>
        <w:t>story</w:t>
      </w:r>
      <w:r w:rsidR="005A2685">
        <w:rPr>
          <w:lang w:val="en-IE"/>
        </w:rPr>
        <w:t xml:space="preserve"> would take to do.</w:t>
      </w:r>
    </w:p>
    <w:p w:rsidR="00426C4C" w:rsidRDefault="00426C4C">
      <w:pPr>
        <w:rPr>
          <w:lang w:val="en-IE"/>
        </w:rPr>
      </w:pPr>
    </w:p>
    <w:p w:rsidR="00426C4C" w:rsidRDefault="00426C4C">
      <w:pPr>
        <w:rPr>
          <w:lang w:val="en-IE"/>
        </w:rPr>
      </w:pPr>
    </w:p>
    <w:p w:rsidR="00CA1726" w:rsidRDefault="00CA1726">
      <w:pPr>
        <w:rPr>
          <w:lang w:val="en-IE"/>
        </w:rPr>
      </w:pPr>
      <w:r>
        <w:rPr>
          <w:lang w:val="en-IE"/>
        </w:rPr>
        <w:t>If I was to do a project like this again, I would work strait form GUI and ditch command line. I think this would have put our software studies into practice as well as compressed the controller class.</w:t>
      </w:r>
    </w:p>
    <w:p w:rsidR="00CA1726" w:rsidRDefault="00426C4C">
      <w:pPr>
        <w:rPr>
          <w:lang w:val="en-IE"/>
        </w:rPr>
      </w:pPr>
      <w:r>
        <w:rPr>
          <w:lang w:val="en-IE"/>
        </w:rPr>
        <w:t>M</w:t>
      </w:r>
      <w:r w:rsidR="00CA1726">
        <w:rPr>
          <w:lang w:val="en-IE"/>
        </w:rPr>
        <w:t>ore team communication</w:t>
      </w:r>
      <w:r>
        <w:rPr>
          <w:lang w:val="en-IE"/>
        </w:rPr>
        <w:t xml:space="preserve"> would have</w:t>
      </w:r>
      <w:r w:rsidR="00CA1726">
        <w:rPr>
          <w:lang w:val="en-IE"/>
        </w:rPr>
        <w:t xml:space="preserve"> create</w:t>
      </w:r>
      <w:r>
        <w:rPr>
          <w:lang w:val="en-IE"/>
        </w:rPr>
        <w:t>d</w:t>
      </w:r>
      <w:r w:rsidR="00CA1726">
        <w:rPr>
          <w:lang w:val="en-IE"/>
        </w:rPr>
        <w:t xml:space="preserve"> a better understanding for everyone</w:t>
      </w:r>
      <w:r>
        <w:rPr>
          <w:lang w:val="en-IE"/>
        </w:rPr>
        <w:t xml:space="preserve"> of</w:t>
      </w:r>
      <w:r w:rsidR="00CA1726">
        <w:rPr>
          <w:lang w:val="en-IE"/>
        </w:rPr>
        <w:t xml:space="preserve"> what </w:t>
      </w:r>
      <w:r>
        <w:rPr>
          <w:lang w:val="en-IE"/>
        </w:rPr>
        <w:t xml:space="preserve">was </w:t>
      </w:r>
      <w:r w:rsidR="00CA1726">
        <w:rPr>
          <w:lang w:val="en-IE"/>
        </w:rPr>
        <w:t>going on</w:t>
      </w:r>
      <w:r>
        <w:rPr>
          <w:lang w:val="en-IE"/>
        </w:rPr>
        <w:t xml:space="preserve"> and what need to be done</w:t>
      </w:r>
      <w:r w:rsidR="00CA1726">
        <w:rPr>
          <w:lang w:val="en-IE"/>
        </w:rPr>
        <w:t>.</w:t>
      </w:r>
    </w:p>
    <w:p w:rsidR="00CA1726" w:rsidRDefault="00CA1726">
      <w:pPr>
        <w:rPr>
          <w:lang w:val="en-IE"/>
        </w:rPr>
      </w:pPr>
      <w:bookmarkStart w:id="0" w:name="_GoBack"/>
      <w:bookmarkEnd w:id="0"/>
    </w:p>
    <w:p w:rsidR="00CA1726" w:rsidRDefault="00CA1726">
      <w:pPr>
        <w:rPr>
          <w:lang w:val="en-IE"/>
        </w:rPr>
      </w:pPr>
      <w:r>
        <w:rPr>
          <w:lang w:val="en-IE"/>
        </w:rPr>
        <w:t>All in all, this project thought me a lot about working in a team and the many challenges a team may face. I was very lucky to have members on my team who would not only help me but listen when I had bits of help that I thought I could offer. I was more limited in my ability to code before the project than I was after the project. Even though by the end, it wasn’t the initial vision, it was a good learning experience.</w:t>
      </w:r>
    </w:p>
    <w:p w:rsidR="005A2685" w:rsidRPr="000D6872" w:rsidRDefault="005A2685">
      <w:pPr>
        <w:rPr>
          <w:lang w:val="en-IE"/>
        </w:rPr>
      </w:pPr>
    </w:p>
    <w:sectPr w:rsidR="005A2685" w:rsidRPr="000D68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72"/>
    <w:rsid w:val="00051F5C"/>
    <w:rsid w:val="000D6872"/>
    <w:rsid w:val="00110A19"/>
    <w:rsid w:val="00171300"/>
    <w:rsid w:val="001F3581"/>
    <w:rsid w:val="002173B1"/>
    <w:rsid w:val="00265F02"/>
    <w:rsid w:val="002D4520"/>
    <w:rsid w:val="002E135E"/>
    <w:rsid w:val="00355927"/>
    <w:rsid w:val="00386FEA"/>
    <w:rsid w:val="00391C76"/>
    <w:rsid w:val="003F7877"/>
    <w:rsid w:val="00426C4C"/>
    <w:rsid w:val="0043485A"/>
    <w:rsid w:val="00492129"/>
    <w:rsid w:val="004C5F60"/>
    <w:rsid w:val="00566971"/>
    <w:rsid w:val="005A2685"/>
    <w:rsid w:val="006123C1"/>
    <w:rsid w:val="00657A1D"/>
    <w:rsid w:val="00691159"/>
    <w:rsid w:val="00704290"/>
    <w:rsid w:val="007C693C"/>
    <w:rsid w:val="008D371A"/>
    <w:rsid w:val="00A73289"/>
    <w:rsid w:val="00C065ED"/>
    <w:rsid w:val="00CA1726"/>
    <w:rsid w:val="00D94915"/>
    <w:rsid w:val="00DF3C7A"/>
    <w:rsid w:val="00E07B4B"/>
    <w:rsid w:val="00E15F80"/>
    <w:rsid w:val="00E637A6"/>
    <w:rsid w:val="00E82C77"/>
    <w:rsid w:val="00E8648E"/>
    <w:rsid w:val="00EE1A19"/>
    <w:rsid w:val="00FE5E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D1816"/>
  <w15:chartTrackingRefBased/>
  <w15:docId w15:val="{258B2DCF-2EB1-4A4B-89E2-2726BAA3F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3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5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5BD88-C50A-4C01-9CE6-C40DE82F9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9</Pages>
  <Words>1013</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Lorcan Turner</dc:creator>
  <cp:keywords/>
  <dc:description/>
  <cp:lastModifiedBy>Lorcan Turner</cp:lastModifiedBy>
  <cp:revision>9</cp:revision>
  <dcterms:created xsi:type="dcterms:W3CDTF">2020-03-30T17:10:00Z</dcterms:created>
  <dcterms:modified xsi:type="dcterms:W3CDTF">2020-04-01T23:19:00Z</dcterms:modified>
</cp:coreProperties>
</file>