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7817" w:rsidRPr="00365265" w:rsidRDefault="00365265" w:rsidP="00B13DEE">
      <w:pPr>
        <w:rPr>
          <w:rFonts w:ascii="宋体" w:hAnsi="宋体"/>
          <w:b/>
          <w:color w:val="000000" w:themeColor="text1"/>
          <w:sz w:val="36"/>
          <w:szCs w:val="36"/>
          <w:shd w:val="pct15" w:color="auto" w:fill="FFFFFF"/>
        </w:rPr>
      </w:pPr>
      <w:r w:rsidRPr="00365265">
        <w:rPr>
          <w:rFonts w:ascii="宋体" w:hAnsi="宋体" w:hint="eastAsia"/>
          <w:b/>
          <w:color w:val="000000" w:themeColor="text1"/>
          <w:sz w:val="36"/>
          <w:szCs w:val="36"/>
          <w:shd w:val="pct15" w:color="auto" w:fill="FFFFFF"/>
        </w:rPr>
        <w:t>《研究生学术英语写译教学（工作坊）》</w:t>
      </w:r>
    </w:p>
    <w:p w:rsidR="00451DD9" w:rsidRPr="00125891" w:rsidRDefault="00451DD9" w:rsidP="00926C35">
      <w:pPr>
        <w:spacing w:line="300" w:lineRule="auto"/>
        <w:rPr>
          <w:b/>
          <w:color w:val="000000" w:themeColor="text1"/>
          <w:sz w:val="28"/>
          <w:szCs w:val="28"/>
        </w:rPr>
      </w:pPr>
      <w:r w:rsidRPr="00125891">
        <w:rPr>
          <w:rFonts w:hint="eastAsia"/>
          <w:b/>
          <w:color w:val="000000" w:themeColor="text1"/>
          <w:sz w:val="28"/>
          <w:szCs w:val="28"/>
        </w:rPr>
        <w:t>思考与练习</w:t>
      </w:r>
      <w:r w:rsidRPr="00125891">
        <w:rPr>
          <w:rFonts w:hint="eastAsia"/>
          <w:b/>
          <w:color w:val="000000" w:themeColor="text1"/>
          <w:sz w:val="28"/>
          <w:szCs w:val="28"/>
        </w:rPr>
        <w:t xml:space="preserve"> (</w:t>
      </w:r>
      <w:r w:rsidRPr="00125891">
        <w:rPr>
          <w:rFonts w:hint="eastAsia"/>
          <w:b/>
          <w:color w:val="000000" w:themeColor="text1"/>
          <w:sz w:val="28"/>
          <w:szCs w:val="28"/>
        </w:rPr>
        <w:t>参考答案及提示</w:t>
      </w:r>
      <w:r w:rsidRPr="00125891">
        <w:rPr>
          <w:rFonts w:hint="eastAsia"/>
          <w:b/>
          <w:color w:val="000000" w:themeColor="text1"/>
          <w:sz w:val="28"/>
          <w:szCs w:val="28"/>
        </w:rPr>
        <w:t xml:space="preserve">) </w:t>
      </w:r>
    </w:p>
    <w:p w:rsidR="00DE1975" w:rsidRPr="00021957" w:rsidRDefault="00DE1975" w:rsidP="00451DD9">
      <w:pPr>
        <w:spacing w:line="300" w:lineRule="auto"/>
        <w:ind w:firstLine="420"/>
        <w:rPr>
          <w:color w:val="000000" w:themeColor="text1"/>
          <w:shd w:val="pct15" w:color="auto" w:fill="FFFFFF"/>
        </w:rPr>
      </w:pPr>
    </w:p>
    <w:p w:rsidR="00DE1975" w:rsidRPr="00021957" w:rsidRDefault="00DE1975" w:rsidP="00DE1975">
      <w:pPr>
        <w:spacing w:line="300" w:lineRule="auto"/>
        <w:rPr>
          <w:rFonts w:hAnsi="宋体"/>
          <w:b/>
          <w:color w:val="000000" w:themeColor="text1"/>
          <w:sz w:val="24"/>
          <w:shd w:val="pct15" w:color="auto" w:fill="FFFFFF"/>
        </w:rPr>
      </w:pPr>
      <w:r w:rsidRPr="00021957">
        <w:rPr>
          <w:rFonts w:hAnsi="宋体" w:hint="eastAsia"/>
          <w:b/>
          <w:color w:val="000000" w:themeColor="text1"/>
          <w:sz w:val="24"/>
          <w:shd w:val="pct15" w:color="auto" w:fill="FFFFFF"/>
        </w:rPr>
        <w:t>第六讲</w:t>
      </w:r>
    </w:p>
    <w:p w:rsidR="00DE1975" w:rsidRPr="00125891" w:rsidRDefault="00DE1975" w:rsidP="00DE1975">
      <w:pPr>
        <w:spacing w:line="300" w:lineRule="auto"/>
        <w:rPr>
          <w:b/>
          <w:color w:val="000000" w:themeColor="text1"/>
        </w:rPr>
      </w:pPr>
      <w:r w:rsidRPr="00125891">
        <w:rPr>
          <w:rFonts w:hint="eastAsia"/>
          <w:b/>
          <w:color w:val="000000" w:themeColor="text1"/>
        </w:rPr>
        <w:t xml:space="preserve">1. </w:t>
      </w:r>
      <w:r w:rsidRPr="00125891">
        <w:rPr>
          <w:rFonts w:hint="eastAsia"/>
          <w:b/>
          <w:color w:val="000000" w:themeColor="text1"/>
        </w:rPr>
        <w:t>下文是一篇学生论文的参考文献，请按照美国心理协会格式（</w:t>
      </w:r>
      <w:r w:rsidRPr="00125891">
        <w:rPr>
          <w:rFonts w:hint="eastAsia"/>
          <w:b/>
          <w:color w:val="000000" w:themeColor="text1"/>
        </w:rPr>
        <w:t>APA</w:t>
      </w:r>
      <w:r w:rsidRPr="00125891">
        <w:rPr>
          <w:rFonts w:hint="eastAsia"/>
          <w:b/>
          <w:color w:val="000000" w:themeColor="text1"/>
        </w:rPr>
        <w:t>），纠正其中存在的任何错误。</w:t>
      </w:r>
    </w:p>
    <w:p w:rsidR="00DE1975" w:rsidRPr="00125891" w:rsidRDefault="00DE1975" w:rsidP="00DE1975">
      <w:pPr>
        <w:spacing w:line="300" w:lineRule="auto"/>
        <w:ind w:firstLine="420"/>
        <w:rPr>
          <w:b/>
          <w:color w:val="000000" w:themeColor="text1"/>
        </w:rPr>
      </w:pPr>
      <w:r w:rsidRPr="00125891">
        <w:rPr>
          <w:b/>
          <w:color w:val="000000" w:themeColor="text1"/>
        </w:rPr>
        <w:t>References</w:t>
      </w:r>
    </w:p>
    <w:p w:rsidR="00DE1975" w:rsidRPr="00125891" w:rsidRDefault="00DE1975" w:rsidP="00DE1975">
      <w:pPr>
        <w:spacing w:line="300" w:lineRule="auto"/>
        <w:ind w:firstLine="420"/>
        <w:rPr>
          <w:color w:val="000000" w:themeColor="text1"/>
        </w:rPr>
      </w:pPr>
      <w:r w:rsidRPr="00125891">
        <w:rPr>
          <w:color w:val="000000" w:themeColor="text1"/>
        </w:rPr>
        <w:t xml:space="preserve">Abel,S.E.,Fox, P.T., &amp; Posner,J.P.(1998).Positron emission tomographic studies of the cortical anatomy of single word processing. </w:t>
      </w:r>
      <w:r w:rsidRPr="00125891">
        <w:rPr>
          <w:i/>
          <w:color w:val="000000" w:themeColor="text1"/>
        </w:rPr>
        <w:t>Nature, 331</w:t>
      </w:r>
      <w:r w:rsidRPr="00125891">
        <w:rPr>
          <w:color w:val="000000" w:themeColor="text1"/>
        </w:rPr>
        <w:t>, 585-589.</w:t>
      </w:r>
    </w:p>
    <w:p w:rsidR="00DE1975" w:rsidRPr="00125891" w:rsidRDefault="00DE1975" w:rsidP="00DE1975">
      <w:pPr>
        <w:spacing w:line="300" w:lineRule="auto"/>
        <w:ind w:firstLine="420"/>
        <w:rPr>
          <w:color w:val="000000" w:themeColor="text1"/>
        </w:rPr>
      </w:pPr>
      <w:r w:rsidRPr="00125891">
        <w:rPr>
          <w:color w:val="000000" w:themeColor="text1"/>
        </w:rPr>
        <w:t xml:space="preserve">Abel,S.E.,Fox, P.T.,Potley,J.R.(1997).Insights from recent positron emission tomographic studies of drug abuse and dependence. </w:t>
      </w:r>
      <w:r w:rsidRPr="00125891">
        <w:rPr>
          <w:i/>
          <w:color w:val="000000" w:themeColor="text1"/>
        </w:rPr>
        <w:t>Current Opinion in Psychiatry, 19(3)</w:t>
      </w:r>
      <w:r w:rsidRPr="00125891">
        <w:rPr>
          <w:color w:val="000000" w:themeColor="text1"/>
        </w:rPr>
        <w:t>, 246-252.</w:t>
      </w:r>
    </w:p>
    <w:p w:rsidR="00DE1975" w:rsidRPr="00125891" w:rsidRDefault="00DE1975" w:rsidP="00DE1975">
      <w:pPr>
        <w:spacing w:line="300" w:lineRule="auto"/>
        <w:ind w:firstLine="420"/>
        <w:rPr>
          <w:color w:val="000000" w:themeColor="text1"/>
        </w:rPr>
      </w:pPr>
      <w:r w:rsidRPr="00125891">
        <w:rPr>
          <w:color w:val="000000" w:themeColor="text1"/>
        </w:rPr>
        <w:t xml:space="preserve">Balagura,S.(1968).Influence of osmotic and caloric loads upon lateral hypothalamic self-stimulation. </w:t>
      </w:r>
      <w:r w:rsidRPr="00125891">
        <w:rPr>
          <w:i/>
          <w:color w:val="000000" w:themeColor="text1"/>
        </w:rPr>
        <w:t>Journal of Comparative and Physiological Psychology, 66</w:t>
      </w:r>
      <w:r w:rsidRPr="00125891">
        <w:rPr>
          <w:color w:val="000000" w:themeColor="text1"/>
        </w:rPr>
        <w:t xml:space="preserve">, 325-328. </w:t>
      </w:r>
    </w:p>
    <w:p w:rsidR="00DE1975" w:rsidRPr="00125891" w:rsidRDefault="00DE1975" w:rsidP="00DE1975">
      <w:pPr>
        <w:spacing w:line="300" w:lineRule="auto"/>
        <w:ind w:firstLine="420"/>
        <w:rPr>
          <w:color w:val="000000" w:themeColor="text1"/>
        </w:rPr>
      </w:pPr>
      <w:r w:rsidRPr="00125891">
        <w:rPr>
          <w:color w:val="000000" w:themeColor="text1"/>
        </w:rPr>
        <w:t xml:space="preserve">Codon, D.E.(1994,January 10).Kids growing up scared. </w:t>
      </w:r>
      <w:r w:rsidRPr="00125891">
        <w:rPr>
          <w:i/>
          <w:color w:val="000000" w:themeColor="text1"/>
        </w:rPr>
        <w:t>Newsweek</w:t>
      </w:r>
      <w:r w:rsidRPr="00125891">
        <w:rPr>
          <w:color w:val="000000" w:themeColor="text1"/>
        </w:rPr>
        <w:t>,73,43-49.</w:t>
      </w:r>
    </w:p>
    <w:p w:rsidR="00DE1975" w:rsidRPr="00125891" w:rsidRDefault="00DE1975" w:rsidP="00DE1975">
      <w:pPr>
        <w:spacing w:line="300" w:lineRule="auto"/>
        <w:ind w:firstLine="420"/>
        <w:rPr>
          <w:color w:val="000000" w:themeColor="text1"/>
        </w:rPr>
      </w:pPr>
      <w:r w:rsidRPr="00125891">
        <w:rPr>
          <w:color w:val="000000" w:themeColor="text1"/>
        </w:rPr>
        <w:t>Klatzky,R.L.(1980).</w:t>
      </w:r>
      <w:r w:rsidRPr="00125891">
        <w:rPr>
          <w:i/>
          <w:color w:val="000000" w:themeColor="text1"/>
        </w:rPr>
        <w:t>Human Memory: Structures and Processes</w:t>
      </w:r>
      <w:r w:rsidRPr="00125891">
        <w:rPr>
          <w:color w:val="000000" w:themeColor="text1"/>
        </w:rPr>
        <w:t xml:space="preserve"> (2nd ed.).San Francisco: Friedman. </w:t>
      </w:r>
    </w:p>
    <w:p w:rsidR="00DE1975" w:rsidRPr="00125891" w:rsidRDefault="00DE1975" w:rsidP="00DE1975">
      <w:pPr>
        <w:spacing w:line="300" w:lineRule="auto"/>
        <w:ind w:firstLine="420"/>
        <w:rPr>
          <w:color w:val="000000" w:themeColor="text1"/>
        </w:rPr>
      </w:pPr>
      <w:r w:rsidRPr="00125891">
        <w:rPr>
          <w:color w:val="000000" w:themeColor="text1"/>
        </w:rPr>
        <w:t>Swaminathan,N.(2007).</w:t>
      </w:r>
      <w:r w:rsidRPr="00125891">
        <w:rPr>
          <w:i/>
          <w:color w:val="000000" w:themeColor="text1"/>
        </w:rPr>
        <w:t>Eating Disorders</w:t>
      </w:r>
      <w:r w:rsidRPr="00125891">
        <w:rPr>
          <w:color w:val="000000" w:themeColor="text1"/>
        </w:rPr>
        <w:t xml:space="preserve">.Retrieved November 13,2007,from </w:t>
      </w:r>
      <w:hyperlink r:id="rId8" w:history="1">
        <w:r w:rsidRPr="00125891">
          <w:rPr>
            <w:rStyle w:val="ab"/>
            <w:color w:val="000000" w:themeColor="text1"/>
          </w:rPr>
          <w:t>http://psychologytoday.com/conditions/eating.html</w:t>
        </w:r>
      </w:hyperlink>
    </w:p>
    <w:p w:rsidR="00DE1975" w:rsidRPr="00125891" w:rsidRDefault="00DE1975" w:rsidP="00DE1975">
      <w:pPr>
        <w:spacing w:line="300" w:lineRule="auto"/>
        <w:rPr>
          <w:b/>
          <w:color w:val="000000" w:themeColor="text1"/>
        </w:rPr>
      </w:pPr>
      <w:r w:rsidRPr="00125891">
        <w:rPr>
          <w:rFonts w:hint="eastAsia"/>
          <w:b/>
          <w:color w:val="000000" w:themeColor="text1"/>
        </w:rPr>
        <w:t xml:space="preserve">2. </w:t>
      </w:r>
      <w:r w:rsidRPr="00125891">
        <w:rPr>
          <w:rFonts w:hint="eastAsia"/>
          <w:b/>
          <w:color w:val="000000" w:themeColor="text1"/>
        </w:rPr>
        <w:t>以“</w:t>
      </w:r>
      <w:r w:rsidRPr="00125891">
        <w:rPr>
          <w:rFonts w:hint="eastAsia"/>
          <w:b/>
          <w:color w:val="000000" w:themeColor="text1"/>
        </w:rPr>
        <w:t>What Makes a Film Great</w:t>
      </w:r>
      <w:r w:rsidRPr="00125891">
        <w:rPr>
          <w:rFonts w:hint="eastAsia"/>
          <w:b/>
          <w:color w:val="000000" w:themeColor="text1"/>
        </w:rPr>
        <w:t>”为题写一篇说明性论文（</w:t>
      </w:r>
      <w:r w:rsidRPr="00125891">
        <w:rPr>
          <w:rFonts w:hint="eastAsia"/>
          <w:b/>
          <w:color w:val="000000" w:themeColor="text1"/>
        </w:rPr>
        <w:t>descriptive essay</w:t>
      </w:r>
      <w:r w:rsidRPr="00125891">
        <w:rPr>
          <w:rFonts w:hint="eastAsia"/>
          <w:b/>
          <w:color w:val="000000" w:themeColor="text1"/>
        </w:rPr>
        <w:t>），提供相对应的文中引用和文后参考文献。（参考范文）</w:t>
      </w:r>
    </w:p>
    <w:p w:rsidR="00DE1975" w:rsidRPr="00125891" w:rsidRDefault="00DE1975" w:rsidP="00DE1975">
      <w:pPr>
        <w:spacing w:line="300" w:lineRule="auto"/>
        <w:ind w:firstLine="420"/>
        <w:jc w:val="center"/>
        <w:rPr>
          <w:b/>
          <w:color w:val="000000" w:themeColor="text1"/>
        </w:rPr>
      </w:pPr>
      <w:r w:rsidRPr="00125891">
        <w:rPr>
          <w:rFonts w:hint="eastAsia"/>
          <w:b/>
          <w:color w:val="000000" w:themeColor="text1"/>
        </w:rPr>
        <w:t>What Makes a F</w:t>
      </w:r>
      <w:r w:rsidRPr="00125891">
        <w:rPr>
          <w:b/>
          <w:color w:val="000000" w:themeColor="text1"/>
        </w:rPr>
        <w:t>i</w:t>
      </w:r>
      <w:r w:rsidRPr="00125891">
        <w:rPr>
          <w:rFonts w:hint="eastAsia"/>
          <w:b/>
          <w:color w:val="000000" w:themeColor="text1"/>
        </w:rPr>
        <w:t>lm Great</w:t>
      </w:r>
    </w:p>
    <w:p w:rsidR="00DE1975" w:rsidRPr="00125891" w:rsidRDefault="00DE1975" w:rsidP="00DE1975">
      <w:pPr>
        <w:spacing w:line="300" w:lineRule="auto"/>
        <w:ind w:firstLine="420"/>
        <w:rPr>
          <w:color w:val="000000" w:themeColor="text1"/>
        </w:rPr>
      </w:pPr>
      <w:r w:rsidRPr="00125891">
        <w:rPr>
          <w:color w:val="000000" w:themeColor="text1"/>
        </w:rPr>
        <w:t>Though we might think that what makes a film great is subjective, there are definite criteria that points to it being a standout piece of art. There are tons of lists of the greatest films of all times, and what do they have in common? </w:t>
      </w:r>
      <w:r w:rsidRPr="00125891">
        <w:rPr>
          <w:b/>
          <w:bCs/>
          <w:color w:val="000000" w:themeColor="text1"/>
        </w:rPr>
        <w:t>The six areas of brilliance are the script, characters, acting, timing, sound, and visuals (No Film School).</w:t>
      </w:r>
      <w:r w:rsidRPr="00125891">
        <w:rPr>
          <w:color w:val="000000" w:themeColor="text1"/>
        </w:rPr>
        <w:t> In order for a film to be truly great, it needs to excel in all those spheres.</w:t>
      </w:r>
    </w:p>
    <w:p w:rsidR="00DE1975" w:rsidRPr="00125891" w:rsidRDefault="00DE1975" w:rsidP="00DE1975">
      <w:pPr>
        <w:spacing w:line="300" w:lineRule="auto"/>
        <w:ind w:firstLine="420"/>
        <w:rPr>
          <w:color w:val="000000" w:themeColor="text1"/>
        </w:rPr>
      </w:pPr>
      <w:r w:rsidRPr="00125891">
        <w:rPr>
          <w:color w:val="000000" w:themeColor="text1"/>
        </w:rPr>
        <w:t>For scripts, if the dialog is clunky and unnatural, it is usually noticed by audiences and critics alike. </w:t>
      </w:r>
      <w:r w:rsidRPr="00125891">
        <w:rPr>
          <w:b/>
          <w:bCs/>
          <w:color w:val="000000" w:themeColor="text1"/>
        </w:rPr>
        <w:t>No matter how amazing the plot is or how beautiful the visuals are, if the script is pretentious or awkward, then the film does not float.</w:t>
      </w:r>
      <w:r w:rsidRPr="00125891">
        <w:rPr>
          <w:color w:val="000000" w:themeColor="text1"/>
        </w:rPr>
        <w:t> Also, having weak opening and/or ending dialog certainly contributes to a sour taste in the audience’s mouth (Grove, E.).</w:t>
      </w:r>
    </w:p>
    <w:p w:rsidR="00DE1975" w:rsidRPr="00125891" w:rsidRDefault="00DE1975" w:rsidP="00DE1975">
      <w:pPr>
        <w:spacing w:line="300" w:lineRule="auto"/>
        <w:ind w:firstLine="420"/>
        <w:rPr>
          <w:color w:val="000000" w:themeColor="text1"/>
        </w:rPr>
      </w:pPr>
      <w:r w:rsidRPr="00125891">
        <w:rPr>
          <w:color w:val="000000" w:themeColor="text1"/>
        </w:rPr>
        <w:t>Characters are often the focal point of a film. They are the drivers of plot and scenes. The main aspect of characters in films that is important is whether or not they are believable. It is a fine balance between exaggeration of real life and vagueness (Nicholson, J.).</w:t>
      </w:r>
    </w:p>
    <w:p w:rsidR="00DE1975" w:rsidRPr="00125891" w:rsidRDefault="00DE1975" w:rsidP="00DE1975">
      <w:pPr>
        <w:spacing w:line="300" w:lineRule="auto"/>
        <w:ind w:firstLine="420"/>
        <w:rPr>
          <w:color w:val="000000" w:themeColor="text1"/>
        </w:rPr>
      </w:pPr>
      <w:r w:rsidRPr="00125891">
        <w:rPr>
          <w:color w:val="000000" w:themeColor="text1"/>
        </w:rPr>
        <w:t xml:space="preserve">In order for a film to be great, the acting obviously has to be on par with the rest of its </w:t>
      </w:r>
      <w:r w:rsidRPr="00125891">
        <w:rPr>
          <w:color w:val="000000" w:themeColor="text1"/>
        </w:rPr>
        <w:lastRenderedPageBreak/>
        <w:t>components. Critics usually go after actors whose work is flat, over the top, or unconvincing. It is part of the casting director’s job to find actors that will fit in the role perfectly, and that will act in a way that will be Oscar-worthy. This is perhaps the most difficult part of getting a film right, as it is the main characteristic of a film that people criticize, besides plot.</w:t>
      </w:r>
    </w:p>
    <w:p w:rsidR="00DE1975" w:rsidRPr="00125891" w:rsidRDefault="00DE1975" w:rsidP="00DE1975">
      <w:pPr>
        <w:spacing w:line="300" w:lineRule="auto"/>
        <w:ind w:firstLine="420"/>
        <w:rPr>
          <w:color w:val="000000" w:themeColor="text1"/>
        </w:rPr>
      </w:pPr>
      <w:r w:rsidRPr="00125891">
        <w:rPr>
          <w:b/>
          <w:bCs/>
          <w:color w:val="000000" w:themeColor="text1"/>
        </w:rPr>
        <w:t>The timing, or a pace, of a film is often what keeps film viewers staying or leaving. A great film commonly slows down for emotional moments, and speeds up for action scenes—just like a novel does with its pacing.</w:t>
      </w:r>
      <w:r w:rsidRPr="00125891">
        <w:rPr>
          <w:color w:val="000000" w:themeColor="text1"/>
        </w:rPr>
        <w:t> If a movie seems to take too long, or ends too swiftly, audience members usually feel that it either dragged on, or they did not get their money’s worth (raindance).</w:t>
      </w:r>
    </w:p>
    <w:p w:rsidR="00DE1975" w:rsidRPr="00125891" w:rsidRDefault="00DE1975" w:rsidP="00DE1975">
      <w:pPr>
        <w:spacing w:line="300" w:lineRule="auto"/>
        <w:ind w:firstLine="420"/>
        <w:rPr>
          <w:color w:val="000000" w:themeColor="text1"/>
        </w:rPr>
      </w:pPr>
      <w:r w:rsidRPr="00125891">
        <w:rPr>
          <w:color w:val="000000" w:themeColor="text1"/>
        </w:rPr>
        <w:t>Sound is more essential to the film-viewing experience than most would believe. The sound, especially music, adds layers and emotional content to the film that nothing else can. A great film will have an impressive score, and one that aligns with the plot and mood of the film.</w:t>
      </w:r>
    </w:p>
    <w:p w:rsidR="00DE1975" w:rsidRPr="00125891" w:rsidRDefault="00DE1975" w:rsidP="00DE1975">
      <w:pPr>
        <w:spacing w:line="300" w:lineRule="auto"/>
        <w:ind w:firstLine="420"/>
        <w:rPr>
          <w:color w:val="000000" w:themeColor="text1"/>
        </w:rPr>
      </w:pPr>
      <w:r w:rsidRPr="00125891">
        <w:rPr>
          <w:color w:val="000000" w:themeColor="text1"/>
        </w:rPr>
        <w:t>Finally, the cinematography should be stunning. This part of film is often what makes A-list movies different than B-list movies. The type of camera used, the angles employed, the filters of the lens used, and much more add to the overall experience—which allows viewers to become engrossed in the film.</w:t>
      </w:r>
    </w:p>
    <w:p w:rsidR="00DE1975" w:rsidRPr="00125891" w:rsidRDefault="00DE1975" w:rsidP="00DE1975">
      <w:pPr>
        <w:spacing w:line="300" w:lineRule="auto"/>
        <w:ind w:firstLine="420"/>
        <w:rPr>
          <w:color w:val="000000" w:themeColor="text1"/>
        </w:rPr>
      </w:pPr>
      <w:r w:rsidRPr="00125891">
        <w:rPr>
          <w:color w:val="000000" w:themeColor="text1"/>
        </w:rPr>
        <w:t>Though most people say “to each one’s own” when it comes to films, there are exact criteria that critics and official film industry professionals use to gauge the greatness of films. These elements comprise script, characters, acting, timing, sound, and visuals. Without the successful undertaking of these aspects, a film might be a cult gaff, but never a cult classic.</w:t>
      </w:r>
    </w:p>
    <w:p w:rsidR="00DE1975" w:rsidRPr="00125891" w:rsidRDefault="00DE1975" w:rsidP="00DE1975">
      <w:pPr>
        <w:spacing w:line="300" w:lineRule="auto"/>
        <w:ind w:firstLine="420"/>
        <w:rPr>
          <w:b/>
          <w:color w:val="000000" w:themeColor="text1"/>
        </w:rPr>
      </w:pPr>
      <w:r w:rsidRPr="00125891">
        <w:rPr>
          <w:b/>
          <w:color w:val="000000" w:themeColor="text1"/>
        </w:rPr>
        <w:t>References</w:t>
      </w:r>
    </w:p>
    <w:p w:rsidR="00DE1975" w:rsidRPr="00125891" w:rsidRDefault="00DE1975" w:rsidP="00DE1975">
      <w:pPr>
        <w:spacing w:line="300" w:lineRule="auto"/>
        <w:ind w:firstLine="420"/>
        <w:rPr>
          <w:color w:val="000000" w:themeColor="text1"/>
        </w:rPr>
      </w:pPr>
      <w:r w:rsidRPr="00125891">
        <w:rPr>
          <w:color w:val="000000" w:themeColor="text1"/>
        </w:rPr>
        <w:t>No Film School. (2017). What Makes a Film Great? Here Are 6 Elements to Watch For. [online] Available at: http://nofilmschool.com/2016/02/6-elements-great-film [Accessed 25 Sep. 2017].</w:t>
      </w:r>
    </w:p>
    <w:p w:rsidR="00DE1975" w:rsidRPr="00125891" w:rsidRDefault="00DE1975" w:rsidP="00DE1975">
      <w:pPr>
        <w:spacing w:line="300" w:lineRule="auto"/>
        <w:ind w:firstLine="420"/>
        <w:rPr>
          <w:color w:val="000000" w:themeColor="text1"/>
        </w:rPr>
      </w:pPr>
      <w:r w:rsidRPr="00125891">
        <w:rPr>
          <w:color w:val="000000" w:themeColor="text1"/>
        </w:rPr>
        <w:t>Nicholson, J. (2017). What Makes a Great Film?. [online] Moviepilot.com. Available at: https://moviepilot.com/posts/3537706 [Accessed 25 Sep. 2017].</w:t>
      </w:r>
    </w:p>
    <w:p w:rsidR="00DE1975" w:rsidRPr="00125891" w:rsidRDefault="00DE1975" w:rsidP="00DE1975">
      <w:pPr>
        <w:spacing w:line="300" w:lineRule="auto"/>
        <w:ind w:firstLine="420"/>
        <w:rPr>
          <w:color w:val="000000" w:themeColor="text1"/>
        </w:rPr>
      </w:pPr>
      <w:r w:rsidRPr="00125891">
        <w:rPr>
          <w:color w:val="000000" w:themeColor="text1"/>
        </w:rPr>
        <w:t>Grove, E. and Grove, E. (2017). 10 Common Elements Of Award Winning Screenplays – Raindance. [online] Raindance. Available at: https://www.raindance.org/10-common-elements-of-award-winning-screenplays/ [Accessed 25 Sep. 2017].</w:t>
      </w:r>
    </w:p>
    <w:p w:rsidR="00B80C0A" w:rsidRPr="00125891" w:rsidRDefault="00B80C0A">
      <w:pPr>
        <w:rPr>
          <w:color w:val="000000" w:themeColor="text1"/>
        </w:rPr>
      </w:pPr>
      <w:bookmarkStart w:id="0" w:name="_GoBack"/>
      <w:bookmarkEnd w:id="0"/>
    </w:p>
    <w:sectPr w:rsidR="00B80C0A" w:rsidRPr="00125891" w:rsidSect="00C70AB8">
      <w:headerReference w:type="default" r:id="rId9"/>
      <w:footerReference w:type="even" r:id="rId10"/>
      <w:footerReference w:type="default" r:id="rId11"/>
      <w:pgSz w:w="11906" w:h="16838"/>
      <w:pgMar w:top="1440" w:right="1800" w:bottom="1418"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3437" w:rsidRDefault="00333437" w:rsidP="0009045A">
      <w:r>
        <w:separator/>
      </w:r>
    </w:p>
  </w:endnote>
  <w:endnote w:type="continuationSeparator" w:id="1">
    <w:p w:rsidR="00333437" w:rsidRDefault="00333437" w:rsidP="0009045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006D7B"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end"/>
    </w:r>
  </w:p>
  <w:p w:rsidR="000E4EC8" w:rsidRDefault="000E4EC8">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006D7B"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separate"/>
    </w:r>
    <w:r w:rsidR="00021957">
      <w:rPr>
        <w:rStyle w:val="ac"/>
        <w:noProof/>
      </w:rPr>
      <w:t>2</w:t>
    </w:r>
    <w:r>
      <w:rPr>
        <w:rStyle w:val="ac"/>
      </w:rPr>
      <w:fldChar w:fldCharType="end"/>
    </w:r>
  </w:p>
  <w:p w:rsidR="000E4EC8" w:rsidRDefault="000E4EC8">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3437" w:rsidRDefault="00333437" w:rsidP="0009045A">
      <w:r>
        <w:separator/>
      </w:r>
    </w:p>
  </w:footnote>
  <w:footnote w:type="continuationSeparator" w:id="1">
    <w:p w:rsidR="00333437" w:rsidRDefault="00333437" w:rsidP="000904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0E4EC8" w:rsidP="00DA74D6">
    <w:pPr>
      <w:pStyle w:val="a3"/>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B7202"/>
    <w:multiLevelType w:val="hybridMultilevel"/>
    <w:tmpl w:val="77DCB860"/>
    <w:lvl w:ilvl="0" w:tplc="E806E360">
      <w:start w:val="1"/>
      <w:numFmt w:val="lowerLetter"/>
      <w:lvlText w:val="%1)"/>
      <w:lvlJc w:val="left"/>
      <w:pPr>
        <w:tabs>
          <w:tab w:val="num" w:pos="930"/>
        </w:tabs>
        <w:ind w:left="930" w:hanging="36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0836227B"/>
    <w:multiLevelType w:val="hybridMultilevel"/>
    <w:tmpl w:val="F0C8DBDE"/>
    <w:lvl w:ilvl="0" w:tplc="6CE87CDE">
      <w:start w:val="1"/>
      <w:numFmt w:val="decimal"/>
      <w:lvlText w:val="%1)"/>
      <w:lvlJc w:val="left"/>
      <w:pPr>
        <w:tabs>
          <w:tab w:val="num" w:pos="720"/>
        </w:tabs>
        <w:ind w:left="720" w:hanging="360"/>
      </w:pPr>
      <w:rPr>
        <w:rFonts w:ascii="Times New Roman" w:eastAsia="宋体" w:hAnsi="Times New Roman"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
    <w:nsid w:val="0A2C6D36"/>
    <w:multiLevelType w:val="hybridMultilevel"/>
    <w:tmpl w:val="0B062FF4"/>
    <w:lvl w:ilvl="0" w:tplc="CF7EA5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0B7659CD"/>
    <w:multiLevelType w:val="hybridMultilevel"/>
    <w:tmpl w:val="89D89AC6"/>
    <w:lvl w:ilvl="0" w:tplc="2146DB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E8662C1"/>
    <w:multiLevelType w:val="multilevel"/>
    <w:tmpl w:val="B5143A5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EE64E5F"/>
    <w:multiLevelType w:val="multilevel"/>
    <w:tmpl w:val="C5087180"/>
    <w:lvl w:ilvl="0">
      <w:start w:val="1"/>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nsid w:val="115934D1"/>
    <w:multiLevelType w:val="hybridMultilevel"/>
    <w:tmpl w:val="554A65A4"/>
    <w:lvl w:ilvl="0" w:tplc="CF02195C">
      <w:start w:val="1"/>
      <w:numFmt w:val="decimal"/>
      <w:lvlText w:val="%1）"/>
      <w:lvlJc w:val="left"/>
      <w:pPr>
        <w:tabs>
          <w:tab w:val="num" w:pos="780"/>
        </w:tabs>
        <w:ind w:left="780" w:hanging="36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nsid w:val="12753BFF"/>
    <w:multiLevelType w:val="hybridMultilevel"/>
    <w:tmpl w:val="DFEA9EFC"/>
    <w:lvl w:ilvl="0" w:tplc="BA7EE1F6">
      <w:start w:val="1"/>
      <w:numFmt w:val="bullet"/>
      <w:lvlText w:val=""/>
      <w:lvlJc w:val="left"/>
      <w:pPr>
        <w:tabs>
          <w:tab w:val="num" w:pos="720"/>
        </w:tabs>
        <w:ind w:left="720" w:hanging="360"/>
      </w:pPr>
      <w:rPr>
        <w:rFonts w:ascii="Wingdings" w:hAnsi="Wingdings" w:hint="default"/>
      </w:rPr>
    </w:lvl>
    <w:lvl w:ilvl="1" w:tplc="1B780AB2" w:tentative="1">
      <w:start w:val="1"/>
      <w:numFmt w:val="bullet"/>
      <w:lvlText w:val=""/>
      <w:lvlJc w:val="left"/>
      <w:pPr>
        <w:tabs>
          <w:tab w:val="num" w:pos="1440"/>
        </w:tabs>
        <w:ind w:left="1440" w:hanging="360"/>
      </w:pPr>
      <w:rPr>
        <w:rFonts w:ascii="Wingdings" w:hAnsi="Wingdings" w:hint="default"/>
      </w:rPr>
    </w:lvl>
    <w:lvl w:ilvl="2" w:tplc="8B2462B4" w:tentative="1">
      <w:start w:val="1"/>
      <w:numFmt w:val="bullet"/>
      <w:lvlText w:val=""/>
      <w:lvlJc w:val="left"/>
      <w:pPr>
        <w:tabs>
          <w:tab w:val="num" w:pos="2160"/>
        </w:tabs>
        <w:ind w:left="2160" w:hanging="360"/>
      </w:pPr>
      <w:rPr>
        <w:rFonts w:ascii="Wingdings" w:hAnsi="Wingdings" w:hint="default"/>
      </w:rPr>
    </w:lvl>
    <w:lvl w:ilvl="3" w:tplc="11EC12D8" w:tentative="1">
      <w:start w:val="1"/>
      <w:numFmt w:val="bullet"/>
      <w:lvlText w:val=""/>
      <w:lvlJc w:val="left"/>
      <w:pPr>
        <w:tabs>
          <w:tab w:val="num" w:pos="2880"/>
        </w:tabs>
        <w:ind w:left="2880" w:hanging="360"/>
      </w:pPr>
      <w:rPr>
        <w:rFonts w:ascii="Wingdings" w:hAnsi="Wingdings" w:hint="default"/>
      </w:rPr>
    </w:lvl>
    <w:lvl w:ilvl="4" w:tplc="2D2EAE36" w:tentative="1">
      <w:start w:val="1"/>
      <w:numFmt w:val="bullet"/>
      <w:lvlText w:val=""/>
      <w:lvlJc w:val="left"/>
      <w:pPr>
        <w:tabs>
          <w:tab w:val="num" w:pos="3600"/>
        </w:tabs>
        <w:ind w:left="3600" w:hanging="360"/>
      </w:pPr>
      <w:rPr>
        <w:rFonts w:ascii="Wingdings" w:hAnsi="Wingdings" w:hint="default"/>
      </w:rPr>
    </w:lvl>
    <w:lvl w:ilvl="5" w:tplc="FB9C1A3A" w:tentative="1">
      <w:start w:val="1"/>
      <w:numFmt w:val="bullet"/>
      <w:lvlText w:val=""/>
      <w:lvlJc w:val="left"/>
      <w:pPr>
        <w:tabs>
          <w:tab w:val="num" w:pos="4320"/>
        </w:tabs>
        <w:ind w:left="4320" w:hanging="360"/>
      </w:pPr>
      <w:rPr>
        <w:rFonts w:ascii="Wingdings" w:hAnsi="Wingdings" w:hint="default"/>
      </w:rPr>
    </w:lvl>
    <w:lvl w:ilvl="6" w:tplc="6994D466" w:tentative="1">
      <w:start w:val="1"/>
      <w:numFmt w:val="bullet"/>
      <w:lvlText w:val=""/>
      <w:lvlJc w:val="left"/>
      <w:pPr>
        <w:tabs>
          <w:tab w:val="num" w:pos="5040"/>
        </w:tabs>
        <w:ind w:left="5040" w:hanging="360"/>
      </w:pPr>
      <w:rPr>
        <w:rFonts w:ascii="Wingdings" w:hAnsi="Wingdings" w:hint="default"/>
      </w:rPr>
    </w:lvl>
    <w:lvl w:ilvl="7" w:tplc="FBDCEAEC" w:tentative="1">
      <w:start w:val="1"/>
      <w:numFmt w:val="bullet"/>
      <w:lvlText w:val=""/>
      <w:lvlJc w:val="left"/>
      <w:pPr>
        <w:tabs>
          <w:tab w:val="num" w:pos="5760"/>
        </w:tabs>
        <w:ind w:left="5760" w:hanging="360"/>
      </w:pPr>
      <w:rPr>
        <w:rFonts w:ascii="Wingdings" w:hAnsi="Wingdings" w:hint="default"/>
      </w:rPr>
    </w:lvl>
    <w:lvl w:ilvl="8" w:tplc="1F64B9CA" w:tentative="1">
      <w:start w:val="1"/>
      <w:numFmt w:val="bullet"/>
      <w:lvlText w:val=""/>
      <w:lvlJc w:val="left"/>
      <w:pPr>
        <w:tabs>
          <w:tab w:val="num" w:pos="6480"/>
        </w:tabs>
        <w:ind w:left="6480" w:hanging="360"/>
      </w:pPr>
      <w:rPr>
        <w:rFonts w:ascii="Wingdings" w:hAnsi="Wingdings" w:hint="default"/>
      </w:rPr>
    </w:lvl>
  </w:abstractNum>
  <w:abstractNum w:abstractNumId="8">
    <w:nsid w:val="1A7077BF"/>
    <w:multiLevelType w:val="hybridMultilevel"/>
    <w:tmpl w:val="AF0AC6EA"/>
    <w:lvl w:ilvl="0" w:tplc="5CACA462">
      <w:start w:val="4"/>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9">
    <w:nsid w:val="1AB01B56"/>
    <w:multiLevelType w:val="hybridMultilevel"/>
    <w:tmpl w:val="136A0E84"/>
    <w:lvl w:ilvl="0" w:tplc="59BAC206">
      <w:start w:val="1"/>
      <w:numFmt w:val="decimal"/>
      <w:lvlText w:val="%1."/>
      <w:lvlJc w:val="left"/>
      <w:pPr>
        <w:tabs>
          <w:tab w:val="num" w:pos="1380"/>
        </w:tabs>
        <w:ind w:left="1380" w:hanging="660"/>
      </w:pPr>
      <w:rPr>
        <w:rFonts w:hint="default"/>
      </w:rPr>
    </w:lvl>
    <w:lvl w:ilvl="1" w:tplc="04090019" w:tentative="1">
      <w:start w:val="1"/>
      <w:numFmt w:val="lowerLetter"/>
      <w:lvlText w:val="%2)"/>
      <w:lvlJc w:val="left"/>
      <w:pPr>
        <w:tabs>
          <w:tab w:val="num" w:pos="1560"/>
        </w:tabs>
        <w:ind w:left="1560" w:hanging="420"/>
      </w:p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10">
    <w:nsid w:val="1E821971"/>
    <w:multiLevelType w:val="hybridMultilevel"/>
    <w:tmpl w:val="2294CBEA"/>
    <w:lvl w:ilvl="0" w:tplc="470893E4">
      <w:start w:val="1"/>
      <w:numFmt w:val="decimalEnclosedCircle"/>
      <w:lvlText w:val="%1"/>
      <w:lvlJc w:val="left"/>
      <w:pPr>
        <w:ind w:left="772" w:hanging="360"/>
      </w:pPr>
      <w:rPr>
        <w:rFonts w:hint="default"/>
      </w:rPr>
    </w:lvl>
    <w:lvl w:ilvl="1" w:tplc="04090019" w:tentative="1">
      <w:start w:val="1"/>
      <w:numFmt w:val="lowerLetter"/>
      <w:lvlText w:val="%2)"/>
      <w:lvlJc w:val="left"/>
      <w:pPr>
        <w:ind w:left="1252" w:hanging="420"/>
      </w:pPr>
    </w:lvl>
    <w:lvl w:ilvl="2" w:tplc="0409001B" w:tentative="1">
      <w:start w:val="1"/>
      <w:numFmt w:val="lowerRoman"/>
      <w:lvlText w:val="%3."/>
      <w:lvlJc w:val="right"/>
      <w:pPr>
        <w:ind w:left="1672" w:hanging="420"/>
      </w:pPr>
    </w:lvl>
    <w:lvl w:ilvl="3" w:tplc="0409000F" w:tentative="1">
      <w:start w:val="1"/>
      <w:numFmt w:val="decimal"/>
      <w:lvlText w:val="%4."/>
      <w:lvlJc w:val="left"/>
      <w:pPr>
        <w:ind w:left="2092" w:hanging="420"/>
      </w:pPr>
    </w:lvl>
    <w:lvl w:ilvl="4" w:tplc="04090019" w:tentative="1">
      <w:start w:val="1"/>
      <w:numFmt w:val="lowerLetter"/>
      <w:lvlText w:val="%5)"/>
      <w:lvlJc w:val="left"/>
      <w:pPr>
        <w:ind w:left="2512" w:hanging="420"/>
      </w:pPr>
    </w:lvl>
    <w:lvl w:ilvl="5" w:tplc="0409001B" w:tentative="1">
      <w:start w:val="1"/>
      <w:numFmt w:val="lowerRoman"/>
      <w:lvlText w:val="%6."/>
      <w:lvlJc w:val="right"/>
      <w:pPr>
        <w:ind w:left="2932" w:hanging="420"/>
      </w:pPr>
    </w:lvl>
    <w:lvl w:ilvl="6" w:tplc="0409000F" w:tentative="1">
      <w:start w:val="1"/>
      <w:numFmt w:val="decimal"/>
      <w:lvlText w:val="%7."/>
      <w:lvlJc w:val="left"/>
      <w:pPr>
        <w:ind w:left="3352" w:hanging="420"/>
      </w:pPr>
    </w:lvl>
    <w:lvl w:ilvl="7" w:tplc="04090019" w:tentative="1">
      <w:start w:val="1"/>
      <w:numFmt w:val="lowerLetter"/>
      <w:lvlText w:val="%8)"/>
      <w:lvlJc w:val="left"/>
      <w:pPr>
        <w:ind w:left="3772" w:hanging="420"/>
      </w:pPr>
    </w:lvl>
    <w:lvl w:ilvl="8" w:tplc="0409001B" w:tentative="1">
      <w:start w:val="1"/>
      <w:numFmt w:val="lowerRoman"/>
      <w:lvlText w:val="%9."/>
      <w:lvlJc w:val="right"/>
      <w:pPr>
        <w:ind w:left="4192" w:hanging="420"/>
      </w:pPr>
    </w:lvl>
  </w:abstractNum>
  <w:abstractNum w:abstractNumId="11">
    <w:nsid w:val="207E461D"/>
    <w:multiLevelType w:val="hybridMultilevel"/>
    <w:tmpl w:val="206E8B2C"/>
    <w:lvl w:ilvl="0" w:tplc="04090019">
      <w:start w:val="1"/>
      <w:numFmt w:val="lowerLetter"/>
      <w:lvlText w:val="%1)"/>
      <w:lvlJc w:val="left"/>
      <w:pPr>
        <w:tabs>
          <w:tab w:val="num" w:pos="990"/>
        </w:tabs>
        <w:ind w:left="990" w:hanging="420"/>
      </w:p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2">
    <w:nsid w:val="291F4D2D"/>
    <w:multiLevelType w:val="hybridMultilevel"/>
    <w:tmpl w:val="AD869BA6"/>
    <w:lvl w:ilvl="0" w:tplc="3342D94A">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9F26B60"/>
    <w:multiLevelType w:val="hybridMultilevel"/>
    <w:tmpl w:val="61FA0DEE"/>
    <w:lvl w:ilvl="0" w:tplc="F90274BA">
      <w:start w:val="1"/>
      <w:numFmt w:val="decimal"/>
      <w:lvlText w:val="例%1"/>
      <w:lvlJc w:val="left"/>
      <w:pPr>
        <w:ind w:left="915" w:hanging="600"/>
      </w:pPr>
      <w:rPr>
        <w:rFonts w:ascii="华文楷体" w:eastAsia="华文楷体" w:hAnsi="华文楷体" w:cs="Times New Roman" w:hint="default"/>
        <w:b/>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4">
    <w:nsid w:val="2AD86A13"/>
    <w:multiLevelType w:val="hybridMultilevel"/>
    <w:tmpl w:val="FDD2194C"/>
    <w:lvl w:ilvl="0" w:tplc="1F6613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2D7C29F2"/>
    <w:multiLevelType w:val="hybridMultilevel"/>
    <w:tmpl w:val="308A665E"/>
    <w:styleLink w:val="1111111"/>
    <w:lvl w:ilvl="0" w:tplc="57165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EB92B0B"/>
    <w:multiLevelType w:val="multilevel"/>
    <w:tmpl w:val="78CCBE1C"/>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nsid w:val="376A2904"/>
    <w:multiLevelType w:val="hybridMultilevel"/>
    <w:tmpl w:val="57C0D02E"/>
    <w:lvl w:ilvl="0" w:tplc="A6EC464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403274C2"/>
    <w:multiLevelType w:val="hybridMultilevel"/>
    <w:tmpl w:val="B980F750"/>
    <w:lvl w:ilvl="0" w:tplc="A87ABBAE">
      <w:start w:val="1"/>
      <w:numFmt w:val="decimal"/>
      <w:lvlText w:val="%1."/>
      <w:lvlJc w:val="left"/>
      <w:pPr>
        <w:ind w:left="705" w:hanging="360"/>
      </w:pPr>
      <w:rPr>
        <w:rFonts w:ascii="Times New Roman" w:eastAsia="宋体" w:hAnsi="Arial" w:cs="Times New Roman" w:hint="default"/>
      </w:rPr>
    </w:lvl>
    <w:lvl w:ilvl="1" w:tplc="04090019" w:tentative="1">
      <w:start w:val="1"/>
      <w:numFmt w:val="lowerLetter"/>
      <w:lvlText w:val="%2)"/>
      <w:lvlJc w:val="left"/>
      <w:pPr>
        <w:ind w:left="1185" w:hanging="420"/>
      </w:pPr>
    </w:lvl>
    <w:lvl w:ilvl="2" w:tplc="0409001B">
      <w:start w:val="1"/>
      <w:numFmt w:val="lowerRoman"/>
      <w:lvlText w:val="%3."/>
      <w:lvlJc w:val="right"/>
      <w:pPr>
        <w:ind w:left="1605" w:hanging="420"/>
      </w:pPr>
    </w:lvl>
    <w:lvl w:ilvl="3" w:tplc="0409000F" w:tentative="1">
      <w:start w:val="1"/>
      <w:numFmt w:val="decimal"/>
      <w:lvlText w:val="%4."/>
      <w:lvlJc w:val="left"/>
      <w:pPr>
        <w:ind w:left="2025" w:hanging="420"/>
      </w:pPr>
    </w:lvl>
    <w:lvl w:ilvl="4" w:tplc="04090019" w:tentative="1">
      <w:start w:val="1"/>
      <w:numFmt w:val="lowerLetter"/>
      <w:lvlText w:val="%5)"/>
      <w:lvlJc w:val="left"/>
      <w:pPr>
        <w:ind w:left="2445" w:hanging="420"/>
      </w:pPr>
    </w:lvl>
    <w:lvl w:ilvl="5" w:tplc="0409001B" w:tentative="1">
      <w:start w:val="1"/>
      <w:numFmt w:val="lowerRoman"/>
      <w:lvlText w:val="%6."/>
      <w:lvlJc w:val="right"/>
      <w:pPr>
        <w:ind w:left="2865" w:hanging="420"/>
      </w:pPr>
    </w:lvl>
    <w:lvl w:ilvl="6" w:tplc="0409000F" w:tentative="1">
      <w:start w:val="1"/>
      <w:numFmt w:val="decimal"/>
      <w:lvlText w:val="%7."/>
      <w:lvlJc w:val="left"/>
      <w:pPr>
        <w:ind w:left="3285" w:hanging="420"/>
      </w:pPr>
    </w:lvl>
    <w:lvl w:ilvl="7" w:tplc="04090019" w:tentative="1">
      <w:start w:val="1"/>
      <w:numFmt w:val="lowerLetter"/>
      <w:lvlText w:val="%8)"/>
      <w:lvlJc w:val="left"/>
      <w:pPr>
        <w:ind w:left="3705" w:hanging="420"/>
      </w:pPr>
    </w:lvl>
    <w:lvl w:ilvl="8" w:tplc="0409001B" w:tentative="1">
      <w:start w:val="1"/>
      <w:numFmt w:val="lowerRoman"/>
      <w:lvlText w:val="%9."/>
      <w:lvlJc w:val="right"/>
      <w:pPr>
        <w:ind w:left="4125" w:hanging="420"/>
      </w:pPr>
    </w:lvl>
  </w:abstractNum>
  <w:abstractNum w:abstractNumId="19">
    <w:nsid w:val="43EE3537"/>
    <w:multiLevelType w:val="hybridMultilevel"/>
    <w:tmpl w:val="07E41C5C"/>
    <w:lvl w:ilvl="0" w:tplc="5FA811B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4541559"/>
    <w:multiLevelType w:val="hybridMultilevel"/>
    <w:tmpl w:val="A7D885D0"/>
    <w:lvl w:ilvl="0" w:tplc="EB78F35A">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47C52071"/>
    <w:multiLevelType w:val="hybridMultilevel"/>
    <w:tmpl w:val="BECC07B4"/>
    <w:lvl w:ilvl="0" w:tplc="A57AA88E">
      <w:start w:val="1"/>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487B6198"/>
    <w:multiLevelType w:val="hybridMultilevel"/>
    <w:tmpl w:val="D9AE9FBA"/>
    <w:lvl w:ilvl="0" w:tplc="04090017">
      <w:start w:val="1"/>
      <w:numFmt w:val="chineseCountingThousand"/>
      <w:lvlText w:val="(%1)"/>
      <w:lvlJc w:val="left"/>
      <w:pPr>
        <w:tabs>
          <w:tab w:val="num" w:pos="1695"/>
        </w:tabs>
        <w:ind w:left="1695" w:hanging="1125"/>
      </w:pPr>
      <w:rPr>
        <w:rFonts w:hint="default"/>
      </w:rPr>
    </w:lvl>
    <w:lvl w:ilvl="1" w:tplc="04090011">
      <w:start w:val="1"/>
      <w:numFmt w:val="decimal"/>
      <w:lvlText w:val="%2)"/>
      <w:lvlJc w:val="left"/>
      <w:pPr>
        <w:tabs>
          <w:tab w:val="num" w:pos="1410"/>
        </w:tabs>
        <w:ind w:left="1410" w:hanging="420"/>
      </w:pPr>
      <w:rPr>
        <w:rFonts w:hint="default"/>
      </w:rPr>
    </w:lvl>
    <w:lvl w:ilvl="2" w:tplc="69848AFA">
      <w:start w:val="1"/>
      <w:numFmt w:val="decimal"/>
      <w:lvlText w:val="%3）"/>
      <w:lvlJc w:val="left"/>
      <w:pPr>
        <w:tabs>
          <w:tab w:val="num" w:pos="2130"/>
        </w:tabs>
        <w:ind w:left="2130" w:hanging="720"/>
      </w:pPr>
      <w:rPr>
        <w:rFonts w:hint="default"/>
      </w:r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3">
    <w:nsid w:val="49CB443B"/>
    <w:multiLevelType w:val="hybridMultilevel"/>
    <w:tmpl w:val="9CE4887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nsid w:val="4A2F2914"/>
    <w:multiLevelType w:val="multilevel"/>
    <w:tmpl w:val="4A2F2914"/>
    <w:lvl w:ilvl="0">
      <w:start w:val="1"/>
      <w:numFmt w:val="lowerLetter"/>
      <w:lvlText w:val="%1)"/>
      <w:lvlJc w:val="left"/>
      <w:pPr>
        <w:tabs>
          <w:tab w:val="num" w:pos="780"/>
        </w:tabs>
        <w:ind w:left="780" w:hanging="420"/>
      </w:pPr>
      <w:rPr>
        <w:rFonts w:hint="default"/>
      </w:rPr>
    </w:lvl>
    <w:lvl w:ilvl="1">
      <w:start w:val="1"/>
      <w:numFmt w:val="bullet"/>
      <w:lvlText w:val=""/>
      <w:lvlJc w:val="left"/>
      <w:pPr>
        <w:tabs>
          <w:tab w:val="num" w:pos="1440"/>
        </w:tabs>
        <w:ind w:left="1440" w:hanging="360"/>
      </w:pPr>
      <w:rPr>
        <w:rFonts w:ascii="Wingdings 2" w:hAnsi="Wingdings 2" w:hint="default"/>
      </w:rPr>
    </w:lvl>
    <w:lvl w:ilvl="2">
      <w:start w:val="1"/>
      <w:numFmt w:val="bullet"/>
      <w:lvlText w:val=""/>
      <w:lvlJc w:val="left"/>
      <w:pPr>
        <w:tabs>
          <w:tab w:val="num" w:pos="2160"/>
        </w:tabs>
        <w:ind w:left="2160" w:hanging="360"/>
      </w:pPr>
      <w:rPr>
        <w:rFonts w:ascii="Wingdings 2" w:hAnsi="Wingdings 2" w:hint="default"/>
      </w:rPr>
    </w:lvl>
    <w:lvl w:ilvl="3">
      <w:start w:val="1"/>
      <w:numFmt w:val="bullet"/>
      <w:lvlText w:val=""/>
      <w:lvlJc w:val="left"/>
      <w:pPr>
        <w:tabs>
          <w:tab w:val="num" w:pos="2880"/>
        </w:tabs>
        <w:ind w:left="2880" w:hanging="360"/>
      </w:pPr>
      <w:rPr>
        <w:rFonts w:ascii="Wingdings 2" w:hAnsi="Wingdings 2" w:hint="default"/>
      </w:rPr>
    </w:lvl>
    <w:lvl w:ilvl="4">
      <w:start w:val="1"/>
      <w:numFmt w:val="bullet"/>
      <w:lvlText w:val=""/>
      <w:lvlJc w:val="left"/>
      <w:pPr>
        <w:tabs>
          <w:tab w:val="num" w:pos="3600"/>
        </w:tabs>
        <w:ind w:left="3600" w:hanging="360"/>
      </w:pPr>
      <w:rPr>
        <w:rFonts w:ascii="Wingdings 2" w:hAnsi="Wingdings 2" w:hint="default"/>
      </w:rPr>
    </w:lvl>
    <w:lvl w:ilvl="5">
      <w:start w:val="1"/>
      <w:numFmt w:val="bullet"/>
      <w:lvlText w:val=""/>
      <w:lvlJc w:val="left"/>
      <w:pPr>
        <w:tabs>
          <w:tab w:val="num" w:pos="4320"/>
        </w:tabs>
        <w:ind w:left="4320" w:hanging="360"/>
      </w:pPr>
      <w:rPr>
        <w:rFonts w:ascii="Wingdings 2" w:hAnsi="Wingdings 2" w:hint="default"/>
      </w:rPr>
    </w:lvl>
    <w:lvl w:ilvl="6">
      <w:start w:val="1"/>
      <w:numFmt w:val="bullet"/>
      <w:lvlText w:val=""/>
      <w:lvlJc w:val="left"/>
      <w:pPr>
        <w:tabs>
          <w:tab w:val="num" w:pos="5040"/>
        </w:tabs>
        <w:ind w:left="5040" w:hanging="360"/>
      </w:pPr>
      <w:rPr>
        <w:rFonts w:ascii="Wingdings 2" w:hAnsi="Wingdings 2" w:hint="default"/>
      </w:rPr>
    </w:lvl>
    <w:lvl w:ilvl="7">
      <w:start w:val="1"/>
      <w:numFmt w:val="bullet"/>
      <w:lvlText w:val=""/>
      <w:lvlJc w:val="left"/>
      <w:pPr>
        <w:tabs>
          <w:tab w:val="num" w:pos="5760"/>
        </w:tabs>
        <w:ind w:left="5760" w:hanging="360"/>
      </w:pPr>
      <w:rPr>
        <w:rFonts w:ascii="Wingdings 2" w:hAnsi="Wingdings 2" w:hint="default"/>
      </w:rPr>
    </w:lvl>
    <w:lvl w:ilvl="8">
      <w:start w:val="1"/>
      <w:numFmt w:val="bullet"/>
      <w:lvlText w:val=""/>
      <w:lvlJc w:val="left"/>
      <w:pPr>
        <w:tabs>
          <w:tab w:val="num" w:pos="6480"/>
        </w:tabs>
        <w:ind w:left="6480" w:hanging="360"/>
      </w:pPr>
      <w:rPr>
        <w:rFonts w:ascii="Wingdings 2" w:hAnsi="Wingdings 2" w:hint="default"/>
      </w:rPr>
    </w:lvl>
  </w:abstractNum>
  <w:abstractNum w:abstractNumId="25">
    <w:nsid w:val="4AF300B3"/>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6">
    <w:nsid w:val="56343EAD"/>
    <w:multiLevelType w:val="hybridMultilevel"/>
    <w:tmpl w:val="8DA80EB2"/>
    <w:lvl w:ilvl="0" w:tplc="04090019">
      <w:start w:val="1"/>
      <w:numFmt w:val="lowerLetter"/>
      <w:lvlText w:val="%1)"/>
      <w:lvlJc w:val="left"/>
      <w:pPr>
        <w:tabs>
          <w:tab w:val="num" w:pos="990"/>
        </w:tabs>
        <w:ind w:left="990" w:hanging="42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7">
    <w:nsid w:val="56D5697F"/>
    <w:multiLevelType w:val="multilevel"/>
    <w:tmpl w:val="56D5697F"/>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nsid w:val="58C9526D"/>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9">
    <w:nsid w:val="59FE2D86"/>
    <w:multiLevelType w:val="hybridMultilevel"/>
    <w:tmpl w:val="5AAA9BE6"/>
    <w:lvl w:ilvl="0" w:tplc="EE8C1448">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A2C09A7"/>
    <w:multiLevelType w:val="hybridMultilevel"/>
    <w:tmpl w:val="F6524E20"/>
    <w:lvl w:ilvl="0" w:tplc="04090019">
      <w:start w:val="1"/>
      <w:numFmt w:val="lowerLetter"/>
      <w:lvlText w:val="%1)"/>
      <w:lvlJc w:val="left"/>
      <w:pPr>
        <w:tabs>
          <w:tab w:val="num" w:pos="1470"/>
        </w:tabs>
        <w:ind w:left="1470" w:hanging="420"/>
      </w:pPr>
    </w:lvl>
    <w:lvl w:ilvl="1" w:tplc="04090019" w:tentative="1">
      <w:start w:val="1"/>
      <w:numFmt w:val="lowerLetter"/>
      <w:lvlText w:val="%2)"/>
      <w:lvlJc w:val="left"/>
      <w:pPr>
        <w:tabs>
          <w:tab w:val="num" w:pos="1890"/>
        </w:tabs>
        <w:ind w:left="1890" w:hanging="420"/>
      </w:pPr>
    </w:lvl>
    <w:lvl w:ilvl="2" w:tplc="0409001B" w:tentative="1">
      <w:start w:val="1"/>
      <w:numFmt w:val="lowerRoman"/>
      <w:lvlText w:val="%3."/>
      <w:lvlJc w:val="righ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9" w:tentative="1">
      <w:start w:val="1"/>
      <w:numFmt w:val="lowerLetter"/>
      <w:lvlText w:val="%5)"/>
      <w:lvlJc w:val="left"/>
      <w:pPr>
        <w:tabs>
          <w:tab w:val="num" w:pos="3150"/>
        </w:tabs>
        <w:ind w:left="3150" w:hanging="420"/>
      </w:pPr>
    </w:lvl>
    <w:lvl w:ilvl="5" w:tplc="0409001B" w:tentative="1">
      <w:start w:val="1"/>
      <w:numFmt w:val="lowerRoman"/>
      <w:lvlText w:val="%6."/>
      <w:lvlJc w:val="righ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9" w:tentative="1">
      <w:start w:val="1"/>
      <w:numFmt w:val="lowerLetter"/>
      <w:lvlText w:val="%8)"/>
      <w:lvlJc w:val="left"/>
      <w:pPr>
        <w:tabs>
          <w:tab w:val="num" w:pos="4410"/>
        </w:tabs>
        <w:ind w:left="4410" w:hanging="420"/>
      </w:pPr>
    </w:lvl>
    <w:lvl w:ilvl="8" w:tplc="0409001B" w:tentative="1">
      <w:start w:val="1"/>
      <w:numFmt w:val="lowerRoman"/>
      <w:lvlText w:val="%9."/>
      <w:lvlJc w:val="right"/>
      <w:pPr>
        <w:tabs>
          <w:tab w:val="num" w:pos="4830"/>
        </w:tabs>
        <w:ind w:left="4830" w:hanging="420"/>
      </w:pPr>
    </w:lvl>
  </w:abstractNum>
  <w:abstractNum w:abstractNumId="31">
    <w:nsid w:val="60637395"/>
    <w:multiLevelType w:val="hybridMultilevel"/>
    <w:tmpl w:val="C432480A"/>
    <w:lvl w:ilvl="0" w:tplc="59D0FB9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2">
    <w:nsid w:val="62897DDD"/>
    <w:multiLevelType w:val="hybridMultilevel"/>
    <w:tmpl w:val="EBFCD1A4"/>
    <w:lvl w:ilvl="0" w:tplc="6FAC9F40">
      <w:start w:val="1"/>
      <w:numFmt w:val="decimal"/>
      <w:lvlText w:val="%1）"/>
      <w:lvlJc w:val="left"/>
      <w:pPr>
        <w:ind w:left="644"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nsid w:val="63836AA7"/>
    <w:multiLevelType w:val="hybridMultilevel"/>
    <w:tmpl w:val="6436E054"/>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D6456C1"/>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5">
    <w:nsid w:val="6FAC5B26"/>
    <w:multiLevelType w:val="hybridMultilevel"/>
    <w:tmpl w:val="6C92ABA4"/>
    <w:lvl w:ilvl="0" w:tplc="6884024C">
      <w:start w:val="1"/>
      <w:numFmt w:val="decimalEnclosedCircle"/>
      <w:lvlText w:val="%1"/>
      <w:lvlJc w:val="left"/>
      <w:pPr>
        <w:ind w:left="772" w:hanging="360"/>
      </w:pPr>
      <w:rPr>
        <w:rFonts w:hint="default"/>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36">
    <w:nsid w:val="71B21130"/>
    <w:multiLevelType w:val="multilevel"/>
    <w:tmpl w:val="71B21130"/>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7">
    <w:nsid w:val="72C54BAE"/>
    <w:multiLevelType w:val="hybridMultilevel"/>
    <w:tmpl w:val="D52C716C"/>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3763DFE"/>
    <w:multiLevelType w:val="hybridMultilevel"/>
    <w:tmpl w:val="EB84C050"/>
    <w:lvl w:ilvl="0" w:tplc="379A6A3C">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nsid w:val="7E903F7D"/>
    <w:multiLevelType w:val="hybridMultilevel"/>
    <w:tmpl w:val="E26AAEF6"/>
    <w:lvl w:ilvl="0" w:tplc="B010F65E">
      <w:start w:val="1"/>
      <w:numFmt w:val="decimal"/>
      <w:lvlText w:val="%1)"/>
      <w:lvlJc w:val="left"/>
      <w:pPr>
        <w:tabs>
          <w:tab w:val="num" w:pos="840"/>
        </w:tabs>
        <w:ind w:left="840" w:hanging="420"/>
      </w:pPr>
      <w:rPr>
        <w:rFonts w:ascii="Times New Roman" w:eastAsia="宋体" w:hAnsi="Times New Roman" w:cs="Times New Roman"/>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22"/>
  </w:num>
  <w:num w:numId="2">
    <w:abstractNumId w:val="24"/>
  </w:num>
  <w:num w:numId="3">
    <w:abstractNumId w:val="36"/>
  </w:num>
  <w:num w:numId="4">
    <w:abstractNumId w:val="27"/>
  </w:num>
  <w:num w:numId="5">
    <w:abstractNumId w:val="17"/>
  </w:num>
  <w:num w:numId="6">
    <w:abstractNumId w:val="18"/>
  </w:num>
  <w:num w:numId="7">
    <w:abstractNumId w:val="34"/>
  </w:num>
  <w:num w:numId="8">
    <w:abstractNumId w:val="3"/>
  </w:num>
  <w:num w:numId="9">
    <w:abstractNumId w:val="4"/>
  </w:num>
  <w:num w:numId="10">
    <w:abstractNumId w:val="5"/>
  </w:num>
  <w:num w:numId="11">
    <w:abstractNumId w:val="15"/>
  </w:num>
  <w:num w:numId="12">
    <w:abstractNumId w:val="32"/>
  </w:num>
  <w:num w:numId="13">
    <w:abstractNumId w:val="37"/>
  </w:num>
  <w:num w:numId="14">
    <w:abstractNumId w:val="16"/>
  </w:num>
  <w:num w:numId="15">
    <w:abstractNumId w:val="33"/>
  </w:num>
  <w:num w:numId="16">
    <w:abstractNumId w:val="19"/>
  </w:num>
  <w:num w:numId="17">
    <w:abstractNumId w:val="13"/>
  </w:num>
  <w:num w:numId="18">
    <w:abstractNumId w:val="10"/>
  </w:num>
  <w:num w:numId="19">
    <w:abstractNumId w:val="35"/>
  </w:num>
  <w:num w:numId="20">
    <w:abstractNumId w:val="20"/>
  </w:num>
  <w:num w:numId="21">
    <w:abstractNumId w:val="8"/>
  </w:num>
  <w:num w:numId="22">
    <w:abstractNumId w:val="38"/>
  </w:num>
  <w:num w:numId="23">
    <w:abstractNumId w:val="31"/>
  </w:num>
  <w:num w:numId="24">
    <w:abstractNumId w:val="6"/>
  </w:num>
  <w:num w:numId="25">
    <w:abstractNumId w:val="30"/>
  </w:num>
  <w:num w:numId="26">
    <w:abstractNumId w:val="26"/>
  </w:num>
  <w:num w:numId="27">
    <w:abstractNumId w:val="1"/>
  </w:num>
  <w:num w:numId="28">
    <w:abstractNumId w:val="25"/>
  </w:num>
  <w:num w:numId="29">
    <w:abstractNumId w:val="11"/>
  </w:num>
  <w:num w:numId="30">
    <w:abstractNumId w:val="0"/>
  </w:num>
  <w:num w:numId="31">
    <w:abstractNumId w:val="39"/>
  </w:num>
  <w:num w:numId="32">
    <w:abstractNumId w:val="28"/>
  </w:num>
  <w:num w:numId="33">
    <w:abstractNumId w:val="12"/>
  </w:num>
  <w:num w:numId="34">
    <w:abstractNumId w:val="14"/>
  </w:num>
  <w:num w:numId="35">
    <w:abstractNumId w:val="9"/>
  </w:num>
  <w:num w:numId="36">
    <w:abstractNumId w:val="2"/>
  </w:num>
  <w:num w:numId="37">
    <w:abstractNumId w:val="29"/>
  </w:num>
  <w:num w:numId="38">
    <w:abstractNumId w:val="23"/>
  </w:num>
  <w:num w:numId="39">
    <w:abstractNumId w:val="7"/>
  </w:num>
  <w:num w:numId="40">
    <w:abstractNumId w:val="21"/>
  </w:num>
  <w:numIdMacAtCleanup w:val="3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143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B655F"/>
    <w:rsid w:val="00006D7B"/>
    <w:rsid w:val="00014DC7"/>
    <w:rsid w:val="00014F61"/>
    <w:rsid w:val="00021957"/>
    <w:rsid w:val="00030D82"/>
    <w:rsid w:val="000356CA"/>
    <w:rsid w:val="0009014D"/>
    <w:rsid w:val="0009045A"/>
    <w:rsid w:val="000963A9"/>
    <w:rsid w:val="000E4EC8"/>
    <w:rsid w:val="000F3777"/>
    <w:rsid w:val="000F61B5"/>
    <w:rsid w:val="00101728"/>
    <w:rsid w:val="001179FC"/>
    <w:rsid w:val="00121816"/>
    <w:rsid w:val="00125891"/>
    <w:rsid w:val="00133098"/>
    <w:rsid w:val="0014661E"/>
    <w:rsid w:val="0017029A"/>
    <w:rsid w:val="00171EA8"/>
    <w:rsid w:val="001C43F7"/>
    <w:rsid w:val="001D3846"/>
    <w:rsid w:val="001E391A"/>
    <w:rsid w:val="001E69F9"/>
    <w:rsid w:val="00225C99"/>
    <w:rsid w:val="002557FC"/>
    <w:rsid w:val="00257D72"/>
    <w:rsid w:val="002712FA"/>
    <w:rsid w:val="00276428"/>
    <w:rsid w:val="002852F4"/>
    <w:rsid w:val="00290D9B"/>
    <w:rsid w:val="002C7CC5"/>
    <w:rsid w:val="002E4815"/>
    <w:rsid w:val="002E6441"/>
    <w:rsid w:val="003029B2"/>
    <w:rsid w:val="00304342"/>
    <w:rsid w:val="00310B84"/>
    <w:rsid w:val="00311DC9"/>
    <w:rsid w:val="00333437"/>
    <w:rsid w:val="00336415"/>
    <w:rsid w:val="00341DCB"/>
    <w:rsid w:val="0035406A"/>
    <w:rsid w:val="00365265"/>
    <w:rsid w:val="003F23DE"/>
    <w:rsid w:val="0041533F"/>
    <w:rsid w:val="004372C7"/>
    <w:rsid w:val="00444B4D"/>
    <w:rsid w:val="00451DD9"/>
    <w:rsid w:val="00457DA3"/>
    <w:rsid w:val="00457FE7"/>
    <w:rsid w:val="00475FA9"/>
    <w:rsid w:val="00483968"/>
    <w:rsid w:val="00486646"/>
    <w:rsid w:val="00492DF1"/>
    <w:rsid w:val="004B2070"/>
    <w:rsid w:val="004C5B5C"/>
    <w:rsid w:val="004C6EDD"/>
    <w:rsid w:val="004D5719"/>
    <w:rsid w:val="005072BE"/>
    <w:rsid w:val="005259BB"/>
    <w:rsid w:val="00530216"/>
    <w:rsid w:val="00542C49"/>
    <w:rsid w:val="00565859"/>
    <w:rsid w:val="00576A57"/>
    <w:rsid w:val="005B41BC"/>
    <w:rsid w:val="005B655F"/>
    <w:rsid w:val="005C7690"/>
    <w:rsid w:val="005D1739"/>
    <w:rsid w:val="00604F37"/>
    <w:rsid w:val="006111D7"/>
    <w:rsid w:val="00630367"/>
    <w:rsid w:val="00632D15"/>
    <w:rsid w:val="006370B9"/>
    <w:rsid w:val="006402E5"/>
    <w:rsid w:val="0065278F"/>
    <w:rsid w:val="006655FB"/>
    <w:rsid w:val="00665930"/>
    <w:rsid w:val="00687C21"/>
    <w:rsid w:val="006B46E4"/>
    <w:rsid w:val="006D7C7E"/>
    <w:rsid w:val="00700FB6"/>
    <w:rsid w:val="00747D1A"/>
    <w:rsid w:val="007510AA"/>
    <w:rsid w:val="0075795A"/>
    <w:rsid w:val="0076050A"/>
    <w:rsid w:val="00777A48"/>
    <w:rsid w:val="007B60DB"/>
    <w:rsid w:val="007C14EE"/>
    <w:rsid w:val="00812E27"/>
    <w:rsid w:val="008368DE"/>
    <w:rsid w:val="00863AD4"/>
    <w:rsid w:val="0086774A"/>
    <w:rsid w:val="008730C8"/>
    <w:rsid w:val="00883AD2"/>
    <w:rsid w:val="008A259A"/>
    <w:rsid w:val="008A25A4"/>
    <w:rsid w:val="008D0707"/>
    <w:rsid w:val="008E15BC"/>
    <w:rsid w:val="00926C35"/>
    <w:rsid w:val="00936E52"/>
    <w:rsid w:val="00940AB3"/>
    <w:rsid w:val="0094738D"/>
    <w:rsid w:val="009574B5"/>
    <w:rsid w:val="0095797D"/>
    <w:rsid w:val="009652B5"/>
    <w:rsid w:val="00985DC8"/>
    <w:rsid w:val="009B265C"/>
    <w:rsid w:val="009C5651"/>
    <w:rsid w:val="009E5E00"/>
    <w:rsid w:val="00A2486B"/>
    <w:rsid w:val="00A313B1"/>
    <w:rsid w:val="00A82718"/>
    <w:rsid w:val="00AA1363"/>
    <w:rsid w:val="00AB6F4C"/>
    <w:rsid w:val="00AE55D1"/>
    <w:rsid w:val="00AF6975"/>
    <w:rsid w:val="00B13DEE"/>
    <w:rsid w:val="00B45770"/>
    <w:rsid w:val="00B605CF"/>
    <w:rsid w:val="00B64B35"/>
    <w:rsid w:val="00B75EE8"/>
    <w:rsid w:val="00B80C0A"/>
    <w:rsid w:val="00BA2DED"/>
    <w:rsid w:val="00BB0F40"/>
    <w:rsid w:val="00BC7817"/>
    <w:rsid w:val="00C07AD2"/>
    <w:rsid w:val="00C32BD5"/>
    <w:rsid w:val="00C70AB8"/>
    <w:rsid w:val="00C87341"/>
    <w:rsid w:val="00C87FBE"/>
    <w:rsid w:val="00CB1F20"/>
    <w:rsid w:val="00D1103F"/>
    <w:rsid w:val="00D112B8"/>
    <w:rsid w:val="00D668C7"/>
    <w:rsid w:val="00D81332"/>
    <w:rsid w:val="00D962E5"/>
    <w:rsid w:val="00DA74D6"/>
    <w:rsid w:val="00DD515B"/>
    <w:rsid w:val="00DE1975"/>
    <w:rsid w:val="00E028B9"/>
    <w:rsid w:val="00E039AA"/>
    <w:rsid w:val="00E15B09"/>
    <w:rsid w:val="00E23887"/>
    <w:rsid w:val="00E400A5"/>
    <w:rsid w:val="00E711EE"/>
    <w:rsid w:val="00EA0C8E"/>
    <w:rsid w:val="00EC2654"/>
    <w:rsid w:val="00EC7A6E"/>
    <w:rsid w:val="00EF0076"/>
    <w:rsid w:val="00F33A57"/>
    <w:rsid w:val="00F546B0"/>
    <w:rsid w:val="00F5616D"/>
    <w:rsid w:val="00F803AC"/>
    <w:rsid w:val="00F9549F"/>
    <w:rsid w:val="00FD4165"/>
    <w:rsid w:val="00FF2EA1"/>
    <w:rsid w:val="00FF74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header" w:uiPriority="0" w:qFormat="1"/>
    <w:lsdException w:name="footer" w:uiPriority="0" w:qFormat="1"/>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Date" w:uiPriority="0"/>
    <w:lsdException w:name="Body Text 2" w:uiPriority="0"/>
    <w:lsdException w:name="Body Text 3" w:uiPriority="0"/>
    <w:lsdException w:name="Hyperlink" w:uiPriority="0"/>
    <w:lsdException w:name="Strong" w:semiHidden="0" w:uiPriority="0" w:unhideWhenUsed="0" w:qFormat="1"/>
    <w:lsdException w:name="Emphasis" w:semiHidden="0" w:uiPriority="0" w:unhideWhenUsed="0" w:qFormat="1"/>
    <w:lsdException w:name="Plain Text" w:uiPriority="0"/>
    <w:lsdException w:name="Normal (Web)" w:uiPriority="0"/>
    <w:lsdException w:name="HTML Cite" w:uiPriority="0"/>
    <w:lsdException w:name="annotation subject" w:uiPriority="0"/>
    <w:lsdException w:name="Outline List 2" w:uiPriority="0"/>
    <w:lsdException w:name="Balloon Text" w:uiPriority="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DC9"/>
    <w:pPr>
      <w:widowControl w:val="0"/>
      <w:jc w:val="both"/>
    </w:pPr>
    <w:rPr>
      <w:rFonts w:ascii="Times New Roman" w:eastAsia="宋体" w:hAnsi="Times New Roman" w:cs="Times New Roman"/>
      <w:szCs w:val="24"/>
    </w:rPr>
  </w:style>
  <w:style w:type="paragraph" w:styleId="1">
    <w:name w:val="heading 1"/>
    <w:basedOn w:val="a"/>
    <w:link w:val="1Char"/>
    <w:qFormat/>
    <w:rsid w:val="005B655F"/>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Char"/>
    <w:qFormat/>
    <w:rsid w:val="000963A9"/>
    <w:pPr>
      <w:keepNext/>
      <w:keepLines/>
      <w:spacing w:before="260" w:after="260" w:line="416" w:lineRule="auto"/>
      <w:outlineLvl w:val="1"/>
    </w:pPr>
    <w:rPr>
      <w:rFonts w:ascii="Arial" w:eastAsia="黑体" w:hAnsi="Arial"/>
      <w:b/>
      <w:bCs/>
      <w:sz w:val="32"/>
      <w:szCs w:val="32"/>
    </w:rPr>
  </w:style>
  <w:style w:type="paragraph" w:styleId="3">
    <w:name w:val="heading 3"/>
    <w:basedOn w:val="a"/>
    <w:link w:val="3Char"/>
    <w:qFormat/>
    <w:rsid w:val="000963A9"/>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rsid w:val="005B655F"/>
    <w:rPr>
      <w:rFonts w:ascii="Times New Roman" w:eastAsia="宋体" w:hAnsi="Times New Roman" w:cs="Times New Roman"/>
      <w:b/>
      <w:bCs/>
      <w:kern w:val="44"/>
      <w:sz w:val="44"/>
      <w:szCs w:val="44"/>
    </w:rPr>
  </w:style>
  <w:style w:type="numbering" w:customStyle="1" w:styleId="11">
    <w:name w:val="无列表1"/>
    <w:next w:val="a2"/>
    <w:semiHidden/>
    <w:unhideWhenUsed/>
    <w:rsid w:val="005B655F"/>
  </w:style>
  <w:style w:type="paragraph" w:styleId="a3">
    <w:name w:val="header"/>
    <w:basedOn w:val="a"/>
    <w:link w:val="Char1"/>
    <w:unhideWhenUsed/>
    <w:qFormat/>
    <w:rsid w:val="005B655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qFormat/>
    <w:rsid w:val="005B655F"/>
    <w:rPr>
      <w:rFonts w:ascii="Times New Roman" w:eastAsia="宋体" w:hAnsi="Times New Roman" w:cs="Times New Roman"/>
      <w:sz w:val="18"/>
      <w:szCs w:val="18"/>
    </w:rPr>
  </w:style>
  <w:style w:type="character" w:customStyle="1" w:styleId="Char1">
    <w:name w:val="页眉 Char1"/>
    <w:basedOn w:val="a0"/>
    <w:link w:val="a3"/>
    <w:rsid w:val="005B655F"/>
    <w:rPr>
      <w:rFonts w:ascii="Times New Roman" w:eastAsia="宋体" w:hAnsi="Times New Roman" w:cs="Times New Roman"/>
      <w:sz w:val="18"/>
      <w:szCs w:val="18"/>
    </w:rPr>
  </w:style>
  <w:style w:type="paragraph" w:styleId="a5">
    <w:name w:val="footer"/>
    <w:basedOn w:val="a"/>
    <w:link w:val="Char10"/>
    <w:unhideWhenUsed/>
    <w:qFormat/>
    <w:rsid w:val="005B655F"/>
    <w:pPr>
      <w:tabs>
        <w:tab w:val="center" w:pos="4153"/>
        <w:tab w:val="right" w:pos="8306"/>
      </w:tabs>
      <w:snapToGrid w:val="0"/>
      <w:jc w:val="left"/>
    </w:pPr>
    <w:rPr>
      <w:sz w:val="18"/>
      <w:szCs w:val="18"/>
    </w:rPr>
  </w:style>
  <w:style w:type="character" w:customStyle="1" w:styleId="a6">
    <w:name w:val="页脚 字符"/>
    <w:basedOn w:val="a0"/>
    <w:qFormat/>
    <w:rsid w:val="005B655F"/>
    <w:rPr>
      <w:rFonts w:ascii="Times New Roman" w:eastAsia="宋体" w:hAnsi="Times New Roman" w:cs="Times New Roman"/>
      <w:sz w:val="18"/>
      <w:szCs w:val="18"/>
    </w:rPr>
  </w:style>
  <w:style w:type="character" w:customStyle="1" w:styleId="Char10">
    <w:name w:val="页脚 Char1"/>
    <w:basedOn w:val="a0"/>
    <w:link w:val="a5"/>
    <w:rsid w:val="005B655F"/>
    <w:rPr>
      <w:rFonts w:ascii="Times New Roman" w:eastAsia="宋体" w:hAnsi="Times New Roman" w:cs="Times New Roman"/>
      <w:sz w:val="18"/>
      <w:szCs w:val="18"/>
    </w:rPr>
  </w:style>
  <w:style w:type="paragraph" w:styleId="a7">
    <w:name w:val="Plain Text"/>
    <w:basedOn w:val="a"/>
    <w:link w:val="Char11"/>
    <w:rsid w:val="005B655F"/>
    <w:rPr>
      <w:rFonts w:ascii="宋体" w:hAnsi="Courier New"/>
      <w:szCs w:val="20"/>
    </w:rPr>
  </w:style>
  <w:style w:type="character" w:customStyle="1" w:styleId="a8">
    <w:name w:val="纯文本 字符"/>
    <w:basedOn w:val="a0"/>
    <w:rsid w:val="005B655F"/>
    <w:rPr>
      <w:rFonts w:asciiTheme="minorEastAsia" w:hAnsi="Courier New" w:cs="Courier New"/>
      <w:szCs w:val="24"/>
    </w:rPr>
  </w:style>
  <w:style w:type="character" w:customStyle="1" w:styleId="Char11">
    <w:name w:val="纯文本 Char1"/>
    <w:basedOn w:val="a0"/>
    <w:link w:val="a7"/>
    <w:rsid w:val="005B655F"/>
    <w:rPr>
      <w:rFonts w:ascii="宋体" w:eastAsia="宋体" w:hAnsi="Courier New" w:cs="Times New Roman"/>
      <w:szCs w:val="20"/>
    </w:rPr>
  </w:style>
  <w:style w:type="paragraph" w:styleId="a9">
    <w:name w:val="Normal (Web)"/>
    <w:basedOn w:val="a"/>
    <w:unhideWhenUsed/>
    <w:rsid w:val="005B655F"/>
    <w:pPr>
      <w:widowControl/>
      <w:spacing w:before="100" w:beforeAutospacing="1" w:after="100" w:afterAutospacing="1"/>
      <w:jc w:val="left"/>
    </w:pPr>
    <w:rPr>
      <w:rFonts w:ascii="宋体" w:hAnsi="宋体" w:cs="宋体"/>
      <w:kern w:val="0"/>
      <w:sz w:val="24"/>
    </w:rPr>
  </w:style>
  <w:style w:type="character" w:customStyle="1" w:styleId="1Char">
    <w:name w:val="标题 1 Char"/>
    <w:basedOn w:val="a0"/>
    <w:link w:val="1"/>
    <w:rsid w:val="005B655F"/>
    <w:rPr>
      <w:rFonts w:ascii="宋体" w:eastAsia="宋体" w:hAnsi="宋体" w:cs="宋体"/>
      <w:b/>
      <w:bCs/>
      <w:kern w:val="36"/>
      <w:sz w:val="48"/>
      <w:szCs w:val="48"/>
    </w:rPr>
  </w:style>
  <w:style w:type="character" w:customStyle="1" w:styleId="2Char">
    <w:name w:val="标题 2 Char"/>
    <w:basedOn w:val="a0"/>
    <w:link w:val="2"/>
    <w:rsid w:val="000963A9"/>
    <w:rPr>
      <w:rFonts w:ascii="Arial" w:eastAsia="黑体" w:hAnsi="Arial" w:cs="Times New Roman"/>
      <w:b/>
      <w:bCs/>
      <w:sz w:val="32"/>
      <w:szCs w:val="32"/>
    </w:rPr>
  </w:style>
  <w:style w:type="character" w:customStyle="1" w:styleId="3Char">
    <w:name w:val="标题 3 Char"/>
    <w:basedOn w:val="a0"/>
    <w:link w:val="3"/>
    <w:rsid w:val="000963A9"/>
    <w:rPr>
      <w:rFonts w:ascii="宋体" w:eastAsia="宋体" w:hAnsi="宋体" w:cs="宋体"/>
      <w:b/>
      <w:bCs/>
      <w:kern w:val="0"/>
      <w:sz w:val="27"/>
      <w:szCs w:val="27"/>
    </w:rPr>
  </w:style>
  <w:style w:type="character" w:styleId="aa">
    <w:name w:val="Strong"/>
    <w:qFormat/>
    <w:rsid w:val="000963A9"/>
    <w:rPr>
      <w:b/>
      <w:bCs/>
    </w:rPr>
  </w:style>
  <w:style w:type="character" w:styleId="ab">
    <w:name w:val="Hyperlink"/>
    <w:rsid w:val="000963A9"/>
    <w:rPr>
      <w:strike w:val="0"/>
      <w:dstrike w:val="0"/>
      <w:color w:val="0000FF"/>
      <w:u w:val="none"/>
      <w:effect w:val="none"/>
    </w:rPr>
  </w:style>
  <w:style w:type="character" w:styleId="HTML">
    <w:name w:val="HTML Cite"/>
    <w:rsid w:val="000963A9"/>
    <w:rPr>
      <w:i w:val="0"/>
      <w:iCs w:val="0"/>
    </w:rPr>
  </w:style>
  <w:style w:type="paragraph" w:customStyle="1" w:styleId="sgturntxt">
    <w:name w:val="sg_turntxt"/>
    <w:basedOn w:val="a"/>
    <w:rsid w:val="000963A9"/>
    <w:pPr>
      <w:widowControl/>
      <w:spacing w:before="100" w:beforeAutospacing="1" w:after="100" w:afterAutospacing="1"/>
      <w:jc w:val="left"/>
    </w:pPr>
    <w:rPr>
      <w:rFonts w:ascii="宋体" w:hAnsi="宋体" w:cs="宋体"/>
      <w:kern w:val="0"/>
      <w:sz w:val="24"/>
    </w:rPr>
  </w:style>
  <w:style w:type="character" w:customStyle="1" w:styleId="sgtxtb1">
    <w:name w:val="sg_txtb1"/>
    <w:rsid w:val="000963A9"/>
    <w:rPr>
      <w:color w:val="637160"/>
    </w:rPr>
  </w:style>
  <w:style w:type="paragraph" w:customStyle="1" w:styleId="count1">
    <w:name w:val="count1"/>
    <w:basedOn w:val="a"/>
    <w:rsid w:val="000963A9"/>
    <w:pPr>
      <w:widowControl/>
      <w:spacing w:before="100" w:beforeAutospacing="1" w:after="100" w:afterAutospacing="1" w:line="230" w:lineRule="atLeast"/>
      <w:jc w:val="center"/>
    </w:pPr>
    <w:rPr>
      <w:rFonts w:ascii="Arial" w:hAnsi="Arial" w:cs="Arial"/>
      <w:kern w:val="0"/>
      <w:sz w:val="12"/>
      <w:szCs w:val="12"/>
    </w:rPr>
  </w:style>
  <w:style w:type="paragraph" w:customStyle="1" w:styleId="link5">
    <w:name w:val="link5"/>
    <w:basedOn w:val="a"/>
    <w:rsid w:val="000963A9"/>
    <w:pPr>
      <w:widowControl/>
      <w:spacing w:before="100" w:beforeAutospacing="1" w:after="100" w:afterAutospacing="1" w:line="250" w:lineRule="atLeast"/>
      <w:jc w:val="center"/>
    </w:pPr>
    <w:rPr>
      <w:rFonts w:ascii="宋体" w:hAnsi="宋体" w:cs="宋体"/>
      <w:b/>
      <w:bCs/>
      <w:color w:val="333333"/>
      <w:kern w:val="0"/>
      <w:sz w:val="14"/>
      <w:szCs w:val="14"/>
    </w:rPr>
  </w:style>
  <w:style w:type="character" w:customStyle="1" w:styleId="sgtxtb4">
    <w:name w:val="sg_txtb4"/>
    <w:rsid w:val="000963A9"/>
    <w:rPr>
      <w:rFonts w:ascii="宋体" w:eastAsia="宋体" w:hAnsi="宋体" w:hint="eastAsia"/>
      <w:color w:val="637160"/>
    </w:rPr>
  </w:style>
  <w:style w:type="character" w:customStyle="1" w:styleId="sgmore3">
    <w:name w:val="sg_more3"/>
    <w:rsid w:val="000963A9"/>
    <w:rPr>
      <w:rFonts w:ascii="宋体" w:eastAsia="宋体" w:hAnsi="宋体" w:hint="eastAsia"/>
      <w:color w:val="336699"/>
    </w:rPr>
  </w:style>
  <w:style w:type="paragraph" w:customStyle="1" w:styleId="sgtxtc3">
    <w:name w:val="sg_txtc3"/>
    <w:basedOn w:val="a"/>
    <w:rsid w:val="000963A9"/>
    <w:pPr>
      <w:widowControl/>
      <w:spacing w:before="100" w:beforeAutospacing="1" w:after="100" w:afterAutospacing="1"/>
      <w:jc w:val="left"/>
    </w:pPr>
    <w:rPr>
      <w:rFonts w:ascii="宋体" w:hAnsi="宋体" w:cs="宋体"/>
      <w:color w:val="637160"/>
      <w:kern w:val="0"/>
      <w:sz w:val="24"/>
    </w:rPr>
  </w:style>
  <w:style w:type="character" w:styleId="ac">
    <w:name w:val="page number"/>
    <w:basedOn w:val="a0"/>
    <w:rsid w:val="000963A9"/>
  </w:style>
  <w:style w:type="paragraph" w:customStyle="1" w:styleId="ThesisBibIndent">
    <w:name w:val="ThesisBibIndent"/>
    <w:basedOn w:val="a"/>
    <w:rsid w:val="000963A9"/>
    <w:pPr>
      <w:widowControl/>
      <w:tabs>
        <w:tab w:val="left" w:pos="420"/>
      </w:tabs>
      <w:snapToGrid w:val="0"/>
      <w:spacing w:line="252" w:lineRule="atLeast"/>
      <w:ind w:left="420" w:hanging="420"/>
    </w:pPr>
    <w:rPr>
      <w:kern w:val="22"/>
      <w:sz w:val="22"/>
      <w:szCs w:val="22"/>
    </w:rPr>
  </w:style>
  <w:style w:type="paragraph" w:styleId="ad">
    <w:name w:val="Body Text"/>
    <w:basedOn w:val="a"/>
    <w:link w:val="Char"/>
    <w:rsid w:val="000963A9"/>
    <w:pPr>
      <w:autoSpaceDE w:val="0"/>
      <w:autoSpaceDN w:val="0"/>
      <w:adjustRightInd w:val="0"/>
      <w:jc w:val="left"/>
    </w:pPr>
    <w:rPr>
      <w:rFonts w:ascii="宋体" w:hAnsi="宋体"/>
      <w:color w:val="000000"/>
      <w:sz w:val="24"/>
      <w:szCs w:val="20"/>
    </w:rPr>
  </w:style>
  <w:style w:type="character" w:customStyle="1" w:styleId="Char">
    <w:name w:val="正文文本 Char"/>
    <w:basedOn w:val="a0"/>
    <w:link w:val="ad"/>
    <w:rsid w:val="000963A9"/>
    <w:rPr>
      <w:rFonts w:ascii="宋体" w:eastAsia="宋体" w:hAnsi="宋体" w:cs="Times New Roman"/>
      <w:color w:val="000000"/>
      <w:sz w:val="24"/>
      <w:szCs w:val="20"/>
    </w:rPr>
  </w:style>
  <w:style w:type="paragraph" w:styleId="30">
    <w:name w:val="Body Text 3"/>
    <w:basedOn w:val="a"/>
    <w:link w:val="3Char0"/>
    <w:rsid w:val="000963A9"/>
    <w:pPr>
      <w:spacing w:after="120"/>
    </w:pPr>
    <w:rPr>
      <w:sz w:val="16"/>
      <w:szCs w:val="16"/>
    </w:rPr>
  </w:style>
  <w:style w:type="character" w:customStyle="1" w:styleId="3Char0">
    <w:name w:val="正文文本 3 Char"/>
    <w:basedOn w:val="a0"/>
    <w:link w:val="30"/>
    <w:rsid w:val="000963A9"/>
    <w:rPr>
      <w:rFonts w:ascii="Times New Roman" w:eastAsia="宋体" w:hAnsi="Times New Roman" w:cs="Times New Roman"/>
      <w:sz w:val="16"/>
      <w:szCs w:val="16"/>
    </w:rPr>
  </w:style>
  <w:style w:type="character" w:customStyle="1" w:styleId="normalchar">
    <w:name w:val="normal__char"/>
    <w:rsid w:val="000963A9"/>
    <w:rPr>
      <w:rFonts w:cs="Times New Roman"/>
    </w:rPr>
  </w:style>
  <w:style w:type="character" w:customStyle="1" w:styleId="2Char0">
    <w:name w:val="正文文本 2 Char"/>
    <w:link w:val="20"/>
    <w:rsid w:val="000963A9"/>
    <w:rPr>
      <w:rFonts w:ascii="Calibri" w:eastAsia="宋体" w:hAnsi="Calibri"/>
    </w:rPr>
  </w:style>
  <w:style w:type="paragraph" w:styleId="ae">
    <w:name w:val="Normal Indent"/>
    <w:basedOn w:val="a"/>
    <w:rsid w:val="000963A9"/>
    <w:pPr>
      <w:widowControl/>
      <w:ind w:firstLine="420"/>
      <w:jc w:val="left"/>
    </w:pPr>
    <w:rPr>
      <w:kern w:val="0"/>
      <w:sz w:val="20"/>
      <w:szCs w:val="20"/>
    </w:rPr>
  </w:style>
  <w:style w:type="paragraph" w:styleId="af">
    <w:name w:val="Date"/>
    <w:basedOn w:val="a"/>
    <w:next w:val="a"/>
    <w:link w:val="Char0"/>
    <w:rsid w:val="000963A9"/>
    <w:pPr>
      <w:ind w:leftChars="2500" w:left="100"/>
    </w:pPr>
    <w:rPr>
      <w:rFonts w:ascii="Calibri" w:hAnsi="Calibri"/>
      <w:szCs w:val="22"/>
    </w:rPr>
  </w:style>
  <w:style w:type="character" w:customStyle="1" w:styleId="Char0">
    <w:name w:val="日期 Char"/>
    <w:basedOn w:val="a0"/>
    <w:link w:val="af"/>
    <w:rsid w:val="000963A9"/>
    <w:rPr>
      <w:rFonts w:ascii="Calibri" w:eastAsia="宋体" w:hAnsi="Calibri" w:cs="Times New Roman"/>
    </w:rPr>
  </w:style>
  <w:style w:type="paragraph" w:styleId="20">
    <w:name w:val="Body Text 2"/>
    <w:basedOn w:val="a"/>
    <w:link w:val="2Char0"/>
    <w:rsid w:val="000963A9"/>
    <w:pPr>
      <w:spacing w:after="120" w:line="480" w:lineRule="auto"/>
    </w:pPr>
    <w:rPr>
      <w:rFonts w:ascii="Calibri" w:hAnsi="Calibri" w:cstheme="minorBidi"/>
      <w:szCs w:val="22"/>
    </w:rPr>
  </w:style>
  <w:style w:type="character" w:customStyle="1" w:styleId="21">
    <w:name w:val="正文文本 2 字符1"/>
    <w:basedOn w:val="a0"/>
    <w:uiPriority w:val="99"/>
    <w:semiHidden/>
    <w:rsid w:val="000963A9"/>
    <w:rPr>
      <w:rFonts w:ascii="Times New Roman" w:eastAsia="宋体" w:hAnsi="Times New Roman" w:cs="Times New Roman"/>
      <w:szCs w:val="24"/>
    </w:rPr>
  </w:style>
  <w:style w:type="character" w:customStyle="1" w:styleId="2Char1">
    <w:name w:val="正文文本 2 Char1"/>
    <w:basedOn w:val="a0"/>
    <w:uiPriority w:val="99"/>
    <w:semiHidden/>
    <w:rsid w:val="000963A9"/>
  </w:style>
  <w:style w:type="paragraph" w:customStyle="1" w:styleId="Text">
    <w:name w:val="Text"/>
    <w:basedOn w:val="a"/>
    <w:rsid w:val="000963A9"/>
    <w:pPr>
      <w:autoSpaceDE w:val="0"/>
      <w:autoSpaceDN w:val="0"/>
      <w:spacing w:line="252" w:lineRule="auto"/>
      <w:ind w:firstLine="202"/>
    </w:pPr>
    <w:rPr>
      <w:kern w:val="0"/>
      <w:sz w:val="20"/>
      <w:szCs w:val="20"/>
      <w:lang w:eastAsia="en-US"/>
    </w:rPr>
  </w:style>
  <w:style w:type="paragraph" w:customStyle="1" w:styleId="12">
    <w:name w:val="列出段落1"/>
    <w:basedOn w:val="a"/>
    <w:rsid w:val="000963A9"/>
    <w:pPr>
      <w:ind w:firstLineChars="200" w:firstLine="420"/>
    </w:pPr>
    <w:rPr>
      <w:rFonts w:ascii="Calibri" w:hAnsi="Calibri"/>
      <w:szCs w:val="22"/>
    </w:rPr>
  </w:style>
  <w:style w:type="character" w:customStyle="1" w:styleId="13">
    <w:name w:val="标题1"/>
    <w:basedOn w:val="a0"/>
    <w:rsid w:val="000963A9"/>
  </w:style>
  <w:style w:type="character" w:customStyle="1" w:styleId="apple-converted-space">
    <w:name w:val="apple-converted-space"/>
    <w:basedOn w:val="a0"/>
    <w:rsid w:val="000963A9"/>
  </w:style>
  <w:style w:type="character" w:styleId="af0">
    <w:name w:val="annotation reference"/>
    <w:semiHidden/>
    <w:rsid w:val="000963A9"/>
    <w:rPr>
      <w:sz w:val="21"/>
      <w:szCs w:val="21"/>
    </w:rPr>
  </w:style>
  <w:style w:type="numbering" w:styleId="111111">
    <w:name w:val="Outline List 2"/>
    <w:basedOn w:val="a2"/>
    <w:rsid w:val="000963A9"/>
    <w:pPr>
      <w:numPr>
        <w:numId w:val="7"/>
      </w:numPr>
    </w:pPr>
  </w:style>
  <w:style w:type="paragraph" w:styleId="af1">
    <w:name w:val="annotation text"/>
    <w:basedOn w:val="a"/>
    <w:link w:val="Char12"/>
    <w:rsid w:val="000963A9"/>
    <w:pPr>
      <w:jc w:val="left"/>
    </w:pPr>
  </w:style>
  <w:style w:type="character" w:customStyle="1" w:styleId="Char12">
    <w:name w:val="批注文字 Char1"/>
    <w:basedOn w:val="a0"/>
    <w:link w:val="af1"/>
    <w:rsid w:val="000963A9"/>
    <w:rPr>
      <w:rFonts w:ascii="Times New Roman" w:eastAsia="宋体" w:hAnsi="Times New Roman" w:cs="Times New Roman"/>
      <w:szCs w:val="24"/>
    </w:rPr>
  </w:style>
  <w:style w:type="paragraph" w:styleId="af2">
    <w:name w:val="annotation subject"/>
    <w:basedOn w:val="af1"/>
    <w:next w:val="af1"/>
    <w:link w:val="Char2"/>
    <w:semiHidden/>
    <w:rsid w:val="000963A9"/>
    <w:rPr>
      <w:b/>
      <w:bCs/>
    </w:rPr>
  </w:style>
  <w:style w:type="character" w:customStyle="1" w:styleId="Char2">
    <w:name w:val="批注主题 Char"/>
    <w:basedOn w:val="Char12"/>
    <w:link w:val="af2"/>
    <w:semiHidden/>
    <w:rsid w:val="000963A9"/>
    <w:rPr>
      <w:rFonts w:ascii="Times New Roman" w:eastAsia="宋体" w:hAnsi="Times New Roman" w:cs="Times New Roman"/>
      <w:b/>
      <w:bCs/>
      <w:szCs w:val="24"/>
    </w:rPr>
  </w:style>
  <w:style w:type="paragraph" w:styleId="af3">
    <w:name w:val="Balloon Text"/>
    <w:basedOn w:val="a"/>
    <w:link w:val="Char13"/>
    <w:qFormat/>
    <w:rsid w:val="000963A9"/>
    <w:rPr>
      <w:sz w:val="18"/>
      <w:szCs w:val="18"/>
    </w:rPr>
  </w:style>
  <w:style w:type="character" w:customStyle="1" w:styleId="Char13">
    <w:name w:val="批注框文本 Char1"/>
    <w:basedOn w:val="a0"/>
    <w:link w:val="af3"/>
    <w:qFormat/>
    <w:rsid w:val="000963A9"/>
    <w:rPr>
      <w:rFonts w:ascii="Times New Roman" w:eastAsia="宋体" w:hAnsi="Times New Roman" w:cs="Times New Roman"/>
      <w:sz w:val="18"/>
      <w:szCs w:val="18"/>
    </w:rPr>
  </w:style>
  <w:style w:type="table" w:styleId="af4">
    <w:name w:val="Table Grid"/>
    <w:basedOn w:val="a1"/>
    <w:rsid w:val="000963A9"/>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5">
    <w:name w:val="Emphasis"/>
    <w:qFormat/>
    <w:rsid w:val="000963A9"/>
    <w:rPr>
      <w:i w:val="0"/>
      <w:iCs w:val="0"/>
    </w:rPr>
  </w:style>
  <w:style w:type="paragraph" w:customStyle="1" w:styleId="dpostcontent">
    <w:name w:val="d_post_content"/>
    <w:basedOn w:val="a"/>
    <w:rsid w:val="000963A9"/>
    <w:pPr>
      <w:widowControl/>
      <w:wordWrap w:val="0"/>
      <w:spacing w:before="100" w:beforeAutospacing="1" w:after="100" w:afterAutospacing="1" w:line="360" w:lineRule="atLeast"/>
      <w:jc w:val="left"/>
    </w:pPr>
    <w:rPr>
      <w:rFonts w:ascii="宋体" w:hAnsi="宋体" w:cs="宋体"/>
      <w:kern w:val="0"/>
      <w:szCs w:val="21"/>
    </w:rPr>
  </w:style>
  <w:style w:type="character" w:customStyle="1" w:styleId="dict-hilight162">
    <w:name w:val="dict-hilight162"/>
    <w:rsid w:val="000963A9"/>
    <w:rPr>
      <w:shd w:val="clear" w:color="auto" w:fill="DDEDFF"/>
    </w:rPr>
  </w:style>
  <w:style w:type="character" w:customStyle="1" w:styleId="apple-style-span">
    <w:name w:val="apple-style-span"/>
    <w:basedOn w:val="a0"/>
    <w:rsid w:val="000963A9"/>
  </w:style>
  <w:style w:type="paragraph" w:styleId="af6">
    <w:name w:val="List Paragraph"/>
    <w:basedOn w:val="a"/>
    <w:uiPriority w:val="34"/>
    <w:qFormat/>
    <w:rsid w:val="000963A9"/>
    <w:pPr>
      <w:ind w:firstLineChars="200" w:firstLine="420"/>
    </w:pPr>
    <w:rPr>
      <w:rFonts w:asciiTheme="minorHAnsi" w:eastAsiaTheme="minorEastAsia" w:hAnsiTheme="minorHAnsi" w:cstheme="minorBidi"/>
      <w:szCs w:val="22"/>
    </w:rPr>
  </w:style>
  <w:style w:type="character" w:customStyle="1" w:styleId="ct-with-fmlt">
    <w:name w:val="ct-with-fmlt"/>
    <w:basedOn w:val="a0"/>
    <w:rsid w:val="000963A9"/>
  </w:style>
  <w:style w:type="numbering" w:customStyle="1" w:styleId="22">
    <w:name w:val="无列表2"/>
    <w:next w:val="a2"/>
    <w:uiPriority w:val="99"/>
    <w:semiHidden/>
    <w:unhideWhenUsed/>
    <w:rsid w:val="00B64B35"/>
  </w:style>
  <w:style w:type="character" w:customStyle="1" w:styleId="Char3">
    <w:name w:val="页眉 Char"/>
    <w:uiPriority w:val="99"/>
    <w:rsid w:val="00B64B35"/>
    <w:rPr>
      <w:sz w:val="18"/>
      <w:szCs w:val="18"/>
    </w:rPr>
  </w:style>
  <w:style w:type="character" w:customStyle="1" w:styleId="Char4">
    <w:name w:val="页脚 Char"/>
    <w:rsid w:val="00B64B35"/>
    <w:rPr>
      <w:sz w:val="18"/>
      <w:szCs w:val="18"/>
    </w:rPr>
  </w:style>
  <w:style w:type="character" w:customStyle="1" w:styleId="Char5">
    <w:name w:val="纯文本 Char"/>
    <w:rsid w:val="00B64B35"/>
    <w:rPr>
      <w:rFonts w:ascii="宋体" w:eastAsia="宋体" w:hAnsi="Courier New" w:cs="Times New Roman"/>
      <w:szCs w:val="20"/>
    </w:rPr>
  </w:style>
  <w:style w:type="character" w:customStyle="1" w:styleId="Char6">
    <w:name w:val="批注文字 Char"/>
    <w:uiPriority w:val="99"/>
    <w:semiHidden/>
    <w:rsid w:val="00B64B35"/>
    <w:rPr>
      <w:kern w:val="2"/>
      <w:sz w:val="21"/>
      <w:szCs w:val="22"/>
    </w:rPr>
  </w:style>
  <w:style w:type="character" w:customStyle="1" w:styleId="Char7">
    <w:name w:val="批注框文本 Char"/>
    <w:uiPriority w:val="99"/>
    <w:semiHidden/>
    <w:rsid w:val="00B64B35"/>
    <w:rPr>
      <w:rFonts w:ascii="Times New Roman" w:hAnsi="Times New Roman"/>
      <w:kern w:val="2"/>
      <w:sz w:val="18"/>
      <w:szCs w:val="18"/>
    </w:rPr>
  </w:style>
  <w:style w:type="paragraph" w:customStyle="1" w:styleId="14">
    <w:name w:val="1"/>
    <w:basedOn w:val="a"/>
    <w:next w:val="af6"/>
    <w:uiPriority w:val="34"/>
    <w:qFormat/>
    <w:rsid w:val="00530216"/>
    <w:pPr>
      <w:ind w:firstLineChars="200" w:firstLine="420"/>
    </w:pPr>
    <w:rPr>
      <w:rFonts w:ascii="Calibri" w:hAnsi="Calibri"/>
      <w:szCs w:val="22"/>
    </w:rPr>
  </w:style>
  <w:style w:type="character" w:customStyle="1" w:styleId="af7">
    <w:name w:val="未处理的提及"/>
    <w:uiPriority w:val="99"/>
    <w:semiHidden/>
    <w:unhideWhenUsed/>
    <w:rsid w:val="00530216"/>
    <w:rPr>
      <w:color w:val="605E5C"/>
      <w:shd w:val="clear" w:color="auto" w:fill="E1DFDD"/>
    </w:rPr>
  </w:style>
  <w:style w:type="paragraph" w:customStyle="1" w:styleId="15">
    <w:name w:val="列表段落1"/>
    <w:basedOn w:val="a"/>
    <w:rsid w:val="00530216"/>
    <w:pPr>
      <w:ind w:firstLineChars="200" w:firstLine="420"/>
    </w:pPr>
    <w:rPr>
      <w:rFonts w:ascii="Calibri" w:hAnsi="Calibri"/>
      <w:szCs w:val="22"/>
    </w:rPr>
  </w:style>
  <w:style w:type="character" w:customStyle="1" w:styleId="23">
    <w:name w:val="标题2"/>
    <w:basedOn w:val="a0"/>
    <w:rsid w:val="00530216"/>
  </w:style>
  <w:style w:type="character" w:customStyle="1" w:styleId="CharChar2">
    <w:name w:val="Char Char2"/>
    <w:rsid w:val="00530216"/>
    <w:rPr>
      <w:rFonts w:ascii="宋体" w:eastAsia="宋体" w:hAnsi="宋体"/>
      <w:color w:val="000000"/>
      <w:kern w:val="2"/>
      <w:sz w:val="24"/>
      <w:lang w:val="en-US" w:eastAsia="zh-CN" w:bidi="ar-SA"/>
    </w:rPr>
  </w:style>
  <w:style w:type="character" w:customStyle="1" w:styleId="CharChar5">
    <w:name w:val="Char Char5"/>
    <w:rsid w:val="00530216"/>
    <w:rPr>
      <w:rFonts w:ascii="宋体" w:eastAsia="宋体" w:hAnsi="宋体" w:cs="宋体"/>
      <w:b/>
      <w:bCs/>
      <w:sz w:val="27"/>
      <w:szCs w:val="27"/>
      <w:lang w:val="en-US" w:eastAsia="zh-CN" w:bidi="ar-SA"/>
    </w:rPr>
  </w:style>
  <w:style w:type="character" w:customStyle="1" w:styleId="CharChar3">
    <w:name w:val="Char Char3"/>
    <w:rsid w:val="00530216"/>
    <w:rPr>
      <w:rFonts w:eastAsia="宋体"/>
      <w:kern w:val="2"/>
      <w:sz w:val="18"/>
      <w:szCs w:val="18"/>
      <w:lang w:val="en-US" w:eastAsia="zh-CN" w:bidi="ar-SA"/>
    </w:rPr>
  </w:style>
  <w:style w:type="character" w:customStyle="1" w:styleId="CharChar4">
    <w:name w:val="Char Char4"/>
    <w:rsid w:val="00530216"/>
    <w:rPr>
      <w:rFonts w:eastAsia="宋体"/>
      <w:kern w:val="2"/>
      <w:sz w:val="18"/>
      <w:szCs w:val="18"/>
      <w:lang w:val="en-US" w:eastAsia="zh-CN" w:bidi="ar-SA"/>
    </w:rPr>
  </w:style>
  <w:style w:type="paragraph" w:styleId="af8">
    <w:name w:val="Revision"/>
    <w:hidden/>
    <w:semiHidden/>
    <w:rsid w:val="00530216"/>
    <w:rPr>
      <w:rFonts w:ascii="Times New Roman" w:eastAsia="宋体" w:hAnsi="Times New Roman" w:cs="Times New Roman"/>
      <w:szCs w:val="24"/>
    </w:rPr>
  </w:style>
  <w:style w:type="table" w:customStyle="1" w:styleId="16">
    <w:name w:val="网格型1"/>
    <w:basedOn w:val="a1"/>
    <w:next w:val="af4"/>
    <w:rsid w:val="001E69F9"/>
    <w:pPr>
      <w:widowControl w:val="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
    <w:name w:val="无列表3"/>
    <w:next w:val="a2"/>
    <w:semiHidden/>
    <w:unhideWhenUsed/>
    <w:rsid w:val="00DA74D6"/>
  </w:style>
  <w:style w:type="paragraph" w:customStyle="1" w:styleId="24">
    <w:name w:val="列出段落2"/>
    <w:basedOn w:val="a"/>
    <w:rsid w:val="00DA74D6"/>
    <w:pPr>
      <w:ind w:firstLineChars="200" w:firstLine="420"/>
    </w:pPr>
    <w:rPr>
      <w:rFonts w:ascii="Calibri" w:hAnsi="Calibri"/>
      <w:szCs w:val="22"/>
    </w:rPr>
  </w:style>
  <w:style w:type="character" w:customStyle="1" w:styleId="32">
    <w:name w:val="标题3"/>
    <w:basedOn w:val="a0"/>
    <w:rsid w:val="00DA74D6"/>
  </w:style>
  <w:style w:type="numbering" w:customStyle="1" w:styleId="1111111">
    <w:name w:val="1 / 1.1 / 1.1.11"/>
    <w:basedOn w:val="a2"/>
    <w:next w:val="111111"/>
    <w:rsid w:val="00DA74D6"/>
    <w:pPr>
      <w:numPr>
        <w:numId w:val="11"/>
      </w:numPr>
    </w:pPr>
  </w:style>
  <w:style w:type="table" w:customStyle="1" w:styleId="25">
    <w:name w:val="网格型2"/>
    <w:basedOn w:val="a1"/>
    <w:next w:val="af4"/>
    <w:rsid w:val="00DA74D6"/>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Char21">
    <w:name w:val="Char Char21"/>
    <w:rsid w:val="00DA74D6"/>
    <w:rPr>
      <w:rFonts w:ascii="宋体" w:eastAsia="宋体" w:hAnsi="宋体"/>
      <w:color w:val="000000"/>
      <w:kern w:val="2"/>
      <w:sz w:val="24"/>
      <w:lang w:val="en-US" w:eastAsia="zh-CN" w:bidi="ar-SA"/>
    </w:rPr>
  </w:style>
  <w:style w:type="character" w:customStyle="1" w:styleId="CharChar51">
    <w:name w:val="Char Char51"/>
    <w:rsid w:val="00DA74D6"/>
    <w:rPr>
      <w:rFonts w:ascii="宋体" w:eastAsia="宋体" w:hAnsi="宋体" w:cs="宋体"/>
      <w:b/>
      <w:bCs/>
      <w:sz w:val="27"/>
      <w:szCs w:val="27"/>
      <w:lang w:val="en-US" w:eastAsia="zh-CN" w:bidi="ar-SA"/>
    </w:rPr>
  </w:style>
  <w:style w:type="character" w:customStyle="1" w:styleId="CharChar31">
    <w:name w:val="Char Char31"/>
    <w:rsid w:val="00DA74D6"/>
    <w:rPr>
      <w:rFonts w:eastAsia="宋体"/>
      <w:kern w:val="2"/>
      <w:sz w:val="18"/>
      <w:szCs w:val="18"/>
      <w:lang w:val="en-US" w:eastAsia="zh-CN" w:bidi="ar-SA"/>
    </w:rPr>
  </w:style>
  <w:style w:type="character" w:customStyle="1" w:styleId="CharChar41">
    <w:name w:val="Char Char41"/>
    <w:rsid w:val="00DA74D6"/>
    <w:rPr>
      <w:rFonts w:eastAsia="宋体"/>
      <w:kern w:val="2"/>
      <w:sz w:val="18"/>
      <w:szCs w:val="18"/>
      <w:lang w:val="en-US" w:eastAsia="zh-CN" w:bidi="ar-SA"/>
    </w:rPr>
  </w:style>
  <w:style w:type="character" w:customStyle="1" w:styleId="cva68e">
    <w:name w:val="cva68e"/>
    <w:basedOn w:val="a0"/>
    <w:rsid w:val="0017029A"/>
  </w:style>
</w:styles>
</file>

<file path=word/webSettings.xml><?xml version="1.0" encoding="utf-8"?>
<w:webSettings xmlns:r="http://schemas.openxmlformats.org/officeDocument/2006/relationships" xmlns:w="http://schemas.openxmlformats.org/wordprocessingml/2006/main">
  <w:divs>
    <w:div w:id="2707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sychologytoday.com/conditions/eating.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C200C-BC79-463E-B97B-17F3F2C4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671</Words>
  <Characters>3828</Characters>
  <Application>Microsoft Office Word</Application>
  <DocSecurity>0</DocSecurity>
  <Lines>31</Lines>
  <Paragraphs>8</Paragraphs>
  <ScaleCrop>false</ScaleCrop>
  <Company/>
  <LinksUpToDate>false</LinksUpToDate>
  <CharactersWithSpaces>4491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cp:lastPrinted>2021-10-18T02:53:00Z</cp:lastPrinted>
  <dcterms:created xsi:type="dcterms:W3CDTF">2021-10-18T01:36:00Z</dcterms:created>
  <dcterms:modified xsi:type="dcterms:W3CDTF">2022-09-20T03:24:00Z</dcterms:modified>
</cp:coreProperties>
</file>