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EB345" w14:textId="599345D5" w:rsidR="001672AF" w:rsidRDefault="00F527A5">
      <w:pPr>
        <w:rPr>
          <w:lang w:val="en-US"/>
        </w:rPr>
      </w:pPr>
      <w:r>
        <w:rPr>
          <w:lang w:val="en-US"/>
        </w:rPr>
        <w:t>Electrodes checking and benchmark</w:t>
      </w:r>
    </w:p>
    <w:p w14:paraId="29655CC4" w14:textId="349F1F3A" w:rsidR="00F527A5" w:rsidRDefault="00F527A5">
      <w:pPr>
        <w:rPr>
          <w:lang w:val="en-US"/>
        </w:rPr>
      </w:pPr>
    </w:p>
    <w:p w14:paraId="101A97C7" w14:textId="1C780289" w:rsidR="00F527A5" w:rsidRDefault="00F527A5">
      <w:pPr>
        <w:rPr>
          <w:lang w:val="en-US"/>
        </w:rPr>
      </w:pPr>
      <w:r>
        <w:rPr>
          <w:lang w:val="en-US"/>
        </w:rPr>
        <w:t xml:space="preserve">Here below we perform the evaluation of the quality of the different electrodes from OPENBCI </w:t>
      </w:r>
    </w:p>
    <w:p w14:paraId="5AF99161" w14:textId="77777777" w:rsidR="00F527A5" w:rsidRDefault="00F527A5">
      <w:pPr>
        <w:rPr>
          <w:lang w:val="en-US"/>
        </w:rPr>
      </w:pPr>
    </w:p>
    <w:p w14:paraId="637ACC81" w14:textId="20CAAAD2" w:rsidR="00F527A5" w:rsidRDefault="00F527A5" w:rsidP="00F527A5">
      <w:pPr>
        <w:pStyle w:val="ListParagraph"/>
        <w:numPr>
          <w:ilvl w:val="0"/>
          <w:numId w:val="1"/>
        </w:numPr>
        <w:rPr>
          <w:lang w:val="en-US"/>
        </w:rPr>
      </w:pPr>
      <w:r>
        <w:rPr>
          <w:lang w:val="en-US"/>
        </w:rPr>
        <w:t>Passive flat OPENBCI</w:t>
      </w:r>
    </w:p>
    <w:p w14:paraId="401C08A3" w14:textId="73A83B20" w:rsidR="00F527A5" w:rsidRDefault="00F527A5" w:rsidP="00F527A5">
      <w:pPr>
        <w:pStyle w:val="ListParagraph"/>
        <w:numPr>
          <w:ilvl w:val="0"/>
          <w:numId w:val="1"/>
        </w:numPr>
        <w:rPr>
          <w:lang w:val="en-US"/>
        </w:rPr>
      </w:pPr>
      <w:r>
        <w:rPr>
          <w:lang w:val="en-US"/>
        </w:rPr>
        <w:t xml:space="preserve">Passive spike </w:t>
      </w:r>
    </w:p>
    <w:p w14:paraId="1BB2B10B" w14:textId="7262ACE8" w:rsidR="00F527A5" w:rsidRDefault="00F527A5" w:rsidP="00F527A5">
      <w:pPr>
        <w:pStyle w:val="ListParagraph"/>
        <w:numPr>
          <w:ilvl w:val="0"/>
          <w:numId w:val="1"/>
        </w:numPr>
        <w:rPr>
          <w:lang w:val="en-US"/>
        </w:rPr>
      </w:pPr>
      <w:r>
        <w:rPr>
          <w:lang w:val="en-US"/>
        </w:rPr>
        <w:t>Active with cover</w:t>
      </w:r>
    </w:p>
    <w:p w14:paraId="4E139BD3" w14:textId="682C49BC" w:rsidR="00F527A5" w:rsidRDefault="00F527A5" w:rsidP="00F527A5">
      <w:pPr>
        <w:pStyle w:val="ListParagraph"/>
        <w:numPr>
          <w:ilvl w:val="0"/>
          <w:numId w:val="1"/>
        </w:numPr>
        <w:rPr>
          <w:lang w:val="en-US"/>
        </w:rPr>
      </w:pPr>
      <w:r>
        <w:rPr>
          <w:lang w:val="en-US"/>
        </w:rPr>
        <w:t>Active without cover</w:t>
      </w:r>
    </w:p>
    <w:p w14:paraId="0B637519" w14:textId="77777777" w:rsidR="00F527A5" w:rsidRDefault="00F527A5" w:rsidP="00F527A5">
      <w:pPr>
        <w:rPr>
          <w:lang w:val="en-US"/>
        </w:rPr>
      </w:pPr>
    </w:p>
    <w:p w14:paraId="14AEFDF3" w14:textId="77777777" w:rsidR="00F527A5" w:rsidRDefault="00F527A5" w:rsidP="00F527A5">
      <w:pPr>
        <w:rPr>
          <w:lang w:val="en-US"/>
        </w:rPr>
      </w:pPr>
    </w:p>
    <w:p w14:paraId="7BB2DB49" w14:textId="1A533E6D" w:rsidR="00F527A5" w:rsidRDefault="00F527A5" w:rsidP="00F527A5">
      <w:pPr>
        <w:rPr>
          <w:lang w:val="en-US"/>
        </w:rPr>
      </w:pPr>
      <w:r>
        <w:rPr>
          <w:lang w:val="en-US"/>
        </w:rPr>
        <w:t>EVALUATION</w:t>
      </w:r>
    </w:p>
    <w:tbl>
      <w:tblPr>
        <w:tblStyle w:val="TableGrid"/>
        <w:tblW w:w="0" w:type="auto"/>
        <w:tblLayout w:type="fixed"/>
        <w:tblLook w:val="04A0" w:firstRow="1" w:lastRow="0" w:firstColumn="1" w:lastColumn="0" w:noHBand="0" w:noVBand="1"/>
      </w:tblPr>
      <w:tblGrid>
        <w:gridCol w:w="1285"/>
        <w:gridCol w:w="756"/>
        <w:gridCol w:w="1780"/>
        <w:gridCol w:w="1780"/>
        <w:gridCol w:w="1057"/>
        <w:gridCol w:w="1388"/>
        <w:gridCol w:w="970"/>
      </w:tblGrid>
      <w:tr w:rsidR="00F527A5" w14:paraId="31254DC3" w14:textId="081CC651" w:rsidTr="00F527A5">
        <w:tc>
          <w:tcPr>
            <w:tcW w:w="1285" w:type="dxa"/>
            <w:shd w:val="clear" w:color="auto" w:fill="DAE9F7" w:themeFill="text2" w:themeFillTint="1A"/>
          </w:tcPr>
          <w:p w14:paraId="13C27148" w14:textId="636EE11A" w:rsidR="00F527A5" w:rsidRDefault="00F527A5" w:rsidP="00F527A5">
            <w:pPr>
              <w:rPr>
                <w:lang w:val="en-US"/>
              </w:rPr>
            </w:pPr>
            <w:r>
              <w:rPr>
                <w:lang w:val="en-US"/>
              </w:rPr>
              <w:t>ELECTRODE</w:t>
            </w:r>
          </w:p>
        </w:tc>
        <w:tc>
          <w:tcPr>
            <w:tcW w:w="756" w:type="dxa"/>
            <w:shd w:val="clear" w:color="auto" w:fill="DAE9F7" w:themeFill="text2" w:themeFillTint="1A"/>
          </w:tcPr>
          <w:p w14:paraId="25809559" w14:textId="55F9AB76" w:rsidR="00F527A5" w:rsidRDefault="00F527A5" w:rsidP="00F527A5">
            <w:pPr>
              <w:rPr>
                <w:lang w:val="en-US"/>
              </w:rPr>
            </w:pPr>
            <w:r>
              <w:rPr>
                <w:lang w:val="en-US"/>
              </w:rPr>
              <w:t>MEAN</w:t>
            </w:r>
          </w:p>
        </w:tc>
        <w:tc>
          <w:tcPr>
            <w:tcW w:w="1780" w:type="dxa"/>
            <w:shd w:val="clear" w:color="auto" w:fill="DAE9F7" w:themeFill="text2" w:themeFillTint="1A"/>
          </w:tcPr>
          <w:p w14:paraId="50EE4807" w14:textId="46EADABF" w:rsidR="00F527A5" w:rsidRDefault="00F527A5" w:rsidP="00F527A5">
            <w:pPr>
              <w:rPr>
                <w:lang w:val="en-US"/>
              </w:rPr>
            </w:pPr>
            <w:r>
              <w:rPr>
                <w:lang w:val="en-US"/>
              </w:rPr>
              <w:t>STD</w:t>
            </w:r>
          </w:p>
        </w:tc>
        <w:tc>
          <w:tcPr>
            <w:tcW w:w="1780" w:type="dxa"/>
            <w:shd w:val="clear" w:color="auto" w:fill="DAE9F7" w:themeFill="text2" w:themeFillTint="1A"/>
          </w:tcPr>
          <w:p w14:paraId="604E266F" w14:textId="37799C2C" w:rsidR="00F527A5" w:rsidRDefault="00F527A5" w:rsidP="00F527A5">
            <w:pPr>
              <w:rPr>
                <w:lang w:val="en-US"/>
              </w:rPr>
            </w:pPr>
            <w:r>
              <w:rPr>
                <w:lang w:val="en-US"/>
              </w:rPr>
              <w:t>RMS</w:t>
            </w:r>
          </w:p>
        </w:tc>
        <w:tc>
          <w:tcPr>
            <w:tcW w:w="1057" w:type="dxa"/>
            <w:shd w:val="clear" w:color="auto" w:fill="DAE9F7" w:themeFill="text2" w:themeFillTint="1A"/>
          </w:tcPr>
          <w:p w14:paraId="36B4F3BF" w14:textId="0DEA44B7" w:rsidR="00F527A5" w:rsidRDefault="00F527A5" w:rsidP="00F527A5">
            <w:pPr>
              <w:rPr>
                <w:lang w:val="en-US"/>
              </w:rPr>
            </w:pPr>
            <w:proofErr w:type="spellStart"/>
            <w:r>
              <w:rPr>
                <w:lang w:val="en-US"/>
              </w:rPr>
              <w:t>PeaktoPeak</w:t>
            </w:r>
            <w:proofErr w:type="spellEnd"/>
          </w:p>
        </w:tc>
        <w:tc>
          <w:tcPr>
            <w:tcW w:w="1388" w:type="dxa"/>
            <w:shd w:val="clear" w:color="auto" w:fill="DAE9F7" w:themeFill="text2" w:themeFillTint="1A"/>
          </w:tcPr>
          <w:p w14:paraId="7435DD8A" w14:textId="591E56EC" w:rsidR="00F527A5" w:rsidRPr="006A10B4" w:rsidRDefault="00F527A5" w:rsidP="00F527A5">
            <w:pPr>
              <w:rPr>
                <w:highlight w:val="red"/>
                <w:lang w:val="en-US"/>
              </w:rPr>
            </w:pPr>
            <w:r w:rsidRPr="006A10B4">
              <w:rPr>
                <w:highlight w:val="red"/>
                <w:lang w:val="en-US"/>
              </w:rPr>
              <w:t>SNR</w:t>
            </w:r>
          </w:p>
        </w:tc>
        <w:tc>
          <w:tcPr>
            <w:tcW w:w="970" w:type="dxa"/>
            <w:shd w:val="clear" w:color="auto" w:fill="DAE9F7" w:themeFill="text2" w:themeFillTint="1A"/>
          </w:tcPr>
          <w:p w14:paraId="52F0B4CB" w14:textId="7CEF66D8" w:rsidR="00F527A5" w:rsidRDefault="00F527A5" w:rsidP="00F527A5">
            <w:pPr>
              <w:rPr>
                <w:lang w:val="en-US"/>
              </w:rPr>
            </w:pPr>
            <w:r>
              <w:rPr>
                <w:lang w:val="en-US"/>
              </w:rPr>
              <w:t>PSD comments</w:t>
            </w:r>
          </w:p>
        </w:tc>
      </w:tr>
      <w:tr w:rsidR="00F527A5" w14:paraId="53576B49" w14:textId="77549F64" w:rsidTr="00F527A5">
        <w:tc>
          <w:tcPr>
            <w:tcW w:w="1285" w:type="dxa"/>
          </w:tcPr>
          <w:p w14:paraId="42749F50" w14:textId="1F3D22CE" w:rsidR="00F527A5" w:rsidRDefault="00F527A5" w:rsidP="00F527A5">
            <w:pPr>
              <w:rPr>
                <w:lang w:val="en-US"/>
              </w:rPr>
            </w:pPr>
            <w:r>
              <w:rPr>
                <w:lang w:val="en-US"/>
              </w:rPr>
              <w:t>Passive flat</w:t>
            </w:r>
          </w:p>
          <w:p w14:paraId="7F24F8B8" w14:textId="4699C58A" w:rsidR="00F527A5" w:rsidRDefault="00F527A5" w:rsidP="00F527A5">
            <w:pPr>
              <w:rPr>
                <w:lang w:val="en-US"/>
              </w:rPr>
            </w:pPr>
            <w:r>
              <w:rPr>
                <w:lang w:val="en-US"/>
              </w:rPr>
              <w:t>FP1</w:t>
            </w:r>
          </w:p>
        </w:tc>
        <w:tc>
          <w:tcPr>
            <w:tcW w:w="756" w:type="dxa"/>
          </w:tcPr>
          <w:p w14:paraId="30818F09" w14:textId="77777777" w:rsidR="00F527A5" w:rsidRDefault="00F527A5" w:rsidP="00F527A5">
            <w:pPr>
              <w:pStyle w:val="HTMLPreformatted"/>
              <w:shd w:val="clear" w:color="auto" w:fill="FFFFFF"/>
              <w:wordWrap w:val="0"/>
              <w:rPr>
                <w:rFonts w:ascii="Menlo" w:hAnsi="Menlo" w:cs="Menlo"/>
              </w:rPr>
            </w:pPr>
            <w:r>
              <w:rPr>
                <w:rFonts w:ascii="Menlo" w:hAnsi="Menlo" w:cs="Menlo"/>
              </w:rPr>
              <w:t>-0.019767142869325304</w:t>
            </w:r>
          </w:p>
          <w:p w14:paraId="4866A49A" w14:textId="77777777" w:rsidR="00F527A5" w:rsidRDefault="00F527A5" w:rsidP="00F527A5">
            <w:pPr>
              <w:rPr>
                <w:lang w:val="en-US"/>
              </w:rPr>
            </w:pPr>
          </w:p>
        </w:tc>
        <w:tc>
          <w:tcPr>
            <w:tcW w:w="1780" w:type="dxa"/>
          </w:tcPr>
          <w:p w14:paraId="4C27E31B" w14:textId="77777777" w:rsidR="00F527A5" w:rsidRDefault="00F527A5" w:rsidP="00F527A5">
            <w:pPr>
              <w:pStyle w:val="HTMLPreformatted"/>
              <w:shd w:val="clear" w:color="auto" w:fill="FFFFFF"/>
              <w:wordWrap w:val="0"/>
              <w:rPr>
                <w:rFonts w:ascii="Menlo" w:hAnsi="Menlo" w:cs="Menlo"/>
              </w:rPr>
            </w:pPr>
            <w:r>
              <w:rPr>
                <w:rFonts w:ascii="Menlo" w:hAnsi="Menlo" w:cs="Menlo"/>
              </w:rPr>
              <w:t>19.441890129953585</w:t>
            </w:r>
          </w:p>
          <w:p w14:paraId="24C5883B" w14:textId="692BB0BB" w:rsidR="00F527A5" w:rsidRDefault="00F527A5" w:rsidP="00F527A5">
            <w:pPr>
              <w:rPr>
                <w:lang w:val="en-US"/>
              </w:rPr>
            </w:pPr>
          </w:p>
        </w:tc>
        <w:tc>
          <w:tcPr>
            <w:tcW w:w="1780" w:type="dxa"/>
          </w:tcPr>
          <w:p w14:paraId="1C4798C8" w14:textId="77777777" w:rsidR="00F527A5" w:rsidRDefault="00F527A5" w:rsidP="00F527A5">
            <w:pPr>
              <w:pStyle w:val="HTMLPreformatted"/>
              <w:shd w:val="clear" w:color="auto" w:fill="FFFFFF"/>
              <w:wordWrap w:val="0"/>
              <w:rPr>
                <w:rFonts w:ascii="Menlo" w:hAnsi="Menlo" w:cs="Menlo"/>
              </w:rPr>
            </w:pPr>
            <w:r>
              <w:rPr>
                <w:rFonts w:ascii="Menlo" w:hAnsi="Menlo" w:cs="Menlo"/>
              </w:rPr>
              <w:t>19.441900178869446</w:t>
            </w:r>
          </w:p>
          <w:p w14:paraId="49080292" w14:textId="77777777" w:rsidR="00F527A5" w:rsidRDefault="00F527A5" w:rsidP="00F527A5">
            <w:pPr>
              <w:rPr>
                <w:lang w:val="en-US"/>
              </w:rPr>
            </w:pPr>
          </w:p>
        </w:tc>
        <w:tc>
          <w:tcPr>
            <w:tcW w:w="1057" w:type="dxa"/>
          </w:tcPr>
          <w:p w14:paraId="0050608F" w14:textId="77777777" w:rsidR="00F527A5" w:rsidRDefault="00F527A5" w:rsidP="00F527A5">
            <w:pPr>
              <w:pStyle w:val="HTMLPreformatted"/>
              <w:shd w:val="clear" w:color="auto" w:fill="FFFFFF"/>
              <w:wordWrap w:val="0"/>
              <w:rPr>
                <w:rFonts w:ascii="Menlo" w:hAnsi="Menlo" w:cs="Menlo"/>
              </w:rPr>
            </w:pPr>
            <w:r>
              <w:rPr>
                <w:rFonts w:ascii="Menlo" w:hAnsi="Menlo" w:cs="Menlo"/>
              </w:rPr>
              <w:t>163.35933839670867</w:t>
            </w:r>
          </w:p>
          <w:p w14:paraId="75719276" w14:textId="77777777" w:rsidR="00F527A5" w:rsidRDefault="00F527A5" w:rsidP="00F527A5">
            <w:pPr>
              <w:rPr>
                <w:lang w:val="en-US"/>
              </w:rPr>
            </w:pPr>
          </w:p>
        </w:tc>
        <w:tc>
          <w:tcPr>
            <w:tcW w:w="1388" w:type="dxa"/>
          </w:tcPr>
          <w:p w14:paraId="450B86C0" w14:textId="77777777" w:rsidR="00F527A5" w:rsidRPr="006A10B4" w:rsidRDefault="00F527A5" w:rsidP="00F527A5">
            <w:pPr>
              <w:pStyle w:val="HTMLPreformatted"/>
              <w:shd w:val="clear" w:color="auto" w:fill="FFFFFF"/>
              <w:wordWrap w:val="0"/>
              <w:rPr>
                <w:rFonts w:ascii="Menlo" w:hAnsi="Menlo" w:cs="Menlo"/>
                <w:highlight w:val="red"/>
              </w:rPr>
            </w:pPr>
            <w:r w:rsidRPr="006A10B4">
              <w:rPr>
                <w:rFonts w:ascii="Menlo" w:hAnsi="Menlo" w:cs="Menlo"/>
                <w:highlight w:val="red"/>
              </w:rPr>
              <w:t>5.269960579519166</w:t>
            </w:r>
          </w:p>
          <w:p w14:paraId="59DD042A" w14:textId="77777777" w:rsidR="00F527A5" w:rsidRPr="006A10B4" w:rsidRDefault="00F527A5" w:rsidP="00F527A5">
            <w:pPr>
              <w:rPr>
                <w:highlight w:val="red"/>
                <w:lang w:val="en-US"/>
              </w:rPr>
            </w:pPr>
          </w:p>
        </w:tc>
        <w:tc>
          <w:tcPr>
            <w:tcW w:w="970" w:type="dxa"/>
          </w:tcPr>
          <w:p w14:paraId="0473C2C2" w14:textId="04D418EE" w:rsidR="00F527A5" w:rsidRDefault="00F527A5" w:rsidP="00F527A5">
            <w:pPr>
              <w:rPr>
                <w:lang w:val="en-US"/>
              </w:rPr>
            </w:pPr>
            <w:r>
              <w:rPr>
                <w:lang w:val="en-US"/>
              </w:rPr>
              <w:t>ok</w:t>
            </w:r>
          </w:p>
        </w:tc>
      </w:tr>
      <w:tr w:rsidR="00F527A5" w14:paraId="1DF4F149" w14:textId="68033084" w:rsidTr="00F527A5">
        <w:tc>
          <w:tcPr>
            <w:tcW w:w="1285" w:type="dxa"/>
          </w:tcPr>
          <w:p w14:paraId="381275CE" w14:textId="77777777" w:rsidR="00F527A5" w:rsidRDefault="00F527A5" w:rsidP="00F527A5">
            <w:pPr>
              <w:rPr>
                <w:lang w:val="en-US"/>
              </w:rPr>
            </w:pPr>
            <w:r>
              <w:rPr>
                <w:lang w:val="en-US"/>
              </w:rPr>
              <w:t>Passive spike</w:t>
            </w:r>
          </w:p>
          <w:p w14:paraId="5BBBBDF6" w14:textId="62EF64E5" w:rsidR="00F527A5" w:rsidRDefault="00F527A5" w:rsidP="00F527A5">
            <w:pPr>
              <w:rPr>
                <w:lang w:val="en-US"/>
              </w:rPr>
            </w:pPr>
            <w:r>
              <w:rPr>
                <w:lang w:val="en-US"/>
              </w:rPr>
              <w:t>FP2</w:t>
            </w:r>
          </w:p>
        </w:tc>
        <w:tc>
          <w:tcPr>
            <w:tcW w:w="756" w:type="dxa"/>
          </w:tcPr>
          <w:p w14:paraId="389C5648" w14:textId="77777777" w:rsidR="00F527A5" w:rsidRDefault="00F527A5" w:rsidP="00F527A5">
            <w:pPr>
              <w:pStyle w:val="HTMLPreformatted"/>
              <w:shd w:val="clear" w:color="auto" w:fill="FFFFFF"/>
              <w:wordWrap w:val="0"/>
              <w:rPr>
                <w:rFonts w:ascii="Menlo" w:hAnsi="Menlo" w:cs="Menlo"/>
              </w:rPr>
            </w:pPr>
            <w:r>
              <w:rPr>
                <w:rFonts w:ascii="Menlo" w:hAnsi="Menlo" w:cs="Menlo"/>
              </w:rPr>
              <w:t>0.011119395900497892</w:t>
            </w:r>
          </w:p>
          <w:p w14:paraId="4C737C87" w14:textId="4C99E194" w:rsidR="00F527A5" w:rsidRDefault="00F527A5" w:rsidP="00F527A5">
            <w:pPr>
              <w:rPr>
                <w:lang w:val="en-US"/>
              </w:rPr>
            </w:pPr>
          </w:p>
        </w:tc>
        <w:tc>
          <w:tcPr>
            <w:tcW w:w="1780" w:type="dxa"/>
          </w:tcPr>
          <w:p w14:paraId="288824BD" w14:textId="77777777" w:rsidR="00F527A5" w:rsidRDefault="00F527A5" w:rsidP="00F527A5">
            <w:pPr>
              <w:pStyle w:val="HTMLPreformatted"/>
              <w:shd w:val="clear" w:color="auto" w:fill="FFFFFF"/>
              <w:wordWrap w:val="0"/>
              <w:rPr>
                <w:rFonts w:ascii="Menlo" w:hAnsi="Menlo" w:cs="Menlo"/>
              </w:rPr>
            </w:pPr>
            <w:r>
              <w:rPr>
                <w:rFonts w:ascii="Menlo" w:hAnsi="Menlo" w:cs="Menlo"/>
              </w:rPr>
              <w:t>16.92560446915362</w:t>
            </w:r>
          </w:p>
          <w:p w14:paraId="057D320B" w14:textId="6A2F02B7" w:rsidR="00F527A5" w:rsidRDefault="00F527A5" w:rsidP="00F527A5">
            <w:pPr>
              <w:rPr>
                <w:lang w:val="en-US"/>
              </w:rPr>
            </w:pPr>
          </w:p>
        </w:tc>
        <w:tc>
          <w:tcPr>
            <w:tcW w:w="1780" w:type="dxa"/>
          </w:tcPr>
          <w:p w14:paraId="36EF1A8A" w14:textId="77777777" w:rsidR="00F527A5" w:rsidRDefault="00F527A5" w:rsidP="00F527A5">
            <w:pPr>
              <w:pStyle w:val="HTMLPreformatted"/>
              <w:shd w:val="clear" w:color="auto" w:fill="FFFFFF"/>
              <w:wordWrap w:val="0"/>
              <w:rPr>
                <w:rFonts w:ascii="Menlo" w:hAnsi="Menlo" w:cs="Menlo"/>
              </w:rPr>
            </w:pPr>
            <w:r>
              <w:rPr>
                <w:rFonts w:ascii="Menlo" w:hAnsi="Menlo" w:cs="Menlo"/>
              </w:rPr>
              <w:t>16.925608121636227</w:t>
            </w:r>
          </w:p>
          <w:p w14:paraId="2EF59229" w14:textId="77777777" w:rsidR="00F527A5" w:rsidRDefault="00F527A5" w:rsidP="00F527A5">
            <w:pPr>
              <w:rPr>
                <w:lang w:val="en-US"/>
              </w:rPr>
            </w:pPr>
          </w:p>
        </w:tc>
        <w:tc>
          <w:tcPr>
            <w:tcW w:w="1057" w:type="dxa"/>
          </w:tcPr>
          <w:p w14:paraId="64A71D62" w14:textId="77777777" w:rsidR="00F527A5" w:rsidRDefault="00F527A5" w:rsidP="00F527A5">
            <w:pPr>
              <w:pStyle w:val="HTMLPreformatted"/>
              <w:shd w:val="clear" w:color="auto" w:fill="FFFFFF"/>
              <w:wordWrap w:val="0"/>
              <w:rPr>
                <w:rFonts w:ascii="Menlo" w:hAnsi="Menlo" w:cs="Menlo"/>
              </w:rPr>
            </w:pPr>
            <w:r>
              <w:rPr>
                <w:rFonts w:ascii="Menlo" w:hAnsi="Menlo" w:cs="Menlo"/>
              </w:rPr>
              <w:t>149.47619372305923</w:t>
            </w:r>
          </w:p>
          <w:p w14:paraId="7DFFB1E9" w14:textId="77777777" w:rsidR="00F527A5" w:rsidRDefault="00F527A5" w:rsidP="00F527A5">
            <w:pPr>
              <w:rPr>
                <w:lang w:val="en-US"/>
              </w:rPr>
            </w:pPr>
          </w:p>
        </w:tc>
        <w:tc>
          <w:tcPr>
            <w:tcW w:w="1388" w:type="dxa"/>
          </w:tcPr>
          <w:p w14:paraId="3D64F6A2" w14:textId="77777777" w:rsidR="00F527A5" w:rsidRPr="006A10B4" w:rsidRDefault="00F527A5" w:rsidP="00F527A5">
            <w:pPr>
              <w:pStyle w:val="HTMLPreformatted"/>
              <w:wordWrap w:val="0"/>
              <w:rPr>
                <w:rFonts w:ascii="Menlo" w:hAnsi="Menlo" w:cs="Menlo"/>
                <w:highlight w:val="red"/>
              </w:rPr>
            </w:pPr>
            <w:r w:rsidRPr="006A10B4">
              <w:rPr>
                <w:rFonts w:ascii="Menlo" w:hAnsi="Menlo" w:cs="Menlo"/>
                <w:highlight w:val="red"/>
              </w:rPr>
              <w:t>4.305468700433664</w:t>
            </w:r>
          </w:p>
          <w:p w14:paraId="7E94CA89" w14:textId="6F8B2BB8" w:rsidR="00F527A5" w:rsidRPr="006A10B4" w:rsidRDefault="00F527A5" w:rsidP="00F527A5">
            <w:pPr>
              <w:jc w:val="right"/>
              <w:rPr>
                <w:highlight w:val="red"/>
                <w:lang w:val="en-US"/>
              </w:rPr>
            </w:pPr>
          </w:p>
        </w:tc>
        <w:tc>
          <w:tcPr>
            <w:tcW w:w="970" w:type="dxa"/>
          </w:tcPr>
          <w:p w14:paraId="5D691FF4" w14:textId="02EE0CB0" w:rsidR="00F527A5" w:rsidRDefault="00F527A5" w:rsidP="00F527A5">
            <w:pPr>
              <w:rPr>
                <w:lang w:val="en-US"/>
              </w:rPr>
            </w:pPr>
            <w:r>
              <w:rPr>
                <w:lang w:val="en-US"/>
              </w:rPr>
              <w:t>ok</w:t>
            </w:r>
          </w:p>
        </w:tc>
      </w:tr>
      <w:tr w:rsidR="00F527A5" w14:paraId="325F4D56" w14:textId="24FBB1FA" w:rsidTr="00F527A5">
        <w:tc>
          <w:tcPr>
            <w:tcW w:w="1285" w:type="dxa"/>
          </w:tcPr>
          <w:p w14:paraId="58D92E72" w14:textId="4A9CDEA8" w:rsidR="00F527A5" w:rsidRDefault="00F527A5" w:rsidP="00F527A5">
            <w:pPr>
              <w:rPr>
                <w:lang w:val="en-US"/>
              </w:rPr>
            </w:pPr>
            <w:r>
              <w:rPr>
                <w:lang w:val="en-US"/>
              </w:rPr>
              <w:t>Active cover</w:t>
            </w:r>
          </w:p>
        </w:tc>
        <w:tc>
          <w:tcPr>
            <w:tcW w:w="756" w:type="dxa"/>
          </w:tcPr>
          <w:p w14:paraId="7C386724" w14:textId="77777777" w:rsidR="00F527A5" w:rsidRDefault="00F527A5" w:rsidP="00F527A5">
            <w:pPr>
              <w:pStyle w:val="HTMLPreformatted"/>
              <w:shd w:val="clear" w:color="auto" w:fill="FFFFFF"/>
              <w:wordWrap w:val="0"/>
              <w:rPr>
                <w:rFonts w:ascii="Menlo" w:hAnsi="Menlo" w:cs="Menlo"/>
              </w:rPr>
            </w:pPr>
            <w:r>
              <w:rPr>
                <w:rFonts w:ascii="Menlo" w:hAnsi="Menlo" w:cs="Menlo"/>
              </w:rPr>
              <w:t>1.9503003998366368</w:t>
            </w:r>
          </w:p>
          <w:p w14:paraId="1ED7BCB5" w14:textId="77777777" w:rsidR="00F527A5" w:rsidRDefault="00F527A5" w:rsidP="00F527A5">
            <w:pPr>
              <w:rPr>
                <w:lang w:val="en-US"/>
              </w:rPr>
            </w:pPr>
          </w:p>
        </w:tc>
        <w:tc>
          <w:tcPr>
            <w:tcW w:w="1780" w:type="dxa"/>
          </w:tcPr>
          <w:p w14:paraId="4D16485A" w14:textId="77777777" w:rsidR="00F527A5" w:rsidRDefault="00F527A5" w:rsidP="00F527A5">
            <w:pPr>
              <w:pStyle w:val="HTMLPreformatted"/>
              <w:shd w:val="clear" w:color="auto" w:fill="FFFFFF"/>
              <w:wordWrap w:val="0"/>
              <w:rPr>
                <w:rFonts w:ascii="Menlo" w:hAnsi="Menlo" w:cs="Menlo"/>
              </w:rPr>
            </w:pPr>
            <w:r>
              <w:rPr>
                <w:rFonts w:ascii="Menlo" w:hAnsi="Menlo" w:cs="Menlo"/>
              </w:rPr>
              <w:t>41.05378283425904</w:t>
            </w:r>
          </w:p>
          <w:p w14:paraId="556F37CE" w14:textId="77777777" w:rsidR="00F527A5" w:rsidRDefault="00F527A5" w:rsidP="00F527A5">
            <w:pPr>
              <w:rPr>
                <w:lang w:val="en-US"/>
              </w:rPr>
            </w:pPr>
          </w:p>
        </w:tc>
        <w:tc>
          <w:tcPr>
            <w:tcW w:w="1780" w:type="dxa"/>
          </w:tcPr>
          <w:p w14:paraId="5DE61E99" w14:textId="77777777" w:rsidR="00F527A5" w:rsidRDefault="00F527A5" w:rsidP="00F527A5">
            <w:pPr>
              <w:pStyle w:val="HTMLPreformatted"/>
              <w:shd w:val="clear" w:color="auto" w:fill="FFFFFF"/>
              <w:wordWrap w:val="0"/>
              <w:rPr>
                <w:rFonts w:ascii="Menlo" w:hAnsi="Menlo" w:cs="Menlo"/>
              </w:rPr>
            </w:pPr>
            <w:r>
              <w:rPr>
                <w:rFonts w:ascii="Menlo" w:hAnsi="Menlo" w:cs="Menlo"/>
              </w:rPr>
              <w:t>41.10008219763198</w:t>
            </w:r>
          </w:p>
          <w:p w14:paraId="26BCC1B0" w14:textId="77777777" w:rsidR="00F527A5" w:rsidRDefault="00F527A5" w:rsidP="00F527A5">
            <w:pPr>
              <w:rPr>
                <w:lang w:val="en-US"/>
              </w:rPr>
            </w:pPr>
          </w:p>
        </w:tc>
        <w:tc>
          <w:tcPr>
            <w:tcW w:w="1057" w:type="dxa"/>
          </w:tcPr>
          <w:p w14:paraId="565A331D" w14:textId="77777777" w:rsidR="00F527A5" w:rsidRDefault="00F527A5" w:rsidP="00F527A5">
            <w:pPr>
              <w:pStyle w:val="HTMLPreformatted"/>
              <w:shd w:val="clear" w:color="auto" w:fill="FFFFFF"/>
              <w:wordWrap w:val="0"/>
              <w:rPr>
                <w:rFonts w:ascii="Menlo" w:hAnsi="Menlo" w:cs="Menlo"/>
              </w:rPr>
            </w:pPr>
            <w:r>
              <w:rPr>
                <w:rFonts w:ascii="Menlo" w:hAnsi="Menlo" w:cs="Menlo"/>
              </w:rPr>
              <w:t>183.25825342366613</w:t>
            </w:r>
          </w:p>
          <w:p w14:paraId="57E91239" w14:textId="77777777" w:rsidR="00F527A5" w:rsidRDefault="00F527A5" w:rsidP="00F527A5">
            <w:pPr>
              <w:rPr>
                <w:lang w:val="en-US"/>
              </w:rPr>
            </w:pPr>
          </w:p>
        </w:tc>
        <w:tc>
          <w:tcPr>
            <w:tcW w:w="1388" w:type="dxa"/>
          </w:tcPr>
          <w:p w14:paraId="6CB8E55B" w14:textId="77777777" w:rsidR="00F527A5" w:rsidRPr="006A10B4" w:rsidRDefault="00F527A5" w:rsidP="00F527A5">
            <w:pPr>
              <w:pStyle w:val="HTMLPreformatted"/>
              <w:shd w:val="clear" w:color="auto" w:fill="FFFFFF"/>
              <w:wordWrap w:val="0"/>
              <w:rPr>
                <w:rFonts w:ascii="Menlo" w:hAnsi="Menlo" w:cs="Menlo"/>
                <w:highlight w:val="red"/>
              </w:rPr>
            </w:pPr>
            <w:r w:rsidRPr="006A10B4">
              <w:rPr>
                <w:rFonts w:ascii="Menlo" w:hAnsi="Menlo" w:cs="Menlo"/>
                <w:highlight w:val="red"/>
              </w:rPr>
              <w:t>9.834275567629435</w:t>
            </w:r>
          </w:p>
          <w:p w14:paraId="62282996" w14:textId="77777777" w:rsidR="00F527A5" w:rsidRPr="006A10B4" w:rsidRDefault="00F527A5" w:rsidP="00F527A5">
            <w:pPr>
              <w:rPr>
                <w:highlight w:val="red"/>
                <w:lang w:val="en-US"/>
              </w:rPr>
            </w:pPr>
          </w:p>
        </w:tc>
        <w:tc>
          <w:tcPr>
            <w:tcW w:w="970" w:type="dxa"/>
          </w:tcPr>
          <w:p w14:paraId="66E79198" w14:textId="69021C33" w:rsidR="00F527A5" w:rsidRDefault="00F527A5" w:rsidP="00F527A5">
            <w:pPr>
              <w:rPr>
                <w:lang w:val="en-US"/>
              </w:rPr>
            </w:pPr>
            <w:r>
              <w:rPr>
                <w:lang w:val="en-US"/>
              </w:rPr>
              <w:t>ok</w:t>
            </w:r>
          </w:p>
        </w:tc>
      </w:tr>
      <w:tr w:rsidR="00F527A5" w14:paraId="63468106" w14:textId="5CC962E3" w:rsidTr="00F527A5">
        <w:tc>
          <w:tcPr>
            <w:tcW w:w="1285" w:type="dxa"/>
          </w:tcPr>
          <w:p w14:paraId="0D26B243" w14:textId="44EC00B2" w:rsidR="00F527A5" w:rsidRDefault="00F527A5" w:rsidP="00F527A5">
            <w:pPr>
              <w:rPr>
                <w:lang w:val="en-US"/>
              </w:rPr>
            </w:pPr>
            <w:r>
              <w:rPr>
                <w:lang w:val="en-US"/>
              </w:rPr>
              <w:t>Active without cover</w:t>
            </w:r>
          </w:p>
        </w:tc>
        <w:tc>
          <w:tcPr>
            <w:tcW w:w="756" w:type="dxa"/>
          </w:tcPr>
          <w:p w14:paraId="20917BE6" w14:textId="0516E00F" w:rsidR="00F527A5" w:rsidRPr="00F527A5" w:rsidRDefault="00F527A5" w:rsidP="00F527A5">
            <w:pPr>
              <w:pStyle w:val="HTMLPreformatted"/>
              <w:shd w:val="clear" w:color="auto" w:fill="FFFFFF"/>
              <w:wordWrap w:val="0"/>
              <w:rPr>
                <w:rFonts w:ascii="Menlo" w:hAnsi="Menlo" w:cs="Menlo"/>
              </w:rPr>
            </w:pPr>
            <w:r>
              <w:rPr>
                <w:rFonts w:ascii="Menlo" w:hAnsi="Menlo" w:cs="Menlo"/>
              </w:rPr>
              <w:t>0.3070676231741368</w:t>
            </w:r>
          </w:p>
        </w:tc>
        <w:tc>
          <w:tcPr>
            <w:tcW w:w="1780" w:type="dxa"/>
          </w:tcPr>
          <w:p w14:paraId="084AEBF1" w14:textId="149BF46F" w:rsidR="00F527A5" w:rsidRPr="00F527A5" w:rsidRDefault="00F527A5" w:rsidP="00F527A5">
            <w:pPr>
              <w:rPr>
                <w:rFonts w:ascii="Menlo" w:hAnsi="Menlo" w:cs="Menlo"/>
                <w:sz w:val="20"/>
                <w:szCs w:val="20"/>
              </w:rPr>
            </w:pPr>
            <w:r w:rsidRPr="00F527A5">
              <w:rPr>
                <w:rFonts w:ascii="Menlo" w:hAnsi="Menlo" w:cs="Menlo"/>
                <w:sz w:val="20"/>
                <w:szCs w:val="20"/>
              </w:rPr>
              <w:t>41.26533979035388</w:t>
            </w:r>
          </w:p>
        </w:tc>
        <w:tc>
          <w:tcPr>
            <w:tcW w:w="1780" w:type="dxa"/>
          </w:tcPr>
          <w:p w14:paraId="3D4A37AB" w14:textId="6A79C362" w:rsidR="00F527A5" w:rsidRPr="00F527A5" w:rsidRDefault="00F527A5" w:rsidP="00F527A5">
            <w:pPr>
              <w:rPr>
                <w:rFonts w:ascii="Menlo" w:hAnsi="Menlo" w:cs="Menlo"/>
                <w:sz w:val="20"/>
                <w:szCs w:val="20"/>
              </w:rPr>
            </w:pPr>
            <w:r w:rsidRPr="00F527A5">
              <w:rPr>
                <w:rFonts w:ascii="Menlo" w:hAnsi="Menlo" w:cs="Menlo"/>
                <w:sz w:val="20"/>
                <w:szCs w:val="20"/>
              </w:rPr>
              <w:t>41.26648226513334</w:t>
            </w:r>
          </w:p>
        </w:tc>
        <w:tc>
          <w:tcPr>
            <w:tcW w:w="1057" w:type="dxa"/>
          </w:tcPr>
          <w:p w14:paraId="25FC978A" w14:textId="21B93619" w:rsidR="00F527A5" w:rsidRPr="00F527A5" w:rsidRDefault="00F527A5" w:rsidP="00F527A5">
            <w:pPr>
              <w:rPr>
                <w:rFonts w:ascii="Menlo" w:hAnsi="Menlo" w:cs="Menlo"/>
                <w:sz w:val="20"/>
                <w:szCs w:val="20"/>
              </w:rPr>
            </w:pPr>
            <w:r w:rsidRPr="00F527A5">
              <w:rPr>
                <w:rFonts w:ascii="Menlo" w:hAnsi="Menlo" w:cs="Menlo"/>
                <w:sz w:val="20"/>
                <w:szCs w:val="20"/>
              </w:rPr>
              <w:t>182.16647383336698</w:t>
            </w:r>
          </w:p>
        </w:tc>
        <w:tc>
          <w:tcPr>
            <w:tcW w:w="1388" w:type="dxa"/>
          </w:tcPr>
          <w:p w14:paraId="1CB3F991" w14:textId="77777777" w:rsidR="00F527A5" w:rsidRPr="006A10B4" w:rsidRDefault="00F527A5" w:rsidP="00F527A5">
            <w:pPr>
              <w:pStyle w:val="HTMLPreformatted"/>
              <w:shd w:val="clear" w:color="auto" w:fill="FFFFFF"/>
              <w:wordWrap w:val="0"/>
              <w:rPr>
                <w:rFonts w:ascii="Menlo" w:hAnsi="Menlo" w:cs="Menlo"/>
                <w:highlight w:val="red"/>
              </w:rPr>
            </w:pPr>
            <w:r w:rsidRPr="006A10B4">
              <w:rPr>
                <w:rFonts w:ascii="Menlo" w:hAnsi="Menlo" w:cs="Menlo"/>
                <w:highlight w:val="red"/>
              </w:rPr>
              <w:t>10.7277988060442</w:t>
            </w:r>
          </w:p>
          <w:p w14:paraId="045F619D" w14:textId="77777777" w:rsidR="00F527A5" w:rsidRPr="006A10B4" w:rsidRDefault="00F527A5" w:rsidP="00F527A5">
            <w:pPr>
              <w:rPr>
                <w:rFonts w:ascii="Menlo" w:hAnsi="Menlo" w:cs="Menlo"/>
                <w:sz w:val="20"/>
                <w:szCs w:val="20"/>
                <w:highlight w:val="red"/>
              </w:rPr>
            </w:pPr>
          </w:p>
        </w:tc>
        <w:tc>
          <w:tcPr>
            <w:tcW w:w="970" w:type="dxa"/>
          </w:tcPr>
          <w:p w14:paraId="34E3832B" w14:textId="77777777" w:rsidR="00F527A5" w:rsidRPr="00F527A5" w:rsidRDefault="00F527A5" w:rsidP="00F527A5">
            <w:pPr>
              <w:rPr>
                <w:rFonts w:ascii="Menlo" w:hAnsi="Menlo" w:cs="Menlo"/>
                <w:sz w:val="20"/>
                <w:szCs w:val="20"/>
              </w:rPr>
            </w:pPr>
          </w:p>
        </w:tc>
      </w:tr>
      <w:tr w:rsidR="00F527A5" w14:paraId="00FEF8B0" w14:textId="172BE742" w:rsidTr="00F527A5">
        <w:tc>
          <w:tcPr>
            <w:tcW w:w="1285" w:type="dxa"/>
          </w:tcPr>
          <w:p w14:paraId="22D09E38" w14:textId="77777777" w:rsidR="00F527A5" w:rsidRDefault="00F527A5" w:rsidP="00F527A5">
            <w:pPr>
              <w:rPr>
                <w:lang w:val="en-US"/>
              </w:rPr>
            </w:pPr>
          </w:p>
        </w:tc>
        <w:tc>
          <w:tcPr>
            <w:tcW w:w="756" w:type="dxa"/>
          </w:tcPr>
          <w:p w14:paraId="3852986B" w14:textId="77777777" w:rsidR="00F527A5" w:rsidRDefault="00F527A5" w:rsidP="00F527A5">
            <w:pPr>
              <w:rPr>
                <w:lang w:val="en-US"/>
              </w:rPr>
            </w:pPr>
          </w:p>
        </w:tc>
        <w:tc>
          <w:tcPr>
            <w:tcW w:w="1780" w:type="dxa"/>
          </w:tcPr>
          <w:p w14:paraId="53AE250D" w14:textId="77777777" w:rsidR="00F527A5" w:rsidRDefault="00F527A5" w:rsidP="00F527A5">
            <w:pPr>
              <w:rPr>
                <w:lang w:val="en-US"/>
              </w:rPr>
            </w:pPr>
          </w:p>
        </w:tc>
        <w:tc>
          <w:tcPr>
            <w:tcW w:w="1780" w:type="dxa"/>
          </w:tcPr>
          <w:p w14:paraId="5AD037F1" w14:textId="77777777" w:rsidR="00F527A5" w:rsidRDefault="00F527A5" w:rsidP="00F527A5">
            <w:pPr>
              <w:rPr>
                <w:lang w:val="en-US"/>
              </w:rPr>
            </w:pPr>
          </w:p>
        </w:tc>
        <w:tc>
          <w:tcPr>
            <w:tcW w:w="1057" w:type="dxa"/>
          </w:tcPr>
          <w:p w14:paraId="6765E591" w14:textId="77777777" w:rsidR="00F527A5" w:rsidRDefault="00F527A5" w:rsidP="00F527A5">
            <w:pPr>
              <w:rPr>
                <w:lang w:val="en-US"/>
              </w:rPr>
            </w:pPr>
          </w:p>
        </w:tc>
        <w:tc>
          <w:tcPr>
            <w:tcW w:w="1388" w:type="dxa"/>
          </w:tcPr>
          <w:p w14:paraId="1290754E" w14:textId="77777777" w:rsidR="00F527A5" w:rsidRDefault="00F527A5" w:rsidP="00F527A5">
            <w:pPr>
              <w:rPr>
                <w:lang w:val="en-US"/>
              </w:rPr>
            </w:pPr>
          </w:p>
        </w:tc>
        <w:tc>
          <w:tcPr>
            <w:tcW w:w="970" w:type="dxa"/>
          </w:tcPr>
          <w:p w14:paraId="0A539244" w14:textId="77777777" w:rsidR="00F527A5" w:rsidRDefault="00F527A5" w:rsidP="00F527A5">
            <w:pPr>
              <w:rPr>
                <w:lang w:val="en-US"/>
              </w:rPr>
            </w:pPr>
          </w:p>
        </w:tc>
      </w:tr>
      <w:tr w:rsidR="006A10B4" w14:paraId="627E8083" w14:textId="77777777" w:rsidTr="00F527A5">
        <w:tc>
          <w:tcPr>
            <w:tcW w:w="1285" w:type="dxa"/>
          </w:tcPr>
          <w:p w14:paraId="60F66EB6" w14:textId="77777777" w:rsidR="006A10B4" w:rsidRDefault="006A10B4" w:rsidP="00F527A5">
            <w:pPr>
              <w:rPr>
                <w:lang w:val="en-US"/>
              </w:rPr>
            </w:pPr>
          </w:p>
        </w:tc>
        <w:tc>
          <w:tcPr>
            <w:tcW w:w="756" w:type="dxa"/>
          </w:tcPr>
          <w:p w14:paraId="6902369F" w14:textId="77777777" w:rsidR="006A10B4" w:rsidRDefault="006A10B4" w:rsidP="00F527A5">
            <w:pPr>
              <w:rPr>
                <w:lang w:val="en-US"/>
              </w:rPr>
            </w:pPr>
          </w:p>
        </w:tc>
        <w:tc>
          <w:tcPr>
            <w:tcW w:w="1780" w:type="dxa"/>
          </w:tcPr>
          <w:p w14:paraId="14F6714B" w14:textId="77777777" w:rsidR="006A10B4" w:rsidRDefault="006A10B4" w:rsidP="00F527A5">
            <w:pPr>
              <w:rPr>
                <w:lang w:val="en-US"/>
              </w:rPr>
            </w:pPr>
          </w:p>
        </w:tc>
        <w:tc>
          <w:tcPr>
            <w:tcW w:w="1780" w:type="dxa"/>
          </w:tcPr>
          <w:p w14:paraId="4D650391" w14:textId="77777777" w:rsidR="006A10B4" w:rsidRDefault="006A10B4" w:rsidP="00F527A5">
            <w:pPr>
              <w:rPr>
                <w:lang w:val="en-US"/>
              </w:rPr>
            </w:pPr>
          </w:p>
        </w:tc>
        <w:tc>
          <w:tcPr>
            <w:tcW w:w="1057" w:type="dxa"/>
          </w:tcPr>
          <w:p w14:paraId="3746A9CB" w14:textId="77777777" w:rsidR="006A10B4" w:rsidRDefault="006A10B4" w:rsidP="00F527A5">
            <w:pPr>
              <w:rPr>
                <w:lang w:val="en-US"/>
              </w:rPr>
            </w:pPr>
          </w:p>
        </w:tc>
        <w:tc>
          <w:tcPr>
            <w:tcW w:w="1388" w:type="dxa"/>
          </w:tcPr>
          <w:p w14:paraId="2CEC9B9A" w14:textId="77777777" w:rsidR="006A10B4" w:rsidRDefault="006A10B4" w:rsidP="00F527A5">
            <w:pPr>
              <w:rPr>
                <w:lang w:val="en-US"/>
              </w:rPr>
            </w:pPr>
          </w:p>
        </w:tc>
        <w:tc>
          <w:tcPr>
            <w:tcW w:w="970" w:type="dxa"/>
          </w:tcPr>
          <w:p w14:paraId="0C1A2808" w14:textId="77777777" w:rsidR="006A10B4" w:rsidRDefault="006A10B4" w:rsidP="00F527A5">
            <w:pPr>
              <w:rPr>
                <w:lang w:val="en-US"/>
              </w:rPr>
            </w:pPr>
          </w:p>
        </w:tc>
      </w:tr>
    </w:tbl>
    <w:p w14:paraId="0645AB5D" w14:textId="0869FBB2" w:rsidR="006A10B4" w:rsidRPr="006A10B4" w:rsidRDefault="006A10B4" w:rsidP="006A10B4">
      <w:pPr>
        <w:spacing w:before="100" w:beforeAutospacing="1" w:after="100" w:afterAutospacing="1"/>
        <w:ind w:left="720"/>
        <w:rPr>
          <w:rStyle w:val="Strong"/>
          <w:i/>
          <w:iCs/>
        </w:rPr>
      </w:pPr>
      <w:r w:rsidRPr="006A10B4">
        <w:rPr>
          <w:rStyle w:val="Strong"/>
          <w:i/>
          <w:iCs/>
          <w:highlight w:val="red"/>
        </w:rPr>
        <w:t>UPDATE SNR is not a good metric</w:t>
      </w:r>
      <w:r>
        <w:rPr>
          <w:rStyle w:val="Strong"/>
          <w:i/>
          <w:iCs/>
        </w:rPr>
        <w:t xml:space="preserve">, because we </w:t>
      </w:r>
      <w:proofErr w:type="spellStart"/>
      <w:r>
        <w:rPr>
          <w:rStyle w:val="Strong"/>
          <w:i/>
          <w:iCs/>
        </w:rPr>
        <w:t>can not</w:t>
      </w:r>
      <w:proofErr w:type="spellEnd"/>
      <w:r>
        <w:rPr>
          <w:rStyle w:val="Strong"/>
          <w:i/>
          <w:iCs/>
        </w:rPr>
        <w:t xml:space="preserve"> separate the noise from the good </w:t>
      </w:r>
      <w:proofErr w:type="spellStart"/>
      <w:r>
        <w:rPr>
          <w:rStyle w:val="Strong"/>
          <w:i/>
          <w:iCs/>
        </w:rPr>
        <w:t>dataas</w:t>
      </w:r>
      <w:proofErr w:type="spellEnd"/>
      <w:r>
        <w:rPr>
          <w:rStyle w:val="Strong"/>
          <w:i/>
          <w:iCs/>
        </w:rPr>
        <w:t xml:space="preserve"> it is </w:t>
      </w:r>
      <w:proofErr w:type="gramStart"/>
      <w:r>
        <w:rPr>
          <w:rStyle w:val="Strong"/>
          <w:i/>
          <w:iCs/>
        </w:rPr>
        <w:t>real</w:t>
      </w:r>
      <w:proofErr w:type="gramEnd"/>
      <w:r>
        <w:rPr>
          <w:rStyle w:val="Strong"/>
          <w:i/>
          <w:iCs/>
        </w:rPr>
        <w:t xml:space="preserve"> signal</w:t>
      </w:r>
    </w:p>
    <w:p w14:paraId="1F15C19D" w14:textId="2A1517FA" w:rsidR="00F527A5" w:rsidRDefault="00F527A5" w:rsidP="00F527A5">
      <w:pPr>
        <w:numPr>
          <w:ilvl w:val="0"/>
          <w:numId w:val="2"/>
        </w:numPr>
        <w:spacing w:before="100" w:beforeAutospacing="1" w:after="100" w:afterAutospacing="1"/>
      </w:pPr>
      <w:r>
        <w:rPr>
          <w:rStyle w:val="Strong"/>
          <w:rFonts w:eastAsiaTheme="majorEastAsia"/>
        </w:rPr>
        <w:t>Active without cover</w:t>
      </w:r>
      <w:r>
        <w:t xml:space="preserve"> (SNR ≈ 10.7 dB) </w:t>
      </w:r>
    </w:p>
    <w:p w14:paraId="20B17855" w14:textId="77777777" w:rsidR="00F527A5" w:rsidRDefault="00F527A5" w:rsidP="00F527A5">
      <w:pPr>
        <w:numPr>
          <w:ilvl w:val="0"/>
          <w:numId w:val="2"/>
        </w:numPr>
        <w:spacing w:before="100" w:beforeAutospacing="1" w:after="100" w:afterAutospacing="1"/>
      </w:pPr>
      <w:r>
        <w:rPr>
          <w:rStyle w:val="Strong"/>
          <w:rFonts w:eastAsiaTheme="majorEastAsia"/>
        </w:rPr>
        <w:t>Active with cover</w:t>
      </w:r>
      <w:r>
        <w:t xml:space="preserve"> (SNR ≈ 9.8 dB)</w:t>
      </w:r>
    </w:p>
    <w:p w14:paraId="5362159E" w14:textId="77777777" w:rsidR="00F527A5" w:rsidRDefault="00F527A5" w:rsidP="00F527A5">
      <w:pPr>
        <w:numPr>
          <w:ilvl w:val="0"/>
          <w:numId w:val="2"/>
        </w:numPr>
        <w:spacing w:before="100" w:beforeAutospacing="1" w:after="100" w:afterAutospacing="1"/>
      </w:pPr>
      <w:r>
        <w:rPr>
          <w:rStyle w:val="Strong"/>
          <w:rFonts w:eastAsiaTheme="majorEastAsia"/>
        </w:rPr>
        <w:t>Passive flat (FP1)</w:t>
      </w:r>
      <w:r>
        <w:t xml:space="preserve"> (SNR ≈ 5.3 dB)</w:t>
      </w:r>
    </w:p>
    <w:p w14:paraId="74E425D6" w14:textId="77777777" w:rsidR="00F527A5" w:rsidRDefault="00F527A5" w:rsidP="00F527A5">
      <w:pPr>
        <w:numPr>
          <w:ilvl w:val="0"/>
          <w:numId w:val="2"/>
        </w:numPr>
        <w:spacing w:before="100" w:beforeAutospacing="1" w:after="100" w:afterAutospacing="1"/>
      </w:pPr>
      <w:r>
        <w:rPr>
          <w:rStyle w:val="Strong"/>
          <w:rFonts w:eastAsiaTheme="majorEastAsia"/>
        </w:rPr>
        <w:t>Passive spike (FP2)</w:t>
      </w:r>
      <w:r>
        <w:t xml:space="preserve"> (SNR ≈ 4.3 dB)</w:t>
      </w:r>
    </w:p>
    <w:p w14:paraId="654796B8" w14:textId="77777777" w:rsidR="00F527A5" w:rsidRDefault="00F527A5" w:rsidP="00F527A5">
      <w:pPr>
        <w:rPr>
          <w:lang w:val="en-US"/>
        </w:rPr>
      </w:pPr>
    </w:p>
    <w:p w14:paraId="5EBFEF2C" w14:textId="77777777" w:rsidR="00F527A5" w:rsidRDefault="00F527A5" w:rsidP="00F527A5">
      <w:pPr>
        <w:rPr>
          <w:lang w:val="en-US"/>
        </w:rPr>
      </w:pPr>
    </w:p>
    <w:p w14:paraId="3F4A4BC1" w14:textId="77777777" w:rsidR="00F527A5" w:rsidRDefault="00F527A5" w:rsidP="00F527A5">
      <w:pPr>
        <w:rPr>
          <w:lang w:val="en-US"/>
        </w:rPr>
      </w:pPr>
    </w:p>
    <w:p w14:paraId="29E2F240" w14:textId="77777777" w:rsidR="00F527A5" w:rsidRDefault="00F527A5" w:rsidP="00F527A5">
      <w:pPr>
        <w:rPr>
          <w:lang w:val="en-US"/>
        </w:rPr>
      </w:pPr>
    </w:p>
    <w:p w14:paraId="40314892" w14:textId="77777777" w:rsidR="00F527A5" w:rsidRDefault="00F527A5" w:rsidP="00F527A5">
      <w:pPr>
        <w:rPr>
          <w:lang w:val="en-US"/>
        </w:rPr>
      </w:pPr>
    </w:p>
    <w:p w14:paraId="1C285E1C" w14:textId="77777777" w:rsidR="00F527A5" w:rsidRDefault="00F527A5" w:rsidP="00F527A5">
      <w:pPr>
        <w:rPr>
          <w:lang w:val="en-US"/>
        </w:rPr>
      </w:pPr>
    </w:p>
    <w:p w14:paraId="7FABF676" w14:textId="77777777" w:rsidR="00F527A5" w:rsidRDefault="00F527A5" w:rsidP="00F527A5">
      <w:pPr>
        <w:rPr>
          <w:lang w:val="en-US"/>
        </w:rPr>
      </w:pPr>
    </w:p>
    <w:p w14:paraId="3FA05F69" w14:textId="77777777" w:rsidR="00F527A5" w:rsidRDefault="00F527A5" w:rsidP="00F527A5">
      <w:pPr>
        <w:rPr>
          <w:lang w:val="en-US"/>
        </w:rPr>
      </w:pPr>
    </w:p>
    <w:p w14:paraId="4451E24F" w14:textId="354F42FB" w:rsidR="00F527A5" w:rsidRDefault="00F527A5" w:rsidP="00F527A5">
      <w:pPr>
        <w:rPr>
          <w:lang w:val="en-US"/>
        </w:rPr>
      </w:pPr>
      <w:r>
        <w:rPr>
          <w:lang w:val="en-US"/>
        </w:rPr>
        <w:t xml:space="preserve">5 </w:t>
      </w:r>
      <w:proofErr w:type="spellStart"/>
      <w:r>
        <w:rPr>
          <w:lang w:val="en-US"/>
        </w:rPr>
        <w:t>neoxa</w:t>
      </w:r>
      <w:proofErr w:type="spellEnd"/>
    </w:p>
    <w:p w14:paraId="13500F67" w14:textId="2433328A" w:rsidR="00F527A5" w:rsidRDefault="00F527A5" w:rsidP="00F527A5">
      <w:pPr>
        <w:pStyle w:val="ListParagraph"/>
        <w:numPr>
          <w:ilvl w:val="0"/>
          <w:numId w:val="3"/>
        </w:numPr>
        <w:rPr>
          <w:lang w:val="en-US"/>
        </w:rPr>
      </w:pPr>
      <w:r>
        <w:rPr>
          <w:lang w:val="en-US"/>
        </w:rPr>
        <w:t>5 reference kits</w:t>
      </w:r>
    </w:p>
    <w:p w14:paraId="7178E953" w14:textId="76635CD7" w:rsidR="00F527A5" w:rsidRDefault="00F527A5" w:rsidP="00F527A5">
      <w:pPr>
        <w:pStyle w:val="ListParagraph"/>
        <w:numPr>
          <w:ilvl w:val="0"/>
          <w:numId w:val="3"/>
        </w:numPr>
        <w:rPr>
          <w:lang w:val="en-US"/>
        </w:rPr>
      </w:pPr>
      <w:r>
        <w:rPr>
          <w:lang w:val="en-US"/>
        </w:rPr>
        <w:t>25 electrodes</w:t>
      </w:r>
    </w:p>
    <w:p w14:paraId="2360A0E6" w14:textId="610E32D5" w:rsidR="00F527A5" w:rsidRDefault="00F527A5" w:rsidP="00F527A5">
      <w:pPr>
        <w:pStyle w:val="ListParagraph"/>
        <w:numPr>
          <w:ilvl w:val="0"/>
          <w:numId w:val="3"/>
        </w:numPr>
        <w:rPr>
          <w:lang w:val="en-US"/>
        </w:rPr>
      </w:pPr>
      <w:r>
        <w:rPr>
          <w:lang w:val="en-US"/>
        </w:rPr>
        <w:t xml:space="preserve">5 boards </w:t>
      </w:r>
      <w:proofErr w:type="spellStart"/>
      <w:r>
        <w:rPr>
          <w:lang w:val="en-US"/>
        </w:rPr>
        <w:t>cyton</w:t>
      </w:r>
      <w:proofErr w:type="spellEnd"/>
      <w:r>
        <w:rPr>
          <w:lang w:val="en-US"/>
        </w:rPr>
        <w:t xml:space="preserve"> </w:t>
      </w:r>
    </w:p>
    <w:p w14:paraId="439FBD3B" w14:textId="77777777" w:rsidR="00C72F01" w:rsidRDefault="00C72F01" w:rsidP="00C72F01">
      <w:pPr>
        <w:rPr>
          <w:lang w:val="en-US"/>
        </w:rPr>
      </w:pPr>
    </w:p>
    <w:p w14:paraId="546A8EF8" w14:textId="77777777" w:rsidR="00C72F01" w:rsidRDefault="00C72F01" w:rsidP="00C72F01">
      <w:pPr>
        <w:rPr>
          <w:lang w:val="en-US"/>
        </w:rPr>
      </w:pPr>
    </w:p>
    <w:p w14:paraId="4D6CD613" w14:textId="77777777" w:rsidR="00C72F01" w:rsidRDefault="00C72F01" w:rsidP="00C72F01">
      <w:pPr>
        <w:rPr>
          <w:lang w:val="en-US"/>
        </w:rPr>
      </w:pPr>
    </w:p>
    <w:p w14:paraId="119E6780" w14:textId="628989BE" w:rsidR="00C72F01" w:rsidRDefault="00C72F01" w:rsidP="00C72F01">
      <w:pPr>
        <w:rPr>
          <w:lang w:val="en-US"/>
        </w:rPr>
      </w:pPr>
      <w:hyperlink r:id="rId5" w:history="1"/>
      <w:r w:rsidR="00757AAC">
        <w:t xml:space="preserve"> </w:t>
      </w:r>
    </w:p>
    <w:p w14:paraId="5940FD2A" w14:textId="77777777" w:rsidR="00C72F01" w:rsidRDefault="00C72F01" w:rsidP="00C72F01">
      <w:pPr>
        <w:rPr>
          <w:lang w:val="en-US"/>
        </w:rPr>
      </w:pPr>
    </w:p>
    <w:p w14:paraId="0743CEF0" w14:textId="77777777" w:rsidR="00C72F01" w:rsidRDefault="00C72F01" w:rsidP="00C72F01">
      <w:pPr>
        <w:rPr>
          <w:lang w:val="en-US"/>
        </w:rPr>
      </w:pPr>
    </w:p>
    <w:p w14:paraId="4C23E0A2" w14:textId="77777777" w:rsidR="00237D21" w:rsidRDefault="00237D21" w:rsidP="00C72F01">
      <w:pPr>
        <w:rPr>
          <w:lang w:val="en-US"/>
        </w:rPr>
      </w:pPr>
      <w:r>
        <w:rPr>
          <w:lang w:val="en-US"/>
        </w:rPr>
        <w:t>SPECS</w:t>
      </w:r>
    </w:p>
    <w:p w14:paraId="2AD00684" w14:textId="48359F0F" w:rsidR="00C72F01" w:rsidRDefault="00237D21" w:rsidP="00C72F01">
      <w:r>
        <w:rPr>
          <w:lang w:val="en-US"/>
        </w:rPr>
        <w:br/>
      </w:r>
      <w:r>
        <w:t xml:space="preserve">The </w:t>
      </w:r>
      <w:proofErr w:type="spellStart"/>
      <w:r>
        <w:t>ThinkPulse</w:t>
      </w:r>
      <w:proofErr w:type="spellEnd"/>
      <w:r>
        <w:t>™ EEG sensor, developed by Conscious Labs, is an active dry electrode designed for long-term electroencephalographic (EEG) recording through hair, without the use of conductive gels.</w:t>
      </w:r>
    </w:p>
    <w:p w14:paraId="55EDB883" w14:textId="77777777" w:rsidR="00237D21" w:rsidRDefault="00237D21" w:rsidP="00C72F01"/>
    <w:p w14:paraId="3DD82E48" w14:textId="77777777" w:rsidR="00237D21" w:rsidRDefault="00237D21" w:rsidP="00237D21">
      <w:pPr>
        <w:spacing w:before="100" w:beforeAutospacing="1" w:after="100" w:afterAutospacing="1"/>
      </w:pPr>
      <w:r>
        <w:t>The sensor consists of three primary components:</w:t>
      </w:r>
    </w:p>
    <w:p w14:paraId="29745CEC" w14:textId="77777777" w:rsidR="00237D21" w:rsidRDefault="00237D21" w:rsidP="00237D21">
      <w:pPr>
        <w:numPr>
          <w:ilvl w:val="0"/>
          <w:numId w:val="4"/>
        </w:numPr>
        <w:spacing w:before="100" w:beforeAutospacing="1" w:after="100" w:afterAutospacing="1"/>
      </w:pPr>
      <w:r>
        <w:rPr>
          <w:rStyle w:val="Strong"/>
          <w:rFonts w:eastAsiaTheme="majorEastAsia"/>
        </w:rPr>
        <w:t>Dry Polymer Comb Disk:</w:t>
      </w:r>
      <w:r>
        <w:br/>
        <w:t>A scalp-contacting disk made from conductive polymer. Its comb-like design allows it to bypass hair and establish direct skin contact.</w:t>
      </w:r>
    </w:p>
    <w:p w14:paraId="701D8F44" w14:textId="77777777" w:rsidR="00237D21" w:rsidRDefault="00237D21" w:rsidP="00237D21">
      <w:pPr>
        <w:numPr>
          <w:ilvl w:val="0"/>
          <w:numId w:val="4"/>
        </w:numPr>
        <w:spacing w:before="100" w:beforeAutospacing="1" w:after="100" w:afterAutospacing="1"/>
      </w:pPr>
      <w:r>
        <w:rPr>
          <w:rStyle w:val="Strong"/>
          <w:rFonts w:eastAsiaTheme="majorEastAsia"/>
        </w:rPr>
        <w:t>Embedded Active Circuit:</w:t>
      </w:r>
      <w:r>
        <w:br/>
        <w:t xml:space="preserve">Includes an impedance-matching </w:t>
      </w:r>
      <w:r w:rsidRPr="00237D21">
        <w:rPr>
          <w:b/>
          <w:bCs/>
        </w:rPr>
        <w:t>amplifier circuit</w:t>
      </w:r>
      <w:r>
        <w:t xml:space="preserve"> that amplifies the EEG signal at the source. This minimizes signal loss due to impedance mismatches with the acquisition system.</w:t>
      </w:r>
    </w:p>
    <w:p w14:paraId="390E131F" w14:textId="77777777" w:rsidR="00237D21" w:rsidRDefault="00237D21" w:rsidP="00237D21">
      <w:pPr>
        <w:numPr>
          <w:ilvl w:val="0"/>
          <w:numId w:val="4"/>
        </w:numPr>
        <w:spacing w:before="100" w:beforeAutospacing="1" w:after="100" w:afterAutospacing="1"/>
      </w:pPr>
      <w:r>
        <w:rPr>
          <w:rStyle w:val="Strong"/>
          <w:rFonts w:eastAsiaTheme="majorEastAsia"/>
        </w:rPr>
        <w:t>Shielded Cable with 2.54 mm Dupont Connector:</w:t>
      </w:r>
      <w:r>
        <w:br/>
        <w:t>Reduces electromagnetic noise and ensures clean signal transmission.</w:t>
      </w:r>
    </w:p>
    <w:p w14:paraId="3432F133" w14:textId="7C6F4A8E" w:rsidR="00237D21" w:rsidRPr="00237D21" w:rsidRDefault="00237D21" w:rsidP="00237D21">
      <w:pPr>
        <w:pStyle w:val="Heading3"/>
        <w:rPr>
          <w:rStyle w:val="Strong"/>
          <w:rFonts w:cs="Times New Roman"/>
          <w:color w:val="auto"/>
          <w:sz w:val="24"/>
          <w:szCs w:val="24"/>
        </w:rPr>
      </w:pPr>
      <w:r w:rsidRPr="00237D21">
        <w:rPr>
          <w:rStyle w:val="Strong"/>
          <w:rFonts w:cs="Times New Roman"/>
          <w:color w:val="auto"/>
          <w:sz w:val="24"/>
          <w:szCs w:val="24"/>
        </w:rPr>
        <w:t xml:space="preserve"> Electrical Characteristics</w:t>
      </w:r>
    </w:p>
    <w:p w14:paraId="215C0380" w14:textId="77777777" w:rsidR="00237D21" w:rsidRDefault="00237D21" w:rsidP="00237D21">
      <w:pPr>
        <w:numPr>
          <w:ilvl w:val="0"/>
          <w:numId w:val="5"/>
        </w:numPr>
        <w:spacing w:before="100" w:beforeAutospacing="1" w:after="100" w:afterAutospacing="1"/>
      </w:pPr>
      <w:r>
        <w:rPr>
          <w:rStyle w:val="Strong"/>
          <w:rFonts w:eastAsiaTheme="majorEastAsia"/>
        </w:rPr>
        <w:t>Input Impedance:</w:t>
      </w:r>
      <w:r>
        <w:t xml:space="preserve"> 10 MΩ</w:t>
      </w:r>
    </w:p>
    <w:p w14:paraId="61FF1466" w14:textId="77777777" w:rsidR="00237D21" w:rsidRDefault="00237D21" w:rsidP="00237D21">
      <w:pPr>
        <w:numPr>
          <w:ilvl w:val="0"/>
          <w:numId w:val="5"/>
        </w:numPr>
        <w:spacing w:before="100" w:beforeAutospacing="1" w:after="100" w:afterAutospacing="1"/>
      </w:pPr>
      <w:r>
        <w:rPr>
          <w:rStyle w:val="Strong"/>
          <w:rFonts w:eastAsiaTheme="majorEastAsia"/>
        </w:rPr>
        <w:t>Power Supply:</w:t>
      </w:r>
    </w:p>
    <w:p w14:paraId="11BE7129" w14:textId="77777777" w:rsidR="00237D21" w:rsidRDefault="00237D21" w:rsidP="00237D21">
      <w:pPr>
        <w:numPr>
          <w:ilvl w:val="1"/>
          <w:numId w:val="5"/>
        </w:numPr>
        <w:spacing w:before="100" w:beforeAutospacing="1" w:after="100" w:afterAutospacing="1"/>
      </w:pPr>
      <w:r>
        <w:t>V+ (Red): +2.5 V</w:t>
      </w:r>
    </w:p>
    <w:p w14:paraId="5207FF25" w14:textId="77777777" w:rsidR="00237D21" w:rsidRDefault="00237D21" w:rsidP="00237D21">
      <w:pPr>
        <w:numPr>
          <w:ilvl w:val="1"/>
          <w:numId w:val="5"/>
        </w:numPr>
        <w:spacing w:before="100" w:beforeAutospacing="1" w:after="100" w:afterAutospacing="1"/>
      </w:pPr>
      <w:r>
        <w:t>V– (Black): –2.5 V</w:t>
      </w:r>
    </w:p>
    <w:p w14:paraId="17D412B3" w14:textId="77777777" w:rsidR="00237D21" w:rsidRDefault="00237D21" w:rsidP="00237D21">
      <w:pPr>
        <w:numPr>
          <w:ilvl w:val="0"/>
          <w:numId w:val="5"/>
        </w:numPr>
        <w:spacing w:before="100" w:beforeAutospacing="1" w:after="100" w:afterAutospacing="1"/>
      </w:pPr>
      <w:r>
        <w:rPr>
          <w:rStyle w:val="Strong"/>
          <w:rFonts w:eastAsiaTheme="majorEastAsia"/>
        </w:rPr>
        <w:t>Output (White):</w:t>
      </w:r>
      <w:r>
        <w:t xml:space="preserve"> </w:t>
      </w:r>
      <w:proofErr w:type="spellStart"/>
      <w:r>
        <w:t>Vout</w:t>
      </w:r>
      <w:proofErr w:type="spellEnd"/>
      <w:r>
        <w:t xml:space="preserve"> – EEG </w:t>
      </w:r>
      <w:proofErr w:type="spellStart"/>
      <w:r>
        <w:t>analog</w:t>
      </w:r>
      <w:proofErr w:type="spellEnd"/>
      <w:r>
        <w:t xml:space="preserve"> signal output</w:t>
      </w:r>
    </w:p>
    <w:p w14:paraId="3DDE11DA" w14:textId="77777777" w:rsidR="00237D21" w:rsidRDefault="00237D21" w:rsidP="00237D21">
      <w:pPr>
        <w:spacing w:before="100" w:beforeAutospacing="1" w:after="100" w:afterAutospacing="1"/>
      </w:pPr>
      <w:r>
        <w:t xml:space="preserve">The embedded circuit includes a body-safe resistor, a decoupling resistor, and a stabilizing capacitor for power regulation and safety. It is compatible with standard </w:t>
      </w:r>
      <w:proofErr w:type="spellStart"/>
      <w:r>
        <w:t>analog</w:t>
      </w:r>
      <w:proofErr w:type="spellEnd"/>
      <w:r>
        <w:t xml:space="preserve"> front ends for EEG acquisition.</w:t>
      </w:r>
    </w:p>
    <w:p w14:paraId="3AD9B3DD" w14:textId="77777777" w:rsidR="00B77CA2" w:rsidRDefault="00B77CA2" w:rsidP="00237D21">
      <w:pPr>
        <w:spacing w:before="100" w:beforeAutospacing="1" w:after="100" w:afterAutospacing="1"/>
      </w:pPr>
    </w:p>
    <w:p w14:paraId="4938F9D5" w14:textId="77777777" w:rsidR="00B77CA2" w:rsidRDefault="00B77CA2" w:rsidP="00237D21">
      <w:pPr>
        <w:spacing w:before="100" w:beforeAutospacing="1" w:after="100" w:afterAutospacing="1"/>
      </w:pPr>
    </w:p>
    <w:p w14:paraId="71F3E15C" w14:textId="77777777" w:rsidR="00B77CA2" w:rsidRDefault="00B77CA2" w:rsidP="00237D21">
      <w:pPr>
        <w:spacing w:before="100" w:beforeAutospacing="1" w:after="100" w:afterAutospacing="1"/>
      </w:pPr>
    </w:p>
    <w:p w14:paraId="528DB707" w14:textId="77777777" w:rsidR="00B77CA2" w:rsidRDefault="00B77CA2" w:rsidP="00237D21">
      <w:pPr>
        <w:spacing w:before="100" w:beforeAutospacing="1" w:after="100" w:afterAutospacing="1"/>
      </w:pPr>
    </w:p>
    <w:p w14:paraId="208528EA" w14:textId="5F462957" w:rsidR="00B77CA2" w:rsidRDefault="00B77CA2" w:rsidP="00237D21">
      <w:pPr>
        <w:spacing w:before="100" w:beforeAutospacing="1" w:after="100" w:afterAutospacing="1"/>
      </w:pPr>
      <w:r>
        <w:t>TRIAL 29 APRIL</w:t>
      </w:r>
    </w:p>
    <w:p w14:paraId="46E46653" w14:textId="77B3A374" w:rsidR="00B77CA2" w:rsidRDefault="00B77CA2" w:rsidP="00237D21">
      <w:pPr>
        <w:spacing w:before="100" w:beforeAutospacing="1" w:after="100" w:afterAutospacing="1"/>
      </w:pPr>
      <w:r>
        <w:t xml:space="preserve">Test open eyes and eyes </w:t>
      </w:r>
      <w:proofErr w:type="gramStart"/>
      <w:r>
        <w:t>closed,</w:t>
      </w:r>
      <w:proofErr w:type="gramEnd"/>
      <w:r>
        <w:t xml:space="preserve"> the following electrodes are tested:</w:t>
      </w:r>
    </w:p>
    <w:p w14:paraId="788F2B13" w14:textId="2F7F6F7A" w:rsidR="00B77CA2" w:rsidRDefault="00B77CA2" w:rsidP="00237D21">
      <w:pPr>
        <w:spacing w:before="100" w:beforeAutospacing="1" w:after="100" w:afterAutospacing="1"/>
      </w:pPr>
      <w:r>
        <w:t>Af7 1</w:t>
      </w:r>
    </w:p>
    <w:p w14:paraId="2A2A2979" w14:textId="522D26F5" w:rsidR="00B77CA2" w:rsidRDefault="00B77CA2" w:rsidP="00237D21">
      <w:pPr>
        <w:spacing w:before="100" w:beforeAutospacing="1" w:after="100" w:afterAutospacing="1"/>
      </w:pPr>
      <w:r>
        <w:t>Fp1 2</w:t>
      </w:r>
    </w:p>
    <w:p w14:paraId="0BCA593F" w14:textId="772722CA" w:rsidR="00B77CA2" w:rsidRDefault="00B77CA2" w:rsidP="00237D21">
      <w:pPr>
        <w:spacing w:before="100" w:beforeAutospacing="1" w:after="100" w:afterAutospacing="1"/>
      </w:pPr>
      <w:r>
        <w:t>Fp2 4</w:t>
      </w:r>
    </w:p>
    <w:p w14:paraId="1FDCE149" w14:textId="371DC188" w:rsidR="00B77CA2" w:rsidRDefault="00B77CA2" w:rsidP="00237D21">
      <w:pPr>
        <w:spacing w:before="100" w:beforeAutospacing="1" w:after="100" w:afterAutospacing="1"/>
      </w:pPr>
      <w:r>
        <w:t>Af8 3</w:t>
      </w:r>
    </w:p>
    <w:p w14:paraId="3805AE71" w14:textId="15FB689A" w:rsidR="00B77CA2" w:rsidRDefault="00B77CA2" w:rsidP="00237D21">
      <w:pPr>
        <w:spacing w:before="100" w:beforeAutospacing="1" w:after="100" w:afterAutospacing="1"/>
      </w:pPr>
      <w:r>
        <w:t>The reference and the ground are positioned on the front</w:t>
      </w:r>
    </w:p>
    <w:p w14:paraId="5F0134FE" w14:textId="77777777" w:rsidR="00B77CA2" w:rsidRDefault="00B77CA2" w:rsidP="00237D21">
      <w:pPr>
        <w:spacing w:before="100" w:beforeAutospacing="1" w:after="100" w:afterAutospacing="1"/>
      </w:pPr>
    </w:p>
    <w:p w14:paraId="0B75346F" w14:textId="07524C65" w:rsidR="00237D21" w:rsidRDefault="00E62290" w:rsidP="00C72F01">
      <w:pPr>
        <w:rPr>
          <w:lang w:val="en-US"/>
        </w:rPr>
      </w:pPr>
      <w:r>
        <w:rPr>
          <w:lang w:val="en-US"/>
        </w:rPr>
        <w:t xml:space="preserve">SIGNAL TO NOISE RATIO </w:t>
      </w:r>
    </w:p>
    <w:p w14:paraId="498B85DD" w14:textId="77777777" w:rsidR="00E62290" w:rsidRDefault="00E62290" w:rsidP="00C72F01">
      <w:pPr>
        <w:rPr>
          <w:lang w:val="en-US"/>
        </w:rPr>
      </w:pPr>
    </w:p>
    <w:p w14:paraId="4A9B87EA" w14:textId="3FCB7733" w:rsidR="00E62290" w:rsidRDefault="00F6222E" w:rsidP="00E62290">
      <w:pPr>
        <w:rPr>
          <w:lang w:val="en-US"/>
        </w:rPr>
      </w:pPr>
      <w:hyperlink r:id="rId6" w:anchor=":~:text=So%20SNR%20%3D%20signal%2Fnoise.,ERPamplitude%20%2F%20NOISEamplitude" w:history="1">
        <w:r w:rsidRPr="00BC065E">
          <w:rPr>
            <w:rStyle w:val="Hyperlink"/>
            <w:lang w:val="en-US"/>
          </w:rPr>
          <w:t>https://psychology.stackexchange.com/questions/8930/how-is-the-signal-to-noise-ratio-of-an-event-related-potential-measured#:~:text=So%20SNR%20%3D%20signal%2Fnoise.,ERPamplitude%20%2F%20NOISEamplitude</w:t>
        </w:r>
      </w:hyperlink>
      <w:r w:rsidRPr="00F6222E">
        <w:rPr>
          <w:lang w:val="en-US"/>
        </w:rPr>
        <w:t>).</w:t>
      </w:r>
    </w:p>
    <w:p w14:paraId="19B00413" w14:textId="77777777" w:rsidR="00F6222E" w:rsidRDefault="00F6222E" w:rsidP="00E62290">
      <w:pPr>
        <w:rPr>
          <w:lang w:val="en-US"/>
        </w:rPr>
      </w:pPr>
    </w:p>
    <w:p w14:paraId="45B90CA2" w14:textId="77777777" w:rsidR="00F6222E" w:rsidRDefault="00F6222E" w:rsidP="00E62290">
      <w:pPr>
        <w:rPr>
          <w:lang w:val="en-US"/>
        </w:rPr>
      </w:pPr>
    </w:p>
    <w:p w14:paraId="4C1FB1BD" w14:textId="39214094" w:rsidR="00F6222E" w:rsidRDefault="00F6222E" w:rsidP="00E62290">
      <w:pPr>
        <w:rPr>
          <w:lang w:val="en-US"/>
        </w:rPr>
      </w:pPr>
      <w:hyperlink r:id="rId7" w:history="1">
        <w:r w:rsidRPr="00BC065E">
          <w:rPr>
            <w:rStyle w:val="Hyperlink"/>
            <w:lang w:val="en-US"/>
          </w:rPr>
          <w:t>https://neuroimage.usc.edu/forums/t/compute-snr-in-eeg/19800</w:t>
        </w:r>
      </w:hyperlink>
    </w:p>
    <w:p w14:paraId="108E4534" w14:textId="77777777" w:rsidR="00F6222E" w:rsidRDefault="00F6222E" w:rsidP="00E62290">
      <w:pPr>
        <w:rPr>
          <w:lang w:val="en-US"/>
        </w:rPr>
      </w:pPr>
    </w:p>
    <w:p w14:paraId="2EC84C82" w14:textId="77777777" w:rsidR="003E6996" w:rsidRDefault="003E6996" w:rsidP="00E62290">
      <w:pPr>
        <w:rPr>
          <w:lang w:val="en-US"/>
        </w:rPr>
      </w:pPr>
    </w:p>
    <w:p w14:paraId="109858B0" w14:textId="77777777" w:rsidR="003E6996" w:rsidRPr="003E6996" w:rsidRDefault="003E6996" w:rsidP="00E62290">
      <w:pPr>
        <w:rPr>
          <w:b/>
          <w:bCs/>
          <w:sz w:val="28"/>
          <w:szCs w:val="28"/>
          <w:lang w:val="en-US"/>
        </w:rPr>
      </w:pPr>
    </w:p>
    <w:p w14:paraId="707BB33C" w14:textId="0BCB29B5" w:rsidR="003E6996" w:rsidRDefault="003E6996" w:rsidP="00E62290">
      <w:pPr>
        <w:rPr>
          <w:b/>
          <w:bCs/>
          <w:sz w:val="28"/>
          <w:szCs w:val="28"/>
          <w:lang w:val="en-US"/>
        </w:rPr>
      </w:pPr>
      <w:r w:rsidRPr="003E6996">
        <w:rPr>
          <w:b/>
          <w:bCs/>
          <w:sz w:val="28"/>
          <w:szCs w:val="28"/>
          <w:lang w:val="en-US"/>
        </w:rPr>
        <w:t>2 of May</w:t>
      </w:r>
    </w:p>
    <w:p w14:paraId="1F13EE7E" w14:textId="77777777" w:rsidR="003E6996" w:rsidRDefault="003E6996" w:rsidP="00E62290">
      <w:pPr>
        <w:rPr>
          <w:b/>
          <w:bCs/>
          <w:sz w:val="28"/>
          <w:szCs w:val="28"/>
          <w:lang w:val="en-US"/>
        </w:rPr>
      </w:pPr>
    </w:p>
    <w:p w14:paraId="56905655" w14:textId="77777777" w:rsidR="003E6996" w:rsidRDefault="003E6996" w:rsidP="00E62290">
      <w:pPr>
        <w:rPr>
          <w:b/>
          <w:bCs/>
          <w:sz w:val="28"/>
          <w:szCs w:val="28"/>
          <w:lang w:val="en-US"/>
        </w:rPr>
      </w:pPr>
    </w:p>
    <w:p w14:paraId="38FDBD3A" w14:textId="77777777" w:rsidR="003E6996" w:rsidRDefault="003E6996" w:rsidP="00E62290">
      <w:pPr>
        <w:rPr>
          <w:b/>
          <w:bCs/>
          <w:sz w:val="28"/>
          <w:szCs w:val="28"/>
          <w:lang w:val="en-US"/>
        </w:rPr>
      </w:pPr>
    </w:p>
    <w:p w14:paraId="39E852D6" w14:textId="0FB66D1D" w:rsidR="003E6996" w:rsidRDefault="003E6996" w:rsidP="00E62290">
      <w:pPr>
        <w:rPr>
          <w:sz w:val="28"/>
          <w:szCs w:val="28"/>
          <w:lang w:val="en-US"/>
        </w:rPr>
      </w:pPr>
      <w:r>
        <w:rPr>
          <w:sz w:val="28"/>
          <w:szCs w:val="28"/>
          <w:lang w:val="en-US"/>
        </w:rPr>
        <w:t>New function to check reliability of the signal, from last recordings</w:t>
      </w:r>
    </w:p>
    <w:p w14:paraId="51844133" w14:textId="77777777" w:rsidR="003E6996" w:rsidRDefault="003E6996" w:rsidP="00E62290">
      <w:pPr>
        <w:rPr>
          <w:sz w:val="28"/>
          <w:szCs w:val="28"/>
          <w:lang w:val="en-US"/>
        </w:rPr>
      </w:pPr>
    </w:p>
    <w:p w14:paraId="1F8D9CE7" w14:textId="30ACCBC4" w:rsidR="003E6996" w:rsidRDefault="003E6996" w:rsidP="00E62290">
      <w:pPr>
        <w:rPr>
          <w:sz w:val="28"/>
          <w:szCs w:val="28"/>
          <w:lang w:val="en-US"/>
        </w:rPr>
      </w:pPr>
      <w:r>
        <w:rPr>
          <w:sz w:val="28"/>
          <w:szCs w:val="28"/>
          <w:lang w:val="en-US"/>
        </w:rPr>
        <w:t xml:space="preserve">The function contains </w:t>
      </w:r>
    </w:p>
    <w:p w14:paraId="7C938D98" w14:textId="77777777" w:rsidR="003E6996" w:rsidRDefault="003E6996" w:rsidP="00E62290">
      <w:pPr>
        <w:rPr>
          <w:sz w:val="28"/>
          <w:szCs w:val="28"/>
          <w:lang w:val="en-US"/>
        </w:rPr>
      </w:pPr>
    </w:p>
    <w:p w14:paraId="090FDF06" w14:textId="77777777" w:rsidR="003E6996" w:rsidRPr="003E6996" w:rsidRDefault="003E6996" w:rsidP="003E6996">
      <w:pPr>
        <w:rPr>
          <w:sz w:val="28"/>
          <w:szCs w:val="28"/>
          <w:lang w:val="en-US"/>
        </w:rPr>
      </w:pPr>
      <w:r w:rsidRPr="003E6996">
        <w:rPr>
          <w:sz w:val="28"/>
          <w:szCs w:val="28"/>
          <w:lang w:val="en-US"/>
        </w:rPr>
        <w:t>return {</w:t>
      </w:r>
    </w:p>
    <w:p w14:paraId="40EB8F52"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alpha</w:t>
      </w:r>
      <w:proofErr w:type="gramEnd"/>
      <w:r w:rsidRPr="003E6996">
        <w:rPr>
          <w:sz w:val="28"/>
          <w:szCs w:val="28"/>
          <w:lang w:val="en-US"/>
        </w:rPr>
        <w:t>_power</w:t>
      </w:r>
      <w:proofErr w:type="spellEnd"/>
      <w:r w:rsidRPr="003E6996">
        <w:rPr>
          <w:sz w:val="28"/>
          <w:szCs w:val="28"/>
          <w:lang w:val="en-US"/>
        </w:rPr>
        <w:t xml:space="preserve">': </w:t>
      </w:r>
      <w:proofErr w:type="spellStart"/>
      <w:r w:rsidRPr="003E6996">
        <w:rPr>
          <w:sz w:val="28"/>
          <w:szCs w:val="28"/>
          <w:lang w:val="en-US"/>
        </w:rPr>
        <w:t>alpha_power</w:t>
      </w:r>
      <w:proofErr w:type="spellEnd"/>
      <w:r w:rsidRPr="003E6996">
        <w:rPr>
          <w:sz w:val="28"/>
          <w:szCs w:val="28"/>
          <w:lang w:val="en-US"/>
        </w:rPr>
        <w:t>,</w:t>
      </w:r>
    </w:p>
    <w:p w14:paraId="27E601BA"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beta</w:t>
      </w:r>
      <w:proofErr w:type="gramEnd"/>
      <w:r w:rsidRPr="003E6996">
        <w:rPr>
          <w:sz w:val="28"/>
          <w:szCs w:val="28"/>
          <w:lang w:val="en-US"/>
        </w:rPr>
        <w:t>_power</w:t>
      </w:r>
      <w:proofErr w:type="spellEnd"/>
      <w:r w:rsidRPr="003E6996">
        <w:rPr>
          <w:sz w:val="28"/>
          <w:szCs w:val="28"/>
          <w:lang w:val="en-US"/>
        </w:rPr>
        <w:t xml:space="preserve">': </w:t>
      </w:r>
      <w:proofErr w:type="spellStart"/>
      <w:r w:rsidRPr="003E6996">
        <w:rPr>
          <w:sz w:val="28"/>
          <w:szCs w:val="28"/>
          <w:lang w:val="en-US"/>
        </w:rPr>
        <w:t>beta_power</w:t>
      </w:r>
      <w:proofErr w:type="spellEnd"/>
      <w:r w:rsidRPr="003E6996">
        <w:rPr>
          <w:sz w:val="28"/>
          <w:szCs w:val="28"/>
          <w:lang w:val="en-US"/>
        </w:rPr>
        <w:t>,</w:t>
      </w:r>
    </w:p>
    <w:p w14:paraId="3DDCF43E"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delta</w:t>
      </w:r>
      <w:proofErr w:type="gramEnd"/>
      <w:r w:rsidRPr="003E6996">
        <w:rPr>
          <w:sz w:val="28"/>
          <w:szCs w:val="28"/>
          <w:lang w:val="en-US"/>
        </w:rPr>
        <w:t>_power</w:t>
      </w:r>
      <w:proofErr w:type="spellEnd"/>
      <w:r w:rsidRPr="003E6996">
        <w:rPr>
          <w:sz w:val="28"/>
          <w:szCs w:val="28"/>
          <w:lang w:val="en-US"/>
        </w:rPr>
        <w:t xml:space="preserve">': </w:t>
      </w:r>
      <w:proofErr w:type="spellStart"/>
      <w:r w:rsidRPr="003E6996">
        <w:rPr>
          <w:sz w:val="28"/>
          <w:szCs w:val="28"/>
          <w:lang w:val="en-US"/>
        </w:rPr>
        <w:t>delta_power</w:t>
      </w:r>
      <w:proofErr w:type="spellEnd"/>
      <w:r w:rsidRPr="003E6996">
        <w:rPr>
          <w:sz w:val="28"/>
          <w:szCs w:val="28"/>
          <w:lang w:val="en-US"/>
        </w:rPr>
        <w:t>,</w:t>
      </w:r>
    </w:p>
    <w:p w14:paraId="6092C6CA"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line</w:t>
      </w:r>
      <w:proofErr w:type="gramEnd"/>
      <w:r w:rsidRPr="003E6996">
        <w:rPr>
          <w:sz w:val="28"/>
          <w:szCs w:val="28"/>
          <w:lang w:val="en-US"/>
        </w:rPr>
        <w:t>_noise_power</w:t>
      </w:r>
      <w:proofErr w:type="spellEnd"/>
      <w:r w:rsidRPr="003E6996">
        <w:rPr>
          <w:sz w:val="28"/>
          <w:szCs w:val="28"/>
          <w:lang w:val="en-US"/>
        </w:rPr>
        <w:t xml:space="preserve">': </w:t>
      </w:r>
      <w:proofErr w:type="spellStart"/>
      <w:r w:rsidRPr="003E6996">
        <w:rPr>
          <w:sz w:val="28"/>
          <w:szCs w:val="28"/>
          <w:lang w:val="en-US"/>
        </w:rPr>
        <w:t>noise_power</w:t>
      </w:r>
      <w:proofErr w:type="spellEnd"/>
      <w:r w:rsidRPr="003E6996">
        <w:rPr>
          <w:sz w:val="28"/>
          <w:szCs w:val="28"/>
          <w:lang w:val="en-US"/>
        </w:rPr>
        <w:t>,</w:t>
      </w:r>
    </w:p>
    <w:p w14:paraId="79E10C2B"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zero</w:t>
      </w:r>
      <w:proofErr w:type="gramEnd"/>
      <w:r w:rsidRPr="003E6996">
        <w:rPr>
          <w:sz w:val="28"/>
          <w:szCs w:val="28"/>
          <w:lang w:val="en-US"/>
        </w:rPr>
        <w:t>_crossings_per_sec</w:t>
      </w:r>
      <w:proofErr w:type="spellEnd"/>
      <w:r w:rsidRPr="003E6996">
        <w:rPr>
          <w:sz w:val="28"/>
          <w:szCs w:val="28"/>
          <w:lang w:val="en-US"/>
        </w:rPr>
        <w:t xml:space="preserve">': </w:t>
      </w:r>
      <w:proofErr w:type="spellStart"/>
      <w:r w:rsidRPr="003E6996">
        <w:rPr>
          <w:sz w:val="28"/>
          <w:szCs w:val="28"/>
          <w:lang w:val="en-US"/>
        </w:rPr>
        <w:t>zero_crossings_rate</w:t>
      </w:r>
      <w:proofErr w:type="spellEnd"/>
      <w:r w:rsidRPr="003E6996">
        <w:rPr>
          <w:sz w:val="28"/>
          <w:szCs w:val="28"/>
          <w:lang w:val="en-US"/>
        </w:rPr>
        <w:t>,</w:t>
      </w:r>
    </w:p>
    <w:p w14:paraId="499CD730"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percentage</w:t>
      </w:r>
      <w:proofErr w:type="gramEnd"/>
      <w:r w:rsidRPr="003E6996">
        <w:rPr>
          <w:sz w:val="28"/>
          <w:szCs w:val="28"/>
          <w:lang w:val="en-US"/>
        </w:rPr>
        <w:t>_flatline</w:t>
      </w:r>
      <w:proofErr w:type="spellEnd"/>
      <w:r w:rsidRPr="003E6996">
        <w:rPr>
          <w:sz w:val="28"/>
          <w:szCs w:val="28"/>
          <w:lang w:val="en-US"/>
        </w:rPr>
        <w:t xml:space="preserve">': </w:t>
      </w:r>
      <w:proofErr w:type="spellStart"/>
      <w:r w:rsidRPr="003E6996">
        <w:rPr>
          <w:sz w:val="28"/>
          <w:szCs w:val="28"/>
          <w:lang w:val="en-US"/>
        </w:rPr>
        <w:t>flatline_ratio</w:t>
      </w:r>
      <w:proofErr w:type="spellEnd"/>
      <w:r w:rsidRPr="003E6996">
        <w:rPr>
          <w:sz w:val="28"/>
          <w:szCs w:val="28"/>
          <w:lang w:val="en-US"/>
        </w:rPr>
        <w:t xml:space="preserve"> * 100,</w:t>
      </w:r>
    </w:p>
    <w:p w14:paraId="20F83929" w14:textId="77777777" w:rsidR="003E6996" w:rsidRPr="003E6996" w:rsidRDefault="003E6996" w:rsidP="003E6996">
      <w:pPr>
        <w:rPr>
          <w:sz w:val="28"/>
          <w:szCs w:val="28"/>
          <w:lang w:val="en-US"/>
        </w:rPr>
      </w:pPr>
      <w:r w:rsidRPr="003E6996">
        <w:rPr>
          <w:sz w:val="28"/>
          <w:szCs w:val="28"/>
          <w:lang w:val="en-US"/>
        </w:rPr>
        <w:lastRenderedPageBreak/>
        <w:t xml:space="preserve">        '</w:t>
      </w:r>
      <w:proofErr w:type="spellStart"/>
      <w:proofErr w:type="gramStart"/>
      <w:r w:rsidRPr="003E6996">
        <w:rPr>
          <w:sz w:val="28"/>
          <w:szCs w:val="28"/>
          <w:lang w:val="en-US"/>
        </w:rPr>
        <w:t>large</w:t>
      </w:r>
      <w:proofErr w:type="gramEnd"/>
      <w:r w:rsidRPr="003E6996">
        <w:rPr>
          <w:sz w:val="28"/>
          <w:szCs w:val="28"/>
          <w:lang w:val="en-US"/>
        </w:rPr>
        <w:t>_jumps</w:t>
      </w:r>
      <w:proofErr w:type="spellEnd"/>
      <w:r w:rsidRPr="003E6996">
        <w:rPr>
          <w:sz w:val="28"/>
          <w:szCs w:val="28"/>
          <w:lang w:val="en-US"/>
        </w:rPr>
        <w:t xml:space="preserve">': </w:t>
      </w:r>
      <w:proofErr w:type="spellStart"/>
      <w:r w:rsidRPr="003E6996">
        <w:rPr>
          <w:sz w:val="28"/>
          <w:szCs w:val="28"/>
          <w:lang w:val="en-US"/>
        </w:rPr>
        <w:t>large_jumps</w:t>
      </w:r>
      <w:proofErr w:type="spellEnd"/>
      <w:r w:rsidRPr="003E6996">
        <w:rPr>
          <w:sz w:val="28"/>
          <w:szCs w:val="28"/>
          <w:lang w:val="en-US"/>
        </w:rPr>
        <w:t>,</w:t>
      </w:r>
    </w:p>
    <w:p w14:paraId="6DB5A2DF"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range</w:t>
      </w:r>
      <w:proofErr w:type="gramEnd"/>
      <w:r w:rsidRPr="003E6996">
        <w:rPr>
          <w:sz w:val="28"/>
          <w:szCs w:val="28"/>
          <w:lang w:val="en-US"/>
        </w:rPr>
        <w:t>_uV</w:t>
      </w:r>
      <w:proofErr w:type="spellEnd"/>
      <w:r w:rsidRPr="003E6996">
        <w:rPr>
          <w:sz w:val="28"/>
          <w:szCs w:val="28"/>
          <w:lang w:val="en-US"/>
        </w:rPr>
        <w:t xml:space="preserve">': </w:t>
      </w:r>
      <w:proofErr w:type="spellStart"/>
      <w:r w:rsidRPr="003E6996">
        <w:rPr>
          <w:sz w:val="28"/>
          <w:szCs w:val="28"/>
          <w:lang w:val="en-US"/>
        </w:rPr>
        <w:t>signal_range</w:t>
      </w:r>
      <w:proofErr w:type="spellEnd"/>
      <w:r w:rsidRPr="003E6996">
        <w:rPr>
          <w:sz w:val="28"/>
          <w:szCs w:val="28"/>
          <w:lang w:val="en-US"/>
        </w:rPr>
        <w:t>,</w:t>
      </w:r>
    </w:p>
    <w:p w14:paraId="6C364211" w14:textId="77777777" w:rsidR="003E6996" w:rsidRPr="003E6996" w:rsidRDefault="003E6996" w:rsidP="003E6996">
      <w:pPr>
        <w:rPr>
          <w:sz w:val="28"/>
          <w:szCs w:val="28"/>
          <w:lang w:val="en-US"/>
        </w:rPr>
      </w:pPr>
      <w:r w:rsidRPr="003E6996">
        <w:rPr>
          <w:sz w:val="28"/>
          <w:szCs w:val="28"/>
          <w:lang w:val="en-US"/>
        </w:rPr>
        <w:t xml:space="preserve">        '</w:t>
      </w:r>
      <w:proofErr w:type="spellStart"/>
      <w:proofErr w:type="gramStart"/>
      <w:r w:rsidRPr="003E6996">
        <w:rPr>
          <w:sz w:val="28"/>
          <w:szCs w:val="28"/>
          <w:lang w:val="en-US"/>
        </w:rPr>
        <w:t>symmetry</w:t>
      </w:r>
      <w:proofErr w:type="gramEnd"/>
      <w:r w:rsidRPr="003E6996">
        <w:rPr>
          <w:sz w:val="28"/>
          <w:szCs w:val="28"/>
          <w:lang w:val="en-US"/>
        </w:rPr>
        <w:t>_corr_LR</w:t>
      </w:r>
      <w:proofErr w:type="spellEnd"/>
      <w:r w:rsidRPr="003E6996">
        <w:rPr>
          <w:sz w:val="28"/>
          <w:szCs w:val="28"/>
          <w:lang w:val="en-US"/>
        </w:rPr>
        <w:t xml:space="preserve">': </w:t>
      </w:r>
      <w:proofErr w:type="spellStart"/>
      <w:r w:rsidRPr="003E6996">
        <w:rPr>
          <w:sz w:val="28"/>
          <w:szCs w:val="28"/>
          <w:lang w:val="en-US"/>
        </w:rPr>
        <w:t>symmetry_corr</w:t>
      </w:r>
      <w:proofErr w:type="spellEnd"/>
    </w:p>
    <w:p w14:paraId="3A25AF23" w14:textId="78916628" w:rsidR="003E6996" w:rsidRPr="003E6996" w:rsidRDefault="003E6996" w:rsidP="003E6996">
      <w:pPr>
        <w:rPr>
          <w:sz w:val="28"/>
          <w:szCs w:val="28"/>
          <w:lang w:val="en-US"/>
        </w:rPr>
      </w:pPr>
      <w:r w:rsidRPr="003E6996">
        <w:rPr>
          <w:sz w:val="28"/>
          <w:szCs w:val="28"/>
          <w:lang w:val="en-US"/>
        </w:rPr>
        <w:t xml:space="preserve">    }</w:t>
      </w:r>
    </w:p>
    <w:p w14:paraId="727A9F20" w14:textId="77777777" w:rsidR="003E6996" w:rsidRDefault="003E6996" w:rsidP="00E62290">
      <w:pPr>
        <w:rPr>
          <w:b/>
          <w:bCs/>
          <w:sz w:val="28"/>
          <w:szCs w:val="28"/>
          <w:lang w:val="en-US"/>
        </w:rPr>
      </w:pPr>
    </w:p>
    <w:p w14:paraId="1B393D30" w14:textId="77777777" w:rsidR="003E6996" w:rsidRDefault="003E6996" w:rsidP="00E62290">
      <w:pPr>
        <w:rPr>
          <w:b/>
          <w:bCs/>
          <w:sz w:val="28"/>
          <w:szCs w:val="28"/>
          <w:lang w:val="en-US"/>
        </w:rPr>
      </w:pPr>
    </w:p>
    <w:p w14:paraId="5D68AEFE" w14:textId="200DFA7B" w:rsidR="003E6996" w:rsidRDefault="003E6996" w:rsidP="00E62290">
      <w:pPr>
        <w:rPr>
          <w:b/>
          <w:bCs/>
          <w:sz w:val="28"/>
          <w:szCs w:val="28"/>
          <w:lang w:val="en-US"/>
        </w:rPr>
      </w:pPr>
      <w:r>
        <w:rPr>
          <w:b/>
          <w:bCs/>
          <w:sz w:val="28"/>
          <w:szCs w:val="28"/>
          <w:lang w:val="en-US"/>
        </w:rPr>
        <w:t>Guide of values</w:t>
      </w:r>
    </w:p>
    <w:p w14:paraId="196F1E3F" w14:textId="77777777" w:rsidR="003E6996" w:rsidRDefault="003E6996" w:rsidP="00E62290">
      <w:pPr>
        <w:rPr>
          <w:b/>
          <w:bCs/>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gridCol w:w="2326"/>
        <w:gridCol w:w="3796"/>
      </w:tblGrid>
      <w:tr w:rsidR="003E6996" w14:paraId="2A7B42DD" w14:textId="77777777" w:rsidTr="003E6996">
        <w:trPr>
          <w:tblHeader/>
          <w:tblCellSpacing w:w="15" w:type="dxa"/>
        </w:trPr>
        <w:tc>
          <w:tcPr>
            <w:tcW w:w="0" w:type="auto"/>
            <w:vAlign w:val="center"/>
            <w:hideMark/>
          </w:tcPr>
          <w:p w14:paraId="3E5AEB86" w14:textId="77777777" w:rsidR="003E6996" w:rsidRDefault="003E6996">
            <w:pPr>
              <w:jc w:val="center"/>
              <w:rPr>
                <w:b/>
                <w:bCs/>
              </w:rPr>
            </w:pPr>
            <w:r>
              <w:rPr>
                <w:b/>
                <w:bCs/>
              </w:rPr>
              <w:t>Metric</w:t>
            </w:r>
          </w:p>
        </w:tc>
        <w:tc>
          <w:tcPr>
            <w:tcW w:w="0" w:type="auto"/>
            <w:vAlign w:val="center"/>
            <w:hideMark/>
          </w:tcPr>
          <w:p w14:paraId="410A4DD2" w14:textId="77777777" w:rsidR="003E6996" w:rsidRDefault="003E6996">
            <w:pPr>
              <w:jc w:val="center"/>
              <w:rPr>
                <w:b/>
                <w:bCs/>
              </w:rPr>
            </w:pPr>
            <w:r>
              <w:rPr>
                <w:b/>
                <w:bCs/>
              </w:rPr>
              <w:t>Expected Range / Threshold (Good Signal)</w:t>
            </w:r>
          </w:p>
        </w:tc>
        <w:tc>
          <w:tcPr>
            <w:tcW w:w="0" w:type="auto"/>
            <w:vAlign w:val="center"/>
            <w:hideMark/>
          </w:tcPr>
          <w:p w14:paraId="43583879" w14:textId="77777777" w:rsidR="003E6996" w:rsidRDefault="003E6996">
            <w:pPr>
              <w:jc w:val="center"/>
              <w:rPr>
                <w:b/>
                <w:bCs/>
              </w:rPr>
            </w:pPr>
            <w:r>
              <w:rPr>
                <w:b/>
                <w:bCs/>
              </w:rPr>
              <w:t>Notes</w:t>
            </w:r>
          </w:p>
        </w:tc>
      </w:tr>
      <w:tr w:rsidR="003E6996" w14:paraId="133CAADB" w14:textId="77777777" w:rsidTr="003E6996">
        <w:trPr>
          <w:tblCellSpacing w:w="15" w:type="dxa"/>
        </w:trPr>
        <w:tc>
          <w:tcPr>
            <w:tcW w:w="0" w:type="auto"/>
            <w:vAlign w:val="center"/>
            <w:hideMark/>
          </w:tcPr>
          <w:p w14:paraId="55C0E802" w14:textId="77777777" w:rsidR="003E6996" w:rsidRDefault="003E6996">
            <w:proofErr w:type="spellStart"/>
            <w:r>
              <w:rPr>
                <w:rStyle w:val="HTMLCode"/>
                <w:rFonts w:eastAsiaTheme="majorEastAsia"/>
              </w:rPr>
              <w:t>alpha_power</w:t>
            </w:r>
            <w:proofErr w:type="spellEnd"/>
            <w:r>
              <w:t xml:space="preserve"> (8–12 Hz)</w:t>
            </w:r>
          </w:p>
        </w:tc>
        <w:tc>
          <w:tcPr>
            <w:tcW w:w="0" w:type="auto"/>
            <w:vAlign w:val="center"/>
            <w:hideMark/>
          </w:tcPr>
          <w:p w14:paraId="649178C1" w14:textId="77777777" w:rsidR="003E6996" w:rsidRDefault="003E6996">
            <w:r>
              <w:t>20–100+ µV²</w:t>
            </w:r>
          </w:p>
        </w:tc>
        <w:tc>
          <w:tcPr>
            <w:tcW w:w="0" w:type="auto"/>
            <w:vAlign w:val="center"/>
            <w:hideMark/>
          </w:tcPr>
          <w:p w14:paraId="3BD270C3" w14:textId="77777777" w:rsidR="003E6996" w:rsidRDefault="003E6996">
            <w:r>
              <w:t xml:space="preserve">Higher with </w:t>
            </w:r>
            <w:r>
              <w:rPr>
                <w:rStyle w:val="Strong"/>
                <w:rFonts w:eastAsiaTheme="majorEastAsia"/>
              </w:rPr>
              <w:t>eyes closed</w:t>
            </w:r>
            <w:r>
              <w:t>; dominant in occipital regions.</w:t>
            </w:r>
          </w:p>
        </w:tc>
      </w:tr>
      <w:tr w:rsidR="003E6996" w14:paraId="0837B96A" w14:textId="77777777" w:rsidTr="003E6996">
        <w:trPr>
          <w:tblCellSpacing w:w="15" w:type="dxa"/>
        </w:trPr>
        <w:tc>
          <w:tcPr>
            <w:tcW w:w="0" w:type="auto"/>
            <w:vAlign w:val="center"/>
            <w:hideMark/>
          </w:tcPr>
          <w:p w14:paraId="19734803" w14:textId="77777777" w:rsidR="003E6996" w:rsidRDefault="003E6996">
            <w:proofErr w:type="spellStart"/>
            <w:r>
              <w:rPr>
                <w:rStyle w:val="HTMLCode"/>
                <w:rFonts w:eastAsiaTheme="majorEastAsia"/>
              </w:rPr>
              <w:t>beta_power</w:t>
            </w:r>
            <w:proofErr w:type="spellEnd"/>
            <w:r>
              <w:t xml:space="preserve"> (12–30 Hz)</w:t>
            </w:r>
          </w:p>
        </w:tc>
        <w:tc>
          <w:tcPr>
            <w:tcW w:w="0" w:type="auto"/>
            <w:vAlign w:val="center"/>
            <w:hideMark/>
          </w:tcPr>
          <w:p w14:paraId="769E5442" w14:textId="77777777" w:rsidR="003E6996" w:rsidRDefault="003E6996">
            <w:r>
              <w:t>10–50 µV²</w:t>
            </w:r>
          </w:p>
        </w:tc>
        <w:tc>
          <w:tcPr>
            <w:tcW w:w="0" w:type="auto"/>
            <w:vAlign w:val="center"/>
            <w:hideMark/>
          </w:tcPr>
          <w:p w14:paraId="33135885" w14:textId="77777777" w:rsidR="003E6996" w:rsidRDefault="003E6996">
            <w:r>
              <w:t xml:space="preserve">Increases with </w:t>
            </w:r>
            <w:r>
              <w:rPr>
                <w:rStyle w:val="Strong"/>
                <w:rFonts w:eastAsiaTheme="majorEastAsia"/>
              </w:rPr>
              <w:t>concentration</w:t>
            </w:r>
            <w:r>
              <w:t xml:space="preserve"> or </w:t>
            </w:r>
            <w:r>
              <w:rPr>
                <w:rStyle w:val="Strong"/>
                <w:rFonts w:eastAsiaTheme="majorEastAsia"/>
              </w:rPr>
              <w:t>alertness</w:t>
            </w:r>
            <w:r>
              <w:t>. Too high = possible muscle artifacts.</w:t>
            </w:r>
          </w:p>
        </w:tc>
      </w:tr>
      <w:tr w:rsidR="003E6996" w14:paraId="489C9025" w14:textId="77777777" w:rsidTr="003E6996">
        <w:trPr>
          <w:tblCellSpacing w:w="15" w:type="dxa"/>
        </w:trPr>
        <w:tc>
          <w:tcPr>
            <w:tcW w:w="0" w:type="auto"/>
            <w:vAlign w:val="center"/>
            <w:hideMark/>
          </w:tcPr>
          <w:p w14:paraId="5CD0DBD7" w14:textId="77777777" w:rsidR="003E6996" w:rsidRDefault="003E6996">
            <w:proofErr w:type="spellStart"/>
            <w:r>
              <w:rPr>
                <w:rStyle w:val="HTMLCode"/>
                <w:rFonts w:eastAsiaTheme="majorEastAsia"/>
              </w:rPr>
              <w:t>delta_power</w:t>
            </w:r>
            <w:proofErr w:type="spellEnd"/>
            <w:r>
              <w:t xml:space="preserve"> (0.5–4 Hz)</w:t>
            </w:r>
          </w:p>
        </w:tc>
        <w:tc>
          <w:tcPr>
            <w:tcW w:w="0" w:type="auto"/>
            <w:vAlign w:val="center"/>
            <w:hideMark/>
          </w:tcPr>
          <w:p w14:paraId="538EBA1F" w14:textId="77777777" w:rsidR="003E6996" w:rsidRDefault="003E6996">
            <w:r>
              <w:t>&lt; 50 µV² (awake)</w:t>
            </w:r>
          </w:p>
        </w:tc>
        <w:tc>
          <w:tcPr>
            <w:tcW w:w="0" w:type="auto"/>
            <w:vAlign w:val="center"/>
            <w:hideMark/>
          </w:tcPr>
          <w:p w14:paraId="25870A22" w14:textId="77777777" w:rsidR="003E6996" w:rsidRDefault="003E6996">
            <w:r>
              <w:t xml:space="preserve">High values in awake state often indicate </w:t>
            </w:r>
            <w:r>
              <w:rPr>
                <w:rStyle w:val="Strong"/>
                <w:rFonts w:eastAsiaTheme="majorEastAsia"/>
              </w:rPr>
              <w:t>motion artifacts</w:t>
            </w:r>
            <w:r>
              <w:t xml:space="preserve"> or drowsiness.</w:t>
            </w:r>
          </w:p>
        </w:tc>
      </w:tr>
      <w:tr w:rsidR="003E6996" w14:paraId="387B93C7" w14:textId="77777777" w:rsidTr="003E6996">
        <w:trPr>
          <w:tblCellSpacing w:w="15" w:type="dxa"/>
        </w:trPr>
        <w:tc>
          <w:tcPr>
            <w:tcW w:w="0" w:type="auto"/>
            <w:vAlign w:val="center"/>
            <w:hideMark/>
          </w:tcPr>
          <w:p w14:paraId="3952B475" w14:textId="77777777" w:rsidR="003E6996" w:rsidRDefault="003E6996">
            <w:proofErr w:type="spellStart"/>
            <w:r>
              <w:rPr>
                <w:rStyle w:val="HTMLCode"/>
                <w:rFonts w:eastAsiaTheme="majorEastAsia"/>
              </w:rPr>
              <w:t>line_noise_power</w:t>
            </w:r>
            <w:proofErr w:type="spellEnd"/>
            <w:r>
              <w:t xml:space="preserve"> (~50/60 Hz)</w:t>
            </w:r>
          </w:p>
        </w:tc>
        <w:tc>
          <w:tcPr>
            <w:tcW w:w="0" w:type="auto"/>
            <w:vAlign w:val="center"/>
            <w:hideMark/>
          </w:tcPr>
          <w:p w14:paraId="34E1BE40" w14:textId="77777777" w:rsidR="003E6996" w:rsidRDefault="003E6996">
            <w:r>
              <w:t>&lt; 10 µV²</w:t>
            </w:r>
          </w:p>
        </w:tc>
        <w:tc>
          <w:tcPr>
            <w:tcW w:w="0" w:type="auto"/>
            <w:vAlign w:val="center"/>
            <w:hideMark/>
          </w:tcPr>
          <w:p w14:paraId="534C7D9B" w14:textId="77777777" w:rsidR="003E6996" w:rsidRDefault="003E6996">
            <w:r>
              <w:t xml:space="preserve">Higher = </w:t>
            </w:r>
            <w:r>
              <w:rPr>
                <w:rStyle w:val="Strong"/>
                <w:rFonts w:eastAsiaTheme="majorEastAsia"/>
              </w:rPr>
              <w:t>electrical interference</w:t>
            </w:r>
            <w:r>
              <w:t xml:space="preserve"> (bad grounding, nearby devices).</w:t>
            </w:r>
          </w:p>
        </w:tc>
      </w:tr>
      <w:tr w:rsidR="003E6996" w14:paraId="0600B608" w14:textId="77777777" w:rsidTr="003E6996">
        <w:trPr>
          <w:tblCellSpacing w:w="15" w:type="dxa"/>
        </w:trPr>
        <w:tc>
          <w:tcPr>
            <w:tcW w:w="0" w:type="auto"/>
            <w:vAlign w:val="center"/>
            <w:hideMark/>
          </w:tcPr>
          <w:p w14:paraId="77E1056B" w14:textId="77777777" w:rsidR="003E6996" w:rsidRDefault="003E6996">
            <w:proofErr w:type="spellStart"/>
            <w:r>
              <w:rPr>
                <w:rStyle w:val="HTMLCode"/>
                <w:rFonts w:eastAsiaTheme="majorEastAsia"/>
              </w:rPr>
              <w:t>zero_crossings_per_sec</w:t>
            </w:r>
            <w:proofErr w:type="spellEnd"/>
          </w:p>
        </w:tc>
        <w:tc>
          <w:tcPr>
            <w:tcW w:w="0" w:type="auto"/>
            <w:vAlign w:val="center"/>
            <w:hideMark/>
          </w:tcPr>
          <w:p w14:paraId="0E99C8B2" w14:textId="77777777" w:rsidR="003E6996" w:rsidRDefault="003E6996">
            <w:r>
              <w:t>30–70 /sec</w:t>
            </w:r>
          </w:p>
        </w:tc>
        <w:tc>
          <w:tcPr>
            <w:tcW w:w="0" w:type="auto"/>
            <w:vAlign w:val="center"/>
            <w:hideMark/>
          </w:tcPr>
          <w:p w14:paraId="3CB4FAA7" w14:textId="77777777" w:rsidR="003E6996" w:rsidRDefault="003E6996">
            <w:r>
              <w:t>Low = flatline or very slow waves; very high = noise or muscle activity.</w:t>
            </w:r>
          </w:p>
        </w:tc>
      </w:tr>
      <w:tr w:rsidR="003E6996" w14:paraId="477FE32C" w14:textId="77777777" w:rsidTr="003E6996">
        <w:trPr>
          <w:tblCellSpacing w:w="15" w:type="dxa"/>
        </w:trPr>
        <w:tc>
          <w:tcPr>
            <w:tcW w:w="0" w:type="auto"/>
            <w:vAlign w:val="center"/>
            <w:hideMark/>
          </w:tcPr>
          <w:p w14:paraId="645410D1" w14:textId="77777777" w:rsidR="003E6996" w:rsidRDefault="003E6996">
            <w:proofErr w:type="spellStart"/>
            <w:r>
              <w:rPr>
                <w:rStyle w:val="HTMLCode"/>
                <w:rFonts w:eastAsiaTheme="majorEastAsia"/>
              </w:rPr>
              <w:t>percentage_flatline</w:t>
            </w:r>
            <w:proofErr w:type="spellEnd"/>
          </w:p>
        </w:tc>
        <w:tc>
          <w:tcPr>
            <w:tcW w:w="0" w:type="auto"/>
            <w:vAlign w:val="center"/>
            <w:hideMark/>
          </w:tcPr>
          <w:p w14:paraId="08161FCF" w14:textId="77777777" w:rsidR="003E6996" w:rsidRDefault="003E6996">
            <w:r>
              <w:t>&lt; 1%</w:t>
            </w:r>
          </w:p>
        </w:tc>
        <w:tc>
          <w:tcPr>
            <w:tcW w:w="0" w:type="auto"/>
            <w:vAlign w:val="center"/>
            <w:hideMark/>
          </w:tcPr>
          <w:p w14:paraId="53CF01AB" w14:textId="77777777" w:rsidR="003E6996" w:rsidRDefault="003E6996">
            <w:r>
              <w:t xml:space="preserve">High flatline = </w:t>
            </w:r>
            <w:r>
              <w:rPr>
                <w:rStyle w:val="Strong"/>
                <w:rFonts w:eastAsiaTheme="majorEastAsia"/>
              </w:rPr>
              <w:t>disconnected or failing electrode</w:t>
            </w:r>
            <w:r>
              <w:t>.</w:t>
            </w:r>
          </w:p>
        </w:tc>
      </w:tr>
      <w:tr w:rsidR="003E6996" w14:paraId="1158E8AF" w14:textId="77777777" w:rsidTr="003E6996">
        <w:trPr>
          <w:tblCellSpacing w:w="15" w:type="dxa"/>
        </w:trPr>
        <w:tc>
          <w:tcPr>
            <w:tcW w:w="0" w:type="auto"/>
            <w:vAlign w:val="center"/>
            <w:hideMark/>
          </w:tcPr>
          <w:p w14:paraId="103AF7F6" w14:textId="77777777" w:rsidR="003E6996" w:rsidRDefault="003E6996">
            <w:proofErr w:type="spellStart"/>
            <w:r>
              <w:rPr>
                <w:rStyle w:val="HTMLCode"/>
                <w:rFonts w:eastAsiaTheme="majorEastAsia"/>
              </w:rPr>
              <w:t>large_jumps</w:t>
            </w:r>
            <w:proofErr w:type="spellEnd"/>
          </w:p>
        </w:tc>
        <w:tc>
          <w:tcPr>
            <w:tcW w:w="0" w:type="auto"/>
            <w:vAlign w:val="center"/>
            <w:hideMark/>
          </w:tcPr>
          <w:p w14:paraId="41475E33" w14:textId="77777777" w:rsidR="003E6996" w:rsidRDefault="003E6996">
            <w:r>
              <w:t>0–2</w:t>
            </w:r>
          </w:p>
        </w:tc>
        <w:tc>
          <w:tcPr>
            <w:tcW w:w="0" w:type="auto"/>
            <w:vAlign w:val="center"/>
            <w:hideMark/>
          </w:tcPr>
          <w:p w14:paraId="69F5AF74" w14:textId="77777777" w:rsidR="003E6996" w:rsidRDefault="003E6996">
            <w:r>
              <w:t xml:space="preserve">More than 2 often indicates </w:t>
            </w:r>
            <w:r>
              <w:rPr>
                <w:rStyle w:val="Strong"/>
                <w:rFonts w:eastAsiaTheme="majorEastAsia"/>
              </w:rPr>
              <w:t>movement artifacts</w:t>
            </w:r>
            <w:r>
              <w:t xml:space="preserve"> or signal dropouts.</w:t>
            </w:r>
          </w:p>
        </w:tc>
      </w:tr>
      <w:tr w:rsidR="003E6996" w14:paraId="4B7CD62E" w14:textId="77777777" w:rsidTr="003E6996">
        <w:trPr>
          <w:tblCellSpacing w:w="15" w:type="dxa"/>
        </w:trPr>
        <w:tc>
          <w:tcPr>
            <w:tcW w:w="0" w:type="auto"/>
            <w:vAlign w:val="center"/>
            <w:hideMark/>
          </w:tcPr>
          <w:p w14:paraId="1AE33880" w14:textId="77777777" w:rsidR="003E6996" w:rsidRDefault="003E6996">
            <w:proofErr w:type="spellStart"/>
            <w:r>
              <w:rPr>
                <w:rStyle w:val="HTMLCode"/>
                <w:rFonts w:eastAsiaTheme="majorEastAsia"/>
              </w:rPr>
              <w:t>range_uV</w:t>
            </w:r>
            <w:proofErr w:type="spellEnd"/>
          </w:p>
        </w:tc>
        <w:tc>
          <w:tcPr>
            <w:tcW w:w="0" w:type="auto"/>
            <w:vAlign w:val="center"/>
            <w:hideMark/>
          </w:tcPr>
          <w:p w14:paraId="19FB3F73" w14:textId="77777777" w:rsidR="003E6996" w:rsidRDefault="003E6996">
            <w:r>
              <w:t>30–150 µV</w:t>
            </w:r>
          </w:p>
        </w:tc>
        <w:tc>
          <w:tcPr>
            <w:tcW w:w="0" w:type="auto"/>
            <w:vAlign w:val="center"/>
            <w:hideMark/>
          </w:tcPr>
          <w:p w14:paraId="56BDD40D" w14:textId="77777777" w:rsidR="003E6996" w:rsidRDefault="003E6996">
            <w:r>
              <w:t>&lt;30 µV = weak signal; &gt;150 µV = possible artifact (e.g., blinks, EMG).</w:t>
            </w:r>
          </w:p>
        </w:tc>
      </w:tr>
      <w:tr w:rsidR="003E6996" w14:paraId="44439D03" w14:textId="77777777" w:rsidTr="003E6996">
        <w:trPr>
          <w:tblCellSpacing w:w="15" w:type="dxa"/>
        </w:trPr>
        <w:tc>
          <w:tcPr>
            <w:tcW w:w="0" w:type="auto"/>
            <w:vAlign w:val="center"/>
            <w:hideMark/>
          </w:tcPr>
          <w:p w14:paraId="0F318C4A" w14:textId="77777777" w:rsidR="003E6996" w:rsidRDefault="003E6996">
            <w:proofErr w:type="spellStart"/>
            <w:r>
              <w:rPr>
                <w:rStyle w:val="HTMLCode"/>
                <w:rFonts w:eastAsiaTheme="majorEastAsia"/>
              </w:rPr>
              <w:t>symmetry_corr_LR</w:t>
            </w:r>
            <w:proofErr w:type="spellEnd"/>
          </w:p>
        </w:tc>
        <w:tc>
          <w:tcPr>
            <w:tcW w:w="0" w:type="auto"/>
            <w:vAlign w:val="center"/>
            <w:hideMark/>
          </w:tcPr>
          <w:p w14:paraId="7ADFA3BC" w14:textId="77777777" w:rsidR="003E6996" w:rsidRDefault="003E6996">
            <w:r>
              <w:t>0.7 – 1.0</w:t>
            </w:r>
          </w:p>
        </w:tc>
        <w:tc>
          <w:tcPr>
            <w:tcW w:w="0" w:type="auto"/>
            <w:vAlign w:val="center"/>
            <w:hideMark/>
          </w:tcPr>
          <w:p w14:paraId="70994D9E" w14:textId="77777777" w:rsidR="003E6996" w:rsidRDefault="003E6996">
            <w:r>
              <w:t>Low correlation may indicate bad electrode, asymmetry, or pathology.</w:t>
            </w:r>
          </w:p>
        </w:tc>
      </w:tr>
    </w:tbl>
    <w:p w14:paraId="22CD9605" w14:textId="77777777" w:rsidR="003E6996" w:rsidRDefault="003E6996" w:rsidP="003E6996">
      <w:pPr>
        <w:rPr>
          <w:lang w:val="en-US"/>
        </w:rPr>
      </w:pPr>
    </w:p>
    <w:p w14:paraId="2A1A8D00" w14:textId="77777777" w:rsidR="003E6996" w:rsidRDefault="003E6996" w:rsidP="003E6996">
      <w:pPr>
        <w:rPr>
          <w:lang w:val="en-US"/>
        </w:rPr>
      </w:pPr>
    </w:p>
    <w:p w14:paraId="2EB2A54F" w14:textId="5D89AEDA" w:rsidR="003E6996" w:rsidRDefault="003E6996" w:rsidP="003E6996">
      <w:pPr>
        <w:rPr>
          <w:lang w:val="en-US"/>
        </w:rPr>
      </w:pPr>
      <w:r>
        <w:rPr>
          <w:lang w:val="en-US"/>
        </w:rPr>
        <w:t>Recordings performed on Laura</w:t>
      </w:r>
    </w:p>
    <w:p w14:paraId="2754DDE1" w14:textId="77777777" w:rsidR="003E6996" w:rsidRDefault="003E6996" w:rsidP="003E6996">
      <w:pPr>
        <w:rPr>
          <w:lang w:val="en-US"/>
        </w:rPr>
      </w:pPr>
    </w:p>
    <w:p w14:paraId="269B6579" w14:textId="1B1F3E26" w:rsidR="003E6996" w:rsidRDefault="003E6996" w:rsidP="003E6996">
      <w:pPr>
        <w:rPr>
          <w:b/>
          <w:bCs/>
          <w:lang w:val="en-US"/>
        </w:rPr>
      </w:pPr>
      <w:r w:rsidRPr="003E6996">
        <w:rPr>
          <w:b/>
          <w:bCs/>
          <w:lang w:val="en-US"/>
        </w:rPr>
        <w:t>Passive 2</w:t>
      </w:r>
    </w:p>
    <w:p w14:paraId="53D745CB" w14:textId="77777777" w:rsidR="003E6996" w:rsidRDefault="003E6996" w:rsidP="003E6996">
      <w:pPr>
        <w:rPr>
          <w:b/>
          <w:bCs/>
          <w:lang w:val="en-US"/>
        </w:rPr>
      </w:pPr>
    </w:p>
    <w:p w14:paraId="22CD6D24" w14:textId="70C89C85" w:rsidR="003E6996" w:rsidRPr="003E6996" w:rsidRDefault="003E6996" w:rsidP="003E6996">
      <w:pPr>
        <w:rPr>
          <w:lang w:val="en-US"/>
        </w:rPr>
      </w:pPr>
      <w:r w:rsidRPr="003E6996">
        <w:rPr>
          <w:lang w:val="en-US"/>
        </w:rPr>
        <w:t>Fp1</w:t>
      </w:r>
    </w:p>
    <w:p w14:paraId="5F979646"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w:t>
      </w: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64(49.247453427987814),</w:t>
      </w:r>
    </w:p>
    <w:p w14:paraId="556CD59B"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64(57.596345471291805),</w:t>
      </w:r>
    </w:p>
    <w:p w14:paraId="4B4B7932"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64(381.37676186173985),</w:t>
      </w:r>
    </w:p>
    <w:p w14:paraId="29753D7F"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64(28.602145456259244),</w:t>
      </w:r>
    </w:p>
    <w:p w14:paraId="11C4EBCF"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64(41.7735728030789),</w:t>
      </w:r>
    </w:p>
    <w:p w14:paraId="4A97204B"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64(0.0),</w:t>
      </w:r>
    </w:p>
    <w:p w14:paraId="22BEAAA6"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np.int64(4),</w:t>
      </w:r>
    </w:p>
    <w:p w14:paraId="07A56E23"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64(144.14808366179327),</w:t>
      </w:r>
    </w:p>
    <w:p w14:paraId="707EE14B"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symmetry_corr_LR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64(1.0)}</w:t>
      </w:r>
    </w:p>
    <w:p w14:paraId="512B4D47" w14:textId="77777777" w:rsidR="003E6996" w:rsidRDefault="003E6996" w:rsidP="003E6996">
      <w:pPr>
        <w:rPr>
          <w:lang w:val="en-US"/>
        </w:rPr>
      </w:pPr>
    </w:p>
    <w:p w14:paraId="5D4FBCBC" w14:textId="341628E3" w:rsidR="003E6996" w:rsidRDefault="003E6996" w:rsidP="003E6996">
      <w:pPr>
        <w:rPr>
          <w:lang w:val="en-US"/>
        </w:rPr>
      </w:pPr>
      <w:r w:rsidRPr="003E6996">
        <w:rPr>
          <w:lang w:val="en-US"/>
        </w:rPr>
        <w:t>Fp2</w:t>
      </w:r>
    </w:p>
    <w:p w14:paraId="15C34EA3" w14:textId="77777777" w:rsidR="003E6996" w:rsidRDefault="003E6996" w:rsidP="003E6996">
      <w:pPr>
        <w:rPr>
          <w:lang w:val="en-US"/>
        </w:rPr>
      </w:pPr>
    </w:p>
    <w:p w14:paraId="66AD6820" w14:textId="77777777" w:rsidR="003E6996" w:rsidRDefault="003E6996" w:rsidP="003E6996">
      <w:pPr>
        <w:pStyle w:val="HTMLPreformatted"/>
        <w:shd w:val="clear" w:color="auto" w:fill="FFFFFF"/>
        <w:wordWrap w:val="0"/>
        <w:rPr>
          <w:rFonts w:ascii="Menlo" w:hAnsi="Menlo" w:cs="Menlo"/>
        </w:rPr>
      </w:pPr>
      <w:r>
        <w:rPr>
          <w:rFonts w:ascii="Menlo" w:hAnsi="Menlo" w:cs="Menlo"/>
        </w:rPr>
        <w:t>{'</w:t>
      </w: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64(60.959852637157354),</w:t>
      </w:r>
    </w:p>
    <w:p w14:paraId="258093E7"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64(58.39745191344101),</w:t>
      </w:r>
    </w:p>
    <w:p w14:paraId="50B6DD8F"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64(693.7056704315235),</w:t>
      </w:r>
    </w:p>
    <w:p w14:paraId="125E8C39"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64(22.850942016391844),</w:t>
      </w:r>
    </w:p>
    <w:p w14:paraId="50360EF1"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64(35.07857601026299),</w:t>
      </w:r>
    </w:p>
    <w:p w14:paraId="44E82225"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64(0.0),</w:t>
      </w:r>
    </w:p>
    <w:p w14:paraId="1872C32E"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np.int64(0),</w:t>
      </w:r>
    </w:p>
    <w:p w14:paraId="05B6781B"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64(170.33649514199607),</w:t>
      </w:r>
    </w:p>
    <w:p w14:paraId="442A66B8"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symmetry</w:t>
      </w:r>
      <w:proofErr w:type="gramEnd"/>
      <w:r>
        <w:rPr>
          <w:rFonts w:ascii="Menlo" w:hAnsi="Menlo" w:cs="Menlo"/>
        </w:rPr>
        <w:t>_corr_LR</w:t>
      </w:r>
      <w:proofErr w:type="spellEnd"/>
      <w:r>
        <w:rPr>
          <w:rFonts w:ascii="Menlo" w:hAnsi="Menlo" w:cs="Menlo"/>
        </w:rPr>
        <w:t>': None}</w:t>
      </w:r>
    </w:p>
    <w:p w14:paraId="75D33921" w14:textId="77777777" w:rsidR="003E6996" w:rsidRDefault="003E6996" w:rsidP="003E6996">
      <w:pPr>
        <w:rPr>
          <w:lang w:val="en-US"/>
        </w:rPr>
      </w:pPr>
    </w:p>
    <w:p w14:paraId="1442849C" w14:textId="77777777" w:rsidR="003E6996" w:rsidRDefault="003E6996" w:rsidP="003E6996">
      <w:pPr>
        <w:rPr>
          <w:lang w:val="en-US"/>
        </w:rPr>
      </w:pPr>
    </w:p>
    <w:p w14:paraId="55B31EDC" w14:textId="39239994" w:rsidR="003E6996" w:rsidRDefault="003E6996" w:rsidP="003E6996">
      <w:pPr>
        <w:rPr>
          <w:lang w:val="en-US"/>
        </w:rPr>
      </w:pPr>
      <w:r w:rsidRPr="003E6996">
        <w:rPr>
          <w:lang w:val="en-US"/>
        </w:rPr>
        <w:t>Comments</w:t>
      </w:r>
    </w:p>
    <w:p w14:paraId="509D5BF1" w14:textId="3EBE9C22" w:rsidR="003E6996" w:rsidRDefault="003E6996" w:rsidP="003E6996">
      <w:pPr>
        <w:pStyle w:val="ListParagraph"/>
        <w:numPr>
          <w:ilvl w:val="0"/>
          <w:numId w:val="11"/>
        </w:numPr>
        <w:rPr>
          <w:lang w:val="en-US"/>
        </w:rPr>
      </w:pPr>
      <w:r>
        <w:rPr>
          <w:lang w:val="en-US"/>
        </w:rPr>
        <w:t xml:space="preserve">Delta activity, large jumps in fp1, and high line noise may suggest that there are many motion artifacts, lack of stability (motion) and the pollution of other electronic devices around </w:t>
      </w:r>
      <w:proofErr w:type="gramStart"/>
      <w:r>
        <w:rPr>
          <w:lang w:val="en-US"/>
        </w:rPr>
        <w:t>( maybe</w:t>
      </w:r>
      <w:proofErr w:type="gramEnd"/>
      <w:r>
        <w:rPr>
          <w:lang w:val="en-US"/>
        </w:rPr>
        <w:t xml:space="preserve"> the computer was plugged in)</w:t>
      </w:r>
    </w:p>
    <w:p w14:paraId="633F2A2C" w14:textId="77777777" w:rsidR="003E6996" w:rsidRPr="003E6996" w:rsidRDefault="003E6996" w:rsidP="003E6996">
      <w:pPr>
        <w:rPr>
          <w:lang w:val="en-US"/>
        </w:rPr>
      </w:pPr>
    </w:p>
    <w:p w14:paraId="1B066451" w14:textId="77777777" w:rsidR="003E6996" w:rsidRDefault="003E6996" w:rsidP="003E6996">
      <w:pPr>
        <w:ind w:left="360"/>
        <w:rPr>
          <w:lang w:val="en-US"/>
        </w:rPr>
      </w:pPr>
    </w:p>
    <w:p w14:paraId="72B70F6C" w14:textId="77777777" w:rsidR="003E6996" w:rsidRDefault="003E6996" w:rsidP="003E6996">
      <w:pPr>
        <w:ind w:left="360"/>
        <w:rPr>
          <w:lang w:val="en-US"/>
        </w:rPr>
      </w:pPr>
    </w:p>
    <w:p w14:paraId="3359EA9B" w14:textId="77777777" w:rsidR="003E6996" w:rsidRDefault="003E6996" w:rsidP="003E6996">
      <w:pPr>
        <w:ind w:left="360"/>
        <w:rPr>
          <w:lang w:val="en-US"/>
        </w:rPr>
      </w:pPr>
    </w:p>
    <w:p w14:paraId="498F29A3" w14:textId="77777777" w:rsidR="003E6996" w:rsidRDefault="003E6996" w:rsidP="003E6996">
      <w:pPr>
        <w:rPr>
          <w:b/>
          <w:bCs/>
          <w:lang w:val="en-US"/>
        </w:rPr>
      </w:pPr>
      <w:r w:rsidRPr="003E6996">
        <w:rPr>
          <w:b/>
          <w:bCs/>
          <w:lang w:val="en-US"/>
        </w:rPr>
        <w:t>Passive 2</w:t>
      </w:r>
    </w:p>
    <w:p w14:paraId="143D35B4" w14:textId="77777777" w:rsidR="003E6996" w:rsidRDefault="003E6996" w:rsidP="003E6996">
      <w:pPr>
        <w:rPr>
          <w:b/>
          <w:bCs/>
          <w:lang w:val="en-US"/>
        </w:rPr>
      </w:pPr>
    </w:p>
    <w:p w14:paraId="0B41FE21" w14:textId="77777777" w:rsidR="003E6996" w:rsidRPr="003E6996" w:rsidRDefault="003E6996" w:rsidP="003E6996">
      <w:pPr>
        <w:rPr>
          <w:lang w:val="en-US"/>
        </w:rPr>
      </w:pPr>
      <w:r w:rsidRPr="003E6996">
        <w:rPr>
          <w:lang w:val="en-US"/>
        </w:rPr>
        <w:t>Fp1</w:t>
      </w:r>
    </w:p>
    <w:p w14:paraId="7DBEF341"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w:t>
      </w: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64(49.247453427987814),</w:t>
      </w:r>
    </w:p>
    <w:p w14:paraId="2186F874"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64(57.596345471291805),</w:t>
      </w:r>
    </w:p>
    <w:p w14:paraId="51F64CF0"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64(381.37676186173985),</w:t>
      </w:r>
    </w:p>
    <w:p w14:paraId="70F26202"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64(28.602145456259244),</w:t>
      </w:r>
    </w:p>
    <w:p w14:paraId="1DA6EA3A"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64(41.7735728030789),</w:t>
      </w:r>
    </w:p>
    <w:p w14:paraId="27748485"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64(0.0),</w:t>
      </w:r>
    </w:p>
    <w:p w14:paraId="3C0CA6CD"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np.int64(4),</w:t>
      </w:r>
    </w:p>
    <w:p w14:paraId="4C67E10F"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64(144.14808366179327),</w:t>
      </w:r>
    </w:p>
    <w:p w14:paraId="4831ED71" w14:textId="77777777" w:rsidR="003E6996" w:rsidRDefault="003E6996" w:rsidP="003E6996">
      <w:pPr>
        <w:pStyle w:val="HTMLPreformatted"/>
        <w:shd w:val="clear" w:color="auto" w:fill="FFFFFF"/>
        <w:wordWrap w:val="0"/>
        <w:ind w:left="720"/>
        <w:rPr>
          <w:rFonts w:ascii="Menlo" w:hAnsi="Menlo" w:cs="Menlo"/>
        </w:rPr>
      </w:pPr>
      <w:r>
        <w:rPr>
          <w:rFonts w:ascii="Menlo" w:hAnsi="Menlo" w:cs="Menlo"/>
        </w:rPr>
        <w:t xml:space="preserve"> '</w:t>
      </w:r>
      <w:proofErr w:type="spellStart"/>
      <w:r>
        <w:rPr>
          <w:rFonts w:ascii="Menlo" w:hAnsi="Menlo" w:cs="Menlo"/>
        </w:rPr>
        <w:t>symmetry_corr_LR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64(1.0)}</w:t>
      </w:r>
    </w:p>
    <w:p w14:paraId="3E6EDE98" w14:textId="77777777" w:rsidR="003E6996" w:rsidRDefault="003E6996" w:rsidP="003E6996">
      <w:pPr>
        <w:rPr>
          <w:lang w:val="en-US"/>
        </w:rPr>
      </w:pPr>
    </w:p>
    <w:p w14:paraId="3E5E3F31" w14:textId="77777777" w:rsidR="003E6996" w:rsidRDefault="003E6996" w:rsidP="003E6996">
      <w:pPr>
        <w:rPr>
          <w:lang w:val="en-US"/>
        </w:rPr>
      </w:pPr>
      <w:r w:rsidRPr="003E6996">
        <w:rPr>
          <w:lang w:val="en-US"/>
        </w:rPr>
        <w:t>Fp2</w:t>
      </w:r>
    </w:p>
    <w:p w14:paraId="40AB09B3" w14:textId="77777777" w:rsidR="003E6996" w:rsidRDefault="003E6996" w:rsidP="003E6996">
      <w:pPr>
        <w:rPr>
          <w:lang w:val="en-US"/>
        </w:rPr>
      </w:pPr>
    </w:p>
    <w:p w14:paraId="7C9FFC21" w14:textId="77777777" w:rsidR="003E6996" w:rsidRDefault="003E6996" w:rsidP="003E6996">
      <w:pPr>
        <w:pStyle w:val="HTMLPreformatted"/>
        <w:shd w:val="clear" w:color="auto" w:fill="FFFFFF"/>
        <w:wordWrap w:val="0"/>
        <w:rPr>
          <w:rFonts w:ascii="Menlo" w:hAnsi="Menlo" w:cs="Menlo"/>
        </w:rPr>
      </w:pPr>
      <w:r>
        <w:rPr>
          <w:rFonts w:ascii="Menlo" w:hAnsi="Menlo" w:cs="Menlo"/>
        </w:rPr>
        <w:t>{'</w:t>
      </w: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64(60.959852637157354),</w:t>
      </w:r>
    </w:p>
    <w:p w14:paraId="2098719B"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64(58.39745191344101),</w:t>
      </w:r>
    </w:p>
    <w:p w14:paraId="134B0547"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64(693.7056704315235),</w:t>
      </w:r>
    </w:p>
    <w:p w14:paraId="40163096"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64(22.850942016391844),</w:t>
      </w:r>
    </w:p>
    <w:p w14:paraId="2E52C262"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64(35.07857601026299),</w:t>
      </w:r>
    </w:p>
    <w:p w14:paraId="37F805EA"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64(0.0),</w:t>
      </w:r>
    </w:p>
    <w:p w14:paraId="4107B375"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np.int64(0),</w:t>
      </w:r>
    </w:p>
    <w:p w14:paraId="5F7C53FD"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64(170.33649514199607),</w:t>
      </w:r>
    </w:p>
    <w:p w14:paraId="3FAEEB80"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symmetry</w:t>
      </w:r>
      <w:proofErr w:type="gramEnd"/>
      <w:r>
        <w:rPr>
          <w:rFonts w:ascii="Menlo" w:hAnsi="Menlo" w:cs="Menlo"/>
        </w:rPr>
        <w:t>_corr_LR</w:t>
      </w:r>
      <w:proofErr w:type="spellEnd"/>
      <w:r>
        <w:rPr>
          <w:rFonts w:ascii="Menlo" w:hAnsi="Menlo" w:cs="Menlo"/>
        </w:rPr>
        <w:t>': None}</w:t>
      </w:r>
    </w:p>
    <w:p w14:paraId="348D5821" w14:textId="77777777" w:rsidR="003E6996" w:rsidRDefault="003E6996" w:rsidP="003E6996">
      <w:pPr>
        <w:rPr>
          <w:lang w:val="en-US"/>
        </w:rPr>
      </w:pPr>
    </w:p>
    <w:p w14:paraId="2D7AC088" w14:textId="77777777" w:rsidR="003E6996" w:rsidRDefault="003E6996" w:rsidP="003E6996">
      <w:pPr>
        <w:rPr>
          <w:lang w:val="en-US"/>
        </w:rPr>
      </w:pPr>
    </w:p>
    <w:p w14:paraId="5938F360" w14:textId="77777777" w:rsidR="003E6996" w:rsidRDefault="003E6996" w:rsidP="003E6996">
      <w:pPr>
        <w:rPr>
          <w:lang w:val="en-US"/>
        </w:rPr>
      </w:pPr>
      <w:r w:rsidRPr="003E6996">
        <w:rPr>
          <w:lang w:val="en-US"/>
        </w:rPr>
        <w:t>Comments</w:t>
      </w:r>
    </w:p>
    <w:p w14:paraId="78DD9F22" w14:textId="77777777" w:rsidR="003E6996" w:rsidRDefault="003E6996" w:rsidP="003E6996">
      <w:pPr>
        <w:pStyle w:val="ListParagraph"/>
        <w:numPr>
          <w:ilvl w:val="0"/>
          <w:numId w:val="11"/>
        </w:numPr>
        <w:rPr>
          <w:lang w:val="en-US"/>
        </w:rPr>
      </w:pPr>
      <w:r>
        <w:rPr>
          <w:lang w:val="en-US"/>
        </w:rPr>
        <w:t xml:space="preserve">Delta activity, large jumps in fp1, and high line noise may suggest that there are many motion artifacts, lack of stability (motion) and the pollution of other electronic devices around </w:t>
      </w:r>
      <w:proofErr w:type="gramStart"/>
      <w:r>
        <w:rPr>
          <w:lang w:val="en-US"/>
        </w:rPr>
        <w:t>( maybe</w:t>
      </w:r>
      <w:proofErr w:type="gramEnd"/>
      <w:r>
        <w:rPr>
          <w:lang w:val="en-US"/>
        </w:rPr>
        <w:t xml:space="preserve"> the computer was plugged in)</w:t>
      </w:r>
    </w:p>
    <w:p w14:paraId="1B8C00F6" w14:textId="77777777" w:rsidR="003E6996" w:rsidRDefault="003E6996" w:rsidP="003E6996">
      <w:pPr>
        <w:ind w:left="360"/>
        <w:rPr>
          <w:lang w:val="en-US"/>
        </w:rPr>
      </w:pPr>
    </w:p>
    <w:p w14:paraId="57B09B27" w14:textId="77777777" w:rsidR="003E6996" w:rsidRDefault="003E6996" w:rsidP="003E6996">
      <w:pPr>
        <w:ind w:left="360"/>
        <w:rPr>
          <w:lang w:val="en-US"/>
        </w:rPr>
      </w:pPr>
    </w:p>
    <w:p w14:paraId="19E369D0" w14:textId="7788403E" w:rsidR="003E6996" w:rsidRPr="003E6996" w:rsidRDefault="003E6996" w:rsidP="003E6996">
      <w:pPr>
        <w:ind w:left="360"/>
        <w:rPr>
          <w:b/>
          <w:bCs/>
          <w:lang w:val="en-US"/>
        </w:rPr>
      </w:pPr>
      <w:r w:rsidRPr="003E6996">
        <w:rPr>
          <w:b/>
          <w:bCs/>
          <w:lang w:val="en-US"/>
        </w:rPr>
        <w:lastRenderedPageBreak/>
        <w:t>Active</w:t>
      </w:r>
    </w:p>
    <w:p w14:paraId="72CE0F6F" w14:textId="77777777" w:rsidR="003E6996" w:rsidRDefault="003E6996" w:rsidP="003E6996">
      <w:pPr>
        <w:ind w:left="360"/>
        <w:rPr>
          <w:lang w:val="en-US"/>
        </w:rPr>
      </w:pPr>
    </w:p>
    <w:p w14:paraId="574FF1A9" w14:textId="77777777" w:rsidR="003E6996" w:rsidRDefault="003E6996" w:rsidP="003E6996">
      <w:pPr>
        <w:pStyle w:val="HTMLPreformatted"/>
        <w:shd w:val="clear" w:color="auto" w:fill="FFFFFF"/>
        <w:wordWrap w:val="0"/>
        <w:rPr>
          <w:rFonts w:ascii="Menlo" w:hAnsi="Menlo" w:cs="Menlo"/>
        </w:rPr>
      </w:pPr>
      <w:r>
        <w:rPr>
          <w:rFonts w:ascii="Menlo" w:hAnsi="Menlo" w:cs="Menlo"/>
        </w:rPr>
        <w:t>{'</w:t>
      </w: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64(17.973991424316292),</w:t>
      </w:r>
    </w:p>
    <w:p w14:paraId="30F6C241"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64(38.38075479369182),</w:t>
      </w:r>
    </w:p>
    <w:p w14:paraId="0586F3A2"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64(127.36544384396936),</w:t>
      </w:r>
    </w:p>
    <w:p w14:paraId="253D5449"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64(1.3786115713154299),</w:t>
      </w:r>
    </w:p>
    <w:p w14:paraId="3CD74478"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64(41.145332050048125),</w:t>
      </w:r>
    </w:p>
    <w:p w14:paraId="296A822B"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64(0.0),</w:t>
      </w:r>
    </w:p>
    <w:p w14:paraId="7610658A"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np.int64(0),</w:t>
      </w:r>
    </w:p>
    <w:p w14:paraId="6E1448A1"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64(144.15823776899754),</w:t>
      </w:r>
    </w:p>
    <w:p w14:paraId="1B333F1A" w14:textId="77777777" w:rsidR="003E6996" w:rsidRDefault="003E6996" w:rsidP="003E6996">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symmetry_corr_LR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64(0.9999999999999999)}</w:t>
      </w:r>
    </w:p>
    <w:p w14:paraId="50801135" w14:textId="77777777" w:rsidR="003E6996" w:rsidRDefault="003E6996" w:rsidP="003E6996">
      <w:pPr>
        <w:ind w:left="360"/>
        <w:rPr>
          <w:lang w:val="en-US"/>
        </w:rPr>
      </w:pPr>
    </w:p>
    <w:p w14:paraId="0BF851E2" w14:textId="77777777" w:rsidR="003E6996" w:rsidRDefault="003E6996" w:rsidP="003E6996">
      <w:pPr>
        <w:rPr>
          <w:lang w:val="en-US"/>
        </w:rPr>
      </w:pPr>
      <w:r w:rsidRPr="003E6996">
        <w:rPr>
          <w:lang w:val="en-US"/>
        </w:rPr>
        <w:t>Comments</w:t>
      </w:r>
    </w:p>
    <w:p w14:paraId="506A0F36" w14:textId="290ED782" w:rsidR="003E6996" w:rsidRDefault="003E6996" w:rsidP="003E6996">
      <w:pPr>
        <w:pStyle w:val="ListParagraph"/>
        <w:numPr>
          <w:ilvl w:val="0"/>
          <w:numId w:val="11"/>
        </w:numPr>
        <w:rPr>
          <w:lang w:val="en-US"/>
        </w:rPr>
      </w:pPr>
      <w:r>
        <w:rPr>
          <w:lang w:val="en-US"/>
        </w:rPr>
        <w:t>Delta activity, not high line noise. It may suggest that there are many motion artifacts, lack of stability (motion), but lower than passive.</w:t>
      </w:r>
    </w:p>
    <w:p w14:paraId="0E586C38" w14:textId="77777777" w:rsidR="003E6996" w:rsidRDefault="003E6996" w:rsidP="003E6996">
      <w:pPr>
        <w:ind w:left="360"/>
        <w:rPr>
          <w:lang w:val="en-US"/>
        </w:rPr>
      </w:pPr>
    </w:p>
    <w:p w14:paraId="79B3CBDB" w14:textId="77777777" w:rsidR="001D5CB3" w:rsidRDefault="001D5CB3" w:rsidP="003E6996">
      <w:pPr>
        <w:ind w:left="360"/>
        <w:rPr>
          <w:lang w:val="en-US"/>
        </w:rPr>
      </w:pPr>
    </w:p>
    <w:p w14:paraId="044C43B7" w14:textId="77777777" w:rsidR="001D5CB3" w:rsidRDefault="001D5CB3" w:rsidP="003E6996">
      <w:pPr>
        <w:ind w:left="360"/>
        <w:rPr>
          <w:lang w:val="en-US"/>
        </w:rPr>
      </w:pPr>
    </w:p>
    <w:p w14:paraId="199C3C53" w14:textId="61B70E70" w:rsidR="001D5CB3" w:rsidRDefault="001D5CB3" w:rsidP="003E6996">
      <w:pPr>
        <w:ind w:left="360"/>
        <w:rPr>
          <w:lang w:val="en-US"/>
        </w:rPr>
      </w:pPr>
      <w:r>
        <w:rPr>
          <w:lang w:val="en-US"/>
        </w:rPr>
        <w:t>Reference</w:t>
      </w:r>
    </w:p>
    <w:p w14:paraId="2DB8856B" w14:textId="77777777" w:rsidR="001D5CB3" w:rsidRDefault="001D5CB3" w:rsidP="003E6996">
      <w:pPr>
        <w:ind w:left="360"/>
        <w:rPr>
          <w:lang w:val="en-US"/>
        </w:rPr>
      </w:pPr>
    </w:p>
    <w:p w14:paraId="14961B38" w14:textId="77777777" w:rsidR="001D5CB3" w:rsidRDefault="001D5CB3" w:rsidP="001D5CB3">
      <w:pPr>
        <w:pStyle w:val="HTMLPreformatted"/>
        <w:shd w:val="clear" w:color="auto" w:fill="FFFFFF"/>
        <w:wordWrap w:val="0"/>
        <w:rPr>
          <w:rFonts w:ascii="Menlo" w:hAnsi="Menlo" w:cs="Menlo"/>
        </w:rPr>
      </w:pPr>
      <w:proofErr w:type="spellStart"/>
      <w:r>
        <w:rPr>
          <w:rFonts w:ascii="Menlo" w:hAnsi="Menlo" w:cs="Menlo"/>
        </w:rPr>
        <w:t>alpha_power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64(5.653895086871416),</w:t>
      </w:r>
    </w:p>
    <w:p w14:paraId="5D9EE146"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beta_power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64(19.672040425075394),</w:t>
      </w:r>
    </w:p>
    <w:p w14:paraId="33352188"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delta_power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64(32.70245395931612),</w:t>
      </w:r>
    </w:p>
    <w:p w14:paraId="185435DA"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line_noise_power</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64(1.3188083951309895),</w:t>
      </w:r>
    </w:p>
    <w:p w14:paraId="71A29EB2"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zero_crossings_per_sec</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64(75.6639194139194),</w:t>
      </w:r>
    </w:p>
    <w:p w14:paraId="06AEFCD7"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percentage_flatline</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64(22.74496336996337),</w:t>
      </w:r>
    </w:p>
    <w:p w14:paraId="0226866C"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proofErr w:type="gramStart"/>
      <w:r>
        <w:rPr>
          <w:rFonts w:ascii="Menlo" w:hAnsi="Menlo" w:cs="Menlo"/>
        </w:rPr>
        <w:t>large</w:t>
      </w:r>
      <w:proofErr w:type="gramEnd"/>
      <w:r>
        <w:rPr>
          <w:rFonts w:ascii="Menlo" w:hAnsi="Menlo" w:cs="Menlo"/>
        </w:rPr>
        <w:t>_jumps</w:t>
      </w:r>
      <w:proofErr w:type="spellEnd"/>
      <w:r>
        <w:rPr>
          <w:rFonts w:ascii="Menlo" w:hAnsi="Menlo" w:cs="Menlo"/>
        </w:rPr>
        <w:t>': np.int64(0),</w:t>
      </w:r>
    </w:p>
    <w:p w14:paraId="1AFF8732" w14:textId="77777777" w:rsidR="001D5CB3" w:rsidRDefault="001D5CB3" w:rsidP="001D5CB3">
      <w:pPr>
        <w:pStyle w:val="HTMLPreformatted"/>
        <w:shd w:val="clear" w:color="auto" w:fill="FFFFFF"/>
        <w:wordWrap w:val="0"/>
        <w:rPr>
          <w:rFonts w:ascii="Menlo" w:hAnsi="Menlo" w:cs="Menlo"/>
        </w:rPr>
      </w:pPr>
      <w:r>
        <w:rPr>
          <w:rFonts w:ascii="Menlo" w:hAnsi="Menlo" w:cs="Menlo"/>
        </w:rPr>
        <w:t xml:space="preserve"> '</w:t>
      </w:r>
      <w:proofErr w:type="spellStart"/>
      <w:r>
        <w:rPr>
          <w:rFonts w:ascii="Menlo" w:hAnsi="Menlo" w:cs="Menlo"/>
        </w:rPr>
        <w:t>range_uV</w:t>
      </w:r>
      <w:proofErr w:type="spellEnd"/>
      <w:r>
        <w:rPr>
          <w:rFonts w:ascii="Menlo" w:hAnsi="Menlo" w:cs="Menlo"/>
        </w:rPr>
        <w:t xml:space="preserve">': </w:t>
      </w:r>
      <w:proofErr w:type="gramStart"/>
      <w:r>
        <w:rPr>
          <w:rFonts w:ascii="Menlo" w:hAnsi="Menlo" w:cs="Menlo"/>
        </w:rPr>
        <w:t>np.float</w:t>
      </w:r>
      <w:proofErr w:type="gramEnd"/>
      <w:r>
        <w:rPr>
          <w:rFonts w:ascii="Menlo" w:hAnsi="Menlo" w:cs="Menlo"/>
        </w:rPr>
        <w:t>64(69.04058376551578),</w:t>
      </w:r>
    </w:p>
    <w:p w14:paraId="19381F4F" w14:textId="77777777" w:rsidR="001D5CB3" w:rsidRDefault="001D5CB3" w:rsidP="003E6996">
      <w:pPr>
        <w:ind w:left="360"/>
        <w:rPr>
          <w:lang w:val="en-US"/>
        </w:rPr>
      </w:pPr>
    </w:p>
    <w:p w14:paraId="19BDD7FF" w14:textId="4CA1951A" w:rsidR="001D5CB3" w:rsidRPr="001D5CB3" w:rsidRDefault="001D5CB3" w:rsidP="001D5CB3">
      <w:pPr>
        <w:pStyle w:val="ListParagraph"/>
        <w:numPr>
          <w:ilvl w:val="0"/>
          <w:numId w:val="11"/>
        </w:numPr>
        <w:rPr>
          <w:lang w:val="en-US"/>
        </w:rPr>
      </w:pPr>
      <w:r w:rsidRPr="001D5CB3">
        <w:rPr>
          <w:lang w:val="en-US"/>
        </w:rPr>
        <w:t>NO electrical interference, good signal range and no jumps</w:t>
      </w:r>
    </w:p>
    <w:p w14:paraId="0E7735E9" w14:textId="38FC6608" w:rsidR="001D5CB3" w:rsidRPr="001D5CB3" w:rsidRDefault="001D5CB3" w:rsidP="001D5CB3">
      <w:pPr>
        <w:pStyle w:val="ListParagraph"/>
        <w:numPr>
          <w:ilvl w:val="0"/>
          <w:numId w:val="11"/>
        </w:numPr>
        <w:rPr>
          <w:lang w:val="en-US"/>
        </w:rPr>
      </w:pPr>
      <w:r w:rsidRPr="001D5CB3">
        <w:rPr>
          <w:lang w:val="en-US"/>
        </w:rPr>
        <w:t xml:space="preserve">Problems with flatline </w:t>
      </w:r>
      <w:proofErr w:type="gramStart"/>
      <w:r w:rsidRPr="001D5CB3">
        <w:rPr>
          <w:lang w:val="en-US"/>
        </w:rPr>
        <w:t>( lost</w:t>
      </w:r>
      <w:proofErr w:type="gramEnd"/>
      <w:r w:rsidRPr="001D5CB3">
        <w:rPr>
          <w:lang w:val="en-US"/>
        </w:rPr>
        <w:t xml:space="preserve"> signal due to bad connection of the electrode)</w:t>
      </w:r>
    </w:p>
    <w:p w14:paraId="33FEC923" w14:textId="1BC32B59" w:rsidR="001D5CB3" w:rsidRDefault="001D5CB3" w:rsidP="001D5CB3">
      <w:pPr>
        <w:pStyle w:val="ListParagraph"/>
        <w:numPr>
          <w:ilvl w:val="0"/>
          <w:numId w:val="11"/>
        </w:numPr>
        <w:rPr>
          <w:lang w:val="en-US"/>
        </w:rPr>
      </w:pPr>
      <w:r w:rsidRPr="001D5CB3">
        <w:rPr>
          <w:lang w:val="en-US"/>
        </w:rPr>
        <w:t xml:space="preserve">High delta power that could </w:t>
      </w:r>
      <w:r>
        <w:rPr>
          <w:lang w:val="en-US"/>
        </w:rPr>
        <w:t>be artifacts or other interferences (we may filter that, but the signal may not be really exploitable)</w:t>
      </w:r>
    </w:p>
    <w:p w14:paraId="3D3600E7" w14:textId="77777777" w:rsidR="001D5CB3" w:rsidRDefault="001D5CB3" w:rsidP="008B7632">
      <w:pPr>
        <w:rPr>
          <w:lang w:val="en-US"/>
        </w:rPr>
      </w:pPr>
    </w:p>
    <w:p w14:paraId="0712A2F1" w14:textId="77777777" w:rsidR="008B7632" w:rsidRDefault="008B7632" w:rsidP="008B7632">
      <w:pPr>
        <w:rPr>
          <w:lang w:val="en-US"/>
        </w:rPr>
      </w:pPr>
    </w:p>
    <w:p w14:paraId="69B46A13" w14:textId="77777777" w:rsidR="008B7632" w:rsidRDefault="008B7632" w:rsidP="008B7632">
      <w:pPr>
        <w:rPr>
          <w:lang w:val="en-US"/>
        </w:rPr>
      </w:pPr>
    </w:p>
    <w:p w14:paraId="0BB668C0" w14:textId="071F0803" w:rsidR="008B7632" w:rsidRDefault="008B7632" w:rsidP="008B7632">
      <w:pPr>
        <w:rPr>
          <w:lang w:val="en-US"/>
        </w:rPr>
      </w:pPr>
      <w:r>
        <w:rPr>
          <w:lang w:val="en-US"/>
        </w:rPr>
        <w:t xml:space="preserve">Tuesday 13, checking cables 28 AWG </w:t>
      </w:r>
    </w:p>
    <w:p w14:paraId="5CE38A8D" w14:textId="77777777" w:rsidR="008B7632" w:rsidRDefault="008B7632" w:rsidP="008B7632">
      <w:pPr>
        <w:rPr>
          <w:lang w:val="en-US"/>
        </w:rPr>
      </w:pPr>
    </w:p>
    <w:p w14:paraId="647A71BD" w14:textId="2B84E4BE" w:rsidR="008B7632" w:rsidRDefault="00DB46C1" w:rsidP="008B7632">
      <w:pPr>
        <w:rPr>
          <w:lang w:val="en-US"/>
        </w:rPr>
      </w:pPr>
      <w:hyperlink r:id="rId8" w:history="1">
        <w:r w:rsidRPr="00BC065E">
          <w:rPr>
            <w:rStyle w:val="Hyperlink"/>
            <w:lang w:val="en-US"/>
          </w:rPr>
          <w:t>https://raphaelvallat.com/bandpower.html</w:t>
        </w:r>
      </w:hyperlink>
    </w:p>
    <w:p w14:paraId="0A2DFC0E" w14:textId="77777777" w:rsidR="00DB46C1" w:rsidRDefault="00DB46C1" w:rsidP="008B7632">
      <w:pPr>
        <w:rPr>
          <w:lang w:val="en-US"/>
        </w:rPr>
      </w:pPr>
    </w:p>
    <w:p w14:paraId="21353ADD" w14:textId="77777777" w:rsidR="00DB46C1" w:rsidRDefault="00DB46C1" w:rsidP="008B7632">
      <w:pPr>
        <w:rPr>
          <w:lang w:val="en-US"/>
        </w:rPr>
      </w:pPr>
    </w:p>
    <w:p w14:paraId="69AAF499" w14:textId="5E4C9828" w:rsidR="00DB46C1" w:rsidRDefault="00DB46C1" w:rsidP="008B7632">
      <w:pPr>
        <w:rPr>
          <w:lang w:val="en-US"/>
        </w:rPr>
      </w:pPr>
      <w:r>
        <w:rPr>
          <w:lang w:val="en-US"/>
        </w:rPr>
        <w:t xml:space="preserve">We performed a test in different conditions, chewing, sitting, and moving </w:t>
      </w:r>
      <w:proofErr w:type="gramStart"/>
      <w:r>
        <w:rPr>
          <w:lang w:val="en-US"/>
        </w:rPr>
        <w:t>( drinking</w:t>
      </w:r>
      <w:proofErr w:type="gramEnd"/>
      <w:r>
        <w:rPr>
          <w:lang w:val="en-US"/>
        </w:rPr>
        <w:t>)</w:t>
      </w:r>
    </w:p>
    <w:p w14:paraId="3D2509C0" w14:textId="1D215DD6" w:rsidR="00DB46C1" w:rsidRDefault="00DB46C1" w:rsidP="008B7632">
      <w:pPr>
        <w:rPr>
          <w:lang w:val="en-US"/>
        </w:rPr>
      </w:pPr>
      <w:r>
        <w:rPr>
          <w:lang w:val="en-US"/>
        </w:rPr>
        <w:t>Observations:</w:t>
      </w:r>
    </w:p>
    <w:p w14:paraId="05DBD037" w14:textId="7E1EF286" w:rsidR="00DB46C1" w:rsidRDefault="00DB46C1" w:rsidP="00DB46C1">
      <w:pPr>
        <w:pStyle w:val="ListParagraph"/>
        <w:numPr>
          <w:ilvl w:val="0"/>
          <w:numId w:val="12"/>
        </w:numPr>
        <w:rPr>
          <w:lang w:val="en-US"/>
        </w:rPr>
      </w:pPr>
      <w:r>
        <w:rPr>
          <w:lang w:val="en-US"/>
        </w:rPr>
        <w:t xml:space="preserve">The signal looks good </w:t>
      </w:r>
      <w:proofErr w:type="gramStart"/>
      <w:r>
        <w:rPr>
          <w:lang w:val="en-US"/>
        </w:rPr>
        <w:t>at a glance</w:t>
      </w:r>
      <w:proofErr w:type="gramEnd"/>
      <w:r>
        <w:rPr>
          <w:lang w:val="en-US"/>
        </w:rPr>
        <w:t xml:space="preserve">, big artifacts in some cases and noise </w:t>
      </w:r>
    </w:p>
    <w:p w14:paraId="4E265E92" w14:textId="4BC5CE89" w:rsidR="00DB46C1" w:rsidRDefault="00DB46C1" w:rsidP="00DB46C1">
      <w:pPr>
        <w:pStyle w:val="ListParagraph"/>
        <w:numPr>
          <w:ilvl w:val="1"/>
          <w:numId w:val="12"/>
        </w:numPr>
        <w:rPr>
          <w:lang w:val="en-US"/>
        </w:rPr>
      </w:pPr>
      <w:r>
        <w:rPr>
          <w:lang w:val="en-US"/>
        </w:rPr>
        <w:t xml:space="preserve">Sitting; high alpha </w:t>
      </w:r>
      <w:r w:rsidRPr="00DB46C1">
        <w:rPr>
          <w:rFonts w:ascii="Menlo" w:hAnsi="Menlo" w:cs="Menlo"/>
        </w:rPr>
        <w:t>899</w:t>
      </w:r>
    </w:p>
    <w:p w14:paraId="14D6BC0E" w14:textId="5162EF3A" w:rsidR="00DB46C1" w:rsidRPr="00DB46C1" w:rsidRDefault="00DB46C1" w:rsidP="00DB46C1">
      <w:pPr>
        <w:pStyle w:val="HTMLPreformatted"/>
        <w:numPr>
          <w:ilvl w:val="1"/>
          <w:numId w:val="12"/>
        </w:numPr>
        <w:shd w:val="clear" w:color="auto" w:fill="FFFFFF"/>
        <w:wordWrap w:val="0"/>
        <w:rPr>
          <w:rFonts w:ascii="Menlo" w:hAnsi="Menlo" w:cs="Menlo"/>
        </w:rPr>
      </w:pPr>
      <w:r w:rsidRPr="00DB46C1">
        <w:rPr>
          <w:rFonts w:ascii="Menlo" w:hAnsi="Menlo" w:cs="Menlo"/>
        </w:rPr>
        <w:t xml:space="preserve">Drinking good results for alpha </w:t>
      </w:r>
      <w:r>
        <w:rPr>
          <w:rFonts w:ascii="Menlo" w:hAnsi="Menlo" w:cs="Menlo"/>
        </w:rPr>
        <w:t>256</w:t>
      </w:r>
      <w:r w:rsidRPr="00DB46C1">
        <w:rPr>
          <w:rFonts w:ascii="Menlo" w:hAnsi="Menlo" w:cs="Menlo"/>
        </w:rPr>
        <w:t xml:space="preserve"> </w:t>
      </w:r>
      <w:r>
        <w:rPr>
          <w:rFonts w:ascii="Menlo" w:hAnsi="Menlo" w:cs="Menlo"/>
        </w:rPr>
        <w:t>uV^2</w:t>
      </w:r>
    </w:p>
    <w:p w14:paraId="2A5935CB" w14:textId="77777777" w:rsidR="00DB46C1" w:rsidRDefault="00DB46C1" w:rsidP="00DB46C1">
      <w:pPr>
        <w:pStyle w:val="HTMLPreformatted"/>
        <w:numPr>
          <w:ilvl w:val="1"/>
          <w:numId w:val="12"/>
        </w:numPr>
        <w:shd w:val="clear" w:color="auto" w:fill="FFFFFF"/>
        <w:wordWrap w:val="0"/>
        <w:rPr>
          <w:rFonts w:ascii="Menlo" w:hAnsi="Menlo" w:cs="Menlo"/>
        </w:rPr>
      </w:pPr>
      <w:r w:rsidRPr="00DB46C1">
        <w:rPr>
          <w:rFonts w:ascii="Times New Roman" w:hAnsi="Times New Roman" w:cs="Times New Roman"/>
          <w:sz w:val="24"/>
          <w:szCs w:val="24"/>
          <w:lang w:val="en-US"/>
        </w:rPr>
        <w:t>Chewing super high alpha</w:t>
      </w:r>
      <w:r>
        <w:rPr>
          <w:lang w:val="en-US"/>
        </w:rPr>
        <w:t xml:space="preserve">   </w:t>
      </w:r>
      <w:r>
        <w:rPr>
          <w:rFonts w:ascii="Menlo" w:hAnsi="Menlo" w:cs="Menlo"/>
        </w:rPr>
        <w:t>956.373 uV^2</w:t>
      </w:r>
    </w:p>
    <w:p w14:paraId="57E40732" w14:textId="0F9D1D9E" w:rsidR="00DB46C1" w:rsidRDefault="00DB46C1" w:rsidP="00DB46C1">
      <w:pPr>
        <w:pStyle w:val="ListParagraph"/>
        <w:numPr>
          <w:ilvl w:val="1"/>
          <w:numId w:val="12"/>
        </w:numPr>
        <w:rPr>
          <w:lang w:val="en-US"/>
        </w:rPr>
      </w:pPr>
      <w:r>
        <w:rPr>
          <w:lang w:val="en-US"/>
        </w:rPr>
        <w:t>Moving 229</w:t>
      </w:r>
    </w:p>
    <w:p w14:paraId="54A5E6BC" w14:textId="77777777" w:rsidR="00DB46C1" w:rsidRDefault="00DB46C1" w:rsidP="00DB46C1">
      <w:pPr>
        <w:pStyle w:val="ListParagraph"/>
        <w:numPr>
          <w:ilvl w:val="0"/>
          <w:numId w:val="12"/>
        </w:numPr>
        <w:rPr>
          <w:lang w:val="en-US"/>
        </w:rPr>
      </w:pPr>
      <w:r>
        <w:rPr>
          <w:lang w:val="en-US"/>
        </w:rPr>
        <w:t xml:space="preserve">High alpha could be due to </w:t>
      </w:r>
    </w:p>
    <w:p w14:paraId="6B4C0B5A" w14:textId="022F14DA" w:rsidR="00DB46C1" w:rsidRPr="00DB46C1" w:rsidRDefault="00DB46C1" w:rsidP="00DB46C1">
      <w:pPr>
        <w:pStyle w:val="ListParagraph"/>
        <w:numPr>
          <w:ilvl w:val="1"/>
          <w:numId w:val="12"/>
        </w:numPr>
        <w:rPr>
          <w:lang w:val="en-US"/>
        </w:rPr>
      </w:pPr>
      <w:r>
        <w:rPr>
          <w:lang w:val="en-US"/>
        </w:rPr>
        <w:t xml:space="preserve">muscular noise (chewing makes sense) </w:t>
      </w:r>
      <w:proofErr w:type="spellStart"/>
      <w:r>
        <w:t>Goncharova</w:t>
      </w:r>
      <w:proofErr w:type="spellEnd"/>
      <w:r>
        <w:t xml:space="preserve"> et al. (2003) </w:t>
      </w:r>
      <w:r>
        <w:rPr>
          <w:rStyle w:val="Emphasis"/>
          <w:rFonts w:eastAsiaTheme="majorEastAsia"/>
        </w:rPr>
        <w:t>"EMG contamination of EEG: spectral and topographical characteristics."</w:t>
      </w:r>
      <w:r>
        <w:t xml:space="preserve"> Clinical Neurophysiology.</w:t>
      </w:r>
    </w:p>
    <w:p w14:paraId="25E89660" w14:textId="18FFF448" w:rsidR="00DB46C1" w:rsidRPr="00DB46C1" w:rsidRDefault="00DB46C1" w:rsidP="00DB46C1">
      <w:pPr>
        <w:pStyle w:val="ListParagraph"/>
        <w:numPr>
          <w:ilvl w:val="1"/>
          <w:numId w:val="12"/>
        </w:numPr>
        <w:rPr>
          <w:lang w:val="en-US"/>
        </w:rPr>
      </w:pPr>
      <w:r>
        <w:t>High impedance, noisy, fluctuations</w:t>
      </w:r>
    </w:p>
    <w:p w14:paraId="12EBBA50" w14:textId="2D2954E2" w:rsidR="00DB46C1" w:rsidRPr="00DB46C1" w:rsidRDefault="00DB46C1" w:rsidP="00DB46C1">
      <w:pPr>
        <w:pStyle w:val="ListParagraph"/>
        <w:numPr>
          <w:ilvl w:val="1"/>
          <w:numId w:val="12"/>
        </w:numPr>
        <w:rPr>
          <w:lang w:val="en-US"/>
        </w:rPr>
      </w:pPr>
      <w:r>
        <w:lastRenderedPageBreak/>
        <w:t>Eye movements</w:t>
      </w:r>
    </w:p>
    <w:p w14:paraId="09F935B5" w14:textId="61FC58A8" w:rsidR="00DB46C1" w:rsidRDefault="00DB46C1" w:rsidP="00DB46C1">
      <w:pPr>
        <w:rPr>
          <w:lang w:val="en-US"/>
        </w:rPr>
      </w:pPr>
      <w:proofErr w:type="gramStart"/>
      <w:r>
        <w:rPr>
          <w:lang w:val="en-US"/>
        </w:rPr>
        <w:t>However</w:t>
      </w:r>
      <w:proofErr w:type="gramEnd"/>
      <w:r>
        <w:rPr>
          <w:lang w:val="en-US"/>
        </w:rPr>
        <w:t xml:space="preserve"> there are not irregular peaks, so it seems that the power is not due to the noise </w:t>
      </w:r>
    </w:p>
    <w:p w14:paraId="4ECE2C7E" w14:textId="77777777" w:rsidR="00800109" w:rsidRDefault="00800109" w:rsidP="00DB46C1">
      <w:pPr>
        <w:rPr>
          <w:lang w:val="en-US"/>
        </w:rPr>
      </w:pPr>
    </w:p>
    <w:p w14:paraId="167EEB90" w14:textId="77777777" w:rsidR="00800109" w:rsidRDefault="00800109" w:rsidP="00DB46C1">
      <w:pPr>
        <w:rPr>
          <w:lang w:val="en-US"/>
        </w:rPr>
      </w:pPr>
    </w:p>
    <w:p w14:paraId="40933671" w14:textId="77777777" w:rsidR="00800109" w:rsidRDefault="00800109" w:rsidP="00DB46C1">
      <w:pPr>
        <w:rPr>
          <w:lang w:val="en-US"/>
        </w:rPr>
      </w:pPr>
    </w:p>
    <w:p w14:paraId="0C46B476" w14:textId="3ECDF708" w:rsidR="00800109" w:rsidRDefault="00800109" w:rsidP="00DB46C1">
      <w:pPr>
        <w:rPr>
          <w:lang w:val="en-US"/>
        </w:rPr>
      </w:pPr>
      <w:r>
        <w:rPr>
          <w:lang w:val="en-US"/>
        </w:rPr>
        <w:t>RATIOS</w:t>
      </w:r>
    </w:p>
    <w:p w14:paraId="2B437166" w14:textId="77777777" w:rsidR="00800109" w:rsidRDefault="00800109" w:rsidP="00DB46C1">
      <w:pPr>
        <w:rPr>
          <w:lang w:val="en-US"/>
        </w:rPr>
      </w:pPr>
    </w:p>
    <w:p w14:paraId="313088BF" w14:textId="28FBF312" w:rsidR="00800109" w:rsidRDefault="00800109" w:rsidP="00DB46C1">
      <w:pPr>
        <w:rPr>
          <w:lang w:val="en-US"/>
        </w:rPr>
      </w:pPr>
      <w:r>
        <w:rPr>
          <w:lang w:val="en-US"/>
        </w:rPr>
        <w:t xml:space="preserve">28 </w:t>
      </w:r>
      <w:proofErr w:type="spellStart"/>
      <w:r>
        <w:rPr>
          <w:lang w:val="en-US"/>
        </w:rPr>
        <w:t>awg</w:t>
      </w:r>
      <w:proofErr w:type="spellEnd"/>
      <w:r>
        <w:rPr>
          <w:lang w:val="en-US"/>
        </w:rPr>
        <w:t xml:space="preserve"> cable</w:t>
      </w:r>
    </w:p>
    <w:p w14:paraId="39DF17A3" w14:textId="77777777" w:rsidR="00800109" w:rsidRDefault="00800109" w:rsidP="00DB46C1">
      <w:pPr>
        <w:rPr>
          <w:lang w:val="en-US"/>
        </w:rPr>
      </w:pPr>
    </w:p>
    <w:p w14:paraId="4D7B826E" w14:textId="1D4F1767" w:rsidR="00800109" w:rsidRDefault="00800109" w:rsidP="00DB46C1">
      <w:pPr>
        <w:rPr>
          <w:lang w:val="en-US"/>
        </w:rPr>
      </w:pPr>
      <w:r>
        <w:rPr>
          <w:lang w:val="en-US"/>
        </w:rPr>
        <w:t xml:space="preserve">Ratio noise </w:t>
      </w:r>
    </w:p>
    <w:p w14:paraId="304D7AD1" w14:textId="77777777" w:rsidR="00800109" w:rsidRDefault="00800109" w:rsidP="00800109">
      <w:pPr>
        <w:pStyle w:val="HTMLPreformatted"/>
        <w:shd w:val="clear" w:color="auto" w:fill="FFFFFF"/>
        <w:wordWrap w:val="0"/>
        <w:rPr>
          <w:rFonts w:ascii="Menlo" w:hAnsi="Menlo" w:cs="Menlo"/>
        </w:rPr>
      </w:pPr>
      <w:r>
        <w:rPr>
          <w:rFonts w:ascii="Menlo" w:hAnsi="Menlo" w:cs="Menlo"/>
        </w:rPr>
        <w:t>{'delta': 10.42660803445047, 'theta': 8.45974512055265, 'alpha': 11.308863368577981, 'beta': 3.5703373259339912}</w:t>
      </w:r>
    </w:p>
    <w:p w14:paraId="34C9265C" w14:textId="77777777" w:rsidR="00800109" w:rsidRDefault="00800109" w:rsidP="00DB46C1">
      <w:pPr>
        <w:rPr>
          <w:lang w:val="en-US"/>
        </w:rPr>
      </w:pPr>
    </w:p>
    <w:p w14:paraId="2E294917" w14:textId="69F2A7EF" w:rsidR="00800109" w:rsidRDefault="00800109" w:rsidP="00800109">
      <w:pPr>
        <w:pStyle w:val="HTMLPreformatted"/>
        <w:shd w:val="clear" w:color="auto" w:fill="FFFFFF"/>
        <w:wordWrap w:val="0"/>
        <w:rPr>
          <w:rFonts w:ascii="Menlo" w:hAnsi="Menlo" w:cs="Menlo"/>
        </w:rPr>
      </w:pPr>
      <w:r>
        <w:rPr>
          <w:rFonts w:ascii="Menlo" w:hAnsi="Menlo" w:cs="Menlo"/>
        </w:rPr>
        <w:t>Relative alpha power: 0.290</w:t>
      </w:r>
    </w:p>
    <w:p w14:paraId="2245DEC8" w14:textId="00E5C489" w:rsidR="00800109" w:rsidRDefault="00800109" w:rsidP="00DB46C1">
      <w:pPr>
        <w:rPr>
          <w:lang w:val="en-US"/>
        </w:rPr>
      </w:pPr>
    </w:p>
    <w:p w14:paraId="10A1C8CA" w14:textId="4FFFC471" w:rsidR="00800109" w:rsidRDefault="00800109" w:rsidP="00800109">
      <w:pPr>
        <w:pStyle w:val="HTMLPreformatted"/>
        <w:shd w:val="clear" w:color="auto" w:fill="FFFFFF"/>
        <w:wordWrap w:val="0"/>
        <w:rPr>
          <w:rFonts w:ascii="Menlo" w:hAnsi="Menlo" w:cs="Menlo"/>
        </w:rPr>
      </w:pPr>
      <w:r>
        <w:rPr>
          <w:rFonts w:ascii="Menlo" w:hAnsi="Menlo" w:cs="Menlo"/>
        </w:rPr>
        <w:t xml:space="preserve">Absolute </w:t>
      </w:r>
      <w:r>
        <w:rPr>
          <w:rFonts w:ascii="Menlo" w:hAnsi="Menlo" w:cs="Menlo"/>
        </w:rPr>
        <w:t>alpha</w:t>
      </w:r>
      <w:r>
        <w:rPr>
          <w:rFonts w:ascii="Menlo" w:hAnsi="Menlo" w:cs="Menlo"/>
        </w:rPr>
        <w:t xml:space="preserve"> power: 797.408 uV^2</w:t>
      </w:r>
    </w:p>
    <w:p w14:paraId="697201F6" w14:textId="77777777" w:rsidR="00800109" w:rsidRDefault="00800109" w:rsidP="00800109">
      <w:pPr>
        <w:pStyle w:val="HTMLPreformatted"/>
        <w:shd w:val="clear" w:color="auto" w:fill="FFFFFF"/>
        <w:wordWrap w:val="0"/>
        <w:rPr>
          <w:rFonts w:ascii="Menlo" w:hAnsi="Menlo" w:cs="Menlo"/>
        </w:rPr>
      </w:pPr>
    </w:p>
    <w:p w14:paraId="3677FB1E" w14:textId="4C0D8D01" w:rsidR="00800109" w:rsidRDefault="00800109" w:rsidP="00800109">
      <w:pPr>
        <w:rPr>
          <w:lang w:val="en-US"/>
        </w:rPr>
      </w:pPr>
      <w:r>
        <w:rPr>
          <w:lang w:val="en-US"/>
        </w:rPr>
        <w:t xml:space="preserve">28 </w:t>
      </w:r>
      <w:proofErr w:type="spellStart"/>
      <w:r>
        <w:rPr>
          <w:lang w:val="en-US"/>
        </w:rPr>
        <w:t>awg</w:t>
      </w:r>
      <w:proofErr w:type="spellEnd"/>
      <w:r>
        <w:rPr>
          <w:lang w:val="en-US"/>
        </w:rPr>
        <w:t xml:space="preserve"> cable</w:t>
      </w:r>
      <w:r>
        <w:rPr>
          <w:lang w:val="en-US"/>
        </w:rPr>
        <w:t xml:space="preserve"> sitting</w:t>
      </w:r>
    </w:p>
    <w:p w14:paraId="4A982E63" w14:textId="2F9F5CAB" w:rsidR="00800109" w:rsidRDefault="00800109" w:rsidP="00800109">
      <w:pPr>
        <w:rPr>
          <w:lang w:val="en-US"/>
        </w:rPr>
      </w:pPr>
      <w:r>
        <w:rPr>
          <w:lang w:val="en-US"/>
        </w:rPr>
        <w:t xml:space="preserve"> Ration noise</w:t>
      </w:r>
    </w:p>
    <w:p w14:paraId="38C16461" w14:textId="77777777" w:rsidR="00800109" w:rsidRDefault="00800109" w:rsidP="00800109">
      <w:pPr>
        <w:pStyle w:val="HTMLPreformatted"/>
        <w:shd w:val="clear" w:color="auto" w:fill="FFFFFF"/>
        <w:wordWrap w:val="0"/>
        <w:rPr>
          <w:rFonts w:ascii="Menlo" w:hAnsi="Menlo" w:cs="Menlo"/>
        </w:rPr>
      </w:pPr>
      <w:r>
        <w:rPr>
          <w:rFonts w:ascii="Menlo" w:hAnsi="Menlo" w:cs="Menlo"/>
        </w:rPr>
        <w:t>{'delta': 5.407586929344589, 'theta': 12.753172949750335, 'alpha': 12.688631199155404, 'beta': 3.4781291641666248}</w:t>
      </w:r>
    </w:p>
    <w:p w14:paraId="4C5330C5" w14:textId="77777777" w:rsidR="00800109" w:rsidRDefault="00800109" w:rsidP="00800109">
      <w:pPr>
        <w:rPr>
          <w:lang w:val="en-US"/>
        </w:rPr>
      </w:pPr>
    </w:p>
    <w:p w14:paraId="6F1C0A49" w14:textId="77777777" w:rsidR="00800109" w:rsidRDefault="00800109" w:rsidP="00800109">
      <w:pPr>
        <w:pStyle w:val="HTMLPreformatted"/>
        <w:wordWrap w:val="0"/>
        <w:rPr>
          <w:rFonts w:ascii="Menlo" w:hAnsi="Menlo" w:cs="Menlo"/>
        </w:rPr>
      </w:pPr>
      <w:r>
        <w:rPr>
          <w:rFonts w:ascii="Menlo" w:hAnsi="Menlo" w:cs="Menlo"/>
        </w:rPr>
        <w:t>Relative alpha power: 0.323</w:t>
      </w:r>
    </w:p>
    <w:p w14:paraId="21C373A1" w14:textId="77777777" w:rsidR="00800109" w:rsidRDefault="00800109" w:rsidP="00800109">
      <w:pPr>
        <w:rPr>
          <w:rFonts w:ascii="Menlo" w:hAnsi="Menlo" w:cs="Menlo"/>
          <w:sz w:val="20"/>
          <w:szCs w:val="20"/>
        </w:rPr>
      </w:pPr>
    </w:p>
    <w:p w14:paraId="1CA9A2E9" w14:textId="08DADE73" w:rsidR="00800109" w:rsidRDefault="00800109" w:rsidP="00800109">
      <w:pPr>
        <w:pStyle w:val="HTMLPreformatted"/>
        <w:shd w:val="clear" w:color="auto" w:fill="FFFFFF"/>
        <w:wordWrap w:val="0"/>
        <w:rPr>
          <w:rFonts w:ascii="Menlo" w:hAnsi="Menlo" w:cs="Menlo"/>
        </w:rPr>
      </w:pPr>
      <w:r>
        <w:rPr>
          <w:rFonts w:ascii="Menlo" w:hAnsi="Menlo" w:cs="Menlo"/>
        </w:rPr>
        <w:t xml:space="preserve">Absolute </w:t>
      </w:r>
      <w:r>
        <w:rPr>
          <w:rFonts w:ascii="Menlo" w:hAnsi="Menlo" w:cs="Menlo"/>
        </w:rPr>
        <w:t>alph</w:t>
      </w:r>
      <w:r>
        <w:rPr>
          <w:rFonts w:ascii="Menlo" w:hAnsi="Menlo" w:cs="Menlo"/>
        </w:rPr>
        <w:t>a power: 742.494 uV^2</w:t>
      </w:r>
    </w:p>
    <w:p w14:paraId="12293FF2" w14:textId="77777777" w:rsidR="00800109" w:rsidRDefault="00800109" w:rsidP="00800109">
      <w:pPr>
        <w:pStyle w:val="HTMLPreformatted"/>
        <w:shd w:val="clear" w:color="auto" w:fill="FFFFFF"/>
        <w:wordWrap w:val="0"/>
        <w:rPr>
          <w:rFonts w:ascii="Menlo" w:hAnsi="Menlo" w:cs="Menlo"/>
        </w:rPr>
      </w:pPr>
    </w:p>
    <w:p w14:paraId="7888F395" w14:textId="77777777" w:rsidR="00800109" w:rsidRDefault="00800109" w:rsidP="00800109">
      <w:pPr>
        <w:pStyle w:val="HTMLPreformatted"/>
        <w:shd w:val="clear" w:color="auto" w:fill="FFFFFF"/>
        <w:wordWrap w:val="0"/>
        <w:rPr>
          <w:rFonts w:ascii="Menlo" w:hAnsi="Menlo" w:cs="Menlo"/>
        </w:rPr>
      </w:pPr>
    </w:p>
    <w:p w14:paraId="24C036D6" w14:textId="77777777" w:rsidR="00800109" w:rsidRDefault="00800109" w:rsidP="00DB46C1">
      <w:pPr>
        <w:rPr>
          <w:lang w:val="en-US"/>
        </w:rPr>
      </w:pPr>
    </w:p>
    <w:p w14:paraId="42E48997" w14:textId="77777777" w:rsidR="00800109" w:rsidRDefault="00800109" w:rsidP="00DB46C1">
      <w:pPr>
        <w:rPr>
          <w:lang w:val="en-US"/>
        </w:rPr>
      </w:pPr>
    </w:p>
    <w:p w14:paraId="328A2C84" w14:textId="6A7216E4" w:rsidR="00800109" w:rsidRDefault="00800109" w:rsidP="00DB46C1">
      <w:pPr>
        <w:rPr>
          <w:lang w:val="en-US"/>
        </w:rPr>
      </w:pPr>
      <w:r>
        <w:rPr>
          <w:lang w:val="en-US"/>
        </w:rPr>
        <w:t>Normal cable</w:t>
      </w:r>
    </w:p>
    <w:p w14:paraId="336109B5" w14:textId="77777777" w:rsidR="00800109" w:rsidRDefault="00800109" w:rsidP="00DB46C1">
      <w:pPr>
        <w:rPr>
          <w:lang w:val="en-US"/>
        </w:rPr>
      </w:pPr>
    </w:p>
    <w:p w14:paraId="3CDC511B" w14:textId="3FDA8B62" w:rsidR="00800109" w:rsidRDefault="00800109" w:rsidP="00800109">
      <w:pPr>
        <w:pStyle w:val="HTMLPreformatted"/>
        <w:shd w:val="clear" w:color="auto" w:fill="FFFFFF"/>
        <w:wordWrap w:val="0"/>
        <w:rPr>
          <w:rFonts w:ascii="Menlo" w:hAnsi="Menlo" w:cs="Menlo"/>
        </w:rPr>
      </w:pPr>
      <w:r>
        <w:rPr>
          <w:rFonts w:ascii="Menlo" w:hAnsi="Menlo" w:cs="Menlo"/>
        </w:rPr>
        <w:t xml:space="preserve">Alpha absolute </w:t>
      </w:r>
      <w:r>
        <w:rPr>
          <w:rFonts w:ascii="Menlo" w:hAnsi="Menlo" w:cs="Menlo"/>
        </w:rPr>
        <w:t>15.716 uV^2</w:t>
      </w:r>
    </w:p>
    <w:p w14:paraId="1A00F88E" w14:textId="77777777" w:rsidR="00800109" w:rsidRDefault="00800109" w:rsidP="00DB46C1">
      <w:pPr>
        <w:rPr>
          <w:lang w:val="en-US"/>
        </w:rPr>
      </w:pPr>
    </w:p>
    <w:p w14:paraId="7758D761" w14:textId="0CF42E22" w:rsidR="00800109" w:rsidRDefault="00800109" w:rsidP="00800109">
      <w:pPr>
        <w:pStyle w:val="HTMLPreformatted"/>
        <w:shd w:val="clear" w:color="auto" w:fill="FFFFFF"/>
        <w:wordWrap w:val="0"/>
        <w:rPr>
          <w:rFonts w:ascii="Menlo" w:hAnsi="Menlo" w:cs="Menlo"/>
        </w:rPr>
      </w:pPr>
      <w:r>
        <w:rPr>
          <w:rFonts w:ascii="Menlo" w:hAnsi="Menlo" w:cs="Menlo"/>
        </w:rPr>
        <w:t>Relative alpha power: 0.083</w:t>
      </w:r>
    </w:p>
    <w:p w14:paraId="3B70FFCD" w14:textId="264BA677" w:rsidR="00800109" w:rsidRDefault="00800109" w:rsidP="00DB46C1">
      <w:pPr>
        <w:rPr>
          <w:lang w:val="en-US"/>
        </w:rPr>
      </w:pPr>
    </w:p>
    <w:p w14:paraId="63BCECB8" w14:textId="77777777" w:rsidR="00800109" w:rsidRDefault="00800109" w:rsidP="00800109">
      <w:pPr>
        <w:pStyle w:val="HTMLPreformatted"/>
        <w:shd w:val="clear" w:color="auto" w:fill="FFFFFF"/>
        <w:wordWrap w:val="0"/>
        <w:rPr>
          <w:rFonts w:ascii="Menlo" w:hAnsi="Menlo" w:cs="Menlo"/>
        </w:rPr>
      </w:pPr>
      <w:r>
        <w:rPr>
          <w:rFonts w:ascii="Menlo" w:hAnsi="Menlo" w:cs="Menlo"/>
        </w:rPr>
        <w:t>{'delta': 0.8862089828897834, 'theta': 2.8634492612377445, 'alpha': 0.5785318213273, 'beta': 0.6706881977380555}</w:t>
      </w:r>
    </w:p>
    <w:p w14:paraId="5876538F" w14:textId="77777777" w:rsidR="00800109" w:rsidRDefault="00800109" w:rsidP="00DB46C1">
      <w:pPr>
        <w:rPr>
          <w:lang w:val="en-US"/>
        </w:rPr>
      </w:pPr>
    </w:p>
    <w:p w14:paraId="54DF1CED" w14:textId="77777777" w:rsidR="00800109" w:rsidRDefault="00800109" w:rsidP="00DB46C1">
      <w:pPr>
        <w:rPr>
          <w:lang w:val="en-US"/>
        </w:rPr>
      </w:pPr>
    </w:p>
    <w:p w14:paraId="0E81E124" w14:textId="77777777" w:rsidR="00800109" w:rsidRDefault="00800109" w:rsidP="00DB46C1">
      <w:pPr>
        <w:rPr>
          <w:lang w:val="en-US"/>
        </w:rPr>
      </w:pPr>
    </w:p>
    <w:p w14:paraId="11F532E0" w14:textId="36EF3DCC" w:rsidR="00800109" w:rsidRDefault="00800109" w:rsidP="00DB46C1">
      <w:pPr>
        <w:rPr>
          <w:lang w:val="en-US"/>
        </w:rPr>
      </w:pPr>
      <w:r>
        <w:rPr>
          <w:lang w:val="en-US"/>
        </w:rPr>
        <w:t>Steps:</w:t>
      </w:r>
    </w:p>
    <w:p w14:paraId="37B96BC4" w14:textId="7CE8DFE0" w:rsidR="00800109" w:rsidRDefault="00800109" w:rsidP="00800109">
      <w:pPr>
        <w:pStyle w:val="ListParagraph"/>
        <w:numPr>
          <w:ilvl w:val="0"/>
          <w:numId w:val="13"/>
        </w:numPr>
        <w:rPr>
          <w:lang w:val="en-US"/>
        </w:rPr>
      </w:pPr>
      <w:r>
        <w:rPr>
          <w:lang w:val="en-US"/>
        </w:rPr>
        <w:t xml:space="preserve">Noise, computing PSD superior to 55Hz, normal cables exhibit a more robust signal </w:t>
      </w:r>
      <w:proofErr w:type="gramStart"/>
      <w:r>
        <w:rPr>
          <w:lang w:val="en-US"/>
        </w:rPr>
        <w:t>( less</w:t>
      </w:r>
      <w:proofErr w:type="gramEnd"/>
      <w:r>
        <w:rPr>
          <w:lang w:val="en-US"/>
        </w:rPr>
        <w:t xml:space="preserve"> noise in the high frequency range)</w:t>
      </w:r>
    </w:p>
    <w:p w14:paraId="45AEBC45" w14:textId="2A2781AE" w:rsidR="00800109" w:rsidRDefault="00800109" w:rsidP="00800109">
      <w:pPr>
        <w:pStyle w:val="ListParagraph"/>
        <w:numPr>
          <w:ilvl w:val="0"/>
          <w:numId w:val="13"/>
        </w:numPr>
        <w:rPr>
          <w:lang w:val="en-US"/>
        </w:rPr>
      </w:pPr>
      <w:r>
        <w:rPr>
          <w:lang w:val="en-US"/>
        </w:rPr>
        <w:t xml:space="preserve">When computing the ratios, power band to noise, the observed values in the normal bands vary a lot. The passive recording exhibit </w:t>
      </w:r>
      <w:proofErr w:type="gramStart"/>
      <w:r>
        <w:rPr>
          <w:lang w:val="en-US"/>
        </w:rPr>
        <w:t>‘ ordinary</w:t>
      </w:r>
      <w:proofErr w:type="gramEnd"/>
      <w:r>
        <w:rPr>
          <w:lang w:val="en-US"/>
        </w:rPr>
        <w:t xml:space="preserve"> values’ according to some literature extractions ( we need to take into account that the systems are different). For the 28 AWG cable, the ratios are bigger, showing that the </w:t>
      </w:r>
      <w:proofErr w:type="spellStart"/>
      <w:r>
        <w:rPr>
          <w:lang w:val="en-US"/>
        </w:rPr>
        <w:t>psd</w:t>
      </w:r>
      <w:proofErr w:type="spellEnd"/>
      <w:r>
        <w:rPr>
          <w:lang w:val="en-US"/>
        </w:rPr>
        <w:t xml:space="preserve"> in the bands is higher than expected</w:t>
      </w:r>
    </w:p>
    <w:p w14:paraId="7046A7C3" w14:textId="59C2FB10" w:rsidR="00800109" w:rsidRDefault="00800109" w:rsidP="00800109">
      <w:pPr>
        <w:pStyle w:val="ListParagraph"/>
        <w:numPr>
          <w:ilvl w:val="0"/>
          <w:numId w:val="13"/>
        </w:numPr>
        <w:rPr>
          <w:lang w:val="en-US"/>
        </w:rPr>
      </w:pPr>
      <w:r>
        <w:rPr>
          <w:lang w:val="en-US"/>
        </w:rPr>
        <w:t xml:space="preserve">Visual exploration show that the signal looks good, but more metrics are needed </w:t>
      </w:r>
    </w:p>
    <w:p w14:paraId="6492784C" w14:textId="1E5642FE" w:rsidR="00800109" w:rsidRDefault="00800109" w:rsidP="00800109">
      <w:pPr>
        <w:pStyle w:val="ListParagraph"/>
        <w:numPr>
          <w:ilvl w:val="0"/>
          <w:numId w:val="13"/>
        </w:numPr>
        <w:rPr>
          <w:lang w:val="en-US"/>
        </w:rPr>
      </w:pPr>
      <w:hyperlink r:id="rId9" w:history="1">
        <w:r w:rsidRPr="00BC065E">
          <w:rPr>
            <w:rStyle w:val="Hyperlink"/>
            <w:lang w:val="en-US"/>
          </w:rPr>
          <w:t>https://sci-hub.sidesga</w:t>
        </w:r>
        <w:r w:rsidRPr="00BC065E">
          <w:rPr>
            <w:rStyle w:val="Hyperlink"/>
            <w:lang w:val="en-US"/>
          </w:rPr>
          <w:t>m</w:t>
        </w:r>
        <w:r w:rsidRPr="00BC065E">
          <w:rPr>
            <w:rStyle w:val="Hyperlink"/>
            <w:lang w:val="en-US"/>
          </w:rPr>
          <w:t>e.com/10.1007/s12206-011-0128-2</w:t>
        </w:r>
      </w:hyperlink>
    </w:p>
    <w:p w14:paraId="5D00BAA9" w14:textId="77777777" w:rsidR="00800109" w:rsidRDefault="00800109" w:rsidP="00800109">
      <w:pPr>
        <w:rPr>
          <w:lang w:val="en-US"/>
        </w:rPr>
      </w:pPr>
    </w:p>
    <w:p w14:paraId="57FB91DA" w14:textId="77777777" w:rsidR="00800109" w:rsidRDefault="00800109" w:rsidP="00800109">
      <w:pPr>
        <w:rPr>
          <w:lang w:val="en-US"/>
        </w:rPr>
      </w:pPr>
    </w:p>
    <w:p w14:paraId="3BD89E92" w14:textId="03BEE907" w:rsidR="00800109" w:rsidRDefault="00800109" w:rsidP="00800109">
      <w:pPr>
        <w:rPr>
          <w:lang w:val="en-US"/>
        </w:rPr>
      </w:pPr>
      <w:r>
        <w:rPr>
          <w:lang w:val="en-US"/>
        </w:rPr>
        <w:lastRenderedPageBreak/>
        <w:t xml:space="preserve">14 MAY NEW TEST </w:t>
      </w:r>
    </w:p>
    <w:p w14:paraId="35FD0564" w14:textId="77777777" w:rsidR="00800109" w:rsidRDefault="00800109" w:rsidP="00800109">
      <w:pPr>
        <w:rPr>
          <w:lang w:val="en-US"/>
        </w:rPr>
      </w:pPr>
    </w:p>
    <w:p w14:paraId="00429A53" w14:textId="77777777" w:rsidR="00800109" w:rsidRDefault="00800109" w:rsidP="00800109">
      <w:pPr>
        <w:rPr>
          <w:lang w:val="en-US"/>
        </w:rPr>
      </w:pPr>
    </w:p>
    <w:p w14:paraId="7455F495" w14:textId="77777777" w:rsidR="00800109" w:rsidRDefault="00800109" w:rsidP="00800109">
      <w:pPr>
        <w:rPr>
          <w:lang w:val="en-US"/>
        </w:rPr>
      </w:pPr>
    </w:p>
    <w:p w14:paraId="0B692CAA" w14:textId="064CDFE5" w:rsidR="00800109" w:rsidRDefault="00800109" w:rsidP="00800109">
      <w:pPr>
        <w:pStyle w:val="ListParagraph"/>
        <w:numPr>
          <w:ilvl w:val="0"/>
          <w:numId w:val="14"/>
        </w:numPr>
        <w:rPr>
          <w:lang w:val="en-US"/>
        </w:rPr>
      </w:pPr>
      <w:r>
        <w:rPr>
          <w:lang w:val="en-US"/>
        </w:rPr>
        <w:t>3 recordings each, at the same time</w:t>
      </w:r>
    </w:p>
    <w:p w14:paraId="0ABF9210" w14:textId="46396968" w:rsidR="00800109" w:rsidRDefault="00800109" w:rsidP="00800109">
      <w:pPr>
        <w:pStyle w:val="ListParagraph"/>
        <w:numPr>
          <w:ilvl w:val="0"/>
          <w:numId w:val="14"/>
        </w:numPr>
        <w:rPr>
          <w:lang w:val="en-US"/>
        </w:rPr>
      </w:pPr>
      <w:r>
        <w:rPr>
          <w:lang w:val="en-US"/>
        </w:rPr>
        <w:t>Average of 3 recordings</w:t>
      </w:r>
    </w:p>
    <w:p w14:paraId="0743E3B1" w14:textId="70734937" w:rsidR="00800109" w:rsidRDefault="00800109" w:rsidP="00800109">
      <w:pPr>
        <w:pStyle w:val="ListParagraph"/>
        <w:numPr>
          <w:ilvl w:val="0"/>
          <w:numId w:val="14"/>
        </w:numPr>
        <w:rPr>
          <w:lang w:val="en-US"/>
        </w:rPr>
      </w:pPr>
      <w:r>
        <w:rPr>
          <w:lang w:val="en-US"/>
        </w:rPr>
        <w:t>Visual inspection</w:t>
      </w:r>
    </w:p>
    <w:p w14:paraId="765D5FC5" w14:textId="0BFD2504" w:rsidR="00800109" w:rsidRDefault="00800109" w:rsidP="00800109">
      <w:pPr>
        <w:pStyle w:val="ListParagraph"/>
        <w:numPr>
          <w:ilvl w:val="0"/>
          <w:numId w:val="14"/>
        </w:numPr>
        <w:rPr>
          <w:lang w:val="en-US"/>
        </w:rPr>
      </w:pPr>
      <w:r>
        <w:rPr>
          <w:lang w:val="en-US"/>
        </w:rPr>
        <w:t>Noise ratio</w:t>
      </w:r>
    </w:p>
    <w:p w14:paraId="556C3E47" w14:textId="35B86456" w:rsidR="00800109" w:rsidRDefault="00800109" w:rsidP="00800109">
      <w:pPr>
        <w:pStyle w:val="ListParagraph"/>
        <w:numPr>
          <w:ilvl w:val="0"/>
          <w:numId w:val="14"/>
        </w:numPr>
        <w:rPr>
          <w:lang w:val="en-US"/>
        </w:rPr>
      </w:pPr>
      <w:r>
        <w:rPr>
          <w:lang w:val="en-US"/>
        </w:rPr>
        <w:t xml:space="preserve">Alpha, beta bands </w:t>
      </w:r>
    </w:p>
    <w:p w14:paraId="2F6017D5" w14:textId="5B678D92" w:rsidR="00800109" w:rsidRDefault="00800109" w:rsidP="00800109">
      <w:pPr>
        <w:pStyle w:val="ListParagraph"/>
        <w:numPr>
          <w:ilvl w:val="0"/>
          <w:numId w:val="14"/>
        </w:numPr>
        <w:rPr>
          <w:lang w:val="en-US"/>
        </w:rPr>
      </w:pPr>
      <w:r>
        <w:rPr>
          <w:lang w:val="en-US"/>
        </w:rPr>
        <w:t>Noise inspection</w:t>
      </w:r>
    </w:p>
    <w:p w14:paraId="0C4148B6" w14:textId="716659DD" w:rsidR="00800109" w:rsidRDefault="00800109" w:rsidP="00800109">
      <w:pPr>
        <w:pStyle w:val="ListParagraph"/>
        <w:numPr>
          <w:ilvl w:val="0"/>
          <w:numId w:val="14"/>
        </w:numPr>
        <w:rPr>
          <w:lang w:val="en-US"/>
        </w:rPr>
      </w:pPr>
      <w:r>
        <w:rPr>
          <w:lang w:val="en-US"/>
        </w:rPr>
        <w:t xml:space="preserve">Other metrics </w:t>
      </w:r>
    </w:p>
    <w:p w14:paraId="52937D86" w14:textId="77777777" w:rsidR="00800109" w:rsidRPr="00800109" w:rsidRDefault="00800109" w:rsidP="00800109">
      <w:pPr>
        <w:rPr>
          <w:lang w:val="en-US"/>
        </w:rPr>
      </w:pPr>
    </w:p>
    <w:p w14:paraId="20B03455" w14:textId="3CEDDD2D" w:rsidR="00800109" w:rsidRDefault="00800109" w:rsidP="00800109">
      <w:pPr>
        <w:pStyle w:val="ListParagraph"/>
        <w:numPr>
          <w:ilvl w:val="0"/>
          <w:numId w:val="14"/>
        </w:numPr>
        <w:rPr>
          <w:lang w:val="en-US"/>
        </w:rPr>
      </w:pPr>
      <w:r>
        <w:rPr>
          <w:lang w:val="en-US"/>
        </w:rPr>
        <w:t>3 eyes closed</w:t>
      </w:r>
    </w:p>
    <w:p w14:paraId="0A3DB699" w14:textId="77777777" w:rsidR="00800109" w:rsidRPr="00800109" w:rsidRDefault="00800109" w:rsidP="00800109">
      <w:pPr>
        <w:pStyle w:val="ListParagraph"/>
        <w:rPr>
          <w:lang w:val="en-US"/>
        </w:rPr>
      </w:pPr>
    </w:p>
    <w:p w14:paraId="30997582" w14:textId="666FAE56" w:rsidR="00800109" w:rsidRDefault="00800109" w:rsidP="00800109">
      <w:pPr>
        <w:pStyle w:val="ListParagraph"/>
        <w:numPr>
          <w:ilvl w:val="0"/>
          <w:numId w:val="14"/>
        </w:numPr>
        <w:rPr>
          <w:lang w:val="en-US"/>
        </w:rPr>
      </w:pPr>
      <w:r>
        <w:rPr>
          <w:lang w:val="en-US"/>
        </w:rPr>
        <w:t>3 eyes open</w:t>
      </w:r>
    </w:p>
    <w:p w14:paraId="03858FA6" w14:textId="77777777" w:rsidR="00800109" w:rsidRPr="00800109" w:rsidRDefault="00800109" w:rsidP="00800109">
      <w:pPr>
        <w:pStyle w:val="ListParagraph"/>
        <w:rPr>
          <w:lang w:val="en-US"/>
        </w:rPr>
      </w:pPr>
    </w:p>
    <w:p w14:paraId="7DECE120" w14:textId="77777777" w:rsidR="00800109" w:rsidRDefault="00800109" w:rsidP="00800109">
      <w:pPr>
        <w:pStyle w:val="ListParagraph"/>
        <w:rPr>
          <w:lang w:val="en-US"/>
        </w:rPr>
      </w:pPr>
    </w:p>
    <w:p w14:paraId="78F300C4" w14:textId="77777777" w:rsidR="00800109" w:rsidRDefault="00800109" w:rsidP="00800109">
      <w:pPr>
        <w:pStyle w:val="ListParagraph"/>
        <w:rPr>
          <w:lang w:val="en-US"/>
        </w:rPr>
      </w:pPr>
    </w:p>
    <w:p w14:paraId="615A3210"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Style w:val="Emphasis"/>
          <w:rFonts w:ascii="Cambria" w:eastAsiaTheme="majorEastAsia" w:hAnsi="Cambria"/>
          <w:color w:val="1B1B1B"/>
        </w:rPr>
        <w:t>Offset</w:t>
      </w:r>
      <w:r>
        <w:rPr>
          <w:rFonts w:ascii="Cambria" w:hAnsi="Cambria"/>
          <w:color w:val="1B1B1B"/>
          <w:sz w:val="28"/>
          <w:szCs w:val="28"/>
        </w:rPr>
        <w:t> was calculated simply by averaging the signal over the whole recording time.</w:t>
      </w:r>
    </w:p>
    <w:p w14:paraId="5C3F885F"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Style w:val="Emphasis"/>
          <w:rFonts w:ascii="Cambria" w:eastAsiaTheme="majorEastAsia" w:hAnsi="Cambria"/>
          <w:color w:val="1B1B1B"/>
        </w:rPr>
        <w:t>Baseline drift</w:t>
      </w:r>
      <w:r>
        <w:rPr>
          <w:rFonts w:ascii="Cambria" w:hAnsi="Cambria"/>
          <w:color w:val="1B1B1B"/>
          <w:sz w:val="28"/>
          <w:szCs w:val="28"/>
        </w:rPr>
        <w:t> obtained by subtracting the offset of two 1 s intervals, one at the beginning of the signal and the other at 1 min later.</w:t>
      </w:r>
    </w:p>
    <w:p w14:paraId="0C5F8852"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Style w:val="Emphasis"/>
          <w:rFonts w:ascii="Cambria" w:eastAsiaTheme="majorEastAsia" w:hAnsi="Cambria"/>
          <w:color w:val="1B1B1B"/>
        </w:rPr>
        <w:t>Baseline noise power</w:t>
      </w:r>
      <w:r>
        <w:rPr>
          <w:rFonts w:ascii="Cambria" w:hAnsi="Cambria"/>
          <w:color w:val="1B1B1B"/>
          <w:sz w:val="28"/>
          <w:szCs w:val="28"/>
        </w:rPr>
        <w:t> was also measured, as the power of the signal at the frequencies between 0.3 and 0.7 Hz since possible oscillations in the signal baseline may not reflect in the calculated offset and drift. The chosen frequency band covers the main part of the baseline noise spectrum but just a negligible amount of the primary signal's spectrum.</w:t>
      </w:r>
    </w:p>
    <w:p w14:paraId="47FD632B"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Style w:val="Emphasis"/>
          <w:rFonts w:ascii="Cambria" w:eastAsiaTheme="majorEastAsia" w:hAnsi="Cambria"/>
          <w:color w:val="1B1B1B"/>
        </w:rPr>
        <w:t>50-Hz noise amplitude</w:t>
      </w:r>
      <w:r>
        <w:rPr>
          <w:rFonts w:ascii="Cambria" w:hAnsi="Cambria"/>
          <w:color w:val="1B1B1B"/>
          <w:sz w:val="28"/>
          <w:szCs w:val="28"/>
        </w:rPr>
        <w:t> was calculated by first applying a bandpass filter with cutoff frequencies of 45 and 55 Hz and then obtaining the power of the signal at its peak frequency with a bandwidth of 1.6 Hz. Finally, the amplitude of sinusoidal power line interferences was determined using Eq. 2:</w:t>
      </w:r>
    </w:p>
    <w:p w14:paraId="20DBF0BD" w14:textId="77777777" w:rsidR="00800109" w:rsidRDefault="00800109" w:rsidP="00800109">
      <w:pPr>
        <w:pStyle w:val="ListParagraph"/>
        <w:rPr>
          <w:lang w:val="en-US"/>
        </w:rPr>
      </w:pPr>
    </w:p>
    <w:p w14:paraId="218AF2F4"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Style w:val="Emphasis"/>
          <w:rFonts w:ascii="Cambria" w:eastAsiaTheme="majorEastAsia" w:hAnsi="Cambria"/>
          <w:color w:val="1B1B1B"/>
        </w:rPr>
        <w:t>Similarity</w:t>
      </w:r>
      <w:r>
        <w:rPr>
          <w:rFonts w:ascii="Cambria" w:hAnsi="Cambria"/>
          <w:color w:val="1B1B1B"/>
          <w:sz w:val="28"/>
          <w:szCs w:val="28"/>
        </w:rPr>
        <w:t> describes how similar two signals are. After filtering DC components of the two intended signals, the Pearson's r-squared (</w:t>
      </w:r>
      <w:r>
        <w:rPr>
          <w:rStyle w:val="Emphasis"/>
          <w:rFonts w:ascii="Cambria" w:eastAsiaTheme="majorEastAsia" w:hAnsi="Cambria"/>
          <w:color w:val="1B1B1B"/>
        </w:rPr>
        <w:t>C</w:t>
      </w:r>
      <w:r>
        <w:rPr>
          <w:rFonts w:ascii="Cambria" w:hAnsi="Cambria"/>
          <w:color w:val="1B1B1B"/>
          <w:sz w:val="28"/>
          <w:szCs w:val="28"/>
        </w:rPr>
        <w:t xml:space="preserve">) was calculated for the filtered signals and their PSDs, to determine </w:t>
      </w:r>
      <w:r>
        <w:rPr>
          <w:rFonts w:ascii="Cambria" w:hAnsi="Cambria"/>
          <w:color w:val="1B1B1B"/>
          <w:sz w:val="28"/>
          <w:szCs w:val="28"/>
        </w:rPr>
        <w:lastRenderedPageBreak/>
        <w:t>time and frequency domain similarities, respectively, according to Eq. 3:</w:t>
      </w:r>
    </w:p>
    <w:p w14:paraId="6A974125" w14:textId="77777777" w:rsidR="00800109" w:rsidRDefault="00800109" w:rsidP="00800109">
      <w:pPr>
        <w:pStyle w:val="NormalWeb"/>
        <w:numPr>
          <w:ilvl w:val="0"/>
          <w:numId w:val="14"/>
        </w:numPr>
        <w:shd w:val="clear" w:color="auto" w:fill="FFFFFF"/>
        <w:spacing w:before="450" w:beforeAutospacing="0" w:after="0" w:afterAutospacing="0"/>
        <w:rPr>
          <w:rFonts w:ascii="Cambria" w:hAnsi="Cambria"/>
          <w:color w:val="1B1B1B"/>
          <w:sz w:val="28"/>
          <w:szCs w:val="28"/>
        </w:rPr>
      </w:pPr>
      <w:r>
        <w:rPr>
          <w:rFonts w:ascii="Cambria" w:hAnsi="Cambria"/>
          <w:color w:val="1B1B1B"/>
          <w:sz w:val="28"/>
          <w:szCs w:val="28"/>
        </w:rPr>
        <w:t>Similarity (%) =100 </w:t>
      </w:r>
      <w:r>
        <w:rPr>
          <w:rStyle w:val="Emphasis"/>
          <w:rFonts w:ascii="Cambria" w:eastAsiaTheme="majorEastAsia" w:hAnsi="Cambria"/>
          <w:color w:val="1B1B1B"/>
        </w:rPr>
        <w:t>C</w:t>
      </w:r>
      <w:r>
        <w:rPr>
          <w:rFonts w:ascii="Cambria" w:hAnsi="Cambria"/>
          <w:color w:val="1B1B1B"/>
          <w:sz w:val="28"/>
          <w:szCs w:val="28"/>
          <w:vertAlign w:val="superscript"/>
        </w:rPr>
        <w:t>2</w:t>
      </w:r>
      <w:r>
        <w:rPr>
          <w:rFonts w:ascii="Cambria" w:hAnsi="Cambria"/>
          <w:color w:val="1B1B1B"/>
          <w:sz w:val="28"/>
          <w:szCs w:val="28"/>
        </w:rPr>
        <w:t> </w:t>
      </w:r>
    </w:p>
    <w:p w14:paraId="11C8081C" w14:textId="77777777" w:rsidR="00800109" w:rsidRPr="00800109" w:rsidRDefault="00800109" w:rsidP="00800109">
      <w:pPr>
        <w:pStyle w:val="ListParagraph"/>
        <w:rPr>
          <w:lang w:val="en-US"/>
        </w:rPr>
      </w:pPr>
    </w:p>
    <w:p w14:paraId="68CD2889" w14:textId="1D448F90" w:rsidR="00800109" w:rsidRDefault="00800109" w:rsidP="00800109">
      <w:pPr>
        <w:rPr>
          <w:lang w:val="en-US"/>
        </w:rPr>
      </w:pPr>
      <w:hyperlink r:id="rId10" w:history="1">
        <w:r w:rsidRPr="00BC065E">
          <w:rPr>
            <w:rStyle w:val="Hyperlink"/>
            <w:lang w:val="en-US"/>
          </w:rPr>
          <w:t>https://pmc.ncbi.nlm.nih.gov/articles/PMC5156995/</w:t>
        </w:r>
      </w:hyperlink>
    </w:p>
    <w:p w14:paraId="71037615" w14:textId="77777777" w:rsidR="00800109" w:rsidRDefault="00800109" w:rsidP="00800109">
      <w:pPr>
        <w:rPr>
          <w:lang w:val="en-US"/>
        </w:rPr>
      </w:pPr>
    </w:p>
    <w:p w14:paraId="052F55DA" w14:textId="77777777" w:rsidR="00800109" w:rsidRDefault="00800109" w:rsidP="00800109">
      <w:pPr>
        <w:rPr>
          <w:lang w:val="en-US"/>
        </w:rPr>
      </w:pPr>
    </w:p>
    <w:p w14:paraId="2674D02A" w14:textId="77777777" w:rsidR="00800109" w:rsidRDefault="00800109" w:rsidP="00800109">
      <w:pPr>
        <w:rPr>
          <w:lang w:val="en-US"/>
        </w:rPr>
      </w:pPr>
    </w:p>
    <w:p w14:paraId="66F87B31" w14:textId="77777777" w:rsidR="00800109" w:rsidRDefault="00800109" w:rsidP="00800109">
      <w:pPr>
        <w:rPr>
          <w:lang w:val="en-US"/>
        </w:rPr>
      </w:pPr>
    </w:p>
    <w:p w14:paraId="2B05F30B" w14:textId="77777777" w:rsidR="00800109" w:rsidRDefault="00800109" w:rsidP="00800109">
      <w:pPr>
        <w:rPr>
          <w:lang w:val="en-US"/>
        </w:rPr>
      </w:pPr>
    </w:p>
    <w:p w14:paraId="0BDCF9C4" w14:textId="77777777" w:rsidR="00800109" w:rsidRDefault="00800109" w:rsidP="00800109">
      <w:pPr>
        <w:rPr>
          <w:lang w:val="en-US"/>
        </w:rPr>
      </w:pPr>
    </w:p>
    <w:p w14:paraId="76558E84" w14:textId="5A4D5BA7" w:rsidR="00800109" w:rsidRDefault="00800109" w:rsidP="00800109">
      <w:pPr>
        <w:rPr>
          <w:lang w:val="en-US"/>
        </w:rPr>
      </w:pPr>
      <w:r>
        <w:rPr>
          <w:lang w:val="en-US"/>
        </w:rPr>
        <w:t xml:space="preserve">CHOOSING BEST BETA IN ARTIFACT REMOVAL </w:t>
      </w:r>
    </w:p>
    <w:p w14:paraId="7FBA9823" w14:textId="77777777" w:rsidR="00800109" w:rsidRDefault="00800109" w:rsidP="00800109">
      <w:pPr>
        <w:rPr>
          <w:lang w:val="en-US"/>
        </w:rPr>
      </w:pPr>
    </w:p>
    <w:p w14:paraId="19314A71" w14:textId="77777777" w:rsidR="00800109" w:rsidRPr="00800109" w:rsidRDefault="00800109" w:rsidP="00800109">
      <w:pPr>
        <w:rPr>
          <w:lang w:val="en-US"/>
        </w:rPr>
      </w:pPr>
      <w:r w:rsidRPr="00800109">
        <w:rPr>
          <w:lang w:val="en-US"/>
        </w:rPr>
        <w:t>- Pre- and post-filtering visualization</w:t>
      </w:r>
    </w:p>
    <w:p w14:paraId="13019311" w14:textId="77777777" w:rsidR="00800109" w:rsidRPr="00800109" w:rsidRDefault="00800109" w:rsidP="00800109">
      <w:pPr>
        <w:rPr>
          <w:lang w:val="en-US"/>
        </w:rPr>
      </w:pPr>
      <w:r w:rsidRPr="00800109">
        <w:rPr>
          <w:lang w:val="en-US"/>
        </w:rPr>
        <w:t>Plots the data before and after applying ATAR with different beta values. Look for excessive distortion or loss of brain signal.</w:t>
      </w:r>
    </w:p>
    <w:p w14:paraId="3E73A7A0" w14:textId="77777777" w:rsidR="00800109" w:rsidRPr="00800109" w:rsidRDefault="00800109" w:rsidP="00800109">
      <w:pPr>
        <w:rPr>
          <w:lang w:val="en-US"/>
        </w:rPr>
      </w:pPr>
      <w:r w:rsidRPr="00800109">
        <w:rPr>
          <w:lang w:val="en-US"/>
        </w:rPr>
        <w:t>- Comparison of power spectra</w:t>
      </w:r>
    </w:p>
    <w:p w14:paraId="75F284A8" w14:textId="77777777" w:rsidR="00800109" w:rsidRPr="00800109" w:rsidRDefault="00800109" w:rsidP="00800109">
      <w:pPr>
        <w:rPr>
          <w:lang w:val="en-US"/>
        </w:rPr>
      </w:pPr>
      <w:r w:rsidRPr="00800109">
        <w:rPr>
          <w:lang w:val="en-US"/>
        </w:rPr>
        <w:t xml:space="preserve">If you are interested in preserving certain bands (alpha, theta, etc.), check if the relative power in those </w:t>
      </w:r>
      <w:proofErr w:type="gramStart"/>
      <w:r w:rsidRPr="00800109">
        <w:rPr>
          <w:lang w:val="en-US"/>
        </w:rPr>
        <w:t>bands</w:t>
      </w:r>
      <w:proofErr w:type="gramEnd"/>
      <w:r w:rsidRPr="00800109">
        <w:rPr>
          <w:lang w:val="en-US"/>
        </w:rPr>
        <w:t xml:space="preserve"> changes significantly.</w:t>
      </w:r>
    </w:p>
    <w:p w14:paraId="73D81192" w14:textId="77777777" w:rsidR="00800109" w:rsidRPr="00800109" w:rsidRDefault="00800109" w:rsidP="00800109">
      <w:pPr>
        <w:rPr>
          <w:lang w:val="en-US"/>
        </w:rPr>
      </w:pPr>
      <w:r w:rsidRPr="00800109">
        <w:rPr>
          <w:lang w:val="en-US"/>
        </w:rPr>
        <w:t>- Correlation between original and filtered signals</w:t>
      </w:r>
    </w:p>
    <w:p w14:paraId="4327077F" w14:textId="77777777" w:rsidR="00800109" w:rsidRPr="00800109" w:rsidRDefault="00800109" w:rsidP="00800109">
      <w:pPr>
        <w:rPr>
          <w:lang w:val="en-US"/>
        </w:rPr>
      </w:pPr>
      <w:r w:rsidRPr="00800109">
        <w:rPr>
          <w:lang w:val="en-US"/>
        </w:rPr>
        <w:t>You can calculate the correlation between the signal before and after ATAR. If it drops too much with low beta values, you are removing too much.</w:t>
      </w:r>
    </w:p>
    <w:p w14:paraId="7D2A64C1" w14:textId="12A8593A" w:rsidR="00800109" w:rsidRPr="00800109" w:rsidRDefault="00800109" w:rsidP="00800109">
      <w:pPr>
        <w:rPr>
          <w:lang w:val="en-US"/>
        </w:rPr>
      </w:pPr>
    </w:p>
    <w:sectPr w:rsidR="00800109" w:rsidRPr="0080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3864"/>
    <w:multiLevelType w:val="hybridMultilevel"/>
    <w:tmpl w:val="77100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A5486"/>
    <w:multiLevelType w:val="hybridMultilevel"/>
    <w:tmpl w:val="DC26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678D1"/>
    <w:multiLevelType w:val="hybridMultilevel"/>
    <w:tmpl w:val="A0A0A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E41DA"/>
    <w:multiLevelType w:val="hybridMultilevel"/>
    <w:tmpl w:val="91CE3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6B333A"/>
    <w:multiLevelType w:val="multilevel"/>
    <w:tmpl w:val="94EA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6AB7"/>
    <w:multiLevelType w:val="hybridMultilevel"/>
    <w:tmpl w:val="6BEC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82A5D"/>
    <w:multiLevelType w:val="hybridMultilevel"/>
    <w:tmpl w:val="D8D29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2070D4"/>
    <w:multiLevelType w:val="hybridMultilevel"/>
    <w:tmpl w:val="AF306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057C2"/>
    <w:multiLevelType w:val="hybridMultilevel"/>
    <w:tmpl w:val="F620D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E80FA9"/>
    <w:multiLevelType w:val="hybridMultilevel"/>
    <w:tmpl w:val="D83A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0B5DA3"/>
    <w:multiLevelType w:val="multilevel"/>
    <w:tmpl w:val="1708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63504"/>
    <w:multiLevelType w:val="multilevel"/>
    <w:tmpl w:val="94E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52323"/>
    <w:multiLevelType w:val="hybridMultilevel"/>
    <w:tmpl w:val="4F144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62A1D"/>
    <w:multiLevelType w:val="hybridMultilevel"/>
    <w:tmpl w:val="C39E2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0253257">
    <w:abstractNumId w:val="6"/>
  </w:num>
  <w:num w:numId="2" w16cid:durableId="814488953">
    <w:abstractNumId w:val="10"/>
  </w:num>
  <w:num w:numId="3" w16cid:durableId="461381992">
    <w:abstractNumId w:val="9"/>
  </w:num>
  <w:num w:numId="4" w16cid:durableId="501548723">
    <w:abstractNumId w:val="11"/>
  </w:num>
  <w:num w:numId="5" w16cid:durableId="121845607">
    <w:abstractNumId w:val="4"/>
  </w:num>
  <w:num w:numId="6" w16cid:durableId="1560827298">
    <w:abstractNumId w:val="12"/>
  </w:num>
  <w:num w:numId="7" w16cid:durableId="127672073">
    <w:abstractNumId w:val="7"/>
  </w:num>
  <w:num w:numId="8" w16cid:durableId="1842426756">
    <w:abstractNumId w:val="13"/>
  </w:num>
  <w:num w:numId="9" w16cid:durableId="1686787251">
    <w:abstractNumId w:val="1"/>
  </w:num>
  <w:num w:numId="10" w16cid:durableId="527641760">
    <w:abstractNumId w:val="5"/>
  </w:num>
  <w:num w:numId="11" w16cid:durableId="2053771282">
    <w:abstractNumId w:val="3"/>
  </w:num>
  <w:num w:numId="12" w16cid:durableId="1577082583">
    <w:abstractNumId w:val="2"/>
  </w:num>
  <w:num w:numId="13" w16cid:durableId="968315674">
    <w:abstractNumId w:val="8"/>
  </w:num>
  <w:num w:numId="14" w16cid:durableId="82374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32"/>
    <w:rsid w:val="001473CD"/>
    <w:rsid w:val="001672AF"/>
    <w:rsid w:val="001D5CB3"/>
    <w:rsid w:val="00237D21"/>
    <w:rsid w:val="002D15FC"/>
    <w:rsid w:val="002D50CF"/>
    <w:rsid w:val="003E6996"/>
    <w:rsid w:val="0049179C"/>
    <w:rsid w:val="006A10B4"/>
    <w:rsid w:val="00757AAC"/>
    <w:rsid w:val="00800109"/>
    <w:rsid w:val="008B7632"/>
    <w:rsid w:val="00A233E7"/>
    <w:rsid w:val="00B77CA2"/>
    <w:rsid w:val="00C05632"/>
    <w:rsid w:val="00C72F01"/>
    <w:rsid w:val="00DB2151"/>
    <w:rsid w:val="00DB46C1"/>
    <w:rsid w:val="00E62290"/>
    <w:rsid w:val="00EB68EC"/>
    <w:rsid w:val="00ED0C29"/>
    <w:rsid w:val="00F527A5"/>
    <w:rsid w:val="00F62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FEAC"/>
  <w15:chartTrackingRefBased/>
  <w15:docId w15:val="{E0C19884-6521-8442-8DF6-3AFF0EC0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109"/>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05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6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6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6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6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632"/>
    <w:rPr>
      <w:rFonts w:eastAsiaTheme="majorEastAsia" w:cstheme="majorBidi"/>
      <w:color w:val="272727" w:themeColor="text1" w:themeTint="D8"/>
    </w:rPr>
  </w:style>
  <w:style w:type="paragraph" w:styleId="Title">
    <w:name w:val="Title"/>
    <w:basedOn w:val="Normal"/>
    <w:next w:val="Normal"/>
    <w:link w:val="TitleChar"/>
    <w:uiPriority w:val="10"/>
    <w:qFormat/>
    <w:rsid w:val="00C056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632"/>
    <w:pPr>
      <w:spacing w:before="160"/>
      <w:jc w:val="center"/>
    </w:pPr>
    <w:rPr>
      <w:i/>
      <w:iCs/>
      <w:color w:val="404040" w:themeColor="text1" w:themeTint="BF"/>
    </w:rPr>
  </w:style>
  <w:style w:type="character" w:customStyle="1" w:styleId="QuoteChar">
    <w:name w:val="Quote Char"/>
    <w:basedOn w:val="DefaultParagraphFont"/>
    <w:link w:val="Quote"/>
    <w:uiPriority w:val="29"/>
    <w:rsid w:val="00C05632"/>
    <w:rPr>
      <w:i/>
      <w:iCs/>
      <w:color w:val="404040" w:themeColor="text1" w:themeTint="BF"/>
    </w:rPr>
  </w:style>
  <w:style w:type="paragraph" w:styleId="ListParagraph">
    <w:name w:val="List Paragraph"/>
    <w:basedOn w:val="Normal"/>
    <w:uiPriority w:val="34"/>
    <w:qFormat/>
    <w:rsid w:val="00C05632"/>
    <w:pPr>
      <w:ind w:left="720"/>
      <w:contextualSpacing/>
    </w:pPr>
  </w:style>
  <w:style w:type="character" w:styleId="IntenseEmphasis">
    <w:name w:val="Intense Emphasis"/>
    <w:basedOn w:val="DefaultParagraphFont"/>
    <w:uiPriority w:val="21"/>
    <w:qFormat/>
    <w:rsid w:val="00C05632"/>
    <w:rPr>
      <w:i/>
      <w:iCs/>
      <w:color w:val="0F4761" w:themeColor="accent1" w:themeShade="BF"/>
    </w:rPr>
  </w:style>
  <w:style w:type="paragraph" w:styleId="IntenseQuote">
    <w:name w:val="Intense Quote"/>
    <w:basedOn w:val="Normal"/>
    <w:next w:val="Normal"/>
    <w:link w:val="IntenseQuoteChar"/>
    <w:uiPriority w:val="30"/>
    <w:qFormat/>
    <w:rsid w:val="00C05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632"/>
    <w:rPr>
      <w:i/>
      <w:iCs/>
      <w:color w:val="0F4761" w:themeColor="accent1" w:themeShade="BF"/>
    </w:rPr>
  </w:style>
  <w:style w:type="character" w:styleId="IntenseReference">
    <w:name w:val="Intense Reference"/>
    <w:basedOn w:val="DefaultParagraphFont"/>
    <w:uiPriority w:val="32"/>
    <w:qFormat/>
    <w:rsid w:val="00C05632"/>
    <w:rPr>
      <w:b/>
      <w:bCs/>
      <w:smallCaps/>
      <w:color w:val="0F4761" w:themeColor="accent1" w:themeShade="BF"/>
      <w:spacing w:val="5"/>
    </w:rPr>
  </w:style>
  <w:style w:type="table" w:styleId="TableGrid">
    <w:name w:val="Table Grid"/>
    <w:basedOn w:val="TableNormal"/>
    <w:uiPriority w:val="39"/>
    <w:rsid w:val="00F5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27A5"/>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F527A5"/>
    <w:rPr>
      <w:b/>
      <w:bCs/>
    </w:rPr>
  </w:style>
  <w:style w:type="character" w:styleId="Hyperlink">
    <w:name w:val="Hyperlink"/>
    <w:basedOn w:val="DefaultParagraphFont"/>
    <w:uiPriority w:val="99"/>
    <w:unhideWhenUsed/>
    <w:rsid w:val="00C72F01"/>
    <w:rPr>
      <w:color w:val="467886" w:themeColor="hyperlink"/>
      <w:u w:val="single"/>
    </w:rPr>
  </w:style>
  <w:style w:type="character" w:styleId="UnresolvedMention">
    <w:name w:val="Unresolved Mention"/>
    <w:basedOn w:val="DefaultParagraphFont"/>
    <w:uiPriority w:val="99"/>
    <w:semiHidden/>
    <w:unhideWhenUsed/>
    <w:rsid w:val="00C72F01"/>
    <w:rPr>
      <w:color w:val="605E5C"/>
      <w:shd w:val="clear" w:color="auto" w:fill="E1DFDD"/>
    </w:rPr>
  </w:style>
  <w:style w:type="character" w:styleId="FollowedHyperlink">
    <w:name w:val="FollowedHyperlink"/>
    <w:basedOn w:val="DefaultParagraphFont"/>
    <w:uiPriority w:val="99"/>
    <w:semiHidden/>
    <w:unhideWhenUsed/>
    <w:rsid w:val="00C72F01"/>
    <w:rPr>
      <w:color w:val="96607D" w:themeColor="followedHyperlink"/>
      <w:u w:val="single"/>
    </w:rPr>
  </w:style>
  <w:style w:type="character" w:styleId="HTMLCode">
    <w:name w:val="HTML Code"/>
    <w:basedOn w:val="DefaultParagraphFont"/>
    <w:uiPriority w:val="99"/>
    <w:semiHidden/>
    <w:unhideWhenUsed/>
    <w:rsid w:val="003E6996"/>
    <w:rPr>
      <w:rFonts w:ascii="Courier New" w:eastAsia="Times New Roman" w:hAnsi="Courier New" w:cs="Courier New"/>
      <w:sz w:val="20"/>
      <w:szCs w:val="20"/>
    </w:rPr>
  </w:style>
  <w:style w:type="character" w:styleId="Emphasis">
    <w:name w:val="Emphasis"/>
    <w:basedOn w:val="DefaultParagraphFont"/>
    <w:uiPriority w:val="20"/>
    <w:qFormat/>
    <w:rsid w:val="00DB46C1"/>
    <w:rPr>
      <w:i/>
      <w:iCs/>
    </w:rPr>
  </w:style>
  <w:style w:type="paragraph" w:styleId="NormalWeb">
    <w:name w:val="Normal (Web)"/>
    <w:basedOn w:val="Normal"/>
    <w:uiPriority w:val="99"/>
    <w:semiHidden/>
    <w:unhideWhenUsed/>
    <w:rsid w:val="008001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4914">
      <w:bodyDiv w:val="1"/>
      <w:marLeft w:val="0"/>
      <w:marRight w:val="0"/>
      <w:marTop w:val="0"/>
      <w:marBottom w:val="0"/>
      <w:divBdr>
        <w:top w:val="none" w:sz="0" w:space="0" w:color="auto"/>
        <w:left w:val="none" w:sz="0" w:space="0" w:color="auto"/>
        <w:bottom w:val="none" w:sz="0" w:space="0" w:color="auto"/>
        <w:right w:val="none" w:sz="0" w:space="0" w:color="auto"/>
      </w:divBdr>
      <w:divsChild>
        <w:div w:id="1320890235">
          <w:marLeft w:val="0"/>
          <w:marRight w:val="0"/>
          <w:marTop w:val="0"/>
          <w:marBottom w:val="0"/>
          <w:divBdr>
            <w:top w:val="none" w:sz="0" w:space="0" w:color="auto"/>
            <w:left w:val="none" w:sz="0" w:space="0" w:color="auto"/>
            <w:bottom w:val="none" w:sz="0" w:space="0" w:color="auto"/>
            <w:right w:val="none" w:sz="0" w:space="0" w:color="auto"/>
          </w:divBdr>
        </w:div>
        <w:div w:id="573970440">
          <w:marLeft w:val="0"/>
          <w:marRight w:val="0"/>
          <w:marTop w:val="0"/>
          <w:marBottom w:val="0"/>
          <w:divBdr>
            <w:top w:val="none" w:sz="0" w:space="0" w:color="auto"/>
            <w:left w:val="none" w:sz="0" w:space="0" w:color="auto"/>
            <w:bottom w:val="none" w:sz="0" w:space="0" w:color="auto"/>
            <w:right w:val="none" w:sz="0" w:space="0" w:color="auto"/>
          </w:divBdr>
        </w:div>
      </w:divsChild>
    </w:div>
    <w:div w:id="119227503">
      <w:bodyDiv w:val="1"/>
      <w:marLeft w:val="0"/>
      <w:marRight w:val="0"/>
      <w:marTop w:val="0"/>
      <w:marBottom w:val="0"/>
      <w:divBdr>
        <w:top w:val="none" w:sz="0" w:space="0" w:color="auto"/>
        <w:left w:val="none" w:sz="0" w:space="0" w:color="auto"/>
        <w:bottom w:val="none" w:sz="0" w:space="0" w:color="auto"/>
        <w:right w:val="none" w:sz="0" w:space="0" w:color="auto"/>
      </w:divBdr>
    </w:div>
    <w:div w:id="130095796">
      <w:bodyDiv w:val="1"/>
      <w:marLeft w:val="0"/>
      <w:marRight w:val="0"/>
      <w:marTop w:val="0"/>
      <w:marBottom w:val="0"/>
      <w:divBdr>
        <w:top w:val="none" w:sz="0" w:space="0" w:color="auto"/>
        <w:left w:val="none" w:sz="0" w:space="0" w:color="auto"/>
        <w:bottom w:val="none" w:sz="0" w:space="0" w:color="auto"/>
        <w:right w:val="none" w:sz="0" w:space="0" w:color="auto"/>
      </w:divBdr>
    </w:div>
    <w:div w:id="139276558">
      <w:bodyDiv w:val="1"/>
      <w:marLeft w:val="0"/>
      <w:marRight w:val="0"/>
      <w:marTop w:val="0"/>
      <w:marBottom w:val="0"/>
      <w:divBdr>
        <w:top w:val="none" w:sz="0" w:space="0" w:color="auto"/>
        <w:left w:val="none" w:sz="0" w:space="0" w:color="auto"/>
        <w:bottom w:val="none" w:sz="0" w:space="0" w:color="auto"/>
        <w:right w:val="none" w:sz="0" w:space="0" w:color="auto"/>
      </w:divBdr>
    </w:div>
    <w:div w:id="155389326">
      <w:bodyDiv w:val="1"/>
      <w:marLeft w:val="0"/>
      <w:marRight w:val="0"/>
      <w:marTop w:val="0"/>
      <w:marBottom w:val="0"/>
      <w:divBdr>
        <w:top w:val="none" w:sz="0" w:space="0" w:color="auto"/>
        <w:left w:val="none" w:sz="0" w:space="0" w:color="auto"/>
        <w:bottom w:val="none" w:sz="0" w:space="0" w:color="auto"/>
        <w:right w:val="none" w:sz="0" w:space="0" w:color="auto"/>
      </w:divBdr>
    </w:div>
    <w:div w:id="174150316">
      <w:bodyDiv w:val="1"/>
      <w:marLeft w:val="0"/>
      <w:marRight w:val="0"/>
      <w:marTop w:val="0"/>
      <w:marBottom w:val="0"/>
      <w:divBdr>
        <w:top w:val="none" w:sz="0" w:space="0" w:color="auto"/>
        <w:left w:val="none" w:sz="0" w:space="0" w:color="auto"/>
        <w:bottom w:val="none" w:sz="0" w:space="0" w:color="auto"/>
        <w:right w:val="none" w:sz="0" w:space="0" w:color="auto"/>
      </w:divBdr>
    </w:div>
    <w:div w:id="178158237">
      <w:bodyDiv w:val="1"/>
      <w:marLeft w:val="0"/>
      <w:marRight w:val="0"/>
      <w:marTop w:val="0"/>
      <w:marBottom w:val="0"/>
      <w:divBdr>
        <w:top w:val="none" w:sz="0" w:space="0" w:color="auto"/>
        <w:left w:val="none" w:sz="0" w:space="0" w:color="auto"/>
        <w:bottom w:val="none" w:sz="0" w:space="0" w:color="auto"/>
        <w:right w:val="none" w:sz="0" w:space="0" w:color="auto"/>
      </w:divBdr>
    </w:div>
    <w:div w:id="252125812">
      <w:bodyDiv w:val="1"/>
      <w:marLeft w:val="0"/>
      <w:marRight w:val="0"/>
      <w:marTop w:val="0"/>
      <w:marBottom w:val="0"/>
      <w:divBdr>
        <w:top w:val="none" w:sz="0" w:space="0" w:color="auto"/>
        <w:left w:val="none" w:sz="0" w:space="0" w:color="auto"/>
        <w:bottom w:val="none" w:sz="0" w:space="0" w:color="auto"/>
        <w:right w:val="none" w:sz="0" w:space="0" w:color="auto"/>
      </w:divBdr>
    </w:div>
    <w:div w:id="447088864">
      <w:bodyDiv w:val="1"/>
      <w:marLeft w:val="0"/>
      <w:marRight w:val="0"/>
      <w:marTop w:val="0"/>
      <w:marBottom w:val="0"/>
      <w:divBdr>
        <w:top w:val="none" w:sz="0" w:space="0" w:color="auto"/>
        <w:left w:val="none" w:sz="0" w:space="0" w:color="auto"/>
        <w:bottom w:val="none" w:sz="0" w:space="0" w:color="auto"/>
        <w:right w:val="none" w:sz="0" w:space="0" w:color="auto"/>
      </w:divBdr>
    </w:div>
    <w:div w:id="485559351">
      <w:bodyDiv w:val="1"/>
      <w:marLeft w:val="0"/>
      <w:marRight w:val="0"/>
      <w:marTop w:val="0"/>
      <w:marBottom w:val="0"/>
      <w:divBdr>
        <w:top w:val="none" w:sz="0" w:space="0" w:color="auto"/>
        <w:left w:val="none" w:sz="0" w:space="0" w:color="auto"/>
        <w:bottom w:val="none" w:sz="0" w:space="0" w:color="auto"/>
        <w:right w:val="none" w:sz="0" w:space="0" w:color="auto"/>
      </w:divBdr>
    </w:div>
    <w:div w:id="509031645">
      <w:bodyDiv w:val="1"/>
      <w:marLeft w:val="0"/>
      <w:marRight w:val="0"/>
      <w:marTop w:val="0"/>
      <w:marBottom w:val="0"/>
      <w:divBdr>
        <w:top w:val="none" w:sz="0" w:space="0" w:color="auto"/>
        <w:left w:val="none" w:sz="0" w:space="0" w:color="auto"/>
        <w:bottom w:val="none" w:sz="0" w:space="0" w:color="auto"/>
        <w:right w:val="none" w:sz="0" w:space="0" w:color="auto"/>
      </w:divBdr>
    </w:div>
    <w:div w:id="523136613">
      <w:bodyDiv w:val="1"/>
      <w:marLeft w:val="0"/>
      <w:marRight w:val="0"/>
      <w:marTop w:val="0"/>
      <w:marBottom w:val="0"/>
      <w:divBdr>
        <w:top w:val="none" w:sz="0" w:space="0" w:color="auto"/>
        <w:left w:val="none" w:sz="0" w:space="0" w:color="auto"/>
        <w:bottom w:val="none" w:sz="0" w:space="0" w:color="auto"/>
        <w:right w:val="none" w:sz="0" w:space="0" w:color="auto"/>
      </w:divBdr>
    </w:div>
    <w:div w:id="525871342">
      <w:bodyDiv w:val="1"/>
      <w:marLeft w:val="0"/>
      <w:marRight w:val="0"/>
      <w:marTop w:val="0"/>
      <w:marBottom w:val="0"/>
      <w:divBdr>
        <w:top w:val="none" w:sz="0" w:space="0" w:color="auto"/>
        <w:left w:val="none" w:sz="0" w:space="0" w:color="auto"/>
        <w:bottom w:val="none" w:sz="0" w:space="0" w:color="auto"/>
        <w:right w:val="none" w:sz="0" w:space="0" w:color="auto"/>
      </w:divBdr>
    </w:div>
    <w:div w:id="541138256">
      <w:bodyDiv w:val="1"/>
      <w:marLeft w:val="0"/>
      <w:marRight w:val="0"/>
      <w:marTop w:val="0"/>
      <w:marBottom w:val="0"/>
      <w:divBdr>
        <w:top w:val="none" w:sz="0" w:space="0" w:color="auto"/>
        <w:left w:val="none" w:sz="0" w:space="0" w:color="auto"/>
        <w:bottom w:val="none" w:sz="0" w:space="0" w:color="auto"/>
        <w:right w:val="none" w:sz="0" w:space="0" w:color="auto"/>
      </w:divBdr>
    </w:div>
    <w:div w:id="546530996">
      <w:bodyDiv w:val="1"/>
      <w:marLeft w:val="0"/>
      <w:marRight w:val="0"/>
      <w:marTop w:val="0"/>
      <w:marBottom w:val="0"/>
      <w:divBdr>
        <w:top w:val="none" w:sz="0" w:space="0" w:color="auto"/>
        <w:left w:val="none" w:sz="0" w:space="0" w:color="auto"/>
        <w:bottom w:val="none" w:sz="0" w:space="0" w:color="auto"/>
        <w:right w:val="none" w:sz="0" w:space="0" w:color="auto"/>
      </w:divBdr>
    </w:div>
    <w:div w:id="590118713">
      <w:bodyDiv w:val="1"/>
      <w:marLeft w:val="0"/>
      <w:marRight w:val="0"/>
      <w:marTop w:val="0"/>
      <w:marBottom w:val="0"/>
      <w:divBdr>
        <w:top w:val="none" w:sz="0" w:space="0" w:color="auto"/>
        <w:left w:val="none" w:sz="0" w:space="0" w:color="auto"/>
        <w:bottom w:val="none" w:sz="0" w:space="0" w:color="auto"/>
        <w:right w:val="none" w:sz="0" w:space="0" w:color="auto"/>
      </w:divBdr>
    </w:div>
    <w:div w:id="707292671">
      <w:bodyDiv w:val="1"/>
      <w:marLeft w:val="0"/>
      <w:marRight w:val="0"/>
      <w:marTop w:val="0"/>
      <w:marBottom w:val="0"/>
      <w:divBdr>
        <w:top w:val="none" w:sz="0" w:space="0" w:color="auto"/>
        <w:left w:val="none" w:sz="0" w:space="0" w:color="auto"/>
        <w:bottom w:val="none" w:sz="0" w:space="0" w:color="auto"/>
        <w:right w:val="none" w:sz="0" w:space="0" w:color="auto"/>
      </w:divBdr>
    </w:div>
    <w:div w:id="918950640">
      <w:bodyDiv w:val="1"/>
      <w:marLeft w:val="0"/>
      <w:marRight w:val="0"/>
      <w:marTop w:val="0"/>
      <w:marBottom w:val="0"/>
      <w:divBdr>
        <w:top w:val="none" w:sz="0" w:space="0" w:color="auto"/>
        <w:left w:val="none" w:sz="0" w:space="0" w:color="auto"/>
        <w:bottom w:val="none" w:sz="0" w:space="0" w:color="auto"/>
        <w:right w:val="none" w:sz="0" w:space="0" w:color="auto"/>
      </w:divBdr>
    </w:div>
    <w:div w:id="941107267">
      <w:bodyDiv w:val="1"/>
      <w:marLeft w:val="0"/>
      <w:marRight w:val="0"/>
      <w:marTop w:val="0"/>
      <w:marBottom w:val="0"/>
      <w:divBdr>
        <w:top w:val="none" w:sz="0" w:space="0" w:color="auto"/>
        <w:left w:val="none" w:sz="0" w:space="0" w:color="auto"/>
        <w:bottom w:val="none" w:sz="0" w:space="0" w:color="auto"/>
        <w:right w:val="none" w:sz="0" w:space="0" w:color="auto"/>
      </w:divBdr>
    </w:div>
    <w:div w:id="948782617">
      <w:bodyDiv w:val="1"/>
      <w:marLeft w:val="0"/>
      <w:marRight w:val="0"/>
      <w:marTop w:val="0"/>
      <w:marBottom w:val="0"/>
      <w:divBdr>
        <w:top w:val="none" w:sz="0" w:space="0" w:color="auto"/>
        <w:left w:val="none" w:sz="0" w:space="0" w:color="auto"/>
        <w:bottom w:val="none" w:sz="0" w:space="0" w:color="auto"/>
        <w:right w:val="none" w:sz="0" w:space="0" w:color="auto"/>
      </w:divBdr>
    </w:div>
    <w:div w:id="1104426044">
      <w:bodyDiv w:val="1"/>
      <w:marLeft w:val="0"/>
      <w:marRight w:val="0"/>
      <w:marTop w:val="0"/>
      <w:marBottom w:val="0"/>
      <w:divBdr>
        <w:top w:val="none" w:sz="0" w:space="0" w:color="auto"/>
        <w:left w:val="none" w:sz="0" w:space="0" w:color="auto"/>
        <w:bottom w:val="none" w:sz="0" w:space="0" w:color="auto"/>
        <w:right w:val="none" w:sz="0" w:space="0" w:color="auto"/>
      </w:divBdr>
    </w:div>
    <w:div w:id="1137646781">
      <w:bodyDiv w:val="1"/>
      <w:marLeft w:val="0"/>
      <w:marRight w:val="0"/>
      <w:marTop w:val="0"/>
      <w:marBottom w:val="0"/>
      <w:divBdr>
        <w:top w:val="none" w:sz="0" w:space="0" w:color="auto"/>
        <w:left w:val="none" w:sz="0" w:space="0" w:color="auto"/>
        <w:bottom w:val="none" w:sz="0" w:space="0" w:color="auto"/>
        <w:right w:val="none" w:sz="0" w:space="0" w:color="auto"/>
      </w:divBdr>
    </w:div>
    <w:div w:id="1155225031">
      <w:bodyDiv w:val="1"/>
      <w:marLeft w:val="0"/>
      <w:marRight w:val="0"/>
      <w:marTop w:val="0"/>
      <w:marBottom w:val="0"/>
      <w:divBdr>
        <w:top w:val="none" w:sz="0" w:space="0" w:color="auto"/>
        <w:left w:val="none" w:sz="0" w:space="0" w:color="auto"/>
        <w:bottom w:val="none" w:sz="0" w:space="0" w:color="auto"/>
        <w:right w:val="none" w:sz="0" w:space="0" w:color="auto"/>
      </w:divBdr>
    </w:div>
    <w:div w:id="1329019503">
      <w:bodyDiv w:val="1"/>
      <w:marLeft w:val="0"/>
      <w:marRight w:val="0"/>
      <w:marTop w:val="0"/>
      <w:marBottom w:val="0"/>
      <w:divBdr>
        <w:top w:val="none" w:sz="0" w:space="0" w:color="auto"/>
        <w:left w:val="none" w:sz="0" w:space="0" w:color="auto"/>
        <w:bottom w:val="none" w:sz="0" w:space="0" w:color="auto"/>
        <w:right w:val="none" w:sz="0" w:space="0" w:color="auto"/>
      </w:divBdr>
    </w:div>
    <w:div w:id="1427068493">
      <w:bodyDiv w:val="1"/>
      <w:marLeft w:val="0"/>
      <w:marRight w:val="0"/>
      <w:marTop w:val="0"/>
      <w:marBottom w:val="0"/>
      <w:divBdr>
        <w:top w:val="none" w:sz="0" w:space="0" w:color="auto"/>
        <w:left w:val="none" w:sz="0" w:space="0" w:color="auto"/>
        <w:bottom w:val="none" w:sz="0" w:space="0" w:color="auto"/>
        <w:right w:val="none" w:sz="0" w:space="0" w:color="auto"/>
      </w:divBdr>
    </w:div>
    <w:div w:id="1453162070">
      <w:bodyDiv w:val="1"/>
      <w:marLeft w:val="0"/>
      <w:marRight w:val="0"/>
      <w:marTop w:val="0"/>
      <w:marBottom w:val="0"/>
      <w:divBdr>
        <w:top w:val="none" w:sz="0" w:space="0" w:color="auto"/>
        <w:left w:val="none" w:sz="0" w:space="0" w:color="auto"/>
        <w:bottom w:val="none" w:sz="0" w:space="0" w:color="auto"/>
        <w:right w:val="none" w:sz="0" w:space="0" w:color="auto"/>
      </w:divBdr>
    </w:div>
    <w:div w:id="1464884393">
      <w:bodyDiv w:val="1"/>
      <w:marLeft w:val="0"/>
      <w:marRight w:val="0"/>
      <w:marTop w:val="0"/>
      <w:marBottom w:val="0"/>
      <w:divBdr>
        <w:top w:val="none" w:sz="0" w:space="0" w:color="auto"/>
        <w:left w:val="none" w:sz="0" w:space="0" w:color="auto"/>
        <w:bottom w:val="none" w:sz="0" w:space="0" w:color="auto"/>
        <w:right w:val="none" w:sz="0" w:space="0" w:color="auto"/>
      </w:divBdr>
    </w:div>
    <w:div w:id="1470050405">
      <w:bodyDiv w:val="1"/>
      <w:marLeft w:val="0"/>
      <w:marRight w:val="0"/>
      <w:marTop w:val="0"/>
      <w:marBottom w:val="0"/>
      <w:divBdr>
        <w:top w:val="none" w:sz="0" w:space="0" w:color="auto"/>
        <w:left w:val="none" w:sz="0" w:space="0" w:color="auto"/>
        <w:bottom w:val="none" w:sz="0" w:space="0" w:color="auto"/>
        <w:right w:val="none" w:sz="0" w:space="0" w:color="auto"/>
      </w:divBdr>
    </w:div>
    <w:div w:id="1470053456">
      <w:bodyDiv w:val="1"/>
      <w:marLeft w:val="0"/>
      <w:marRight w:val="0"/>
      <w:marTop w:val="0"/>
      <w:marBottom w:val="0"/>
      <w:divBdr>
        <w:top w:val="none" w:sz="0" w:space="0" w:color="auto"/>
        <w:left w:val="none" w:sz="0" w:space="0" w:color="auto"/>
        <w:bottom w:val="none" w:sz="0" w:space="0" w:color="auto"/>
        <w:right w:val="none" w:sz="0" w:space="0" w:color="auto"/>
      </w:divBdr>
    </w:div>
    <w:div w:id="1478112838">
      <w:bodyDiv w:val="1"/>
      <w:marLeft w:val="0"/>
      <w:marRight w:val="0"/>
      <w:marTop w:val="0"/>
      <w:marBottom w:val="0"/>
      <w:divBdr>
        <w:top w:val="none" w:sz="0" w:space="0" w:color="auto"/>
        <w:left w:val="none" w:sz="0" w:space="0" w:color="auto"/>
        <w:bottom w:val="none" w:sz="0" w:space="0" w:color="auto"/>
        <w:right w:val="none" w:sz="0" w:space="0" w:color="auto"/>
      </w:divBdr>
    </w:div>
    <w:div w:id="1480151562">
      <w:bodyDiv w:val="1"/>
      <w:marLeft w:val="0"/>
      <w:marRight w:val="0"/>
      <w:marTop w:val="0"/>
      <w:marBottom w:val="0"/>
      <w:divBdr>
        <w:top w:val="none" w:sz="0" w:space="0" w:color="auto"/>
        <w:left w:val="none" w:sz="0" w:space="0" w:color="auto"/>
        <w:bottom w:val="none" w:sz="0" w:space="0" w:color="auto"/>
        <w:right w:val="none" w:sz="0" w:space="0" w:color="auto"/>
      </w:divBdr>
    </w:div>
    <w:div w:id="1557472474">
      <w:bodyDiv w:val="1"/>
      <w:marLeft w:val="0"/>
      <w:marRight w:val="0"/>
      <w:marTop w:val="0"/>
      <w:marBottom w:val="0"/>
      <w:divBdr>
        <w:top w:val="none" w:sz="0" w:space="0" w:color="auto"/>
        <w:left w:val="none" w:sz="0" w:space="0" w:color="auto"/>
        <w:bottom w:val="none" w:sz="0" w:space="0" w:color="auto"/>
        <w:right w:val="none" w:sz="0" w:space="0" w:color="auto"/>
      </w:divBdr>
    </w:div>
    <w:div w:id="1565486881">
      <w:bodyDiv w:val="1"/>
      <w:marLeft w:val="0"/>
      <w:marRight w:val="0"/>
      <w:marTop w:val="0"/>
      <w:marBottom w:val="0"/>
      <w:divBdr>
        <w:top w:val="none" w:sz="0" w:space="0" w:color="auto"/>
        <w:left w:val="none" w:sz="0" w:space="0" w:color="auto"/>
        <w:bottom w:val="none" w:sz="0" w:space="0" w:color="auto"/>
        <w:right w:val="none" w:sz="0" w:space="0" w:color="auto"/>
      </w:divBdr>
    </w:div>
    <w:div w:id="1706633565">
      <w:bodyDiv w:val="1"/>
      <w:marLeft w:val="0"/>
      <w:marRight w:val="0"/>
      <w:marTop w:val="0"/>
      <w:marBottom w:val="0"/>
      <w:divBdr>
        <w:top w:val="none" w:sz="0" w:space="0" w:color="auto"/>
        <w:left w:val="none" w:sz="0" w:space="0" w:color="auto"/>
        <w:bottom w:val="none" w:sz="0" w:space="0" w:color="auto"/>
        <w:right w:val="none" w:sz="0" w:space="0" w:color="auto"/>
      </w:divBdr>
    </w:div>
    <w:div w:id="1764568447">
      <w:bodyDiv w:val="1"/>
      <w:marLeft w:val="0"/>
      <w:marRight w:val="0"/>
      <w:marTop w:val="0"/>
      <w:marBottom w:val="0"/>
      <w:divBdr>
        <w:top w:val="none" w:sz="0" w:space="0" w:color="auto"/>
        <w:left w:val="none" w:sz="0" w:space="0" w:color="auto"/>
        <w:bottom w:val="none" w:sz="0" w:space="0" w:color="auto"/>
        <w:right w:val="none" w:sz="0" w:space="0" w:color="auto"/>
      </w:divBdr>
    </w:div>
    <w:div w:id="1784836532">
      <w:bodyDiv w:val="1"/>
      <w:marLeft w:val="0"/>
      <w:marRight w:val="0"/>
      <w:marTop w:val="0"/>
      <w:marBottom w:val="0"/>
      <w:divBdr>
        <w:top w:val="none" w:sz="0" w:space="0" w:color="auto"/>
        <w:left w:val="none" w:sz="0" w:space="0" w:color="auto"/>
        <w:bottom w:val="none" w:sz="0" w:space="0" w:color="auto"/>
        <w:right w:val="none" w:sz="0" w:space="0" w:color="auto"/>
      </w:divBdr>
    </w:div>
    <w:div w:id="1835603334">
      <w:bodyDiv w:val="1"/>
      <w:marLeft w:val="0"/>
      <w:marRight w:val="0"/>
      <w:marTop w:val="0"/>
      <w:marBottom w:val="0"/>
      <w:divBdr>
        <w:top w:val="none" w:sz="0" w:space="0" w:color="auto"/>
        <w:left w:val="none" w:sz="0" w:space="0" w:color="auto"/>
        <w:bottom w:val="none" w:sz="0" w:space="0" w:color="auto"/>
        <w:right w:val="none" w:sz="0" w:space="0" w:color="auto"/>
      </w:divBdr>
    </w:div>
    <w:div w:id="2037542445">
      <w:bodyDiv w:val="1"/>
      <w:marLeft w:val="0"/>
      <w:marRight w:val="0"/>
      <w:marTop w:val="0"/>
      <w:marBottom w:val="0"/>
      <w:divBdr>
        <w:top w:val="none" w:sz="0" w:space="0" w:color="auto"/>
        <w:left w:val="none" w:sz="0" w:space="0" w:color="auto"/>
        <w:bottom w:val="none" w:sz="0" w:space="0" w:color="auto"/>
        <w:right w:val="none" w:sz="0" w:space="0" w:color="auto"/>
      </w:divBdr>
    </w:div>
    <w:div w:id="2066416396">
      <w:bodyDiv w:val="1"/>
      <w:marLeft w:val="0"/>
      <w:marRight w:val="0"/>
      <w:marTop w:val="0"/>
      <w:marBottom w:val="0"/>
      <w:divBdr>
        <w:top w:val="none" w:sz="0" w:space="0" w:color="auto"/>
        <w:left w:val="none" w:sz="0" w:space="0" w:color="auto"/>
        <w:bottom w:val="none" w:sz="0" w:space="0" w:color="auto"/>
        <w:right w:val="none" w:sz="0" w:space="0" w:color="auto"/>
      </w:divBdr>
      <w:divsChild>
        <w:div w:id="1317686436">
          <w:marLeft w:val="0"/>
          <w:marRight w:val="0"/>
          <w:marTop w:val="0"/>
          <w:marBottom w:val="0"/>
          <w:divBdr>
            <w:top w:val="none" w:sz="0" w:space="0" w:color="auto"/>
            <w:left w:val="none" w:sz="0" w:space="0" w:color="auto"/>
            <w:bottom w:val="none" w:sz="0" w:space="0" w:color="auto"/>
            <w:right w:val="none" w:sz="0" w:space="0" w:color="auto"/>
          </w:divBdr>
          <w:divsChild>
            <w:div w:id="79059996">
              <w:marLeft w:val="0"/>
              <w:marRight w:val="0"/>
              <w:marTop w:val="75"/>
              <w:marBottom w:val="0"/>
              <w:divBdr>
                <w:top w:val="none" w:sz="0" w:space="0" w:color="auto"/>
                <w:left w:val="none" w:sz="0" w:space="0" w:color="auto"/>
                <w:bottom w:val="none" w:sz="0" w:space="0" w:color="auto"/>
                <w:right w:val="none" w:sz="0" w:space="0" w:color="auto"/>
              </w:divBdr>
              <w:divsChild>
                <w:div w:id="585765619">
                  <w:marLeft w:val="0"/>
                  <w:marRight w:val="0"/>
                  <w:marTop w:val="0"/>
                  <w:marBottom w:val="0"/>
                  <w:divBdr>
                    <w:top w:val="none" w:sz="0" w:space="0" w:color="auto"/>
                    <w:left w:val="none" w:sz="0" w:space="0" w:color="auto"/>
                    <w:bottom w:val="none" w:sz="0" w:space="0" w:color="auto"/>
                    <w:right w:val="none" w:sz="0" w:space="0" w:color="auto"/>
                  </w:divBdr>
                  <w:divsChild>
                    <w:div w:id="8637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3441">
          <w:marLeft w:val="0"/>
          <w:marRight w:val="0"/>
          <w:marTop w:val="0"/>
          <w:marBottom w:val="0"/>
          <w:divBdr>
            <w:top w:val="none" w:sz="0" w:space="0" w:color="auto"/>
            <w:left w:val="none" w:sz="0" w:space="0" w:color="auto"/>
            <w:bottom w:val="none" w:sz="0" w:space="0" w:color="auto"/>
            <w:right w:val="none" w:sz="0" w:space="0" w:color="auto"/>
          </w:divBdr>
          <w:divsChild>
            <w:div w:id="1195846048">
              <w:marLeft w:val="0"/>
              <w:marRight w:val="0"/>
              <w:marTop w:val="0"/>
              <w:marBottom w:val="0"/>
              <w:divBdr>
                <w:top w:val="none" w:sz="0" w:space="0" w:color="auto"/>
                <w:left w:val="none" w:sz="0" w:space="0" w:color="auto"/>
                <w:bottom w:val="none" w:sz="0" w:space="0" w:color="auto"/>
                <w:right w:val="none" w:sz="0" w:space="0" w:color="auto"/>
              </w:divBdr>
              <w:divsChild>
                <w:div w:id="529687227">
                  <w:marLeft w:val="0"/>
                  <w:marRight w:val="0"/>
                  <w:marTop w:val="0"/>
                  <w:marBottom w:val="0"/>
                  <w:divBdr>
                    <w:top w:val="none" w:sz="0" w:space="0" w:color="auto"/>
                    <w:left w:val="none" w:sz="0" w:space="0" w:color="auto"/>
                    <w:bottom w:val="none" w:sz="0" w:space="0" w:color="auto"/>
                    <w:right w:val="none" w:sz="0" w:space="0" w:color="auto"/>
                  </w:divBdr>
                  <w:divsChild>
                    <w:div w:id="1613173005">
                      <w:marLeft w:val="0"/>
                      <w:marRight w:val="0"/>
                      <w:marTop w:val="0"/>
                      <w:marBottom w:val="0"/>
                      <w:divBdr>
                        <w:top w:val="single" w:sz="6" w:space="4" w:color="auto"/>
                        <w:left w:val="single" w:sz="6" w:space="4" w:color="auto"/>
                        <w:bottom w:val="single" w:sz="6" w:space="4" w:color="auto"/>
                        <w:right w:val="single" w:sz="6" w:space="4" w:color="auto"/>
                      </w:divBdr>
                    </w:div>
                    <w:div w:id="901403638">
                      <w:marLeft w:val="0"/>
                      <w:marRight w:val="0"/>
                      <w:marTop w:val="0"/>
                      <w:marBottom w:val="0"/>
                      <w:divBdr>
                        <w:top w:val="single" w:sz="6" w:space="0" w:color="E0E0E0"/>
                        <w:left w:val="single" w:sz="6" w:space="0" w:color="E0E0E0"/>
                        <w:bottom w:val="single" w:sz="6" w:space="0" w:color="E0E0E0"/>
                        <w:right w:val="single" w:sz="6" w:space="0" w:color="E0E0E0"/>
                      </w:divBdr>
                      <w:divsChild>
                        <w:div w:id="1403523795">
                          <w:marLeft w:val="0"/>
                          <w:marRight w:val="0"/>
                          <w:marTop w:val="0"/>
                          <w:marBottom w:val="0"/>
                          <w:divBdr>
                            <w:top w:val="none" w:sz="0" w:space="0" w:color="auto"/>
                            <w:left w:val="none" w:sz="0" w:space="0" w:color="auto"/>
                            <w:bottom w:val="none" w:sz="0" w:space="0" w:color="auto"/>
                            <w:right w:val="none" w:sz="0" w:space="0" w:color="auto"/>
                          </w:divBdr>
                          <w:divsChild>
                            <w:div w:id="109278735">
                              <w:marLeft w:val="0"/>
                              <w:marRight w:val="0"/>
                              <w:marTop w:val="0"/>
                              <w:marBottom w:val="0"/>
                              <w:divBdr>
                                <w:top w:val="none" w:sz="0" w:space="0" w:color="auto"/>
                                <w:left w:val="none" w:sz="0" w:space="0" w:color="auto"/>
                                <w:bottom w:val="none" w:sz="0" w:space="0" w:color="auto"/>
                                <w:right w:val="none" w:sz="0" w:space="0" w:color="auto"/>
                              </w:divBdr>
                              <w:divsChild>
                                <w:div w:id="1048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176591">
      <w:bodyDiv w:val="1"/>
      <w:marLeft w:val="0"/>
      <w:marRight w:val="0"/>
      <w:marTop w:val="0"/>
      <w:marBottom w:val="0"/>
      <w:divBdr>
        <w:top w:val="none" w:sz="0" w:space="0" w:color="auto"/>
        <w:left w:val="none" w:sz="0" w:space="0" w:color="auto"/>
        <w:bottom w:val="none" w:sz="0" w:space="0" w:color="auto"/>
        <w:right w:val="none" w:sz="0" w:space="0" w:color="auto"/>
      </w:divBdr>
    </w:div>
    <w:div w:id="21218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vallat.com/bandpower.html" TargetMode="External"/><Relationship Id="rId3" Type="http://schemas.openxmlformats.org/officeDocument/2006/relationships/settings" Target="settings.xml"/><Relationship Id="rId7" Type="http://schemas.openxmlformats.org/officeDocument/2006/relationships/hyperlink" Target="https://neuroimage.usc.edu/forums/t/compute-snr-in-eeg/198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ology.stackexchange.com/questions/8930/how-is-the-signal-to-noise-ratio-of-an-event-related-potential-measured" TargetMode="External"/><Relationship Id="rId11" Type="http://schemas.openxmlformats.org/officeDocument/2006/relationships/fontTable" Target="fontTable.xml"/><Relationship Id="rId5" Type="http://schemas.openxmlformats.org/officeDocument/2006/relationships/hyperlink" Target="https://docs.openbci.com/ThirdParty/ThinkPulse/ThinkPulse/" TargetMode="External"/><Relationship Id="rId10" Type="http://schemas.openxmlformats.org/officeDocument/2006/relationships/hyperlink" Target="https://pmc.ncbi.nlm.nih.gov/articles/PMC5156995/" TargetMode="External"/><Relationship Id="rId4" Type="http://schemas.openxmlformats.org/officeDocument/2006/relationships/webSettings" Target="webSettings.xml"/><Relationship Id="rId9" Type="http://schemas.openxmlformats.org/officeDocument/2006/relationships/hyperlink" Target="https://sci-hub.sidesgame.com/10.1007/s12206-011-01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1787</Words>
  <Characters>10189</Characters>
  <Application>Microsoft Office Word</Application>
  <DocSecurity>0</DocSecurity>
  <Lines>84</Lines>
  <Paragraphs>23</Paragraphs>
  <ScaleCrop>false</ScaleCrop>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Hermida Carbadillo</dc:creator>
  <cp:keywords/>
  <dc:description/>
  <cp:lastModifiedBy>Laura Hermida Carbadillo</cp:lastModifiedBy>
  <cp:revision>36</cp:revision>
  <dcterms:created xsi:type="dcterms:W3CDTF">2025-04-18T11:14:00Z</dcterms:created>
  <dcterms:modified xsi:type="dcterms:W3CDTF">2025-05-14T15:38:00Z</dcterms:modified>
</cp:coreProperties>
</file>