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16.060028076171875" w:firstLine="0"/>
        <w:rPr>
          <w:b w:val="1"/>
        </w:rPr>
      </w:pPr>
      <w:r w:rsidDel="00000000" w:rsidR="00000000" w:rsidRPr="00000000">
        <w:rPr>
          <w:b w:val="1"/>
          <w:rtl w:val="0"/>
        </w:rPr>
        <w:t xml:space="preserve">Background/Theme/General Design: </w:t>
      </w:r>
    </w:p>
    <w:p w:rsidR="00000000" w:rsidDel="00000000" w:rsidP="00000000" w:rsidRDefault="00000000" w:rsidRPr="00000000" w14:paraId="00000002">
      <w:pPr>
        <w:widowControl w:val="0"/>
        <w:numPr>
          <w:ilvl w:val="0"/>
          <w:numId w:val="10"/>
        </w:numPr>
        <w:spacing w:line="240" w:lineRule="auto"/>
        <w:ind w:left="720" w:hanging="360"/>
        <w:rPr/>
      </w:pPr>
      <w:r w:rsidDel="00000000" w:rsidR="00000000" w:rsidRPr="00000000">
        <w:rPr>
          <w:rtl w:val="0"/>
        </w:rPr>
        <w:t xml:space="preserve">This looks amazing! Exactly what we were looking for</w:t>
      </w:r>
    </w:p>
    <w:p w:rsidR="00000000" w:rsidDel="00000000" w:rsidP="00000000" w:rsidRDefault="00000000" w:rsidRPr="00000000" w14:paraId="00000003">
      <w:pPr>
        <w:widowControl w:val="0"/>
        <w:spacing w:line="240" w:lineRule="auto"/>
        <w:ind w:left="0" w:firstLine="0"/>
        <w:rPr/>
      </w:pPr>
      <w:r w:rsidDel="00000000" w:rsidR="00000000" w:rsidRPr="00000000">
        <w:rPr>
          <w:rtl w:val="0"/>
        </w:rPr>
      </w:r>
    </w:p>
    <w:p w:rsidR="00000000" w:rsidDel="00000000" w:rsidP="00000000" w:rsidRDefault="00000000" w:rsidRPr="00000000" w14:paraId="00000004">
      <w:pPr>
        <w:widowControl w:val="0"/>
        <w:spacing w:line="240" w:lineRule="auto"/>
        <w:ind w:left="16.060028076171875" w:firstLine="0"/>
        <w:rPr>
          <w:b w:val="1"/>
        </w:rPr>
      </w:pPr>
      <w:r w:rsidDel="00000000" w:rsidR="00000000" w:rsidRPr="00000000">
        <w:rPr>
          <w:b w:val="1"/>
          <w:rtl w:val="0"/>
        </w:rPr>
        <w:t xml:space="preserve">Homepage: </w:t>
      </w:r>
    </w:p>
    <w:p w:rsidR="00000000" w:rsidDel="00000000" w:rsidP="00000000" w:rsidRDefault="00000000" w:rsidRPr="00000000" w14:paraId="00000005">
      <w:pPr>
        <w:widowControl w:val="0"/>
        <w:spacing w:before="34.185791015625" w:line="240" w:lineRule="auto"/>
        <w:ind w:left="379.1400146484375" w:firstLine="0"/>
        <w:rPr/>
      </w:pPr>
      <w:r w:rsidDel="00000000" w:rsidR="00000000" w:rsidRPr="00000000">
        <w:rPr>
          <w:rtl w:val="0"/>
        </w:rPr>
        <w:t xml:space="preserve">● At the bottom we would like to add our PO box as well.</w:t>
      </w:r>
    </w:p>
    <w:p w:rsidR="00000000" w:rsidDel="00000000" w:rsidP="00000000" w:rsidRDefault="00000000" w:rsidRPr="00000000" w14:paraId="00000006">
      <w:pPr>
        <w:widowControl w:val="0"/>
        <w:numPr>
          <w:ilvl w:val="0"/>
          <w:numId w:val="6"/>
        </w:numPr>
        <w:spacing w:before="34.185791015625" w:line="240" w:lineRule="auto"/>
        <w:ind w:left="1440" w:hanging="360"/>
        <w:rPr>
          <w:u w:val="none"/>
        </w:rPr>
      </w:pPr>
      <w:r w:rsidDel="00000000" w:rsidR="00000000" w:rsidRPr="00000000">
        <w:rPr>
          <w:rtl w:val="0"/>
        </w:rPr>
        <w:t xml:space="preserve">PO Box 413, Wellington, Ohio </w:t>
      </w:r>
      <w:r w:rsidDel="00000000" w:rsidR="00000000" w:rsidRPr="00000000">
        <w:rPr>
          <w:rtl w:val="0"/>
        </w:rPr>
      </w:r>
    </w:p>
    <w:p w:rsidR="00000000" w:rsidDel="00000000" w:rsidP="00000000" w:rsidRDefault="00000000" w:rsidRPr="00000000" w14:paraId="00000007">
      <w:pPr>
        <w:widowControl w:val="0"/>
        <w:spacing w:before="11.844482421875" w:line="240" w:lineRule="auto"/>
        <w:ind w:left="379.1400146484375" w:firstLine="0"/>
        <w:rPr/>
      </w:pPr>
      <w:r w:rsidDel="00000000" w:rsidR="00000000" w:rsidRPr="00000000">
        <w:rPr>
          <w:rtl w:val="0"/>
        </w:rPr>
        <w:t xml:space="preserve">● Fair theme section: </w:t>
      </w:r>
    </w:p>
    <w:p w:rsidR="00000000" w:rsidDel="00000000" w:rsidP="00000000" w:rsidRDefault="00000000" w:rsidRPr="00000000" w14:paraId="00000008">
      <w:pPr>
        <w:widowControl w:val="0"/>
        <w:spacing w:before="34.1851806640625" w:line="264.3717384338379" w:lineRule="auto"/>
        <w:ind w:left="1441.97998046875" w:right="273.341064453125" w:hanging="342.8399658203125"/>
        <w:rPr/>
      </w:pPr>
      <w:r w:rsidDel="00000000" w:rsidR="00000000" w:rsidRPr="00000000">
        <w:rPr>
          <w:rtl w:val="0"/>
        </w:rPr>
        <w:t xml:space="preserve">○ Right before the fair book section we would like to add a section for our current fair theme name and design. </w:t>
      </w:r>
    </w:p>
    <w:p w:rsidR="00000000" w:rsidDel="00000000" w:rsidP="00000000" w:rsidRDefault="00000000" w:rsidRPr="00000000" w14:paraId="00000009">
      <w:pPr>
        <w:widowControl w:val="0"/>
        <w:spacing w:before="11.844482421875" w:line="240" w:lineRule="auto"/>
        <w:ind w:left="1099.1400146484375" w:firstLine="0"/>
        <w:rPr/>
      </w:pPr>
      <w:r w:rsidDel="00000000" w:rsidR="00000000" w:rsidRPr="00000000">
        <w:rPr>
          <w:rtl w:val="0"/>
        </w:rPr>
        <w:t xml:space="preserve">○ “2025 Fair Theme: Go Hog Wild” </w:t>
      </w:r>
    </w:p>
    <w:p w:rsidR="00000000" w:rsidDel="00000000" w:rsidP="00000000" w:rsidRDefault="00000000" w:rsidRPr="00000000" w14:paraId="0000000A">
      <w:pPr>
        <w:widowControl w:val="0"/>
        <w:numPr>
          <w:ilvl w:val="0"/>
          <w:numId w:val="4"/>
        </w:numPr>
        <w:spacing w:before="11.844482421875" w:line="240" w:lineRule="auto"/>
        <w:ind w:left="720" w:hanging="360"/>
        <w:rPr>
          <w:u w:val="none"/>
        </w:rPr>
      </w:pPr>
      <w:r w:rsidDel="00000000" w:rsidR="00000000" w:rsidRPr="00000000">
        <w:rPr>
          <w:rtl w:val="0"/>
        </w:rPr>
        <w:t xml:space="preserve">Regarding the “join us” at the end of each page - we can remove. All questions have to be filtered through the </w:t>
      </w:r>
      <w:hyperlink r:id="rId6">
        <w:r w:rsidDel="00000000" w:rsidR="00000000" w:rsidRPr="00000000">
          <w:rPr>
            <w:color w:val="1155cc"/>
            <w:u w:val="single"/>
            <w:rtl w:val="0"/>
          </w:rPr>
          <w:t xml:space="preserve">loraincountyjuniorfair@gmail.com</w:t>
        </w:r>
      </w:hyperlink>
      <w:r w:rsidDel="00000000" w:rsidR="00000000" w:rsidRPr="00000000">
        <w:rPr>
          <w:rtl w:val="0"/>
        </w:rPr>
        <w:t xml:space="preserve">.</w:t>
      </w:r>
      <w:r w:rsidDel="00000000" w:rsidR="00000000" w:rsidRPr="00000000">
        <w:rPr>
          <w:rtl w:val="0"/>
        </w:rPr>
        <w:t xml:space="preserve"> That is contact for our fair coordinator.</w:t>
      </w:r>
    </w:p>
    <w:p w:rsidR="00000000" w:rsidDel="00000000" w:rsidP="00000000" w:rsidRDefault="00000000" w:rsidRPr="00000000" w14:paraId="0000000B">
      <w:pPr>
        <w:widowControl w:val="0"/>
        <w:spacing w:before="34.1851806640625" w:line="240" w:lineRule="auto"/>
        <w:ind w:left="379.1400146484375" w:firstLine="0"/>
        <w:rPr>
          <w:highlight w:val="green"/>
        </w:rPr>
      </w:pPr>
      <w:r w:rsidDel="00000000" w:rsidR="00000000" w:rsidRPr="00000000">
        <w:rPr>
          <w:highlight w:val="green"/>
          <w:rtl w:val="0"/>
        </w:rPr>
        <w:t xml:space="preserve">Note: The "Join Our Community" CTA section is a placeholder. We recommend including a CTA at the end of each page, such as "Contact Us" or something similar. In addition to the shopping cart, having a general CTA is beneficial. Let us know your preference, and we will update it accordingly.</w:t>
      </w:r>
    </w:p>
    <w:p w:rsidR="00000000" w:rsidDel="00000000" w:rsidP="00000000" w:rsidRDefault="00000000" w:rsidRPr="00000000" w14:paraId="0000000C">
      <w:pPr>
        <w:widowControl w:val="0"/>
        <w:spacing w:before="593.695068359375" w:line="240" w:lineRule="auto"/>
        <w:ind w:left="16.060028076171875" w:firstLine="0"/>
        <w:rPr>
          <w:b w:val="1"/>
        </w:rPr>
      </w:pPr>
      <w:r w:rsidDel="00000000" w:rsidR="00000000" w:rsidRPr="00000000">
        <w:rPr>
          <w:b w:val="1"/>
          <w:rtl w:val="0"/>
        </w:rPr>
        <w:t xml:space="preserve">History </w:t>
      </w:r>
    </w:p>
    <w:p w:rsidR="00000000" w:rsidDel="00000000" w:rsidP="00000000" w:rsidRDefault="00000000" w:rsidRPr="00000000" w14:paraId="0000000D">
      <w:pPr>
        <w:widowControl w:val="0"/>
        <w:spacing w:before="34.185333251953125" w:line="240" w:lineRule="auto"/>
        <w:ind w:left="379.1400146484375" w:firstLine="0"/>
        <w:rPr/>
      </w:pPr>
      <w:r w:rsidDel="00000000" w:rsidR="00000000" w:rsidRPr="00000000">
        <w:rPr>
          <w:rtl w:val="0"/>
        </w:rPr>
        <w:t xml:space="preserve">● Change How JGB runs to How JFB runs</w:t>
      </w:r>
    </w:p>
    <w:p w:rsidR="00000000" w:rsidDel="00000000" w:rsidP="00000000" w:rsidRDefault="00000000" w:rsidRPr="00000000" w14:paraId="0000000E">
      <w:pPr>
        <w:widowControl w:val="0"/>
        <w:numPr>
          <w:ilvl w:val="0"/>
          <w:numId w:val="9"/>
        </w:numPr>
        <w:spacing w:after="0" w:afterAutospacing="0" w:before="34.185791015625" w:line="264.3717384338379" w:lineRule="auto"/>
        <w:ind w:left="720" w:right="436.732177734375" w:hanging="360"/>
        <w:rPr>
          <w:u w:val="none"/>
        </w:rPr>
      </w:pPr>
      <w:r w:rsidDel="00000000" w:rsidR="00000000" w:rsidRPr="00000000">
        <w:rPr>
          <w:rtl w:val="0"/>
        </w:rPr>
        <w:t xml:space="preserve">We have attached to the google drive lots of photos for Past Board Photos &amp; Royal Court</w:t>
      </w:r>
    </w:p>
    <w:p w:rsidR="00000000" w:rsidDel="00000000" w:rsidP="00000000" w:rsidRDefault="00000000" w:rsidRPr="00000000" w14:paraId="0000000F">
      <w:pPr>
        <w:widowControl w:val="0"/>
        <w:numPr>
          <w:ilvl w:val="0"/>
          <w:numId w:val="9"/>
        </w:numPr>
        <w:spacing w:after="0" w:afterAutospacing="0" w:before="0" w:beforeAutospacing="0" w:line="264.3717384338379" w:lineRule="auto"/>
        <w:ind w:left="720" w:right="436.732177734375" w:hanging="360"/>
        <w:rPr>
          <w:u w:val="none"/>
        </w:rPr>
      </w:pPr>
      <w:r w:rsidDel="00000000" w:rsidR="00000000" w:rsidRPr="00000000">
        <w:rPr>
          <w:rtl w:val="0"/>
        </w:rPr>
        <w:t xml:space="preserve">Current Officers: (Photos to come)</w:t>
      </w:r>
    </w:p>
    <w:p w:rsidR="00000000" w:rsidDel="00000000" w:rsidP="00000000" w:rsidRDefault="00000000" w:rsidRPr="00000000" w14:paraId="00000010">
      <w:pPr>
        <w:widowControl w:val="0"/>
        <w:numPr>
          <w:ilvl w:val="1"/>
          <w:numId w:val="9"/>
        </w:numPr>
        <w:spacing w:after="0" w:afterAutospacing="0" w:before="0" w:beforeAutospacing="0" w:line="264.3717384338379" w:lineRule="auto"/>
        <w:ind w:left="1440" w:right="436.732177734375" w:hanging="360"/>
        <w:rPr>
          <w:u w:val="none"/>
        </w:rPr>
      </w:pPr>
      <w:r w:rsidDel="00000000" w:rsidR="00000000" w:rsidRPr="00000000">
        <w:rPr>
          <w:rtl w:val="0"/>
        </w:rPr>
        <w:t xml:space="preserve">President - Kyleigh Klingshire</w:t>
      </w:r>
    </w:p>
    <w:p w:rsidR="00000000" w:rsidDel="00000000" w:rsidP="00000000" w:rsidRDefault="00000000" w:rsidRPr="00000000" w14:paraId="00000011">
      <w:pPr>
        <w:widowControl w:val="0"/>
        <w:numPr>
          <w:ilvl w:val="1"/>
          <w:numId w:val="9"/>
        </w:numPr>
        <w:spacing w:after="0" w:afterAutospacing="0" w:before="0" w:beforeAutospacing="0" w:line="264.3717384338379" w:lineRule="auto"/>
        <w:ind w:left="1440" w:right="436.732177734375" w:hanging="360"/>
        <w:rPr>
          <w:u w:val="none"/>
        </w:rPr>
      </w:pPr>
      <w:r w:rsidDel="00000000" w:rsidR="00000000" w:rsidRPr="00000000">
        <w:rPr>
          <w:rtl w:val="0"/>
        </w:rPr>
        <w:t xml:space="preserve">Vice President - Scott Hook</w:t>
      </w:r>
    </w:p>
    <w:p w:rsidR="00000000" w:rsidDel="00000000" w:rsidP="00000000" w:rsidRDefault="00000000" w:rsidRPr="00000000" w14:paraId="00000012">
      <w:pPr>
        <w:widowControl w:val="0"/>
        <w:numPr>
          <w:ilvl w:val="1"/>
          <w:numId w:val="9"/>
        </w:numPr>
        <w:spacing w:after="0" w:afterAutospacing="0" w:before="0" w:beforeAutospacing="0" w:line="264.3717384338379" w:lineRule="auto"/>
        <w:ind w:left="1440" w:right="436.732177734375" w:hanging="360"/>
        <w:rPr>
          <w:u w:val="none"/>
        </w:rPr>
      </w:pPr>
      <w:r w:rsidDel="00000000" w:rsidR="00000000" w:rsidRPr="00000000">
        <w:rPr>
          <w:rtl w:val="0"/>
        </w:rPr>
        <w:t xml:space="preserve">Secretary - Andrew Krupka</w:t>
      </w:r>
    </w:p>
    <w:p w:rsidR="00000000" w:rsidDel="00000000" w:rsidP="00000000" w:rsidRDefault="00000000" w:rsidRPr="00000000" w14:paraId="00000013">
      <w:pPr>
        <w:widowControl w:val="0"/>
        <w:numPr>
          <w:ilvl w:val="1"/>
          <w:numId w:val="9"/>
        </w:numPr>
        <w:spacing w:after="0" w:afterAutospacing="0" w:before="0" w:beforeAutospacing="0" w:line="264.3717384338379" w:lineRule="auto"/>
        <w:ind w:left="1440" w:right="436.732177734375" w:hanging="360"/>
        <w:rPr>
          <w:u w:val="none"/>
        </w:rPr>
      </w:pPr>
      <w:r w:rsidDel="00000000" w:rsidR="00000000" w:rsidRPr="00000000">
        <w:rPr>
          <w:rtl w:val="0"/>
        </w:rPr>
        <w:t xml:space="preserve">Treasure - Nolan Norman</w:t>
      </w:r>
    </w:p>
    <w:p w:rsidR="00000000" w:rsidDel="00000000" w:rsidP="00000000" w:rsidRDefault="00000000" w:rsidRPr="00000000" w14:paraId="00000014">
      <w:pPr>
        <w:widowControl w:val="0"/>
        <w:numPr>
          <w:ilvl w:val="1"/>
          <w:numId w:val="9"/>
        </w:numPr>
        <w:spacing w:after="0" w:afterAutospacing="0" w:before="0" w:beforeAutospacing="0" w:line="264.3717384338379" w:lineRule="auto"/>
        <w:ind w:left="1440" w:right="436.732177734375" w:hanging="360"/>
        <w:rPr>
          <w:u w:val="none"/>
        </w:rPr>
      </w:pPr>
      <w:r w:rsidDel="00000000" w:rsidR="00000000" w:rsidRPr="00000000">
        <w:rPr>
          <w:rtl w:val="0"/>
        </w:rPr>
        <w:t xml:space="preserve">Executive Member - Kayla Linden</w:t>
      </w:r>
    </w:p>
    <w:p w:rsidR="00000000" w:rsidDel="00000000" w:rsidP="00000000" w:rsidRDefault="00000000" w:rsidRPr="00000000" w14:paraId="00000015">
      <w:pPr>
        <w:widowControl w:val="0"/>
        <w:numPr>
          <w:ilvl w:val="1"/>
          <w:numId w:val="9"/>
        </w:numPr>
        <w:spacing w:after="0" w:afterAutospacing="0" w:before="0" w:beforeAutospacing="0" w:line="264.3717384338379" w:lineRule="auto"/>
        <w:ind w:left="1440" w:right="436.732177734375" w:hanging="360"/>
        <w:rPr>
          <w:u w:val="none"/>
        </w:rPr>
      </w:pPr>
      <w:r w:rsidDel="00000000" w:rsidR="00000000" w:rsidRPr="00000000">
        <w:rPr>
          <w:rtl w:val="0"/>
        </w:rPr>
        <w:t xml:space="preserve">Executive Member - Katie Stannard</w:t>
      </w:r>
    </w:p>
    <w:p w:rsidR="00000000" w:rsidDel="00000000" w:rsidP="00000000" w:rsidRDefault="00000000" w:rsidRPr="00000000" w14:paraId="00000016">
      <w:pPr>
        <w:widowControl w:val="0"/>
        <w:numPr>
          <w:ilvl w:val="1"/>
          <w:numId w:val="9"/>
        </w:numPr>
        <w:spacing w:after="0" w:afterAutospacing="0" w:before="0" w:beforeAutospacing="0" w:line="264.3717384338379" w:lineRule="auto"/>
        <w:ind w:left="1440" w:right="436.732177734375" w:hanging="360"/>
        <w:rPr>
          <w:u w:val="none"/>
        </w:rPr>
      </w:pPr>
      <w:r w:rsidDel="00000000" w:rsidR="00000000" w:rsidRPr="00000000">
        <w:rPr>
          <w:rtl w:val="0"/>
        </w:rPr>
        <w:t xml:space="preserve">Executive Member - Nate Sword</w:t>
      </w:r>
    </w:p>
    <w:p w:rsidR="00000000" w:rsidDel="00000000" w:rsidP="00000000" w:rsidRDefault="00000000" w:rsidRPr="00000000" w14:paraId="00000017">
      <w:pPr>
        <w:widowControl w:val="0"/>
        <w:numPr>
          <w:ilvl w:val="1"/>
          <w:numId w:val="9"/>
        </w:numPr>
        <w:spacing w:after="0" w:afterAutospacing="0" w:before="0" w:beforeAutospacing="0" w:line="264.3717384338379" w:lineRule="auto"/>
        <w:ind w:left="1440" w:right="436.732177734375" w:hanging="360"/>
        <w:rPr>
          <w:u w:val="none"/>
        </w:rPr>
      </w:pPr>
      <w:r w:rsidDel="00000000" w:rsidR="00000000" w:rsidRPr="00000000">
        <w:rPr>
          <w:rtl w:val="0"/>
        </w:rPr>
        <w:t xml:space="preserve">Executive Member - Marshall Ternes</w:t>
      </w:r>
    </w:p>
    <w:p w:rsidR="00000000" w:rsidDel="00000000" w:rsidP="00000000" w:rsidRDefault="00000000" w:rsidRPr="00000000" w14:paraId="00000018">
      <w:pPr>
        <w:widowControl w:val="0"/>
        <w:numPr>
          <w:ilvl w:val="0"/>
          <w:numId w:val="9"/>
        </w:numPr>
        <w:spacing w:after="0" w:afterAutospacing="0" w:before="0" w:beforeAutospacing="0" w:line="264.3717384338379" w:lineRule="auto"/>
        <w:ind w:left="720" w:right="436.732177734375" w:hanging="360"/>
        <w:rPr>
          <w:u w:val="none"/>
        </w:rPr>
      </w:pPr>
      <w:r w:rsidDel="00000000" w:rsidR="00000000" w:rsidRPr="00000000">
        <w:rPr>
          <w:rtl w:val="0"/>
        </w:rPr>
        <w:t xml:space="preserve">We can go ahead and remove the timeline, we decided much hasn’t changed over the years to put insufficient information into this. (Remove the button on the top as well.</w:t>
      </w:r>
    </w:p>
    <w:p w:rsidR="00000000" w:rsidDel="00000000" w:rsidP="00000000" w:rsidRDefault="00000000" w:rsidRPr="00000000" w14:paraId="00000019">
      <w:pPr>
        <w:widowControl w:val="0"/>
        <w:numPr>
          <w:ilvl w:val="0"/>
          <w:numId w:val="9"/>
        </w:numPr>
        <w:spacing w:before="0" w:beforeAutospacing="0" w:line="264.3717384338379" w:lineRule="auto"/>
        <w:ind w:left="720" w:right="436.732177734375" w:hanging="360"/>
        <w:rPr>
          <w:u w:val="none"/>
        </w:rPr>
      </w:pPr>
      <w:r w:rsidDel="00000000" w:rsidR="00000000" w:rsidRPr="00000000">
        <w:rPr>
          <w:rtl w:val="0"/>
        </w:rPr>
        <w:t xml:space="preserve">Still gathering past officer information</w:t>
      </w:r>
    </w:p>
    <w:p w:rsidR="00000000" w:rsidDel="00000000" w:rsidP="00000000" w:rsidRDefault="00000000" w:rsidRPr="00000000" w14:paraId="0000001A">
      <w:pPr>
        <w:widowControl w:val="0"/>
        <w:spacing w:before="34.185791015625" w:line="264.3717384338379" w:lineRule="auto"/>
        <w:ind w:right="436.732177734375"/>
        <w:rPr/>
      </w:pPr>
      <w:r w:rsidDel="00000000" w:rsidR="00000000" w:rsidRPr="00000000">
        <w:rPr>
          <w:rtl w:val="0"/>
        </w:rPr>
      </w:r>
    </w:p>
    <w:p w:rsidR="00000000" w:rsidDel="00000000" w:rsidP="00000000" w:rsidRDefault="00000000" w:rsidRPr="00000000" w14:paraId="0000001B">
      <w:pPr>
        <w:widowControl w:val="0"/>
        <w:spacing w:before="34.185791015625" w:line="264.3717384338379" w:lineRule="auto"/>
        <w:ind w:right="436.732177734375"/>
        <w:rPr>
          <w:b w:val="1"/>
        </w:rPr>
      </w:pPr>
      <w:r w:rsidDel="00000000" w:rsidR="00000000" w:rsidRPr="00000000">
        <w:rPr>
          <w:b w:val="1"/>
          <w:rtl w:val="0"/>
        </w:rPr>
        <w:t xml:space="preserve">Fair Entry</w:t>
      </w:r>
    </w:p>
    <w:p w:rsidR="00000000" w:rsidDel="00000000" w:rsidP="00000000" w:rsidRDefault="00000000" w:rsidRPr="00000000" w14:paraId="0000001C">
      <w:pPr>
        <w:widowControl w:val="0"/>
        <w:numPr>
          <w:ilvl w:val="0"/>
          <w:numId w:val="8"/>
        </w:numPr>
        <w:spacing w:before="34.185791015625" w:line="264.3717384338379" w:lineRule="auto"/>
        <w:ind w:left="720" w:right="436.732177734375" w:hanging="360"/>
        <w:rPr>
          <w:u w:val="none"/>
        </w:rPr>
      </w:pPr>
      <w:r w:rsidDel="00000000" w:rsidR="00000000" w:rsidRPr="00000000">
        <w:rPr>
          <w:rtl w:val="0"/>
        </w:rPr>
        <w:t xml:space="preserve">“Know more” button where does that button go? Is that to Fair Entry Website? If so, could we note that in the description above it, to say “Find direct links to login pages, guideline books, and entry forms at Fair Entry website.</w:t>
      </w:r>
    </w:p>
    <w:p w:rsidR="00000000" w:rsidDel="00000000" w:rsidP="00000000" w:rsidRDefault="00000000" w:rsidRPr="00000000" w14:paraId="0000001D">
      <w:pPr>
        <w:widowControl w:val="0"/>
        <w:spacing w:before="34.185791015625" w:line="264.3717384338379" w:lineRule="auto"/>
        <w:ind w:left="720" w:right="436.732177734375" w:firstLine="0"/>
        <w:rPr/>
      </w:pPr>
      <w:r w:rsidDel="00000000" w:rsidR="00000000" w:rsidRPr="00000000">
        <w:rPr>
          <w:rtl w:val="0"/>
        </w:rPr>
      </w:r>
    </w:p>
    <w:p w:rsidR="00000000" w:rsidDel="00000000" w:rsidP="00000000" w:rsidRDefault="00000000" w:rsidRPr="00000000" w14:paraId="0000001E">
      <w:pPr>
        <w:widowControl w:val="0"/>
        <w:spacing w:before="616.0357666015625" w:line="240" w:lineRule="auto"/>
        <w:ind w:left="16.280059814453125" w:firstLine="0"/>
        <w:rPr>
          <w:b w:val="1"/>
        </w:rPr>
      </w:pPr>
      <w:r w:rsidDel="00000000" w:rsidR="00000000" w:rsidRPr="00000000">
        <w:rPr>
          <w:b w:val="1"/>
          <w:rtl w:val="0"/>
        </w:rPr>
        <w:t xml:space="preserve">Forms </w:t>
      </w:r>
    </w:p>
    <w:p w:rsidR="00000000" w:rsidDel="00000000" w:rsidP="00000000" w:rsidRDefault="00000000" w:rsidRPr="00000000" w14:paraId="0000001F">
      <w:pPr>
        <w:widowControl w:val="0"/>
        <w:spacing w:before="34.1827392578125" w:line="240" w:lineRule="auto"/>
        <w:ind w:left="1815.6201171875" w:firstLine="0"/>
        <w:rPr>
          <w:highlight w:val="green"/>
        </w:rPr>
      </w:pPr>
      <w:r w:rsidDel="00000000" w:rsidR="00000000" w:rsidRPr="00000000">
        <w:rPr>
          <w:rtl w:val="0"/>
        </w:rPr>
      </w:r>
    </w:p>
    <w:p w:rsidR="00000000" w:rsidDel="00000000" w:rsidP="00000000" w:rsidRDefault="00000000" w:rsidRPr="00000000" w14:paraId="00000020">
      <w:pPr>
        <w:widowControl w:val="0"/>
        <w:numPr>
          <w:ilvl w:val="0"/>
          <w:numId w:val="1"/>
        </w:numPr>
        <w:spacing w:before="34.1827392578125" w:line="240" w:lineRule="auto"/>
        <w:ind w:left="720" w:hanging="360"/>
        <w:rPr/>
      </w:pPr>
      <w:r w:rsidDel="00000000" w:rsidR="00000000" w:rsidRPr="00000000">
        <w:rPr>
          <w:rtl w:val="0"/>
        </w:rPr>
        <w:t xml:space="preserve">In the forms menu - Change “Stock the trailer 4h/ffa contest” from to “Stock the Trailer Contest Form”</w:t>
      </w:r>
    </w:p>
    <w:p w:rsidR="00000000" w:rsidDel="00000000" w:rsidP="00000000" w:rsidRDefault="00000000" w:rsidRPr="00000000" w14:paraId="00000021">
      <w:pPr>
        <w:widowControl w:val="0"/>
        <w:spacing w:before="34.1827392578125" w:line="240" w:lineRule="auto"/>
        <w:ind w:left="720" w:firstLine="0"/>
        <w:rPr>
          <w:strike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-2097</wp:posOffset>
            </wp:positionH>
            <wp:positionV relativeFrom="paragraph">
              <wp:posOffset>171450</wp:posOffset>
            </wp:positionV>
            <wp:extent cx="5958453" cy="2540000"/>
            <wp:effectExtent b="0" l="0" r="0" t="0"/>
            <wp:wrapTopAndBottom distB="114300" distT="114300"/>
            <wp:docPr id="2" name="image1.jpg"/>
            <a:graphic>
              <a:graphicData uri="http://schemas.openxmlformats.org/drawingml/2006/picture">
                <pic:pic>
                  <pic:nvPicPr>
                    <pic:cNvPr id="0" name="image1.jpg"/>
                    <pic:cNvPicPr preferRelativeResize="0"/>
                  </pic:nvPicPr>
                  <pic:blipFill>
                    <a:blip r:embed="rId7"/>
                    <a:srcRect b="0" l="89" r="89" t="0"/>
                    <a:stretch>
                      <a:fillRect/>
                    </a:stretch>
                  </pic:blipFill>
                  <pic:spPr>
                    <a:xfrm>
                      <a:off x="0" y="0"/>
                      <a:ext cx="5958453" cy="2540000"/>
                    </a:xfrm>
                    <a:prstGeom prst="rect"/>
                    <a:ln/>
                  </pic:spPr>
                </pic:pic>
              </a:graphicData>
            </a:graphic>
          </wp:anchor>
        </w:drawing>
      </w:r>
    </w:p>
    <w:p w:rsidR="00000000" w:rsidDel="00000000" w:rsidP="00000000" w:rsidRDefault="00000000" w:rsidRPr="00000000" w14:paraId="00000022">
      <w:pPr>
        <w:widowControl w:val="0"/>
        <w:spacing w:before="34.1876220703125" w:line="240" w:lineRule="auto"/>
        <w:ind w:left="379.1400146484375" w:firstLine="0"/>
        <w:rPr/>
      </w:pPr>
      <w:r w:rsidDel="00000000" w:rsidR="00000000" w:rsidRPr="00000000">
        <w:rPr>
          <w:rtl w:val="0"/>
        </w:rPr>
        <w:t xml:space="preserve">● When they fill out the form could we have a place for attachments as well? BBR forms require proof of purchase receipts. Also that email the send notifications to would be advisor@loraincountyjfb.com</w:t>
      </w:r>
      <w:r w:rsidDel="00000000" w:rsidR="00000000" w:rsidRPr="00000000">
        <w:rPr>
          <w:rtl w:val="0"/>
        </w:rPr>
      </w:r>
    </w:p>
    <w:p w:rsidR="00000000" w:rsidDel="00000000" w:rsidP="00000000" w:rsidRDefault="00000000" w:rsidRPr="00000000" w14:paraId="00000023">
      <w:pPr>
        <w:widowControl w:val="0"/>
        <w:spacing w:before="34.1827392578125" w:line="264.3725395202637" w:lineRule="auto"/>
        <w:ind w:left="1454.5199584960938" w:right="342.684326171875" w:hanging="355.37994384765625"/>
        <w:rPr>
          <w:strike w:val="1"/>
        </w:rPr>
      </w:pPr>
      <w:r w:rsidDel="00000000" w:rsidR="00000000" w:rsidRPr="00000000">
        <w:rPr>
          <w:highlight w:val="green"/>
          <w:rtl w:val="0"/>
        </w:rPr>
        <w:t xml:space="preserve">Note: The form shown in the design is a placeholder for the actual form during web development. Yes, it will function properly, sending an email notification once submitted.</w:t>
      </w:r>
      <w:r w:rsidDel="00000000" w:rsidR="00000000" w:rsidRPr="00000000">
        <w:rPr>
          <w:rtl w:val="0"/>
        </w:rPr>
      </w:r>
    </w:p>
    <w:p w:rsidR="00000000" w:rsidDel="00000000" w:rsidP="00000000" w:rsidRDefault="00000000" w:rsidRPr="00000000" w14:paraId="00000024">
      <w:pPr>
        <w:widowControl w:val="0"/>
        <w:spacing w:line="240" w:lineRule="auto"/>
        <w:ind w:left="7.920074462890625" w:firstLine="0"/>
        <w:rPr>
          <w:b w:val="1"/>
          <w:strike w:val="1"/>
        </w:rPr>
      </w:pPr>
      <w:r w:rsidDel="00000000" w:rsidR="00000000" w:rsidRPr="00000000">
        <w:rPr>
          <w:b w:val="1"/>
          <w:strike w:val="1"/>
          <w:rtl w:val="0"/>
        </w:rPr>
        <w:t xml:space="preserve">Sponsorship </w:t>
      </w:r>
    </w:p>
    <w:p w:rsidR="00000000" w:rsidDel="00000000" w:rsidP="00000000" w:rsidRDefault="00000000" w:rsidRPr="00000000" w14:paraId="00000025">
      <w:pPr>
        <w:widowControl w:val="0"/>
        <w:spacing w:before="34.188232421875" w:line="240" w:lineRule="auto"/>
        <w:ind w:left="379.1400146484375" w:firstLine="0"/>
        <w:rPr/>
      </w:pPr>
      <w:r w:rsidDel="00000000" w:rsidR="00000000" w:rsidRPr="00000000">
        <w:rPr>
          <w:rtl w:val="0"/>
        </w:rPr>
        <w:t xml:space="preserve">● We love the updated page layout! For the sponsors name list, we would like the image post - it is an image a company puts together for us each year when they donate all our banners we hang around the fair. Just want to publicize their work year round. Also save us time each year from updating the list. (Image in drive)</w:t>
      </w:r>
    </w:p>
    <w:p w:rsidR="00000000" w:rsidDel="00000000" w:rsidP="00000000" w:rsidRDefault="00000000" w:rsidRPr="00000000" w14:paraId="00000026">
      <w:pPr>
        <w:widowControl w:val="0"/>
        <w:spacing w:before="34.188232421875" w:line="240" w:lineRule="auto"/>
        <w:ind w:left="379.1400146484375" w:firstLine="0"/>
        <w:rPr>
          <w:highlight w:val="green"/>
        </w:rPr>
      </w:pPr>
      <w:r w:rsidDel="00000000" w:rsidR="00000000" w:rsidRPr="00000000">
        <w:rPr>
          <w:highlight w:val="green"/>
          <w:rtl w:val="0"/>
        </w:rPr>
        <w:t xml:space="preserve">Note: I have updated the design to match the website's overall style instead of using the original images.</w:t>
      </w:r>
    </w:p>
    <w:p w:rsidR="00000000" w:rsidDel="00000000" w:rsidP="00000000" w:rsidRDefault="00000000" w:rsidRPr="00000000" w14:paraId="00000027">
      <w:pPr>
        <w:widowControl w:val="0"/>
        <w:numPr>
          <w:ilvl w:val="0"/>
          <w:numId w:val="7"/>
        </w:numPr>
        <w:spacing w:after="0" w:afterAutospacing="0" w:before="34.188232421875" w:line="240" w:lineRule="auto"/>
        <w:ind w:left="720" w:hanging="360"/>
        <w:rPr/>
      </w:pPr>
      <w:r w:rsidDel="00000000" w:rsidR="00000000" w:rsidRPr="00000000">
        <w:rPr>
          <w:rtl w:val="0"/>
        </w:rPr>
        <w:t xml:space="preserve">Sponsorship levels section we are going to remove the 7 platinum day. We are not going to do that one anymore. We tried it out last year and had no takers. </w:t>
      </w:r>
    </w:p>
    <w:p w:rsidR="00000000" w:rsidDel="00000000" w:rsidP="00000000" w:rsidRDefault="00000000" w:rsidRPr="00000000" w14:paraId="00000028">
      <w:pPr>
        <w:widowControl w:val="0"/>
        <w:numPr>
          <w:ilvl w:val="0"/>
          <w:numId w:val="7"/>
        </w:numPr>
        <w:spacing w:before="0" w:beforeAutospacing="0" w:line="240" w:lineRule="auto"/>
        <w:ind w:left="720" w:hanging="360"/>
        <w:rPr>
          <w:u w:val="none"/>
        </w:rPr>
      </w:pPr>
      <w:r w:rsidDel="00000000" w:rsidR="00000000" w:rsidRPr="00000000">
        <w:rPr>
          <w:rtl w:val="0"/>
        </w:rPr>
        <w:t xml:space="preserve">The sponsorship application section could we have it match the donate section from another page. Just to have it stick out more</w:t>
      </w:r>
      <w:r w:rsidDel="00000000" w:rsidR="00000000" w:rsidRPr="00000000">
        <w:rPr/>
        <w:drawing>
          <wp:inline distB="114300" distT="114300" distL="114300" distR="114300">
            <wp:extent cx="4919663" cy="1666084"/>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19663" cy="166608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widowControl w:val="0"/>
        <w:spacing w:before="34.188232421875" w:line="240" w:lineRule="auto"/>
        <w:ind w:left="720" w:firstLine="0"/>
        <w:rPr/>
      </w:pPr>
      <w:r w:rsidDel="00000000" w:rsidR="00000000" w:rsidRPr="00000000">
        <w:rPr>
          <w:rtl w:val="0"/>
        </w:rPr>
      </w:r>
    </w:p>
    <w:p w:rsidR="00000000" w:rsidDel="00000000" w:rsidP="00000000" w:rsidRDefault="00000000" w:rsidRPr="00000000" w14:paraId="0000002A">
      <w:pPr>
        <w:widowControl w:val="0"/>
        <w:spacing w:before="34.188232421875" w:line="240" w:lineRule="auto"/>
        <w:ind w:left="720" w:firstLine="0"/>
        <w:rPr/>
      </w:pPr>
      <w:r w:rsidDel="00000000" w:rsidR="00000000" w:rsidRPr="00000000">
        <w:rPr>
          <w:rtl w:val="0"/>
        </w:rPr>
      </w:r>
    </w:p>
    <w:p w:rsidR="00000000" w:rsidDel="00000000" w:rsidP="00000000" w:rsidRDefault="00000000" w:rsidRPr="00000000" w14:paraId="0000002B">
      <w:pPr>
        <w:widowControl w:val="0"/>
        <w:spacing w:before="34.183349609375" w:line="240" w:lineRule="auto"/>
        <w:ind w:left="0" w:firstLine="0"/>
        <w:rPr>
          <w:b w:val="1"/>
        </w:rPr>
      </w:pPr>
      <w:r w:rsidDel="00000000" w:rsidR="00000000" w:rsidRPr="00000000">
        <w:rPr>
          <w:b w:val="1"/>
          <w:rtl w:val="0"/>
        </w:rPr>
        <w:t xml:space="preserve">Stock the Trailer </w:t>
      </w:r>
    </w:p>
    <w:p w:rsidR="00000000" w:rsidDel="00000000" w:rsidP="00000000" w:rsidRDefault="00000000" w:rsidRPr="00000000" w14:paraId="0000002C">
      <w:pPr>
        <w:widowControl w:val="0"/>
        <w:spacing w:before="34.1827392578125" w:line="240" w:lineRule="auto"/>
        <w:ind w:left="379.1400146484375" w:firstLine="0"/>
        <w:rPr>
          <w:highlight w:val="green"/>
        </w:rPr>
      </w:pPr>
      <w:r w:rsidDel="00000000" w:rsidR="00000000" w:rsidRPr="00000000">
        <w:rPr>
          <w:highlight w:val="green"/>
          <w:rtl w:val="0"/>
        </w:rPr>
        <w:t xml:space="preserve">Note: I have implemented the sections and changes mentioned above. Since I don’t yet have the final text and images, I have temporarily used placeholders until the content is provided.</w:t>
      </w:r>
    </w:p>
    <w:p w:rsidR="00000000" w:rsidDel="00000000" w:rsidP="00000000" w:rsidRDefault="00000000" w:rsidRPr="00000000" w14:paraId="0000002D">
      <w:pPr>
        <w:widowControl w:val="0"/>
        <w:numPr>
          <w:ilvl w:val="0"/>
          <w:numId w:val="5"/>
        </w:numPr>
        <w:spacing w:after="0" w:afterAutospacing="0" w:before="34.1827392578125" w:line="240" w:lineRule="auto"/>
        <w:ind w:left="720" w:hanging="360"/>
        <w:rPr>
          <w:u w:val="none"/>
        </w:rPr>
      </w:pPr>
      <w:r w:rsidDel="00000000" w:rsidR="00000000" w:rsidRPr="00000000">
        <w:rPr>
          <w:rtl w:val="0"/>
        </w:rPr>
        <w:t xml:space="preserve">We are still working to get all this information together.</w:t>
      </w:r>
    </w:p>
    <w:p w:rsidR="00000000" w:rsidDel="00000000" w:rsidP="00000000" w:rsidRDefault="00000000" w:rsidRPr="00000000" w14:paraId="0000002E">
      <w:pPr>
        <w:widowControl w:val="0"/>
        <w:numPr>
          <w:ilvl w:val="0"/>
          <w:numId w:val="5"/>
        </w:numPr>
        <w:spacing w:after="0" w:afterAutospacing="0" w:before="0" w:beforeAutospacing="0" w:line="240" w:lineRule="auto"/>
        <w:ind w:left="720" w:hanging="360"/>
        <w:rPr>
          <w:u w:val="none"/>
        </w:rPr>
      </w:pPr>
      <w:r w:rsidDel="00000000" w:rsidR="00000000" w:rsidRPr="00000000">
        <w:rPr>
          <w:rtl w:val="0"/>
        </w:rPr>
        <w:t xml:space="preserve">So images have been uploaded to google drive.</w:t>
      </w:r>
    </w:p>
    <w:p w:rsidR="00000000" w:rsidDel="00000000" w:rsidP="00000000" w:rsidRDefault="00000000" w:rsidRPr="00000000" w14:paraId="0000002F">
      <w:pPr>
        <w:widowControl w:val="0"/>
        <w:numPr>
          <w:ilvl w:val="0"/>
          <w:numId w:val="5"/>
        </w:numPr>
        <w:spacing w:after="0" w:afterAutospacing="0" w:before="0" w:beforeAutospacing="0" w:line="240" w:lineRule="auto"/>
        <w:ind w:left="720" w:hanging="360"/>
        <w:rPr>
          <w:u w:val="none"/>
        </w:rPr>
      </w:pPr>
      <w:r w:rsidDel="00000000" w:rsidR="00000000" w:rsidRPr="00000000">
        <w:rPr>
          <w:rtl w:val="0"/>
        </w:rPr>
        <w:t xml:space="preserve">In the donate here section and our donors section - the “donate” and the “zeffy” buttons both take they to zeffy? If so, could we remove the “zeffy” one in our donors since they are right next to each.</w:t>
      </w:r>
    </w:p>
    <w:p w:rsidR="00000000" w:rsidDel="00000000" w:rsidP="00000000" w:rsidRDefault="00000000" w:rsidRPr="00000000" w14:paraId="00000030">
      <w:pPr>
        <w:widowControl w:val="0"/>
        <w:numPr>
          <w:ilvl w:val="0"/>
          <w:numId w:val="5"/>
        </w:numPr>
        <w:spacing w:before="0" w:beforeAutospacing="0" w:line="240" w:lineRule="auto"/>
        <w:ind w:left="720" w:hanging="360"/>
        <w:rPr>
          <w:u w:val="none"/>
        </w:rPr>
      </w:pPr>
      <w:r w:rsidDel="00000000" w:rsidR="00000000" w:rsidRPr="00000000">
        <w:rPr>
          <w:rtl w:val="0"/>
        </w:rPr>
        <w:t xml:space="preserve">We are going to change the section “Our Food Banks” to a food banks sign up here. So food banks in need can fill out a form and let us know what that are in need of to better support more people.</w:t>
      </w:r>
    </w:p>
    <w:p w:rsidR="00000000" w:rsidDel="00000000" w:rsidP="00000000" w:rsidRDefault="00000000" w:rsidRPr="00000000" w14:paraId="00000031">
      <w:pPr>
        <w:widowControl w:val="0"/>
        <w:spacing w:before="34.1827392578125" w:line="240" w:lineRule="auto"/>
        <w:rPr/>
      </w:pPr>
      <w:r w:rsidDel="00000000" w:rsidR="00000000" w:rsidRPr="00000000">
        <w:rPr>
          <w:rtl w:val="0"/>
        </w:rPr>
      </w:r>
    </w:p>
    <w:p w:rsidR="00000000" w:rsidDel="00000000" w:rsidP="00000000" w:rsidRDefault="00000000" w:rsidRPr="00000000" w14:paraId="00000032">
      <w:pPr>
        <w:widowControl w:val="0"/>
        <w:spacing w:before="34.1827392578125" w:line="240" w:lineRule="auto"/>
        <w:rPr>
          <w:b w:val="1"/>
        </w:rPr>
      </w:pPr>
      <w:r w:rsidDel="00000000" w:rsidR="00000000" w:rsidRPr="00000000">
        <w:rPr>
          <w:b w:val="1"/>
          <w:rtl w:val="0"/>
        </w:rPr>
        <w:t xml:space="preserve">Livestock Auction</w:t>
      </w:r>
    </w:p>
    <w:p w:rsidR="00000000" w:rsidDel="00000000" w:rsidP="00000000" w:rsidRDefault="00000000" w:rsidRPr="00000000" w14:paraId="00000033">
      <w:pPr>
        <w:widowControl w:val="0"/>
        <w:numPr>
          <w:ilvl w:val="0"/>
          <w:numId w:val="3"/>
        </w:numPr>
        <w:spacing w:before="34.1827392578125" w:line="240" w:lineRule="auto"/>
        <w:ind w:left="720" w:hanging="360"/>
        <w:rPr>
          <w:u w:val="none"/>
        </w:rPr>
      </w:pPr>
      <w:r w:rsidDel="00000000" w:rsidR="00000000" w:rsidRPr="00000000">
        <w:rPr>
          <w:rtl w:val="0"/>
        </w:rPr>
        <w:t xml:space="preserve">Buyer Picture Examples in the drive.</w:t>
      </w:r>
      <w:r w:rsidDel="00000000" w:rsidR="00000000" w:rsidRPr="00000000">
        <w:rPr>
          <w:rtl w:val="0"/>
        </w:rPr>
      </w:r>
    </w:p>
    <w:p w:rsidR="00000000" w:rsidDel="00000000" w:rsidP="00000000" w:rsidRDefault="00000000" w:rsidRPr="00000000" w14:paraId="00000034">
      <w:pPr>
        <w:widowControl w:val="0"/>
        <w:spacing w:before="616.0382080078125" w:line="240" w:lineRule="auto"/>
        <w:ind w:left="15.839996337890625" w:firstLine="0"/>
        <w:rPr>
          <w:b w:val="1"/>
        </w:rPr>
      </w:pPr>
      <w:r w:rsidDel="00000000" w:rsidR="00000000" w:rsidRPr="00000000">
        <w:rPr>
          <w:b w:val="1"/>
          <w:rtl w:val="0"/>
        </w:rPr>
        <w:t xml:space="preserve">Departments: </w:t>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1.849365234375" w:line="240" w:lineRule="auto"/>
        <w:ind w:left="720" w:right="0" w:hanging="360"/>
        <w:jc w:val="left"/>
        <w:rPr/>
      </w:pPr>
      <w:r w:rsidDel="00000000" w:rsidR="00000000" w:rsidRPr="00000000">
        <w:rPr>
          <w:rtl w:val="0"/>
        </w:rPr>
        <w:t xml:space="preserve">I am working on updating all departments page information in the drive now to make it easier for when you create the rest of the pages.</w:t>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u w:val="none"/>
        </w:rPr>
      </w:pPr>
      <w:r w:rsidDel="00000000" w:rsidR="00000000" w:rsidRPr="00000000">
        <w:rPr>
          <w:rtl w:val="0"/>
        </w:rPr>
        <w:t xml:space="preserve">Beef page could also add the Beef BBR form there as well, so they don’t have to go looking for it elsewhere as well. Could just copy what the forms page looks like.</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365234375" w:line="240" w:lineRule="auto"/>
        <w:ind w:left="0" w:right="0" w:firstLine="0"/>
        <w:jc w:val="left"/>
        <w:rPr>
          <w:b w:val="1"/>
        </w:rPr>
      </w:pPr>
      <w:r w:rsidDel="00000000" w:rsidR="00000000" w:rsidRPr="00000000">
        <w:rPr>
          <w:rtl w:val="0"/>
        </w:rPr>
      </w:r>
    </w:p>
    <w:sectPr>
      <w:pgSz w:h="15840" w:w="12240" w:orient="portrait"/>
      <w:pgMar w:bottom="1529.091796875" w:top="1426.357421875" w:left="1440" w:right="1416.60888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loraincountyjuniorfair@gmail.com" TargetMode="Externa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