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numPr>
          <w:ilvl w:val="0"/>
          <w:numId w:val="1"/>
        </w:numPr>
        <w:spacing w:after="0" w:afterAutospacing="0" w:before="11.849365234375" w:line="240" w:lineRule="auto"/>
        <w:ind w:left="720" w:hanging="360"/>
        <w:rPr>
          <w:color w:val="222222"/>
        </w:rPr>
      </w:pPr>
      <w:r w:rsidDel="00000000" w:rsidR="00000000" w:rsidRPr="00000000">
        <w:rPr>
          <w:b w:val="1"/>
          <w:rtl w:val="0"/>
        </w:rPr>
        <w:t xml:space="preserve">Show us how to edit when up an ready</w:t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222222"/>
        </w:rPr>
      </w:pPr>
      <w:r w:rsidDel="00000000" w:rsidR="00000000" w:rsidRPr="00000000">
        <w:rPr>
          <w:b w:val="1"/>
          <w:rtl w:val="0"/>
        </w:rPr>
        <w:tab/>
        <w:t xml:space="preserve">Add links</w:t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222222"/>
        </w:rPr>
      </w:pPr>
      <w:r w:rsidDel="00000000" w:rsidR="00000000" w:rsidRPr="00000000">
        <w:rPr>
          <w:b w:val="1"/>
          <w:rtl w:val="0"/>
        </w:rPr>
        <w:tab/>
        <w:t xml:space="preserve">Work with forms</w:t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spacing w:before="0" w:beforeAutospacing="0" w:line="240" w:lineRule="auto"/>
        <w:ind w:left="720" w:hanging="360"/>
        <w:rPr>
          <w:color w:val="222222"/>
        </w:rPr>
      </w:pPr>
      <w:r w:rsidDel="00000000" w:rsidR="00000000" w:rsidRPr="00000000">
        <w:rPr>
          <w:b w:val="1"/>
          <w:rtl w:val="0"/>
        </w:rPr>
        <w:tab/>
        <w:t xml:space="preserve">Update fair book opening to pages.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