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Merriweather" w:cs="Merriweather" w:eastAsia="Merriweather" w:hAnsi="Merriweather"/>
          <w:b w:val="1"/>
          <w:sz w:val="28"/>
          <w:szCs w:val="28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u w:val="single"/>
          <w:rtl w:val="0"/>
        </w:rPr>
        <w:t xml:space="preserve">Beef Department Pre Fair:</w:t>
      </w:r>
    </w:p>
    <w:p w:rsidR="00000000" w:rsidDel="00000000" w:rsidP="00000000" w:rsidRDefault="00000000" w:rsidRPr="00000000" w14:paraId="00000003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Pre Fair Weighin:</w:t>
      </w:r>
    </w:p>
    <w:p w:rsidR="00000000" w:rsidDel="00000000" w:rsidP="00000000" w:rsidRDefault="00000000" w:rsidRPr="00000000" w14:paraId="00000004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  <w:tab/>
        <w:t xml:space="preserve">Location:</w:t>
      </w:r>
    </w:p>
    <w:p w:rsidR="00000000" w:rsidDel="00000000" w:rsidP="00000000" w:rsidRDefault="00000000" w:rsidRPr="00000000" w14:paraId="00000005">
      <w:pPr>
        <w:ind w:left="1440" w:firstLine="72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All taggings take place on the West end of Draft Horse Barn</w:t>
      </w:r>
    </w:p>
    <w:p w:rsidR="00000000" w:rsidDel="00000000" w:rsidP="00000000" w:rsidRDefault="00000000" w:rsidRPr="00000000" w14:paraId="00000006">
      <w:pPr>
        <w:ind w:left="720" w:firstLine="72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Lottery Weighing/Tagging: November 1st, 2024 (Time is TBA)</w:t>
      </w:r>
    </w:p>
    <w:p w:rsidR="00000000" w:rsidDel="00000000" w:rsidP="00000000" w:rsidRDefault="00000000" w:rsidRPr="00000000" w14:paraId="00000007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  <w:tab/>
        <w:t xml:space="preserve">Dairy &amp; Modern Beef Early Tagging: December 5th, 2024 6am-8pm</w:t>
      </w:r>
    </w:p>
    <w:p w:rsidR="00000000" w:rsidDel="00000000" w:rsidP="00000000" w:rsidRDefault="00000000" w:rsidRPr="00000000" w14:paraId="00000008">
      <w:pPr>
        <w:ind w:left="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  <w:tab/>
        <w:t xml:space="preserve">Dairy &amp; Modern Beef Tagging/Weighing: December 7th, 2024 8am-12pm</w:t>
      </w:r>
    </w:p>
    <w:p w:rsidR="00000000" w:rsidDel="00000000" w:rsidP="00000000" w:rsidRDefault="00000000" w:rsidRPr="00000000" w14:paraId="00000009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  <w:t xml:space="preserve">***Rope halters are REQUIRED to be on every steer project prior to arrival to fairgrounds for all taggings***</w:t>
      </w:r>
    </w:p>
    <w:p w:rsidR="00000000" w:rsidDel="00000000" w:rsidP="00000000" w:rsidRDefault="00000000" w:rsidRPr="00000000" w14:paraId="0000000B">
      <w:pPr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</w:r>
    </w:p>
    <w:p w:rsidR="00000000" w:rsidDel="00000000" w:rsidP="00000000" w:rsidRDefault="00000000" w:rsidRPr="00000000" w14:paraId="0000000C">
      <w:pPr>
        <w:rPr>
          <w:rFonts w:ascii="Merriweather" w:cs="Merriweather" w:eastAsia="Merriweather" w:hAnsi="Merriweather"/>
          <w:b w:val="1"/>
          <w:sz w:val="28"/>
          <w:szCs w:val="28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u w:val="single"/>
          <w:rtl w:val="0"/>
        </w:rPr>
        <w:t xml:space="preserve">Fair Book - Beef Project Rules:</w:t>
      </w:r>
    </w:p>
    <w:p w:rsidR="00000000" w:rsidDel="00000000" w:rsidP="00000000" w:rsidRDefault="00000000" w:rsidRPr="00000000" w14:paraId="0000000D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Link to General Rules (Page 13) in the Fair Book:</w:t>
      </w:r>
    </w:p>
    <w:p w:rsidR="00000000" w:rsidDel="00000000" w:rsidP="00000000" w:rsidRDefault="00000000" w:rsidRPr="00000000" w14:paraId="0000000E">
      <w:pPr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  <w:tab/>
      </w:r>
      <w:r w:rsidDel="00000000" w:rsidR="00000000" w:rsidRPr="00000000">
        <w:rPr>
          <w:rFonts w:ascii="Merriweather" w:cs="Merriweather" w:eastAsia="Merriweather" w:hAnsi="Merriweather"/>
          <w:i w:val="1"/>
          <w:rtl w:val="0"/>
        </w:rPr>
        <w:t xml:space="preserve">(Add fair book link on Homepage Here)</w:t>
      </w:r>
    </w:p>
    <w:p w:rsidR="00000000" w:rsidDel="00000000" w:rsidP="00000000" w:rsidRDefault="00000000" w:rsidRPr="00000000" w14:paraId="0000000F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i w:val="1"/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Link to Beef Department Rules (Page 22) in the Fair Book:</w:t>
      </w:r>
    </w:p>
    <w:p w:rsidR="00000000" w:rsidDel="00000000" w:rsidP="00000000" w:rsidRDefault="00000000" w:rsidRPr="00000000" w14:paraId="00000010">
      <w:pPr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  <w:tab/>
      </w:r>
      <w:r w:rsidDel="00000000" w:rsidR="00000000" w:rsidRPr="00000000">
        <w:rPr>
          <w:rFonts w:ascii="Merriweather" w:cs="Merriweather" w:eastAsia="Merriweather" w:hAnsi="Merriweather"/>
          <w:i w:val="1"/>
          <w:rtl w:val="0"/>
        </w:rPr>
        <w:t xml:space="preserve">(Add fair book link on Homepage Here)</w:t>
      </w:r>
    </w:p>
    <w:p w:rsidR="00000000" w:rsidDel="00000000" w:rsidP="00000000" w:rsidRDefault="00000000" w:rsidRPr="00000000" w14:paraId="00000011">
      <w:pPr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Merriweather" w:cs="Merriweather" w:eastAsia="Merriweather" w:hAnsi="Merriweather"/>
          <w:b w:val="1"/>
          <w:sz w:val="28"/>
          <w:szCs w:val="28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u w:val="single"/>
          <w:rtl w:val="0"/>
        </w:rPr>
        <w:t xml:space="preserve">Beef Project Forms Required:</w:t>
      </w:r>
    </w:p>
    <w:p w:rsidR="00000000" w:rsidDel="00000000" w:rsidP="00000000" w:rsidRDefault="00000000" w:rsidRPr="00000000" w14:paraId="00000013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  <w:t xml:space="preserve">Market Beef Feeder &amp; Steer BBR Form</w:t>
      </w:r>
    </w:p>
    <w:p w:rsidR="00000000" w:rsidDel="00000000" w:rsidP="00000000" w:rsidRDefault="00000000" w:rsidRPr="00000000" w14:paraId="00000014">
      <w:pPr>
        <w:ind w:firstLine="72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  <w:t xml:space="preserve">(Link to Forms Page Here)</w:t>
      </w:r>
    </w:p>
    <w:p w:rsidR="00000000" w:rsidDel="00000000" w:rsidP="00000000" w:rsidRDefault="00000000" w:rsidRPr="00000000" w14:paraId="00000015">
      <w:pPr>
        <w:ind w:firstLine="72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Merriweather" w:cs="Merriweather" w:eastAsia="Merriweather" w:hAnsi="Merriweather"/>
          <w:b w:val="1"/>
          <w:sz w:val="28"/>
          <w:szCs w:val="28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u w:val="single"/>
          <w:rtl w:val="0"/>
        </w:rPr>
        <w:t xml:space="preserve">Fair Map </w:t>
      </w:r>
    </w:p>
    <w:p w:rsidR="00000000" w:rsidDel="00000000" w:rsidP="00000000" w:rsidRDefault="00000000" w:rsidRPr="00000000" w14:paraId="00000017">
      <w:pPr>
        <w:ind w:firstLine="72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(Attach map here)</w:t>
      </w:r>
    </w:p>
    <w:p w:rsidR="00000000" w:rsidDel="00000000" w:rsidP="00000000" w:rsidRDefault="00000000" w:rsidRPr="00000000" w14:paraId="00000018">
      <w:pPr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Merriweather" w:cs="Merriweather" w:eastAsia="Merriweather" w:hAnsi="Merriweather"/>
          <w:b w:val="1"/>
          <w:sz w:val="28"/>
          <w:szCs w:val="28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u w:val="single"/>
          <w:rtl w:val="0"/>
        </w:rPr>
        <w:t xml:space="preserve">Beef Department You Tube Video:</w:t>
      </w:r>
    </w:p>
    <w:p w:rsidR="00000000" w:rsidDel="00000000" w:rsidP="00000000" w:rsidRDefault="00000000" w:rsidRPr="00000000" w14:paraId="0000001B">
      <w:pPr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i w:val="1"/>
          <w:rtl w:val="0"/>
        </w:rPr>
        <w:t xml:space="preserve">(Add link to You Tube Page Here)</w:t>
      </w:r>
    </w:p>
    <w:p w:rsidR="00000000" w:rsidDel="00000000" w:rsidP="00000000" w:rsidRDefault="00000000" w:rsidRPr="00000000" w14:paraId="0000001C">
      <w:pPr>
        <w:ind w:firstLine="72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(Could we upload the video as well here?)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ab/>
      </w:r>
    </w:p>
    <w:p w:rsidR="00000000" w:rsidDel="00000000" w:rsidP="00000000" w:rsidRDefault="00000000" w:rsidRPr="00000000" w14:paraId="0000001D">
      <w:pPr>
        <w:ind w:firstLine="720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72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rFonts w:ascii="Merriweather" w:cs="Merriweather" w:eastAsia="Merriweather" w:hAnsi="Merriweather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