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76C6" w14:textId="77777777" w:rsidR="0006570F" w:rsidRPr="003A4215" w:rsidRDefault="0006570F" w:rsidP="00F84D32">
      <w:pPr>
        <w:rPr>
          <w:rFonts w:ascii="Times New Roman" w:hAnsi="Times New Roman"/>
          <w:sz w:val="24"/>
          <w:szCs w:val="24"/>
        </w:rPr>
      </w:pPr>
    </w:p>
    <w:p w14:paraId="1FF265DE" w14:textId="1C5F6341" w:rsidR="00CB009A" w:rsidRPr="00632163" w:rsidRDefault="00CB009A" w:rsidP="00B35218">
      <w:pPr>
        <w:rPr>
          <w:rFonts w:ascii="Times New Roman" w:hAnsi="Times New Roman"/>
          <w:b/>
          <w:sz w:val="32"/>
          <w:szCs w:val="32"/>
        </w:rPr>
      </w:pPr>
      <w:r w:rsidRPr="00632163">
        <w:rPr>
          <w:rFonts w:ascii="Times New Roman" w:hAnsi="Times New Roman"/>
          <w:b/>
          <w:sz w:val="32"/>
          <w:szCs w:val="32"/>
        </w:rPr>
        <w:t>Memorandum</w:t>
      </w:r>
      <w:r w:rsidR="00966C95">
        <w:rPr>
          <w:rFonts w:ascii="Times New Roman" w:hAnsi="Times New Roman"/>
          <w:b/>
          <w:sz w:val="32"/>
          <w:szCs w:val="32"/>
        </w:rPr>
        <w:t xml:space="preserve"> </w:t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>
        <w:rPr>
          <w:rFonts w:ascii="Times New Roman" w:hAnsi="Times New Roman"/>
          <w:b/>
          <w:sz w:val="32"/>
          <w:szCs w:val="32"/>
        </w:rPr>
        <w:tab/>
      </w:r>
      <w:r w:rsidR="0089326C" w:rsidRPr="00881CF4">
        <w:rPr>
          <w:rFonts w:ascii="Times New Roman" w:hAnsi="Times New Roman"/>
          <w:b/>
          <w:color w:val="FF0000"/>
          <w:sz w:val="32"/>
          <w:szCs w:val="32"/>
        </w:rPr>
        <w:t>DRAFT</w:t>
      </w:r>
    </w:p>
    <w:p w14:paraId="313ACA9E" w14:textId="053C1325" w:rsidR="00CB009A" w:rsidRPr="003A4215" w:rsidRDefault="00CB009A" w:rsidP="00B35218">
      <w:pPr>
        <w:rPr>
          <w:rFonts w:ascii="Times New Roman" w:hAnsi="Times New Roman"/>
          <w:sz w:val="24"/>
          <w:szCs w:val="24"/>
        </w:rPr>
      </w:pPr>
      <w:r w:rsidRPr="003A4215">
        <w:rPr>
          <w:rFonts w:ascii="Times New Roman" w:hAnsi="Times New Roman"/>
          <w:sz w:val="24"/>
          <w:szCs w:val="24"/>
        </w:rPr>
        <w:t xml:space="preserve">To:   </w:t>
      </w:r>
      <w:r w:rsidRPr="003A4215">
        <w:rPr>
          <w:rFonts w:ascii="Times New Roman" w:hAnsi="Times New Roman"/>
          <w:sz w:val="24"/>
          <w:szCs w:val="24"/>
        </w:rPr>
        <w:tab/>
        <w:t xml:space="preserve">  </w:t>
      </w:r>
      <w:r w:rsidR="00E96E52">
        <w:rPr>
          <w:rFonts w:ascii="Times New Roman" w:hAnsi="Times New Roman"/>
          <w:sz w:val="24"/>
          <w:szCs w:val="24"/>
        </w:rPr>
        <w:t xml:space="preserve"> </w:t>
      </w:r>
      <w:r w:rsidR="009F0CCC">
        <w:rPr>
          <w:rFonts w:ascii="Times New Roman" w:hAnsi="Times New Roman"/>
          <w:sz w:val="24"/>
          <w:szCs w:val="24"/>
        </w:rPr>
        <w:t>Boulder County Commissioners</w:t>
      </w:r>
      <w:r w:rsidR="00E96E52">
        <w:rPr>
          <w:rFonts w:ascii="Times New Roman" w:hAnsi="Times New Roman"/>
          <w:sz w:val="24"/>
          <w:szCs w:val="24"/>
        </w:rPr>
        <w:t xml:space="preserve"> </w:t>
      </w:r>
    </w:p>
    <w:p w14:paraId="377BE87D" w14:textId="0DEFB740" w:rsidR="00CB009A" w:rsidRPr="003A4215" w:rsidRDefault="00CB009A" w:rsidP="00B35218">
      <w:pPr>
        <w:rPr>
          <w:rFonts w:ascii="Times New Roman" w:hAnsi="Times New Roman"/>
          <w:sz w:val="24"/>
          <w:szCs w:val="24"/>
        </w:rPr>
      </w:pPr>
      <w:r w:rsidRPr="003A4215">
        <w:rPr>
          <w:rFonts w:ascii="Times New Roman" w:hAnsi="Times New Roman"/>
          <w:sz w:val="24"/>
          <w:szCs w:val="24"/>
        </w:rPr>
        <w:t>From:</w:t>
      </w:r>
      <w:r w:rsidRPr="003A4215">
        <w:rPr>
          <w:rFonts w:ascii="Times New Roman" w:hAnsi="Times New Roman"/>
          <w:sz w:val="24"/>
          <w:szCs w:val="24"/>
        </w:rPr>
        <w:tab/>
        <w:t xml:space="preserve">   Gordon McCurry</w:t>
      </w:r>
      <w:r w:rsidR="006E71FD">
        <w:rPr>
          <w:rFonts w:ascii="Times New Roman" w:hAnsi="Times New Roman"/>
          <w:sz w:val="24"/>
          <w:szCs w:val="24"/>
        </w:rPr>
        <w:t>,</w:t>
      </w:r>
      <w:r w:rsidRPr="003A4215">
        <w:rPr>
          <w:rFonts w:ascii="Times New Roman" w:hAnsi="Times New Roman"/>
          <w:sz w:val="24"/>
          <w:szCs w:val="24"/>
        </w:rPr>
        <w:t xml:space="preserve"> Ph</w:t>
      </w:r>
      <w:r w:rsidR="00877C4B" w:rsidRPr="003A4215">
        <w:rPr>
          <w:rFonts w:ascii="Times New Roman" w:hAnsi="Times New Roman"/>
          <w:sz w:val="24"/>
          <w:szCs w:val="24"/>
        </w:rPr>
        <w:t>.</w:t>
      </w:r>
      <w:r w:rsidRPr="003A4215">
        <w:rPr>
          <w:rFonts w:ascii="Times New Roman" w:hAnsi="Times New Roman"/>
          <w:sz w:val="24"/>
          <w:szCs w:val="24"/>
        </w:rPr>
        <w:t>D.</w:t>
      </w:r>
      <w:r w:rsidR="006E71FD">
        <w:rPr>
          <w:rFonts w:ascii="Times New Roman" w:hAnsi="Times New Roman"/>
          <w:sz w:val="24"/>
          <w:szCs w:val="24"/>
        </w:rPr>
        <w:t>, P.G.</w:t>
      </w:r>
    </w:p>
    <w:p w14:paraId="4865331C" w14:textId="77777777" w:rsidR="001D6169" w:rsidRDefault="00CB009A" w:rsidP="004415F7">
      <w:pPr>
        <w:rPr>
          <w:rFonts w:ascii="Times New Roman" w:hAnsi="Times New Roman"/>
          <w:sz w:val="24"/>
          <w:szCs w:val="24"/>
        </w:rPr>
      </w:pPr>
      <w:r w:rsidRPr="003A4215">
        <w:rPr>
          <w:rFonts w:ascii="Times New Roman" w:hAnsi="Times New Roman"/>
          <w:sz w:val="24"/>
          <w:szCs w:val="24"/>
        </w:rPr>
        <w:t>Date:</w:t>
      </w:r>
      <w:r w:rsidRPr="003A4215">
        <w:rPr>
          <w:rFonts w:ascii="Times New Roman" w:hAnsi="Times New Roman"/>
          <w:sz w:val="24"/>
          <w:szCs w:val="24"/>
        </w:rPr>
        <w:tab/>
        <w:t xml:space="preserve">   </w:t>
      </w:r>
      <w:r w:rsidR="001D6169">
        <w:rPr>
          <w:rFonts w:ascii="Times New Roman" w:hAnsi="Times New Roman"/>
          <w:sz w:val="24"/>
          <w:szCs w:val="24"/>
        </w:rPr>
        <w:t>September 9, 2022</w:t>
      </w:r>
    </w:p>
    <w:p w14:paraId="7EC0C525" w14:textId="17152572" w:rsidR="004415F7" w:rsidRPr="005421D8" w:rsidRDefault="00CB009A" w:rsidP="004415F7">
      <w:pPr>
        <w:rPr>
          <w:rFonts w:ascii="Times New Roman" w:hAnsi="Times New Roman"/>
          <w:sz w:val="24"/>
          <w:szCs w:val="24"/>
        </w:rPr>
      </w:pPr>
      <w:r w:rsidRPr="003A4215">
        <w:rPr>
          <w:rFonts w:ascii="Times New Roman" w:hAnsi="Times New Roman"/>
          <w:sz w:val="24"/>
          <w:szCs w:val="24"/>
        </w:rPr>
        <w:t xml:space="preserve">Subject:  </w:t>
      </w:r>
      <w:r w:rsidR="009F0CCC">
        <w:rPr>
          <w:rFonts w:ascii="Times New Roman" w:hAnsi="Times New Roman"/>
          <w:sz w:val="24"/>
          <w:szCs w:val="24"/>
        </w:rPr>
        <w:t>Comments on SU-22-0003 Dowe Flats Mining Extension Request</w:t>
      </w:r>
    </w:p>
    <w:p w14:paraId="481393DD" w14:textId="44582855" w:rsidR="00657251" w:rsidRDefault="00657251" w:rsidP="00B35218">
      <w:pPr>
        <w:rPr>
          <w:rFonts w:ascii="Times New Roman" w:hAnsi="Times New Roman"/>
          <w:sz w:val="24"/>
          <w:szCs w:val="24"/>
        </w:rPr>
      </w:pPr>
    </w:p>
    <w:p w14:paraId="7E4E6637" w14:textId="0C04CCB1" w:rsidR="004536FE" w:rsidRDefault="009F0CCC" w:rsidP="004536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have reviewed the request by CEMEX, Inc (CEMEX) to amend the existing Special Use Permit SU-93-14 </w:t>
      </w:r>
      <w:r w:rsidR="003B71E8"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z w:val="24"/>
          <w:szCs w:val="24"/>
        </w:rPr>
        <w:t xml:space="preserve">extend the </w:t>
      </w:r>
      <w:r w:rsidR="003B71E8">
        <w:rPr>
          <w:rFonts w:ascii="Times New Roman" w:hAnsi="Times New Roman"/>
          <w:sz w:val="24"/>
          <w:szCs w:val="24"/>
        </w:rPr>
        <w:t xml:space="preserve">operations at the Dowe Flats mine area for an additional 15 years and </w:t>
      </w:r>
      <w:r>
        <w:rPr>
          <w:rFonts w:ascii="Times New Roman" w:hAnsi="Times New Roman"/>
          <w:sz w:val="24"/>
          <w:szCs w:val="24"/>
        </w:rPr>
        <w:t xml:space="preserve">am </w:t>
      </w:r>
      <w:r w:rsidR="003B71E8">
        <w:rPr>
          <w:rFonts w:ascii="Times New Roman" w:hAnsi="Times New Roman"/>
          <w:sz w:val="24"/>
          <w:szCs w:val="24"/>
        </w:rPr>
        <w:t>providing my comments below. For context, I am a professional hydrogeologist with more than 35 years of experience in the areas of surface and groundwater hydrology, including water rights and mining.</w:t>
      </w:r>
    </w:p>
    <w:p w14:paraId="1E71BB23" w14:textId="0C24EEE8" w:rsidR="003B71E8" w:rsidRDefault="003B71E8" w:rsidP="004536FE">
      <w:pPr>
        <w:rPr>
          <w:rFonts w:ascii="Times New Roman" w:hAnsi="Times New Roman"/>
          <w:sz w:val="24"/>
          <w:szCs w:val="24"/>
        </w:rPr>
      </w:pPr>
    </w:p>
    <w:p w14:paraId="01228352" w14:textId="78A0141B" w:rsidR="008F0817" w:rsidRDefault="008F0817" w:rsidP="009A7A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="003B71E8">
        <w:rPr>
          <w:rFonts w:ascii="Times New Roman" w:hAnsi="Times New Roman"/>
          <w:sz w:val="24"/>
          <w:szCs w:val="24"/>
        </w:rPr>
        <w:t xml:space="preserve">he request to extend operations </w:t>
      </w:r>
      <w:r>
        <w:rPr>
          <w:rFonts w:ascii="Times New Roman" w:hAnsi="Times New Roman"/>
          <w:sz w:val="24"/>
          <w:szCs w:val="24"/>
        </w:rPr>
        <w:t xml:space="preserve">at Dowe Flats </w:t>
      </w:r>
      <w:r w:rsidR="003B71E8">
        <w:rPr>
          <w:rFonts w:ascii="Times New Roman" w:hAnsi="Times New Roman"/>
          <w:sz w:val="24"/>
          <w:szCs w:val="24"/>
        </w:rPr>
        <w:t>is far more than an amendment to the existing permit</w:t>
      </w:r>
      <w:r>
        <w:rPr>
          <w:rFonts w:ascii="Times New Roman" w:hAnsi="Times New Roman"/>
          <w:sz w:val="24"/>
          <w:szCs w:val="24"/>
        </w:rPr>
        <w:t xml:space="preserve"> for the reasons noted below</w:t>
      </w:r>
      <w:r w:rsidR="00507B88">
        <w:rPr>
          <w:rFonts w:ascii="Times New Roman" w:hAnsi="Times New Roman"/>
          <w:sz w:val="24"/>
          <w:szCs w:val="24"/>
        </w:rPr>
        <w:t>. As a result, this should be considered a new permit request and should have the detailed studies and monitoring plans that would be part of a new permit.</w:t>
      </w:r>
    </w:p>
    <w:p w14:paraId="7FEDEECD" w14:textId="1033A844" w:rsidR="003B71E8" w:rsidRDefault="008F0817" w:rsidP="009A7A3D">
      <w:pPr>
        <w:pStyle w:val="ListParagraph"/>
        <w:numPr>
          <w:ilvl w:val="0"/>
          <w:numId w:val="39"/>
        </w:numPr>
        <w:spacing w:after="120"/>
        <w:rPr>
          <w:rFonts w:ascii="Times New Roman" w:hAnsi="Times New Roman"/>
          <w:sz w:val="24"/>
          <w:szCs w:val="24"/>
        </w:rPr>
      </w:pPr>
      <w:r w:rsidRPr="008F0817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proposed </w:t>
      </w:r>
      <w:r w:rsidRPr="008F0817">
        <w:rPr>
          <w:rFonts w:ascii="Times New Roman" w:hAnsi="Times New Roman"/>
          <w:sz w:val="24"/>
          <w:szCs w:val="24"/>
        </w:rPr>
        <w:t>min</w:t>
      </w:r>
      <w:r>
        <w:rPr>
          <w:rFonts w:ascii="Times New Roman" w:hAnsi="Times New Roman"/>
          <w:sz w:val="24"/>
          <w:szCs w:val="24"/>
        </w:rPr>
        <w:t>ing will extend to the north and east into areas that have not previously been mined. This includes the northern half of the existing mining area of the Hi-Cal + 2</w:t>
      </w:r>
      <w:r w:rsidRPr="008F0817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Ridge Pit, to the south and east of the existing mining area of the </w:t>
      </w:r>
      <w:r w:rsidR="009A7A3D">
        <w:rPr>
          <w:rFonts w:ascii="Times New Roman" w:hAnsi="Times New Roman"/>
          <w:sz w:val="24"/>
          <w:szCs w:val="24"/>
        </w:rPr>
        <w:t>3</w:t>
      </w:r>
      <w:r w:rsidR="009A7A3D" w:rsidRPr="009A7A3D">
        <w:rPr>
          <w:rFonts w:ascii="Times New Roman" w:hAnsi="Times New Roman"/>
          <w:sz w:val="24"/>
          <w:szCs w:val="24"/>
          <w:vertAlign w:val="superscript"/>
        </w:rPr>
        <w:t>rd</w:t>
      </w:r>
      <w:r w:rsidR="009A7A3D">
        <w:rPr>
          <w:rFonts w:ascii="Times New Roman" w:hAnsi="Times New Roman"/>
          <w:sz w:val="24"/>
          <w:szCs w:val="24"/>
        </w:rPr>
        <w:t xml:space="preserve"> Ridge Pit, between the 3</w:t>
      </w:r>
      <w:r w:rsidR="009A7A3D" w:rsidRPr="009A7A3D">
        <w:rPr>
          <w:rFonts w:ascii="Times New Roman" w:hAnsi="Times New Roman"/>
          <w:sz w:val="24"/>
          <w:szCs w:val="24"/>
          <w:vertAlign w:val="superscript"/>
        </w:rPr>
        <w:t>rd</w:t>
      </w:r>
      <w:r w:rsidR="009A7A3D">
        <w:rPr>
          <w:rFonts w:ascii="Times New Roman" w:hAnsi="Times New Roman"/>
          <w:sz w:val="24"/>
          <w:szCs w:val="24"/>
        </w:rPr>
        <w:t xml:space="preserve"> and 4</w:t>
      </w:r>
      <w:r w:rsidR="009A7A3D" w:rsidRPr="009A7A3D">
        <w:rPr>
          <w:rFonts w:ascii="Times New Roman" w:hAnsi="Times New Roman"/>
          <w:sz w:val="24"/>
          <w:szCs w:val="24"/>
          <w:vertAlign w:val="superscript"/>
        </w:rPr>
        <w:t>th</w:t>
      </w:r>
      <w:r w:rsidR="009A7A3D">
        <w:rPr>
          <w:rFonts w:ascii="Times New Roman" w:hAnsi="Times New Roman"/>
          <w:sz w:val="24"/>
          <w:szCs w:val="24"/>
        </w:rPr>
        <w:t xml:space="preserve"> Ridge Pits, to the east and west of the 4</w:t>
      </w:r>
      <w:r w:rsidR="009A7A3D" w:rsidRPr="009A7A3D">
        <w:rPr>
          <w:rFonts w:ascii="Times New Roman" w:hAnsi="Times New Roman"/>
          <w:sz w:val="24"/>
          <w:szCs w:val="24"/>
          <w:vertAlign w:val="superscript"/>
        </w:rPr>
        <w:t>th</w:t>
      </w:r>
      <w:r w:rsidR="009A7A3D">
        <w:rPr>
          <w:rFonts w:ascii="Times New Roman" w:hAnsi="Times New Roman"/>
          <w:sz w:val="24"/>
          <w:szCs w:val="24"/>
        </w:rPr>
        <w:t xml:space="preserve"> Ridge Pit, and almost all of the land north of the 4</w:t>
      </w:r>
      <w:r w:rsidR="009A7A3D" w:rsidRPr="009A7A3D">
        <w:rPr>
          <w:rFonts w:ascii="Times New Roman" w:hAnsi="Times New Roman"/>
          <w:sz w:val="24"/>
          <w:szCs w:val="24"/>
          <w:vertAlign w:val="superscript"/>
        </w:rPr>
        <w:t>th</w:t>
      </w:r>
      <w:r w:rsidR="009A7A3D">
        <w:rPr>
          <w:rFonts w:ascii="Times New Roman" w:hAnsi="Times New Roman"/>
          <w:sz w:val="24"/>
          <w:szCs w:val="24"/>
        </w:rPr>
        <w:t xml:space="preserve"> Ridge Pit.</w:t>
      </w:r>
      <w:r w:rsidR="00507B88">
        <w:rPr>
          <w:rFonts w:ascii="Times New Roman" w:hAnsi="Times New Roman"/>
          <w:sz w:val="24"/>
          <w:szCs w:val="24"/>
        </w:rPr>
        <w:t xml:space="preserve"> Mining on land that is currently undisturbed </w:t>
      </w:r>
      <w:r w:rsidR="00C01DC7">
        <w:rPr>
          <w:rFonts w:ascii="Times New Roman" w:hAnsi="Times New Roman"/>
          <w:sz w:val="24"/>
          <w:szCs w:val="24"/>
        </w:rPr>
        <w:t xml:space="preserve">could create </w:t>
      </w:r>
      <w:r w:rsidR="00507B88">
        <w:rPr>
          <w:rFonts w:ascii="Times New Roman" w:hAnsi="Times New Roman"/>
          <w:sz w:val="24"/>
          <w:szCs w:val="24"/>
        </w:rPr>
        <w:t>impact</w:t>
      </w:r>
      <w:r w:rsidR="00C01DC7">
        <w:rPr>
          <w:rFonts w:ascii="Times New Roman" w:hAnsi="Times New Roman"/>
          <w:sz w:val="24"/>
          <w:szCs w:val="24"/>
        </w:rPr>
        <w:t>s that should be studied and monitored over time, should the permit be approved.</w:t>
      </w:r>
    </w:p>
    <w:p w14:paraId="02030E61" w14:textId="599E7A23" w:rsidR="009A7A3D" w:rsidRDefault="00B30076" w:rsidP="009A7A3D">
      <w:pPr>
        <w:pStyle w:val="ListParagraph"/>
        <w:numPr>
          <w:ilvl w:val="0"/>
          <w:numId w:val="39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Contour maps of t</w:t>
      </w:r>
      <w:r w:rsidR="009A7A3D">
        <w:rPr>
          <w:rFonts w:ascii="Times New Roman" w:hAnsi="Times New Roman"/>
          <w:sz w:val="24"/>
          <w:szCs w:val="24"/>
        </w:rPr>
        <w:t xml:space="preserve">he proposed mining </w:t>
      </w:r>
      <w:r>
        <w:rPr>
          <w:rFonts w:ascii="Times New Roman" w:hAnsi="Times New Roman"/>
          <w:sz w:val="24"/>
          <w:szCs w:val="24"/>
        </w:rPr>
        <w:t xml:space="preserve">show that it </w:t>
      </w:r>
      <w:r w:rsidR="009A7A3D">
        <w:rPr>
          <w:rFonts w:ascii="Times New Roman" w:hAnsi="Times New Roman"/>
          <w:sz w:val="24"/>
          <w:szCs w:val="24"/>
        </w:rPr>
        <w:t xml:space="preserve">will </w:t>
      </w:r>
      <w:r w:rsidR="00FC3E5E">
        <w:rPr>
          <w:rFonts w:ascii="Times New Roman" w:hAnsi="Times New Roman"/>
          <w:sz w:val="24"/>
          <w:szCs w:val="24"/>
        </w:rPr>
        <w:t>extend more than 100 feet deeper than the present topography in m</w:t>
      </w:r>
      <w:r>
        <w:rPr>
          <w:rFonts w:ascii="Times New Roman" w:hAnsi="Times New Roman"/>
          <w:sz w:val="24"/>
          <w:szCs w:val="24"/>
        </w:rPr>
        <w:t>any</w:t>
      </w:r>
      <w:r w:rsidR="00FC3E5E">
        <w:rPr>
          <w:rFonts w:ascii="Times New Roman" w:hAnsi="Times New Roman"/>
          <w:sz w:val="24"/>
          <w:szCs w:val="24"/>
        </w:rPr>
        <w:t xml:space="preserve"> areas</w:t>
      </w:r>
      <w:r w:rsidR="00BF5333">
        <w:rPr>
          <w:rFonts w:ascii="Times New Roman" w:hAnsi="Times New Roman"/>
          <w:sz w:val="24"/>
          <w:szCs w:val="24"/>
        </w:rPr>
        <w:t>,</w:t>
      </w:r>
      <w:r w:rsidR="00FC3E5E">
        <w:rPr>
          <w:rFonts w:ascii="Times New Roman" w:hAnsi="Times New Roman"/>
          <w:sz w:val="24"/>
          <w:szCs w:val="24"/>
        </w:rPr>
        <w:t xml:space="preserve"> and a</w:t>
      </w:r>
      <w:r>
        <w:rPr>
          <w:rFonts w:ascii="Times New Roman" w:hAnsi="Times New Roman"/>
          <w:sz w:val="24"/>
          <w:szCs w:val="24"/>
        </w:rPr>
        <w:t xml:space="preserve">bout </w:t>
      </w:r>
      <w:r w:rsidR="00FC3E5E">
        <w:rPr>
          <w:rFonts w:ascii="Times New Roman" w:hAnsi="Times New Roman"/>
          <w:sz w:val="24"/>
          <w:szCs w:val="24"/>
        </w:rPr>
        <w:t xml:space="preserve">150 feet </w:t>
      </w:r>
      <w:r>
        <w:rPr>
          <w:rFonts w:ascii="Times New Roman" w:hAnsi="Times New Roman"/>
          <w:sz w:val="24"/>
          <w:szCs w:val="24"/>
        </w:rPr>
        <w:t xml:space="preserve">deep </w:t>
      </w:r>
      <w:r w:rsidR="00FC3E5E">
        <w:rPr>
          <w:rFonts w:ascii="Times New Roman" w:hAnsi="Times New Roman"/>
          <w:sz w:val="24"/>
          <w:szCs w:val="24"/>
        </w:rPr>
        <w:t>in the northern portion of the Hi-Cal + 2</w:t>
      </w:r>
      <w:r w:rsidR="00FC3E5E" w:rsidRPr="008F0817">
        <w:rPr>
          <w:rFonts w:ascii="Times New Roman" w:hAnsi="Times New Roman"/>
          <w:sz w:val="24"/>
          <w:szCs w:val="24"/>
          <w:vertAlign w:val="superscript"/>
        </w:rPr>
        <w:t>nd</w:t>
      </w:r>
      <w:r w:rsidR="00FC3E5E">
        <w:rPr>
          <w:rFonts w:ascii="Times New Roman" w:hAnsi="Times New Roman"/>
          <w:sz w:val="24"/>
          <w:szCs w:val="24"/>
        </w:rPr>
        <w:t xml:space="preserve"> Ridge Pit. This will alter the natural groundwater flow in the area with consequences that are unknown and yet not studied.</w:t>
      </w:r>
    </w:p>
    <w:p w14:paraId="0DECFA34" w14:textId="7DB08A89" w:rsidR="00C01DC7" w:rsidRDefault="00C01DC7" w:rsidP="009A7A3D">
      <w:pPr>
        <w:pStyle w:val="ListParagraph"/>
        <w:numPr>
          <w:ilvl w:val="0"/>
          <w:numId w:val="39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Wetlands exist north of the Dowe Flats property. The deep mining in the northern portion of the Dowe Flats property could adversely affect those wetlands and associated habitat.</w:t>
      </w:r>
    </w:p>
    <w:p w14:paraId="2CADDC05" w14:textId="022AF885" w:rsidR="00507B88" w:rsidRDefault="00FC3E5E" w:rsidP="009A7A3D">
      <w:pPr>
        <w:pStyle w:val="ListParagraph"/>
        <w:numPr>
          <w:ilvl w:val="0"/>
          <w:numId w:val="39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mining will likely extend to the groundwater table and create lakes, </w:t>
      </w:r>
      <w:r w:rsidR="00C01DC7">
        <w:rPr>
          <w:rFonts w:ascii="Times New Roman" w:hAnsi="Times New Roman"/>
          <w:sz w:val="24"/>
          <w:szCs w:val="24"/>
        </w:rPr>
        <w:t xml:space="preserve">similar to those that </w:t>
      </w:r>
      <w:r>
        <w:rPr>
          <w:rFonts w:ascii="Times New Roman" w:hAnsi="Times New Roman"/>
          <w:sz w:val="24"/>
          <w:szCs w:val="24"/>
        </w:rPr>
        <w:t>currently exist. This will expose groundwater to evaporation</w:t>
      </w:r>
      <w:r w:rsidR="00EF2A92">
        <w:rPr>
          <w:rFonts w:ascii="Times New Roman" w:hAnsi="Times New Roman"/>
          <w:sz w:val="24"/>
          <w:szCs w:val="24"/>
        </w:rPr>
        <w:t xml:space="preserve"> and also divert shallow alluvial groundwater that otherwise may have discharged into nearby surface waters. The result of these changes to the pre-existing groundwater flow regime may </w:t>
      </w:r>
      <w:r>
        <w:rPr>
          <w:rFonts w:ascii="Times New Roman" w:hAnsi="Times New Roman"/>
          <w:sz w:val="24"/>
          <w:szCs w:val="24"/>
        </w:rPr>
        <w:t>constitute a</w:t>
      </w:r>
      <w:r w:rsidR="00507B88">
        <w:rPr>
          <w:rFonts w:ascii="Times New Roman" w:hAnsi="Times New Roman"/>
          <w:sz w:val="24"/>
          <w:szCs w:val="24"/>
        </w:rPr>
        <w:t>n out-of-priority</w:t>
      </w:r>
      <w:r>
        <w:rPr>
          <w:rFonts w:ascii="Times New Roman" w:hAnsi="Times New Roman"/>
          <w:sz w:val="24"/>
          <w:szCs w:val="24"/>
        </w:rPr>
        <w:t xml:space="preserve"> depletion of the waters of the state</w:t>
      </w:r>
      <w:r w:rsidR="00507B88">
        <w:rPr>
          <w:rFonts w:ascii="Times New Roman" w:hAnsi="Times New Roman"/>
          <w:sz w:val="24"/>
          <w:szCs w:val="24"/>
        </w:rPr>
        <w:t xml:space="preserve">. </w:t>
      </w:r>
      <w:r w:rsidR="00EF2A92">
        <w:rPr>
          <w:rFonts w:ascii="Times New Roman" w:hAnsi="Times New Roman"/>
          <w:sz w:val="24"/>
          <w:szCs w:val="24"/>
        </w:rPr>
        <w:t xml:space="preserve">If so, a permit would be required from the State Engineer </w:t>
      </w:r>
      <w:r w:rsidR="0089326C">
        <w:rPr>
          <w:rFonts w:ascii="Times New Roman" w:hAnsi="Times New Roman"/>
          <w:sz w:val="24"/>
          <w:szCs w:val="24"/>
        </w:rPr>
        <w:t xml:space="preserve">and </w:t>
      </w:r>
      <w:r w:rsidR="00A43421">
        <w:rPr>
          <w:rFonts w:ascii="Times New Roman" w:hAnsi="Times New Roman"/>
          <w:sz w:val="24"/>
          <w:szCs w:val="24"/>
        </w:rPr>
        <w:t xml:space="preserve">a court-approved augmentation plan or approved substitute supply plan </w:t>
      </w:r>
      <w:r w:rsidR="0089326C">
        <w:rPr>
          <w:rFonts w:ascii="Times New Roman" w:hAnsi="Times New Roman"/>
          <w:sz w:val="24"/>
          <w:szCs w:val="24"/>
        </w:rPr>
        <w:t xml:space="preserve">would be needed </w:t>
      </w:r>
      <w:r w:rsidR="00507B88">
        <w:rPr>
          <w:rFonts w:ascii="Times New Roman" w:hAnsi="Times New Roman"/>
          <w:sz w:val="24"/>
          <w:szCs w:val="24"/>
        </w:rPr>
        <w:t>to provide compensatory water to senior water rights appropriators.</w:t>
      </w:r>
    </w:p>
    <w:p w14:paraId="42F7C811" w14:textId="77777777" w:rsidR="00C01DC7" w:rsidRDefault="00C01DC7" w:rsidP="00C01DC7">
      <w:pPr>
        <w:spacing w:after="120"/>
        <w:rPr>
          <w:rFonts w:ascii="Times New Roman" w:hAnsi="Times New Roman"/>
          <w:sz w:val="24"/>
          <w:szCs w:val="24"/>
        </w:rPr>
      </w:pPr>
    </w:p>
    <w:p w14:paraId="4A5AEAE6" w14:textId="59AD5E15" w:rsidR="004536FE" w:rsidRPr="005433EC" w:rsidRDefault="002906BF" w:rsidP="00BF533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conclusion, t</w:t>
      </w:r>
      <w:r w:rsidR="00C01DC7">
        <w:rPr>
          <w:rFonts w:ascii="Times New Roman" w:hAnsi="Times New Roman"/>
          <w:sz w:val="24"/>
          <w:szCs w:val="24"/>
        </w:rPr>
        <w:t xml:space="preserve">he current materials </w:t>
      </w:r>
      <w:r>
        <w:rPr>
          <w:rFonts w:ascii="Times New Roman" w:hAnsi="Times New Roman"/>
          <w:sz w:val="24"/>
          <w:szCs w:val="24"/>
        </w:rPr>
        <w:t xml:space="preserve">provided by </w:t>
      </w:r>
      <w:r w:rsidR="00C01DC7">
        <w:rPr>
          <w:rFonts w:ascii="Times New Roman" w:hAnsi="Times New Roman"/>
          <w:sz w:val="24"/>
          <w:szCs w:val="24"/>
        </w:rPr>
        <w:t>CEMEX</w:t>
      </w:r>
      <w:r>
        <w:rPr>
          <w:rFonts w:ascii="Times New Roman" w:hAnsi="Times New Roman"/>
          <w:sz w:val="24"/>
          <w:szCs w:val="24"/>
        </w:rPr>
        <w:t xml:space="preserve"> </w:t>
      </w:r>
      <w:r w:rsidR="00C01DC7">
        <w:rPr>
          <w:rFonts w:ascii="Times New Roman" w:hAnsi="Times New Roman"/>
          <w:sz w:val="24"/>
          <w:szCs w:val="24"/>
        </w:rPr>
        <w:t xml:space="preserve">are not adequate to evaluate the </w:t>
      </w:r>
      <w:r w:rsidR="00BF5333">
        <w:rPr>
          <w:rFonts w:ascii="Times New Roman" w:hAnsi="Times New Roman"/>
          <w:sz w:val="24"/>
          <w:szCs w:val="24"/>
        </w:rPr>
        <w:t>potential impacts of expand</w:t>
      </w:r>
      <w:r>
        <w:rPr>
          <w:rFonts w:ascii="Times New Roman" w:hAnsi="Times New Roman"/>
          <w:sz w:val="24"/>
          <w:szCs w:val="24"/>
        </w:rPr>
        <w:t xml:space="preserve">ing </w:t>
      </w:r>
      <w:r w:rsidR="00BF5333">
        <w:rPr>
          <w:rFonts w:ascii="Times New Roman" w:hAnsi="Times New Roman"/>
          <w:sz w:val="24"/>
          <w:szCs w:val="24"/>
        </w:rPr>
        <w:t>mining</w:t>
      </w:r>
      <w:r>
        <w:rPr>
          <w:rFonts w:ascii="Times New Roman" w:hAnsi="Times New Roman"/>
          <w:sz w:val="24"/>
          <w:szCs w:val="24"/>
        </w:rPr>
        <w:t xml:space="preserve"> at Dowe Flats</w:t>
      </w:r>
      <w:r w:rsidR="00BF5333">
        <w:rPr>
          <w:rFonts w:ascii="Times New Roman" w:hAnsi="Times New Roman"/>
          <w:sz w:val="24"/>
          <w:szCs w:val="24"/>
        </w:rPr>
        <w:t xml:space="preserve">. Accordingly, I urge the County Commissioners to deny </w:t>
      </w:r>
      <w:r w:rsidR="006E71FD">
        <w:rPr>
          <w:rFonts w:ascii="Times New Roman" w:hAnsi="Times New Roman"/>
          <w:sz w:val="24"/>
          <w:szCs w:val="24"/>
        </w:rPr>
        <w:t xml:space="preserve">CEMEX’s </w:t>
      </w:r>
      <w:r w:rsidR="00BF5333">
        <w:rPr>
          <w:rFonts w:ascii="Times New Roman" w:hAnsi="Times New Roman"/>
          <w:sz w:val="24"/>
          <w:szCs w:val="24"/>
        </w:rPr>
        <w:t>request.</w:t>
      </w:r>
    </w:p>
    <w:p w14:paraId="38556F24" w14:textId="77777777" w:rsidR="009F1E4B" w:rsidRDefault="009F1E4B" w:rsidP="005433EC">
      <w:pPr>
        <w:spacing w:after="120"/>
        <w:rPr>
          <w:rFonts w:ascii="Times New Roman" w:hAnsi="Times New Roman"/>
          <w:sz w:val="24"/>
          <w:szCs w:val="24"/>
        </w:rPr>
      </w:pPr>
    </w:p>
    <w:sectPr w:rsidR="009F1E4B" w:rsidSect="00E1222F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728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A74AA" w14:textId="77777777" w:rsidR="000D3B34" w:rsidRDefault="000D3B34" w:rsidP="009B7311">
      <w:r>
        <w:separator/>
      </w:r>
    </w:p>
  </w:endnote>
  <w:endnote w:type="continuationSeparator" w:id="0">
    <w:p w14:paraId="6087C983" w14:textId="77777777" w:rsidR="000D3B34" w:rsidRDefault="000D3B34" w:rsidP="009B7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yriad Pro Light">
    <w:altName w:val="Segoe UI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A7546" w14:textId="77777777" w:rsidR="0016045A" w:rsidRPr="002B7930" w:rsidRDefault="005E2DBA" w:rsidP="002B793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ACA4EE0" wp14:editId="1E40C7BC">
              <wp:simplePos x="0" y="0"/>
              <wp:positionH relativeFrom="column">
                <wp:posOffset>0</wp:posOffset>
              </wp:positionH>
              <wp:positionV relativeFrom="paragraph">
                <wp:posOffset>-222885</wp:posOffset>
              </wp:positionV>
              <wp:extent cx="5905500" cy="9525"/>
              <wp:effectExtent l="0" t="0" r="19050" b="2857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05500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1782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-17.55pt;width:465pt;height:.7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" strokecolor="#4f81bd" strokeweight="1.5pt"/>
          </w:pict>
        </mc:Fallback>
      </mc:AlternateContent>
    </w:r>
    <w:r w:rsidR="00825137">
      <w:rPr>
        <w:noProof/>
      </w:rPr>
      <w:drawing>
        <wp:inline distT="0" distB="0" distL="0" distR="0" wp14:anchorId="363B4167" wp14:editId="1A48D88C">
          <wp:extent cx="381000" cy="22860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77992" b="-85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5A42" w14:textId="77777777" w:rsidR="0016045A" w:rsidRDefault="005E2D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55F5EF" wp14:editId="46C8A3CC">
              <wp:simplePos x="0" y="0"/>
              <wp:positionH relativeFrom="column">
                <wp:posOffset>0</wp:posOffset>
              </wp:positionH>
              <wp:positionV relativeFrom="paragraph">
                <wp:posOffset>-295910</wp:posOffset>
              </wp:positionV>
              <wp:extent cx="5905500" cy="9525"/>
              <wp:effectExtent l="0" t="0" r="19050" b="2857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05500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C267F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0;margin-top:-23.3pt;width:465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" strokecolor="#4f81bd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EB12" w14:textId="77777777" w:rsidR="000D3B34" w:rsidRDefault="000D3B34" w:rsidP="009B7311">
      <w:r>
        <w:separator/>
      </w:r>
    </w:p>
  </w:footnote>
  <w:footnote w:type="continuationSeparator" w:id="0">
    <w:p w14:paraId="57B03890" w14:textId="77777777" w:rsidR="000D3B34" w:rsidRDefault="000D3B34" w:rsidP="009B7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6046" w14:textId="77777777" w:rsidR="0016045A" w:rsidRPr="00C31BE2" w:rsidRDefault="00C31BE2">
    <w:pPr>
      <w:pStyle w:val="Header"/>
      <w:rPr>
        <w:rFonts w:ascii="Times New Roman" w:hAnsi="Times New Roman"/>
        <w:sz w:val="24"/>
        <w:szCs w:val="24"/>
        <w:highlight w:val="yellow"/>
      </w:rPr>
    </w:pPr>
    <w:r w:rsidRPr="00C31BE2">
      <w:rPr>
        <w:rFonts w:ascii="Times New Roman" w:hAnsi="Times New Roman"/>
        <w:sz w:val="24"/>
        <w:szCs w:val="24"/>
        <w:highlight w:val="yellow"/>
      </w:rPr>
      <w:t>Memorandum</w:t>
    </w:r>
  </w:p>
  <w:p w14:paraId="0DAC248A" w14:textId="77777777" w:rsidR="0016045A" w:rsidRPr="0031496A" w:rsidRDefault="00C31BE2">
    <w:pPr>
      <w:pStyle w:val="Header"/>
      <w:rPr>
        <w:rFonts w:ascii="Times New Roman" w:hAnsi="Times New Roman"/>
        <w:sz w:val="24"/>
        <w:szCs w:val="24"/>
      </w:rPr>
    </w:pPr>
    <w:r w:rsidRPr="00C31BE2">
      <w:rPr>
        <w:rFonts w:ascii="Times New Roman" w:hAnsi="Times New Roman"/>
        <w:sz w:val="24"/>
        <w:szCs w:val="24"/>
        <w:highlight w:val="yellow"/>
      </w:rPr>
      <w:t>Date</w:t>
    </w:r>
  </w:p>
  <w:p w14:paraId="20028412" w14:textId="77777777" w:rsidR="0016045A" w:rsidRPr="0031496A" w:rsidRDefault="0016045A">
    <w:pPr>
      <w:pStyle w:val="Header"/>
      <w:rPr>
        <w:rFonts w:ascii="Times New Roman" w:hAnsi="Times New Roman"/>
        <w:sz w:val="24"/>
        <w:szCs w:val="24"/>
      </w:rPr>
    </w:pPr>
    <w:r w:rsidRPr="0031496A">
      <w:rPr>
        <w:rFonts w:ascii="Times New Roman" w:hAnsi="Times New Roman"/>
        <w:sz w:val="24"/>
        <w:szCs w:val="24"/>
      </w:rPr>
      <w:t xml:space="preserve">Page </w:t>
    </w:r>
    <w:r w:rsidR="00683DBC" w:rsidRPr="0031496A">
      <w:rPr>
        <w:rFonts w:ascii="Times New Roman" w:hAnsi="Times New Roman"/>
        <w:sz w:val="24"/>
        <w:szCs w:val="24"/>
      </w:rPr>
      <w:fldChar w:fldCharType="begin"/>
    </w:r>
    <w:r w:rsidRPr="0031496A">
      <w:rPr>
        <w:rFonts w:ascii="Times New Roman" w:hAnsi="Times New Roman"/>
        <w:sz w:val="24"/>
        <w:szCs w:val="24"/>
      </w:rPr>
      <w:instrText xml:space="preserve"> PAGE   \* MERGEFORMAT </w:instrText>
    </w:r>
    <w:r w:rsidR="00683DBC" w:rsidRPr="0031496A">
      <w:rPr>
        <w:rFonts w:ascii="Times New Roman" w:hAnsi="Times New Roman"/>
        <w:sz w:val="24"/>
        <w:szCs w:val="24"/>
      </w:rPr>
      <w:fldChar w:fldCharType="separate"/>
    </w:r>
    <w:r w:rsidR="00C31BE2">
      <w:rPr>
        <w:rFonts w:ascii="Times New Roman" w:hAnsi="Times New Roman"/>
        <w:noProof/>
        <w:sz w:val="24"/>
        <w:szCs w:val="24"/>
      </w:rPr>
      <w:t>2</w:t>
    </w:r>
    <w:r w:rsidR="00683DBC" w:rsidRPr="0031496A">
      <w:rPr>
        <w:rFonts w:ascii="Times New Roman" w:hAnsi="Times New Roman"/>
        <w:noProof/>
        <w:sz w:val="24"/>
        <w:szCs w:val="24"/>
      </w:rPr>
      <w:fldChar w:fldCharType="end"/>
    </w:r>
  </w:p>
  <w:p w14:paraId="1B917A63" w14:textId="77777777" w:rsidR="0016045A" w:rsidRDefault="0016045A">
    <w:pPr>
      <w:pStyle w:val="Header"/>
    </w:pPr>
  </w:p>
  <w:p w14:paraId="3710E542" w14:textId="77777777" w:rsidR="0016045A" w:rsidRDefault="001604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224B" w14:textId="77777777" w:rsidR="0016045A" w:rsidRDefault="00825137" w:rsidP="006B2490">
    <w:pPr>
      <w:pStyle w:val="Header"/>
      <w:ind w:left="-90"/>
    </w:pPr>
    <w:r>
      <w:rPr>
        <w:noProof/>
      </w:rPr>
      <w:drawing>
        <wp:inline distT="0" distB="0" distL="0" distR="0" wp14:anchorId="77A83B50" wp14:editId="0BF85EB5">
          <wp:extent cx="2476500" cy="33337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333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2C4"/>
    <w:multiLevelType w:val="hybridMultilevel"/>
    <w:tmpl w:val="8480A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300B5"/>
    <w:multiLevelType w:val="hybridMultilevel"/>
    <w:tmpl w:val="9F447808"/>
    <w:lvl w:ilvl="0" w:tplc="2EBC47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BE4F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E8CB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4C0C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50C7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D630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1881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8830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217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328EE"/>
    <w:multiLevelType w:val="hybridMultilevel"/>
    <w:tmpl w:val="D42AF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A866C7"/>
    <w:multiLevelType w:val="multilevel"/>
    <w:tmpl w:val="62F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F49"/>
    <w:multiLevelType w:val="hybridMultilevel"/>
    <w:tmpl w:val="76D40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32191"/>
    <w:multiLevelType w:val="hybridMultilevel"/>
    <w:tmpl w:val="F89E8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84F6E"/>
    <w:multiLevelType w:val="hybridMultilevel"/>
    <w:tmpl w:val="8390A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219A8"/>
    <w:multiLevelType w:val="hybridMultilevel"/>
    <w:tmpl w:val="F74CA1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C638AA"/>
    <w:multiLevelType w:val="hybridMultilevel"/>
    <w:tmpl w:val="3ED4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D082E"/>
    <w:multiLevelType w:val="hybridMultilevel"/>
    <w:tmpl w:val="19C88E32"/>
    <w:lvl w:ilvl="0" w:tplc="A89026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E5D8A"/>
    <w:multiLevelType w:val="hybridMultilevel"/>
    <w:tmpl w:val="7580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7019"/>
    <w:multiLevelType w:val="hybridMultilevel"/>
    <w:tmpl w:val="9BBE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379B7"/>
    <w:multiLevelType w:val="hybridMultilevel"/>
    <w:tmpl w:val="195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F2CA8"/>
    <w:multiLevelType w:val="hybridMultilevel"/>
    <w:tmpl w:val="0ADE4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95D1C"/>
    <w:multiLevelType w:val="hybridMultilevel"/>
    <w:tmpl w:val="81529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56188"/>
    <w:multiLevelType w:val="hybridMultilevel"/>
    <w:tmpl w:val="E25476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9F82244"/>
    <w:multiLevelType w:val="hybridMultilevel"/>
    <w:tmpl w:val="CC707752"/>
    <w:lvl w:ilvl="0" w:tplc="EB9C5B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0531C"/>
    <w:multiLevelType w:val="hybridMultilevel"/>
    <w:tmpl w:val="3946BF14"/>
    <w:lvl w:ilvl="0" w:tplc="16701F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122DF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3C55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A4BD3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32D2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1E4A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9885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4E84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585D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14675"/>
    <w:multiLevelType w:val="hybridMultilevel"/>
    <w:tmpl w:val="64F806C0"/>
    <w:lvl w:ilvl="0" w:tplc="D47421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F6C9D"/>
    <w:multiLevelType w:val="hybridMultilevel"/>
    <w:tmpl w:val="50D6AD36"/>
    <w:lvl w:ilvl="0" w:tplc="54081E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C1322"/>
    <w:multiLevelType w:val="hybridMultilevel"/>
    <w:tmpl w:val="FD8EEAFC"/>
    <w:lvl w:ilvl="0" w:tplc="9828B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63466"/>
    <w:multiLevelType w:val="hybridMultilevel"/>
    <w:tmpl w:val="3120DF48"/>
    <w:lvl w:ilvl="0" w:tplc="37ECE4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3A0EF9"/>
    <w:multiLevelType w:val="multilevel"/>
    <w:tmpl w:val="C3460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DE92D44"/>
    <w:multiLevelType w:val="hybridMultilevel"/>
    <w:tmpl w:val="FFD2D008"/>
    <w:lvl w:ilvl="0" w:tplc="58288626">
      <w:start w:val="1"/>
      <w:numFmt w:val="lowerLetter"/>
      <w:lvlText w:val="(%1)"/>
      <w:lvlJc w:val="left"/>
      <w:pPr>
        <w:ind w:left="183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523F1119"/>
    <w:multiLevelType w:val="hybridMultilevel"/>
    <w:tmpl w:val="09EE2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E0775"/>
    <w:multiLevelType w:val="hybridMultilevel"/>
    <w:tmpl w:val="886A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A404C1"/>
    <w:multiLevelType w:val="hybridMultilevel"/>
    <w:tmpl w:val="15AA8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C50A14"/>
    <w:multiLevelType w:val="hybridMultilevel"/>
    <w:tmpl w:val="10BECF9A"/>
    <w:lvl w:ilvl="0" w:tplc="4BE02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A04ABF"/>
    <w:multiLevelType w:val="hybridMultilevel"/>
    <w:tmpl w:val="9C1C7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625742A"/>
    <w:multiLevelType w:val="hybridMultilevel"/>
    <w:tmpl w:val="70F83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60ED5"/>
    <w:multiLevelType w:val="hybridMultilevel"/>
    <w:tmpl w:val="6934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B2654"/>
    <w:multiLevelType w:val="multilevel"/>
    <w:tmpl w:val="C3460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DD148FB"/>
    <w:multiLevelType w:val="hybridMultilevel"/>
    <w:tmpl w:val="F838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A20E70"/>
    <w:multiLevelType w:val="hybridMultilevel"/>
    <w:tmpl w:val="9426E5BA"/>
    <w:lvl w:ilvl="0" w:tplc="682A7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7421F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C93417"/>
    <w:multiLevelType w:val="hybridMultilevel"/>
    <w:tmpl w:val="4B740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669A7"/>
    <w:multiLevelType w:val="hybridMultilevel"/>
    <w:tmpl w:val="E16A2AAA"/>
    <w:lvl w:ilvl="0" w:tplc="D47421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F6F82"/>
    <w:multiLevelType w:val="hybridMultilevel"/>
    <w:tmpl w:val="DD968340"/>
    <w:lvl w:ilvl="0" w:tplc="CBBED5F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5285C"/>
    <w:multiLevelType w:val="multilevel"/>
    <w:tmpl w:val="118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F3C23"/>
    <w:multiLevelType w:val="hybridMultilevel"/>
    <w:tmpl w:val="163E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590936">
    <w:abstractNumId w:val="36"/>
  </w:num>
  <w:num w:numId="2" w16cid:durableId="326590762">
    <w:abstractNumId w:val="37"/>
  </w:num>
  <w:num w:numId="3" w16cid:durableId="119567700">
    <w:abstractNumId w:val="25"/>
  </w:num>
  <w:num w:numId="4" w16cid:durableId="122775456">
    <w:abstractNumId w:val="8"/>
  </w:num>
  <w:num w:numId="5" w16cid:durableId="86007327">
    <w:abstractNumId w:val="28"/>
  </w:num>
  <w:num w:numId="6" w16cid:durableId="1441990568">
    <w:abstractNumId w:val="12"/>
  </w:num>
  <w:num w:numId="7" w16cid:durableId="2043968639">
    <w:abstractNumId w:val="24"/>
  </w:num>
  <w:num w:numId="8" w16cid:durableId="1583563427">
    <w:abstractNumId w:val="29"/>
  </w:num>
  <w:num w:numId="9" w16cid:durableId="1166018874">
    <w:abstractNumId w:val="0"/>
  </w:num>
  <w:num w:numId="10" w16cid:durableId="273366254">
    <w:abstractNumId w:val="13"/>
  </w:num>
  <w:num w:numId="11" w16cid:durableId="1592078153">
    <w:abstractNumId w:val="20"/>
  </w:num>
  <w:num w:numId="12" w16cid:durableId="195509696">
    <w:abstractNumId w:val="18"/>
  </w:num>
  <w:num w:numId="13" w16cid:durableId="1833519725">
    <w:abstractNumId w:val="21"/>
  </w:num>
  <w:num w:numId="14" w16cid:durableId="608244726">
    <w:abstractNumId w:val="27"/>
  </w:num>
  <w:num w:numId="15" w16cid:durableId="1167944930">
    <w:abstractNumId w:val="19"/>
  </w:num>
  <w:num w:numId="16" w16cid:durableId="397897149">
    <w:abstractNumId w:val="16"/>
  </w:num>
  <w:num w:numId="17" w16cid:durableId="109668864">
    <w:abstractNumId w:val="9"/>
  </w:num>
  <w:num w:numId="18" w16cid:durableId="546458601">
    <w:abstractNumId w:val="38"/>
  </w:num>
  <w:num w:numId="19" w16cid:durableId="701978125">
    <w:abstractNumId w:val="23"/>
  </w:num>
  <w:num w:numId="20" w16cid:durableId="910046070">
    <w:abstractNumId w:val="32"/>
  </w:num>
  <w:num w:numId="21" w16cid:durableId="1721779355">
    <w:abstractNumId w:val="2"/>
  </w:num>
  <w:num w:numId="22" w16cid:durableId="670716667">
    <w:abstractNumId w:val="33"/>
  </w:num>
  <w:num w:numId="23" w16cid:durableId="1718696986">
    <w:abstractNumId w:val="5"/>
  </w:num>
  <w:num w:numId="24" w16cid:durableId="122964354">
    <w:abstractNumId w:val="35"/>
  </w:num>
  <w:num w:numId="25" w16cid:durableId="1019282020">
    <w:abstractNumId w:val="7"/>
  </w:num>
  <w:num w:numId="26" w16cid:durableId="1169516609">
    <w:abstractNumId w:val="6"/>
  </w:num>
  <w:num w:numId="27" w16cid:durableId="2071027482">
    <w:abstractNumId w:val="10"/>
  </w:num>
  <w:num w:numId="28" w16cid:durableId="1467745642">
    <w:abstractNumId w:val="15"/>
  </w:num>
  <w:num w:numId="29" w16cid:durableId="1655253633">
    <w:abstractNumId w:val="30"/>
  </w:num>
  <w:num w:numId="30" w16cid:durableId="1998679164">
    <w:abstractNumId w:val="11"/>
  </w:num>
  <w:num w:numId="31" w16cid:durableId="358433475">
    <w:abstractNumId w:val="1"/>
  </w:num>
  <w:num w:numId="32" w16cid:durableId="1733773325">
    <w:abstractNumId w:val="17"/>
  </w:num>
  <w:num w:numId="33" w16cid:durableId="585261666">
    <w:abstractNumId w:val="3"/>
  </w:num>
  <w:num w:numId="34" w16cid:durableId="1748262163">
    <w:abstractNumId w:val="14"/>
  </w:num>
  <w:num w:numId="35" w16cid:durableId="1989748482">
    <w:abstractNumId w:val="34"/>
  </w:num>
  <w:num w:numId="36" w16cid:durableId="1698775285">
    <w:abstractNumId w:val="22"/>
  </w:num>
  <w:num w:numId="37" w16cid:durableId="58720924">
    <w:abstractNumId w:val="31"/>
  </w:num>
  <w:num w:numId="38" w16cid:durableId="1072198811">
    <w:abstractNumId w:val="4"/>
  </w:num>
  <w:num w:numId="39" w16cid:durableId="16988481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A6"/>
    <w:rsid w:val="0000695E"/>
    <w:rsid w:val="0001244D"/>
    <w:rsid w:val="00017085"/>
    <w:rsid w:val="000203D1"/>
    <w:rsid w:val="00021C0D"/>
    <w:rsid w:val="00022A89"/>
    <w:rsid w:val="000265D6"/>
    <w:rsid w:val="00027062"/>
    <w:rsid w:val="00037ED1"/>
    <w:rsid w:val="00051D0F"/>
    <w:rsid w:val="00055E73"/>
    <w:rsid w:val="0006550D"/>
    <w:rsid w:val="0006570F"/>
    <w:rsid w:val="000704C2"/>
    <w:rsid w:val="00072AF3"/>
    <w:rsid w:val="00081330"/>
    <w:rsid w:val="00081E5F"/>
    <w:rsid w:val="00083862"/>
    <w:rsid w:val="00083982"/>
    <w:rsid w:val="000866FE"/>
    <w:rsid w:val="0009022D"/>
    <w:rsid w:val="000929C3"/>
    <w:rsid w:val="00093CD9"/>
    <w:rsid w:val="000A765B"/>
    <w:rsid w:val="000B10D4"/>
    <w:rsid w:val="000B1262"/>
    <w:rsid w:val="000B130A"/>
    <w:rsid w:val="000B61AB"/>
    <w:rsid w:val="000B79FB"/>
    <w:rsid w:val="000C066D"/>
    <w:rsid w:val="000C7678"/>
    <w:rsid w:val="000D0E13"/>
    <w:rsid w:val="000D23CA"/>
    <w:rsid w:val="000D26B7"/>
    <w:rsid w:val="000D3B34"/>
    <w:rsid w:val="000D69A5"/>
    <w:rsid w:val="000E664D"/>
    <w:rsid w:val="000F5B02"/>
    <w:rsid w:val="000F664B"/>
    <w:rsid w:val="000F6E18"/>
    <w:rsid w:val="00100159"/>
    <w:rsid w:val="00107443"/>
    <w:rsid w:val="0010788A"/>
    <w:rsid w:val="00111B47"/>
    <w:rsid w:val="00114CF3"/>
    <w:rsid w:val="001246E5"/>
    <w:rsid w:val="0012499A"/>
    <w:rsid w:val="0012567A"/>
    <w:rsid w:val="00127C12"/>
    <w:rsid w:val="0013243A"/>
    <w:rsid w:val="001348FA"/>
    <w:rsid w:val="00142C7E"/>
    <w:rsid w:val="001514D5"/>
    <w:rsid w:val="001539B1"/>
    <w:rsid w:val="0016045A"/>
    <w:rsid w:val="00160E56"/>
    <w:rsid w:val="00161133"/>
    <w:rsid w:val="00164448"/>
    <w:rsid w:val="00173819"/>
    <w:rsid w:val="00173864"/>
    <w:rsid w:val="001755D0"/>
    <w:rsid w:val="001804A3"/>
    <w:rsid w:val="00182404"/>
    <w:rsid w:val="001856BB"/>
    <w:rsid w:val="001954B7"/>
    <w:rsid w:val="001971CE"/>
    <w:rsid w:val="001A6876"/>
    <w:rsid w:val="001B44D0"/>
    <w:rsid w:val="001B7D05"/>
    <w:rsid w:val="001C1C3C"/>
    <w:rsid w:val="001C4779"/>
    <w:rsid w:val="001D4673"/>
    <w:rsid w:val="001D6169"/>
    <w:rsid w:val="001E265B"/>
    <w:rsid w:val="001F4EF0"/>
    <w:rsid w:val="001F7A49"/>
    <w:rsid w:val="002125FF"/>
    <w:rsid w:val="002210CB"/>
    <w:rsid w:val="00223B31"/>
    <w:rsid w:val="00227E0D"/>
    <w:rsid w:val="00233FA2"/>
    <w:rsid w:val="0024245A"/>
    <w:rsid w:val="00243027"/>
    <w:rsid w:val="0024409E"/>
    <w:rsid w:val="00244A64"/>
    <w:rsid w:val="00246EF9"/>
    <w:rsid w:val="002471DF"/>
    <w:rsid w:val="00247A71"/>
    <w:rsid w:val="00250458"/>
    <w:rsid w:val="0025102C"/>
    <w:rsid w:val="00251D08"/>
    <w:rsid w:val="00254B64"/>
    <w:rsid w:val="00255150"/>
    <w:rsid w:val="002552BD"/>
    <w:rsid w:val="00255FAC"/>
    <w:rsid w:val="00257A40"/>
    <w:rsid w:val="0026121D"/>
    <w:rsid w:val="00264805"/>
    <w:rsid w:val="002653EC"/>
    <w:rsid w:val="002718FA"/>
    <w:rsid w:val="00272D94"/>
    <w:rsid w:val="00276740"/>
    <w:rsid w:val="00280AD4"/>
    <w:rsid w:val="00281B0F"/>
    <w:rsid w:val="00282C2C"/>
    <w:rsid w:val="00287245"/>
    <w:rsid w:val="00287899"/>
    <w:rsid w:val="002906BF"/>
    <w:rsid w:val="0029326A"/>
    <w:rsid w:val="00295BF2"/>
    <w:rsid w:val="0029665D"/>
    <w:rsid w:val="00296DFA"/>
    <w:rsid w:val="002A55D0"/>
    <w:rsid w:val="002B1D5E"/>
    <w:rsid w:val="002B7930"/>
    <w:rsid w:val="002B7BB5"/>
    <w:rsid w:val="002C1BF7"/>
    <w:rsid w:val="002D76AA"/>
    <w:rsid w:val="002E023B"/>
    <w:rsid w:val="002E2F92"/>
    <w:rsid w:val="002E4934"/>
    <w:rsid w:val="002E7DAD"/>
    <w:rsid w:val="002F483C"/>
    <w:rsid w:val="002F4B80"/>
    <w:rsid w:val="003039E4"/>
    <w:rsid w:val="00303BB6"/>
    <w:rsid w:val="00311D96"/>
    <w:rsid w:val="00312850"/>
    <w:rsid w:val="0031496A"/>
    <w:rsid w:val="0031734B"/>
    <w:rsid w:val="003246AB"/>
    <w:rsid w:val="00327F44"/>
    <w:rsid w:val="00353592"/>
    <w:rsid w:val="003724DF"/>
    <w:rsid w:val="00376E3C"/>
    <w:rsid w:val="00377E2B"/>
    <w:rsid w:val="0038521C"/>
    <w:rsid w:val="00385C72"/>
    <w:rsid w:val="00385C9F"/>
    <w:rsid w:val="00386397"/>
    <w:rsid w:val="00390137"/>
    <w:rsid w:val="003930A0"/>
    <w:rsid w:val="003971E0"/>
    <w:rsid w:val="003A4215"/>
    <w:rsid w:val="003A7190"/>
    <w:rsid w:val="003B0F98"/>
    <w:rsid w:val="003B157B"/>
    <w:rsid w:val="003B5AC6"/>
    <w:rsid w:val="003B64DC"/>
    <w:rsid w:val="003B663F"/>
    <w:rsid w:val="003B66C9"/>
    <w:rsid w:val="003B71E8"/>
    <w:rsid w:val="003C1545"/>
    <w:rsid w:val="003D0D87"/>
    <w:rsid w:val="003E0734"/>
    <w:rsid w:val="003E4125"/>
    <w:rsid w:val="003F1E5E"/>
    <w:rsid w:val="00400370"/>
    <w:rsid w:val="00402964"/>
    <w:rsid w:val="00403A6C"/>
    <w:rsid w:val="004042A8"/>
    <w:rsid w:val="004056D4"/>
    <w:rsid w:val="00411D8E"/>
    <w:rsid w:val="0041202D"/>
    <w:rsid w:val="004259EA"/>
    <w:rsid w:val="00431FF7"/>
    <w:rsid w:val="004321A6"/>
    <w:rsid w:val="00434B86"/>
    <w:rsid w:val="00435B0C"/>
    <w:rsid w:val="00436FCA"/>
    <w:rsid w:val="004370E7"/>
    <w:rsid w:val="0044004B"/>
    <w:rsid w:val="004415F7"/>
    <w:rsid w:val="00443B18"/>
    <w:rsid w:val="0044605C"/>
    <w:rsid w:val="00451961"/>
    <w:rsid w:val="00451C0A"/>
    <w:rsid w:val="004536FE"/>
    <w:rsid w:val="00455713"/>
    <w:rsid w:val="00463104"/>
    <w:rsid w:val="0046486A"/>
    <w:rsid w:val="00467B92"/>
    <w:rsid w:val="00471B8A"/>
    <w:rsid w:val="00473176"/>
    <w:rsid w:val="00481B9A"/>
    <w:rsid w:val="00490F79"/>
    <w:rsid w:val="00497508"/>
    <w:rsid w:val="004A3318"/>
    <w:rsid w:val="004A7DBB"/>
    <w:rsid w:val="004C45D6"/>
    <w:rsid w:val="004C48B5"/>
    <w:rsid w:val="004C54F4"/>
    <w:rsid w:val="004C7AD0"/>
    <w:rsid w:val="004D09FA"/>
    <w:rsid w:val="004D23FC"/>
    <w:rsid w:val="004D3391"/>
    <w:rsid w:val="004D49EF"/>
    <w:rsid w:val="004E740F"/>
    <w:rsid w:val="004F283B"/>
    <w:rsid w:val="004F48A0"/>
    <w:rsid w:val="004F57FA"/>
    <w:rsid w:val="005041EB"/>
    <w:rsid w:val="00504C68"/>
    <w:rsid w:val="005059B6"/>
    <w:rsid w:val="005063C1"/>
    <w:rsid w:val="00507346"/>
    <w:rsid w:val="00507B88"/>
    <w:rsid w:val="0051060C"/>
    <w:rsid w:val="00512DA4"/>
    <w:rsid w:val="005158B8"/>
    <w:rsid w:val="00522BD5"/>
    <w:rsid w:val="0052470C"/>
    <w:rsid w:val="005321E0"/>
    <w:rsid w:val="00537D59"/>
    <w:rsid w:val="005433EC"/>
    <w:rsid w:val="00552846"/>
    <w:rsid w:val="00564601"/>
    <w:rsid w:val="005668A5"/>
    <w:rsid w:val="00566B61"/>
    <w:rsid w:val="00567822"/>
    <w:rsid w:val="00574145"/>
    <w:rsid w:val="00580830"/>
    <w:rsid w:val="00587F46"/>
    <w:rsid w:val="00592D2C"/>
    <w:rsid w:val="00595ED8"/>
    <w:rsid w:val="005A1D02"/>
    <w:rsid w:val="005A31D8"/>
    <w:rsid w:val="005A5F05"/>
    <w:rsid w:val="005B10C8"/>
    <w:rsid w:val="005B293C"/>
    <w:rsid w:val="005C341E"/>
    <w:rsid w:val="005E2DBA"/>
    <w:rsid w:val="005F116C"/>
    <w:rsid w:val="0060263A"/>
    <w:rsid w:val="00616B7C"/>
    <w:rsid w:val="00616E55"/>
    <w:rsid w:val="00621ADB"/>
    <w:rsid w:val="00624293"/>
    <w:rsid w:val="00625C24"/>
    <w:rsid w:val="00626A81"/>
    <w:rsid w:val="00627241"/>
    <w:rsid w:val="00630DDD"/>
    <w:rsid w:val="00631C63"/>
    <w:rsid w:val="00632163"/>
    <w:rsid w:val="006327DB"/>
    <w:rsid w:val="006400BD"/>
    <w:rsid w:val="00640659"/>
    <w:rsid w:val="00652861"/>
    <w:rsid w:val="006548C7"/>
    <w:rsid w:val="0065563E"/>
    <w:rsid w:val="00657251"/>
    <w:rsid w:val="00677708"/>
    <w:rsid w:val="00683DBC"/>
    <w:rsid w:val="006854D9"/>
    <w:rsid w:val="0068590A"/>
    <w:rsid w:val="006A162B"/>
    <w:rsid w:val="006A19FF"/>
    <w:rsid w:val="006A39F3"/>
    <w:rsid w:val="006B2490"/>
    <w:rsid w:val="006C5093"/>
    <w:rsid w:val="006C560E"/>
    <w:rsid w:val="006D05FC"/>
    <w:rsid w:val="006D60F7"/>
    <w:rsid w:val="006D6E1E"/>
    <w:rsid w:val="006E105F"/>
    <w:rsid w:val="006E134B"/>
    <w:rsid w:val="006E5DD2"/>
    <w:rsid w:val="006E711C"/>
    <w:rsid w:val="006E71FD"/>
    <w:rsid w:val="006F32F8"/>
    <w:rsid w:val="006F44EE"/>
    <w:rsid w:val="00711404"/>
    <w:rsid w:val="00712E38"/>
    <w:rsid w:val="00717F4D"/>
    <w:rsid w:val="0072402E"/>
    <w:rsid w:val="00727027"/>
    <w:rsid w:val="00727F91"/>
    <w:rsid w:val="00730D2B"/>
    <w:rsid w:val="007311B3"/>
    <w:rsid w:val="0074158F"/>
    <w:rsid w:val="00744C46"/>
    <w:rsid w:val="007519D2"/>
    <w:rsid w:val="00757515"/>
    <w:rsid w:val="00760D02"/>
    <w:rsid w:val="00761506"/>
    <w:rsid w:val="007670B4"/>
    <w:rsid w:val="00771F80"/>
    <w:rsid w:val="00776BD7"/>
    <w:rsid w:val="0078045B"/>
    <w:rsid w:val="00781514"/>
    <w:rsid w:val="00781B09"/>
    <w:rsid w:val="0078242F"/>
    <w:rsid w:val="00790382"/>
    <w:rsid w:val="007946F5"/>
    <w:rsid w:val="007956B4"/>
    <w:rsid w:val="007A59A2"/>
    <w:rsid w:val="007B553B"/>
    <w:rsid w:val="007B79B6"/>
    <w:rsid w:val="007C1483"/>
    <w:rsid w:val="007C64E8"/>
    <w:rsid w:val="007D535A"/>
    <w:rsid w:val="007D58F4"/>
    <w:rsid w:val="007D6D01"/>
    <w:rsid w:val="007F09D1"/>
    <w:rsid w:val="007F1FC4"/>
    <w:rsid w:val="007F3970"/>
    <w:rsid w:val="007F4224"/>
    <w:rsid w:val="007F5DE0"/>
    <w:rsid w:val="008007A9"/>
    <w:rsid w:val="00804A52"/>
    <w:rsid w:val="008068BC"/>
    <w:rsid w:val="0080792E"/>
    <w:rsid w:val="008247E0"/>
    <w:rsid w:val="00825137"/>
    <w:rsid w:val="00826163"/>
    <w:rsid w:val="00832B8A"/>
    <w:rsid w:val="00835B1A"/>
    <w:rsid w:val="00840327"/>
    <w:rsid w:val="00842C08"/>
    <w:rsid w:val="0085027C"/>
    <w:rsid w:val="00851E6B"/>
    <w:rsid w:val="00860A92"/>
    <w:rsid w:val="00863F57"/>
    <w:rsid w:val="00864D70"/>
    <w:rsid w:val="008747F6"/>
    <w:rsid w:val="00877C4B"/>
    <w:rsid w:val="00881CF4"/>
    <w:rsid w:val="00886AD0"/>
    <w:rsid w:val="0089325F"/>
    <w:rsid w:val="0089326C"/>
    <w:rsid w:val="0089466F"/>
    <w:rsid w:val="008A0A83"/>
    <w:rsid w:val="008A1484"/>
    <w:rsid w:val="008A2308"/>
    <w:rsid w:val="008A34F3"/>
    <w:rsid w:val="008B0749"/>
    <w:rsid w:val="008B1793"/>
    <w:rsid w:val="008C1FC2"/>
    <w:rsid w:val="008C510A"/>
    <w:rsid w:val="008D0EEF"/>
    <w:rsid w:val="008D205A"/>
    <w:rsid w:val="008D4B78"/>
    <w:rsid w:val="008D752F"/>
    <w:rsid w:val="008F0817"/>
    <w:rsid w:val="008F51E2"/>
    <w:rsid w:val="008F6E0B"/>
    <w:rsid w:val="00906E83"/>
    <w:rsid w:val="0091348E"/>
    <w:rsid w:val="00913E2C"/>
    <w:rsid w:val="0092249D"/>
    <w:rsid w:val="00926457"/>
    <w:rsid w:val="00926647"/>
    <w:rsid w:val="009270FF"/>
    <w:rsid w:val="00937322"/>
    <w:rsid w:val="0094028E"/>
    <w:rsid w:val="00941809"/>
    <w:rsid w:val="009446A7"/>
    <w:rsid w:val="00945436"/>
    <w:rsid w:val="0094649D"/>
    <w:rsid w:val="009464FA"/>
    <w:rsid w:val="009465D8"/>
    <w:rsid w:val="00946C78"/>
    <w:rsid w:val="00952ABA"/>
    <w:rsid w:val="0095738D"/>
    <w:rsid w:val="00957592"/>
    <w:rsid w:val="00966C95"/>
    <w:rsid w:val="009717A5"/>
    <w:rsid w:val="00973552"/>
    <w:rsid w:val="009767A9"/>
    <w:rsid w:val="00977A7F"/>
    <w:rsid w:val="00980441"/>
    <w:rsid w:val="00982A12"/>
    <w:rsid w:val="00984563"/>
    <w:rsid w:val="009920B8"/>
    <w:rsid w:val="00992272"/>
    <w:rsid w:val="00993BC7"/>
    <w:rsid w:val="0099466D"/>
    <w:rsid w:val="00996027"/>
    <w:rsid w:val="009A7A3D"/>
    <w:rsid w:val="009B38EA"/>
    <w:rsid w:val="009B7311"/>
    <w:rsid w:val="009C287C"/>
    <w:rsid w:val="009C5817"/>
    <w:rsid w:val="009E7E6F"/>
    <w:rsid w:val="009F0CCC"/>
    <w:rsid w:val="009F11A6"/>
    <w:rsid w:val="009F1D4C"/>
    <w:rsid w:val="009F1E4B"/>
    <w:rsid w:val="009F68F4"/>
    <w:rsid w:val="00A0400D"/>
    <w:rsid w:val="00A060D5"/>
    <w:rsid w:val="00A105FA"/>
    <w:rsid w:val="00A10C1B"/>
    <w:rsid w:val="00A139FB"/>
    <w:rsid w:val="00A155B9"/>
    <w:rsid w:val="00A2350F"/>
    <w:rsid w:val="00A247F9"/>
    <w:rsid w:val="00A27A4F"/>
    <w:rsid w:val="00A3726A"/>
    <w:rsid w:val="00A37B85"/>
    <w:rsid w:val="00A37BDF"/>
    <w:rsid w:val="00A41CA9"/>
    <w:rsid w:val="00A43421"/>
    <w:rsid w:val="00A51F64"/>
    <w:rsid w:val="00A5709E"/>
    <w:rsid w:val="00A63EC6"/>
    <w:rsid w:val="00A71EC2"/>
    <w:rsid w:val="00A81A78"/>
    <w:rsid w:val="00A82CDA"/>
    <w:rsid w:val="00A83C56"/>
    <w:rsid w:val="00A84F70"/>
    <w:rsid w:val="00A91B62"/>
    <w:rsid w:val="00A955F7"/>
    <w:rsid w:val="00AA3466"/>
    <w:rsid w:val="00AB31A1"/>
    <w:rsid w:val="00AC4E56"/>
    <w:rsid w:val="00AD250F"/>
    <w:rsid w:val="00AE5536"/>
    <w:rsid w:val="00AE7012"/>
    <w:rsid w:val="00AF15E2"/>
    <w:rsid w:val="00B044C1"/>
    <w:rsid w:val="00B05ECE"/>
    <w:rsid w:val="00B135FF"/>
    <w:rsid w:val="00B14787"/>
    <w:rsid w:val="00B17ECF"/>
    <w:rsid w:val="00B17F73"/>
    <w:rsid w:val="00B227D9"/>
    <w:rsid w:val="00B26120"/>
    <w:rsid w:val="00B30076"/>
    <w:rsid w:val="00B30D1B"/>
    <w:rsid w:val="00B35218"/>
    <w:rsid w:val="00B36A8A"/>
    <w:rsid w:val="00B37C27"/>
    <w:rsid w:val="00B412A2"/>
    <w:rsid w:val="00B463C3"/>
    <w:rsid w:val="00B62007"/>
    <w:rsid w:val="00B627B3"/>
    <w:rsid w:val="00B6293D"/>
    <w:rsid w:val="00B668CC"/>
    <w:rsid w:val="00B67012"/>
    <w:rsid w:val="00B72177"/>
    <w:rsid w:val="00B76065"/>
    <w:rsid w:val="00B77620"/>
    <w:rsid w:val="00B8201E"/>
    <w:rsid w:val="00B9138D"/>
    <w:rsid w:val="00B92A2F"/>
    <w:rsid w:val="00B92A7A"/>
    <w:rsid w:val="00B93EC4"/>
    <w:rsid w:val="00B97442"/>
    <w:rsid w:val="00BA2CCD"/>
    <w:rsid w:val="00BA5A32"/>
    <w:rsid w:val="00BB3913"/>
    <w:rsid w:val="00BB6841"/>
    <w:rsid w:val="00BB76C6"/>
    <w:rsid w:val="00BD57F6"/>
    <w:rsid w:val="00BE1431"/>
    <w:rsid w:val="00BE660D"/>
    <w:rsid w:val="00BF5333"/>
    <w:rsid w:val="00C000A3"/>
    <w:rsid w:val="00C01DC7"/>
    <w:rsid w:val="00C03174"/>
    <w:rsid w:val="00C0517C"/>
    <w:rsid w:val="00C05F75"/>
    <w:rsid w:val="00C07C00"/>
    <w:rsid w:val="00C10FB0"/>
    <w:rsid w:val="00C2192A"/>
    <w:rsid w:val="00C22FB0"/>
    <w:rsid w:val="00C31BE2"/>
    <w:rsid w:val="00C34A82"/>
    <w:rsid w:val="00C3693B"/>
    <w:rsid w:val="00C37079"/>
    <w:rsid w:val="00C4207B"/>
    <w:rsid w:val="00C42D59"/>
    <w:rsid w:val="00C4648E"/>
    <w:rsid w:val="00C4666B"/>
    <w:rsid w:val="00C46C61"/>
    <w:rsid w:val="00C50285"/>
    <w:rsid w:val="00C502E2"/>
    <w:rsid w:val="00C53C3C"/>
    <w:rsid w:val="00C553DB"/>
    <w:rsid w:val="00C639F8"/>
    <w:rsid w:val="00C6576A"/>
    <w:rsid w:val="00C70216"/>
    <w:rsid w:val="00C70CA4"/>
    <w:rsid w:val="00C72869"/>
    <w:rsid w:val="00C83E23"/>
    <w:rsid w:val="00C85C13"/>
    <w:rsid w:val="00C91E12"/>
    <w:rsid w:val="00C924DB"/>
    <w:rsid w:val="00C93199"/>
    <w:rsid w:val="00C9357D"/>
    <w:rsid w:val="00C95674"/>
    <w:rsid w:val="00C96634"/>
    <w:rsid w:val="00CA5E67"/>
    <w:rsid w:val="00CB009A"/>
    <w:rsid w:val="00CC4210"/>
    <w:rsid w:val="00CC4272"/>
    <w:rsid w:val="00CC7CE2"/>
    <w:rsid w:val="00CD12BF"/>
    <w:rsid w:val="00CD29ED"/>
    <w:rsid w:val="00CD58BE"/>
    <w:rsid w:val="00CE2083"/>
    <w:rsid w:val="00D02E59"/>
    <w:rsid w:val="00D13886"/>
    <w:rsid w:val="00D167E3"/>
    <w:rsid w:val="00D218C7"/>
    <w:rsid w:val="00D22DA6"/>
    <w:rsid w:val="00D23C3D"/>
    <w:rsid w:val="00D273E0"/>
    <w:rsid w:val="00D30E23"/>
    <w:rsid w:val="00D33A2F"/>
    <w:rsid w:val="00D43E8B"/>
    <w:rsid w:val="00D52247"/>
    <w:rsid w:val="00D630AE"/>
    <w:rsid w:val="00D667BA"/>
    <w:rsid w:val="00D76416"/>
    <w:rsid w:val="00D810E3"/>
    <w:rsid w:val="00D82E3C"/>
    <w:rsid w:val="00D8539E"/>
    <w:rsid w:val="00DA1EE2"/>
    <w:rsid w:val="00DA25AF"/>
    <w:rsid w:val="00DB270E"/>
    <w:rsid w:val="00DB7158"/>
    <w:rsid w:val="00DC0346"/>
    <w:rsid w:val="00DC2C3C"/>
    <w:rsid w:val="00DC5679"/>
    <w:rsid w:val="00DD4AE6"/>
    <w:rsid w:val="00DE780D"/>
    <w:rsid w:val="00E02DBC"/>
    <w:rsid w:val="00E04D48"/>
    <w:rsid w:val="00E07FFE"/>
    <w:rsid w:val="00E1222F"/>
    <w:rsid w:val="00E14573"/>
    <w:rsid w:val="00E167A1"/>
    <w:rsid w:val="00E24E3A"/>
    <w:rsid w:val="00E265CA"/>
    <w:rsid w:val="00E34B2E"/>
    <w:rsid w:val="00E536B6"/>
    <w:rsid w:val="00E56C20"/>
    <w:rsid w:val="00E62C2C"/>
    <w:rsid w:val="00E74124"/>
    <w:rsid w:val="00E758B8"/>
    <w:rsid w:val="00E8115C"/>
    <w:rsid w:val="00E82B3D"/>
    <w:rsid w:val="00E85F8C"/>
    <w:rsid w:val="00E87514"/>
    <w:rsid w:val="00E87794"/>
    <w:rsid w:val="00E938EF"/>
    <w:rsid w:val="00E96E52"/>
    <w:rsid w:val="00EA1908"/>
    <w:rsid w:val="00EA300B"/>
    <w:rsid w:val="00EA46A4"/>
    <w:rsid w:val="00EB0014"/>
    <w:rsid w:val="00EB6806"/>
    <w:rsid w:val="00EC6BAC"/>
    <w:rsid w:val="00EC6C3C"/>
    <w:rsid w:val="00EE132E"/>
    <w:rsid w:val="00EE42D5"/>
    <w:rsid w:val="00EF0C5B"/>
    <w:rsid w:val="00EF2A92"/>
    <w:rsid w:val="00F04FF0"/>
    <w:rsid w:val="00F055E2"/>
    <w:rsid w:val="00F17B6C"/>
    <w:rsid w:val="00F20ADA"/>
    <w:rsid w:val="00F30722"/>
    <w:rsid w:val="00F36A33"/>
    <w:rsid w:val="00F43935"/>
    <w:rsid w:val="00F43CD1"/>
    <w:rsid w:val="00F4448D"/>
    <w:rsid w:val="00F46FD6"/>
    <w:rsid w:val="00F60B71"/>
    <w:rsid w:val="00F64C2E"/>
    <w:rsid w:val="00F65A69"/>
    <w:rsid w:val="00F6656A"/>
    <w:rsid w:val="00F6774B"/>
    <w:rsid w:val="00F710C5"/>
    <w:rsid w:val="00F716B5"/>
    <w:rsid w:val="00F771E9"/>
    <w:rsid w:val="00F776EF"/>
    <w:rsid w:val="00F84D32"/>
    <w:rsid w:val="00F87651"/>
    <w:rsid w:val="00F908DE"/>
    <w:rsid w:val="00FA0735"/>
    <w:rsid w:val="00FA6C8C"/>
    <w:rsid w:val="00FB0EF2"/>
    <w:rsid w:val="00FC1F54"/>
    <w:rsid w:val="00FC3E5E"/>
    <w:rsid w:val="00FC6C10"/>
    <w:rsid w:val="00FD26F2"/>
    <w:rsid w:val="00FD74A6"/>
    <w:rsid w:val="00FE0A46"/>
    <w:rsid w:val="00FE0FBB"/>
    <w:rsid w:val="00FE28A6"/>
    <w:rsid w:val="00FE2FA1"/>
    <w:rsid w:val="00FE56B0"/>
    <w:rsid w:val="00FF14B3"/>
    <w:rsid w:val="00FF2965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468D5"/>
  <w15:docId w15:val="{F5D39AE4-CE28-42A6-B640-A9C4C0C0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A6"/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9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1908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4A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B9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1B9A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rsid w:val="00EA19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unhideWhenUsed/>
    <w:rsid w:val="00EA1908"/>
    <w:rPr>
      <w:color w:val="0000FF"/>
      <w:u w:val="single"/>
    </w:rPr>
  </w:style>
  <w:style w:type="paragraph" w:customStyle="1" w:styleId="wp-caption-text">
    <w:name w:val="wp-caption-text"/>
    <w:basedOn w:val="Normal"/>
    <w:rsid w:val="00EA19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A19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uiPriority w:val="20"/>
    <w:qFormat/>
    <w:rsid w:val="00EA1908"/>
    <w:rPr>
      <w:i/>
      <w:iCs/>
    </w:rPr>
  </w:style>
  <w:style w:type="character" w:customStyle="1" w:styleId="stfblikelarge">
    <w:name w:val="st_fblike_large"/>
    <w:basedOn w:val="DefaultParagraphFont"/>
    <w:rsid w:val="00EA1908"/>
  </w:style>
  <w:style w:type="paragraph" w:styleId="Header">
    <w:name w:val="header"/>
    <w:basedOn w:val="Normal"/>
    <w:link w:val="HeaderChar"/>
    <w:uiPriority w:val="99"/>
    <w:unhideWhenUsed/>
    <w:rsid w:val="009B7311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9B7311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B7311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9B7311"/>
    <w:rPr>
      <w:rFonts w:ascii="Calibri" w:eastAsia="Times New Roman" w:hAnsi="Calibri" w:cs="Times New Roman"/>
    </w:rPr>
  </w:style>
  <w:style w:type="paragraph" w:customStyle="1" w:styleId="D345FF3D873148C5AE3FBF3267827368">
    <w:name w:val="D345FF3D873148C5AE3FBF3267827368"/>
    <w:rsid w:val="006B2490"/>
    <w:pPr>
      <w:spacing w:after="200" w:line="276" w:lineRule="auto"/>
    </w:pPr>
    <w:rPr>
      <w:rFonts w:eastAsia="Times New Roman"/>
      <w:sz w:val="22"/>
      <w:szCs w:val="22"/>
      <w:lang w:eastAsia="ja-JP"/>
    </w:rPr>
  </w:style>
  <w:style w:type="paragraph" w:customStyle="1" w:styleId="CDMCBULLET">
    <w:name w:val="CDM C/BULLET"/>
    <w:basedOn w:val="Normal"/>
    <w:autoRedefine/>
    <w:rsid w:val="00F84D32"/>
    <w:pPr>
      <w:jc w:val="both"/>
    </w:pPr>
    <w:rPr>
      <w:rFonts w:ascii="Times New Roman" w:hAnsi="Times New Roman"/>
      <w:color w:val="000000"/>
      <w:sz w:val="24"/>
      <w:szCs w:val="24"/>
    </w:rPr>
  </w:style>
  <w:style w:type="paragraph" w:customStyle="1" w:styleId="Default">
    <w:name w:val="Default"/>
    <w:rsid w:val="00842C08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13E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3E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3E2C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3E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3E2C"/>
    <w:rPr>
      <w:rFonts w:eastAsia="Times New Roman"/>
      <w:b/>
      <w:bCs/>
    </w:rPr>
  </w:style>
  <w:style w:type="table" w:styleId="TableGrid">
    <w:name w:val="Table Grid"/>
    <w:basedOn w:val="TableNormal"/>
    <w:uiPriority w:val="59"/>
    <w:rsid w:val="0028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4180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0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a1">
    <w:name w:val="Pa1"/>
    <w:basedOn w:val="Default"/>
    <w:next w:val="Default"/>
    <w:uiPriority w:val="99"/>
    <w:rsid w:val="007F09D1"/>
    <w:pPr>
      <w:spacing w:line="241" w:lineRule="atLeast"/>
    </w:pPr>
    <w:rPr>
      <w:rFonts w:ascii="Myriad Pro Light" w:eastAsiaTheme="minorHAnsi" w:hAnsi="Myriad Pro Light" w:cstheme="minorBidi"/>
      <w:color w:val="auto"/>
    </w:rPr>
  </w:style>
  <w:style w:type="character" w:customStyle="1" w:styleId="A1">
    <w:name w:val="A1"/>
    <w:uiPriority w:val="99"/>
    <w:rsid w:val="007F09D1"/>
    <w:rPr>
      <w:rFonts w:cs="Myriad Pro Light"/>
      <w:color w:val="000000"/>
      <w:sz w:val="23"/>
      <w:szCs w:val="23"/>
    </w:rPr>
  </w:style>
  <w:style w:type="paragraph" w:styleId="Revision">
    <w:name w:val="Revision"/>
    <w:hidden/>
    <w:uiPriority w:val="99"/>
    <w:semiHidden/>
    <w:rsid w:val="00C10FB0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3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6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53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3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03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9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FB396-E5D6-4236-8551-5B82BC773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 McCurry</dc:creator>
  <cp:lastModifiedBy>Gordon McCurry</cp:lastModifiedBy>
  <cp:revision>4</cp:revision>
  <cp:lastPrinted>2016-02-22T00:17:00Z</cp:lastPrinted>
  <dcterms:created xsi:type="dcterms:W3CDTF">2022-09-09T22:21:00Z</dcterms:created>
  <dcterms:modified xsi:type="dcterms:W3CDTF">2022-09-09T22:24:00Z</dcterms:modified>
</cp:coreProperties>
</file>