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CA47E" w14:textId="72030145" w:rsidR="00794C59" w:rsidRDefault="009D006D" w:rsidP="00453C94">
      <w:pPr>
        <w:pStyle w:val="Title"/>
      </w:pPr>
      <w:r>
        <w:t>Sample of Project Notes</w:t>
      </w:r>
    </w:p>
    <w:p w14:paraId="037D948A" w14:textId="77777777" w:rsidR="001E45C8" w:rsidRDefault="001E45C8" w:rsidP="001E45C8"/>
    <w:p w14:paraId="52098C28" w14:textId="77777777" w:rsidR="001E45C8" w:rsidRPr="001E45C8" w:rsidRDefault="001E45C8" w:rsidP="001E45C8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color w:val="4E4E4E"/>
          <w:kern w:val="36"/>
          <w:sz w:val="48"/>
          <w:szCs w:val="48"/>
          <w:lang w:eastAsia="en-AU"/>
        </w:rPr>
      </w:pPr>
      <w:r w:rsidRPr="001E45C8">
        <w:rPr>
          <w:rFonts w:ascii="Arial" w:eastAsia="Times New Roman" w:hAnsi="Arial" w:cs="Arial"/>
          <w:b/>
          <w:bCs/>
          <w:color w:val="4E4E4E"/>
          <w:kern w:val="36"/>
          <w:sz w:val="48"/>
          <w:szCs w:val="48"/>
          <w:lang w:eastAsia="en-AU"/>
        </w:rPr>
        <w:t>Authenticator App: Microsoft </w:t>
      </w:r>
      <w:proofErr w:type="gramStart"/>
      <w:r w:rsidRPr="001E45C8">
        <w:rPr>
          <w:rFonts w:ascii="Arial" w:eastAsia="Times New Roman" w:hAnsi="Arial" w:cs="Arial"/>
          <w:b/>
          <w:bCs/>
          <w:color w:val="4E4E4E"/>
          <w:kern w:val="36"/>
          <w:sz w:val="48"/>
          <w:szCs w:val="48"/>
          <w:lang w:eastAsia="en-AU"/>
        </w:rPr>
        <w:t>Or</w:t>
      </w:r>
      <w:proofErr w:type="gramEnd"/>
      <w:r w:rsidRPr="001E45C8">
        <w:rPr>
          <w:rFonts w:ascii="Arial" w:eastAsia="Times New Roman" w:hAnsi="Arial" w:cs="Arial"/>
          <w:b/>
          <w:bCs/>
          <w:color w:val="4E4E4E"/>
          <w:kern w:val="36"/>
          <w:sz w:val="48"/>
          <w:szCs w:val="48"/>
          <w:lang w:eastAsia="en-AU"/>
        </w:rPr>
        <w:t> Google?</w:t>
      </w:r>
    </w:p>
    <w:p w14:paraId="5352A8D5" w14:textId="77777777" w:rsidR="001E45C8" w:rsidRPr="001E45C8" w:rsidRDefault="001E45C8" w:rsidP="001E45C8">
      <w:pPr>
        <w:shd w:val="clear" w:color="auto" w:fill="FFFFFF"/>
        <w:spacing w:after="225" w:line="525" w:lineRule="atLeast"/>
        <w:outlineLvl w:val="2"/>
        <w:rPr>
          <w:rFonts w:ascii="Arial" w:eastAsia="Times New Roman" w:hAnsi="Arial" w:cs="Arial"/>
          <w:b/>
          <w:bCs/>
          <w:color w:val="4E4E4E"/>
          <w:sz w:val="27"/>
          <w:szCs w:val="27"/>
          <w:lang w:eastAsia="en-AU"/>
        </w:rPr>
      </w:pPr>
      <w:r w:rsidRPr="001E45C8">
        <w:rPr>
          <w:rFonts w:ascii="Arial" w:eastAsia="Times New Roman" w:hAnsi="Arial" w:cs="Arial"/>
          <w:b/>
          <w:bCs/>
          <w:color w:val="4E4E4E"/>
          <w:sz w:val="27"/>
          <w:szCs w:val="27"/>
          <w:lang w:eastAsia="en-AU"/>
        </w:rPr>
        <w:t>An authenticator app provides an additional layer of security that is more than just a username and password.</w:t>
      </w:r>
    </w:p>
    <w:p w14:paraId="2523C61A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Let’s start with the basics…</w:t>
      </w:r>
    </w:p>
    <w:p w14:paraId="68739B4D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Authentication is the process a user goes through to validate who they are by way of logging basic identification details such as an email address or username followed by a </w:t>
      </w:r>
      <w:hyperlink r:id="rId11" w:history="1">
        <w:r w:rsidRPr="001E45C8">
          <w:rPr>
            <w:rFonts w:ascii="Arial" w:eastAsia="Times New Roman" w:hAnsi="Arial" w:cs="Arial"/>
            <w:color w:val="4199F3"/>
            <w:sz w:val="21"/>
            <w:szCs w:val="21"/>
            <w:u w:val="single"/>
            <w:lang w:eastAsia="en-AU"/>
          </w:rPr>
          <w:t>password</w:t>
        </w:r>
      </w:hyperlink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. To protect high-valued accounts, passwords aren’t always enough.</w:t>
      </w:r>
    </w:p>
    <w:p w14:paraId="3619BA3B" w14:textId="77777777" w:rsidR="001E45C8" w:rsidRPr="001E45C8" w:rsidRDefault="001E45C8" w:rsidP="001E45C8">
      <w:pPr>
        <w:shd w:val="clear" w:color="auto" w:fill="FFFFFF"/>
        <w:spacing w:after="225" w:line="600" w:lineRule="atLeast"/>
        <w:outlineLvl w:val="1"/>
        <w:rPr>
          <w:rFonts w:ascii="Arial" w:eastAsia="Times New Roman" w:hAnsi="Arial" w:cs="Arial"/>
          <w:b/>
          <w:bCs/>
          <w:color w:val="4E4E4E"/>
          <w:sz w:val="36"/>
          <w:szCs w:val="36"/>
          <w:lang w:eastAsia="en-AU"/>
        </w:rPr>
      </w:pPr>
      <w:r w:rsidRPr="001E45C8">
        <w:rPr>
          <w:rFonts w:ascii="Arial" w:eastAsia="Times New Roman" w:hAnsi="Arial" w:cs="Arial"/>
          <w:b/>
          <w:bCs/>
          <w:color w:val="4E4E4E"/>
          <w:sz w:val="36"/>
          <w:szCs w:val="36"/>
          <w:lang w:eastAsia="en-AU"/>
        </w:rPr>
        <w:t>How does multi-factor authentication play a role in preventing intruders from stealing your data?</w:t>
      </w:r>
    </w:p>
    <w:p w14:paraId="140A3A6F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Multi-factor authentication (MFA) or two-factor authentication (2FA) provides an additional layer of security to avoid </w:t>
      </w:r>
      <w:hyperlink r:id="rId12" w:history="1">
        <w:r w:rsidRPr="001E45C8">
          <w:rPr>
            <w:rFonts w:ascii="Arial" w:eastAsia="Times New Roman" w:hAnsi="Arial" w:cs="Arial"/>
            <w:color w:val="4199F3"/>
            <w:sz w:val="21"/>
            <w:szCs w:val="21"/>
            <w:u w:val="single"/>
            <w:lang w:eastAsia="en-AU"/>
          </w:rPr>
          <w:t>phishing</w:t>
        </w:r>
      </w:hyperlink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. Passwords can be forgotten or compromised and MFA or 2FA helps access accounts more securely making it harder for other people to break in.</w:t>
      </w:r>
    </w:p>
    <w:p w14:paraId="6770755C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There are numerous factors of multi-factor authentication:</w:t>
      </w:r>
    </w:p>
    <w:p w14:paraId="60533DBC" w14:textId="77777777" w:rsidR="001E45C8" w:rsidRPr="001E45C8" w:rsidRDefault="001E45C8" w:rsidP="001E4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What the user knows: This includes security questions or PINs, wherein the user is the only one who knows the answer.</w:t>
      </w:r>
    </w:p>
    <w:p w14:paraId="7474440A" w14:textId="77777777" w:rsidR="001E45C8" w:rsidRPr="001E45C8" w:rsidRDefault="001E45C8" w:rsidP="001E4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What the user has: This includes mobile phones where it can give codes or a one-time password or even smart cards.</w:t>
      </w:r>
    </w:p>
    <w:p w14:paraId="2B631F4E" w14:textId="77777777" w:rsidR="001E45C8" w:rsidRPr="001E45C8" w:rsidRDefault="001E45C8" w:rsidP="001E4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What the user is: This includes a part of the human body such as fingerprints or facial recognition.</w:t>
      </w:r>
    </w:p>
    <w:p w14:paraId="14B4CDED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The combination of two or all these types creates the multi-factor authentication method, and this is where Microsoft, Google, or any other authenticator app comes into play.</w:t>
      </w:r>
    </w:p>
    <w:p w14:paraId="774CC7B9" w14:textId="65594492" w:rsidR="001E45C8" w:rsidRPr="001E45C8" w:rsidRDefault="001E45C8" w:rsidP="001E4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bookmarkStart w:id="0" w:name="_GoBack"/>
      <w:bookmarkEnd w:id="0"/>
    </w:p>
    <w:p w14:paraId="5797011D" w14:textId="77777777" w:rsidR="001E45C8" w:rsidRPr="001E45C8" w:rsidRDefault="001E45C8" w:rsidP="001E45C8">
      <w:pPr>
        <w:shd w:val="clear" w:color="auto" w:fill="FFFFFF"/>
        <w:spacing w:after="225" w:line="525" w:lineRule="atLeast"/>
        <w:outlineLvl w:val="2"/>
        <w:rPr>
          <w:rFonts w:ascii="Arial" w:eastAsia="Times New Roman" w:hAnsi="Arial" w:cs="Arial"/>
          <w:b/>
          <w:bCs/>
          <w:color w:val="4E4E4E"/>
          <w:sz w:val="27"/>
          <w:szCs w:val="27"/>
          <w:lang w:eastAsia="en-AU"/>
        </w:rPr>
      </w:pPr>
      <w:proofErr w:type="gramStart"/>
      <w:r w:rsidRPr="001E45C8">
        <w:rPr>
          <w:rFonts w:ascii="Arial" w:eastAsia="Times New Roman" w:hAnsi="Arial" w:cs="Arial"/>
          <w:b/>
          <w:bCs/>
          <w:color w:val="4E4E4E"/>
          <w:sz w:val="27"/>
          <w:szCs w:val="27"/>
          <w:lang w:eastAsia="en-AU"/>
        </w:rPr>
        <w:t>Microsoft Authenticator or Google Authenticator App?</w:t>
      </w:r>
      <w:proofErr w:type="gramEnd"/>
    </w:p>
    <w:p w14:paraId="57128795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Both app’s interface might look the same but there are a few features that differentiate them.</w:t>
      </w:r>
    </w:p>
    <w:p w14:paraId="7CE834FE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It both generates time-based 6 or 8-digit codes during the verification process when you sign in on your online accounts and the apps work for mobile and tablet devices running on </w:t>
      </w:r>
      <w:proofErr w:type="spellStart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iOS</w:t>
      </w:r>
      <w:proofErr w:type="spellEnd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 and Android.</w:t>
      </w:r>
    </w:p>
    <w:p w14:paraId="7345FA9E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Aside from Microsoft accounts or Google accounts, it can also be used as an authenticator for other products such as </w:t>
      </w:r>
      <w:proofErr w:type="spellStart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GitHub</w:t>
      </w:r>
      <w:proofErr w:type="spellEnd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, </w:t>
      </w:r>
      <w:proofErr w:type="spellStart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Dropbox</w:t>
      </w:r>
      <w:proofErr w:type="spellEnd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, Facebook, or interchangeably.</w:t>
      </w:r>
    </w:p>
    <w:p w14:paraId="5EAC7376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Microsoft </w:t>
      </w:r>
      <w:proofErr w:type="gramStart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list</w:t>
      </w:r>
      <w:proofErr w:type="gramEnd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 the following ways to use Microsoft Authenticator app on its </w:t>
      </w:r>
      <w:hyperlink r:id="rId13" w:tgtFrame="_blank" w:history="1">
        <w:r w:rsidRPr="001E45C8">
          <w:rPr>
            <w:rFonts w:ascii="Arial" w:eastAsia="Times New Roman" w:hAnsi="Arial" w:cs="Arial"/>
            <w:color w:val="4199F3"/>
            <w:sz w:val="21"/>
            <w:szCs w:val="21"/>
            <w:u w:val="single"/>
            <w:lang w:eastAsia="en-AU"/>
          </w:rPr>
          <w:t>documentation:</w:t>
        </w:r>
      </w:hyperlink>
    </w:p>
    <w:p w14:paraId="18D65DA5" w14:textId="77777777" w:rsidR="001E45C8" w:rsidRPr="001E45C8" w:rsidRDefault="001E45C8" w:rsidP="001E4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i/>
          <w:iCs/>
          <w:color w:val="6E6E6E"/>
          <w:sz w:val="27"/>
          <w:szCs w:val="27"/>
          <w:lang w:eastAsia="en-AU"/>
        </w:rPr>
      </w:pPr>
      <w:r w:rsidRPr="001E45C8">
        <w:rPr>
          <w:rFonts w:ascii="Arial" w:eastAsia="Times New Roman" w:hAnsi="Arial" w:cs="Arial"/>
          <w:i/>
          <w:iCs/>
          <w:color w:val="6E6E6E"/>
          <w:sz w:val="27"/>
          <w:szCs w:val="27"/>
          <w:lang w:eastAsia="en-AU"/>
        </w:rPr>
        <w:lastRenderedPageBreak/>
        <w:t>Two-factor verification. The standard verification method, where one of the factors is your password. After you sign-in using your username and password, you can either approve a notification or enter a provided verification code.</w:t>
      </w:r>
    </w:p>
    <w:p w14:paraId="72D34C5E" w14:textId="77777777" w:rsidR="001E45C8" w:rsidRPr="001E45C8" w:rsidRDefault="001E45C8" w:rsidP="001E4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i/>
          <w:iCs/>
          <w:color w:val="6E6E6E"/>
          <w:sz w:val="27"/>
          <w:szCs w:val="27"/>
          <w:lang w:eastAsia="en-AU"/>
        </w:rPr>
      </w:pPr>
      <w:r w:rsidRPr="001E45C8">
        <w:rPr>
          <w:rFonts w:ascii="Arial" w:eastAsia="Times New Roman" w:hAnsi="Arial" w:cs="Arial"/>
          <w:i/>
          <w:iCs/>
          <w:color w:val="6E6E6E"/>
          <w:sz w:val="27"/>
          <w:szCs w:val="27"/>
          <w:lang w:eastAsia="en-AU"/>
        </w:rPr>
        <w:t>Phone sign-in. A version of two-factor verification that lets you sign-in without requiring a password, using your username and your mobile device with your fingerprint, face, or PIN.</w:t>
      </w:r>
    </w:p>
    <w:p w14:paraId="2F25B2A7" w14:textId="77777777" w:rsidR="001E45C8" w:rsidRPr="001E45C8" w:rsidRDefault="001E45C8" w:rsidP="001E4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i/>
          <w:iCs/>
          <w:color w:val="6E6E6E"/>
          <w:sz w:val="27"/>
          <w:szCs w:val="27"/>
          <w:lang w:eastAsia="en-AU"/>
        </w:rPr>
      </w:pPr>
      <w:r w:rsidRPr="001E45C8">
        <w:rPr>
          <w:rFonts w:ascii="Arial" w:eastAsia="Times New Roman" w:hAnsi="Arial" w:cs="Arial"/>
          <w:i/>
          <w:iCs/>
          <w:color w:val="6E6E6E"/>
          <w:sz w:val="27"/>
          <w:szCs w:val="27"/>
          <w:lang w:eastAsia="en-AU"/>
        </w:rPr>
        <w:t>Code generation. As a code generator for any other accounts that support authenticator apps.</w:t>
      </w:r>
    </w:p>
    <w:p w14:paraId="544377ED" w14:textId="77777777" w:rsidR="001E45C8" w:rsidRPr="001E45C8" w:rsidRDefault="001E45C8" w:rsidP="001E45C8">
      <w:pPr>
        <w:shd w:val="clear" w:color="auto" w:fill="FFFFFF"/>
        <w:spacing w:after="225" w:line="525" w:lineRule="atLeast"/>
        <w:outlineLvl w:val="2"/>
        <w:rPr>
          <w:rFonts w:ascii="Arial" w:eastAsia="Times New Roman" w:hAnsi="Arial" w:cs="Arial"/>
          <w:b/>
          <w:bCs/>
          <w:color w:val="4E4E4E"/>
          <w:sz w:val="27"/>
          <w:szCs w:val="27"/>
          <w:lang w:eastAsia="en-AU"/>
        </w:rPr>
      </w:pPr>
      <w:r w:rsidRPr="001E45C8">
        <w:rPr>
          <w:rFonts w:ascii="Arial" w:eastAsia="Times New Roman" w:hAnsi="Arial" w:cs="Arial"/>
          <w:b/>
          <w:bCs/>
          <w:color w:val="4E4E4E"/>
          <w:sz w:val="27"/>
          <w:szCs w:val="27"/>
          <w:lang w:eastAsia="en-AU"/>
        </w:rPr>
        <w:t>What Are The Differences?</w:t>
      </w:r>
    </w:p>
    <w:p w14:paraId="3B5C8EF9" w14:textId="77777777" w:rsidR="001E45C8" w:rsidRPr="001E45C8" w:rsidRDefault="001E45C8" w:rsidP="001E45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Microsoft Authenticator can support one account on multiple devices while Google Authenticator doesn’t.</w:t>
      </w:r>
    </w:p>
    <w:p w14:paraId="68E5B20F" w14:textId="77777777" w:rsidR="001E45C8" w:rsidRPr="001E45C8" w:rsidRDefault="001E45C8" w:rsidP="001E45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Microsoft Authenticator has a feature that lets you hide the code useful to protect your account.</w:t>
      </w:r>
    </w:p>
    <w:p w14:paraId="4EECCDDA" w14:textId="77777777" w:rsidR="001E45C8" w:rsidRPr="001E45C8" w:rsidRDefault="001E45C8" w:rsidP="001E45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Google automatically syncs the time between the mobile device and app while Microsoft </w:t>
      </w:r>
      <w:proofErr w:type="spellStart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desyncs</w:t>
      </w:r>
      <w:proofErr w:type="spellEnd"/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 xml:space="preserve"> it, resulting in invalid codes.</w:t>
      </w:r>
    </w:p>
    <w:p w14:paraId="6DA20D51" w14:textId="77777777" w:rsidR="001E45C8" w:rsidRPr="001E45C8" w:rsidRDefault="001E45C8" w:rsidP="001E45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Microsoft offers a backup feature essential when the device is lost or stolen.</w:t>
      </w:r>
    </w:p>
    <w:p w14:paraId="7CE5D68E" w14:textId="77777777" w:rsidR="001E45C8" w:rsidRPr="001E45C8" w:rsidRDefault="001E45C8" w:rsidP="001E45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Microsoft supports custom icons that make it easier to locate each account and code, which Google doesn’t have.</w:t>
      </w:r>
    </w:p>
    <w:p w14:paraId="186508CA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No matter the app, it is vital to implement multi-factor authentication to prove a user’s identity and protect individuals from data theft.</w:t>
      </w:r>
    </w:p>
    <w:p w14:paraId="770EE2F4" w14:textId="77777777" w:rsidR="001E45C8" w:rsidRPr="001E45C8" w:rsidRDefault="001E45C8" w:rsidP="001E45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4E4E4E"/>
          <w:sz w:val="21"/>
          <w:szCs w:val="21"/>
          <w:lang w:eastAsia="en-AU"/>
        </w:rPr>
      </w:pPr>
      <w:hyperlink r:id="rId14" w:history="1">
        <w:r w:rsidRPr="001E45C8">
          <w:rPr>
            <w:rFonts w:ascii="Arial" w:eastAsia="Times New Roman" w:hAnsi="Arial" w:cs="Arial"/>
            <w:color w:val="4199F3"/>
            <w:sz w:val="21"/>
            <w:szCs w:val="21"/>
            <w:u w:val="single"/>
            <w:lang w:eastAsia="en-AU"/>
          </w:rPr>
          <w:t>Contact us</w:t>
        </w:r>
      </w:hyperlink>
      <w:r w:rsidRPr="001E45C8">
        <w:rPr>
          <w:rFonts w:ascii="Arial" w:eastAsia="Times New Roman" w:hAnsi="Arial" w:cs="Arial"/>
          <w:color w:val="4E4E4E"/>
          <w:sz w:val="21"/>
          <w:szCs w:val="21"/>
          <w:lang w:eastAsia="en-AU"/>
        </w:rPr>
        <w:t> today if you have any questions on setting up multi-factor authentication for your devices.</w:t>
      </w:r>
    </w:p>
    <w:p w14:paraId="03B81C2C" w14:textId="77777777" w:rsidR="001E45C8" w:rsidRPr="001E45C8" w:rsidRDefault="001E45C8" w:rsidP="001E45C8"/>
    <w:sectPr w:rsidR="001E45C8" w:rsidRPr="001E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50A2E" w14:textId="77777777" w:rsidR="00560911" w:rsidRDefault="00560911" w:rsidP="0004449A">
      <w:pPr>
        <w:spacing w:after="0" w:line="240" w:lineRule="auto"/>
      </w:pPr>
      <w:r>
        <w:separator/>
      </w:r>
    </w:p>
  </w:endnote>
  <w:endnote w:type="continuationSeparator" w:id="0">
    <w:p w14:paraId="23533EAA" w14:textId="77777777" w:rsidR="00560911" w:rsidRDefault="00560911" w:rsidP="0004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28794" w14:textId="77777777" w:rsidR="00560911" w:rsidRDefault="00560911" w:rsidP="0004449A">
      <w:pPr>
        <w:spacing w:after="0" w:line="240" w:lineRule="auto"/>
      </w:pPr>
      <w:r>
        <w:separator/>
      </w:r>
    </w:p>
  </w:footnote>
  <w:footnote w:type="continuationSeparator" w:id="0">
    <w:p w14:paraId="23BE7F6D" w14:textId="77777777" w:rsidR="00560911" w:rsidRDefault="00560911" w:rsidP="00044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C6AA2"/>
    <w:multiLevelType w:val="multilevel"/>
    <w:tmpl w:val="44BE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52164"/>
    <w:multiLevelType w:val="multilevel"/>
    <w:tmpl w:val="890A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B1F22"/>
    <w:multiLevelType w:val="multilevel"/>
    <w:tmpl w:val="285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49"/>
    <w:rsid w:val="0004449A"/>
    <w:rsid w:val="001E45C8"/>
    <w:rsid w:val="00453C94"/>
    <w:rsid w:val="00560911"/>
    <w:rsid w:val="006F3349"/>
    <w:rsid w:val="00794C59"/>
    <w:rsid w:val="00950AC0"/>
    <w:rsid w:val="009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5E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1E4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E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4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9A"/>
  </w:style>
  <w:style w:type="paragraph" w:styleId="Footer">
    <w:name w:val="footer"/>
    <w:basedOn w:val="Normal"/>
    <w:link w:val="FooterChar"/>
    <w:uiPriority w:val="99"/>
    <w:unhideWhenUsed/>
    <w:rsid w:val="00044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9A"/>
  </w:style>
  <w:style w:type="character" w:customStyle="1" w:styleId="Heading1Char">
    <w:name w:val="Heading 1 Char"/>
    <w:basedOn w:val="DefaultParagraphFont"/>
    <w:link w:val="Heading1"/>
    <w:uiPriority w:val="9"/>
    <w:rsid w:val="001E45C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E45C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E45C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E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E45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45C8"/>
    <w:rPr>
      <w:b/>
      <w:bCs/>
    </w:rPr>
  </w:style>
  <w:style w:type="character" w:styleId="Emphasis">
    <w:name w:val="Emphasis"/>
    <w:basedOn w:val="DefaultParagraphFont"/>
    <w:uiPriority w:val="20"/>
    <w:qFormat/>
    <w:rsid w:val="001E45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1E4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E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4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9A"/>
  </w:style>
  <w:style w:type="paragraph" w:styleId="Footer">
    <w:name w:val="footer"/>
    <w:basedOn w:val="Normal"/>
    <w:link w:val="FooterChar"/>
    <w:uiPriority w:val="99"/>
    <w:unhideWhenUsed/>
    <w:rsid w:val="00044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9A"/>
  </w:style>
  <w:style w:type="character" w:customStyle="1" w:styleId="Heading1Char">
    <w:name w:val="Heading 1 Char"/>
    <w:basedOn w:val="DefaultParagraphFont"/>
    <w:link w:val="Heading1"/>
    <w:uiPriority w:val="9"/>
    <w:rsid w:val="001E45C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E45C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E45C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E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E45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45C8"/>
    <w:rPr>
      <w:b/>
      <w:bCs/>
    </w:rPr>
  </w:style>
  <w:style w:type="character" w:styleId="Emphasis">
    <w:name w:val="Emphasis"/>
    <w:basedOn w:val="DefaultParagraphFont"/>
    <w:uiPriority w:val="20"/>
    <w:qFormat/>
    <w:rsid w:val="001E45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1948">
          <w:blockQuote w:val="1"/>
          <w:marLeft w:val="0"/>
          <w:marRight w:val="0"/>
          <w:marTop w:val="525"/>
          <w:marBottom w:val="750"/>
          <w:divBdr>
            <w:top w:val="single" w:sz="18" w:space="24" w:color="C3CFD8"/>
            <w:left w:val="single" w:sz="24" w:space="30" w:color="auto"/>
            <w:bottom w:val="single" w:sz="18" w:space="12" w:color="C3CFD8"/>
            <w:right w:val="single" w:sz="18" w:space="31" w:color="C3CFD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ctive-directory/user-help/user-help-auth-app-download-instal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niserveit.com/blog/top-tips-to-identify-and-block-phishing-attack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uniserveit.com/password-security-and-best-practice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tel:+8522036228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4CA8404BEA4A8FA3F083DBCD92FE" ma:contentTypeVersion="0" ma:contentTypeDescription="Create a new document." ma:contentTypeScope="" ma:versionID="23eec26f360ed1f36ffaef97fa92d5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FF47AD-A10A-496E-8F71-AF4335C1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917FA-643F-4CA4-827D-1F33A844A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73FDC1-06D1-41D2-908D-494102D4F6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2022-02-27T05:18:00Z</dcterms:created>
  <dcterms:modified xsi:type="dcterms:W3CDTF">2022-02-27T05:18:00Z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0x010100E5E54CA8404BEA4A8FA3F083DBCD92FE</vt:lpwstr>
  </property>
</Properties>
</file>