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FB" w:rsidRDefault="00757DFB" w:rsidP="00757DFB">
      <w:pPr>
        <w:pStyle w:val="Heading1"/>
      </w:pPr>
      <w:r>
        <w:t>Visual implementation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8"/>
        <w:gridCol w:w="1072"/>
        <w:gridCol w:w="2503"/>
        <w:gridCol w:w="3609"/>
      </w:tblGrid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Log No.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Action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Steps Performed</w:t>
            </w:r>
          </w:p>
        </w:tc>
        <w:tc>
          <w:tcPr>
            <w:tcW w:w="3969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Results (if Any)</w:t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Open </w:t>
            </w:r>
            <w:proofErr w:type="spellStart"/>
            <w:r w:rsidRPr="00DC3E14">
              <w:rPr>
                <w:rFonts w:ascii="Arial" w:eastAsia="Calibri" w:hAnsi="Arial" w:cs="Arial"/>
                <w:sz w:val="22"/>
                <w:szCs w:val="22"/>
              </w:rPr>
              <w:t>VMWare</w:t>
            </w:r>
            <w:proofErr w:type="spellEnd"/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 on </w:t>
            </w:r>
            <w:r>
              <w:rPr>
                <w:rFonts w:ascii="Arial" w:eastAsia="Calibri" w:hAnsi="Arial" w:cs="Arial"/>
                <w:sz w:val="22"/>
                <w:szCs w:val="22"/>
              </w:rPr>
              <w:t>the host machine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Create windows S</w:t>
            </w:r>
            <w:r>
              <w:rPr>
                <w:rFonts w:ascii="Arial" w:eastAsia="Calibri" w:hAnsi="Arial" w:cs="Arial"/>
                <w:sz w:val="22"/>
                <w:szCs w:val="22"/>
              </w:rPr>
              <w:t>erv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er 2022 V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irtual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M</w:t>
            </w:r>
            <w:r>
              <w:rPr>
                <w:rFonts w:ascii="Arial" w:eastAsia="Calibri" w:hAnsi="Arial" w:cs="Arial"/>
                <w:sz w:val="22"/>
                <w:szCs w:val="22"/>
              </w:rPr>
              <w:t>achine</w:t>
            </w:r>
          </w:p>
        </w:tc>
        <w:tc>
          <w:tcPr>
            <w:tcW w:w="3969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Autounattend.xml file was used to install server 2022 software from an ISO image file. Set password: J388ica* across this working Lab environment</w:t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Promote DC01 to the forest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widgetllc.internal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DC01 promoted to the forest and active directory services installed correctly. The network address chosen for this Lab environment will utilise 10.0.0.0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 DC01 will use a static IP address with subnet and default gateway as set below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IP: 10.0.0.100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Subnet: 255.0.0.0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Gateway:10.0.0.1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DNS: 10.0.0.100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ADDIN EN.CITE &lt;EndNote&gt;&lt;Cite&gt;&lt;Author&gt;Mark&lt;/Author&gt;&lt;Year&gt;2016&lt;/Year&gt;&lt;RecNum&gt;4&lt;/RecNum&gt;&lt;DisplayText&gt;(Mark, 2016)&lt;/DisplayText&gt;&lt;record&gt;&lt;rec-number&gt;4&lt;/rec-number&gt;&lt;foreign-keys&gt;&lt;key app="EN" db-id="p525vp2v22fds5eattnxxrff00x9sar9vfaf" timestamp="1647744602"&gt;4&lt;/key&gt;&lt;/foreign-keys&gt;&lt;ref-type name="Journal Article"&gt;17&lt;/ref-type&gt;&lt;contributors&gt;&lt;authors&gt;&lt;author&gt;K.G. Mark&lt;/author&gt;&lt;/authors&gt;&lt;/contributors&gt;&lt;titles&gt;&lt;title&gt;Installing and Configuring Windows&amp;#xD;Server 2016 (Hands-on Guide)&lt;/title&gt;&lt;/titles&gt;&lt;dates&gt;&lt;year&gt;2016&lt;/year&gt;&lt;/dates&gt;&lt;urls&gt;&lt;/urls&gt;&lt;/record&gt;&lt;/Cite&gt;&lt;/EndNote&gt;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(Mark, 2016)</w:t>
            </w:r>
            <w:r>
              <w:fldChar w:fldCharType="end"/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Create 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5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windows </w:t>
            </w:r>
            <w:r>
              <w:rPr>
                <w:rFonts w:ascii="Arial" w:eastAsia="Calibri" w:hAnsi="Arial" w:cs="Arial"/>
                <w:sz w:val="22"/>
                <w:szCs w:val="22"/>
              </w:rPr>
              <w:t>11 workstation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 V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irtual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M</w:t>
            </w:r>
            <w:r>
              <w:rPr>
                <w:rFonts w:ascii="Arial" w:eastAsia="Calibri" w:hAnsi="Arial" w:cs="Arial"/>
                <w:sz w:val="22"/>
                <w:szCs w:val="22"/>
              </w:rPr>
              <w:t>achines.</w:t>
            </w:r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Autounattend.xml file was used to successfully install windows 11 pro workstation from an ISO image file.</w:t>
            </w:r>
          </w:p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Change the client computers according to the companies naming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comvention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Client01, </w:t>
            </w:r>
            <w:proofErr w:type="gramStart"/>
            <w:r>
              <w:rPr>
                <w:rFonts w:ascii="Arial" w:eastAsia="Calibri" w:hAnsi="Arial" w:cs="Arial"/>
                <w:sz w:val="22"/>
                <w:szCs w:val="22"/>
              </w:rPr>
              <w:t>02 ,03</w:t>
            </w:r>
            <w:proofErr w:type="gramEnd"/>
            <w:r>
              <w:rPr>
                <w:rFonts w:ascii="Arial" w:eastAsia="Calibri" w:hAnsi="Arial" w:cs="Arial"/>
                <w:sz w:val="22"/>
                <w:szCs w:val="22"/>
              </w:rPr>
              <w:t xml:space="preserve"> etc and promote all 5 client machines to 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to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widgetllc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domain.</w:t>
            </w:r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IP: 10.0.0.102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Subnet: 255.0.0.0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Gateway:10.0.0.1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DNS: 10.0.0.100</w:t>
            </w:r>
          </w:p>
          <w:p w:rsidR="00757DFB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ADDIN EN.CITE &lt;EndNote&gt;&lt;Cite&gt;&lt;Author&gt;Mark&lt;/Author&gt;&lt;Year&gt;2016&lt;/Year&gt;&lt;RecNum&gt;4&lt;/RecNum&gt;&lt;DisplayText&gt;(Mark, 2016)&lt;/DisplayText&gt;&lt;record&gt;&lt;rec-number&gt;4&lt;/rec-number&gt;&lt;foreign-keys&gt;&lt;key app="EN" db-id="p525vp2v22fds5eattnxxrff00x9sar9vfaf" timestamp="1647744602"&gt;4&lt;/key&gt;&lt;/foreign-keys&gt;&lt;ref-type name="Journal Article"&gt;17&lt;/ref-type&gt;&lt;contributors&gt;&lt;authors&gt;&lt;author&gt;K.G. Mark&lt;/author&gt;&lt;/authors&gt;&lt;/contributors&gt;&lt;titles&gt;&lt;title&gt;Installing and Configuring Windows&amp;#xD;Server 2016 (Hands-on Guide)&lt;/title&gt;&lt;/titles&gt;&lt;dates&gt;&lt;year&gt;2016&lt;/year&gt;&lt;/dates&gt;&lt;urls&gt;&lt;/urls&gt;&lt;/record&gt;&lt;/Cite&gt;&lt;/EndNote&gt;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(Mark, 2016)</w:t>
            </w:r>
            <w:r>
              <w:fldChar w:fldCharType="end"/>
            </w:r>
          </w:p>
        </w:tc>
      </w:tr>
      <w:tr w:rsidR="00757DFB" w:rsidRPr="009C7F29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Ad Users to domain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Powershell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script was used to add 1000 users to the domain </w:t>
            </w:r>
          </w:p>
        </w:tc>
        <w:tc>
          <w:tcPr>
            <w:tcW w:w="3969" w:type="dxa"/>
            <w:shd w:val="clear" w:color="auto" w:fill="auto"/>
          </w:tcPr>
          <w:p w:rsidR="00757DFB" w:rsidRPr="009C7F29" w:rsidRDefault="00757DFB" w:rsidP="008034E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1000 random users added via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Powershell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Script</w:t>
            </w:r>
          </w:p>
        </w:tc>
      </w:tr>
    </w:tbl>
    <w:p w:rsidR="00757DFB" w:rsidRPr="008310FD" w:rsidRDefault="00757DFB" w:rsidP="00757DFB">
      <w:pPr>
        <w:pStyle w:val="Heading1"/>
        <w:rPr>
          <w:i/>
          <w:sz w:val="16"/>
          <w:szCs w:val="16"/>
          <w:lang w:val="en-AU"/>
        </w:rPr>
      </w:pPr>
      <w:proofErr w:type="gramStart"/>
      <w:r w:rsidRPr="008310FD">
        <w:rPr>
          <w:i/>
          <w:sz w:val="16"/>
          <w:szCs w:val="16"/>
          <w:lang w:val="en-AU"/>
        </w:rPr>
        <w:t>Table 1.</w:t>
      </w:r>
      <w:proofErr w:type="gramEnd"/>
      <w:r w:rsidRPr="008310FD">
        <w:rPr>
          <w:i/>
          <w:sz w:val="16"/>
          <w:szCs w:val="16"/>
          <w:lang w:val="en-AU"/>
        </w:rPr>
        <w:t xml:space="preserve"> </w:t>
      </w:r>
    </w:p>
    <w:p w:rsidR="00757DFB" w:rsidRDefault="00757DFB" w:rsidP="00757DFB">
      <w:pPr>
        <w:pStyle w:val="Heading1"/>
      </w:pPr>
    </w:p>
    <w:p w:rsidR="00757DFB" w:rsidRDefault="00757DFB" w:rsidP="00757DFB">
      <w:pPr>
        <w:pStyle w:val="Heading1"/>
        <w:rPr>
          <w:lang w:val="en-AU"/>
        </w:rPr>
      </w:pPr>
      <w:r>
        <w:rPr>
          <w:lang w:val="en-AU"/>
        </w:rPr>
        <w:t xml:space="preserve">         </w:t>
      </w:r>
    </w:p>
    <w:p w:rsidR="00757DFB" w:rsidRDefault="00757DFB" w:rsidP="00757DFB">
      <w:pPr>
        <w:pStyle w:val="Heading1"/>
      </w:pPr>
    </w:p>
    <w:p w:rsidR="00757DFB" w:rsidRDefault="00757DFB" w:rsidP="00757DFB">
      <w:pPr>
        <w:pStyle w:val="Heading1"/>
      </w:pPr>
    </w:p>
    <w:p w:rsidR="00757DFB" w:rsidRPr="00425681" w:rsidRDefault="00757DFB" w:rsidP="00757DF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25681">
        <w:t>Mark, K. G. (2016). Installing and Configuring Windows</w:t>
      </w:r>
    </w:p>
    <w:p w:rsidR="00757DFB" w:rsidRPr="00425681" w:rsidRDefault="00757DFB" w:rsidP="00757DFB">
      <w:pPr>
        <w:pStyle w:val="EndNoteBibliography"/>
        <w:ind w:left="720" w:hanging="720"/>
      </w:pPr>
      <w:r w:rsidRPr="00425681">
        <w:t xml:space="preserve">Server 2016 (Hands-on Guide). </w:t>
      </w:r>
    </w:p>
    <w:p w:rsidR="00757DFB" w:rsidRPr="00425681" w:rsidRDefault="00757DFB" w:rsidP="00757DFB">
      <w:pPr>
        <w:pStyle w:val="EndNoteBibliography"/>
      </w:pPr>
    </w:p>
    <w:p w:rsidR="00635CE7" w:rsidRDefault="00757DFB" w:rsidP="00757DFB">
      <w:r>
        <w:lastRenderedPageBreak/>
        <w:fldChar w:fldCharType="end"/>
      </w:r>
    </w:p>
    <w:sectPr w:rsidR="00635CE7" w:rsidSect="0063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7DFB"/>
    <w:rsid w:val="00635CE7"/>
    <w:rsid w:val="0075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757DF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DFB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  <w:style w:type="paragraph" w:customStyle="1" w:styleId="EndNoteBibliography">
    <w:name w:val="EndNote Bibliography"/>
    <w:basedOn w:val="Normal"/>
    <w:link w:val="EndNoteBibliographyChar"/>
    <w:rsid w:val="00757DFB"/>
    <w:rPr>
      <w:rFonts w:ascii="Calibri Light" w:hAnsi="Calibri Light" w:cs="Calibri Light"/>
      <w:noProof/>
      <w:sz w:val="32"/>
    </w:rPr>
  </w:style>
  <w:style w:type="character" w:customStyle="1" w:styleId="EndNoteBibliographyChar">
    <w:name w:val="EndNote Bibliography Char"/>
    <w:link w:val="EndNoteBibliography"/>
    <w:rsid w:val="00757DFB"/>
    <w:rPr>
      <w:rFonts w:ascii="Calibri Light" w:eastAsia="Times New Roman" w:hAnsi="Calibri Light" w:cs="Calibri Light"/>
      <w:noProof/>
      <w:sz w:val="32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1</cp:revision>
  <dcterms:created xsi:type="dcterms:W3CDTF">2022-04-21T05:29:00Z</dcterms:created>
  <dcterms:modified xsi:type="dcterms:W3CDTF">2022-04-21T05:32:00Z</dcterms:modified>
</cp:coreProperties>
</file>