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F67" w:rsidRPr="00415E99" w:rsidRDefault="00BF2F67" w:rsidP="009E123D">
      <w:pPr>
        <w:jc w:val="center"/>
        <w:rPr>
          <w:rFonts w:ascii="Times New Roman" w:hAnsi="Times New Roman" w:cs="Times New Roman"/>
          <w:b/>
          <w:color w:val="393939"/>
          <w:sz w:val="28"/>
          <w:szCs w:val="28"/>
          <w:shd w:val="clear" w:color="auto" w:fill="FFFFFF"/>
        </w:rPr>
      </w:pPr>
      <w:r>
        <w:rPr>
          <w:rFonts w:ascii="Times New Roman" w:hAnsi="Times New Roman" w:cs="Times New Roman"/>
          <w:sz w:val="28"/>
          <w:szCs w:val="28"/>
        </w:rPr>
        <w:t xml:space="preserve">ASSESSMENT 3: </w:t>
      </w:r>
      <w:r w:rsidR="00DF5A19">
        <w:rPr>
          <w:rFonts w:ascii="Times New Roman" w:hAnsi="Times New Roman" w:cs="Times New Roman"/>
          <w:sz w:val="28"/>
          <w:szCs w:val="28"/>
        </w:rPr>
        <w:t>FINAL PRESENTATION VIDEO</w:t>
      </w:r>
    </w:p>
    <w:p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DF5A19" w:rsidRDefault="00DF5A19">
      <w:pPr>
        <w:pStyle w:val="TOCHeading"/>
        <w:rPr>
          <w:rFonts w:asciiTheme="minorHAnsi" w:eastAsiaTheme="minorHAnsi" w:hAnsiTheme="minorHAnsi" w:cstheme="minorBidi"/>
          <w:b w:val="0"/>
          <w:bCs w:val="0"/>
          <w:color w:val="auto"/>
          <w:sz w:val="22"/>
          <w:szCs w:val="22"/>
          <w:lang w:val="en-AU"/>
        </w:rPr>
      </w:pPr>
    </w:p>
    <w:p w:rsidR="00DF5A19" w:rsidRDefault="00DF5A19">
      <w:pPr>
        <w:pStyle w:val="TOCHeading"/>
        <w:rPr>
          <w:rFonts w:asciiTheme="minorHAnsi" w:eastAsiaTheme="minorHAnsi" w:hAnsiTheme="minorHAnsi" w:cstheme="minorBidi"/>
          <w:b w:val="0"/>
          <w:bCs w:val="0"/>
          <w:color w:val="auto"/>
          <w:sz w:val="22"/>
          <w:szCs w:val="22"/>
          <w:lang w:val="en-AU"/>
        </w:rPr>
      </w:pPr>
    </w:p>
    <w:p w:rsidR="00DF5A19" w:rsidRDefault="00DF5A19" w:rsidP="00DF5A19"/>
    <w:p w:rsidR="00420C86" w:rsidRPr="009059AF" w:rsidRDefault="00DF5A19" w:rsidP="00632557">
      <w:pPr>
        <w:pStyle w:val="Heading2"/>
        <w:rPr>
          <w:rFonts w:ascii="Times New Roman" w:hAnsi="Times New Roman" w:cs="Times New Roman"/>
          <w:color w:val="FF0000"/>
        </w:rPr>
      </w:pPr>
      <w:bookmarkStart w:id="0" w:name="_Toc103420220"/>
      <w:r w:rsidRPr="009059AF">
        <w:rPr>
          <w:rFonts w:ascii="Times New Roman" w:hAnsi="Times New Roman" w:cs="Times New Roman"/>
          <w:color w:val="FF0000"/>
        </w:rPr>
        <w:lastRenderedPageBreak/>
        <w:t xml:space="preserve">I AM FROM TRANSCEND IT SERVICES </w:t>
      </w:r>
      <w:bookmarkEnd w:id="0"/>
      <w:r w:rsidRPr="009059AF">
        <w:rPr>
          <w:rFonts w:ascii="Times New Roman" w:hAnsi="Times New Roman" w:cs="Times New Roman"/>
          <w:color w:val="FF0000"/>
        </w:rPr>
        <w:t>AND I AM HERE TODAY TO EXPLAIN TO YOU OUR 2 STEP AUTHENTICATION SOLUTION FOR YOUR CORPORATE NETWORK</w:t>
      </w:r>
    </w:p>
    <w:p w:rsidR="00DF5A19" w:rsidRPr="009059AF" w:rsidRDefault="00DF5A19" w:rsidP="00DF5A19">
      <w:pPr>
        <w:rPr>
          <w:color w:val="FF0000"/>
        </w:rPr>
      </w:pPr>
    </w:p>
    <w:p w:rsidR="00DF5A19" w:rsidRPr="009059AF" w:rsidRDefault="00DF5A19" w:rsidP="00DF5A19">
      <w:pPr>
        <w:rPr>
          <w:color w:val="FF0000"/>
        </w:rPr>
      </w:pPr>
      <w:r w:rsidRPr="009059AF">
        <w:rPr>
          <w:color w:val="FF0000"/>
        </w:rPr>
        <w:t>IN TODAYS WORLD WE ARE CONSTANTLY BEING ATTACKED BY INTERNAL AND EXTERNAL THREATS FROM UNSCRUPULOUS PERSON TRYING TO ACCESS OUR NETWORK SYSTEMS FOR INFORMATION FROM FOREIGHN ACTORS OR INTERNAL EMPLOYEES WITH THE INTENTION OF GAINING AN ACCESS TO OUR INTELECTUAL PROPERTY WITH INTENTIONS OF MONETARY PROFITS.</w:t>
      </w:r>
    </w:p>
    <w:p w:rsidR="00DF5A19" w:rsidRPr="009059AF" w:rsidRDefault="00DF5A19" w:rsidP="00DF5A19">
      <w:pPr>
        <w:rPr>
          <w:color w:val="FF0000"/>
        </w:rPr>
      </w:pPr>
      <w:r w:rsidRPr="009059AF">
        <w:rPr>
          <w:color w:val="FF0000"/>
        </w:rPr>
        <w:t>CONSEQUENTLY YOUR SECURITY NEEDS ARE BECOMING MORE AND MORE CPOMPLEX ON A DAILY BASIS</w:t>
      </w:r>
    </w:p>
    <w:p w:rsidR="009059AF" w:rsidRPr="009059AF" w:rsidRDefault="009059AF" w:rsidP="001D049C">
      <w:pPr>
        <w:rPr>
          <w:rFonts w:cstheme="minorHAnsi"/>
          <w:color w:val="FF0000"/>
          <w:sz w:val="24"/>
          <w:szCs w:val="24"/>
        </w:rPr>
      </w:pPr>
      <w:r w:rsidRPr="009059AF">
        <w:rPr>
          <w:rFonts w:cstheme="minorHAnsi"/>
          <w:color w:val="FF0000"/>
          <w:sz w:val="32"/>
          <w:szCs w:val="32"/>
        </w:rPr>
        <w:t>Our solution incorporates a</w:t>
      </w:r>
      <w:r w:rsidR="00134C05" w:rsidRPr="009059AF">
        <w:rPr>
          <w:rFonts w:cstheme="minorHAnsi"/>
          <w:color w:val="FF0000"/>
          <w:sz w:val="32"/>
          <w:szCs w:val="32"/>
        </w:rPr>
        <w:t xml:space="preserve"> process </w:t>
      </w:r>
      <w:r w:rsidRPr="009059AF">
        <w:rPr>
          <w:rFonts w:cstheme="minorHAnsi"/>
          <w:color w:val="FF0000"/>
          <w:sz w:val="32"/>
          <w:szCs w:val="32"/>
        </w:rPr>
        <w:t xml:space="preserve">that </w:t>
      </w:r>
      <w:r w:rsidR="00134C05" w:rsidRPr="009059AF">
        <w:rPr>
          <w:rFonts w:cstheme="minorHAnsi"/>
          <w:color w:val="FF0000"/>
          <w:sz w:val="32"/>
          <w:szCs w:val="32"/>
        </w:rPr>
        <w:t xml:space="preserve">requires the user to input a password and </w:t>
      </w:r>
      <w:r w:rsidRPr="009059AF">
        <w:rPr>
          <w:rFonts w:cstheme="minorHAnsi"/>
          <w:color w:val="FF0000"/>
          <w:sz w:val="32"/>
          <w:szCs w:val="32"/>
        </w:rPr>
        <w:t xml:space="preserve">6 digit </w:t>
      </w:r>
      <w:r w:rsidR="00134C05" w:rsidRPr="009059AF">
        <w:rPr>
          <w:rFonts w:cstheme="minorHAnsi"/>
          <w:color w:val="FF0000"/>
          <w:sz w:val="32"/>
          <w:szCs w:val="32"/>
        </w:rPr>
        <w:t>pin number gener</w:t>
      </w:r>
      <w:r w:rsidRPr="009059AF">
        <w:rPr>
          <w:rFonts w:cstheme="minorHAnsi"/>
          <w:color w:val="FF0000"/>
          <w:sz w:val="32"/>
          <w:szCs w:val="32"/>
        </w:rPr>
        <w:t>ated from a dongle to access your</w:t>
      </w:r>
      <w:r w:rsidR="00134C05" w:rsidRPr="009059AF">
        <w:rPr>
          <w:rFonts w:cstheme="minorHAnsi"/>
          <w:color w:val="FF0000"/>
          <w:sz w:val="32"/>
          <w:szCs w:val="32"/>
        </w:rPr>
        <w:t xml:space="preserve"> corporate network.</w:t>
      </w:r>
      <w:r w:rsidR="00134C05" w:rsidRPr="009059AF">
        <w:rPr>
          <w:rFonts w:cstheme="minorHAnsi"/>
          <w:color w:val="FF0000"/>
          <w:sz w:val="24"/>
          <w:szCs w:val="24"/>
        </w:rPr>
        <w:t xml:space="preserve"> </w:t>
      </w:r>
    </w:p>
    <w:p w:rsidR="009059AF" w:rsidRDefault="009059AF" w:rsidP="001D049C">
      <w:pPr>
        <w:rPr>
          <w:rFonts w:cstheme="minorHAnsi"/>
          <w:sz w:val="24"/>
          <w:szCs w:val="24"/>
        </w:rPr>
      </w:pPr>
    </w:p>
    <w:p w:rsidR="009059AF" w:rsidRDefault="00134C05" w:rsidP="001D049C">
      <w:pPr>
        <w:rPr>
          <w:rFonts w:cstheme="minorHAnsi"/>
          <w:sz w:val="24"/>
          <w:szCs w:val="24"/>
        </w:rPr>
      </w:pPr>
      <w:r>
        <w:rPr>
          <w:rFonts w:cstheme="minorHAnsi"/>
          <w:sz w:val="24"/>
          <w:szCs w:val="24"/>
        </w:rPr>
        <w:t xml:space="preserve">Several companies, Government and Military groups do not allow mobile telephones or other electronic </w:t>
      </w:r>
      <w:r w:rsidR="00753F6F">
        <w:rPr>
          <w:rFonts w:cstheme="minorHAnsi"/>
          <w:sz w:val="24"/>
          <w:szCs w:val="24"/>
        </w:rPr>
        <w:t>devices</w:t>
      </w:r>
      <w:r>
        <w:rPr>
          <w:rFonts w:cstheme="minorHAnsi"/>
          <w:sz w:val="24"/>
          <w:szCs w:val="24"/>
        </w:rPr>
        <w:t xml:space="preserve"> inside the building or workplace thus eliminating the transmission of </w:t>
      </w:r>
      <w:proofErr w:type="gramStart"/>
      <w:r>
        <w:rPr>
          <w:rFonts w:cstheme="minorHAnsi"/>
          <w:sz w:val="24"/>
          <w:szCs w:val="24"/>
        </w:rPr>
        <w:t>an</w:t>
      </w:r>
      <w:proofErr w:type="gramEnd"/>
      <w:r>
        <w:rPr>
          <w:rFonts w:cstheme="minorHAnsi"/>
          <w:sz w:val="24"/>
          <w:szCs w:val="24"/>
        </w:rPr>
        <w:t xml:space="preserve"> </w:t>
      </w:r>
      <w:proofErr w:type="spellStart"/>
      <w:r>
        <w:rPr>
          <w:rFonts w:cstheme="minorHAnsi"/>
          <w:sz w:val="24"/>
          <w:szCs w:val="24"/>
        </w:rPr>
        <w:t>sms</w:t>
      </w:r>
      <w:proofErr w:type="spellEnd"/>
      <w:r>
        <w:rPr>
          <w:rFonts w:cstheme="minorHAnsi"/>
          <w:sz w:val="24"/>
          <w:szCs w:val="24"/>
        </w:rPr>
        <w:t xml:space="preserve"> pin number being sent to the user to complete this type of </w:t>
      </w:r>
      <w:r w:rsidR="00E1523E">
        <w:rPr>
          <w:rFonts w:cstheme="minorHAnsi"/>
          <w:sz w:val="24"/>
          <w:szCs w:val="24"/>
        </w:rPr>
        <w:t xml:space="preserve">authentication. </w:t>
      </w:r>
    </w:p>
    <w:p w:rsidR="002947C0" w:rsidRPr="009059AF" w:rsidRDefault="00BE0C9A" w:rsidP="001D049C">
      <w:pPr>
        <w:rPr>
          <w:rFonts w:cstheme="minorHAnsi"/>
          <w:color w:val="FF0000"/>
          <w:sz w:val="24"/>
          <w:szCs w:val="24"/>
        </w:rPr>
      </w:pPr>
      <w:r w:rsidRPr="009059AF">
        <w:rPr>
          <w:rFonts w:cstheme="minorHAnsi"/>
          <w:color w:val="FF0000"/>
          <w:sz w:val="32"/>
          <w:szCs w:val="32"/>
        </w:rPr>
        <w:t xml:space="preserve">The overall process only adds about 5 seconds to the login process and will not have any significant impact on current users. Accessibility features included in the windows operating system login screen will help users with impairments alleviate most of </w:t>
      </w:r>
      <w:r w:rsidR="00753F6F" w:rsidRPr="009059AF">
        <w:rPr>
          <w:rFonts w:cstheme="minorHAnsi"/>
          <w:color w:val="FF0000"/>
          <w:sz w:val="32"/>
          <w:szCs w:val="32"/>
        </w:rPr>
        <w:t xml:space="preserve">the </w:t>
      </w:r>
      <w:r w:rsidRPr="009059AF">
        <w:rPr>
          <w:rFonts w:cstheme="minorHAnsi"/>
          <w:color w:val="FF0000"/>
          <w:sz w:val="32"/>
          <w:szCs w:val="32"/>
        </w:rPr>
        <w:t>difficulties associated with eyesight and hearing issues</w:t>
      </w:r>
      <w:r w:rsidR="009059AF" w:rsidRPr="009059AF">
        <w:rPr>
          <w:rFonts w:cstheme="minorHAnsi"/>
          <w:color w:val="FF0000"/>
          <w:sz w:val="32"/>
          <w:szCs w:val="32"/>
        </w:rPr>
        <w:t>.</w:t>
      </w:r>
    </w:p>
    <w:p w:rsidR="00420C86" w:rsidRDefault="004573E3" w:rsidP="00927C3B">
      <w:pPr>
        <w:pStyle w:val="Heading2"/>
        <w:rPr>
          <w:rStyle w:val="Heading1Char"/>
          <w:rFonts w:ascii="Times New Roman" w:hAnsi="Times New Roman" w:cs="Times New Roman"/>
          <w:b/>
          <w:bCs/>
          <w:color w:val="4F81BD" w:themeColor="accent1"/>
          <w:sz w:val="26"/>
          <w:szCs w:val="26"/>
        </w:rPr>
      </w:pPr>
      <w:bookmarkStart w:id="1" w:name="_Toc103420221"/>
      <w:r w:rsidRPr="00321AC8">
        <w:rPr>
          <w:rStyle w:val="Heading1Char"/>
          <w:rFonts w:ascii="Times New Roman" w:hAnsi="Times New Roman" w:cs="Times New Roman"/>
          <w:b/>
          <w:bCs/>
          <w:color w:val="4F81BD" w:themeColor="accent1"/>
          <w:sz w:val="26"/>
          <w:szCs w:val="26"/>
        </w:rPr>
        <w:t>Objective</w:t>
      </w:r>
      <w:bookmarkEnd w:id="1"/>
    </w:p>
    <w:p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8103AB">
        <w:rPr>
          <w:rStyle w:val="Heading3Char"/>
          <w:rFonts w:asciiTheme="minorHAnsi" w:hAnsiTheme="minorHAnsi" w:cstheme="minorHAnsi"/>
          <w:b w:val="0"/>
          <w:color w:val="auto"/>
          <w:sz w:val="24"/>
          <w:szCs w:val="24"/>
        </w:rPr>
        <w:t xml:space="preserve"> </w:t>
      </w:r>
      <w:r w:rsidR="0089488A">
        <w:rPr>
          <w:rStyle w:val="Heading3Char"/>
          <w:rFonts w:asciiTheme="minorHAnsi" w:hAnsiTheme="minorHAnsi" w:cstheme="minorHAnsi"/>
          <w:b w:val="0"/>
          <w:color w:val="auto"/>
          <w:sz w:val="24"/>
          <w:szCs w:val="24"/>
        </w:rPr>
        <w:fldChar w:fldCharType="begin"/>
      </w:r>
      <w:r w:rsidR="0089488A">
        <w:rPr>
          <w:rStyle w:val="Heading3Char"/>
          <w:rFonts w:asciiTheme="minorHAnsi" w:hAnsiTheme="minorHAnsi" w:cstheme="minorHAnsi"/>
          <w:b w:val="0"/>
          <w:color w:val="auto"/>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Style w:val="Heading3Char"/>
          <w:rFonts w:asciiTheme="minorHAnsi" w:hAnsiTheme="minorHAnsi" w:cstheme="minorHAnsi"/>
          <w:b w:val="0"/>
          <w:color w:val="auto"/>
          <w:sz w:val="24"/>
          <w:szCs w:val="24"/>
        </w:rPr>
        <w:fldChar w:fldCharType="separate"/>
      </w:r>
      <w:r w:rsidR="0089488A">
        <w:rPr>
          <w:rStyle w:val="Heading3Char"/>
          <w:rFonts w:asciiTheme="minorHAnsi" w:hAnsiTheme="minorHAnsi" w:cstheme="minorHAnsi"/>
          <w:b w:val="0"/>
          <w:noProof/>
          <w:color w:val="auto"/>
          <w:sz w:val="24"/>
          <w:szCs w:val="24"/>
        </w:rPr>
        <w:t>(Parker, 2022)</w:t>
      </w:r>
      <w:r w:rsidR="0089488A">
        <w:rPr>
          <w:rStyle w:val="Heading3Char"/>
          <w:rFonts w:asciiTheme="minorHAnsi" w:hAnsiTheme="minorHAnsi" w:cstheme="minorHAnsi"/>
          <w:b w:val="0"/>
          <w:color w:val="auto"/>
          <w:sz w:val="24"/>
          <w:szCs w:val="24"/>
        </w:rPr>
        <w:fldChar w:fldCharType="end"/>
      </w:r>
      <w:r w:rsidR="008103AB">
        <w:rPr>
          <w:rFonts w:cstheme="minorHAnsi"/>
          <w:sz w:val="24"/>
          <w:szCs w:val="24"/>
        </w:rPr>
        <w:t>.</w:t>
      </w:r>
    </w:p>
    <w:p w:rsidR="004573E3" w:rsidRPr="00321AC8" w:rsidRDefault="00420C86" w:rsidP="00927C3B">
      <w:pPr>
        <w:pStyle w:val="Heading2"/>
        <w:rPr>
          <w:rFonts w:ascii="Times New Roman" w:hAnsi="Times New Roman" w:cs="Times New Roman"/>
        </w:rPr>
      </w:pPr>
      <w:bookmarkStart w:id="2" w:name="_Toc103420222"/>
      <w:r w:rsidRPr="00321AC8">
        <w:rPr>
          <w:rFonts w:ascii="Times New Roman" w:hAnsi="Times New Roman" w:cs="Times New Roman"/>
        </w:rPr>
        <w:t>Scope</w:t>
      </w:r>
      <w:bookmarkEnd w:id="2"/>
    </w:p>
    <w:p w:rsidR="009059AF" w:rsidRDefault="003723A2" w:rsidP="008D7713">
      <w:pPr>
        <w:jc w:val="both"/>
        <w:rPr>
          <w:rFonts w:cstheme="minorHAnsi"/>
          <w:sz w:val="24"/>
          <w:szCs w:val="24"/>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w:t>
      </w:r>
      <w:r w:rsidRPr="009059AF">
        <w:rPr>
          <w:rFonts w:cstheme="minorHAnsi"/>
          <w:color w:val="FF0000"/>
          <w:sz w:val="32"/>
          <w:szCs w:val="32"/>
          <w:lang w:val="en-US"/>
        </w:rPr>
        <w:t xml:space="preserve">To harden the computer network in the organization we plan to introduce </w:t>
      </w:r>
      <w:r w:rsidRPr="009059AF">
        <w:rPr>
          <w:rFonts w:cstheme="minorHAnsi"/>
          <w:color w:val="FF0000"/>
          <w:sz w:val="32"/>
          <w:szCs w:val="32"/>
          <w:shd w:val="clear" w:color="auto" w:fill="FFFFFF"/>
        </w:rPr>
        <w:t xml:space="preserve">a simple one button press token to generate a pin number to use with </w:t>
      </w:r>
      <w:r w:rsidRPr="009059AF">
        <w:rPr>
          <w:rFonts w:cstheme="minorHAnsi"/>
          <w:color w:val="FF0000"/>
          <w:sz w:val="32"/>
          <w:szCs w:val="32"/>
          <w:shd w:val="clear" w:color="auto" w:fill="FFFFFF"/>
        </w:rPr>
        <w:lastRenderedPageBreak/>
        <w:t xml:space="preserve">the user password to gain access to the system. The use of a </w:t>
      </w:r>
      <w:proofErr w:type="spellStart"/>
      <w:r w:rsidRPr="009059AF">
        <w:rPr>
          <w:rFonts w:cstheme="minorHAnsi"/>
          <w:color w:val="FF0000"/>
          <w:sz w:val="32"/>
          <w:szCs w:val="32"/>
          <w:shd w:val="clear" w:color="auto" w:fill="FFFFFF"/>
        </w:rPr>
        <w:t>sms</w:t>
      </w:r>
      <w:proofErr w:type="spellEnd"/>
      <w:r w:rsidRPr="009059AF">
        <w:rPr>
          <w:rFonts w:cstheme="minorHAnsi"/>
          <w:color w:val="FF0000"/>
          <w:sz w:val="32"/>
          <w:szCs w:val="32"/>
          <w:shd w:val="clear" w:color="auto" w:fill="FFFFFF"/>
        </w:rPr>
        <w:t xml:space="preserve"> solution requires all users to have their phone with them at login. </w:t>
      </w:r>
      <w:r w:rsidRPr="00E42E07">
        <w:rPr>
          <w:rFonts w:cstheme="minorHAnsi"/>
          <w:sz w:val="24"/>
          <w:szCs w:val="24"/>
          <w:shd w:val="clear" w:color="auto" w:fill="FFFFFF"/>
        </w:rPr>
        <w:t>This presents a problem when you consider many government and military organisations prohibit the use of mobile phones in the office or in some cases the building</w:t>
      </w:r>
      <w:r w:rsidR="0089488A">
        <w:rPr>
          <w:rFonts w:cstheme="minorHAnsi"/>
          <w:sz w:val="24"/>
          <w:szCs w:val="24"/>
          <w:shd w:val="clear" w:color="auto" w:fill="FFFFFF"/>
        </w:rPr>
        <w:t xml:space="preserve"> </w:t>
      </w:r>
      <w:r w:rsidR="0089488A">
        <w:rPr>
          <w:rFonts w:cstheme="minorHAnsi"/>
          <w:sz w:val="24"/>
          <w:szCs w:val="24"/>
          <w:shd w:val="clear" w:color="auto" w:fill="FFFFFF"/>
        </w:rPr>
        <w:fldChar w:fldCharType="begin"/>
      </w:r>
      <w:r w:rsidR="0089488A">
        <w:rPr>
          <w:rFonts w:cstheme="minorHAnsi"/>
          <w:sz w:val="24"/>
          <w:szCs w:val="24"/>
          <w:shd w:val="clear" w:color="auto" w:fill="FFFFFF"/>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cstheme="minorHAnsi"/>
          <w:sz w:val="24"/>
          <w:szCs w:val="24"/>
          <w:shd w:val="clear" w:color="auto" w:fill="FFFFFF"/>
        </w:rPr>
        <w:fldChar w:fldCharType="separate"/>
      </w:r>
      <w:r w:rsidR="0089488A">
        <w:rPr>
          <w:rFonts w:cstheme="minorHAnsi"/>
          <w:noProof/>
          <w:sz w:val="24"/>
          <w:szCs w:val="24"/>
          <w:shd w:val="clear" w:color="auto" w:fill="FFFFFF"/>
        </w:rPr>
        <w:t>(Parker, 2022)</w:t>
      </w:r>
      <w:r w:rsidR="0089488A">
        <w:rPr>
          <w:rFonts w:cstheme="minorHAnsi"/>
          <w:sz w:val="24"/>
          <w:szCs w:val="24"/>
          <w:shd w:val="clear" w:color="auto" w:fill="FFFFFF"/>
        </w:rPr>
        <w:fldChar w:fldCharType="end"/>
      </w:r>
      <w:r w:rsidRPr="00E42E07">
        <w:rPr>
          <w:rFonts w:cstheme="minorHAnsi"/>
          <w:sz w:val="24"/>
          <w:szCs w:val="24"/>
          <w:shd w:val="clear" w:color="auto" w:fill="FFFFFF"/>
        </w:rPr>
        <w:t xml:space="preserve">.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D93128" w:rsidRPr="009059AF">
        <w:rPr>
          <w:rFonts w:cstheme="minorHAnsi"/>
          <w:color w:val="FF0000"/>
          <w:sz w:val="32"/>
          <w:szCs w:val="32"/>
          <w:shd w:val="clear" w:color="auto" w:fill="FFFFFF"/>
        </w:rPr>
        <w:t>Windows sever and works</w:t>
      </w:r>
      <w:r w:rsidR="0057018B" w:rsidRPr="009059AF">
        <w:rPr>
          <w:rFonts w:cstheme="minorHAnsi"/>
          <w:color w:val="FF0000"/>
          <w:sz w:val="32"/>
          <w:szCs w:val="32"/>
          <w:shd w:val="clear" w:color="auto" w:fill="FFFFFF"/>
        </w:rPr>
        <w:t xml:space="preserve">tation software already includes the Narrator, Magnifier </w:t>
      </w:r>
      <w:r w:rsidR="00F76972" w:rsidRPr="009059AF">
        <w:rPr>
          <w:rFonts w:cstheme="minorHAnsi"/>
          <w:color w:val="FF0000"/>
          <w:sz w:val="32"/>
          <w:szCs w:val="32"/>
          <w:shd w:val="clear" w:color="auto" w:fill="FFFFFF"/>
        </w:rPr>
        <w:t>and Screen</w:t>
      </w:r>
      <w:r w:rsidR="0057018B" w:rsidRPr="009059AF">
        <w:rPr>
          <w:rFonts w:cstheme="minorHAnsi"/>
          <w:color w:val="FF0000"/>
          <w:sz w:val="32"/>
          <w:szCs w:val="32"/>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w:t>
      </w:r>
      <w:r w:rsidR="00DA6879" w:rsidRPr="009059AF">
        <w:rPr>
          <w:rFonts w:cstheme="minorHAnsi"/>
          <w:color w:val="FF0000"/>
          <w:sz w:val="24"/>
          <w:szCs w:val="24"/>
        </w:rPr>
        <w:t xml:space="preserve"> </w:t>
      </w:r>
    </w:p>
    <w:p w:rsidR="003723A2" w:rsidRPr="00E42E07" w:rsidRDefault="0057018B" w:rsidP="008D7713">
      <w:pPr>
        <w:jc w:val="both"/>
        <w:rPr>
          <w:rFonts w:cstheme="minorHAnsi"/>
          <w:sz w:val="24"/>
          <w:szCs w:val="24"/>
          <w:lang w:val="en-US"/>
        </w:rPr>
      </w:pPr>
      <w:r w:rsidRPr="00E42E07">
        <w:rPr>
          <w:rFonts w:cstheme="minorHAnsi"/>
          <w:sz w:val="24"/>
          <w:szCs w:val="24"/>
        </w:rPr>
        <w:t xml:space="preserve"> </w:t>
      </w:r>
      <w:r w:rsidRPr="009059AF">
        <w:rPr>
          <w:rFonts w:cstheme="minorHAnsi"/>
          <w:color w:val="FF0000"/>
          <w:sz w:val="32"/>
          <w:szCs w:val="32"/>
        </w:rPr>
        <w:t xml:space="preserve">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8D7713" w:rsidRPr="009059AF">
        <w:rPr>
          <w:rFonts w:cstheme="minorHAnsi"/>
          <w:color w:val="FF0000"/>
          <w:sz w:val="32"/>
          <w:szCs w:val="32"/>
        </w:rPr>
        <w:br/>
      </w:r>
      <w:r w:rsidR="00F76972" w:rsidRPr="009059AF">
        <w:rPr>
          <w:rFonts w:cstheme="minorHAnsi"/>
          <w:color w:val="FF0000"/>
          <w:sz w:val="32"/>
          <w:szCs w:val="32"/>
          <w:lang w:val="en-US"/>
        </w:rPr>
        <w:t>Users with impairments will have access to all the accessibility features built into the windows operating system which are available at the login screen</w:t>
      </w:r>
      <w:r w:rsidR="009059AF">
        <w:rPr>
          <w:rFonts w:cstheme="minorHAnsi"/>
          <w:sz w:val="24"/>
          <w:szCs w:val="24"/>
          <w:lang w:val="en-US"/>
        </w:rPr>
        <w:t>.</w:t>
      </w:r>
    </w:p>
    <w:p w:rsidR="00420C86" w:rsidRDefault="00420C86" w:rsidP="00632557">
      <w:pPr>
        <w:pStyle w:val="Heading2"/>
      </w:pPr>
      <w:r>
        <w:t xml:space="preserve"> </w:t>
      </w:r>
      <w:bookmarkStart w:id="3" w:name="_Toc103420223"/>
      <w:r w:rsidR="004573E3">
        <w:t>Methodology</w:t>
      </w:r>
      <w:bookmarkEnd w:id="3"/>
    </w:p>
    <w:p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w:t>
      </w:r>
      <w:proofErr w:type="gramStart"/>
      <w:r w:rsidRPr="00E42E07">
        <w:rPr>
          <w:rFonts w:cstheme="minorHAnsi"/>
          <w:sz w:val="24"/>
          <w:szCs w:val="24"/>
        </w:rPr>
        <w:t xml:space="preserve">images  </w:t>
      </w:r>
      <w:r w:rsidR="000F0BE4">
        <w:rPr>
          <w:rFonts w:cstheme="minorHAnsi"/>
          <w:sz w:val="24"/>
          <w:szCs w:val="24"/>
        </w:rPr>
        <w:t>were</w:t>
      </w:r>
      <w:proofErr w:type="gramEnd"/>
      <w:r w:rsidR="000F0BE4">
        <w:rPr>
          <w:rFonts w:cstheme="minorHAnsi"/>
          <w:sz w:val="24"/>
          <w:szCs w:val="24"/>
        </w:rPr>
        <w:t xml:space="preserve"> downloaded </w:t>
      </w:r>
      <w:r w:rsidRPr="00E42E07">
        <w:rPr>
          <w:rFonts w:cstheme="minorHAnsi"/>
          <w:sz w:val="24"/>
          <w:szCs w:val="24"/>
        </w:rPr>
        <w:t xml:space="preserve">from the </w:t>
      </w:r>
      <w:r w:rsidR="001F168C" w:rsidRPr="00E42E07">
        <w:rPr>
          <w:rFonts w:cstheme="minorHAnsi"/>
          <w:sz w:val="24"/>
          <w:szCs w:val="24"/>
        </w:rPr>
        <w:t>Microsoft Evaluation</w:t>
      </w:r>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 xml:space="preserve">ated in </w:t>
      </w:r>
      <w:proofErr w:type="spellStart"/>
      <w:r w:rsidRPr="00E42E07">
        <w:rPr>
          <w:rFonts w:cstheme="minorHAnsi"/>
          <w:sz w:val="24"/>
          <w:szCs w:val="24"/>
        </w:rPr>
        <w:t>VMWare</w:t>
      </w:r>
      <w:proofErr w:type="spellEnd"/>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 xml:space="preserve">troller in the </w:t>
      </w:r>
      <w:r w:rsidR="000F0BE4">
        <w:rPr>
          <w:rFonts w:cstheme="minorHAnsi"/>
          <w:sz w:val="24"/>
          <w:szCs w:val="24"/>
        </w:rPr>
        <w:lastRenderedPageBreak/>
        <w:t>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C41E4B">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C41E4B">
        <w:rPr>
          <w:rFonts w:cstheme="minorHAnsi"/>
          <w:sz w:val="24"/>
          <w:szCs w:val="24"/>
        </w:rPr>
        <w:fldChar w:fldCharType="separate"/>
      </w:r>
      <w:r w:rsidR="0086078C">
        <w:rPr>
          <w:rFonts w:cstheme="minorHAnsi"/>
          <w:noProof/>
          <w:sz w:val="24"/>
          <w:szCs w:val="24"/>
        </w:rPr>
        <w:t>(Mark, 2016)</w:t>
      </w:r>
      <w:r w:rsidR="00C41E4B">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8103AB">
        <w:rPr>
          <w:rFonts w:cstheme="minorHAnsi"/>
          <w:sz w:val="24"/>
          <w:szCs w:val="24"/>
        </w:rPr>
        <w:t xml:space="preserve"> </w:t>
      </w:r>
      <w:r w:rsidR="0089488A">
        <w:rPr>
          <w:rFonts w:cstheme="minorHAnsi"/>
          <w:sz w:val="24"/>
          <w:szCs w:val="24"/>
        </w:rPr>
        <w:fldChar w:fldCharType="begin"/>
      </w:r>
      <w:r w:rsidR="0089488A">
        <w:rPr>
          <w:rFonts w:cstheme="minorHAnsi"/>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cstheme="minorHAnsi"/>
          <w:sz w:val="24"/>
          <w:szCs w:val="24"/>
        </w:rPr>
        <w:fldChar w:fldCharType="separate"/>
      </w:r>
      <w:r w:rsidR="0089488A">
        <w:rPr>
          <w:rFonts w:cstheme="minorHAnsi"/>
          <w:noProof/>
          <w:sz w:val="24"/>
          <w:szCs w:val="24"/>
        </w:rPr>
        <w:t>(Parker, 2022)</w:t>
      </w:r>
      <w:r w:rsidR="0089488A">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rsidR="00BE589A" w:rsidRPr="00321AC8" w:rsidRDefault="00BE589A" w:rsidP="00764D9E">
      <w:pPr>
        <w:rPr>
          <w:rFonts w:ascii="Times New Roman" w:hAnsi="Times New Roman" w:cs="Times New Roman"/>
          <w:color w:val="FF0000"/>
          <w:sz w:val="24"/>
          <w:szCs w:val="24"/>
        </w:rPr>
      </w:pPr>
    </w:p>
    <w:p w:rsidR="00DA1B1F" w:rsidRDefault="00DA1B1F" w:rsidP="00764D9E">
      <w:pPr>
        <w:rPr>
          <w:i/>
          <w:sz w:val="18"/>
          <w:szCs w:val="18"/>
        </w:rPr>
      </w:pPr>
    </w:p>
    <w:p w:rsidR="0069498F" w:rsidRPr="008103AB" w:rsidRDefault="00927C3B" w:rsidP="00632557">
      <w:pPr>
        <w:pStyle w:val="Heading2"/>
        <w:rPr>
          <w:rFonts w:asciiTheme="minorHAnsi" w:hAnsiTheme="minorHAnsi" w:cstheme="minorHAnsi"/>
          <w:b w:val="0"/>
        </w:rPr>
      </w:pPr>
      <w:bookmarkStart w:id="4" w:name="_GoBack"/>
      <w:bookmarkEnd w:id="4"/>
      <w:r w:rsidRPr="008103AB">
        <w:rPr>
          <w:rFonts w:asciiTheme="minorHAnsi" w:hAnsiTheme="minorHAnsi" w:cstheme="minorHAnsi"/>
          <w:b w:val="0"/>
          <w:color w:val="auto"/>
          <w:sz w:val="24"/>
          <w:szCs w:val="24"/>
        </w:rPr>
        <w:br/>
      </w:r>
    </w:p>
    <w:p w:rsidR="00420C86" w:rsidRPr="009059AF" w:rsidRDefault="009059AF" w:rsidP="00632557">
      <w:pPr>
        <w:pStyle w:val="Heading2"/>
        <w:rPr>
          <w:color w:val="FF0000"/>
        </w:rPr>
      </w:pPr>
      <w:bookmarkStart w:id="5" w:name="_Toc103420226"/>
      <w:r w:rsidRPr="009059AF">
        <w:rPr>
          <w:color w:val="FF0000"/>
        </w:rPr>
        <w:t>FUTURE ENHANCEMENTS</w:t>
      </w:r>
      <w:bookmarkEnd w:id="5"/>
      <w:r w:rsidRPr="009059AF">
        <w:rPr>
          <w:color w:val="FF0000"/>
        </w:rPr>
        <w:t xml:space="preserve"> WOULD </w:t>
      </w:r>
      <w:proofErr w:type="gramStart"/>
      <w:r w:rsidRPr="009059AF">
        <w:rPr>
          <w:color w:val="FF0000"/>
        </w:rPr>
        <w:t xml:space="preserve">INCLUDE </w:t>
      </w:r>
      <w:r w:rsidR="00AB136C" w:rsidRPr="009059AF">
        <w:rPr>
          <w:color w:val="FF0000"/>
        </w:rPr>
        <w:t xml:space="preserve"> </w:t>
      </w:r>
      <w:bookmarkStart w:id="6" w:name="_Toc103420227"/>
      <w:r w:rsidR="0086078C" w:rsidRPr="009059AF">
        <w:rPr>
          <w:b w:val="0"/>
          <w:color w:val="FF0000"/>
          <w:sz w:val="24"/>
          <w:szCs w:val="24"/>
        </w:rPr>
        <w:t>Future</w:t>
      </w:r>
      <w:proofErr w:type="gramEnd"/>
      <w:r w:rsidR="0086078C" w:rsidRPr="009059AF">
        <w:rPr>
          <w:b w:val="0"/>
          <w:color w:val="FF0000"/>
          <w:sz w:val="24"/>
          <w:szCs w:val="24"/>
        </w:rPr>
        <w:t xml:space="preserve"> solutions to harden</w:t>
      </w:r>
      <w:r w:rsidR="00F8472F" w:rsidRPr="009059AF">
        <w:rPr>
          <w:b w:val="0"/>
          <w:color w:val="FF0000"/>
          <w:sz w:val="24"/>
          <w:szCs w:val="24"/>
        </w:rPr>
        <w:t xml:space="preserve"> </w:t>
      </w:r>
      <w:r w:rsidR="0086078C" w:rsidRPr="009059AF">
        <w:rPr>
          <w:b w:val="0"/>
          <w:color w:val="FF0000"/>
          <w:sz w:val="24"/>
          <w:szCs w:val="24"/>
        </w:rPr>
        <w:t xml:space="preserve">networks include a </w:t>
      </w:r>
      <w:r w:rsidR="00F8472F" w:rsidRPr="009059AF">
        <w:rPr>
          <w:b w:val="0"/>
          <w:color w:val="FF0000"/>
          <w:sz w:val="24"/>
          <w:szCs w:val="24"/>
        </w:rPr>
        <w:t>V</w:t>
      </w:r>
      <w:r w:rsidR="0086078C" w:rsidRPr="009059AF">
        <w:rPr>
          <w:b w:val="0"/>
          <w:color w:val="FF0000"/>
          <w:sz w:val="24"/>
          <w:szCs w:val="24"/>
        </w:rPr>
        <w:t>oice or IRIS Scan option</w:t>
      </w:r>
      <w:r w:rsidR="00F8472F" w:rsidRPr="009059AF">
        <w:rPr>
          <w:b w:val="0"/>
          <w:color w:val="FF0000"/>
          <w:sz w:val="24"/>
          <w:szCs w:val="24"/>
        </w:rPr>
        <w:t xml:space="preserve"> keeping this process a 2 step process or making it a 3 step</w:t>
      </w:r>
      <w:r w:rsidR="0086078C" w:rsidRPr="009059AF">
        <w:rPr>
          <w:b w:val="0"/>
          <w:color w:val="FF0000"/>
          <w:sz w:val="24"/>
          <w:szCs w:val="24"/>
        </w:rPr>
        <w:t xml:space="preserve"> login proces</w:t>
      </w:r>
      <w:r w:rsidR="00F8472F" w:rsidRPr="009059AF">
        <w:rPr>
          <w:b w:val="0"/>
          <w:color w:val="FF0000"/>
          <w:sz w:val="24"/>
          <w:szCs w:val="24"/>
        </w:rPr>
        <w:t>s</w:t>
      </w:r>
      <w:r w:rsidR="008103AB" w:rsidRPr="009059AF">
        <w:rPr>
          <w:b w:val="0"/>
          <w:color w:val="FF0000"/>
          <w:sz w:val="24"/>
          <w:szCs w:val="24"/>
        </w:rPr>
        <w:t xml:space="preserve">  </w:t>
      </w:r>
      <w:bookmarkEnd w:id="6"/>
    </w:p>
    <w:p w:rsidR="00F8479E" w:rsidRPr="00664695" w:rsidRDefault="00F8479E" w:rsidP="001F168C">
      <w:pPr>
        <w:pStyle w:val="Heading2"/>
      </w:pPr>
      <w:bookmarkStart w:id="7" w:name="_Toc103420228"/>
      <w:r>
        <w:t>Goal of the Project</w:t>
      </w:r>
      <w:bookmarkEnd w:id="7"/>
    </w:p>
    <w:p w:rsidR="00F8479E" w:rsidRPr="00055DE9" w:rsidRDefault="00F8479E" w:rsidP="00F8479E">
      <w:pPr>
        <w:jc w:val="both"/>
      </w:pPr>
      <w:r>
        <w:t xml:space="preserve">The goal of this project is to deliver a more secure login solution the client to prevent unauthorised access to the corporate network system. </w:t>
      </w:r>
      <w:r w:rsidR="00241FC7">
        <w:t xml:space="preserve">Users of the corporate network will be required to use a password and a 6 digit pin number generated by a dongle to logon to the corporate network. Users with hearing and eyesight disabilities will be able to utilise the built in accessibility features at the logon screen in windows to help them with the logon process. </w:t>
      </w:r>
      <w:r>
        <w:t>At this stage the prototype is progressing very well with only minor problems in relation to the acquisition of a dongle to proceed with testing.</w:t>
      </w:r>
      <w:r w:rsidR="007D7758">
        <w:t xml:space="preserve"> Extra funding has been acquired which will be used to purchase the endpoint dongle for the entire </w:t>
      </w:r>
      <w:proofErr w:type="gramStart"/>
      <w:r w:rsidR="007D7758">
        <w:t>company</w:t>
      </w:r>
      <w:r w:rsidR="00564C6B">
        <w:t xml:space="preserve"> </w:t>
      </w:r>
      <w:r w:rsidR="007D7758">
        <w:t>.</w:t>
      </w:r>
      <w:proofErr w:type="gramEnd"/>
    </w:p>
    <w:p w:rsidR="00F8479E" w:rsidRPr="00794DBE" w:rsidRDefault="00F8479E" w:rsidP="001F168C">
      <w:pPr>
        <w:pStyle w:val="Heading2"/>
      </w:pPr>
      <w:bookmarkStart w:id="8" w:name="_Toc103420229"/>
      <w:r>
        <w:t>Deadlines and Milestones</w:t>
      </w:r>
      <w:bookmarkEnd w:id="8"/>
    </w:p>
    <w:p w:rsidR="00F8479E" w:rsidRDefault="00F8479E" w:rsidP="00F8479E">
      <w:pPr>
        <w:rPr>
          <w:rFonts w:ascii="Arial" w:hAnsi="Arial" w:cs="Arial"/>
        </w:rPr>
      </w:pPr>
      <w:r>
        <w:rPr>
          <w:rFonts w:ascii="Arial" w:hAnsi="Arial" w:cs="Arial"/>
        </w:rPr>
        <w:t>Milestones so far have been reached and only final product testing is incomplete. At his point in time we are on schedule and</w:t>
      </w:r>
      <w:r w:rsidR="00365CB9">
        <w:rPr>
          <w:rFonts w:ascii="Arial" w:hAnsi="Arial" w:cs="Arial"/>
        </w:rPr>
        <w:t xml:space="preserve"> will meet our deadline on time.</w:t>
      </w:r>
      <w:r w:rsidR="00CB4FF3">
        <w:rPr>
          <w:rFonts w:ascii="Arial" w:hAnsi="Arial" w:cs="Arial"/>
        </w:rPr>
        <w:t xml:space="preserve"> The acquisition of our endpoint equipment with the curveball funding will expedite this process in order for us to meet our targets.</w:t>
      </w:r>
      <w:r w:rsidR="00241FC7">
        <w:rPr>
          <w:rFonts w:ascii="Arial" w:hAnsi="Arial" w:cs="Arial"/>
        </w:rPr>
        <w:t xml:space="preserve"> The acquisition and testing stages are indicated in the below table. </w:t>
      </w:r>
    </w:p>
    <w:p w:rsidR="00365CB9" w:rsidRDefault="00365CB9" w:rsidP="00F8479E">
      <w:pPr>
        <w:rPr>
          <w:rFonts w:ascii="Arial" w:hAnsi="Arial" w:cs="Arial"/>
        </w:rPr>
      </w:pPr>
    </w:p>
    <w:p w:rsidR="00365CB9" w:rsidRDefault="00365CB9" w:rsidP="00F8479E">
      <w:pPr>
        <w:rPr>
          <w:rFonts w:ascii="Arial" w:hAnsi="Arial" w:cs="Arial"/>
        </w:rPr>
      </w:pPr>
    </w:p>
    <w:p w:rsidR="00F8479E" w:rsidRPr="00F17C29" w:rsidRDefault="00F8479E" w:rsidP="001F168C">
      <w:pPr>
        <w:pStyle w:val="Heading2"/>
      </w:pPr>
      <w:bookmarkStart w:id="9" w:name="_Toc103420230"/>
      <w:r>
        <w:t>Statement of work Required</w:t>
      </w:r>
      <w:bookmarkEnd w:id="9"/>
    </w:p>
    <w:p w:rsidR="00F8479E" w:rsidRDefault="00F8479E" w:rsidP="00F8479E">
      <w:pPr>
        <w:rPr>
          <w:rFonts w:ascii="Arial" w:hAnsi="Arial"/>
        </w:rPr>
      </w:pPr>
      <w:r>
        <w:rPr>
          <w:rFonts w:ascii="Arial" w:hAnsi="Arial"/>
        </w:rPr>
        <w:t xml:space="preserve">This project includes a 2 step logon authentication using a password and pin generated from </w:t>
      </w:r>
      <w:r w:rsidR="002B000A">
        <w:rPr>
          <w:rFonts w:ascii="Arial" w:hAnsi="Arial"/>
        </w:rPr>
        <w:t>a dongle</w:t>
      </w:r>
      <w:r>
        <w:rPr>
          <w:rFonts w:ascii="Arial" w:hAnsi="Arial"/>
        </w:rPr>
        <w:t xml:space="preserve"> to access the corporate network. The purpose of the project is to harden the security of the corporate network to protect against theft and </w:t>
      </w:r>
      <w:r w:rsidR="00BD61AE">
        <w:rPr>
          <w:rFonts w:ascii="Arial" w:hAnsi="Arial"/>
        </w:rPr>
        <w:t>internal and external attacks.</w:t>
      </w:r>
      <w:r w:rsidR="00D67992">
        <w:rPr>
          <w:rFonts w:ascii="Arial" w:hAnsi="Arial"/>
        </w:rPr>
        <w:t xml:space="preserve"> </w:t>
      </w:r>
      <w:r w:rsidR="002D4408">
        <w:rPr>
          <w:rFonts w:ascii="Arial" w:hAnsi="Arial"/>
        </w:rPr>
        <w:lastRenderedPageBreak/>
        <w:t xml:space="preserve">The Client IT Department will engage in the acquisition of the endpoint equipment to be used in the testing process. The Project Manager </w:t>
      </w:r>
      <w:proofErr w:type="spellStart"/>
      <w:r w:rsidR="00011A14">
        <w:rPr>
          <w:rFonts w:ascii="Arial" w:hAnsi="Arial"/>
        </w:rPr>
        <w:t>ill</w:t>
      </w:r>
      <w:proofErr w:type="spellEnd"/>
      <w:r w:rsidR="002D4408">
        <w:rPr>
          <w:rFonts w:ascii="Arial" w:hAnsi="Arial"/>
        </w:rPr>
        <w:t xml:space="preserve"> co-ordinate testing using the </w:t>
      </w:r>
      <w:r w:rsidR="00011A14">
        <w:rPr>
          <w:rFonts w:ascii="Arial" w:hAnsi="Arial"/>
        </w:rPr>
        <w:t>endpoint</w:t>
      </w:r>
      <w:r w:rsidR="002D4408">
        <w:rPr>
          <w:rFonts w:ascii="Arial" w:hAnsi="Arial"/>
        </w:rPr>
        <w:t xml:space="preserve"> equipment once delivered to the lab for testing. </w:t>
      </w:r>
      <w:r w:rsidR="00F768A2">
        <w:rPr>
          <w:rFonts w:ascii="Arial" w:hAnsi="Arial"/>
        </w:rPr>
        <w:t>Testing will continue over a 3 week period   to eliminate any problems identified in the testing process.</w:t>
      </w:r>
    </w:p>
    <w:p w:rsidR="001F168C" w:rsidRDefault="001F168C" w:rsidP="00F8479E">
      <w:pPr>
        <w:rPr>
          <w:rFonts w:ascii="Arial" w:hAnsi="Arial"/>
        </w:rPr>
      </w:pPr>
    </w:p>
    <w:p w:rsidR="001F168C" w:rsidRDefault="001F168C" w:rsidP="001F168C">
      <w:pPr>
        <w:pStyle w:val="Heading2"/>
      </w:pPr>
      <w:bookmarkStart w:id="10" w:name="_Toc103420231"/>
      <w:r>
        <w:t>Strategy</w:t>
      </w:r>
      <w:bookmarkEnd w:id="10"/>
    </w:p>
    <w:p w:rsidR="00C1224D" w:rsidRDefault="00F768A2" w:rsidP="00C1224D">
      <w:pPr>
        <w:rPr>
          <w:rFonts w:ascii="Arial" w:hAnsi="Arial"/>
        </w:rPr>
      </w:pPr>
      <w:r>
        <w:rPr>
          <w:rFonts w:ascii="Arial" w:hAnsi="Arial"/>
        </w:rPr>
        <w:t xml:space="preserve">The main priority of this stage of the project is to determine total functionality of the endpoint equipment and confirm the logon process is </w:t>
      </w:r>
      <w:r w:rsidR="00011A14">
        <w:rPr>
          <w:rFonts w:ascii="Arial" w:hAnsi="Arial"/>
        </w:rPr>
        <w:t>a</w:t>
      </w:r>
      <w:r>
        <w:rPr>
          <w:rFonts w:ascii="Arial" w:hAnsi="Arial"/>
        </w:rPr>
        <w:t xml:space="preserve">s seamless as possible for all the network users, including users with hearing and eyesight disabilities. </w:t>
      </w:r>
      <w:r w:rsidR="009C0ACC">
        <w:rPr>
          <w:rFonts w:ascii="Arial" w:hAnsi="Arial"/>
        </w:rPr>
        <w:t xml:space="preserve">Our solution currently is taking hold in the marketplace and is becoming more popular in the corporate arena and </w:t>
      </w:r>
      <w:r w:rsidR="00011A14">
        <w:rPr>
          <w:rFonts w:ascii="Arial" w:hAnsi="Arial"/>
        </w:rPr>
        <w:t xml:space="preserve">other available options </w:t>
      </w:r>
      <w:r w:rsidR="009C0ACC">
        <w:rPr>
          <w:rFonts w:ascii="Arial" w:hAnsi="Arial"/>
        </w:rPr>
        <w:t xml:space="preserve">include fingerprint </w:t>
      </w:r>
      <w:proofErr w:type="gramStart"/>
      <w:r w:rsidR="009C0ACC">
        <w:rPr>
          <w:rFonts w:ascii="Arial" w:hAnsi="Arial"/>
        </w:rPr>
        <w:t>scanning ,</w:t>
      </w:r>
      <w:proofErr w:type="gramEnd"/>
      <w:r w:rsidR="009C0ACC">
        <w:rPr>
          <w:rFonts w:ascii="Arial" w:hAnsi="Arial"/>
        </w:rPr>
        <w:t xml:space="preserve"> iris scanning, </w:t>
      </w:r>
      <w:r w:rsidR="00D03C56">
        <w:rPr>
          <w:rFonts w:ascii="Arial" w:hAnsi="Arial"/>
        </w:rPr>
        <w:t xml:space="preserve">face recognition, </w:t>
      </w:r>
      <w:r w:rsidR="009C0ACC">
        <w:rPr>
          <w:rFonts w:ascii="Arial" w:hAnsi="Arial"/>
        </w:rPr>
        <w:t>chip technology via a swipe card option and voice options</w:t>
      </w:r>
      <w:r>
        <w:rPr>
          <w:rFonts w:ascii="Arial" w:hAnsi="Arial"/>
        </w:rPr>
        <w:t>.</w:t>
      </w:r>
      <w:r w:rsidR="009C0ACC">
        <w:rPr>
          <w:rFonts w:ascii="Arial" w:hAnsi="Arial"/>
        </w:rPr>
        <w:t xml:space="preserve"> </w:t>
      </w:r>
      <w:r w:rsidR="00011A14">
        <w:rPr>
          <w:rFonts w:ascii="Arial" w:hAnsi="Arial"/>
        </w:rPr>
        <w:t>Based on price and performance our solution is economical with ease of use</w:t>
      </w:r>
      <w:r w:rsidR="004C34CE">
        <w:rPr>
          <w:rFonts w:ascii="Arial" w:hAnsi="Arial"/>
        </w:rPr>
        <w:t>, implementation into the corporate network system</w:t>
      </w:r>
      <w:r w:rsidR="00011A14">
        <w:rPr>
          <w:rFonts w:ascii="Arial" w:hAnsi="Arial"/>
        </w:rPr>
        <w:t xml:space="preserve"> and compatibility with network systems. </w:t>
      </w:r>
      <w:r w:rsidR="004C34CE">
        <w:rPr>
          <w:rFonts w:ascii="Arial" w:hAnsi="Arial"/>
        </w:rPr>
        <w:t>Our</w:t>
      </w:r>
      <w:r w:rsidR="00E41FEC">
        <w:rPr>
          <w:rFonts w:ascii="Arial" w:hAnsi="Arial"/>
        </w:rPr>
        <w:t xml:space="preserve"> solution take</w:t>
      </w:r>
      <w:r w:rsidR="00D03C56">
        <w:rPr>
          <w:rFonts w:ascii="Arial" w:hAnsi="Arial"/>
        </w:rPr>
        <w:t>s</w:t>
      </w:r>
      <w:r w:rsidR="00E41FEC">
        <w:rPr>
          <w:rFonts w:ascii="Arial" w:hAnsi="Arial"/>
        </w:rPr>
        <w:t xml:space="preserve"> the next step towards security in the corporate environment</w:t>
      </w:r>
      <w:r w:rsidR="00D03C56">
        <w:rPr>
          <w:rFonts w:ascii="Arial" w:hAnsi="Arial"/>
        </w:rPr>
        <w:t xml:space="preserve">, including Banks, Online Payment Systems, Communications etc. </w:t>
      </w:r>
      <w:r w:rsidR="00C41E4B">
        <w:rPr>
          <w:rFonts w:ascii="Arial" w:hAnsi="Arial"/>
        </w:rPr>
        <w:fldChar w:fldCharType="begin"/>
      </w:r>
      <w:r w:rsidR="00D03C56">
        <w:rPr>
          <w:rFonts w:ascii="Arial" w:hAnsi="Arial"/>
        </w:rPr>
        <w:instrText xml:space="preserve"> ADDIN EN.CITE &lt;EndNote&gt;&lt;Cite&gt;&lt;Author&gt;Ometov&lt;/Author&gt;&lt;Year&gt;2018&lt;/Year&gt;&lt;RecNum&gt;38&lt;/RecNum&gt;&lt;DisplayText&gt;(Ometov et al., 2018)&lt;/DisplayText&gt;&lt;record&gt;&lt;rec-number&gt;38&lt;/rec-number&gt;&lt;foreign-keys&gt;&lt;key app="EN" db-id="p525vp2v22fds5eattnxxrff00x9sar9vfaf" timestamp="1652581990"&gt;38&lt;/key&gt;&lt;/foreign-keys&gt;&lt;ref-type name="Journal Article"&gt;17&lt;/ref-type&gt;&lt;contributors&gt;&lt;authors&gt;&lt;author&gt;Ometov, Aleksandr&lt;/author&gt;&lt;author&gt;Bezzateev, Sergey&lt;/author&gt;&lt;author&gt;Mäkitalo, Niko&lt;/author&gt;&lt;author&gt;Andreev, Sergey&lt;/author&gt;&lt;author&gt;Mikkonen, Tommi&lt;/author&gt;&lt;author&gt;Koucheryavy, Yevgeni&lt;/author&gt;&lt;/authors&gt;&lt;/contributors&gt;&lt;titles&gt;&lt;title&gt;Multi-Factor Authentication: A Survey&lt;/title&gt;&lt;secondary-title&gt;Cryptography&lt;/secondary-title&gt;&lt;/titles&gt;&lt;periodical&gt;&lt;full-title&gt;Cryptography&lt;/full-title&gt;&lt;/periodical&gt;&lt;volume&gt;2&lt;/volume&gt;&lt;number&gt;1&lt;/number&gt;&lt;section&gt;1&lt;/section&gt;&lt;dates&gt;&lt;year&gt;2018&lt;/year&gt;&lt;/dates&gt;&lt;isbn&gt;2410-387X&lt;/isbn&gt;&lt;urls&gt;&lt;related-urls&gt;&lt;url&gt;https://mdpi-res.com/d_attachment/cryptography/cryptography-02-00001/article_deploy/cryptography-02-00001-v2.pdf?version=1515747185&lt;/url&gt;&lt;/related-urls&gt;&lt;/urls&gt;&lt;electronic-resource-num&gt;10.3390/cryptography2010001&lt;/electronic-resource-num&gt;&lt;/record&gt;&lt;/Cite&gt;&lt;/EndNote&gt;</w:instrText>
      </w:r>
      <w:r w:rsidR="00C41E4B">
        <w:rPr>
          <w:rFonts w:ascii="Arial" w:hAnsi="Arial"/>
        </w:rPr>
        <w:fldChar w:fldCharType="separate"/>
      </w:r>
      <w:r w:rsidR="00D03C56">
        <w:rPr>
          <w:rFonts w:ascii="Arial" w:hAnsi="Arial"/>
          <w:noProof/>
        </w:rPr>
        <w:t>(Ometov et al., 2018)</w:t>
      </w:r>
      <w:r w:rsidR="00C41E4B">
        <w:rPr>
          <w:rFonts w:ascii="Arial" w:hAnsi="Arial"/>
        </w:rPr>
        <w:fldChar w:fldCharType="end"/>
      </w:r>
      <w:r w:rsidR="00E41FEC">
        <w:rPr>
          <w:rFonts w:ascii="Arial" w:hAnsi="Arial"/>
        </w:rPr>
        <w:t>.</w:t>
      </w:r>
      <w:r w:rsidR="00011A14">
        <w:rPr>
          <w:rFonts w:ascii="Arial" w:hAnsi="Arial"/>
        </w:rPr>
        <w:t xml:space="preserve"> </w:t>
      </w:r>
    </w:p>
    <w:p w:rsidR="001F168C" w:rsidRDefault="001F168C" w:rsidP="001F168C">
      <w:pPr>
        <w:pStyle w:val="Heading2"/>
      </w:pPr>
      <w:bookmarkStart w:id="11" w:name="_Toc103420232"/>
      <w:r>
        <w:t>Visual Action Plan</w:t>
      </w:r>
      <w:bookmarkEnd w:id="11"/>
    </w:p>
    <w:p w:rsidR="00AD3DF3" w:rsidRDefault="009807AF" w:rsidP="00AD3DF3">
      <w:r>
        <w:t>This project will introduce a 2 step authentication logon process using a dongle to generate a pin number to be used in conjunction with a password to access the corporate network.</w:t>
      </w:r>
      <w:r w:rsidR="00E1523E">
        <w:t xml:space="preserve"> Next steps include acquiring a dongle to initiate final testing by the IT team to complete the final stage of the project. </w:t>
      </w:r>
      <w:r w:rsidR="00AD3DF3">
        <w:t>Extra funding has been provided by an investor and will be used in the acquisition process to purchase dongles for the client user base</w:t>
      </w:r>
      <w:r w:rsidR="004C34CE">
        <w:t>.</w:t>
      </w:r>
      <w:r w:rsidR="00564C6B">
        <w:t xml:space="preserve"> The testing stage with the acquired dongle will require intense procedures using the pin generated from the dongle and will include accessibility options being tested to facilitate the users with disability issues</w:t>
      </w:r>
      <w:r w:rsidR="000833DD">
        <w:t>.</w:t>
      </w:r>
    </w:p>
    <w:p w:rsidR="000833DD" w:rsidRDefault="00F771A6" w:rsidP="000833DD">
      <w:pPr>
        <w:pStyle w:val="ListParagraph"/>
        <w:numPr>
          <w:ilvl w:val="0"/>
          <w:numId w:val="6"/>
        </w:numPr>
      </w:pPr>
      <w:r>
        <w:t>Acquire</w:t>
      </w:r>
      <w:r w:rsidR="000833DD">
        <w:t xml:space="preserve"> dongle using extra funding from curveball </w:t>
      </w:r>
    </w:p>
    <w:p w:rsidR="000833DD" w:rsidRDefault="000833DD" w:rsidP="000833DD">
      <w:pPr>
        <w:pStyle w:val="ListParagraph"/>
        <w:numPr>
          <w:ilvl w:val="0"/>
          <w:numId w:val="6"/>
        </w:numPr>
      </w:pPr>
      <w:r>
        <w:t>Test logon procedure.</w:t>
      </w:r>
    </w:p>
    <w:p w:rsidR="000833DD" w:rsidRDefault="000833DD" w:rsidP="000833DD">
      <w:pPr>
        <w:pStyle w:val="ListParagraph"/>
        <w:numPr>
          <w:ilvl w:val="0"/>
          <w:numId w:val="6"/>
        </w:numPr>
      </w:pPr>
      <w:r>
        <w:t>Test logon procedure using accessibility functions for users with hearing and eyesight disabilities.</w:t>
      </w:r>
    </w:p>
    <w:p w:rsidR="00F771A6" w:rsidRDefault="00F771A6" w:rsidP="000833DD">
      <w:pPr>
        <w:pStyle w:val="ListParagraph"/>
        <w:numPr>
          <w:ilvl w:val="0"/>
          <w:numId w:val="6"/>
        </w:numPr>
      </w:pPr>
      <w:r>
        <w:t>Finalise testing.</w:t>
      </w:r>
    </w:p>
    <w:p w:rsidR="00F771A6" w:rsidRDefault="00F771A6" w:rsidP="000833DD">
      <w:pPr>
        <w:pStyle w:val="ListParagraph"/>
        <w:numPr>
          <w:ilvl w:val="0"/>
          <w:numId w:val="6"/>
        </w:numPr>
      </w:pPr>
      <w:r>
        <w:t>Deliver and implement the project into the corporate system of the client</w:t>
      </w:r>
    </w:p>
    <w:p w:rsidR="00F771A6" w:rsidRDefault="00F771A6" w:rsidP="000833DD">
      <w:pPr>
        <w:pStyle w:val="ListParagraph"/>
        <w:numPr>
          <w:ilvl w:val="0"/>
          <w:numId w:val="6"/>
        </w:numPr>
      </w:pPr>
      <w:r>
        <w:t xml:space="preserve">Sign off  </w:t>
      </w:r>
    </w:p>
    <w:p w:rsidR="002B000A" w:rsidRPr="00AD3DF3" w:rsidRDefault="002B000A" w:rsidP="00AD3DF3"/>
    <w:p w:rsidR="00D10E64" w:rsidRDefault="00D10E64" w:rsidP="00632557">
      <w:pPr>
        <w:pStyle w:val="Heading2"/>
      </w:pPr>
    </w:p>
    <w:p w:rsidR="00643F3D" w:rsidRDefault="00643F3D" w:rsidP="00643F3D"/>
    <w:p w:rsidR="00643F3D" w:rsidRPr="00643F3D" w:rsidRDefault="00643F3D" w:rsidP="00643F3D"/>
    <w:p w:rsidR="00C12798" w:rsidRDefault="00C12798" w:rsidP="00632557">
      <w:pPr>
        <w:pStyle w:val="Heading2"/>
      </w:pPr>
      <w:bookmarkStart w:id="12" w:name="_Toc103420233"/>
    </w:p>
    <w:p w:rsidR="00C12798" w:rsidRDefault="00C12798" w:rsidP="00632557">
      <w:pPr>
        <w:pStyle w:val="Heading2"/>
      </w:pPr>
    </w:p>
    <w:p w:rsidR="00C12798" w:rsidRDefault="00C12798" w:rsidP="00632557">
      <w:pPr>
        <w:pStyle w:val="Heading2"/>
      </w:pPr>
    </w:p>
    <w:p w:rsidR="00C12798" w:rsidRDefault="00C12798" w:rsidP="00632557">
      <w:pPr>
        <w:pStyle w:val="Heading2"/>
      </w:pPr>
    </w:p>
    <w:p w:rsidR="00C12798" w:rsidRDefault="00C12798" w:rsidP="00632557">
      <w:pPr>
        <w:pStyle w:val="Heading2"/>
      </w:pPr>
    </w:p>
    <w:p w:rsidR="00365CB9" w:rsidRDefault="00365CB9" w:rsidP="00365CB9"/>
    <w:p w:rsidR="008C5D33" w:rsidRDefault="008C5D33" w:rsidP="00365CB9"/>
    <w:p w:rsidR="00F771A6" w:rsidRDefault="00F771A6" w:rsidP="00365CB9"/>
    <w:p w:rsidR="00365CB9" w:rsidRDefault="00365CB9" w:rsidP="00365CB9"/>
    <w:p w:rsidR="00365CB9" w:rsidRDefault="00365CB9" w:rsidP="00365CB9"/>
    <w:p w:rsidR="00365CB9" w:rsidRDefault="00365CB9" w:rsidP="00365CB9"/>
    <w:p w:rsidR="00365CB9" w:rsidRDefault="00365CB9" w:rsidP="00365CB9"/>
    <w:p w:rsidR="00365CB9" w:rsidRPr="00365CB9" w:rsidRDefault="00365CB9" w:rsidP="00365CB9"/>
    <w:p w:rsidR="00E47E02" w:rsidRDefault="004573E3" w:rsidP="00632557">
      <w:pPr>
        <w:pStyle w:val="Heading2"/>
      </w:pPr>
      <w:r>
        <w:t>References</w:t>
      </w:r>
      <w:bookmarkEnd w:id="12"/>
      <w:r w:rsidR="00504552">
        <w:t xml:space="preserve"> </w:t>
      </w:r>
    </w:p>
    <w:p w:rsidR="00927C3B" w:rsidRPr="00F76972" w:rsidRDefault="00927C3B" w:rsidP="00074B91">
      <w:pPr>
        <w:pStyle w:val="EndNoteBibliography"/>
        <w:ind w:left="720" w:hanging="720"/>
        <w:rPr>
          <w:rFonts w:asciiTheme="minorHAnsi" w:hAnsiTheme="minorHAnsi" w:cstheme="minorHAnsi"/>
          <w:sz w:val="24"/>
          <w:szCs w:val="24"/>
        </w:rPr>
      </w:pPr>
    </w:p>
    <w:p w:rsidR="009059AF" w:rsidRPr="009059AF" w:rsidRDefault="00C41E4B" w:rsidP="009059AF">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9059AF" w:rsidRPr="009059AF">
        <w:t xml:space="preserve">Mark, H. G. (2016). Installing and Configuring Windows Server 2016 Hands-on Guide. </w:t>
      </w:r>
    </w:p>
    <w:p w:rsidR="009059AF" w:rsidRPr="009059AF" w:rsidRDefault="009059AF" w:rsidP="009059AF">
      <w:pPr>
        <w:pStyle w:val="EndNoteBibliography"/>
        <w:spacing w:after="0"/>
      </w:pPr>
    </w:p>
    <w:p w:rsidR="009059AF" w:rsidRPr="009059AF" w:rsidRDefault="009059AF" w:rsidP="009059AF">
      <w:pPr>
        <w:pStyle w:val="EndNoteBibliography"/>
        <w:ind w:left="720" w:hanging="720"/>
      </w:pPr>
      <w:r w:rsidRPr="009059AF">
        <w:t xml:space="preserve">Ometov, A., Bezzateev, S., Mäkitalo, N., Andreev, S., Mikkonen, T., &amp; Koucheryavy, Y. (2018). Multi-Factor Authentication: A Survey. </w:t>
      </w:r>
      <w:r w:rsidRPr="009059AF">
        <w:rPr>
          <w:i/>
        </w:rPr>
        <w:t>Cryptography, 2</w:t>
      </w:r>
      <w:r w:rsidRPr="009059AF">
        <w:t xml:space="preserve">(1). </w:t>
      </w:r>
      <w:hyperlink r:id="rId7" w:history="1">
        <w:r w:rsidRPr="009059AF">
          <w:rPr>
            <w:rStyle w:val="Hyperlink"/>
          </w:rPr>
          <w:t>https://doi.org/10.3390/cryptography2010001</w:t>
        </w:r>
      </w:hyperlink>
      <w:r w:rsidRPr="009059AF">
        <w:t xml:space="preserve"> </w:t>
      </w:r>
    </w:p>
    <w:p w:rsidR="009059AF" w:rsidRPr="009059AF" w:rsidRDefault="009059AF" w:rsidP="009059AF">
      <w:pPr>
        <w:pStyle w:val="EndNoteBibliography"/>
        <w:spacing w:after="0"/>
      </w:pPr>
    </w:p>
    <w:p w:rsidR="009059AF" w:rsidRPr="009059AF" w:rsidRDefault="009059AF" w:rsidP="009059AF">
      <w:pPr>
        <w:pStyle w:val="EndNoteBibliography"/>
        <w:ind w:left="720" w:hanging="720"/>
      </w:pPr>
      <w:r w:rsidRPr="009059AF">
        <w:t xml:space="preserve">Parker, R. (2022). Prototype__Activity_Report_V1.4. </w:t>
      </w:r>
    </w:p>
    <w:p w:rsidR="009059AF" w:rsidRPr="009059AF" w:rsidRDefault="009059AF" w:rsidP="009059AF">
      <w:pPr>
        <w:pStyle w:val="EndNoteBibliography"/>
      </w:pPr>
    </w:p>
    <w:p w:rsidR="001A0FB1" w:rsidRDefault="00C41E4B" w:rsidP="003635F7">
      <w:pPr>
        <w:pStyle w:val="Heading2"/>
      </w:pPr>
      <w:r w:rsidRPr="00F76972">
        <w:rPr>
          <w:rFonts w:asciiTheme="minorHAnsi" w:hAnsiTheme="minorHAnsi" w:cstheme="minorHAnsi"/>
          <w:sz w:val="24"/>
          <w:szCs w:val="24"/>
        </w:rPr>
        <w:fldChar w:fldCharType="end"/>
      </w:r>
    </w:p>
    <w:p w:rsidR="001A0FB1" w:rsidRDefault="00F8472F" w:rsidP="001A0FB1">
      <w:r>
        <w:br/>
      </w:r>
      <w:r>
        <w:br/>
      </w:r>
      <w:r>
        <w:br/>
      </w:r>
      <w:r>
        <w:br/>
      </w:r>
      <w:r>
        <w:br/>
      </w:r>
      <w:r>
        <w:br/>
      </w:r>
      <w:r>
        <w:br/>
      </w:r>
      <w:r>
        <w:br/>
      </w:r>
      <w:r>
        <w:br/>
      </w:r>
      <w:r>
        <w:br/>
      </w:r>
      <w:r>
        <w:lastRenderedPageBreak/>
        <w:br/>
      </w:r>
      <w:r>
        <w:br/>
      </w:r>
      <w:r>
        <w:br/>
      </w:r>
      <w:r>
        <w:br/>
      </w:r>
      <w:r>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7F7"/>
    <w:multiLevelType w:val="multilevel"/>
    <w:tmpl w:val="3D9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14052"/>
    <w:multiLevelType w:val="multilevel"/>
    <w:tmpl w:val="B22A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CCA5192"/>
    <w:multiLevelType w:val="hybridMultilevel"/>
    <w:tmpl w:val="30A8F5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38&lt;/item&gt;&lt;item&gt;39&lt;/item&gt;&lt;/record-ids&gt;&lt;/item&gt;&lt;/Libraries&gt;"/>
  </w:docVars>
  <w:rsids>
    <w:rsidRoot w:val="00420C86"/>
    <w:rsid w:val="00011A14"/>
    <w:rsid w:val="00016E6A"/>
    <w:rsid w:val="00017857"/>
    <w:rsid w:val="00026471"/>
    <w:rsid w:val="000571E7"/>
    <w:rsid w:val="00074B91"/>
    <w:rsid w:val="000833DD"/>
    <w:rsid w:val="00090B13"/>
    <w:rsid w:val="000A207A"/>
    <w:rsid w:val="000A7C4A"/>
    <w:rsid w:val="000E1729"/>
    <w:rsid w:val="000E4481"/>
    <w:rsid w:val="000F0BE4"/>
    <w:rsid w:val="001212C8"/>
    <w:rsid w:val="00131FEE"/>
    <w:rsid w:val="00134C05"/>
    <w:rsid w:val="00152DAF"/>
    <w:rsid w:val="00170F0B"/>
    <w:rsid w:val="001721B5"/>
    <w:rsid w:val="0017739A"/>
    <w:rsid w:val="00190401"/>
    <w:rsid w:val="001A0FB1"/>
    <w:rsid w:val="001B0BD4"/>
    <w:rsid w:val="001B26A4"/>
    <w:rsid w:val="001D049C"/>
    <w:rsid w:val="001D21A7"/>
    <w:rsid w:val="001E58B3"/>
    <w:rsid w:val="001F168C"/>
    <w:rsid w:val="00204E4D"/>
    <w:rsid w:val="00206146"/>
    <w:rsid w:val="002122DD"/>
    <w:rsid w:val="00232CC0"/>
    <w:rsid w:val="00241FC7"/>
    <w:rsid w:val="0024655F"/>
    <w:rsid w:val="0024784D"/>
    <w:rsid w:val="00262F12"/>
    <w:rsid w:val="00273777"/>
    <w:rsid w:val="00276E00"/>
    <w:rsid w:val="00277589"/>
    <w:rsid w:val="002947C0"/>
    <w:rsid w:val="002B000A"/>
    <w:rsid w:val="002B3CB8"/>
    <w:rsid w:val="002C029F"/>
    <w:rsid w:val="002C2E12"/>
    <w:rsid w:val="002D4408"/>
    <w:rsid w:val="002E03FC"/>
    <w:rsid w:val="002E5000"/>
    <w:rsid w:val="002F314E"/>
    <w:rsid w:val="00303A91"/>
    <w:rsid w:val="0032107A"/>
    <w:rsid w:val="00321AC8"/>
    <w:rsid w:val="00331E8D"/>
    <w:rsid w:val="003377C2"/>
    <w:rsid w:val="003535EC"/>
    <w:rsid w:val="003635F7"/>
    <w:rsid w:val="00365CB9"/>
    <w:rsid w:val="003723A2"/>
    <w:rsid w:val="003A54DB"/>
    <w:rsid w:val="003A6421"/>
    <w:rsid w:val="003B36CA"/>
    <w:rsid w:val="003C380F"/>
    <w:rsid w:val="003C5104"/>
    <w:rsid w:val="003C5987"/>
    <w:rsid w:val="003D1E70"/>
    <w:rsid w:val="003D709B"/>
    <w:rsid w:val="003F6671"/>
    <w:rsid w:val="00400109"/>
    <w:rsid w:val="0040024B"/>
    <w:rsid w:val="004033A7"/>
    <w:rsid w:val="00412245"/>
    <w:rsid w:val="00415E99"/>
    <w:rsid w:val="0041617B"/>
    <w:rsid w:val="00420C86"/>
    <w:rsid w:val="00422FFB"/>
    <w:rsid w:val="00440DD6"/>
    <w:rsid w:val="004454E3"/>
    <w:rsid w:val="00454FC6"/>
    <w:rsid w:val="004573E3"/>
    <w:rsid w:val="00477B75"/>
    <w:rsid w:val="004A11BE"/>
    <w:rsid w:val="004B41F2"/>
    <w:rsid w:val="004B4316"/>
    <w:rsid w:val="004C06D5"/>
    <w:rsid w:val="004C34CE"/>
    <w:rsid w:val="004D06E7"/>
    <w:rsid w:val="004F1DCC"/>
    <w:rsid w:val="004F2C21"/>
    <w:rsid w:val="00504552"/>
    <w:rsid w:val="00532089"/>
    <w:rsid w:val="005444B2"/>
    <w:rsid w:val="00544BA6"/>
    <w:rsid w:val="00564C6B"/>
    <w:rsid w:val="0057018B"/>
    <w:rsid w:val="00576194"/>
    <w:rsid w:val="00590E4D"/>
    <w:rsid w:val="005922AA"/>
    <w:rsid w:val="005C05CB"/>
    <w:rsid w:val="005D1448"/>
    <w:rsid w:val="005D451A"/>
    <w:rsid w:val="005F3DD5"/>
    <w:rsid w:val="005F6A4E"/>
    <w:rsid w:val="00602918"/>
    <w:rsid w:val="00612E73"/>
    <w:rsid w:val="0062689C"/>
    <w:rsid w:val="00632557"/>
    <w:rsid w:val="006342AF"/>
    <w:rsid w:val="00643F3D"/>
    <w:rsid w:val="00646FAE"/>
    <w:rsid w:val="00652C0F"/>
    <w:rsid w:val="00655946"/>
    <w:rsid w:val="0069498F"/>
    <w:rsid w:val="00694AC5"/>
    <w:rsid w:val="006B6E38"/>
    <w:rsid w:val="006C0854"/>
    <w:rsid w:val="006C168A"/>
    <w:rsid w:val="006D088F"/>
    <w:rsid w:val="006D1077"/>
    <w:rsid w:val="006E30A4"/>
    <w:rsid w:val="006E491C"/>
    <w:rsid w:val="00701EA9"/>
    <w:rsid w:val="00711BB6"/>
    <w:rsid w:val="00733398"/>
    <w:rsid w:val="007362F6"/>
    <w:rsid w:val="00746B09"/>
    <w:rsid w:val="00752C50"/>
    <w:rsid w:val="00753F6F"/>
    <w:rsid w:val="00764D9E"/>
    <w:rsid w:val="00765E6C"/>
    <w:rsid w:val="007957E0"/>
    <w:rsid w:val="00796BF1"/>
    <w:rsid w:val="007A5805"/>
    <w:rsid w:val="007D7758"/>
    <w:rsid w:val="007E179D"/>
    <w:rsid w:val="007E2B00"/>
    <w:rsid w:val="008103AB"/>
    <w:rsid w:val="0082298B"/>
    <w:rsid w:val="008372F0"/>
    <w:rsid w:val="0086078C"/>
    <w:rsid w:val="0086165E"/>
    <w:rsid w:val="00890E3A"/>
    <w:rsid w:val="0089488A"/>
    <w:rsid w:val="008B7EAE"/>
    <w:rsid w:val="008C4E34"/>
    <w:rsid w:val="008C5D33"/>
    <w:rsid w:val="008D2653"/>
    <w:rsid w:val="008D450A"/>
    <w:rsid w:val="008D7713"/>
    <w:rsid w:val="008E0F7D"/>
    <w:rsid w:val="008E1032"/>
    <w:rsid w:val="008F05E5"/>
    <w:rsid w:val="008F54BA"/>
    <w:rsid w:val="009059AF"/>
    <w:rsid w:val="00924E98"/>
    <w:rsid w:val="00927C3B"/>
    <w:rsid w:val="00941A68"/>
    <w:rsid w:val="00941FED"/>
    <w:rsid w:val="00944875"/>
    <w:rsid w:val="00952974"/>
    <w:rsid w:val="00957DC4"/>
    <w:rsid w:val="0096231C"/>
    <w:rsid w:val="009807AF"/>
    <w:rsid w:val="009C0ACC"/>
    <w:rsid w:val="009D5F0D"/>
    <w:rsid w:val="009D6EFE"/>
    <w:rsid w:val="009E123D"/>
    <w:rsid w:val="009F107B"/>
    <w:rsid w:val="00A00852"/>
    <w:rsid w:val="00A13EBE"/>
    <w:rsid w:val="00A374CD"/>
    <w:rsid w:val="00A52D01"/>
    <w:rsid w:val="00A56E4B"/>
    <w:rsid w:val="00A66D16"/>
    <w:rsid w:val="00A7738A"/>
    <w:rsid w:val="00AB136C"/>
    <w:rsid w:val="00AB3EED"/>
    <w:rsid w:val="00AC7076"/>
    <w:rsid w:val="00AD3DF3"/>
    <w:rsid w:val="00AE3476"/>
    <w:rsid w:val="00B2308A"/>
    <w:rsid w:val="00B9398F"/>
    <w:rsid w:val="00BB32A2"/>
    <w:rsid w:val="00BD61AE"/>
    <w:rsid w:val="00BE0C9A"/>
    <w:rsid w:val="00BE2848"/>
    <w:rsid w:val="00BE334E"/>
    <w:rsid w:val="00BE589A"/>
    <w:rsid w:val="00BF2F67"/>
    <w:rsid w:val="00BF7566"/>
    <w:rsid w:val="00C1224D"/>
    <w:rsid w:val="00C12798"/>
    <w:rsid w:val="00C16532"/>
    <w:rsid w:val="00C247FD"/>
    <w:rsid w:val="00C31152"/>
    <w:rsid w:val="00C330AC"/>
    <w:rsid w:val="00C41E4B"/>
    <w:rsid w:val="00C46CCD"/>
    <w:rsid w:val="00C46EA2"/>
    <w:rsid w:val="00C4710A"/>
    <w:rsid w:val="00C5058D"/>
    <w:rsid w:val="00C8145C"/>
    <w:rsid w:val="00C86DBB"/>
    <w:rsid w:val="00C87408"/>
    <w:rsid w:val="00CA5724"/>
    <w:rsid w:val="00CB0B50"/>
    <w:rsid w:val="00CB4FF3"/>
    <w:rsid w:val="00CF2975"/>
    <w:rsid w:val="00CF3CB6"/>
    <w:rsid w:val="00D03C56"/>
    <w:rsid w:val="00D05369"/>
    <w:rsid w:val="00D10E64"/>
    <w:rsid w:val="00D31A77"/>
    <w:rsid w:val="00D34D9C"/>
    <w:rsid w:val="00D66122"/>
    <w:rsid w:val="00D67992"/>
    <w:rsid w:val="00D90641"/>
    <w:rsid w:val="00D93128"/>
    <w:rsid w:val="00D94508"/>
    <w:rsid w:val="00DA024B"/>
    <w:rsid w:val="00DA1B1F"/>
    <w:rsid w:val="00DA6879"/>
    <w:rsid w:val="00DD20AE"/>
    <w:rsid w:val="00DF5A19"/>
    <w:rsid w:val="00E028F2"/>
    <w:rsid w:val="00E03EE6"/>
    <w:rsid w:val="00E0466E"/>
    <w:rsid w:val="00E056E1"/>
    <w:rsid w:val="00E1523E"/>
    <w:rsid w:val="00E244FE"/>
    <w:rsid w:val="00E41FEC"/>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8A2"/>
    <w:rsid w:val="00F76972"/>
    <w:rsid w:val="00F771A6"/>
    <w:rsid w:val="00F8068E"/>
    <w:rsid w:val="00F81C0C"/>
    <w:rsid w:val="00F8472F"/>
    <w:rsid w:val="00F8479E"/>
    <w:rsid w:val="00FB01E5"/>
    <w:rsid w:val="00FD0623"/>
    <w:rsid w:val="00FE3BA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2334">
      <w:bodyDiv w:val="1"/>
      <w:marLeft w:val="0"/>
      <w:marRight w:val="0"/>
      <w:marTop w:val="0"/>
      <w:marBottom w:val="0"/>
      <w:divBdr>
        <w:top w:val="none" w:sz="0" w:space="0" w:color="auto"/>
        <w:left w:val="none" w:sz="0" w:space="0" w:color="auto"/>
        <w:bottom w:val="none" w:sz="0" w:space="0" w:color="auto"/>
        <w:right w:val="none" w:sz="0" w:space="0" w:color="auto"/>
      </w:divBdr>
    </w:div>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 w:id="18793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3390/cryptography2010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92D129-D564-4217-B99A-33C982964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4</cp:revision>
  <cp:lastPrinted>2022-04-11T03:04:00Z</cp:lastPrinted>
  <dcterms:created xsi:type="dcterms:W3CDTF">2022-06-20T11:23:00Z</dcterms:created>
  <dcterms:modified xsi:type="dcterms:W3CDTF">2022-06-20T11:43:00Z</dcterms:modified>
</cp:coreProperties>
</file>