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0x7f010020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0x7f010021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0x7f010022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0x7f010023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0x7f010024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0x7f020000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0x7f020001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call_notification_answer_color 0x7f020002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call_notification_decline_color 0x7f020003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0x7f020004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0x7f020005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0x7f020006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0x7f020007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0x7f020008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0x7f020009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0x7f02000a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0x7f02000b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0x7f02000c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0x7f02000d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0x7f02000e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0x7f02000f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0x7f020010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0x7f030000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0x7f030001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0x7f030002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0x7f030003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0x7f030004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0x7f030005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0x7f030006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0x7f030007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0x7f030008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0x7f030009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0x7f03000a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0x7f03000b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0x7f03000c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0x7f03000d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0x7f03000e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0x7f03000f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0x7f030010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0x7f030011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0x7f030012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0x7f030013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0x7f030014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0x7f030015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0x7f040000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0x7f040001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0x7f040002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0x7f040003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0x7f040004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0x7f040005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0x7f040006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0x7f040007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0x7f040008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0x7f040009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0x7f04000a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0x7f04000b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0x7f04000c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0x7f04000d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0x7f04000e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0x7f04000f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0x7f040010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0x7f040011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0x7f040012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0x7f040013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0x7f040014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 0x7f040015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ic_call_answer_low 0x7f040016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ic_call_answer_video 0x7f040017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ic_call_answer_video_low 0x7f040018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ic_call_decline 0x7f040019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ic_call_decline_low 0x7f04001a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launch_background 0x7f04001b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0x7f04001c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0x7f04001d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0x7f04001e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0x7f04001f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0x7f040020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0x7f040021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0x7f040022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0x7f040023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0x7f040024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0x7f040025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0x7f040026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0x7f040027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0x7f050000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0x7f050001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0x7f050002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0x7f050003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0x7f050004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0x7f050005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0x7f050006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0x7f050007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0x7f050008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0x7f050009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0x7f05000a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0x7f05000b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0x7f05000c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0x7f05000d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0x7f05000e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0x7f05000f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0x7f050010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0x7f050011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0x7f050012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0x7f050013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0x7f050014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0x7f050015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0x7f050016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0x7f050017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0x7f050018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0x7f050019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0x7f05001a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0x7f05001b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0x7f05001c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0x7f05001d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0x7f05001e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0x7f05001f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0x7f050020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0x7f050021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0x7f050022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0x7f050023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0x7f050024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0x7f050025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0x7f050026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0x7f050027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0x7f050028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0x7f050029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0x7f05002a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0x7f05002b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0x7f05002c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0x7f05002d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0x7f05002e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0x7f05002f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0x7f050030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0x7f050031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0x7f050032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0x7f050033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0x7f050034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0x7f050035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0x7f050036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0x7f050037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0x7f050038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0x7f050039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0x7f05003a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0x7f05003b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0x7f05003c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0x7f05003d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0x7f05003e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0x7f05003f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0x7f050040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0x7f050041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0x7f050042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0x7f050043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0x7f050044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0x7f050045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0x7f050046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0x7f050047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0x7f050048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0x7f050049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0x7f05004a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0x7f05004b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0x7f05004c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0x7f05004d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0x7f05004e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0x7f05004f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0x7f050050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0x7f050051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0x7f050052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0x7f050053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0x7f050054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0x7f050055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0x7f060000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0x7f060001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0x7f070000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0x7f070001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0x7f070002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0x7f070003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0x7f070004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0x7f070005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0x7f070006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0x7f080000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call_notification_answer_action 0x7f090000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call_notification_answer_video_action 0x7f090001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call_notification_decline_action 0x7f090002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call_notification_hang_up_action 0x7f090003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call_notification_incoming_text 0x7f090004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call_notification_ongoing_text 0x7f090005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call_notification_screening_text 0x7f090006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0x7f090007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0x7f090008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0x7f090009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0x7f09000a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0x7f09000b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0x7f09000c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0x7f09000d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0x7f09000e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0x7f09000f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0x7f090010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0x7f090011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0x7f090012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0x7f090013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0x7f090014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0x7f090015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0x7f090016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0x7f090017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0x7f090018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0x7f090019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LaunchTheme 0x7f0a0000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NormalTheme 0x7f0a0001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0x7f0a0002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0x7f0a0003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0x7f0a0004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0x7f0a0005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0x7f0a0006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0x7f0a0007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0x7f0a0008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0x7f010000, 0x7f010001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0x7f010003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0x7f01001b, 0x7f01001f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0x01010647, 0x7f010002, 0x7f010017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0x7f01000b, 0x7f01000c, 0x7f01000d, 0x7f01000e, 0x7f01000f, 0x7f010010, 0x7f010011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0x7f01000a, 0x7f010012, 0x7f010013, 0x7f010014, 0x7f010024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0x7f010005, 0x7f010015, 0x7f010016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0x7f010004, 0x7f010007, 0x7f01001c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0x7f01001a, 0x7f01001d, 0x7f01001e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0x7f010006, 0x7f010008, 0x7f010009, 0x7f010020, 0x7f010021, 0x7f010022, 0x7f010023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0x7f010019, 0x7f010020, 0x7f010021, 0x7f010022, 0x7f010023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