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color w:val="ff0000"/>
          <w:sz w:val="26"/>
          <w:rtl w:val="0"/>
        </w:rPr>
        <w:t xml:space="preserve">PICK A FORMAT YOU LIKE. THIS IS ONLY FOR DEMONSTRATION PURPOSES!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color w:val="ff0000"/>
          <w:sz w:val="26"/>
          <w:rtl w:val="0"/>
        </w:rPr>
        <w:t xml:space="preserve">Your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92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ff0000"/>
          <w:sz w:val="22"/>
          <w:rtl w:val="0"/>
        </w:rPr>
        <w:t xml:space="preserve">Your Address</w:t>
        <w:tab/>
        <w:tab/>
        <w:tab/>
        <w:tab/>
        <w:tab/>
      </w:r>
      <w:r w:rsidRPr="00000000" w:rsidR="00000000" w:rsidDel="00000000">
        <w:rPr>
          <w:rFonts w:cs="Trebuchet MS" w:hAnsi="Trebuchet MS" w:eastAsia="Trebuchet MS" w:ascii="Trebuchet MS"/>
          <w:color w:val="ff0000"/>
          <w:sz w:val="22"/>
          <w:vertAlign w:val="baseline"/>
          <w:rtl w:val="0"/>
        </w:rPr>
        <w:tab/>
      </w:r>
      <w:r w:rsidRPr="00000000" w:rsidR="00000000" w:rsidDel="00000000">
        <w:rPr>
          <w:rFonts w:cs="Trebuchet MS" w:hAnsi="Trebuchet MS" w:eastAsia="Trebuchet MS" w:ascii="Trebuchet MS"/>
          <w:color w:val="ff0000"/>
          <w:sz w:val="22"/>
          <w:rtl w:val="0"/>
        </w:rPr>
        <w:tab/>
        <w:t xml:space="preserve">http://linkedin.com/in/you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ff0000"/>
          <w:sz w:val="22"/>
          <w:vertAlign w:val="baseline"/>
          <w:rtl w:val="0"/>
        </w:rPr>
        <w:t xml:space="preserve">(+</w:t>
      </w:r>
      <w:r w:rsidRPr="00000000" w:rsidR="00000000" w:rsidDel="00000000">
        <w:rPr>
          <w:rFonts w:cs="Trebuchet MS" w:hAnsi="Trebuchet MS" w:eastAsia="Trebuchet MS" w:ascii="Trebuchet MS"/>
          <w:color w:val="ff0000"/>
          <w:sz w:val="22"/>
          <w:rtl w:val="0"/>
        </w:rPr>
        <w:t xml:space="preserve">1) you orp hone</w:t>
      </w:r>
      <w:r w:rsidRPr="00000000" w:rsidR="00000000" w:rsidDel="00000000">
        <w:rPr>
          <w:rFonts w:cs="Trebuchet MS" w:hAnsi="Trebuchet MS" w:eastAsia="Trebuchet MS" w:ascii="Trebuchet MS"/>
          <w:color w:val="ff0000"/>
          <w:sz w:val="22"/>
          <w:vertAlign w:val="baseline"/>
          <w:rtl w:val="0"/>
        </w:rPr>
        <w:tab/>
        <w:tab/>
        <w:tab/>
        <w:tab/>
        <w:tab/>
        <w:tab/>
      </w:r>
      <w:r w:rsidRPr="00000000" w:rsidR="00000000" w:rsidDel="00000000">
        <w:rPr>
          <w:color w:val="ff0000"/>
          <w:sz w:val="20"/>
          <w:rtl w:val="0"/>
        </w:rPr>
        <w:t xml:space="preserve">anto@youremail.com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ind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2"/>
          <w:vertAlign w:val="baseline"/>
          <w:rtl w:val="0"/>
        </w:rPr>
        <w:tab/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ind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2"/>
          <w:vertAlign w:val="baseline"/>
          <w:rtl w:val="0"/>
        </w:rPr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rebuchet MS" w:hAnsi="Trebuchet MS" w:eastAsia="Trebuchet MS" w:ascii="Trebuchet MS"/>
          <w:b w:val="1"/>
          <w:smallCaps w:val="1"/>
          <w:color w:val="ff0000"/>
          <w:sz w:val="26"/>
          <w:rtl w:val="0"/>
        </w:rPr>
        <w:t xml:space="preserve">YOUR HEADLINE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mallCaps w:val="1"/>
          <w:sz w:val="28"/>
          <w:rtl w:val="0"/>
        </w:rPr>
        <w:t xml:space="preserve">Qualifications for the </w:t>
      </w:r>
      <w:r w:rsidRPr="00000000" w:rsidR="00000000" w:rsidDel="00000000">
        <w:rPr>
          <w:rFonts w:cs="Trebuchet MS" w:hAnsi="Trebuchet MS" w:eastAsia="Trebuchet MS" w:ascii="Trebuchet MS"/>
          <w:smallCaps w:val="1"/>
          <w:color w:val="ff0000"/>
          <w:sz w:val="28"/>
          <w:rtl w:val="0"/>
        </w:rPr>
        <w:t xml:space="preserve">Your Opening</w:t>
      </w:r>
      <w:r w:rsidRPr="00000000" w:rsidR="00000000" w:rsidDel="00000000">
        <w:rPr>
          <w:rFonts w:cs="Trebuchet MS" w:hAnsi="Trebuchet MS" w:eastAsia="Trebuchet MS" w:ascii="Trebuchet MS"/>
          <w:smallCaps w:val="1"/>
          <w:sz w:val="28"/>
          <w:rtl w:val="0"/>
        </w:rPr>
        <w:t xml:space="preserve"> at </w:t>
      </w:r>
      <w:r w:rsidRPr="00000000" w:rsidR="00000000" w:rsidDel="00000000">
        <w:rPr>
          <w:rFonts w:cs="Trebuchet MS" w:hAnsi="Trebuchet MS" w:eastAsia="Trebuchet MS" w:ascii="Trebuchet MS"/>
          <w:smallCaps w:val="1"/>
          <w:color w:val="ff0000"/>
          <w:sz w:val="28"/>
          <w:rtl w:val="0"/>
        </w:rPr>
        <w:t xml:space="preserve">Company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04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Requirement 1 from the opening.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04" w:before="0"/>
        <w:ind w:left="1440" w:hanging="358"/>
        <w:contextualSpacing w:val="1"/>
        <w:rPr>
          <w:color w:val="ff0000"/>
          <w:sz w:val="22"/>
        </w:rPr>
      </w:pPr>
      <w:r w:rsidRPr="00000000" w:rsidR="00000000" w:rsidDel="00000000">
        <w:rPr>
          <w:i w:val="1"/>
          <w:color w:val="ff0000"/>
          <w:sz w:val="22"/>
          <w:rtl w:val="0"/>
        </w:rPr>
        <w:t xml:space="preserve">Your specific, concise, example and number-filled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04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Requirement 2 from the opening.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04" w:before="0"/>
        <w:ind w:left="1440" w:hanging="358"/>
        <w:contextualSpacing w:val="1"/>
        <w:rPr>
          <w:color w:val="ff0000"/>
          <w:sz w:val="22"/>
        </w:rPr>
      </w:pPr>
      <w:r w:rsidRPr="00000000" w:rsidR="00000000" w:rsidDel="00000000">
        <w:rPr>
          <w:i w:val="1"/>
          <w:color w:val="ff0000"/>
          <w:sz w:val="22"/>
          <w:rtl w:val="0"/>
        </w:rPr>
        <w:t xml:space="preserve">Your specific, concise, example and number-filled answer.</w:t>
      </w:r>
      <w:r w:rsidRPr="00000000" w:rsidR="00000000" w:rsidDel="00000000">
        <w:rPr>
          <w:color w:val="ff0000"/>
          <w:sz w:val="22"/>
          <w:rtl w:val="0"/>
        </w:rPr>
        <w:t xml:space="preserve">6+ years of relevent experience.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04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And so on… This section should not take more than one page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mallCaps w:val="1"/>
          <w:sz w:val="28"/>
          <w:vertAlign w:val="baseline"/>
          <w:rtl w:val="0"/>
        </w:rPr>
        <w:t xml:space="preserve">WORK EXPERIENCE </w:t>
      </w:r>
      <w:r w:rsidRPr="00000000" w:rsidR="00000000" w:rsidDel="00000000">
        <w:rPr>
          <w:rFonts w:cs="Trebuchet MS" w:hAnsi="Trebuchet MS" w:eastAsia="Trebuchet MS" w:ascii="Trebuchet MS"/>
          <w:smallCaps w:val="1"/>
          <w:color w:val="ff0000"/>
          <w:sz w:val="28"/>
          <w:vertAlign w:val="baseline"/>
          <w:rtl w:val="0"/>
        </w:rPr>
        <w:t xml:space="preserve">(P</w:t>
      </w:r>
      <w:r w:rsidRPr="00000000" w:rsidR="00000000" w:rsidDel="00000000">
        <w:rPr>
          <w:rFonts w:cs="Trebuchet MS" w:hAnsi="Trebuchet MS" w:eastAsia="Trebuchet MS" w:ascii="Trebuchet MS"/>
          <w:smallCaps w:val="1"/>
          <w:color w:val="ff0000"/>
          <w:sz w:val="28"/>
          <w:rtl w:val="0"/>
        </w:rPr>
        <w:t xml:space="preserve">ut Education before work experience if you’re applying for an entry level job)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04"/>
        <w:ind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6399"/>
        </w:tabs>
        <w:ind w:firstLine="0"/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Date - Date Position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6399"/>
        </w:tabs>
        <w:ind w:firstLine="0"/>
        <w:contextualSpacing w:val="0"/>
      </w:pPr>
      <w:r w:rsidRPr="00000000" w:rsidR="00000000" w:rsidDel="00000000">
        <w:rPr>
          <w:color w:val="ff0000"/>
          <w:sz w:val="22"/>
          <w:rtl w:val="0"/>
        </w:rPr>
        <w:t xml:space="preserve">Company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6399"/>
        </w:tabs>
        <w:spacing w:lineRule="auto" w:after="0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Answers from the requirements that you copied on the “qualifications” section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6399"/>
        </w:tabs>
        <w:spacing w:lineRule="auto" w:after="0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Any other responsibilities, skills you want to add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6399"/>
        </w:tabs>
        <w:spacing w:lineRule="auto" w:after="0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3 - 5 bullet points are enough.</w:t>
      </w:r>
    </w:p>
    <w:p w:rsidP="00000000" w:rsidRPr="00000000" w:rsidR="00000000" w:rsidDel="00000000" w:rsidRDefault="00000000">
      <w:pPr>
        <w:tabs>
          <w:tab w:val="left" w:pos="6399"/>
        </w:tabs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6399"/>
        </w:tabs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Date - Date Position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6399"/>
        </w:tabs>
        <w:contextualSpacing w:val="0"/>
      </w:pPr>
      <w:r w:rsidRPr="00000000" w:rsidR="00000000" w:rsidDel="00000000">
        <w:rPr>
          <w:color w:val="ff0000"/>
          <w:sz w:val="22"/>
          <w:rtl w:val="0"/>
        </w:rPr>
        <w:t xml:space="preserve">Company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6399"/>
        </w:tabs>
        <w:spacing w:lineRule="auto" w:after="0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If you have any gaps, put only years instead of months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6399"/>
        </w:tabs>
        <w:spacing w:lineRule="auto" w:after="0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Be concise here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6399"/>
        </w:tabs>
        <w:spacing w:lineRule="auto" w:after="0" w:before="0"/>
        <w:ind w:left="720" w:hanging="358"/>
        <w:contextualSpacing w:val="1"/>
        <w:rPr>
          <w:color w:val="ff0000"/>
          <w:sz w:val="22"/>
        </w:rPr>
      </w:pPr>
      <w:r w:rsidRPr="00000000" w:rsidR="00000000" w:rsidDel="00000000">
        <w:rPr>
          <w:color w:val="ff0000"/>
          <w:sz w:val="22"/>
          <w:rtl w:val="0"/>
        </w:rPr>
        <w:t xml:space="preserve">If there is a work experience that doesn’t add value to this opening, one or two bullet points suffice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6399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57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mallCaps w:val="1"/>
          <w:sz w:val="28"/>
          <w:rtl w:val="0"/>
        </w:rPr>
        <w:t xml:space="preserve">EDUCATION </w:t>
      </w:r>
      <w:r w:rsidRPr="00000000" w:rsidR="00000000" w:rsidDel="00000000">
        <w:rPr>
          <w:rFonts w:cs="Trebuchet MS" w:hAnsi="Trebuchet MS" w:eastAsia="Trebuchet MS" w:ascii="Trebuchet MS"/>
          <w:smallCaps w:val="1"/>
          <w:color w:val="ff0000"/>
          <w:sz w:val="28"/>
          <w:rtl w:val="0"/>
        </w:rPr>
        <w:t xml:space="preserve">(Put this before work experience if you’re a recent graduate)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Year - Year Degree Title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contextualSpacing w:val="0"/>
      </w:pPr>
      <w:r w:rsidRPr="00000000" w:rsidR="00000000" w:rsidDel="00000000">
        <w:rPr>
          <w:color w:val="ff0000"/>
          <w:sz w:val="22"/>
          <w:rtl w:val="0"/>
        </w:rPr>
        <w:t xml:space="preserve">School - Location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contextualSpacing w:val="0"/>
      </w:pPr>
      <w:r w:rsidRPr="00000000" w:rsidR="00000000" w:rsidDel="00000000">
        <w:rPr>
          <w:color w:val="ff0000"/>
          <w:sz w:val="22"/>
          <w:rtl w:val="0"/>
        </w:rPr>
        <w:t xml:space="preserve">Relevant coursework if applicable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mallCaps w:val="1"/>
          <w:sz w:val="28"/>
          <w:rtl w:val="0"/>
        </w:rPr>
        <w:t xml:space="preserve">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ind w:left="0" w:firstLine="0"/>
        <w:contextualSpacing w:val="0"/>
      </w:pPr>
      <w:r w:rsidRPr="00000000" w:rsidR="00000000" w:rsidDel="00000000">
        <w:rPr>
          <w:color w:val="ff0000"/>
          <w:sz w:val="22"/>
          <w:rtl w:val="0"/>
        </w:rPr>
        <w:t xml:space="preserve">Everything you used on your answers plus anything else you’d like to point out, separated by commas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ind w:left="720" w:hanging="35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mallCaps w:val="1"/>
          <w:sz w:val="28"/>
          <w:vertAlign w:val="baseline"/>
          <w:rtl w:val="0"/>
        </w:rPr>
        <w:t xml:space="preserve">LANGUAGES</w:t>
      </w:r>
      <w:r w:rsidRPr="00000000" w:rsidR="00000000" w:rsidDel="00000000">
        <w:rPr>
          <w:rFonts w:cs="Trebuchet MS" w:hAnsi="Trebuchet MS" w:eastAsia="Trebuchet MS" w:ascii="Trebuchet MS"/>
          <w:smallCaps w:val="1"/>
          <w:sz w:val="28"/>
          <w:rtl w:val="0"/>
        </w:rPr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ff0000"/>
          <w:sz w:val="20"/>
          <w:rtl w:val="0"/>
        </w:rPr>
        <w:t xml:space="preserve">Projects, volunteer work, distinctions, as you see fit. The whole thing should not make more than two pages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5" w:h="16837"/>
      <w:pgMar w:left="720" w:right="925" w:top="435" w:bottom="7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5130"/>
        <w:tab w:val="right" w:pos="10260"/>
      </w:tabs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5130"/>
        <w:tab w:val="right" w:pos="10260"/>
      </w:tabs>
      <w:ind w:firstLin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5130"/>
        <w:tab w:val="right" w:pos="10260"/>
      </w:tabs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48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80" w:line="240" w:before="36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line="240" w:before="28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line="240" w:before="24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40" w:line="240" w:before="22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40" w:line="240" w:before="20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line="240" w:before="48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line="240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template_cv.docx</dc:title>
</cp:coreProperties>
</file>