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 xmlns:mc="http://schemas.openxmlformats.org/markup-compatibility/2006">
          <wp:anchor allowOverlap="1" behindDoc="1" distT="0" distB="0" distL="118872" distR="118872" layoutInCell="1" locked="0" relativeHeight="503304193" simplePos="0">
            <wp:simplePos x="0" y="0"/>
            <wp:positionH relativeFrom="margin">
              <wp:posOffset>-75565</wp:posOffset>
            </wp:positionH>
            <wp:positionV relativeFrom="margin">
              <wp:posOffset>-761365</wp:posOffset>
            </wp:positionV>
            <wp:extent cx="3226435" cy="427990"/>
            <wp:effectExtent l="0" t="0" r="0" b="0"/>
            <wp:wrapNone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Formato para el backlog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150" w:after="150" w:line="240" w:lineRule="auto"/>
        <w:ind w:left="0" w:right="0" w:firstLine="0"/>
        <w:jc w:val="left"/>
        <w:rPr>
          <w:rFonts w:ascii="Bahnschrift Condensed" w:hAnsi="Bahnschrift Condensed"/>
          <w:b/>
          <w:color w:val="000000"/>
          <w:sz w:val="36"/>
          <w:szCs w:val="36"/>
          <w:lang w:val="en-US"/>
        </w:rPr>
      </w:pPr>
      <w:r>
        <w:rPr>
          <w:rFonts w:ascii="Bahnschrift Condensed" w:hAnsi="Bahnschrift Condensed"/>
          <w:b/>
          <w:color w:val="000000"/>
          <w:sz w:val="36"/>
          <w:szCs w:val="36"/>
          <w:rtl w:val="off"/>
          <w:lang w:val="en-US"/>
        </w:rPr>
        <w:t>Actividad integradora.</w:t>
      </w:r>
    </w:p>
    <w:p>
      <w:pPr>
        <w:spacing w:after="0"/>
        <w:jc w:val="both"/>
        <w:rPr>
          <w:rFonts w:ascii="Bahnschrift Condensed" w:hAnsi="Bahnschrift Condensed"/>
          <w:b/>
          <w:bCs/>
          <w:sz w:val="36"/>
          <w:szCs w:val="36"/>
        </w:rPr>
      </w:pPr>
      <w:r>
        <w:rPr>
          <w:rFonts w:ascii="Bahnschrift Condensed" w:hAnsi="Bahnschrift Condensed"/>
          <w:b/>
          <w:bCs/>
          <w:sz w:val="36"/>
          <w:szCs w:val="36"/>
        </w:rPr>
        <w:t>Producto</w:t>
      </w:r>
      <w:r>
        <w:rPr>
          <w:rFonts w:ascii="Bahnschrift Condensed" w:hAnsi="Bahnschrift Condensed"/>
          <w:b/>
          <w:bCs/>
          <w:sz w:val="36"/>
          <w:szCs w:val="36"/>
        </w:rPr>
        <w:t xml:space="preserve"> backlog: tienda online </w:t>
      </w:r>
    </w:p>
    <w:p>
      <w:pPr>
        <w:spacing w:after="0"/>
        <w:jc w:val="both"/>
        <w:rPr>
          <w:b/>
          <w:bCs/>
          <w:color w:val="00b0f0"/>
          <w:sz w:val="28"/>
          <w:szCs w:val="28"/>
        </w:rPr>
      </w:pPr>
      <w:r>
        <w:rPr>
          <w:rFonts w:ascii="Bahnschrift Condensed" w:hAnsi="Bahnschrift Condensed"/>
          <w:b/>
          <w:bCs/>
          <w:color w:val="00b0f0"/>
          <w:sz w:val="36"/>
          <w:szCs w:val="36"/>
        </w:rPr>
        <w:t>Elaborado por: Miguel ángel p.</w:t>
      </w:r>
    </w:p>
    <w:p>
      <w:pPr>
        <w:spacing w:after="0"/>
        <w:jc w:val="both"/>
        <w:rPr>
          <w:b/>
          <w:bCs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1390"/>
        <w:gridCol w:w="3992"/>
        <w:gridCol w:w="1255"/>
        <w:gridCol w:w="1055"/>
        <w:gridCol w:w="1293"/>
        <w:gridCol w:w="1260"/>
        <w:gridCol w:w="1070"/>
        <w:gridCol w:w="1681"/>
      </w:tblGrid>
      <w:tr>
        <w:trPr>
          <w:cnfStyle w:val="100000000000"/>
        </w:trPr>
        <w:tc>
          <w:tcPr>
            <w:cnfStyle w:val="101000000000"/>
            <w:tcW w:w="1306" w:type="dxa"/>
            <w:shd w:val="clear" w:color="auto" w:fill="00b0f0"/>
          </w:tcPr>
          <w:p>
            <w:pPr>
              <w:jc w:val="center"/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</w:pPr>
            <w:r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  <w:t>Identificador (ID) de la Historia</w:t>
            </w:r>
          </w:p>
        </w:tc>
        <w:tc>
          <w:tcPr>
            <w:cnfStyle w:val="100000000000"/>
            <w:tcW w:w="4139" w:type="dxa"/>
            <w:shd w:val="clear" w:color="auto" w:fill="00b0f0"/>
          </w:tcPr>
          <w:p>
            <w:pPr>
              <w:jc w:val="center"/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</w:pPr>
            <w:r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  <w:t>Enunciado de la Historia</w:t>
            </w:r>
          </w:p>
        </w:tc>
        <w:tc>
          <w:tcPr>
            <w:cnfStyle w:val="100000000000"/>
            <w:tcW w:w="1208" w:type="dxa"/>
            <w:shd w:val="clear" w:color="auto" w:fill="00b0f0"/>
          </w:tcPr>
          <w:p>
            <w:pPr>
              <w:jc w:val="center"/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</w:pPr>
            <w:r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  <w:t>Alias</w:t>
            </w:r>
          </w:p>
        </w:tc>
        <w:tc>
          <w:tcPr>
            <w:cnfStyle w:val="100000000000"/>
            <w:tcW w:w="1093" w:type="dxa"/>
            <w:shd w:val="clear" w:color="auto" w:fill="00b0f0"/>
          </w:tcPr>
          <w:p>
            <w:pPr>
              <w:jc w:val="center"/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</w:pPr>
            <w:r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  <w:t>Estado</w:t>
            </w:r>
          </w:p>
        </w:tc>
        <w:tc>
          <w:tcPr>
            <w:cnfStyle w:val="100000000000"/>
            <w:tcW w:w="1293" w:type="dxa"/>
            <w:shd w:val="clear" w:color="auto" w:fill="00b0f0"/>
          </w:tcPr>
          <w:p>
            <w:pPr>
              <w:jc w:val="center"/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</w:pPr>
            <w:r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  <w:t>Dimensión/ Esfuerzo</w:t>
            </w:r>
          </w:p>
        </w:tc>
        <w:tc>
          <w:tcPr>
            <w:cnfStyle w:val="100000000000"/>
            <w:tcW w:w="1205" w:type="dxa"/>
            <w:shd w:val="clear" w:color="auto" w:fill="00b0f0"/>
          </w:tcPr>
          <w:p>
            <w:pPr>
              <w:jc w:val="center"/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</w:pPr>
            <w:r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  <w:t>Interacción (Sprint)</w:t>
            </w:r>
          </w:p>
        </w:tc>
        <w:tc>
          <w:tcPr>
            <w:cnfStyle w:val="100000000000"/>
            <w:tcW w:w="1009" w:type="dxa"/>
            <w:shd w:val="clear" w:color="auto" w:fill="00b0f0"/>
          </w:tcPr>
          <w:p>
            <w:pPr>
              <w:jc w:val="center"/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</w:pPr>
            <w:r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  <w:t>Prioridad</w:t>
            </w:r>
          </w:p>
        </w:tc>
        <w:tc>
          <w:tcPr>
            <w:cnfStyle w:val="100000000000"/>
            <w:tcW w:w="1743" w:type="dxa"/>
            <w:shd w:val="clear" w:color="auto" w:fill="00b0f0"/>
          </w:tcPr>
          <w:p>
            <w:pPr>
              <w:jc w:val="center"/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</w:pPr>
            <w:r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  <w:t>Comentarios</w:t>
            </w:r>
          </w:p>
        </w:tc>
      </w:tr>
      <w:tr>
        <w:trPr>
          <w:cnfStyle w:val="000000100000"/>
        </w:trPr>
        <w:tc>
          <w:tcPr>
            <w:cnfStyle w:val="001000100000"/>
            <w:tcW w:w="1306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P1</w:t>
            </w:r>
          </w:p>
        </w:tc>
        <w:tc>
          <w:tcPr>
            <w:cnfStyle w:val="000000100000"/>
            <w:tcW w:w="4139" w:type="dxa"/>
          </w:tcPr>
          <w:p>
            <w:pPr>
              <w:framePr w:w="0" w:h="0" w:vAnchor="margin" w:hAnchor="text" w:x="0" w:y="0"/>
              <w:numPr>
                <w:ilvl w:val="0"/>
                <w:numId w:val="1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Como cliente, quiero tener una experiencia de compra satisfactoria gracias al diseño y maquetación atractiva y fácil de navegar de la tienda en línea.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numPr>
                <w:ilvl w:val="0"/>
                <w:numId w:val="1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comprador, quiero que la página de inicio de la tienda en línea sea atractiva visualmente y muestre una variedad de productos destacados para llamar mi atención y mostrarme la variedad de productos disponibles.</w:t>
            </w:r>
          </w:p>
          <w:p>
            <w:pPr>
              <w:framePr w:w="0" w:h="0" w:vAnchor="margin" w:hAnchor="text" w:x="0" w:y="0"/>
              <w:numPr>
                <w:ilvl w:val="0"/>
                <w:numId w:val="1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comprador, quiero que el diseño de la tienda en línea sea limpio, organizado y fácil de navegar, con una barra de navegación clara y botones bien etiquetados para que pueda encontrar rápidamente lo que estoy buscando.</w:t>
            </w:r>
          </w:p>
          <w:p>
            <w:pPr>
              <w:framePr w:w="0" w:h="0" w:vAnchor="margin" w:hAnchor="text" w:x="0" w:y="0"/>
              <w:numPr>
                <w:ilvl w:val="0"/>
                <w:numId w:val="1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comprador, quiero que el diseño de la tienda en línea sea compatible con dispositivos móviles para que pueda navegar y comprar fácilmente desde mi teléfono o tableta.</w:t>
            </w:r>
          </w:p>
          <w:p>
            <w:pPr>
              <w:framePr w:w="0" w:h="0" w:vAnchor="margin" w:hAnchor="text" w:x="0" w:y="0"/>
              <w:numPr>
                <w:ilvl w:val="0"/>
                <w:numId w:val="1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administrador de la tienda en línea, quiero que el diseño de la página de administración sea fácil de usar y permita la edición y actualización sencilla de la información de la tienda y de los productos.</w:t>
            </w:r>
          </w:p>
        </w:tc>
        <w:tc>
          <w:tcPr>
            <w:cnfStyle w:val="000000100000"/>
            <w:tcW w:w="1208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Diseño</w:t>
            </w:r>
          </w:p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 xml:space="preserve">Maquetación </w:t>
            </w:r>
          </w:p>
        </w:tc>
        <w:tc>
          <w:tcPr>
            <w:cnfStyle w:val="000000100000"/>
            <w:tcW w:w="10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lang w:val="en-US"/>
              </w:rPr>
              <w:t>En proceso</w:t>
            </w:r>
          </w:p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 xml:space="preserve">Se esta realizando </w:t>
            </w:r>
          </w:p>
        </w:tc>
        <w:tc>
          <w:tcPr>
            <w:cnfStyle w:val="000000100000"/>
            <w:tcW w:w="12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Alto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Prioritario</w:t>
            </w:r>
          </w:p>
        </w:tc>
        <w:tc>
          <w:tcPr>
            <w:cnfStyle w:val="000000100000"/>
            <w:tcW w:w="1205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1 y 2 = 6 semanas</w:t>
            </w:r>
          </w:p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240 horas</w:t>
            </w:r>
          </w:p>
        </w:tc>
        <w:tc>
          <w:tcPr>
            <w:cnfStyle w:val="000000100000"/>
            <w:tcW w:w="1009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1</w:t>
            </w:r>
          </w:p>
        </w:tc>
        <w:tc>
          <w:tcPr>
            <w:cnfStyle w:val="000000100000"/>
            <w:tcW w:w="174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“Es importante asegurar que el diseño y maquetación de la tienda en línea es atractivo y fácil de navegar, ya que esto mejorará la experiencia de compra y ayudará a los clientes a encontrar fácilmente los productos que están buscando”</w:t>
            </w:r>
          </w:p>
          <w:p>
            <w:pPr>
              <w:jc w:val="both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1306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P</w:t>
            </w:r>
            <w:r>
              <w:rPr>
                <w:rFonts w:ascii="Bahnschrift Condensed" w:hAnsi="Bahnschrift Condensed"/>
                <w:b/>
                <w:bCs/>
                <w:sz w:val="22"/>
                <w:szCs w:val="22"/>
                <w:lang w:val="es-MX"/>
              </w:rPr>
              <w:t>2</w:t>
            </w:r>
          </w:p>
        </w:tc>
        <w:tc>
          <w:tcPr>
            <w:cnfStyle w:val="000000010000"/>
            <w:tcW w:w="4139" w:type="dxa"/>
          </w:tcPr>
          <w:p>
            <w:pPr>
              <w:numPr>
                <w:ilvl w:val="0"/>
                <w:numId w:val="2"/>
              </w:numPr>
              <w:bidi w:val="off"/>
              <w:jc w:val="both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Como administrador, quiero poder actualizar y monitorear el inventario en tiempo real para poder notificar a los clientes si un producto está fuera de stock.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bidi w:val="off"/>
              <w:jc w:val="both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s-MX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s-MX"/>
              </w:rPr>
              <w:t>Como administrador, quiero recibir alertas automáticas cuando un producto se está quedando sin stock para poder reordenarlo con anticipación y evitar que se agote.</w:t>
            </w:r>
          </w:p>
          <w:p>
            <w:pPr>
              <w:numPr>
                <w:ilvl w:val="0"/>
                <w:numId w:val="2"/>
              </w:numPr>
              <w:bidi w:val="off"/>
              <w:jc w:val="both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administrador, quiero poder ver un registro detallado del historial de inventario para realizar un seguimiento de las ventas y el movimiento de los productos en la tienda en línea.</w:t>
            </w:r>
          </w:p>
          <w:p>
            <w:pPr>
              <w:numPr>
                <w:ilvl w:val="0"/>
                <w:numId w:val="2"/>
              </w:numPr>
              <w:bidi w:val="off"/>
              <w:jc w:val="both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administrador, quiero poder asignar y administrar el inventario para diferentes ubicaciones físicas o virtuales (como diferentes tiendas o almacenes) para tener un control más preciso del inventario en toda la empresa.</w:t>
            </w:r>
          </w:p>
        </w:tc>
        <w:tc>
          <w:tcPr>
            <w:cnfStyle w:val="000000010000"/>
            <w:tcW w:w="1208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cnfStyle w:val="000000010000"/>
            <w:tcW w:w="10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Ni siquiera ha comenzado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  <w:p>
            <w:pPr>
              <w:jc w:val="both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10000"/>
            <w:tcW w:w="12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Alto</w:t>
            </w:r>
          </w:p>
        </w:tc>
        <w:tc>
          <w:tcPr>
            <w:cnfStyle w:val="000000010000"/>
            <w:tcW w:w="1205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3 = 4 semanas</w:t>
            </w:r>
          </w:p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160 horas</w:t>
            </w:r>
          </w:p>
        </w:tc>
        <w:tc>
          <w:tcPr>
            <w:cnfStyle w:val="000000010000"/>
            <w:tcW w:w="1009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  <w:lang w:val="es-MX"/>
              </w:rPr>
              <w:t>2</w:t>
            </w:r>
          </w:p>
        </w:tc>
        <w:tc>
          <w:tcPr>
            <w:cnfStyle w:val="000000010000"/>
            <w:tcW w:w="174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"Este requerimiento es esencial para permitir la gestión eficiente del inventario por parte del administrador y proporcionar una experiencia de compra satisfactoria para el cliente”</w:t>
            </w:r>
          </w:p>
        </w:tc>
      </w:tr>
      <w:tr>
        <w:trPr>
          <w:cnfStyle w:val="000000100000"/>
        </w:trPr>
        <w:tc>
          <w:tcPr>
            <w:cnfStyle w:val="001000100000"/>
            <w:tcW w:w="1306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P3</w:t>
            </w:r>
          </w:p>
        </w:tc>
        <w:tc>
          <w:tcPr>
            <w:cnfStyle w:val="000000100000"/>
            <w:tcW w:w="4139" w:type="dxa"/>
          </w:tcPr>
          <w:p>
            <w:pPr>
              <w:framePr w:w="0" w:h="0" w:vAnchor="margin" w:hAnchor="text" w:x="0" w:y="0"/>
              <w:numPr>
                <w:ilvl w:val="0"/>
                <w:numId w:val="3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s-MX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s-MX"/>
              </w:rPr>
              <w:t>Como cliente, quiero que la tienda en línea ofrezca una variedad de opciones de pago, como tarjetas de crédito y débito, PayPal, transferencia bancaria, billeteras electrónicas, para poder elegir la opción que me resulte más conveniente.</w:t>
            </w:r>
          </w:p>
          <w:p>
            <w:pPr>
              <w:framePr w:w="0" w:h="0" w:vAnchor="margin" w:hAnchor="text" w:x="0" w:y="0"/>
              <w:numPr>
                <w:ilvl w:val="0"/>
                <w:numId w:val="3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que la tienda en línea utilice métodos de pago seguros y confiables, como los estándares de seguridad de la industria de pagos, para proteger mi información financiera.</w:t>
            </w:r>
          </w:p>
          <w:p>
            <w:pPr>
              <w:framePr w:w="0" w:h="0" w:vAnchor="margin" w:hAnchor="text" w:x="0" w:y="0"/>
              <w:numPr>
                <w:ilvl w:val="0"/>
                <w:numId w:val="3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poder guardar y gestionar mi información de pago en mi cuenta en la tienda en línea para no tener que ingresar mi información de pago cada vez que hago una compra.</w:t>
            </w:r>
          </w:p>
          <w:p>
            <w:pPr>
              <w:framePr w:w="0" w:h="0" w:vAnchor="margin" w:hAnchor="text" w:x="0" w:y="0"/>
              <w:numPr>
                <w:ilvl w:val="0"/>
                <w:numId w:val="3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recibir un recibo detallado y una confirmación de la transacción después de realizar una compra para poder verificar que se realizó correctamente y tener un registro de la transacción.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100000"/>
            <w:tcW w:w="1208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Métodos de pago</w:t>
            </w:r>
          </w:p>
        </w:tc>
        <w:tc>
          <w:tcPr>
            <w:cnfStyle w:val="000000100000"/>
            <w:tcW w:w="10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Ni siquiera ha comenzado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  <w:p>
            <w:pPr>
              <w:jc w:val="both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100000"/>
            <w:tcW w:w="12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Moderada/alta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100000"/>
            <w:tcW w:w="1205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 xml:space="preserve">4 </w:t>
            </w: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 xml:space="preserve"> = 4 semanas</w:t>
            </w:r>
          </w:p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160 horas</w:t>
            </w:r>
          </w:p>
        </w:tc>
        <w:tc>
          <w:tcPr>
            <w:cnfStyle w:val="000000100000"/>
            <w:tcW w:w="1009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  <w:lang w:val="es-MX"/>
              </w:rPr>
              <w:t>3</w:t>
            </w:r>
          </w:p>
        </w:tc>
        <w:tc>
          <w:tcPr>
            <w:cnfStyle w:val="000000100000"/>
            <w:tcW w:w="174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“Es importante asegurar que el sistema de pago es seguro y cumpla con las regulaciones y estándares de seguridad necesarios para proteger la información del cliente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“</w:t>
            </w:r>
          </w:p>
        </w:tc>
      </w:tr>
      <w:tr>
        <w:trPr>
          <w:cnfStyle w:val="000000010000"/>
        </w:trPr>
        <w:tc>
          <w:tcPr>
            <w:cnfStyle w:val="001000010000"/>
            <w:tcW w:w="1306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P4</w:t>
            </w:r>
          </w:p>
        </w:tc>
        <w:tc>
          <w:tcPr>
            <w:cnfStyle w:val="000000010000"/>
            <w:tcW w:w="4139" w:type="dxa"/>
          </w:tcPr>
          <w:p>
            <w:pPr>
              <w:framePr w:w="0" w:h="0" w:vAnchor="margin" w:hAnchor="text" w:x="0" w:y="0"/>
              <w:numPr>
                <w:ilvl w:val="0"/>
                <w:numId w:val="4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Como cliente, quiero poder seleccionar diferentes opciones de envío, como el costo y el tiempo de entrega estimado, y recibir un seguimiento de mi orden de envío.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numPr>
                <w:ilvl w:val="0"/>
                <w:numId w:val="4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tener la opción de agregar una dirección de envío diferente a mi dirección de facturación para poder enviar un regalo o recibir un pedido en una ubicación diferente.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numPr>
                <w:ilvl w:val="0"/>
                <w:numId w:val="4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poder seleccionar diferentes opciones de envío, como envío exprés, envío estándar, envío gratuito, para poder elegir la opción que mejor se adapte a mis necesidades y presupuesto.</w:t>
            </w:r>
          </w:p>
          <w:p>
            <w:pPr>
              <w:framePr w:w="0" w:h="0" w:vAnchor="margin" w:hAnchor="text" w:x="0" w:y="0"/>
              <w:numPr>
                <w:ilvl w:val="0"/>
                <w:numId w:val="4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ver el costo de envío y el tiempo de entrega estimado de cada opción de envío para poder tomar una decisión informada al momento de la compra.</w:t>
            </w:r>
          </w:p>
          <w:p>
            <w:pPr>
              <w:framePr w:w="0" w:h="0" w:vAnchor="margin" w:hAnchor="text" w:x="0" w:y="0"/>
              <w:numPr>
                <w:ilvl w:val="0"/>
                <w:numId w:val="4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poder ingresar mi dirección de envío o seleccionar una dirección de envío previamente guardada para que la tienda en línea pueda calcular automáticamente los costos de envío y el tiempo de entrega estimado para mi ubicación.</w:t>
            </w: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tener la opción de rastrear mi envío para poder ver la ubicación actual de mi pedido y recibir actualizaciones sobre la fecha y hora de entrega estimada.</w:t>
            </w:r>
          </w:p>
          <w:p>
            <w:pPr>
              <w:framePr w:w="0" w:h="0" w:vAnchor="margin" w:hAnchor="text" w:x="0" w:y="0"/>
              <w:numPr>
                <w:ilvl w:val="0"/>
                <w:numId w:val="4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poder agregar notas o instrucciones especiales para la entrega, como dejar el paquete en un lugar seguro o en un vecino, para que el mensajero pueda entregar el pedido de manera más eficiente y de acuerdo a mis necesidades.</w:t>
            </w:r>
          </w:p>
        </w:tc>
        <w:tc>
          <w:tcPr>
            <w:cnfStyle w:val="000000010000"/>
            <w:tcW w:w="1208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Opciones de envió</w:t>
            </w:r>
          </w:p>
        </w:tc>
        <w:tc>
          <w:tcPr>
            <w:cnfStyle w:val="000000010000"/>
            <w:tcW w:w="10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Ni siquiera ha comenzado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  <w:p>
            <w:pPr>
              <w:jc w:val="both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10000"/>
            <w:tcW w:w="12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Moderado/alto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</w:tc>
        <w:tc>
          <w:tcPr>
            <w:cnfStyle w:val="000000010000"/>
            <w:tcW w:w="1205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 xml:space="preserve">5 = </w:t>
            </w: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4 semanas</w:t>
            </w:r>
          </w:p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160 horas</w:t>
            </w:r>
          </w:p>
        </w:tc>
        <w:tc>
          <w:tcPr>
            <w:cnfStyle w:val="000000010000"/>
            <w:tcW w:w="1009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  <w:lang w:val="es-MX"/>
              </w:rPr>
              <w:t>4</w:t>
            </w:r>
          </w:p>
        </w:tc>
        <w:tc>
          <w:tcPr>
            <w:cnfStyle w:val="000000010000"/>
            <w:tcW w:w="1743" w:type="dxa"/>
          </w:tcPr>
          <w:p>
            <w:pPr>
              <w:jc w:val="both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"Este requerimiento es esencial para proporcionar un servicio de envío completo a los clientes y asegurar que puedan seleccionar la opción de envío que mejor se adapte a sus necesidades y presupuesto”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</w:tc>
      </w:tr>
      <w:tr>
        <w:trPr>
          <w:cnfStyle w:val="000000100000"/>
        </w:trPr>
        <w:tc>
          <w:tcPr>
            <w:cnfStyle w:val="001000100000"/>
            <w:tcW w:w="1306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P</w:t>
            </w:r>
            <w:r>
              <w:rPr>
                <w:rFonts w:ascii="Bahnschrift Condensed" w:hAnsi="Bahnschrift Condensed"/>
                <w:b/>
                <w:bCs/>
                <w:sz w:val="22"/>
                <w:szCs w:val="22"/>
                <w:lang w:val="es-MX"/>
              </w:rPr>
              <w:t>5</w:t>
            </w:r>
          </w:p>
        </w:tc>
        <w:tc>
          <w:tcPr>
            <w:cnfStyle w:val="000000100000"/>
            <w:tcW w:w="4139" w:type="dxa"/>
          </w:tcPr>
          <w:p>
            <w:pPr>
              <w:framePr w:w="0" w:h="0" w:vAnchor="margin" w:hAnchor="text" w:x="0" w:y="0"/>
              <w:numPr>
                <w:ilvl w:val="0"/>
                <w:numId w:val="5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poder buscar productos por nombre, descripción, categoría, marca o palabras clave para encontrar exactamente lo que estoy buscando.</w:t>
            </w:r>
          </w:p>
          <w:p>
            <w:pPr>
              <w:framePr w:w="0" w:h="0" w:vAnchor="margin" w:hAnchor="text" w:x="0" w:y="0"/>
              <w:numPr>
                <w:ilvl w:val="0"/>
                <w:numId w:val="5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poder filtrar los resultados de búsqueda por precio, marca, tamaño, color, y otros criterios para encontrar productos que se ajusten a mis preferencias y presupuesto.</w:t>
            </w:r>
          </w:p>
          <w:p>
            <w:pPr>
              <w:framePr w:w="0" w:h="0" w:vAnchor="margin" w:hAnchor="text" w:x="0" w:y="0"/>
              <w:numPr>
                <w:ilvl w:val="0"/>
                <w:numId w:val="5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tener la opción de ordenar los resultados de búsqueda por precio, popularidad, calificación del cliente, y otros criterios para facilitar la búsqueda y encontrar los productos más relevantes.</w:t>
            </w:r>
          </w:p>
          <w:p>
            <w:pPr>
              <w:framePr w:w="0" w:h="0" w:vAnchor="margin" w:hAnchor="text" w:x="0" w:y="0"/>
              <w:numPr>
                <w:ilvl w:val="0"/>
                <w:numId w:val="5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tener la opción de guardar mis búsquedas anteriores para que pueda encontrar rápidamente los productos que he buscado anteriormente.</w:t>
            </w:r>
          </w:p>
        </w:tc>
        <w:tc>
          <w:tcPr>
            <w:cnfStyle w:val="000000100000"/>
            <w:tcW w:w="1208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 xml:space="preserve">Buscador </w:t>
            </w:r>
          </w:p>
        </w:tc>
        <w:tc>
          <w:tcPr>
            <w:cnfStyle w:val="000000100000"/>
            <w:tcW w:w="10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Ni siquiera ha comenzado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  <w:p>
            <w:pPr>
              <w:jc w:val="both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100000"/>
            <w:tcW w:w="12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Moderado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</w:tc>
        <w:tc>
          <w:tcPr>
            <w:cnfStyle w:val="000000100000"/>
            <w:tcW w:w="1205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6 = 4 semanas</w:t>
            </w:r>
          </w:p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160 horas</w:t>
            </w:r>
          </w:p>
        </w:tc>
        <w:tc>
          <w:tcPr>
            <w:cnfStyle w:val="000000100000"/>
            <w:tcW w:w="1009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  <w:lang w:val="es-MX"/>
              </w:rPr>
              <w:t>5</w:t>
            </w:r>
          </w:p>
        </w:tc>
        <w:tc>
          <w:tcPr>
            <w:cnfStyle w:val="000000100000"/>
            <w:tcW w:w="174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“Esto ayudará a aumentar la eficiencia en la búsqueda de productos y mejorar la experiencia de compra para el cliente."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</w:tc>
      </w:tr>
      <w:tr>
        <w:trPr>
          <w:cnfStyle w:val="000000010000"/>
        </w:trPr>
        <w:tc>
          <w:tcPr>
            <w:cnfStyle w:val="001000010000"/>
            <w:tcW w:w="1306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P6</w:t>
            </w:r>
          </w:p>
        </w:tc>
        <w:tc>
          <w:tcPr>
            <w:cnfStyle w:val="000000010000"/>
            <w:tcW w:w="4139" w:type="dxa"/>
          </w:tcPr>
          <w:p>
            <w:pPr>
              <w:framePr w:w="0" w:h="0" w:vAnchor="margin" w:hAnchor="text" w:x="0" w:y="0"/>
              <w:numPr>
                <w:ilvl w:val="0"/>
                <w:numId w:val="7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s-MX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s-MX"/>
              </w:rPr>
              <w:t>Como cliente, quiero tener la opción de dejar reseñas y calificaciones de los productos que compré para ayudar a otros clientes a tomar decisiones de compra informadas y proporcionar comentarios útiles a la tienda en línea.</w:t>
            </w:r>
          </w:p>
          <w:p>
            <w:pPr>
              <w:framePr w:w="0" w:h="0" w:vAnchor="margin" w:hAnchor="text" w:x="0" w:y="0"/>
              <w:numPr>
                <w:ilvl w:val="0"/>
                <w:numId w:val="7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s-MX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s-MX"/>
              </w:rPr>
              <w:t>Como cliente, quiero tener la opción de calificar los productos en una escala de 1 a 5 estrellas, para reflejar mi experiencia y satisfacción con el producto.</w:t>
            </w:r>
          </w:p>
          <w:p>
            <w:pPr>
              <w:framePr w:w="0" w:h="0" w:vAnchor="margin" w:hAnchor="text" w:x="0" w:y="0"/>
              <w:numPr>
                <w:ilvl w:val="0"/>
                <w:numId w:val="7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s-MX"/>
              </w:rPr>
              <w:t>Como cliente, quiero tener la opción de dejar comentarios detallados sobre los productos que compré para proporcionar una visión más completa de mi experiencia de compra y uso del producto.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</w:tc>
        <w:tc>
          <w:tcPr>
            <w:cnfStyle w:val="000000010000"/>
            <w:tcW w:w="1208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 xml:space="preserve">Reseñas y calificaciones </w:t>
            </w:r>
          </w:p>
        </w:tc>
        <w:tc>
          <w:tcPr>
            <w:cnfStyle w:val="000000010000"/>
            <w:tcW w:w="10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Ni siquiera ha comenzado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  <w:p>
            <w:pPr>
              <w:jc w:val="both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10000"/>
            <w:tcW w:w="12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Moderado/bajo</w:t>
            </w:r>
          </w:p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10000"/>
            <w:tcW w:w="1205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7 = 2 semanas 80 horas</w:t>
            </w:r>
          </w:p>
        </w:tc>
        <w:tc>
          <w:tcPr>
            <w:cnfStyle w:val="000000010000"/>
            <w:tcW w:w="1009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6</w:t>
            </w:r>
          </w:p>
        </w:tc>
        <w:tc>
          <w:tcPr>
            <w:cnfStyle w:val="000000010000"/>
            <w:tcW w:w="174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“Esto ayudará a los clientes a tomar decisiones informadas sobre sus compras y mejorará la confianza en la tienda en línea."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</w:tc>
      </w:tr>
    </w:tbl>
    <w:p>
      <w:pPr>
        <w:jc w:val="both"/>
        <w:rPr/>
      </w:pPr>
    </w:p>
    <w:sectPr>
      <w:pgSz w:w="15840" w:h="12240" w:orient="landscape"/>
      <w:pgMar w:top="1701" w:right="1417" w:bottom="1701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00000000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wordvisi_msfontservice">
    <w:charset w:val="00"/>
  </w:font>
  <w:font w:name="Segoe UI">
    <w:charset w:val="00"/>
  </w:font>
  <w:font w:name="Bahnschrift Condensed"/>
  <w:font w:name="calibri">
    <w:charset w:val="00"/>
  </w:font>
  <w:font w:name="söhne">
    <w:charset w:val="00"/>
  </w:font>
  <w:font w:name="cabin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9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1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A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AFFF"/>
  <w15:chartTrackingRefBased/>
  <w15:docId w15:val="{AC199A58-63F2-4475-8E0F-A5C1B7D76D90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s-MX" w:bidi="ar-SA" w:eastAsia="ja-JP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6" Type="http://schemas.openxmlformats.org/officeDocument/2006/relationships/numbering" Target="numbering.xml"/><Relationship Id="rId17" Type="http://schemas.openxmlformats.org/officeDocument/2006/relationships/image" Target="media/image1.jpeg"/><Relationship Id="rId18" Type="http://schemas.openxmlformats.org/officeDocument/2006/relationships/image" Target="media/image1.jpeg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2.jpeg"/><Relationship Id="rId9" Type="http://schemas.openxmlformats.org/officeDocument/2006/relationships/image" Target="media/image2.jpeg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2.jpeg"/><Relationship Id="rId13" Type="http://schemas.openxmlformats.org/officeDocument/2006/relationships/image" Target="media/image1.jpeg"/><Relationship Id="rId14" Type="http://schemas.openxmlformats.org/officeDocument/2006/relationships/image" Target="media/image1.jpeg"/><Relationship Id="rId15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Miguel Pérez Solorio</cp:lastModifiedBy>
</cp:coreProperties>
</file>