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4A5D8" w14:textId="681614F8" w:rsidR="00AC6EA8" w:rsidRDefault="00AB4DAA">
      <w:r>
        <w:t>Eric Becerril-Blas</w:t>
      </w:r>
    </w:p>
    <w:p w14:paraId="322F5951" w14:textId="67F1B1EB" w:rsidR="00AB4DAA" w:rsidRDefault="00AB4DAA">
      <w:r>
        <w:t>CS 489 HW 1</w:t>
      </w:r>
    </w:p>
    <w:p w14:paraId="3E436002" w14:textId="39C70C30" w:rsidR="00AB4DAA" w:rsidRDefault="00AB4DAA"/>
    <w:p w14:paraId="242B50A6" w14:textId="2CC1C786" w:rsidR="00AB4DAA" w:rsidRDefault="00AB4DAA"/>
    <w:p w14:paraId="211023A4" w14:textId="77777777" w:rsidR="00AB4DAA" w:rsidRDefault="00AB4DAA">
      <w:bookmarkStart w:id="0" w:name="_GoBack"/>
      <w:bookmarkEnd w:id="0"/>
    </w:p>
    <w:sectPr w:rsidR="00AB4DAA" w:rsidSect="0035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AA"/>
    <w:rsid w:val="00010162"/>
    <w:rsid w:val="003504F4"/>
    <w:rsid w:val="00AB4DAA"/>
    <w:rsid w:val="00A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D4A46"/>
  <w15:chartTrackingRefBased/>
  <w15:docId w15:val="{BCD52B83-C67D-514E-A09E-FABD05E0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Becerril-Blas</dc:creator>
  <cp:keywords/>
  <dc:description/>
  <cp:lastModifiedBy>Eric Becerril-Blas</cp:lastModifiedBy>
  <cp:revision>1</cp:revision>
  <dcterms:created xsi:type="dcterms:W3CDTF">2020-01-31T18:56:00Z</dcterms:created>
  <dcterms:modified xsi:type="dcterms:W3CDTF">2020-01-31T19:06:00Z</dcterms:modified>
</cp:coreProperties>
</file>