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-369570</wp:posOffset>
                </wp:positionV>
                <wp:extent cx="6807200" cy="1423035"/>
                <wp:effectExtent l="152400" t="152400" r="146685" b="197485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6520" cy="1422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60">
                          <a:solidFill>
                            <a:schemeClr val="accent6">
                              <a:lumMod val="50000"/>
                            </a:schemeClr>
                          </a:solidFill>
                          <a:round/>
                        </a:ln>
                        <a:effectLst>
                          <a:outerShdw algn="ctr" blurRad="107950" dir="5400000" dist="12600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dir="t" rig="soft">
                            <a:rot lat="0" lon="0" rev="0"/>
                          </a:lightRig>
                        </a:scene3d>
                        <a:sp3d contourW="44450" prstMaterial="matte">
                          <a:bevelT prst="artDeco" w="63500" h="63500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48"/>
                                <w:szCs w:val="48"/>
                              </w:rPr>
                              <w:t>24 HOUR FORECAST- KNUST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-2022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@1200 UTC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t" style="position:absolute;margin-left:80.95pt;margin-top:-29.1pt;width:535.9pt;height:111.95pt;mso-position-horizontal:center;mso-position-horizontal-relative:margin">
                <w10:wrap type="square"/>
                <v:fill o:detectmouseclick="t" type="solid" color2="black"/>
                <v:stroke color="#385623" weight="381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sz w:val="48"/>
                          <w:szCs w:val="48"/>
                        </w:rPr>
                        <w:t>24 HOUR FORECAST- KNUST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01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-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1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1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-2022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@1200 UTC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"/>
        <w:tblpPr w:bottomFromText="0" w:horzAnchor="margin" w:leftFromText="180" w:rightFromText="180" w:tblpX="0" w:tblpXSpec="center" w:tblpY="149" w:topFromText="0" w:vertAnchor="text"/>
        <w:tblW w:w="1560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6"/>
        <w:gridCol w:w="4687"/>
        <w:gridCol w:w="5507"/>
      </w:tblGrid>
      <w:tr>
        <w:trPr>
          <w:trHeight w:val="985" w:hRule="atLeast"/>
        </w:trPr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eastAsia="EB Garamond ExtraBold" w:cs="EB Garamond ExtraBold" w:ascii="EB Garamond ExtraBold" w:hAnsi="EB Garamond ExtraBold"/>
                <w:b/>
                <w:bCs/>
                <w:color w:val="FF0000"/>
                <w:sz w:val="56"/>
                <w:szCs w:val="56"/>
                <w:lang w:eastAsia="en-GB"/>
              </w:rPr>
              <w:t>DAY</w:t>
            </w:r>
          </w:p>
        </w:tc>
        <w:tc>
          <w:tcPr>
            <w:tcW w:w="5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eastAsia="EB Garamond ExtraBold" w:cs="EB Garamond ExtraBold" w:ascii="EB Garamond ExtraBold" w:hAnsi="EB Garamond ExtraBold"/>
                <w:b w:val="false"/>
                <w:bCs w:val="false"/>
                <w:color w:val="FF0000"/>
                <w:sz w:val="56"/>
                <w:szCs w:val="56"/>
                <w:lang w:eastAsia="en-GB"/>
              </w:rPr>
              <w:t>NIGHT</w:t>
            </w:r>
          </w:p>
        </w:tc>
      </w:tr>
      <w:tr>
        <w:trPr>
          <w:trHeight w:val="985" w:hRule="atLeast"/>
        </w:trPr>
        <w:tc>
          <w:tcPr>
            <w:tcW w:w="5406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Temperature</w:t>
            </w:r>
          </w:p>
        </w:tc>
        <w:tc>
          <w:tcPr>
            <w:tcW w:w="4687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 xml:space="preserve">27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℃</m:t>
              </m:r>
            </m:oMath>
          </w:p>
        </w:tc>
        <w:tc>
          <w:tcPr>
            <w:tcW w:w="5507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 xml:space="preserve">22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℃</m:t>
              </m:r>
            </m:oMath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sz w:val="40"/>
                <w:szCs w:val="40"/>
              </w:rPr>
            </w:r>
          </w:p>
        </w:tc>
      </w:tr>
      <w:tr>
        <w:trPr>
          <w:trHeight w:val="985" w:hRule="atLeast"/>
        </w:trPr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Rain</w:t>
            </w:r>
          </w:p>
        </w:tc>
        <w:tc>
          <w:tcPr>
            <w:tcW w:w="46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  <w:lang w:val="en-US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Moderate</w:t>
            </w:r>
          </w:p>
        </w:tc>
        <w:tc>
          <w:tcPr>
            <w:tcW w:w="5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  <w:lang w:val="en-US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Moderate</w:t>
            </w:r>
          </w:p>
        </w:tc>
      </w:tr>
      <w:tr>
        <w:trPr>
          <w:trHeight w:val="985" w:hRule="atLeast"/>
        </w:trPr>
        <w:tc>
          <w:tcPr>
            <w:tcW w:w="5406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Probability</w:t>
            </w:r>
          </w:p>
        </w:tc>
        <w:tc>
          <w:tcPr>
            <w:tcW w:w="4687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  <w:lang w:val="en-US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5</w:t>
            </w: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0%</w:t>
            </w:r>
          </w:p>
        </w:tc>
        <w:tc>
          <w:tcPr>
            <w:tcW w:w="5507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  <w:lang w:val="en-US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5</w:t>
            </w: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0%</w:t>
            </w:r>
          </w:p>
        </w:tc>
      </w:tr>
      <w:tr>
        <w:trPr>
          <w:trHeight w:val="920" w:hRule="atLeast"/>
        </w:trPr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Relative Humidity</w:t>
            </w:r>
          </w:p>
        </w:tc>
        <w:tc>
          <w:tcPr>
            <w:tcW w:w="46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80</w:t>
            </w:r>
            <w:r>
              <w:rPr>
                <w:rFonts w:cs="Calibri" w:cstheme="minorHAnsi"/>
                <w:b/>
                <w:bCs/>
                <w:sz w:val="40"/>
                <w:szCs w:val="40"/>
              </w:rPr>
              <w:t xml:space="preserve"> %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sz w:val="40"/>
                <w:szCs w:val="40"/>
              </w:rPr>
            </w:r>
          </w:p>
        </w:tc>
        <w:tc>
          <w:tcPr>
            <w:tcW w:w="5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9</w:t>
            </w:r>
            <w:bookmarkStart w:id="0" w:name="_GoBack"/>
            <w:bookmarkEnd w:id="0"/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6</w:t>
            </w:r>
            <w:r>
              <w:rPr>
                <w:rFonts w:cs="Calibri" w:cstheme="minorHAnsi"/>
                <w:b/>
                <w:bCs/>
                <w:sz w:val="40"/>
                <w:szCs w:val="40"/>
              </w:rPr>
              <w:t xml:space="preserve"> %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sz w:val="40"/>
                <w:szCs w:val="40"/>
              </w:rPr>
            </w:r>
          </w:p>
        </w:tc>
      </w:tr>
      <w:tr>
        <w:trPr>
          <w:trHeight w:val="920" w:hRule="atLeast"/>
        </w:trPr>
        <w:tc>
          <w:tcPr>
            <w:tcW w:w="5406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Winds from</w:t>
            </w:r>
          </w:p>
        </w:tc>
        <w:tc>
          <w:tcPr>
            <w:tcW w:w="4687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  <w:lang w:val="en-US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S</w:t>
            </w: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W</w:t>
            </w:r>
          </w:p>
        </w:tc>
        <w:tc>
          <w:tcPr>
            <w:tcW w:w="5507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  <w:lang w:val="en-US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</w:rPr>
              <w:t>S</w:t>
            </w: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W</w:t>
            </w:r>
          </w:p>
        </w:tc>
      </w:tr>
      <w:tr>
        <w:trPr>
          <w:trHeight w:val="985" w:hRule="atLeast"/>
        </w:trPr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Wind Speed</w:t>
            </w:r>
          </w:p>
        </w:tc>
        <w:tc>
          <w:tcPr>
            <w:tcW w:w="46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1</w:t>
            </w:r>
            <w:r>
              <w:rPr>
                <w:rFonts w:cs="Calibri" w:cstheme="minorHAnsi"/>
                <w:b/>
                <w:bCs/>
                <w:sz w:val="40"/>
                <w:szCs w:val="40"/>
              </w:rPr>
              <w:t>ms</w:t>
            </w:r>
            <w:r>
              <w:rPr>
                <w:rFonts w:cs="Calibri"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sz w:val="40"/>
                <w:szCs w:val="40"/>
              </w:rPr>
            </w:r>
          </w:p>
        </w:tc>
        <w:tc>
          <w:tcPr>
            <w:tcW w:w="5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2</w:t>
            </w:r>
            <w:r>
              <w:rPr>
                <w:rFonts w:cs="Calibri" w:cstheme="minorHAnsi"/>
                <w:b/>
                <w:bCs/>
                <w:sz w:val="40"/>
                <w:szCs w:val="40"/>
              </w:rPr>
              <w:t>ms</w:t>
            </w:r>
            <w:r>
              <w:rPr>
                <w:rFonts w:cs="Calibri"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</w:tc>
      </w:tr>
      <w:tr>
        <w:trPr>
          <w:trHeight w:val="985" w:hRule="atLeast"/>
        </w:trPr>
        <w:tc>
          <w:tcPr>
            <w:tcW w:w="5406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Wind Gust</w:t>
            </w:r>
          </w:p>
        </w:tc>
        <w:tc>
          <w:tcPr>
            <w:tcW w:w="4687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6</w:t>
            </w:r>
            <w:r>
              <w:rPr>
                <w:rFonts w:cs="Calibri" w:cstheme="minorHAnsi"/>
                <w:b/>
                <w:bCs/>
                <w:sz w:val="40"/>
                <w:szCs w:val="40"/>
              </w:rPr>
              <w:t>ms</w:t>
            </w:r>
            <w:r>
              <w:rPr>
                <w:rFonts w:cs="Calibri"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</w:tc>
        <w:tc>
          <w:tcPr>
            <w:tcW w:w="5507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5</w:t>
            </w:r>
            <w:r>
              <w:rPr>
                <w:rFonts w:cs="Calibri" w:cstheme="minorHAnsi"/>
                <w:b/>
                <w:bCs/>
                <w:sz w:val="40"/>
                <w:szCs w:val="40"/>
              </w:rPr>
              <w:t>ms</w:t>
            </w:r>
            <w:r>
              <w:rPr>
                <w:rFonts w:cs="Calibri"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sz w:val="40"/>
                <w:szCs w:val="40"/>
              </w:rPr>
            </w:r>
          </w:p>
        </w:tc>
      </w:tr>
      <w:tr>
        <w:trPr>
          <w:trHeight w:val="985" w:hRule="atLeast"/>
        </w:trPr>
        <w:tc>
          <w:tcPr>
            <w:tcW w:w="15600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40"/>
                <w:szCs w:val="40"/>
              </w:rPr>
            </w:pPr>
            <w:r>
              <w:rPr>
                <w:rFonts w:cs="Arial" w:ascii="Arial" w:hAnsi="Arial"/>
                <w:b/>
                <w:bCs/>
                <w:color w:val="FF0000"/>
                <w:sz w:val="40"/>
                <w:szCs w:val="40"/>
              </w:rPr>
              <w:t>SUNSET</w:t>
            </w:r>
            <w:r>
              <w:rPr>
                <w:rFonts w:cs="Arial" w:ascii="Arial" w:hAnsi="Arial"/>
                <w:b/>
                <w:bCs/>
                <w:sz w:val="40"/>
                <w:szCs w:val="40"/>
              </w:rPr>
              <w:t xml:space="preserve">: </w:t>
            </w:r>
            <w:r>
              <w:rPr>
                <w:rFonts w:cs="Arial" w:ascii="Arial" w:hAnsi="Arial"/>
                <w:b/>
                <w:bCs/>
                <w:sz w:val="40"/>
                <w:szCs w:val="40"/>
                <w:lang w:val="en-US"/>
              </w:rPr>
              <w:t xml:space="preserve"> 05:</w:t>
            </w:r>
            <w:r>
              <w:rPr>
                <w:rFonts w:cs="Arial" w:ascii="Arial" w:hAnsi="Arial"/>
                <w:b/>
                <w:bCs/>
                <w:sz w:val="40"/>
                <w:szCs w:val="40"/>
                <w:lang w:val="en-US"/>
              </w:rPr>
              <w:t>47</w:t>
            </w:r>
            <w:r>
              <w:rPr>
                <w:rFonts w:cs="Arial" w:ascii="Arial" w:hAnsi="Arial"/>
                <w:b/>
                <w:bCs/>
                <w:sz w:val="40"/>
                <w:szCs w:val="40"/>
                <w:lang w:val="en-US"/>
              </w:rPr>
              <w:t xml:space="preserve"> PM</w:t>
              <w:tab/>
              <w:t xml:space="preserve">           </w:t>
            </w:r>
            <w:r>
              <w:rPr>
                <w:rFonts w:cs="Arial" w:ascii="Arial" w:hAnsi="Arial"/>
                <w:b/>
                <w:bCs/>
                <w:color w:val="0070C0"/>
                <w:sz w:val="40"/>
                <w:szCs w:val="40"/>
                <w:lang w:val="en-US"/>
              </w:rPr>
              <w:t>SUNRISE</w:t>
            </w:r>
            <w:r>
              <w:rPr>
                <w:rFonts w:cs="Arial" w:ascii="Arial" w:hAnsi="Arial"/>
                <w:b/>
                <w:bCs/>
                <w:sz w:val="40"/>
                <w:szCs w:val="40"/>
                <w:lang w:val="en-US"/>
              </w:rPr>
              <w:t>: 05:54 AM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440" w:right="1440" w:header="0" w:top="851" w:footer="0" w:bottom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EB Garamond Extra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0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3"/>
    <w:uiPriority w:val="3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Plain Table 4"/>
    <w:basedOn w:val="3"/>
    <w:uiPriority w:val="44"/>
    <w:qFormat/>
    <w:pPr>
      <w:spacing w:after="0" w:line="240" w:lineRule="auto"/>
    </w:p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1F1" w:themeFill="background1" w:themeFillShade="f2"/>
      </w:tcPr>
    </w:tblStylePr>
    <w:tblStylePr w:type="band1Horz">
      <w:tblPr/>
      <w:tcPr>
        <w:shd w:val="clear" w:color="auto" w:fill="F1F1F1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Application>LibreOffice/6.4.7.2$Linux_X86_64 LibreOffice_project/40$Build-2</Application>
  <Pages>1</Pages>
  <Words>42</Words>
  <Characters>199</Characters>
  <CharactersWithSpaces>229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2022-08-19T00:56:00Z</dcterms:created>
  <dc:creator>Daniel Kwaku Agyei</dc:creator>
  <dc:description/>
  <dc:language>en-US</dc:language>
  <cp:lastModifiedBy/>
  <dcterms:modified xsi:type="dcterms:W3CDTF">2022-11-01T08:44:56Z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1033-11.1.0.10976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