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343"/>
        <w:gridCol w:w="1972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</w:p>
          <w:p w14:paraId="18CFFF08" w14:textId="5E11C4B4" w:rsidR="005E010E" w:rsidRDefault="00E579C7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Pedro sales LIMa de carvalho</w:t>
            </w: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77777777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</w:p>
        </w:tc>
      </w:tr>
    </w:tbl>
    <w:p w14:paraId="28A93240" w14:textId="1C6DBAC8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49144E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D672FA5" w14:textId="4DA2F8E9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E010E">
        <w:rPr>
          <w:rFonts w:ascii="Times New Roman" w:hAnsi="Times New Roman" w:cs="Times New Roman"/>
          <w:sz w:val="20"/>
          <w:szCs w:val="20"/>
        </w:rPr>
        <w:t>A Lesão Medular Espinhal (LME) é uma disfunção extremamente incapacitante, na maioria das vezes causada por traumas em jovens adultos</w:t>
      </w:r>
      <w:r w:rsidR="001411CA">
        <w:rPr>
          <w:rFonts w:ascii="Times New Roman" w:hAnsi="Times New Roman" w:cs="Times New Roman"/>
          <w:sz w:val="20"/>
          <w:szCs w:val="20"/>
        </w:rPr>
        <w:t xml:space="preserve">  (C</w:t>
      </w:r>
      <w:r w:rsidRPr="005E010E">
        <w:rPr>
          <w:rFonts w:ascii="Times New Roman" w:hAnsi="Times New Roman" w:cs="Times New Roman"/>
          <w:sz w:val="20"/>
          <w:szCs w:val="20"/>
        </w:rPr>
        <w:t>hen</w:t>
      </w:r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2016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 e é caracterizada por gerar alterações da motricidade e da sensibilidade superficial e profunda, além de provocar distúrbios neurovegetativos das partes do corpo localizadas abaixo do nível da lesão. A manifestação dessa condição se dá como paralisia, alteração do tônus muscular, alteração dos reflexos superficiais e profundos, perda das diferentes sensibilidades (tátil, dolorosa, de pressão, vibratória e proprioceptiva), perda de controle esfincteriano</w:t>
      </w:r>
      <w:r w:rsidR="001411CA">
        <w:rPr>
          <w:rFonts w:ascii="Times New Roman" w:hAnsi="Times New Roman" w:cs="Times New Roman"/>
          <w:sz w:val="20"/>
          <w:szCs w:val="20"/>
        </w:rPr>
        <w:t xml:space="preserve"> e</w:t>
      </w:r>
      <w:r w:rsidRPr="005E010E">
        <w:rPr>
          <w:rFonts w:ascii="Times New Roman" w:hAnsi="Times New Roman" w:cs="Times New Roman"/>
          <w:sz w:val="20"/>
          <w:szCs w:val="20"/>
        </w:rPr>
        <w:t xml:space="preserve"> alterações na </w:t>
      </w:r>
      <w:proofErr w:type="spellStart"/>
      <w:r w:rsidRPr="005E010E">
        <w:rPr>
          <w:rFonts w:ascii="Times New Roman" w:hAnsi="Times New Roman" w:cs="Times New Roman"/>
          <w:sz w:val="20"/>
          <w:szCs w:val="20"/>
        </w:rPr>
        <w:t>termorregulação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 xml:space="preserve"> </w:t>
      </w:r>
      <w:r w:rsidR="001411C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411CA">
        <w:rPr>
          <w:rFonts w:ascii="Times New Roman" w:hAnsi="Times New Roman" w:cs="Times New Roman"/>
          <w:sz w:val="20"/>
          <w:szCs w:val="20"/>
        </w:rPr>
        <w:t>S</w:t>
      </w:r>
      <w:r w:rsidRPr="005E010E">
        <w:rPr>
          <w:rFonts w:ascii="Times New Roman" w:hAnsi="Times New Roman" w:cs="Times New Roman"/>
          <w:sz w:val="20"/>
          <w:szCs w:val="20"/>
        </w:rPr>
        <w:t>ilverstein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2019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>.</w:t>
      </w:r>
    </w:p>
    <w:p w14:paraId="6A9B8DC1" w14:textId="77777777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C9A0385" w14:textId="22FEED12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E010E">
        <w:rPr>
          <w:rFonts w:ascii="Times New Roman" w:hAnsi="Times New Roman" w:cs="Times New Roman"/>
          <w:sz w:val="20"/>
          <w:szCs w:val="20"/>
        </w:rPr>
        <w:t>No Brasil, a incidência da lesão medular vem aumentando, principalmente nos grandes centros urbanos. Cerca de 23,9% da população possui algum tipo de deficiência</w:t>
      </w:r>
      <w:r w:rsidR="001411CA">
        <w:rPr>
          <w:rFonts w:ascii="Times New Roman" w:hAnsi="Times New Roman" w:cs="Times New Roman"/>
          <w:sz w:val="20"/>
          <w:szCs w:val="20"/>
        </w:rPr>
        <w:t>.</w:t>
      </w:r>
      <w:r w:rsidRPr="005E010E">
        <w:rPr>
          <w:rFonts w:ascii="Times New Roman" w:hAnsi="Times New Roman" w:cs="Times New Roman"/>
          <w:sz w:val="20"/>
          <w:szCs w:val="20"/>
        </w:rPr>
        <w:t xml:space="preserve"> </w:t>
      </w:r>
      <w:r w:rsidR="001411CA">
        <w:rPr>
          <w:rFonts w:ascii="Times New Roman" w:hAnsi="Times New Roman" w:cs="Times New Roman"/>
          <w:sz w:val="20"/>
          <w:szCs w:val="20"/>
        </w:rPr>
        <w:t>D</w:t>
      </w:r>
      <w:r w:rsidRPr="005E010E">
        <w:rPr>
          <w:rFonts w:ascii="Times New Roman" w:hAnsi="Times New Roman" w:cs="Times New Roman"/>
          <w:sz w:val="20"/>
          <w:szCs w:val="20"/>
        </w:rPr>
        <w:t xml:space="preserve">estes, aproximadamente 700 mil pessoas são incapazes e 4,4 milhões possuem deficiência motora severa </w:t>
      </w:r>
      <w:r w:rsidR="001411CA">
        <w:rPr>
          <w:rFonts w:ascii="Times New Roman" w:hAnsi="Times New Roman" w:cs="Times New Roman"/>
          <w:sz w:val="20"/>
          <w:szCs w:val="20"/>
        </w:rPr>
        <w:t>(B</w:t>
      </w:r>
      <w:r w:rsidRPr="005E010E">
        <w:rPr>
          <w:rFonts w:ascii="Times New Roman" w:hAnsi="Times New Roman" w:cs="Times New Roman"/>
          <w:sz w:val="20"/>
          <w:szCs w:val="20"/>
        </w:rPr>
        <w:t>rasil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2010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>. Um ponto importante a ser ressaltado é que as pessoas com deficiência</w:t>
      </w:r>
      <w:r w:rsidR="001411CA">
        <w:rPr>
          <w:rFonts w:ascii="Times New Roman" w:hAnsi="Times New Roman" w:cs="Times New Roman"/>
          <w:sz w:val="20"/>
          <w:szCs w:val="20"/>
        </w:rPr>
        <w:t xml:space="preserve"> </w:t>
      </w:r>
      <w:r w:rsidR="001411CA" w:rsidRPr="005E010E">
        <w:rPr>
          <w:rFonts w:ascii="Times New Roman" w:hAnsi="Times New Roman" w:cs="Times New Roman"/>
          <w:sz w:val="20"/>
          <w:szCs w:val="20"/>
        </w:rPr>
        <w:t>(PCD)</w:t>
      </w:r>
      <w:r w:rsidR="001411CA">
        <w:rPr>
          <w:rFonts w:ascii="Times New Roman" w:hAnsi="Times New Roman" w:cs="Times New Roman"/>
          <w:sz w:val="20"/>
          <w:szCs w:val="20"/>
        </w:rPr>
        <w:t>,</w:t>
      </w:r>
      <w:r w:rsidRPr="005E010E">
        <w:rPr>
          <w:rFonts w:ascii="Times New Roman" w:hAnsi="Times New Roman" w:cs="Times New Roman"/>
          <w:sz w:val="20"/>
          <w:szCs w:val="20"/>
        </w:rPr>
        <w:t xml:space="preserve"> em geral</w:t>
      </w:r>
      <w:r w:rsidR="001411CA">
        <w:rPr>
          <w:rFonts w:ascii="Times New Roman" w:hAnsi="Times New Roman" w:cs="Times New Roman"/>
          <w:sz w:val="20"/>
          <w:szCs w:val="20"/>
        </w:rPr>
        <w:t>,</w:t>
      </w:r>
      <w:r w:rsidRPr="005E010E">
        <w:rPr>
          <w:rFonts w:ascii="Times New Roman" w:hAnsi="Times New Roman" w:cs="Times New Roman"/>
          <w:sz w:val="20"/>
          <w:szCs w:val="20"/>
        </w:rPr>
        <w:t xml:space="preserve"> necessitam de cuidados especiais com a saúde, e têm direitos assegurados pela Lei Brasileira de Inclusão no 13.146, de 6 de julho 2015, especificamente o acesso a saúde e a reabilitação </w:t>
      </w:r>
      <w:r w:rsidR="001411CA">
        <w:rPr>
          <w:rFonts w:ascii="Times New Roman" w:hAnsi="Times New Roman" w:cs="Times New Roman"/>
          <w:sz w:val="20"/>
          <w:szCs w:val="20"/>
        </w:rPr>
        <w:t>(B</w:t>
      </w:r>
      <w:r w:rsidRPr="005E010E">
        <w:rPr>
          <w:rFonts w:ascii="Times New Roman" w:hAnsi="Times New Roman" w:cs="Times New Roman"/>
          <w:sz w:val="20"/>
          <w:szCs w:val="20"/>
        </w:rPr>
        <w:t>rasil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2015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B86006C" w14:textId="77777777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ECB19DC" w14:textId="6F60B42C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E010E">
        <w:rPr>
          <w:rFonts w:ascii="Times New Roman" w:hAnsi="Times New Roman" w:cs="Times New Roman"/>
          <w:sz w:val="20"/>
          <w:szCs w:val="20"/>
        </w:rPr>
        <w:t>Como a lesão medular pode afetar o ser humano gerando enorme repercussão física, psíquica e social, os processos de reabilitação são essenciais para melhorar a qualidade de vida da PCDF (Pessoa Com Deficiência Física). Neste aspecto, os exercícios físicos são essenciais para</w:t>
      </w:r>
      <w:r w:rsidR="00F81F26">
        <w:rPr>
          <w:rFonts w:ascii="Times New Roman" w:hAnsi="Times New Roman" w:cs="Times New Roman"/>
          <w:sz w:val="20"/>
          <w:szCs w:val="20"/>
        </w:rPr>
        <w:t xml:space="preserve"> a</w:t>
      </w:r>
      <w:r w:rsidRPr="005E010E">
        <w:rPr>
          <w:rFonts w:ascii="Times New Roman" w:hAnsi="Times New Roman" w:cs="Times New Roman"/>
          <w:sz w:val="20"/>
          <w:szCs w:val="20"/>
        </w:rPr>
        <w:t xml:space="preserve"> reabilitação física e social da PCDF, por serem capazes de melhorar o condicionamento cardiorrespiratório, força, trofismo, funcionalidade e promoverem a inclusão social </w:t>
      </w:r>
      <w:r w:rsidR="004D389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81F26">
        <w:rPr>
          <w:rFonts w:ascii="Times New Roman" w:hAnsi="Times New Roman" w:cs="Times New Roman"/>
          <w:sz w:val="20"/>
          <w:szCs w:val="20"/>
        </w:rPr>
        <w:t>G</w:t>
      </w:r>
      <w:r w:rsidRPr="005E010E">
        <w:rPr>
          <w:rFonts w:ascii="Times New Roman" w:hAnsi="Times New Roman" w:cs="Times New Roman"/>
          <w:sz w:val="20"/>
          <w:szCs w:val="20"/>
        </w:rPr>
        <w:t>inis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F81F26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2018</w:t>
      </w:r>
      <w:r w:rsidR="00F81F26">
        <w:rPr>
          <w:rFonts w:ascii="Times New Roman" w:hAnsi="Times New Roman" w:cs="Times New Roman"/>
          <w:sz w:val="20"/>
          <w:szCs w:val="20"/>
        </w:rPr>
        <w:t xml:space="preserve">). </w:t>
      </w:r>
      <w:r w:rsidRPr="005E010E">
        <w:rPr>
          <w:rFonts w:ascii="Times New Roman" w:hAnsi="Times New Roman" w:cs="Times New Roman"/>
          <w:sz w:val="20"/>
          <w:szCs w:val="20"/>
        </w:rPr>
        <w:t xml:space="preserve">Com o crescente avanço da ciência e tecnologia, vários equipamentos de suporte avançado estão sendo desenvolvidos para auxiliar a reabilitação das PCDF e otimizar este processo </w:t>
      </w:r>
      <w:r w:rsidR="00F81F2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81F26">
        <w:rPr>
          <w:rFonts w:ascii="Times New Roman" w:hAnsi="Times New Roman" w:cs="Times New Roman"/>
          <w:sz w:val="20"/>
          <w:szCs w:val="20"/>
        </w:rPr>
        <w:t>V</w:t>
      </w:r>
      <w:r w:rsidRPr="005E010E">
        <w:rPr>
          <w:rFonts w:ascii="Times New Roman" w:hAnsi="Times New Roman" w:cs="Times New Roman"/>
          <w:sz w:val="20"/>
          <w:szCs w:val="20"/>
        </w:rPr>
        <w:t>erschuren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F81F26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</w:t>
      </w:r>
      <w:r w:rsidR="00F81F26">
        <w:rPr>
          <w:rFonts w:ascii="Times New Roman" w:hAnsi="Times New Roman" w:cs="Times New Roman"/>
          <w:sz w:val="20"/>
          <w:szCs w:val="20"/>
        </w:rPr>
        <w:t>6)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</w:t>
      </w:r>
      <w:r w:rsidR="00F81F26">
        <w:rPr>
          <w:rFonts w:ascii="Times New Roman" w:hAnsi="Times New Roman" w:cs="Times New Roman"/>
          <w:sz w:val="20"/>
          <w:szCs w:val="20"/>
        </w:rPr>
        <w:t>A</w:t>
      </w:r>
      <w:r w:rsidRPr="005E010E">
        <w:rPr>
          <w:rFonts w:ascii="Times New Roman" w:hAnsi="Times New Roman" w:cs="Times New Roman"/>
          <w:sz w:val="20"/>
          <w:szCs w:val="20"/>
        </w:rPr>
        <w:t xml:space="preserve">s tecnologias mais associadas a estratégias de reabilitação são as que envolvem suspensão parcial ou total de peso associadas ao treino de marcha estacionária, com o intuito de potencializar o processo de reabilitação. Assim, visando automatizar o treino locomotor, equipamentos robóticos que dão suporte de peso de forma eficiente foram criados, dentro os quais destaca-se o </w:t>
      </w:r>
      <w:proofErr w:type="spellStart"/>
      <w:r w:rsidRPr="005E010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 xml:space="preserve">® </w:t>
      </w:r>
      <w:r w:rsidR="001C237E">
        <w:rPr>
          <w:rFonts w:ascii="Times New Roman" w:hAnsi="Times New Roman" w:cs="Times New Roman"/>
          <w:sz w:val="20"/>
          <w:szCs w:val="20"/>
        </w:rPr>
        <w:t>(N</w:t>
      </w:r>
      <w:r w:rsidRPr="005E010E">
        <w:rPr>
          <w:rFonts w:ascii="Times New Roman" w:hAnsi="Times New Roman" w:cs="Times New Roman"/>
          <w:sz w:val="20"/>
          <w:szCs w:val="20"/>
        </w:rPr>
        <w:t>am</w:t>
      </w:r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C237E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2017</w:t>
      </w:r>
      <w:r w:rsidR="001C237E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, um exoesqueleto que permite inserir informações de velocidade, amplitude de movimento e força garantindo a participação ativa e passiva do paciente. Outro dispositivo é o </w:t>
      </w:r>
      <w:proofErr w:type="spellStart"/>
      <w:r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 xml:space="preserve">®, mecanismo de suspensão que ajusta automaticamente a tração garantindo o deslocamento seguro do paciente </w:t>
      </w:r>
      <w:r w:rsidR="001C237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C237E">
        <w:rPr>
          <w:rFonts w:ascii="Times New Roman" w:hAnsi="Times New Roman" w:cs="Times New Roman"/>
          <w:sz w:val="20"/>
          <w:szCs w:val="20"/>
        </w:rPr>
        <w:t>H</w:t>
      </w:r>
      <w:r w:rsidRPr="005E010E">
        <w:rPr>
          <w:rFonts w:ascii="Times New Roman" w:hAnsi="Times New Roman" w:cs="Times New Roman"/>
          <w:sz w:val="20"/>
          <w:szCs w:val="20"/>
        </w:rPr>
        <w:t>idler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C237E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2011</w:t>
      </w:r>
      <w:r w:rsidR="001C237E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Além disso, uma possibilidade é a bicicleta estacionária, principalmente associada a eletroestimulação funcional, metodologia que se mostra uma forma segura e benéfica para prática de atividade física </w:t>
      </w:r>
      <w:r w:rsidR="001C237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C237E">
        <w:rPr>
          <w:rFonts w:ascii="Times New Roman" w:hAnsi="Times New Roman" w:cs="Times New Roman"/>
          <w:sz w:val="20"/>
          <w:szCs w:val="20"/>
        </w:rPr>
        <w:t>F</w:t>
      </w:r>
      <w:r w:rsidRPr="005E010E">
        <w:rPr>
          <w:rFonts w:ascii="Times New Roman" w:hAnsi="Times New Roman" w:cs="Times New Roman"/>
          <w:sz w:val="20"/>
          <w:szCs w:val="20"/>
        </w:rPr>
        <w:t>attal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C237E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2018</w:t>
      </w:r>
      <w:r w:rsidR="001C237E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0ABD2AF" w14:textId="77777777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5BA0DCC5" w:rsidR="003E6E35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texto apresentado fala um pouco da situação da PCDF associada à lesão medular. Nesse contexto responda conforme solicitado. </w:t>
      </w: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É sabido que o background dos alunos é diverso, o principal objetivo do exercício é ser capaz de transformar o conhecimento pessoal em algoritmo.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77777777" w:rsidR="002F08CE" w:rsidRDefault="001C237E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Descreva de forma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narrativa</w:t>
      </w:r>
      <w:r>
        <w:rPr>
          <w:rFonts w:ascii="Times New Roman" w:hAnsi="Times New Roman" w:cs="Times New Roman"/>
          <w:sz w:val="20"/>
          <w:szCs w:val="20"/>
        </w:rPr>
        <w:t xml:space="preserve"> (slide 27) </w:t>
      </w:r>
      <w:r w:rsidR="002F08CE">
        <w:rPr>
          <w:rFonts w:ascii="Times New Roman" w:hAnsi="Times New Roman" w:cs="Times New Roman"/>
          <w:sz w:val="20"/>
          <w:szCs w:val="20"/>
        </w:rPr>
        <w:t xml:space="preserve">com a maior quantidade de detalhes possível (Interação paciente máquina, setup, comunicação com hardware, o que estiver mais familiarizado) </w:t>
      </w:r>
      <w:r>
        <w:rPr>
          <w:rFonts w:ascii="Times New Roman" w:hAnsi="Times New Roman" w:cs="Times New Roman"/>
          <w:sz w:val="20"/>
          <w:szCs w:val="20"/>
        </w:rPr>
        <w:t>como</w:t>
      </w:r>
      <w:r w:rsidR="002F08CE">
        <w:rPr>
          <w:rFonts w:ascii="Times New Roman" w:hAnsi="Times New Roman" w:cs="Times New Roman"/>
          <w:sz w:val="20"/>
          <w:szCs w:val="20"/>
        </w:rPr>
        <w:t xml:space="preserve"> se daria a utilização do </w:t>
      </w:r>
      <w:proofErr w:type="spellStart"/>
      <w:r w:rsidR="002F08CE" w:rsidRPr="005E010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="002F08CE" w:rsidRPr="005E010E">
        <w:rPr>
          <w:rFonts w:ascii="Times New Roman" w:hAnsi="Times New Roman" w:cs="Times New Roman"/>
          <w:sz w:val="20"/>
          <w:szCs w:val="20"/>
        </w:rPr>
        <w:t>®</w:t>
      </w:r>
      <w:r w:rsidR="002F08CE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2F08CE"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="002F08CE" w:rsidRPr="005E010E">
        <w:rPr>
          <w:rFonts w:ascii="Times New Roman" w:hAnsi="Times New Roman" w:cs="Times New Roman"/>
          <w:sz w:val="20"/>
          <w:szCs w:val="20"/>
        </w:rPr>
        <w:t>®</w:t>
      </w:r>
      <w:r w:rsidR="002F08C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C251DD8" w14:textId="7A4E4F8F" w:rsidR="002F08CE" w:rsidRDefault="002F08CE" w:rsidP="002F08C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Veja que o objetivo é que sejamos capazes de fazer o computador realizar a mesma atividade, o que seria semelhante a fazer um programa de simulação ou jogo cujo personagem realizaria essa interação.</w:t>
      </w:r>
    </w:p>
    <w:p w14:paraId="294F13F7" w14:textId="77777777" w:rsidR="00206AB7" w:rsidRDefault="00206AB7" w:rsidP="00206AB7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05260BEB" w14:textId="77777777" w:rsidR="002B0A3D" w:rsidRDefault="002F08CE" w:rsidP="002F08C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As respostas a esta questão serão avaliadas da seguinte maneira: </w:t>
      </w:r>
    </w:p>
    <w:p w14:paraId="38C88981" w14:textId="77777777" w:rsidR="002B0A3D" w:rsidRDefault="002F08CE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descrição possui uma sequência lógica</w:t>
      </w:r>
      <w:r w:rsidR="002B0A3D">
        <w:rPr>
          <w:rFonts w:ascii="Times New Roman" w:hAnsi="Times New Roman" w:cs="Times New Roman"/>
          <w:sz w:val="20"/>
          <w:szCs w:val="20"/>
        </w:rPr>
        <w:t>;</w:t>
      </w:r>
    </w:p>
    <w:p w14:paraId="5F49BC34" w14:textId="71FDD976" w:rsidR="002B0A3D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</w:t>
      </w:r>
      <w:r w:rsidR="002F08CE">
        <w:rPr>
          <w:rFonts w:ascii="Times New Roman" w:hAnsi="Times New Roman" w:cs="Times New Roman"/>
          <w:sz w:val="20"/>
          <w:szCs w:val="20"/>
        </w:rPr>
        <w:t>á tomada de decisão</w:t>
      </w:r>
      <w:r>
        <w:rPr>
          <w:rFonts w:ascii="Times New Roman" w:hAnsi="Times New Roman" w:cs="Times New Roman"/>
          <w:sz w:val="20"/>
          <w:szCs w:val="20"/>
        </w:rPr>
        <w:t xml:space="preserve"> (estrutura de decisão</w:t>
      </w:r>
      <w:r w:rsidR="00206AB7">
        <w:rPr>
          <w:rFonts w:ascii="Times New Roman" w:hAnsi="Times New Roman" w:cs="Times New Roman"/>
          <w:sz w:val="20"/>
          <w:szCs w:val="20"/>
        </w:rPr>
        <w:t>, slides 44 - 48</w:t>
      </w:r>
      <w:r>
        <w:rPr>
          <w:rFonts w:ascii="Times New Roman" w:hAnsi="Times New Roman" w:cs="Times New Roman"/>
          <w:sz w:val="20"/>
          <w:szCs w:val="20"/>
        </w:rPr>
        <w:t>);</w:t>
      </w:r>
    </w:p>
    <w:p w14:paraId="6A28BC0F" w14:textId="1686CE64" w:rsidR="002B0A3D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É</w:t>
      </w:r>
      <w:r w:rsidR="002F08CE">
        <w:rPr>
          <w:rFonts w:ascii="Times New Roman" w:hAnsi="Times New Roman" w:cs="Times New Roman"/>
          <w:sz w:val="20"/>
          <w:szCs w:val="20"/>
        </w:rPr>
        <w:t xml:space="preserve"> possível repetir parte do processo</w:t>
      </w:r>
      <w:r>
        <w:rPr>
          <w:rFonts w:ascii="Times New Roman" w:hAnsi="Times New Roman" w:cs="Times New Roman"/>
          <w:sz w:val="20"/>
          <w:szCs w:val="20"/>
        </w:rPr>
        <w:t xml:space="preserve"> (estrutura de repetição</w:t>
      </w:r>
      <w:r w:rsidR="00206AB7">
        <w:rPr>
          <w:rFonts w:ascii="Times New Roman" w:hAnsi="Times New Roman" w:cs="Times New Roman"/>
          <w:sz w:val="20"/>
          <w:szCs w:val="20"/>
        </w:rPr>
        <w:t>, slides 49 - 52</w:t>
      </w:r>
      <w:r>
        <w:rPr>
          <w:rFonts w:ascii="Times New Roman" w:hAnsi="Times New Roman" w:cs="Times New Roman"/>
          <w:sz w:val="20"/>
          <w:szCs w:val="20"/>
        </w:rPr>
        <w:t>);</w:t>
      </w:r>
      <w:r w:rsidR="002F08C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E63D01" w14:textId="60535CF6" w:rsidR="002B0A3D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2F08CE">
        <w:rPr>
          <w:rFonts w:ascii="Times New Roman" w:hAnsi="Times New Roman" w:cs="Times New Roman"/>
          <w:sz w:val="20"/>
          <w:szCs w:val="20"/>
        </w:rPr>
        <w:t>nformações são recebidas de um usuário</w:t>
      </w:r>
      <w:r>
        <w:rPr>
          <w:rFonts w:ascii="Times New Roman" w:hAnsi="Times New Roman" w:cs="Times New Roman"/>
          <w:sz w:val="20"/>
          <w:szCs w:val="20"/>
        </w:rPr>
        <w:t xml:space="preserve"> (entrada e saída de dados</w:t>
      </w:r>
      <w:r w:rsidR="00206AB7">
        <w:rPr>
          <w:rFonts w:ascii="Times New Roman" w:hAnsi="Times New Roman" w:cs="Times New Roman"/>
          <w:sz w:val="20"/>
          <w:szCs w:val="20"/>
        </w:rPr>
        <w:t>, slides 39-40</w:t>
      </w:r>
      <w:r>
        <w:rPr>
          <w:rFonts w:ascii="Times New Roman" w:hAnsi="Times New Roman" w:cs="Times New Roman"/>
          <w:sz w:val="20"/>
          <w:szCs w:val="20"/>
        </w:rPr>
        <w:t>);</w:t>
      </w:r>
    </w:p>
    <w:p w14:paraId="690783AD" w14:textId="3F8C2A2E" w:rsidR="001C237E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2F08CE">
        <w:rPr>
          <w:rFonts w:ascii="Times New Roman" w:hAnsi="Times New Roman" w:cs="Times New Roman"/>
          <w:sz w:val="20"/>
          <w:szCs w:val="20"/>
        </w:rPr>
        <w:t>nformações são apresentadas para um usuário</w:t>
      </w:r>
      <w:r>
        <w:rPr>
          <w:rFonts w:ascii="Times New Roman" w:hAnsi="Times New Roman" w:cs="Times New Roman"/>
          <w:sz w:val="20"/>
          <w:szCs w:val="20"/>
        </w:rPr>
        <w:t xml:space="preserve"> (entrada e saída de dados)</w:t>
      </w:r>
      <w:r w:rsidR="002F08C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F3AEDAB" w14:textId="77777777" w:rsidR="00206AB7" w:rsidRDefault="00206AB7" w:rsidP="00206AB7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2FAD22E8" w14:textId="148936E7" w:rsidR="00206AB7" w:rsidRDefault="00206AB7" w:rsidP="00206AB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3: Note que a descrição para tudo é narrativa, ou seja, é um texto onde é descrita a sequência de passos para a utilização dos equipamentos.</w:t>
      </w:r>
    </w:p>
    <w:p w14:paraId="5F15DC7F" w14:textId="77777777" w:rsidR="002B0A3D" w:rsidRDefault="002B0A3D" w:rsidP="002B0A3D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38D1B5BA" w14:textId="77777777" w:rsidR="002F08CE" w:rsidRDefault="002F08CE" w:rsidP="002F08C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auxiliar na descrição a respeito dos equipamentos acesse os seguintes links: </w:t>
      </w:r>
    </w:p>
    <w:p w14:paraId="6331E791" w14:textId="10431217" w:rsidR="002F08CE" w:rsidRDefault="002F08CE" w:rsidP="002F08CE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F08CE">
        <w:rPr>
          <w:rFonts w:ascii="Times New Roman" w:hAnsi="Times New Roman" w:cs="Times New Roman"/>
          <w:sz w:val="20"/>
          <w:szCs w:val="20"/>
          <w:lang w:val="en-US"/>
        </w:rPr>
        <w:t>Lokomat</w:t>
      </w:r>
      <w:proofErr w:type="spellEnd"/>
      <w:r w:rsidRPr="002F08CE">
        <w:rPr>
          <w:rFonts w:ascii="Times New Roman" w:hAnsi="Times New Roman" w:cs="Times New Roman"/>
          <w:sz w:val="20"/>
          <w:szCs w:val="20"/>
          <w:lang w:val="en-US"/>
        </w:rPr>
        <w:t xml:space="preserve">®  </w:t>
      </w:r>
      <w:hyperlink r:id="rId7" w:history="1">
        <w:r w:rsidR="002B0A3D" w:rsidRPr="001A39D7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https://www.youtube.com/watch?v=</w:t>
        </w:r>
        <w:r w:rsidR="002B0A3D" w:rsidRPr="001A39D7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1</w:t>
        </w:r>
        <w:r w:rsidR="002B0A3D" w:rsidRPr="001A39D7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MgpCOr3BfM</w:t>
        </w:r>
      </w:hyperlink>
    </w:p>
    <w:p w14:paraId="46E8193E" w14:textId="64B8CECC" w:rsidR="002B0A3D" w:rsidRDefault="002B0A3D" w:rsidP="002F08CE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>®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1A39D7">
          <w:rPr>
            <w:rStyle w:val="Hyperlink"/>
            <w:rFonts w:ascii="Times New Roman" w:hAnsi="Times New Roman" w:cs="Times New Roman"/>
            <w:sz w:val="20"/>
            <w:szCs w:val="20"/>
          </w:rPr>
          <w:t>https://www.youtube.com/wat</w:t>
        </w:r>
        <w:r w:rsidRPr="001A39D7">
          <w:rPr>
            <w:rStyle w:val="Hyperlink"/>
            <w:rFonts w:ascii="Times New Roman" w:hAnsi="Times New Roman" w:cs="Times New Roman"/>
            <w:sz w:val="20"/>
            <w:szCs w:val="20"/>
          </w:rPr>
          <w:t>c</w:t>
        </w:r>
        <w:r w:rsidRPr="001A39D7">
          <w:rPr>
            <w:rStyle w:val="Hyperlink"/>
            <w:rFonts w:ascii="Times New Roman" w:hAnsi="Times New Roman" w:cs="Times New Roman"/>
            <w:sz w:val="20"/>
            <w:szCs w:val="20"/>
          </w:rPr>
          <w:t>h?v=IDdtXn9oyC0</w:t>
        </w:r>
      </w:hyperlink>
    </w:p>
    <w:p w14:paraId="20E26012" w14:textId="77777777" w:rsidR="002B0A3D" w:rsidRDefault="002B0A3D" w:rsidP="002B0A3D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6AB42739" w14:textId="71FDA741" w:rsidR="00E579C7" w:rsidRPr="000C1967" w:rsidRDefault="00E579C7" w:rsidP="00E579C7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>Lokomat</w:t>
      </w:r>
      <w:proofErr w:type="spellEnd"/>
      <w:r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>:</w:t>
      </w:r>
    </w:p>
    <w:p w14:paraId="2B0664D9" w14:textId="32A9BE1A" w:rsidR="00E579C7" w:rsidRPr="000C1967" w:rsidRDefault="00E579C7" w:rsidP="00E579C7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>Aferir o comprimento do fêmur do paciente</w:t>
      </w:r>
    </w:p>
    <w:p w14:paraId="41C1448C" w14:textId="75E095D2" w:rsidR="00CA3350" w:rsidRPr="000C1967" w:rsidRDefault="00CA3350" w:rsidP="00E579C7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>Vestir o paciente com o colete adequado e prender as fivelas ao corpo</w:t>
      </w:r>
    </w:p>
    <w:p w14:paraId="43E07D9F" w14:textId="79FE898B" w:rsidR="00CA3350" w:rsidRPr="000C1967" w:rsidRDefault="00CA3350" w:rsidP="00E579C7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>Levar o paciente para a esteira desligada</w:t>
      </w:r>
    </w:p>
    <w:p w14:paraId="2E6F863A" w14:textId="355A008A" w:rsidR="00CA3350" w:rsidRPr="000C1967" w:rsidRDefault="00CA3350" w:rsidP="00E579C7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Acoplar o colete à estrutura de roldanas </w:t>
      </w:r>
    </w:p>
    <w:p w14:paraId="58D38BCB" w14:textId="380F0046" w:rsidR="00CA3350" w:rsidRPr="000C1967" w:rsidRDefault="00CA3350" w:rsidP="00E579C7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>Erguer o paciente para posição ortostática</w:t>
      </w:r>
    </w:p>
    <w:p w14:paraId="34EFA3E4" w14:textId="1F668939" w:rsidR="00CA3350" w:rsidRPr="000C1967" w:rsidRDefault="00CA3350" w:rsidP="00E579C7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>Retirar cadeira de rodas da esteira</w:t>
      </w:r>
    </w:p>
    <w:p w14:paraId="12B4AAF4" w14:textId="3BAB165D" w:rsidR="00CA3350" w:rsidRPr="000C1967" w:rsidRDefault="00CA3350" w:rsidP="00E579C7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>Acoplar o paciente ao exoesqueleto nos membros inferiores</w:t>
      </w:r>
    </w:p>
    <w:p w14:paraId="2D85D2A4" w14:textId="25BA27AD" w:rsidR="00CA3350" w:rsidRPr="000C1967" w:rsidRDefault="00CA3350" w:rsidP="00E579C7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>Iniciar movimento de passadas com uma perna alternando com a outra</w:t>
      </w:r>
    </w:p>
    <w:p w14:paraId="30396A92" w14:textId="24628A9A" w:rsidR="00CA3350" w:rsidRPr="000C1967" w:rsidRDefault="00CA3350" w:rsidP="00E579C7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Repetir o movimento de passadas pelo tempo </w:t>
      </w:r>
      <w:r w:rsidR="000C1967"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>que</w:t>
      </w:r>
      <w:r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for necessário</w:t>
      </w:r>
    </w:p>
    <w:p w14:paraId="56DC62F4" w14:textId="0C94055B" w:rsidR="00CA3350" w:rsidRPr="000C1967" w:rsidRDefault="00CA3350" w:rsidP="00E579C7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>Acionar esteira</w:t>
      </w:r>
    </w:p>
    <w:p w14:paraId="259E285C" w14:textId="697C195C" w:rsidR="00CA3350" w:rsidRPr="000C1967" w:rsidRDefault="00CA3350" w:rsidP="00E579C7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>Baixar o paciente para que os pés toquem a esteira</w:t>
      </w:r>
    </w:p>
    <w:p w14:paraId="2D4920CD" w14:textId="0FA44CB1" w:rsidR="00CA3350" w:rsidRPr="000C1967" w:rsidRDefault="00CA3350" w:rsidP="00E579C7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>Manter o movimento de passadas pelo tempo necessário</w:t>
      </w:r>
    </w:p>
    <w:p w14:paraId="42D25BB8" w14:textId="7EF3E5E2" w:rsidR="002B0A3D" w:rsidRDefault="00206AB7" w:rsidP="002B0A3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das informações colocadas no texto da questão 1, destacar o que seria</w:t>
      </w:r>
      <w:r w:rsidR="001E52F9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memória, processamento, entrada/saída:</w:t>
      </w:r>
    </w:p>
    <w:p w14:paraId="1F317C48" w14:textId="6A0202CD" w:rsidR="00206AB7" w:rsidRDefault="00206AB7" w:rsidP="00206AB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1: </w:t>
      </w:r>
      <w:r w:rsidR="00D27487">
        <w:rPr>
          <w:rFonts w:ascii="Times New Roman" w:hAnsi="Times New Roman" w:cs="Times New Roman"/>
          <w:sz w:val="20"/>
          <w:szCs w:val="20"/>
        </w:rPr>
        <w:t>Com o objetivo de associar a organização do computador com a sua programação, assumiremos que a memória está associada a definição de variáveis, o processamento à execução dos cálculos e ações e entradas e saídas os equipamentos usados para inserir ou receber informações do computador.</w:t>
      </w:r>
    </w:p>
    <w:p w14:paraId="6A325D78" w14:textId="07DAFB89" w:rsidR="00D27487" w:rsidRDefault="00D27487" w:rsidP="00D2748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Ex. Memória: A afirmação “O equipamento foi colocado” exige uma memória, pois o estado colocado ou não colocado pode ser usado posteriormente para “ligar a esteira” (que também possuiria memória com estado ligado ou desligado). Normalmente damos um nome a essa memória que representa o que ela está armazenando, Ex.: </w:t>
      </w:r>
      <w:proofErr w:type="spellStart"/>
      <w:r>
        <w:rPr>
          <w:rFonts w:ascii="Times New Roman" w:hAnsi="Times New Roman" w:cs="Times New Roman"/>
          <w:sz w:val="20"/>
          <w:szCs w:val="20"/>
        </w:rPr>
        <w:t>equipamentoColocado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 xml:space="preserve"> (Tipo </w:t>
      </w:r>
      <w:proofErr w:type="spellStart"/>
      <w:r w:rsidR="0043543F">
        <w:rPr>
          <w:rFonts w:ascii="Times New Roman" w:hAnsi="Times New Roman" w:cs="Times New Roman"/>
          <w:sz w:val="20"/>
          <w:szCs w:val="20"/>
        </w:rPr>
        <w:t>boleano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esteiraLigada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 xml:space="preserve"> (Tipo </w:t>
      </w:r>
      <w:proofErr w:type="spellStart"/>
      <w:r w:rsidR="0043543F">
        <w:rPr>
          <w:rFonts w:ascii="Times New Roman" w:hAnsi="Times New Roman" w:cs="Times New Roman"/>
          <w:sz w:val="20"/>
          <w:szCs w:val="20"/>
        </w:rPr>
        <w:t>boleano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13B5C10" w14:textId="6CDBE540" w:rsidR="00D27487" w:rsidRDefault="00D27487" w:rsidP="00D2748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Ex. Processamento: Toda ação realizada precisa ser “computada”, neste caso, as ações realizadas seriam o processamento, Ex.: </w:t>
      </w:r>
      <w:proofErr w:type="spellStart"/>
      <w:r>
        <w:rPr>
          <w:rFonts w:ascii="Times New Roman" w:hAnsi="Times New Roman" w:cs="Times New Roman"/>
          <w:sz w:val="20"/>
          <w:szCs w:val="20"/>
        </w:rPr>
        <w:t>LigarEsteira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ColocarEquipamento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AF6A875" w14:textId="72F9CF36" w:rsidR="00D27487" w:rsidRDefault="00D27487" w:rsidP="00D2748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Ex. Entrada e Saída: Mouse, </w:t>
      </w:r>
      <w:r w:rsidR="0043543F">
        <w:rPr>
          <w:rFonts w:ascii="Times New Roman" w:hAnsi="Times New Roman" w:cs="Times New Roman"/>
          <w:sz w:val="20"/>
          <w:szCs w:val="20"/>
        </w:rPr>
        <w:t>câmera, teclado, microfone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543F">
        <w:rPr>
          <w:rFonts w:ascii="Times New Roman" w:hAnsi="Times New Roman" w:cs="Times New Roman"/>
          <w:sz w:val="20"/>
          <w:szCs w:val="20"/>
        </w:rPr>
        <w:t>são</w:t>
      </w:r>
      <w:r>
        <w:rPr>
          <w:rFonts w:ascii="Times New Roman" w:hAnsi="Times New Roman" w:cs="Times New Roman"/>
          <w:sz w:val="20"/>
          <w:szCs w:val="20"/>
        </w:rPr>
        <w:t xml:space="preserve"> entrada</w:t>
      </w:r>
      <w:r w:rsidR="0043543F">
        <w:rPr>
          <w:rFonts w:ascii="Times New Roman" w:hAnsi="Times New Roman" w:cs="Times New Roman"/>
          <w:sz w:val="20"/>
          <w:szCs w:val="20"/>
        </w:rPr>
        <w:t>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543F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onitor</w:t>
      </w:r>
      <w:r w:rsidR="0043543F">
        <w:rPr>
          <w:rFonts w:ascii="Times New Roman" w:hAnsi="Times New Roman" w:cs="Times New Roman"/>
          <w:sz w:val="20"/>
          <w:szCs w:val="20"/>
        </w:rPr>
        <w:t>, fone de ouvido, indicações luminosas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543F">
        <w:rPr>
          <w:rFonts w:ascii="Times New Roman" w:hAnsi="Times New Roman" w:cs="Times New Roman"/>
          <w:sz w:val="20"/>
          <w:szCs w:val="20"/>
        </w:rPr>
        <w:t>são</w:t>
      </w:r>
      <w:r>
        <w:rPr>
          <w:rFonts w:ascii="Times New Roman" w:hAnsi="Times New Roman" w:cs="Times New Roman"/>
          <w:sz w:val="20"/>
          <w:szCs w:val="20"/>
        </w:rPr>
        <w:t xml:space="preserve"> saída</w:t>
      </w:r>
      <w:r w:rsidR="0043543F">
        <w:rPr>
          <w:rFonts w:ascii="Times New Roman" w:hAnsi="Times New Roman" w:cs="Times New Roman"/>
          <w:sz w:val="20"/>
          <w:szCs w:val="20"/>
        </w:rPr>
        <w:t>s.</w:t>
      </w:r>
    </w:p>
    <w:p w14:paraId="748F4F9D" w14:textId="77777777" w:rsidR="0043543F" w:rsidRDefault="0043543F" w:rsidP="0043543F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5589EF9B" w14:textId="07D0C5E4" w:rsidR="0043543F" w:rsidRDefault="0043543F" w:rsidP="0043543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Essa questão será avaliada da seguinte forma:</w:t>
      </w:r>
    </w:p>
    <w:p w14:paraId="6F4476A5" w14:textId="0A37B11D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variáveis foi corretamente realizada a partir do texto escrito na questão 1 (slides 31-36).</w:t>
      </w:r>
    </w:p>
    <w:p w14:paraId="22DEAEB5" w14:textId="04A07D96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tipo de cada variável foi corretamente identificado. Ex.: </w:t>
      </w:r>
      <w:proofErr w:type="spellStart"/>
      <w:r>
        <w:rPr>
          <w:rFonts w:ascii="Times New Roman" w:hAnsi="Times New Roman" w:cs="Times New Roman"/>
          <w:sz w:val="20"/>
          <w:szCs w:val="20"/>
        </w:rPr>
        <w:t>pesoPaciente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(Real, slide 33).</w:t>
      </w:r>
    </w:p>
    <w:p w14:paraId="1BFE92C6" w14:textId="32EE83CE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instruções (ações, primitivas ou não) foi corretamente realizada.</w:t>
      </w:r>
    </w:p>
    <w:p w14:paraId="034336F4" w14:textId="62255BCE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dos dispositivos de entrada e saída foi corretamente realizada.</w:t>
      </w:r>
    </w:p>
    <w:p w14:paraId="5964FDF2" w14:textId="624E2A64" w:rsidR="008C2778" w:rsidRPr="000C1967" w:rsidRDefault="008C2778" w:rsidP="008C2778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>Memórias: comprimento do fêmur / colete colocado / exoesqueleto colocado</w:t>
      </w:r>
    </w:p>
    <w:p w14:paraId="3B8076E1" w14:textId="0CAC07E9" w:rsidR="00CD4CA9" w:rsidRPr="000C1967" w:rsidRDefault="00CD4CA9" w:rsidP="008C2778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>Processamento: iniciar movimentos de passadas / ligar a esteira / baixar o paciente / erguer o paciente</w:t>
      </w:r>
    </w:p>
    <w:p w14:paraId="3EB82B25" w14:textId="10F0BAC9" w:rsidR="00CD4CA9" w:rsidRPr="000C1967" w:rsidRDefault="00CD4CA9" w:rsidP="008C2778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Entradas: </w:t>
      </w:r>
      <w:r w:rsidR="000C1967"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>informação do peso do paciente, comando de velocidade da esteira</w:t>
      </w:r>
    </w:p>
    <w:p w14:paraId="12D1AD44" w14:textId="6A0CD715" w:rsidR="000C1967" w:rsidRPr="000C1967" w:rsidRDefault="000C1967" w:rsidP="008C2778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0C1967">
        <w:rPr>
          <w:rFonts w:ascii="Times New Roman" w:hAnsi="Times New Roman" w:cs="Times New Roman"/>
          <w:color w:val="4472C4" w:themeColor="accent1"/>
          <w:sz w:val="20"/>
          <w:szCs w:val="20"/>
        </w:rPr>
        <w:t>Saídas: monitor mostrando velocidade e distância percorrida</w:t>
      </w:r>
    </w:p>
    <w:p w14:paraId="4A42F630" w14:textId="77777777" w:rsidR="008C2778" w:rsidRDefault="008C2778" w:rsidP="008C2778">
      <w:pPr>
        <w:pStyle w:val="PargrafodaLista"/>
        <w:ind w:left="2160"/>
        <w:rPr>
          <w:rFonts w:ascii="Times New Roman" w:hAnsi="Times New Roman" w:cs="Times New Roman"/>
          <w:sz w:val="20"/>
          <w:szCs w:val="20"/>
        </w:rPr>
      </w:pPr>
    </w:p>
    <w:p w14:paraId="05EB6B27" w14:textId="77777777" w:rsidR="008C2778" w:rsidRDefault="008C2778" w:rsidP="008C2778">
      <w:pPr>
        <w:pStyle w:val="PargrafodaLista"/>
        <w:ind w:left="2160"/>
        <w:rPr>
          <w:rFonts w:ascii="Times New Roman" w:hAnsi="Times New Roman" w:cs="Times New Roman"/>
          <w:sz w:val="20"/>
          <w:szCs w:val="20"/>
        </w:rPr>
      </w:pPr>
    </w:p>
    <w:p w14:paraId="319EAA37" w14:textId="4AB1AA39" w:rsidR="001E52F9" w:rsidRDefault="001E52F9" w:rsidP="001E5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das informações colocadas no texto da questão 1, destacar o que seriam as estruturas de repetição e de decisão:</w:t>
      </w:r>
    </w:p>
    <w:p w14:paraId="1CDC255A" w14:textId="1B7E04F5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1: Lembrando que estruturas de decisão costumam usar as palavras: se e caso.</w:t>
      </w:r>
    </w:p>
    <w:p w14:paraId="6E49341E" w14:textId="79BC7692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Lembrando que estruturas de repetição costumam usar as palavras: enquanto, para, repita.</w:t>
      </w:r>
    </w:p>
    <w:p w14:paraId="31DF0671" w14:textId="61FC5CE6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3: Essa questão será avaliada da seguinte forma:</w:t>
      </w:r>
    </w:p>
    <w:p w14:paraId="5406D88B" w14:textId="57FF83EC" w:rsidR="001E52F9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estruturas de decisão foi corretamente realizada;</w:t>
      </w:r>
    </w:p>
    <w:p w14:paraId="2649342C" w14:textId="10150B4B" w:rsidR="001E52F9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estruturas de repetição foi corretamente realizada.</w:t>
      </w:r>
    </w:p>
    <w:p w14:paraId="17F965C8" w14:textId="77777777" w:rsidR="00D463EC" w:rsidRDefault="00D463EC" w:rsidP="00D463EC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55C2630D" w14:textId="24F9D79C" w:rsidR="00D463EC" w:rsidRPr="00D463EC" w:rsidRDefault="00D463EC" w:rsidP="00D463EC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463EC">
        <w:rPr>
          <w:rFonts w:ascii="Times New Roman" w:hAnsi="Times New Roman" w:cs="Times New Roman"/>
          <w:color w:val="4472C4" w:themeColor="accent1"/>
          <w:sz w:val="20"/>
          <w:szCs w:val="20"/>
        </w:rPr>
        <w:t>Estruturas de repetição: manter o movimento de passadas enquanto durar o treinamento</w:t>
      </w:r>
    </w:p>
    <w:p w14:paraId="2911A529" w14:textId="13B45A97" w:rsidR="00D463EC" w:rsidRPr="00D463EC" w:rsidRDefault="00D463EC" w:rsidP="00D463EC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463EC">
        <w:rPr>
          <w:rFonts w:ascii="Times New Roman" w:hAnsi="Times New Roman" w:cs="Times New Roman"/>
          <w:color w:val="4472C4" w:themeColor="accent1"/>
          <w:sz w:val="20"/>
          <w:szCs w:val="20"/>
        </w:rPr>
        <w:t>Estruturas de decisão: se o colete estiver bem acoplado, ergue-se o paciente / se o exoesqueleto estiver bem acoplado, inicia-se movimento de passadas</w:t>
      </w:r>
    </w:p>
    <w:p w14:paraId="4C90E90B" w14:textId="77777777" w:rsidR="001E52F9" w:rsidRDefault="001E52F9" w:rsidP="001E52F9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2659E7FB" w14:textId="005AEC5A" w:rsidR="0043543F" w:rsidRDefault="001E52F9" w:rsidP="004354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Converter as informações compiladas nas questões 1, 2 e 3 em um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diagrama de blocos</w:t>
      </w:r>
      <w:r>
        <w:rPr>
          <w:rFonts w:ascii="Times New Roman" w:hAnsi="Times New Roman" w:cs="Times New Roman"/>
          <w:sz w:val="20"/>
          <w:szCs w:val="20"/>
        </w:rPr>
        <w:t xml:space="preserve"> conforme apresentado no slide 28.</w:t>
      </w:r>
    </w:p>
    <w:p w14:paraId="4F0ECB6C" w14:textId="69104B78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Essa questão será avaliada da seguinte forma:</w:t>
      </w:r>
    </w:p>
    <w:p w14:paraId="059EBDBD" w14:textId="7850A47A" w:rsidR="001E52F9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Os símbolos do slide 28 foram corretamente utilizados. Use o símbolo associado a operação de atribuição para todas as operações de processamento;</w:t>
      </w:r>
    </w:p>
    <w:p w14:paraId="2DE2503F" w14:textId="77777777" w:rsidR="006F0A3A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r w:rsidR="006F0A3A">
        <w:rPr>
          <w:rFonts w:ascii="Times New Roman" w:hAnsi="Times New Roman" w:cs="Times New Roman"/>
          <w:sz w:val="20"/>
          <w:szCs w:val="20"/>
        </w:rPr>
        <w:t>texto foi corretamente traduzido em diagrama, levando em consideração:</w:t>
      </w:r>
    </w:p>
    <w:p w14:paraId="3B29D64B" w14:textId="168DA01D" w:rsidR="001E52F9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variáveis;</w:t>
      </w:r>
    </w:p>
    <w:p w14:paraId="524447BC" w14:textId="7E62EF31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Entrada e saída de Dados;</w:t>
      </w:r>
    </w:p>
    <w:p w14:paraId="347F2CBA" w14:textId="56695999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Decisão;</w:t>
      </w:r>
    </w:p>
    <w:p w14:paraId="229F397F" w14:textId="68B77222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Repetição;</w:t>
      </w:r>
    </w:p>
    <w:p w14:paraId="60A272BE" w14:textId="3256B9C4" w:rsidR="006F0A3A" w:rsidRPr="001E52F9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Operações;</w:t>
      </w:r>
    </w:p>
    <w:p w14:paraId="526603EB" w14:textId="25961BD4" w:rsidR="001E52F9" w:rsidRDefault="0050152A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 wp14:anchorId="0AB65967" wp14:editId="5CAFF185">
            <wp:extent cx="5400040" cy="75457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CD874A-F286-48A2-9759-C93833DCD4B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2224" w14:textId="73463B9D" w:rsidR="001E52F9" w:rsidRDefault="001E52F9" w:rsidP="001E5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Converter as informações compiladas nas questões 1, 2 e 3 em um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pseudocódigo</w:t>
      </w:r>
      <w:r>
        <w:rPr>
          <w:rFonts w:ascii="Times New Roman" w:hAnsi="Times New Roman" w:cs="Times New Roman"/>
          <w:sz w:val="20"/>
          <w:szCs w:val="20"/>
        </w:rPr>
        <w:t xml:space="preserve"> conforme apresentado no slide 30</w:t>
      </w:r>
    </w:p>
    <w:p w14:paraId="69BFCB0F" w14:textId="77777777" w:rsidR="006F0A3A" w:rsidRDefault="006F0A3A" w:rsidP="006F0A3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Essa questão será avaliada da seguinte forma:</w:t>
      </w:r>
    </w:p>
    <w:p w14:paraId="7DDDF595" w14:textId="2684C2B8" w:rsidR="006F0A3A" w:rsidRDefault="006F0A3A" w:rsidP="006F0A3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Os identificadores destacados no slide 30 foram corretamente utilizados. Palavras reservadas:</w:t>
      </w:r>
    </w:p>
    <w:p w14:paraId="4E2EDFF0" w14:textId="6E68572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Algoritmo;</w:t>
      </w:r>
    </w:p>
    <w:p w14:paraId="33E4C98A" w14:textId="7827EDB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Var;</w:t>
      </w:r>
    </w:p>
    <w:p w14:paraId="2ED7F10E" w14:textId="0FB5526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Tipo da variável: Real, Inteiro, Literal, Lógico (</w:t>
      </w:r>
      <w:proofErr w:type="spellStart"/>
      <w:r>
        <w:rPr>
          <w:rFonts w:ascii="Times New Roman" w:hAnsi="Times New Roman" w:cs="Times New Roman"/>
          <w:sz w:val="20"/>
          <w:szCs w:val="20"/>
        </w:rPr>
        <w:t>boleano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3A277388" w14:textId="1289DB54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Inicio;</w:t>
      </w:r>
    </w:p>
    <w:p w14:paraId="4DAFDA6A" w14:textId="68CDDBFC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Leia;</w:t>
      </w:r>
    </w:p>
    <w:p w14:paraId="3C7D31C8" w14:textId="427DF31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Se;</w:t>
      </w:r>
    </w:p>
    <w:p w14:paraId="74E391FE" w14:textId="25D965A1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Então;</w:t>
      </w:r>
    </w:p>
    <w:p w14:paraId="201C8A49" w14:textId="7E72DB4F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Escreva;</w:t>
      </w:r>
    </w:p>
    <w:p w14:paraId="17546801" w14:textId="729A7C5B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Senão;</w:t>
      </w:r>
    </w:p>
    <w:p w14:paraId="2BA191F7" w14:textId="2DBE371B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Fim_se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1F157A51" w14:textId="7554BF3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Fim;</w:t>
      </w:r>
    </w:p>
    <w:p w14:paraId="4F390BA8" w14:textId="164F26B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Adicionar a essas as palavras criadas para as ações e variáveis da questão 2.</w:t>
      </w:r>
    </w:p>
    <w:p w14:paraId="47234DFD" w14:textId="53300692" w:rsidR="006F0A3A" w:rsidRDefault="006F0A3A" w:rsidP="006F0A3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texto foi corretamente traduzido em pseudocódigo, levando em consideração:</w:t>
      </w:r>
    </w:p>
    <w:p w14:paraId="3073BC4D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variáveis;</w:t>
      </w:r>
    </w:p>
    <w:p w14:paraId="630BA432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Entrada e saída de Dados;</w:t>
      </w:r>
    </w:p>
    <w:p w14:paraId="50A70447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Decisão;</w:t>
      </w:r>
    </w:p>
    <w:p w14:paraId="325C0A22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Repetição;</w:t>
      </w:r>
    </w:p>
    <w:p w14:paraId="0FFD9B3D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Operações;</w:t>
      </w:r>
    </w:p>
    <w:p w14:paraId="7437EA0A" w14:textId="77777777" w:rsidR="00EF4426" w:rsidRDefault="00EF4426" w:rsidP="00EF4426">
      <w:pPr>
        <w:pStyle w:val="PargrafodaLista"/>
        <w:ind w:left="2880"/>
        <w:jc w:val="both"/>
        <w:rPr>
          <w:rFonts w:ascii="Times New Roman" w:hAnsi="Times New Roman" w:cs="Times New Roman"/>
          <w:sz w:val="20"/>
          <w:szCs w:val="20"/>
        </w:rPr>
      </w:pPr>
    </w:p>
    <w:p w14:paraId="201A88A8" w14:textId="77777777" w:rsidR="00EF4426" w:rsidRDefault="00EF4426" w:rsidP="00EF4426">
      <w:pPr>
        <w:pStyle w:val="PargrafodaLista"/>
        <w:ind w:left="2880"/>
        <w:jc w:val="both"/>
        <w:rPr>
          <w:rFonts w:ascii="Times New Roman" w:hAnsi="Times New Roman" w:cs="Times New Roman"/>
          <w:sz w:val="20"/>
          <w:szCs w:val="20"/>
        </w:rPr>
      </w:pPr>
    </w:p>
    <w:p w14:paraId="34F954CC" w14:textId="48D3C533" w:rsidR="00EF4426" w:rsidRPr="00584180" w:rsidRDefault="00EF4426" w:rsidP="00EF442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Algoritmo</w:t>
      </w:r>
      <w:r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spellStart"/>
      <w:r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>Lokomat</w:t>
      </w:r>
      <w:proofErr w:type="spellEnd"/>
    </w:p>
    <w:p w14:paraId="7FE9D66B" w14:textId="0CF538B9" w:rsidR="00EF4426" w:rsidRPr="00584180" w:rsidRDefault="00EF4426" w:rsidP="00EF442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Var</w:t>
      </w:r>
      <w:r w:rsidR="001B0751"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Peso do paciente</w:t>
      </w:r>
      <w:r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real</w:t>
      </w:r>
    </w:p>
    <w:p w14:paraId="6BC4B559" w14:textId="30F5AB51" w:rsidR="00EF4426" w:rsidRPr="00584180" w:rsidRDefault="00EF4426" w:rsidP="00EF442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Var</w:t>
      </w:r>
      <w:r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="001B0751"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colete acoplado, roldanas acopladas, paciente em pé, exoesqueleto acoplado </w:t>
      </w:r>
      <w:r w:rsidR="001B0751"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lógico</w:t>
      </w:r>
    </w:p>
    <w:p w14:paraId="7F674A43" w14:textId="495C0F53" w:rsidR="00EF4426" w:rsidRPr="00584180" w:rsidRDefault="00EF4426" w:rsidP="00EF4426">
      <w:pPr>
        <w:rPr>
          <w:rFonts w:ascii="Times New Roman" w:hAnsi="Times New Roman" w:cs="Times New Roman"/>
          <w:b/>
          <w:color w:val="4472C4" w:themeColor="accent1"/>
          <w:sz w:val="20"/>
          <w:szCs w:val="20"/>
        </w:rPr>
      </w:pPr>
      <w:r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 xml:space="preserve">Início </w:t>
      </w:r>
    </w:p>
    <w:p w14:paraId="368DDB03" w14:textId="7DE6D003" w:rsidR="001B0751" w:rsidRPr="00584180" w:rsidRDefault="00584180" w:rsidP="00EF442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 xml:space="preserve"> </w:t>
      </w:r>
      <w:r w:rsidR="001B0751"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Se</w:t>
      </w:r>
      <w:r w:rsidR="001B0751"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colete acoplado</w:t>
      </w:r>
    </w:p>
    <w:p w14:paraId="4E4DDB07" w14:textId="1AC6EDDE" w:rsidR="001B0751" w:rsidRPr="00584180" w:rsidRDefault="00584180" w:rsidP="00EF442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 xml:space="preserve">  </w:t>
      </w:r>
      <w:r w:rsidR="001B0751"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Então</w:t>
      </w:r>
      <w:r w:rsidR="001B0751"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acoplar roldanas</w:t>
      </w:r>
    </w:p>
    <w:p w14:paraId="1C385C5F" w14:textId="5CA00AFB" w:rsidR="001B0751" w:rsidRPr="00584180" w:rsidRDefault="00584180" w:rsidP="00EF442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 xml:space="preserve">  </w:t>
      </w:r>
      <w:r w:rsidR="001B0751"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Senão</w:t>
      </w:r>
      <w:r w:rsidR="001B0751"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ajustar</w:t>
      </w:r>
    </w:p>
    <w:p w14:paraId="70C0EA3A" w14:textId="02D214E8" w:rsidR="001B0751" w:rsidRPr="00584180" w:rsidRDefault="00584180" w:rsidP="00EF442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 xml:space="preserve"> </w:t>
      </w:r>
      <w:r w:rsidR="001B0751"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Se</w:t>
      </w:r>
      <w:r w:rsidR="001B0751"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roldanas acopladas</w:t>
      </w:r>
    </w:p>
    <w:p w14:paraId="1E3A7CE3" w14:textId="5078B3F7" w:rsidR="001B0751" w:rsidRPr="00584180" w:rsidRDefault="00584180" w:rsidP="00EF442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</w:t>
      </w:r>
      <w:r w:rsidR="001B0751"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Então</w:t>
      </w:r>
      <w:r w:rsidR="001B0751"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erguer paciente</w:t>
      </w:r>
    </w:p>
    <w:p w14:paraId="3B177C9C" w14:textId="419CE09A" w:rsidR="001B0751" w:rsidRPr="00584180" w:rsidRDefault="00584180" w:rsidP="00EF442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</w:t>
      </w:r>
      <w:r w:rsidR="001B0751"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Senão</w:t>
      </w:r>
      <w:r w:rsidR="001B0751"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ajustar</w:t>
      </w:r>
    </w:p>
    <w:p w14:paraId="55B2CA35" w14:textId="3A614492" w:rsidR="001B0751" w:rsidRPr="00584180" w:rsidRDefault="00584180" w:rsidP="00EF442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 xml:space="preserve"> </w:t>
      </w:r>
      <w:r w:rsidR="001B0751"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Se</w:t>
      </w:r>
      <w:r w:rsidR="001B0751"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paciente em pé</w:t>
      </w:r>
    </w:p>
    <w:p w14:paraId="1BACDFF8" w14:textId="40905999" w:rsidR="001B0751" w:rsidRPr="00584180" w:rsidRDefault="00584180" w:rsidP="00EF442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</w:t>
      </w:r>
      <w:r w:rsidR="001B0751"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Então</w:t>
      </w:r>
      <w:r w:rsidR="001B0751"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acoplar exoesqueleto</w:t>
      </w:r>
    </w:p>
    <w:p w14:paraId="37ADEB21" w14:textId="7CCA2423" w:rsidR="001B0751" w:rsidRPr="00584180" w:rsidRDefault="00584180" w:rsidP="00EF442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</w:t>
      </w:r>
      <w:r w:rsidR="001B0751"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Senão</w:t>
      </w:r>
      <w:r w:rsidR="001B0751"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ajustar</w:t>
      </w:r>
    </w:p>
    <w:p w14:paraId="61D472C6" w14:textId="71D93F95" w:rsidR="001B0751" w:rsidRPr="00584180" w:rsidRDefault="00584180" w:rsidP="00EF442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="001B0751"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Se</w:t>
      </w:r>
      <w:r w:rsidR="001B0751"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exoesqueleto acoplado</w:t>
      </w:r>
    </w:p>
    <w:p w14:paraId="0B27EBF3" w14:textId="3669347C" w:rsidR="00584180" w:rsidRPr="00584180" w:rsidRDefault="00584180" w:rsidP="00EF442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</w:t>
      </w:r>
      <w:r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Então</w:t>
      </w:r>
      <w:r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iniciar movimento de passadas</w:t>
      </w:r>
    </w:p>
    <w:p w14:paraId="096C3948" w14:textId="7D0F4E89" w:rsidR="00584180" w:rsidRPr="00584180" w:rsidRDefault="00584180" w:rsidP="00EF442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 xml:space="preserve"> Senão</w:t>
      </w:r>
      <w:r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ajustar </w:t>
      </w:r>
    </w:p>
    <w:p w14:paraId="4A9AE6FF" w14:textId="4F44E7A3" w:rsidR="00584180" w:rsidRPr="00584180" w:rsidRDefault="00584180" w:rsidP="00EF442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 xml:space="preserve"> Repita</w:t>
      </w:r>
      <w:r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movimento de passadas</w:t>
      </w:r>
      <w:bookmarkStart w:id="1" w:name="_GoBack"/>
      <w:bookmarkEnd w:id="1"/>
    </w:p>
    <w:p w14:paraId="1D9814A1" w14:textId="21773A73" w:rsidR="00584180" w:rsidRPr="00584180" w:rsidRDefault="00584180" w:rsidP="00EF442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</w:t>
      </w:r>
      <w:r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Até que</w:t>
      </w:r>
      <w:r w:rsidRPr="0058418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término do tempo</w:t>
      </w:r>
    </w:p>
    <w:p w14:paraId="231DD305" w14:textId="68AADCD5" w:rsidR="00584180" w:rsidRPr="00584180" w:rsidRDefault="00584180" w:rsidP="00EF4426">
      <w:pPr>
        <w:rPr>
          <w:rFonts w:ascii="Times New Roman" w:hAnsi="Times New Roman" w:cs="Times New Roman"/>
          <w:b/>
          <w:sz w:val="20"/>
          <w:szCs w:val="20"/>
        </w:rPr>
      </w:pPr>
      <w:r w:rsidRPr="00584180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Fim</w:t>
      </w:r>
      <w:r w:rsidRPr="00584180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B644C61" w14:textId="2B9A7DEF" w:rsidR="001E52F9" w:rsidRDefault="001E52F9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0DE0C18" w14:textId="4182DF7E" w:rsidR="004D389D" w:rsidRDefault="004D389D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4C4B864" w14:textId="141BD915" w:rsidR="004D389D" w:rsidRDefault="004D389D" w:rsidP="001E52F9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D389D">
        <w:rPr>
          <w:rFonts w:ascii="Times New Roman" w:hAnsi="Times New Roman" w:cs="Times New Roman"/>
          <w:b/>
          <w:sz w:val="20"/>
          <w:szCs w:val="20"/>
        </w:rPr>
        <w:t>Referências</w:t>
      </w:r>
    </w:p>
    <w:p w14:paraId="0B63AAF6" w14:textId="09A258EA" w:rsidR="004D389D" w:rsidRDefault="004D389D" w:rsidP="001E52F9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EF77EDC" w14:textId="77777777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Yuying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 Chen, Yin He e Michael J </w:t>
      </w: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DeVivo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4D389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Changing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demographics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profile of new traumatic spinal cord injuries in the United States, 1972–2014”.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Em:Archives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medicine and rehabilitation97.10 (2016</w:t>
      </w:r>
      <w:proofErr w:type="gramStart"/>
      <w:r w:rsidRPr="004D389D">
        <w:rPr>
          <w:rFonts w:ascii="Times New Roman" w:hAnsi="Times New Roman" w:cs="Times New Roman"/>
          <w:sz w:val="20"/>
          <w:szCs w:val="20"/>
        </w:rPr>
        <w:t>),pp.</w:t>
      </w:r>
      <w:proofErr w:type="gramEnd"/>
      <w:r w:rsidRPr="004D389D">
        <w:rPr>
          <w:rFonts w:ascii="Times New Roman" w:hAnsi="Times New Roman" w:cs="Times New Roman"/>
          <w:sz w:val="20"/>
          <w:szCs w:val="20"/>
        </w:rPr>
        <w:t xml:space="preserve"> 1610–1619.</w:t>
      </w:r>
    </w:p>
    <w:p w14:paraId="5FBF6DE1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05B9330" w14:textId="67D48A02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Aaron Luke Silverstein et al. “Reversing Breathing Paralysis through Optimization of Intermittent Hypoxia Treatment after Cervical Spinal </w:t>
      </w: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CordInjury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Em:The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FASEB Journal33.1supplement (2019), pp. 731–11.</w:t>
      </w:r>
    </w:p>
    <w:p w14:paraId="39C09146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79B32C1" w14:textId="4DE733F1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</w:rPr>
        <w:t>BRASIL. Instituto Brasileiro de Geografia e Estat</w:t>
      </w:r>
      <w:r>
        <w:rPr>
          <w:rFonts w:ascii="Times New Roman" w:hAnsi="Times New Roman" w:cs="Times New Roman"/>
          <w:sz w:val="20"/>
          <w:szCs w:val="20"/>
        </w:rPr>
        <w:t>í</w:t>
      </w:r>
      <w:r w:rsidRPr="004D389D">
        <w:rPr>
          <w:rFonts w:ascii="Times New Roman" w:hAnsi="Times New Roman" w:cs="Times New Roman"/>
          <w:sz w:val="20"/>
          <w:szCs w:val="20"/>
        </w:rPr>
        <w:t>stica.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389D">
        <w:rPr>
          <w:rFonts w:ascii="Times New Roman" w:hAnsi="Times New Roman" w:cs="Times New Roman"/>
          <w:sz w:val="20"/>
          <w:szCs w:val="20"/>
        </w:rPr>
        <w:t>Censo demogr</w:t>
      </w:r>
      <w:r>
        <w:rPr>
          <w:rFonts w:ascii="Times New Roman" w:hAnsi="Times New Roman" w:cs="Times New Roman"/>
          <w:sz w:val="20"/>
          <w:szCs w:val="20"/>
        </w:rPr>
        <w:t>á</w:t>
      </w:r>
      <w:r w:rsidRPr="004D389D">
        <w:rPr>
          <w:rFonts w:ascii="Times New Roman" w:hAnsi="Times New Roman" w:cs="Times New Roman"/>
          <w:sz w:val="20"/>
          <w:szCs w:val="20"/>
        </w:rPr>
        <w:t>fico2010. Caracter</w:t>
      </w:r>
      <w:r>
        <w:rPr>
          <w:rFonts w:ascii="Times New Roman" w:hAnsi="Times New Roman" w:cs="Times New Roman"/>
          <w:sz w:val="20"/>
          <w:szCs w:val="20"/>
        </w:rPr>
        <w:t>í</w:t>
      </w:r>
      <w:r w:rsidRPr="004D389D">
        <w:rPr>
          <w:rFonts w:ascii="Times New Roman" w:hAnsi="Times New Roman" w:cs="Times New Roman"/>
          <w:sz w:val="20"/>
          <w:szCs w:val="20"/>
        </w:rPr>
        <w:t>sticas gerais da popula</w:t>
      </w:r>
      <w:r>
        <w:rPr>
          <w:rFonts w:ascii="Times New Roman" w:hAnsi="Times New Roman" w:cs="Times New Roman"/>
          <w:sz w:val="20"/>
          <w:szCs w:val="20"/>
        </w:rPr>
        <w:t>çã</w:t>
      </w:r>
      <w:r w:rsidRPr="004D389D">
        <w:rPr>
          <w:rFonts w:ascii="Times New Roman" w:hAnsi="Times New Roman" w:cs="Times New Roman"/>
          <w:sz w:val="20"/>
          <w:szCs w:val="20"/>
        </w:rPr>
        <w:t>o, religi</w:t>
      </w:r>
      <w:r>
        <w:rPr>
          <w:rFonts w:ascii="Times New Roman" w:hAnsi="Times New Roman" w:cs="Times New Roman"/>
          <w:sz w:val="20"/>
          <w:szCs w:val="20"/>
        </w:rPr>
        <w:t>ã</w:t>
      </w:r>
      <w:r w:rsidRPr="004D389D">
        <w:rPr>
          <w:rFonts w:ascii="Times New Roman" w:hAnsi="Times New Roman" w:cs="Times New Roman"/>
          <w:sz w:val="20"/>
          <w:szCs w:val="20"/>
        </w:rPr>
        <w:t>o e pessoas com defici</w:t>
      </w:r>
      <w:r>
        <w:rPr>
          <w:rFonts w:ascii="Times New Roman" w:hAnsi="Times New Roman" w:cs="Times New Roman"/>
          <w:sz w:val="20"/>
          <w:szCs w:val="20"/>
        </w:rPr>
        <w:t>ê</w:t>
      </w:r>
      <w:r w:rsidRPr="004D389D">
        <w:rPr>
          <w:rFonts w:ascii="Times New Roman" w:hAnsi="Times New Roman" w:cs="Times New Roman"/>
          <w:sz w:val="20"/>
          <w:szCs w:val="20"/>
        </w:rPr>
        <w:t>ncia.2010.</w:t>
      </w:r>
    </w:p>
    <w:p w14:paraId="1933D9D7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7EB99B7" w14:textId="7538C6A6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â</w:t>
      </w:r>
      <w:r w:rsidRPr="004D389D">
        <w:rPr>
          <w:rFonts w:ascii="Times New Roman" w:hAnsi="Times New Roman" w:cs="Times New Roman"/>
          <w:sz w:val="20"/>
          <w:szCs w:val="20"/>
        </w:rPr>
        <w:t>mara dos Deputados BRASIL. “Lei no13.146, de 6 de julho de 2015.Institui a Lei Brasileira de Inclus</w:t>
      </w:r>
      <w:r>
        <w:rPr>
          <w:rFonts w:ascii="Times New Roman" w:hAnsi="Times New Roman" w:cs="Times New Roman"/>
          <w:sz w:val="20"/>
          <w:szCs w:val="20"/>
        </w:rPr>
        <w:t>ã</w:t>
      </w:r>
      <w:r w:rsidRPr="004D389D">
        <w:rPr>
          <w:rFonts w:ascii="Times New Roman" w:hAnsi="Times New Roman" w:cs="Times New Roman"/>
          <w:sz w:val="20"/>
          <w:szCs w:val="20"/>
        </w:rPr>
        <w:t>o da Pessoa com Defici</w:t>
      </w:r>
      <w:r>
        <w:rPr>
          <w:rFonts w:ascii="Times New Roman" w:hAnsi="Times New Roman" w:cs="Times New Roman"/>
          <w:sz w:val="20"/>
          <w:szCs w:val="20"/>
        </w:rPr>
        <w:t>ê</w:t>
      </w:r>
      <w:r w:rsidRPr="004D389D">
        <w:rPr>
          <w:rFonts w:ascii="Times New Roman" w:hAnsi="Times New Roman" w:cs="Times New Roman"/>
          <w:sz w:val="20"/>
          <w:szCs w:val="20"/>
        </w:rPr>
        <w:t>ncia (Estatuto 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389D">
        <w:rPr>
          <w:rFonts w:ascii="Times New Roman" w:hAnsi="Times New Roman" w:cs="Times New Roman"/>
          <w:sz w:val="20"/>
          <w:szCs w:val="20"/>
        </w:rPr>
        <w:t>Pessoa com Defici</w:t>
      </w:r>
      <w:r>
        <w:rPr>
          <w:rFonts w:ascii="Times New Roman" w:hAnsi="Times New Roman" w:cs="Times New Roman"/>
          <w:sz w:val="20"/>
          <w:szCs w:val="20"/>
        </w:rPr>
        <w:t>ê</w:t>
      </w:r>
      <w:r w:rsidRPr="004D389D">
        <w:rPr>
          <w:rFonts w:ascii="Times New Roman" w:hAnsi="Times New Roman" w:cs="Times New Roman"/>
          <w:sz w:val="20"/>
          <w:szCs w:val="20"/>
        </w:rPr>
        <w:t>ncia)”. Em: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389D">
        <w:rPr>
          <w:rFonts w:ascii="Times New Roman" w:hAnsi="Times New Roman" w:cs="Times New Roman"/>
          <w:sz w:val="20"/>
          <w:szCs w:val="20"/>
        </w:rPr>
        <w:t>Di</w:t>
      </w:r>
      <w:r>
        <w:rPr>
          <w:rFonts w:ascii="Times New Roman" w:hAnsi="Times New Roman" w:cs="Times New Roman"/>
          <w:sz w:val="20"/>
          <w:szCs w:val="20"/>
        </w:rPr>
        <w:t>á</w:t>
      </w:r>
      <w:r w:rsidRPr="004D389D">
        <w:rPr>
          <w:rFonts w:ascii="Times New Roman" w:hAnsi="Times New Roman" w:cs="Times New Roman"/>
          <w:sz w:val="20"/>
          <w:szCs w:val="20"/>
        </w:rPr>
        <w:t>rio Oficial da Uni</w:t>
      </w:r>
      <w:r>
        <w:rPr>
          <w:rFonts w:ascii="Times New Roman" w:hAnsi="Times New Roman" w:cs="Times New Roman"/>
          <w:sz w:val="20"/>
          <w:szCs w:val="20"/>
        </w:rPr>
        <w:t>ã</w:t>
      </w:r>
      <w:r w:rsidRPr="004D389D">
        <w:rPr>
          <w:rFonts w:ascii="Times New Roman" w:hAnsi="Times New Roman" w:cs="Times New Roman"/>
          <w:sz w:val="20"/>
          <w:szCs w:val="20"/>
        </w:rPr>
        <w:t>o(2015).</w:t>
      </w:r>
    </w:p>
    <w:p w14:paraId="1E29BB54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AFD2E2A" w14:textId="1054B6F2" w:rsidR="004D389D" w:rsidRP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Kathleen A Martin </w:t>
      </w: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Ginis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 et al. </w:t>
      </w:r>
      <w:r w:rsidRPr="004D389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Evidence-based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scientific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exercise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guidelinesfor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adults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update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a new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guideline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cord56.4 (2018), pp. 308–321.[6]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Olaf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Verschuren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et al. 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Exercise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recommendations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forpeople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cerebral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palsy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Em:Developmental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Medicine &amp;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Neurology58.8 (2016), pp. 798–808.11</w:t>
      </w:r>
    </w:p>
    <w:p w14:paraId="38B4A6CE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3F4F49B" w14:textId="77777777" w:rsidR="008458B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458BD">
        <w:rPr>
          <w:rFonts w:ascii="Times New Roman" w:hAnsi="Times New Roman" w:cs="Times New Roman"/>
          <w:sz w:val="20"/>
          <w:szCs w:val="20"/>
          <w:lang w:val="en-US"/>
        </w:rPr>
        <w:t xml:space="preserve">Ki </w:t>
      </w:r>
      <w:proofErr w:type="spellStart"/>
      <w:r w:rsidRPr="008458BD">
        <w:rPr>
          <w:rFonts w:ascii="Times New Roman" w:hAnsi="Times New Roman" w:cs="Times New Roman"/>
          <w:sz w:val="20"/>
          <w:szCs w:val="20"/>
          <w:lang w:val="en-US"/>
        </w:rPr>
        <w:t>Yeun</w:t>
      </w:r>
      <w:proofErr w:type="spellEnd"/>
      <w:r w:rsidRPr="008458BD">
        <w:rPr>
          <w:rFonts w:ascii="Times New Roman" w:hAnsi="Times New Roman" w:cs="Times New Roman"/>
          <w:sz w:val="20"/>
          <w:szCs w:val="20"/>
          <w:lang w:val="en-US"/>
        </w:rPr>
        <w:t xml:space="preserve"> Nam et al. </w:t>
      </w:r>
      <w:r w:rsidRPr="004D389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Robot-assisted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gait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training (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) improves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-king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people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systematicreview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Em:Journal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neuroengineering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rehabilitation14.1 (2017</w:t>
      </w:r>
      <w:proofErr w:type="gramStart"/>
      <w:r w:rsidRPr="004D389D">
        <w:rPr>
          <w:rFonts w:ascii="Times New Roman" w:hAnsi="Times New Roman" w:cs="Times New Roman"/>
          <w:sz w:val="20"/>
          <w:szCs w:val="20"/>
        </w:rPr>
        <w:t>),p.</w:t>
      </w:r>
      <w:proofErr w:type="gramEnd"/>
      <w:r w:rsidRPr="004D389D">
        <w:rPr>
          <w:rFonts w:ascii="Times New Roman" w:hAnsi="Times New Roman" w:cs="Times New Roman"/>
          <w:sz w:val="20"/>
          <w:szCs w:val="20"/>
        </w:rPr>
        <w:t xml:space="preserve"> 24.</w:t>
      </w:r>
    </w:p>
    <w:p w14:paraId="6D19CF77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439CFAB" w14:textId="5F3FB1AF" w:rsidR="004D389D" w:rsidRP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</w:rPr>
        <w:t xml:space="preserve">Joseph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Hidler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et al. 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overground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gait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balance training system.”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Em:Journal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Rehabilitation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&amp; Development48.4 (2011).[9] Charles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Fattal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et al. “Training with FES-assisted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cycling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subject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Psychological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physiological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considerations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>”.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Em:The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journal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cord medicine(2018), pp. 1–12.</w:t>
      </w:r>
    </w:p>
    <w:sectPr w:rsidR="004D389D" w:rsidRPr="004D389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E0DA9" w14:textId="77777777" w:rsidR="004D1432" w:rsidRDefault="004D1432" w:rsidP="005E010E">
      <w:pPr>
        <w:spacing w:after="0" w:line="240" w:lineRule="auto"/>
      </w:pPr>
      <w:r>
        <w:separator/>
      </w:r>
    </w:p>
  </w:endnote>
  <w:endnote w:type="continuationSeparator" w:id="0">
    <w:p w14:paraId="6153B03C" w14:textId="77777777" w:rsidR="004D1432" w:rsidRDefault="004D1432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4F06E" w14:textId="77777777" w:rsidR="004D1432" w:rsidRDefault="004D1432" w:rsidP="005E010E">
      <w:pPr>
        <w:spacing w:after="0" w:line="240" w:lineRule="auto"/>
      </w:pPr>
      <w:r>
        <w:separator/>
      </w:r>
    </w:p>
  </w:footnote>
  <w:footnote w:type="continuationSeparator" w:id="0">
    <w:p w14:paraId="0AF62A01" w14:textId="77777777" w:rsidR="004D1432" w:rsidRDefault="004D1432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pt;height:48.75pt" o:ole="">
                <v:imagedata r:id="rId1" o:title=""/>
              </v:shape>
              <o:OLEObject Type="Embed" ProgID="PBrush" ShapeID="_x0000_i1025" DrawAspect="Content" ObjectID="_1690649196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16"/>
    <w:rsid w:val="000C1967"/>
    <w:rsid w:val="000E1EC6"/>
    <w:rsid w:val="001411CA"/>
    <w:rsid w:val="001B0751"/>
    <w:rsid w:val="001C237E"/>
    <w:rsid w:val="001E52F9"/>
    <w:rsid w:val="00206AB7"/>
    <w:rsid w:val="002B0A3D"/>
    <w:rsid w:val="002E2251"/>
    <w:rsid w:val="002F08CE"/>
    <w:rsid w:val="00380470"/>
    <w:rsid w:val="003E6E35"/>
    <w:rsid w:val="004262E5"/>
    <w:rsid w:val="0043543F"/>
    <w:rsid w:val="0049144E"/>
    <w:rsid w:val="004D1432"/>
    <w:rsid w:val="004D389D"/>
    <w:rsid w:val="0050152A"/>
    <w:rsid w:val="005803A5"/>
    <w:rsid w:val="00584180"/>
    <w:rsid w:val="005B6A30"/>
    <w:rsid w:val="005E010E"/>
    <w:rsid w:val="00621218"/>
    <w:rsid w:val="006F0A3A"/>
    <w:rsid w:val="008458BD"/>
    <w:rsid w:val="008C2778"/>
    <w:rsid w:val="00930716"/>
    <w:rsid w:val="00CA3350"/>
    <w:rsid w:val="00CD4CA9"/>
    <w:rsid w:val="00D27487"/>
    <w:rsid w:val="00D463EC"/>
    <w:rsid w:val="00DA5C34"/>
    <w:rsid w:val="00E579C7"/>
    <w:rsid w:val="00EF4426"/>
    <w:rsid w:val="00F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579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DdtXn9oyC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MgpCOr3Bf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1758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Usuário do Windows</cp:lastModifiedBy>
  <cp:revision>2</cp:revision>
  <dcterms:created xsi:type="dcterms:W3CDTF">2021-08-16T23:00:00Z</dcterms:created>
  <dcterms:modified xsi:type="dcterms:W3CDTF">2021-08-16T23:00:00Z</dcterms:modified>
</cp:coreProperties>
</file>