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6745" w:rsidRPr="002F53D3" w:rsidRDefault="002F6745" w:rsidP="002F6745">
      <w:pPr>
        <w:pStyle w:val="s3"/>
        <w:spacing w:before="0" w:beforeAutospacing="0" w:after="0" w:afterAutospacing="0"/>
        <w:rPr>
          <w:rFonts w:ascii="-webkit-standard" w:hAnsi="-webkit-standard"/>
          <w:color w:val="000000"/>
          <w:sz w:val="26"/>
          <w:lang w:val="ru-RU"/>
        </w:rPr>
      </w:pPr>
      <w:r w:rsidRPr="002F53D3">
        <w:rPr>
          <w:rStyle w:val="s2"/>
          <w:color w:val="000000"/>
          <w:lang w:val="ru-RU"/>
        </w:rPr>
        <w:t>Тема: «ИССЛЕДОВАНИЕ МЕТОДОВ СУПЕР-РАЗРЕШЕНИЯ С ПРИМЕНЕНИЕМ НЕЙРОСЕТЕВЫХ ТЕХНОЛОГИЙ»</w:t>
      </w:r>
    </w:p>
    <w:p w:rsidR="00883329" w:rsidRPr="002F53D3" w:rsidRDefault="00883329" w:rsidP="002F6745">
      <w:pPr>
        <w:pStyle w:val="s3"/>
        <w:spacing w:before="0" w:beforeAutospacing="0" w:after="0" w:afterAutospacing="0"/>
        <w:rPr>
          <w:rStyle w:val="s2"/>
          <w:color w:val="000000"/>
          <w:lang w:val="ru-RU"/>
        </w:rPr>
      </w:pPr>
    </w:p>
    <w:p w:rsidR="002F6745" w:rsidRPr="002F53D3" w:rsidRDefault="002F6745" w:rsidP="002F6745">
      <w:pPr>
        <w:pStyle w:val="s3"/>
        <w:spacing w:before="0" w:beforeAutospacing="0" w:after="0" w:afterAutospacing="0"/>
        <w:rPr>
          <w:rStyle w:val="s2"/>
          <w:color w:val="000000"/>
          <w:lang w:val="ru-RU"/>
        </w:rPr>
      </w:pPr>
      <w:proofErr w:type="spellStart"/>
      <w:r w:rsidRPr="002F53D3">
        <w:rPr>
          <w:rStyle w:val="s2"/>
          <w:color w:val="000000"/>
        </w:rPr>
        <w:t>Ключевое</w:t>
      </w:r>
      <w:proofErr w:type="spellEnd"/>
      <w:r w:rsidRPr="002F53D3">
        <w:rPr>
          <w:rStyle w:val="s2"/>
          <w:color w:val="000000"/>
        </w:rPr>
        <w:t xml:space="preserve"> </w:t>
      </w:r>
      <w:proofErr w:type="spellStart"/>
      <w:r w:rsidRPr="002F53D3">
        <w:rPr>
          <w:rStyle w:val="s2"/>
          <w:color w:val="000000"/>
        </w:rPr>
        <w:t>слово</w:t>
      </w:r>
      <w:proofErr w:type="spellEnd"/>
      <w:r w:rsidRPr="002F53D3">
        <w:rPr>
          <w:rStyle w:val="s2"/>
          <w:color w:val="000000"/>
        </w:rPr>
        <w:t>:</w:t>
      </w:r>
      <w:r w:rsidRPr="002F53D3">
        <w:rPr>
          <w:rStyle w:val="apple-converted-space"/>
          <w:color w:val="000000"/>
        </w:rPr>
        <w:t> </w:t>
      </w:r>
      <w:proofErr w:type="spellStart"/>
      <w:r w:rsidRPr="002F53D3">
        <w:rPr>
          <w:rStyle w:val="s4"/>
          <w:b/>
          <w:bCs/>
          <w:color w:val="000000"/>
          <w:lang w:val="ru-RU"/>
        </w:rPr>
        <w:t>суперразрешение</w:t>
      </w:r>
      <w:proofErr w:type="spellEnd"/>
    </w:p>
    <w:p w:rsidR="002F6745" w:rsidRPr="002F53D3" w:rsidRDefault="002F6745" w:rsidP="002F6745">
      <w:pPr>
        <w:pStyle w:val="s3"/>
        <w:spacing w:before="0" w:beforeAutospacing="0" w:after="0" w:afterAutospacing="0"/>
        <w:rPr>
          <w:rStyle w:val="s2"/>
          <w:color w:val="000000"/>
          <w:lang w:val="ru-RU"/>
        </w:rPr>
      </w:pPr>
      <w:r w:rsidRPr="002F53D3">
        <w:rPr>
          <w:rStyle w:val="s2"/>
          <w:color w:val="000000"/>
          <w:lang w:val="ru-RU"/>
        </w:rPr>
        <w:t xml:space="preserve">Был выбран автор </w:t>
      </w:r>
      <w:r w:rsidRPr="00DE3A19">
        <w:rPr>
          <w:rStyle w:val="s2"/>
          <w:b/>
          <w:bCs/>
          <w:color w:val="000000"/>
          <w:lang w:val="ru-RU"/>
        </w:rPr>
        <w:t>Марков Е.М.</w:t>
      </w:r>
      <w:r w:rsidRPr="002F53D3">
        <w:rPr>
          <w:rStyle w:val="s2"/>
          <w:color w:val="000000"/>
          <w:lang w:val="ru-RU"/>
        </w:rPr>
        <w:t xml:space="preserve"> </w:t>
      </w:r>
    </w:p>
    <w:p w:rsidR="002F6745" w:rsidRPr="002F53D3" w:rsidRDefault="002F6745" w:rsidP="002F6745">
      <w:pPr>
        <w:pStyle w:val="s3"/>
        <w:spacing w:before="0" w:beforeAutospacing="0" w:after="0" w:afterAutospacing="0"/>
        <w:rPr>
          <w:rStyle w:val="s2"/>
          <w:color w:val="000000"/>
          <w:lang w:val="ru-RU"/>
        </w:rPr>
      </w:pPr>
      <w:r w:rsidRPr="002F53D3">
        <w:rPr>
          <w:rStyle w:val="s2"/>
          <w:color w:val="000000"/>
          <w:lang w:val="ru-RU"/>
        </w:rPr>
        <w:t>Из его статей было отобрано 3 с подходящей тематикой и ненулевым уровнем цитирования.</w:t>
      </w:r>
    </w:p>
    <w:p w:rsidR="002F6745" w:rsidRPr="002F53D3" w:rsidRDefault="002F6745" w:rsidP="002F6745">
      <w:pPr>
        <w:pStyle w:val="s3"/>
        <w:spacing w:before="0" w:beforeAutospacing="0" w:after="0" w:afterAutospacing="0"/>
        <w:rPr>
          <w:color w:val="000000"/>
          <w:lang w:val="ru-RU"/>
        </w:rPr>
      </w:pPr>
      <w:r w:rsidRPr="002F53D3">
        <w:rPr>
          <w:rStyle w:val="s2"/>
          <w:color w:val="000000"/>
          <w:lang w:val="ru-RU"/>
        </w:rPr>
        <w:t xml:space="preserve">Результаты: 1 статья </w:t>
      </w:r>
      <w:r w:rsidR="00163B0C">
        <w:rPr>
          <w:rStyle w:val="s2"/>
          <w:color w:val="000000"/>
          <w:lang w:val="ru-RU"/>
        </w:rPr>
        <w:t>-</w:t>
      </w:r>
      <w:r w:rsidRPr="002F53D3">
        <w:rPr>
          <w:rStyle w:val="s2"/>
          <w:color w:val="000000"/>
          <w:lang w:val="ru-RU"/>
        </w:rPr>
        <w:t xml:space="preserve"> 8 цитирований, 2 статьи </w:t>
      </w:r>
      <w:r w:rsidR="00320B44">
        <w:rPr>
          <w:rStyle w:val="s2"/>
          <w:color w:val="000000"/>
          <w:lang w:val="ru-RU"/>
        </w:rPr>
        <w:t>-</w:t>
      </w:r>
      <w:r w:rsidRPr="002F53D3">
        <w:rPr>
          <w:rStyle w:val="s2"/>
          <w:color w:val="000000"/>
          <w:lang w:val="ru-RU"/>
        </w:rPr>
        <w:t xml:space="preserve"> 4 цитирования. Значит 3 статьи имеют 4 цитирования. Значит индекс Хирша равен </w:t>
      </w:r>
      <w:r w:rsidRPr="002F53D3">
        <w:rPr>
          <w:rStyle w:val="s2"/>
          <w:b/>
          <w:bCs/>
          <w:color w:val="000000"/>
          <w:lang w:val="ru-RU"/>
        </w:rPr>
        <w:t>3</w:t>
      </w:r>
      <w:r w:rsidRPr="002F53D3">
        <w:rPr>
          <w:rStyle w:val="s2"/>
          <w:color w:val="000000"/>
          <w:lang w:val="ru-RU"/>
        </w:rPr>
        <w:t>.</w:t>
      </w:r>
    </w:p>
    <w:p w:rsidR="00993084" w:rsidRDefault="002F6745">
      <w:r w:rsidRPr="002F6745">
        <w:drawing>
          <wp:inline distT="0" distB="0" distL="0" distR="0" wp14:anchorId="7C9586C5" wp14:editId="4A268D93">
            <wp:extent cx="5943600" cy="4478655"/>
            <wp:effectExtent l="0" t="0" r="0" b="4445"/>
            <wp:docPr id="7200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67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45"/>
    <w:rsid w:val="00163B0C"/>
    <w:rsid w:val="002455EF"/>
    <w:rsid w:val="002F53D3"/>
    <w:rsid w:val="002F6745"/>
    <w:rsid w:val="00320B44"/>
    <w:rsid w:val="004A39EA"/>
    <w:rsid w:val="00883329"/>
    <w:rsid w:val="00993084"/>
    <w:rsid w:val="00AF7872"/>
    <w:rsid w:val="00C20C79"/>
    <w:rsid w:val="00D819C7"/>
    <w:rsid w:val="00DA0E80"/>
    <w:rsid w:val="00DD021B"/>
    <w:rsid w:val="00DE3A19"/>
    <w:rsid w:val="00E1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10BA"/>
  <w15:chartTrackingRefBased/>
  <w15:docId w15:val="{1A68EB52-22CA-BE4C-89DA-C098DE96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2F67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F6745"/>
  </w:style>
  <w:style w:type="character" w:customStyle="1" w:styleId="apple-converted-space">
    <w:name w:val="apple-converted-space"/>
    <w:basedOn w:val="DefaultParagraphFont"/>
    <w:rsid w:val="002F6745"/>
  </w:style>
  <w:style w:type="character" w:customStyle="1" w:styleId="s4">
    <w:name w:val="s4"/>
    <w:basedOn w:val="DefaultParagraphFont"/>
    <w:rsid w:val="002F6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7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Балашов</dc:creator>
  <cp:keywords/>
  <dc:description/>
  <cp:lastModifiedBy>Савва Балашов</cp:lastModifiedBy>
  <cp:revision>8</cp:revision>
  <dcterms:created xsi:type="dcterms:W3CDTF">2024-11-17T16:30:00Z</dcterms:created>
  <dcterms:modified xsi:type="dcterms:W3CDTF">2024-11-17T16:36:00Z</dcterms:modified>
</cp:coreProperties>
</file>