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C65820">
        <w:trPr>
          <w:trHeight w:val="5233"/>
        </w:trPr>
        <w:tc>
          <w:tcPr>
            <w:tcW w:w="11330" w:type="dxa"/>
          </w:tcPr>
          <w:p w14:paraId="5C92A472" w14:textId="3B776802" w:rsidR="00C13984" w:rsidRDefault="00C13984" w:rsidP="00754443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 w:rsidR="007445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КМ</w:t>
            </w:r>
            <w:r w:rsidR="00244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303A5AD9" w14:textId="30239C8D" w:rsidR="00F978D7" w:rsidRDefault="002449B6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9B6">
              <w:rPr>
                <w:rFonts w:ascii="Times New Roman" w:hAnsi="Times New Roman" w:cs="Times New Roman"/>
                <w:sz w:val="28"/>
                <w:szCs w:val="28"/>
              </w:rPr>
              <w:t>Выберите вопрос в соответствии с Вашим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9B6">
              <w:rPr>
                <w:rFonts w:ascii="Times New Roman" w:hAnsi="Times New Roman" w:cs="Times New Roman"/>
                <w:sz w:val="28"/>
                <w:szCs w:val="28"/>
              </w:rPr>
              <w:t>номером в списке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 и оформите ответ, не превышающий </w:t>
            </w:r>
            <w:r w:rsidR="00A07A96">
              <w:rPr>
                <w:rFonts w:ascii="Times New Roman" w:hAnsi="Times New Roman" w:cs="Times New Roman"/>
                <w:sz w:val="28"/>
                <w:szCs w:val="28"/>
              </w:rPr>
              <w:t>объемом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7A96">
              <w:rPr>
                <w:rFonts w:ascii="Times New Roman" w:hAnsi="Times New Roman" w:cs="Times New Roman"/>
                <w:sz w:val="28"/>
                <w:szCs w:val="28"/>
              </w:rPr>
              <w:t>страницы текста.</w:t>
            </w:r>
          </w:p>
          <w:p w14:paraId="6BC6CA8A" w14:textId="77777777" w:rsidR="002449B6" w:rsidRDefault="002449B6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A3B77" w14:textId="26EBB1C0" w:rsidR="002449B6" w:rsidRPr="002449B6" w:rsidRDefault="002449B6" w:rsidP="007544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4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Вопрос </w:t>
            </w:r>
            <w:r w:rsidR="008A4B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DB0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14:paraId="51AED150" w14:textId="77777777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процесса </w:t>
            </w:r>
          </w:p>
          <w:p w14:paraId="3AA0B9F0" w14:textId="56AEB565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B017D" w:rsidRPr="00DB017D">
              <w:rPr>
                <w:rFonts w:ascii="Times New Roman" w:hAnsi="Times New Roman" w:cs="Times New Roman"/>
                <w:sz w:val="28"/>
                <w:szCs w:val="28"/>
              </w:rPr>
              <w:t>Разработка плана управления проектом»</w:t>
            </w: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4309F7CA" w14:textId="77777777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в 4 и 5 редакциях </w:t>
            </w:r>
            <w:proofErr w:type="spellStart"/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PMBoK</w:t>
            </w:r>
            <w:proofErr w:type="spellEnd"/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 (Русскоязычная нотация). Найти отличия.</w:t>
            </w:r>
          </w:p>
          <w:p w14:paraId="2D842E45" w14:textId="6C19823B" w:rsidR="00663DDB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Ответ присылать в виде таблицы (только отличия)</w:t>
            </w:r>
          </w:p>
          <w:p w14:paraId="2A2C7C28" w14:textId="35CC2962" w:rsidR="00663DDB" w:rsidRPr="00663DDB" w:rsidRDefault="00663DDB" w:rsidP="007544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63DD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instrText xml:space="preserve"> SEQ Таблица \* ARABIC </w:instrTex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20E00A5" w14:textId="582AF725" w:rsidR="00663DDB" w:rsidRPr="00663DDB" w:rsidRDefault="00663DDB" w:rsidP="00754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3DDB">
              <w:rPr>
                <w:rFonts w:ascii="Times New Roman" w:hAnsi="Times New Roman" w:cs="Times New Roman"/>
                <w:sz w:val="28"/>
                <w:szCs w:val="28"/>
              </w:rPr>
              <w:t>Пример таблицы для оформления ответа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771"/>
              <w:gridCol w:w="2770"/>
              <w:gridCol w:w="2770"/>
              <w:gridCol w:w="2773"/>
            </w:tblGrid>
            <w:tr w:rsidR="00C65820" w14:paraId="24E0A02C" w14:textId="77777777" w:rsidTr="00663DDB">
              <w:tc>
                <w:tcPr>
                  <w:tcW w:w="277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3837458B" w14:textId="2480F224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Наименование Элемента (русский язык)</w:t>
                  </w: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3B73BC57" w14:textId="45CCD4CB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Наличие в 4-й редакции</w:t>
                  </w: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620D1D16" w14:textId="71488640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Наличие в 5-й редакции</w:t>
                  </w:r>
                </w:p>
              </w:tc>
              <w:tc>
                <w:tcPr>
                  <w:tcW w:w="277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2C21B9C6" w14:textId="406D2E6D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Отличие принципиальное или формальное</w:t>
                  </w:r>
                </w:p>
              </w:tc>
            </w:tr>
            <w:tr w:rsidR="00C65820" w14:paraId="1BABA178" w14:textId="77777777" w:rsidTr="00663DDB">
              <w:tc>
                <w:tcPr>
                  <w:tcW w:w="2771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586D7726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7A80CB5C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3A069177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3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2907649D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65820" w14:paraId="24F1379D" w14:textId="77777777" w:rsidTr="00663DDB">
              <w:tc>
                <w:tcPr>
                  <w:tcW w:w="2771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25E488B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611CF12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4419F75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3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48F3501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49EBB0F" w14:textId="23A4D8BD" w:rsidR="00C65820" w:rsidRPr="00C13984" w:rsidRDefault="00C65820" w:rsidP="00C658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997F19" w14:textId="60F547DC" w:rsidR="00663DDB" w:rsidRPr="00663DDB" w:rsidRDefault="00663DDB" w:rsidP="002C0770">
      <w:pPr>
        <w:spacing w:before="24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63D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3DDB">
        <w:rPr>
          <w:rFonts w:ascii="Times New Roman" w:hAnsi="Times New Roman" w:cs="Times New Roman"/>
          <w:sz w:val="28"/>
          <w:szCs w:val="28"/>
        </w:rPr>
        <w:fldChar w:fldCharType="begin"/>
      </w:r>
      <w:r w:rsidRPr="00663DD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663DDB">
        <w:rPr>
          <w:rFonts w:ascii="Times New Roman" w:hAnsi="Times New Roman" w:cs="Times New Roman"/>
          <w:sz w:val="28"/>
          <w:szCs w:val="28"/>
        </w:rPr>
        <w:fldChar w:fldCharType="separate"/>
      </w:r>
      <w:r w:rsidRPr="00663DDB">
        <w:rPr>
          <w:rFonts w:ascii="Times New Roman" w:hAnsi="Times New Roman" w:cs="Times New Roman"/>
          <w:sz w:val="28"/>
          <w:szCs w:val="28"/>
        </w:rPr>
        <w:t>2</w:t>
      </w:r>
      <w:r w:rsidRPr="00663DD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846397" w14:textId="217611EB" w:rsidR="00754443" w:rsidRDefault="00663DDB" w:rsidP="00754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</w:t>
      </w:r>
      <w:r w:rsidR="00754443">
        <w:rPr>
          <w:rFonts w:ascii="Times New Roman" w:hAnsi="Times New Roman" w:cs="Times New Roman"/>
          <w:sz w:val="28"/>
          <w:szCs w:val="28"/>
        </w:rPr>
        <w:t xml:space="preserve">термина </w:t>
      </w:r>
      <w:r w:rsidRPr="008A4BEE">
        <w:rPr>
          <w:rFonts w:ascii="Times New Roman" w:hAnsi="Times New Roman" w:cs="Times New Roman"/>
          <w:sz w:val="28"/>
          <w:szCs w:val="28"/>
        </w:rPr>
        <w:t>«</w:t>
      </w:r>
      <w:r w:rsidR="004B17C5" w:rsidRPr="00DB017D">
        <w:rPr>
          <w:rFonts w:ascii="Times New Roman" w:hAnsi="Times New Roman" w:cs="Times New Roman"/>
          <w:sz w:val="28"/>
          <w:szCs w:val="28"/>
        </w:rPr>
        <w:t>Разработка плана управления проектом</w:t>
      </w:r>
      <w:r w:rsidRPr="008A4BE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BEE">
        <w:rPr>
          <w:rFonts w:ascii="Times New Roman" w:hAnsi="Times New Roman" w:cs="Times New Roman"/>
          <w:sz w:val="28"/>
          <w:szCs w:val="28"/>
        </w:rPr>
        <w:t xml:space="preserve">в 4 и 5 редакциях </w:t>
      </w:r>
      <w:proofErr w:type="spellStart"/>
      <w:r w:rsidRPr="008A4BEE">
        <w:rPr>
          <w:rFonts w:ascii="Times New Roman" w:hAnsi="Times New Roman" w:cs="Times New Roman"/>
          <w:sz w:val="28"/>
          <w:szCs w:val="28"/>
        </w:rPr>
        <w:t>PMBoK</w:t>
      </w:r>
      <w:proofErr w:type="spellEnd"/>
    </w:p>
    <w:p w14:paraId="7A21D07D" w14:textId="57D3CDA0" w:rsidR="00663DDB" w:rsidRPr="00663DDB" w:rsidRDefault="00663DDB" w:rsidP="00754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BEE">
        <w:rPr>
          <w:rFonts w:ascii="Times New Roman" w:hAnsi="Times New Roman" w:cs="Times New Roman"/>
          <w:sz w:val="28"/>
          <w:szCs w:val="28"/>
        </w:rPr>
        <w:t>(Русскоязычная нотация)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4"/>
        <w:gridCol w:w="2140"/>
        <w:gridCol w:w="2140"/>
        <w:gridCol w:w="3656"/>
      </w:tblGrid>
      <w:tr w:rsidR="00C65820" w:rsidRPr="00C65820" w14:paraId="08C21ED2" w14:textId="77777777" w:rsidTr="0091007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5F222E62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Наименование Элемента (русский язык)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3D5A4A88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Наличие в 4-й редакции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4BEA1095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Наличие в 5-й редакции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6D8B016A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Отличие принципиальное или формальное</w:t>
            </w:r>
          </w:p>
        </w:tc>
      </w:tr>
      <w:tr w:rsidR="00C65820" w14:paraId="7C51DC91" w14:textId="77777777" w:rsidTr="0091007F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251391" w14:textId="4F1B21E8" w:rsidR="00C65820" w:rsidRPr="00114CBA" w:rsidRDefault="00CB4E4F" w:rsidP="00FD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Устав проекта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6C5AC6" w14:textId="38B8ABD0" w:rsidR="00C65820" w:rsidRPr="00114CBA" w:rsidRDefault="00CB4E4F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2F6C66">
              <w:rPr>
                <w:rFonts w:ascii="Times New Roman" w:hAnsi="Times New Roman" w:cs="Times New Roman"/>
                <w:sz w:val="24"/>
                <w:szCs w:val="24"/>
              </w:rPr>
              <w:t xml:space="preserve"> (4.2.1.1)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32124" w14:textId="30030A37" w:rsidR="00C65820" w:rsidRPr="00114CBA" w:rsidRDefault="00CB4E4F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(4.2.1.1)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7B394B" w14:textId="67BB7B22" w:rsidR="00C65820" w:rsidRPr="00114CBA" w:rsidRDefault="00CB4E4F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CB4E4F" w14:paraId="03FF1E41" w14:textId="77777777" w:rsidTr="004A44C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879D49" w14:textId="0CE9D7E5" w:rsidR="00CB4E4F" w:rsidRPr="00114CBA" w:rsidRDefault="00CB4E4F" w:rsidP="00CB4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Выходы других процессов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9E80A" w14:textId="08F03FD0" w:rsidR="00CB4E4F" w:rsidRPr="00114CBA" w:rsidRDefault="002F6C66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379E7A" w14:textId="70191A6A" w:rsidR="00CB4E4F" w:rsidRPr="00114CBA" w:rsidRDefault="00CB4E4F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161">
              <w:rPr>
                <w:rFonts w:ascii="Times New Roman" w:hAnsi="Times New Roman" w:cs="Times New Roman"/>
                <w:sz w:val="24"/>
                <w:szCs w:val="24"/>
              </w:rPr>
              <w:t>Да (4.2.1.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71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C775CD" w14:textId="3E078DEF" w:rsidR="00CB4E4F" w:rsidRPr="00114CBA" w:rsidRDefault="00CB4E4F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CB4E4F" w:rsidRPr="00C65820" w14:paraId="0BA8284D" w14:textId="77777777" w:rsidTr="00A83CB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3862DA" w14:textId="6A91AE06" w:rsidR="00CB4E4F" w:rsidRPr="00114CBA" w:rsidRDefault="00CB4E4F" w:rsidP="00CB4E4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Факторы среды предприятия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352ABA" w14:textId="60E0CF71" w:rsidR="00CB4E4F" w:rsidRPr="00114CBA" w:rsidRDefault="002F6C66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B4D9D8" w14:textId="3BC0B347" w:rsidR="00CB4E4F" w:rsidRPr="00114CBA" w:rsidRDefault="00CB4E4F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161">
              <w:rPr>
                <w:rFonts w:ascii="Times New Roman" w:hAnsi="Times New Roman" w:cs="Times New Roman"/>
                <w:sz w:val="24"/>
                <w:szCs w:val="24"/>
              </w:rPr>
              <w:t>Да (4.2.1.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71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15F6C1" w14:textId="42DCF01A" w:rsidR="00CB4E4F" w:rsidRPr="00114CBA" w:rsidRDefault="00CB4E4F" w:rsidP="00CB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D5D3D" w:rsidRPr="00C65820" w14:paraId="281BD05A" w14:textId="77777777" w:rsidTr="00A83CB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08CD9" w14:textId="0DF95AF8" w:rsidR="006D5D3D" w:rsidRPr="00114CBA" w:rsidRDefault="00CB4E4F" w:rsidP="006D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Активы процессов организации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D83A72" w14:textId="5D78CF4E" w:rsidR="006D5D3D" w:rsidRPr="00114CBA" w:rsidRDefault="002F6C66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470A8C" w14:textId="70E1FE66" w:rsidR="006D5D3D" w:rsidRPr="00114CBA" w:rsidRDefault="00CB4E4F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(4.2.1.4)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C5C40" w14:textId="30F3ECF6" w:rsidR="006D5D3D" w:rsidRPr="00114CBA" w:rsidRDefault="00CB4E4F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94829" w:rsidRPr="00C65820" w14:paraId="4D029EA0" w14:textId="77777777" w:rsidTr="006F600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AC4217" w14:textId="6E6A3614" w:rsidR="00694829" w:rsidRPr="00114CBA" w:rsidRDefault="00CB4E4F" w:rsidP="00694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Экспертная оценка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770794B" w14:textId="3F5C14C0" w:rsidR="00694829" w:rsidRPr="00114CBA" w:rsidRDefault="002F6C66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0EA25B6" w14:textId="78AD4227" w:rsidR="00694829" w:rsidRPr="00114CBA" w:rsidRDefault="00CB4E4F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(4.2.2.1)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B58D83" w14:textId="26EA1ADD" w:rsidR="00694829" w:rsidRPr="00114CBA" w:rsidRDefault="00CB4E4F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94829" w:rsidRPr="00C65820" w14:paraId="307C93B5" w14:textId="77777777" w:rsidTr="006F600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B54ECD" w14:textId="7B1EC7A6" w:rsidR="00694829" w:rsidRPr="00114CBA" w:rsidRDefault="00CB4E4F" w:rsidP="00694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Методы организации групповой работы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CDBF4" w14:textId="77737AF1" w:rsidR="00694829" w:rsidRPr="00114CBA" w:rsidRDefault="00CB4E4F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4AECC14" w14:textId="291CFD69" w:rsidR="00694829" w:rsidRPr="00114CBA" w:rsidRDefault="00CB4E4F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(4.2.2.2)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7C3BA" w14:textId="36408710" w:rsidR="00694829" w:rsidRPr="00114CBA" w:rsidRDefault="00CB4E4F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принципиальное</w:t>
            </w:r>
          </w:p>
        </w:tc>
      </w:tr>
      <w:tr w:rsidR="008C2652" w:rsidRPr="00C65820" w14:paraId="1DE05389" w14:textId="77777777" w:rsidTr="00CB4E4F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AA1D2D9" w14:textId="665A9135" w:rsidR="008C2652" w:rsidRPr="00114CBA" w:rsidRDefault="00CB4E4F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План управления проектом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D22AD51" w14:textId="1CB20B86" w:rsidR="008C2652" w:rsidRPr="00114CBA" w:rsidRDefault="00CB4E4F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2F6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C66">
              <w:rPr>
                <w:rFonts w:ascii="Times New Roman" w:hAnsi="Times New Roman" w:cs="Times New Roman"/>
                <w:sz w:val="24"/>
                <w:szCs w:val="24"/>
              </w:rPr>
              <w:t>(4.2.</w:t>
            </w:r>
            <w:r w:rsidR="002F6C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6C66">
              <w:rPr>
                <w:rFonts w:ascii="Times New Roman" w:hAnsi="Times New Roman" w:cs="Times New Roman"/>
                <w:sz w:val="24"/>
                <w:szCs w:val="24"/>
              </w:rPr>
              <w:t>.1)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5FD824" w14:textId="451EA547" w:rsidR="008C2652" w:rsidRPr="00114CBA" w:rsidRDefault="00CB4E4F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(4.2.3.1)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F39D24" w14:textId="18D67934" w:rsidR="008C2652" w:rsidRPr="00114CBA" w:rsidRDefault="00CB4E4F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</w:tbl>
    <w:p w14:paraId="32C95A01" w14:textId="06AD1B0D" w:rsidR="004C26A9" w:rsidRDefault="002F6C66" w:rsidP="004C26A9">
      <w:pPr>
        <w:keepNext/>
        <w:spacing w:before="240" w:after="0" w:line="240" w:lineRule="auto"/>
        <w:jc w:val="center"/>
      </w:pPr>
      <w:r w:rsidRPr="002F6C66">
        <w:drawing>
          <wp:inline distT="0" distB="0" distL="0" distR="0" wp14:anchorId="39F3786C" wp14:editId="0922AF34">
            <wp:extent cx="7200900" cy="1868170"/>
            <wp:effectExtent l="0" t="0" r="0" b="0"/>
            <wp:docPr id="187387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71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01B" w14:textId="04EE45BA" w:rsidR="004C26A9" w:rsidRDefault="004C26A9" w:rsidP="004C26A9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14CB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F6C66" w:rsidRPr="002F6C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Разработка плана управления проектом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входы, инструменты и методы, выходы</w:t>
      </w:r>
    </w:p>
    <w:p w14:paraId="3EABC7F1" w14:textId="555E488C" w:rsidR="00C65820" w:rsidRDefault="004C26A9" w:rsidP="004C26A9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PMBoK</w:t>
      </w:r>
      <w:proofErr w:type="spellEnd"/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4 редакция)</w:t>
      </w:r>
    </w:p>
    <w:p w14:paraId="0FD33CA7" w14:textId="589149C0" w:rsidR="00114CBA" w:rsidRDefault="002F6C66" w:rsidP="00C61FD3">
      <w:pPr>
        <w:keepNext/>
        <w:spacing w:before="240" w:after="0"/>
      </w:pPr>
      <w:r w:rsidRPr="002F6C66">
        <w:lastRenderedPageBreak/>
        <w:drawing>
          <wp:inline distT="0" distB="0" distL="0" distR="0" wp14:anchorId="58C72077" wp14:editId="5473A9AE">
            <wp:extent cx="7200900" cy="1935480"/>
            <wp:effectExtent l="0" t="0" r="0" b="7620"/>
            <wp:docPr id="37403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070F" w14:textId="56BC3873" w:rsid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F6C66" w:rsidRPr="002F6C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Разработка плана управления проектом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входы, инструменты и методы, выходы</w:t>
      </w:r>
    </w:p>
    <w:p w14:paraId="22E9A87C" w14:textId="339F31A6" w:rsid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PMBoK</w:t>
      </w:r>
      <w:proofErr w:type="spellEnd"/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5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редакция)</w:t>
      </w:r>
    </w:p>
    <w:p w14:paraId="08A7803D" w14:textId="78F1754F" w:rsidR="00114CBA" w:rsidRP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</w:p>
    <w:sectPr w:rsidR="00114CBA" w:rsidRPr="00114CBA" w:rsidSect="006A5354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5393C"/>
    <w:rsid w:val="000569CA"/>
    <w:rsid w:val="00072BEE"/>
    <w:rsid w:val="00114CBA"/>
    <w:rsid w:val="00127F55"/>
    <w:rsid w:val="0013358D"/>
    <w:rsid w:val="001561B8"/>
    <w:rsid w:val="00171562"/>
    <w:rsid w:val="0019047F"/>
    <w:rsid w:val="001E1772"/>
    <w:rsid w:val="00224BBF"/>
    <w:rsid w:val="002449B6"/>
    <w:rsid w:val="00270BA7"/>
    <w:rsid w:val="0027670C"/>
    <w:rsid w:val="002946BB"/>
    <w:rsid w:val="002A7F9B"/>
    <w:rsid w:val="002C0770"/>
    <w:rsid w:val="002F6C66"/>
    <w:rsid w:val="0031254B"/>
    <w:rsid w:val="00320FFC"/>
    <w:rsid w:val="00352ADB"/>
    <w:rsid w:val="00356DA5"/>
    <w:rsid w:val="00377B82"/>
    <w:rsid w:val="003931ED"/>
    <w:rsid w:val="003B181D"/>
    <w:rsid w:val="003F250E"/>
    <w:rsid w:val="003F3C72"/>
    <w:rsid w:val="00406716"/>
    <w:rsid w:val="004402AE"/>
    <w:rsid w:val="004568B7"/>
    <w:rsid w:val="0046011D"/>
    <w:rsid w:val="0049392D"/>
    <w:rsid w:val="00496FAB"/>
    <w:rsid w:val="004A06C4"/>
    <w:rsid w:val="004B17C5"/>
    <w:rsid w:val="004B5D44"/>
    <w:rsid w:val="004C26A9"/>
    <w:rsid w:val="00511AC7"/>
    <w:rsid w:val="00512AD5"/>
    <w:rsid w:val="00552E98"/>
    <w:rsid w:val="00592EBD"/>
    <w:rsid w:val="00631E97"/>
    <w:rsid w:val="0064445B"/>
    <w:rsid w:val="00647266"/>
    <w:rsid w:val="0065341E"/>
    <w:rsid w:val="00663DDB"/>
    <w:rsid w:val="0066694B"/>
    <w:rsid w:val="00677971"/>
    <w:rsid w:val="00694829"/>
    <w:rsid w:val="006A5354"/>
    <w:rsid w:val="006B4320"/>
    <w:rsid w:val="006D397A"/>
    <w:rsid w:val="006D5D3D"/>
    <w:rsid w:val="006F449F"/>
    <w:rsid w:val="007445BC"/>
    <w:rsid w:val="00754443"/>
    <w:rsid w:val="0075454B"/>
    <w:rsid w:val="00763149"/>
    <w:rsid w:val="007A316C"/>
    <w:rsid w:val="007C16BB"/>
    <w:rsid w:val="00820430"/>
    <w:rsid w:val="00825411"/>
    <w:rsid w:val="00831B96"/>
    <w:rsid w:val="00834B8B"/>
    <w:rsid w:val="008435E2"/>
    <w:rsid w:val="00861149"/>
    <w:rsid w:val="00862090"/>
    <w:rsid w:val="008A4BEE"/>
    <w:rsid w:val="008B29C8"/>
    <w:rsid w:val="008C2652"/>
    <w:rsid w:val="008C4229"/>
    <w:rsid w:val="008D56EC"/>
    <w:rsid w:val="009038AC"/>
    <w:rsid w:val="00906DCA"/>
    <w:rsid w:val="0091007F"/>
    <w:rsid w:val="00933EC7"/>
    <w:rsid w:val="009538B4"/>
    <w:rsid w:val="00962960"/>
    <w:rsid w:val="009649B9"/>
    <w:rsid w:val="00983DCD"/>
    <w:rsid w:val="00992C7B"/>
    <w:rsid w:val="009B07AE"/>
    <w:rsid w:val="009B6543"/>
    <w:rsid w:val="009D06D0"/>
    <w:rsid w:val="009E62A6"/>
    <w:rsid w:val="009E7077"/>
    <w:rsid w:val="00A07A96"/>
    <w:rsid w:val="00A238CB"/>
    <w:rsid w:val="00A47A98"/>
    <w:rsid w:val="00A57A7E"/>
    <w:rsid w:val="00A60F43"/>
    <w:rsid w:val="00A768F5"/>
    <w:rsid w:val="00A93E26"/>
    <w:rsid w:val="00AA2DD4"/>
    <w:rsid w:val="00AF3A63"/>
    <w:rsid w:val="00B25C34"/>
    <w:rsid w:val="00B36436"/>
    <w:rsid w:val="00B36F92"/>
    <w:rsid w:val="00B625EB"/>
    <w:rsid w:val="00B6682E"/>
    <w:rsid w:val="00BE7E12"/>
    <w:rsid w:val="00C13984"/>
    <w:rsid w:val="00C24A0F"/>
    <w:rsid w:val="00C61913"/>
    <w:rsid w:val="00C61C1C"/>
    <w:rsid w:val="00C61FD3"/>
    <w:rsid w:val="00C63B6A"/>
    <w:rsid w:val="00C65820"/>
    <w:rsid w:val="00C92C00"/>
    <w:rsid w:val="00CB3F0F"/>
    <w:rsid w:val="00CB4E4F"/>
    <w:rsid w:val="00CE2215"/>
    <w:rsid w:val="00CF76E0"/>
    <w:rsid w:val="00D65F82"/>
    <w:rsid w:val="00D776A7"/>
    <w:rsid w:val="00D95001"/>
    <w:rsid w:val="00DA3C2E"/>
    <w:rsid w:val="00DA5619"/>
    <w:rsid w:val="00DA666A"/>
    <w:rsid w:val="00DB017D"/>
    <w:rsid w:val="00DC2682"/>
    <w:rsid w:val="00DD5384"/>
    <w:rsid w:val="00DF20D9"/>
    <w:rsid w:val="00E56D06"/>
    <w:rsid w:val="00E7261E"/>
    <w:rsid w:val="00E74022"/>
    <w:rsid w:val="00E748DB"/>
    <w:rsid w:val="00E76926"/>
    <w:rsid w:val="00E83A7D"/>
    <w:rsid w:val="00E901B9"/>
    <w:rsid w:val="00E963C4"/>
    <w:rsid w:val="00EA6924"/>
    <w:rsid w:val="00EB7868"/>
    <w:rsid w:val="00EC1F01"/>
    <w:rsid w:val="00F03E19"/>
    <w:rsid w:val="00F159E9"/>
    <w:rsid w:val="00F15A77"/>
    <w:rsid w:val="00F846AE"/>
    <w:rsid w:val="00F874FF"/>
    <w:rsid w:val="00F90A41"/>
    <w:rsid w:val="00F978D7"/>
    <w:rsid w:val="00F97DA6"/>
    <w:rsid w:val="00FB7C44"/>
    <w:rsid w:val="00FD1738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6D0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8D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5</cp:revision>
  <dcterms:created xsi:type="dcterms:W3CDTF">2024-02-11T15:23:00Z</dcterms:created>
  <dcterms:modified xsi:type="dcterms:W3CDTF">2024-02-11T15:28:00Z</dcterms:modified>
</cp:coreProperties>
</file>