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484FBA" w:rsidTr="00190D8E">
        <w:tc>
          <w:tcPr>
            <w:tcW w:w="1101" w:type="dxa"/>
            <w:hideMark/>
          </w:tcPr>
          <w:p w:rsidR="00484FBA" w:rsidRDefault="00484FBA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84FBA" w:rsidRDefault="00484FBA" w:rsidP="00190D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484FBA" w:rsidRDefault="00484FBA" w:rsidP="00190D8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:rsidR="00484FBA" w:rsidRDefault="00484FBA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84FBA" w:rsidRDefault="00484FBA" w:rsidP="00190D8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84FBA" w:rsidRDefault="00484FBA" w:rsidP="00D209C0">
      <w:pPr>
        <w:jc w:val="center"/>
        <w:rPr>
          <w:b/>
          <w:sz w:val="28"/>
          <w:szCs w:val="28"/>
        </w:rPr>
      </w:pPr>
    </w:p>
    <w:p w:rsidR="00D209C0" w:rsidRDefault="00D209C0" w:rsidP="00D209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78495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ДО</w:t>
      </w:r>
    </w:p>
    <w:p w:rsidR="003E289D" w:rsidRPr="003E289D" w:rsidRDefault="003E289D" w:rsidP="00D209C0">
      <w:pPr>
        <w:jc w:val="center"/>
        <w:rPr>
          <w:b/>
          <w:sz w:val="16"/>
          <w:szCs w:val="16"/>
        </w:rPr>
      </w:pPr>
    </w:p>
    <w:p w:rsidR="003E289D" w:rsidRPr="003E289D" w:rsidRDefault="003E289D" w:rsidP="003E289D">
      <w:pPr>
        <w:spacing w:after="120"/>
        <w:jc w:val="center"/>
        <w:rPr>
          <w:b/>
          <w:bCs/>
          <w:sz w:val="28"/>
          <w:szCs w:val="28"/>
        </w:rPr>
      </w:pPr>
      <w:r w:rsidRPr="003E289D">
        <w:rPr>
          <w:b/>
          <w:bCs/>
          <w:sz w:val="28"/>
          <w:szCs w:val="28"/>
        </w:rPr>
        <w:t xml:space="preserve">ХАРАКТЕРИСТИКИ И ПАРАМЕТРЫ </w:t>
      </w:r>
      <w:r w:rsidRPr="003E289D">
        <w:rPr>
          <w:b/>
          <w:bCs/>
          <w:i/>
          <w:iCs/>
          <w:sz w:val="28"/>
          <w:szCs w:val="28"/>
          <w:lang w:val="en-US"/>
        </w:rPr>
        <w:t>RC</w:t>
      </w:r>
      <w:r w:rsidRPr="003E289D">
        <w:rPr>
          <w:b/>
          <w:bCs/>
          <w:sz w:val="28"/>
          <w:szCs w:val="28"/>
        </w:rPr>
        <w:t>-УСИЛИТЕЛЕЙ</w:t>
      </w:r>
    </w:p>
    <w:p w:rsidR="00997ECC" w:rsidRDefault="00997ECC" w:rsidP="00452D29">
      <w:pPr>
        <w:spacing w:after="12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Подготовка к работе</w:t>
      </w:r>
    </w:p>
    <w:p w:rsidR="000978E9" w:rsidRPr="001917BA" w:rsidRDefault="008722D1" w:rsidP="009A1A9A">
      <w:pPr>
        <w:spacing w:after="24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 xml:space="preserve">Перед выполнением подготовки надо изучить </w:t>
      </w:r>
      <w:r w:rsidRPr="000978E9">
        <w:rPr>
          <w:b/>
          <w:i/>
          <w:sz w:val="28"/>
          <w:szCs w:val="28"/>
          <w:u w:val="single"/>
        </w:rPr>
        <w:t>все материалы</w:t>
      </w:r>
      <w:r w:rsidR="000978E9">
        <w:rPr>
          <w:b/>
          <w:i/>
          <w:sz w:val="28"/>
          <w:szCs w:val="28"/>
        </w:rPr>
        <w:t xml:space="preserve"> по</w:t>
      </w:r>
      <w:r>
        <w:rPr>
          <w:b/>
          <w:i/>
          <w:sz w:val="28"/>
          <w:szCs w:val="28"/>
        </w:rPr>
        <w:t xml:space="preserve"> данной работ</w:t>
      </w:r>
      <w:r w:rsidR="000978E9">
        <w:rPr>
          <w:b/>
          <w:i/>
          <w:sz w:val="28"/>
          <w:szCs w:val="28"/>
        </w:rPr>
        <w:t>е</w:t>
      </w:r>
      <w:r>
        <w:rPr>
          <w:b/>
          <w:i/>
          <w:sz w:val="28"/>
          <w:szCs w:val="28"/>
        </w:rPr>
        <w:t xml:space="preserve">. </w:t>
      </w:r>
      <w:r w:rsidR="000978E9" w:rsidRPr="001917BA">
        <w:rPr>
          <w:b/>
          <w:i/>
          <w:sz w:val="28"/>
          <w:szCs w:val="28"/>
          <w:u w:val="single"/>
        </w:rPr>
        <w:t>Все пункты подготовки к работе должны быть выполнены в рукописном виде.</w:t>
      </w:r>
    </w:p>
    <w:p w:rsidR="00784959" w:rsidRDefault="00784959" w:rsidP="00784959">
      <w:pPr>
        <w:pStyle w:val="20"/>
        <w:spacing w:after="0" w:line="240" w:lineRule="auto"/>
        <w:ind w:left="709" w:hanging="709"/>
        <w:jc w:val="both"/>
        <w:rPr>
          <w:sz w:val="28"/>
        </w:rPr>
      </w:pPr>
      <w:r w:rsidRPr="00784959">
        <w:rPr>
          <w:sz w:val="28"/>
        </w:rPr>
        <w:t>3.1. Рассматривая усилитель как «черный ящик», показать, как экспериментально определить его основные параметры</w:t>
      </w:r>
      <w:r w:rsidR="008722D1">
        <w:rPr>
          <w:sz w:val="28"/>
        </w:rPr>
        <w:t>.</w:t>
      </w:r>
    </w:p>
    <w:p w:rsidR="00734324" w:rsidRDefault="00734324" w:rsidP="00784959">
      <w:pPr>
        <w:pStyle w:val="20"/>
        <w:spacing w:after="0" w:line="240" w:lineRule="auto"/>
        <w:ind w:left="709" w:hanging="709"/>
        <w:jc w:val="both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9060"/>
      </w:tblGrid>
      <w:tr w:rsidR="00784959" w:rsidRPr="00784959" w:rsidTr="00734324">
        <w:trPr>
          <w:trHeight w:val="4648"/>
        </w:trPr>
        <w:tc>
          <w:tcPr>
            <w:tcW w:w="9996" w:type="dxa"/>
          </w:tcPr>
          <w:p w:rsidR="004D3D9D" w:rsidRPr="00462067" w:rsidRDefault="00524225" w:rsidP="00524225">
            <w:pPr>
              <w:pStyle w:val="20"/>
              <w:spacing w:before="240" w:after="0" w:line="240" w:lineRule="auto"/>
              <w:ind w:left="0"/>
              <w:rPr>
                <w:i/>
                <w:color w:val="FF0000"/>
                <w:sz w:val="28"/>
              </w:rPr>
            </w:pPr>
            <w:r>
              <w:rPr>
                <w:sz w:val="28"/>
              </w:rPr>
              <w:t xml:space="preserve">– </w:t>
            </w:r>
            <w:r w:rsidR="00F9467A">
              <w:rPr>
                <w:sz w:val="28"/>
              </w:rPr>
              <w:t>К</w:t>
            </w:r>
            <w:r w:rsidR="00F9467A" w:rsidRPr="00784959">
              <w:rPr>
                <w:sz w:val="28"/>
              </w:rPr>
              <w:t xml:space="preserve">оэффициент усиления </w:t>
            </w:r>
            <w:r w:rsidR="00F9467A" w:rsidRPr="000978E9">
              <w:rPr>
                <w:i/>
                <w:sz w:val="28"/>
                <w:lang w:val="en-US"/>
              </w:rPr>
              <w:t>K</w:t>
            </w:r>
            <w:r w:rsidR="00F9467A" w:rsidRPr="000978E9">
              <w:rPr>
                <w:i/>
                <w:sz w:val="28"/>
                <w:vertAlign w:val="subscript"/>
                <w:lang w:val="en-US"/>
              </w:rPr>
              <w:t>u</w:t>
            </w:r>
            <w:r w:rsidR="009A1A9A">
              <w:rPr>
                <w:i/>
                <w:sz w:val="28"/>
                <w:vertAlign w:val="subscript"/>
              </w:rPr>
              <w:t xml:space="preserve"> </w:t>
            </w:r>
            <w:r w:rsidR="009A1A9A" w:rsidRPr="009A1A9A">
              <w:rPr>
                <w:sz w:val="28"/>
                <w:vertAlign w:val="subscript"/>
              </w:rPr>
              <w:t>хх</w:t>
            </w:r>
            <w:r w:rsidR="004D3D9D" w:rsidRPr="00F9467A">
              <w:rPr>
                <w:i/>
                <w:color w:val="FF0000"/>
                <w:sz w:val="28"/>
              </w:rPr>
              <w:t xml:space="preserve"> </w:t>
            </w:r>
          </w:p>
          <w:p w:rsidR="00F9467A" w:rsidRDefault="004D3D9D" w:rsidP="004D3D9D">
            <w:pPr>
              <w:pStyle w:val="20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  <w:r w:rsidRPr="00F9467A">
              <w:rPr>
                <w:i/>
                <w:color w:val="FF0000"/>
                <w:sz w:val="28"/>
              </w:rPr>
              <w:t>Показать</w:t>
            </w:r>
            <w:r w:rsidR="00734324">
              <w:rPr>
                <w:i/>
                <w:color w:val="FF0000"/>
                <w:sz w:val="28"/>
              </w:rPr>
              <w:t>, где и</w:t>
            </w:r>
            <w:r w:rsidRPr="00F9467A">
              <w:rPr>
                <w:i/>
                <w:color w:val="FF0000"/>
                <w:sz w:val="28"/>
              </w:rPr>
              <w:t xml:space="preserve"> какие приборы </w:t>
            </w:r>
            <w:r w:rsidR="00734324">
              <w:rPr>
                <w:i/>
                <w:color w:val="FF0000"/>
                <w:sz w:val="28"/>
              </w:rPr>
              <w:t xml:space="preserve">надо </w:t>
            </w:r>
            <w:r w:rsidRPr="00F9467A">
              <w:rPr>
                <w:i/>
                <w:color w:val="FF0000"/>
                <w:sz w:val="28"/>
              </w:rPr>
              <w:t>подключить к усилителю</w:t>
            </w:r>
            <w:r w:rsidR="00734324" w:rsidRPr="00734324">
              <w:rPr>
                <w:i/>
                <w:color w:val="FF0000"/>
                <w:sz w:val="28"/>
              </w:rPr>
              <w:t xml:space="preserve"> </w:t>
            </w:r>
            <w:r w:rsidR="00734324">
              <w:rPr>
                <w:i/>
                <w:color w:val="FF0000"/>
                <w:sz w:val="28"/>
              </w:rPr>
              <w:t>и</w:t>
            </w:r>
            <w:r>
              <w:rPr>
                <w:i/>
                <w:color w:val="FF0000"/>
                <w:sz w:val="28"/>
              </w:rPr>
              <w:t xml:space="preserve"> как по их показаниям </w:t>
            </w:r>
            <w:r w:rsidRPr="00F9467A">
              <w:rPr>
                <w:i/>
                <w:color w:val="FF0000"/>
                <w:sz w:val="28"/>
              </w:rPr>
              <w:t xml:space="preserve">определить коэффициент усиления </w:t>
            </w:r>
            <w:r w:rsidRPr="009A1A9A">
              <w:rPr>
                <w:color w:val="FF0000"/>
                <w:sz w:val="28"/>
                <w:lang w:val="en-US"/>
              </w:rPr>
              <w:t>K</w:t>
            </w:r>
            <w:r w:rsidRPr="009A1A9A">
              <w:rPr>
                <w:color w:val="FF0000"/>
                <w:sz w:val="28"/>
                <w:vertAlign w:val="subscript"/>
                <w:lang w:val="en-US"/>
              </w:rPr>
              <w:t>u</w:t>
            </w:r>
            <w:r w:rsidR="009A1A9A">
              <w:rPr>
                <w:color w:val="FF0000"/>
                <w:sz w:val="28"/>
                <w:vertAlign w:val="subscript"/>
              </w:rPr>
              <w:t xml:space="preserve"> хх</w:t>
            </w:r>
            <w:r w:rsidRPr="00F9467A">
              <w:rPr>
                <w:i/>
                <w:color w:val="FF0000"/>
                <w:sz w:val="28"/>
              </w:rPr>
              <w:t>.</w:t>
            </w:r>
          </w:p>
          <w:p w:rsidR="00734324" w:rsidRPr="00734324" w:rsidRDefault="00734324" w:rsidP="004D3D9D">
            <w:pPr>
              <w:pStyle w:val="20"/>
              <w:spacing w:after="0" w:line="240" w:lineRule="auto"/>
              <w:ind w:left="284"/>
              <w:jc w:val="both"/>
              <w:rPr>
                <w:noProof/>
                <w:sz w:val="16"/>
                <w:szCs w:val="16"/>
              </w:rPr>
            </w:pPr>
          </w:p>
          <w:p w:rsidR="004D3D9D" w:rsidRDefault="000A6CDB" w:rsidP="004D3D9D">
            <w:pPr>
              <w:pStyle w:val="20"/>
              <w:spacing w:after="0" w:line="240" w:lineRule="auto"/>
              <w:ind w:left="0"/>
              <w:jc w:val="center"/>
              <w:rPr>
                <w:i/>
                <w:sz w:val="28"/>
                <w:lang w:val="en-US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2773246" cy="1383323"/>
                  <wp:effectExtent l="0" t="0" r="8255" b="7620"/>
                  <wp:docPr id="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063" cy="1389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D9D">
              <w:rPr>
                <w:i/>
                <w:sz w:val="28"/>
                <w:lang w:val="en-US"/>
              </w:rPr>
              <w:t xml:space="preserve"> </w:t>
            </w:r>
          </w:p>
          <w:p w:rsidR="00734324" w:rsidRPr="009A1A9A" w:rsidRDefault="00734324" w:rsidP="004D3D9D">
            <w:pPr>
              <w:pStyle w:val="20"/>
              <w:spacing w:after="0" w:line="240" w:lineRule="auto"/>
              <w:ind w:left="0"/>
              <w:rPr>
                <w:i/>
                <w:sz w:val="28"/>
              </w:rPr>
            </w:pPr>
            <w:r w:rsidRPr="009A1A9A">
              <w:rPr>
                <w:i/>
                <w:sz w:val="28"/>
              </w:rPr>
              <w:t>Измерить: ________________________</w:t>
            </w:r>
          </w:p>
          <w:p w:rsidR="00734324" w:rsidRPr="009A1A9A" w:rsidRDefault="00734324" w:rsidP="004D3D9D">
            <w:pPr>
              <w:pStyle w:val="20"/>
              <w:spacing w:after="0" w:line="240" w:lineRule="auto"/>
              <w:ind w:left="0"/>
              <w:rPr>
                <w:i/>
                <w:sz w:val="28"/>
              </w:rPr>
            </w:pPr>
          </w:p>
          <w:p w:rsidR="000A6CDB" w:rsidRPr="000978E9" w:rsidRDefault="004D3D9D" w:rsidP="004D3D9D">
            <w:pPr>
              <w:pStyle w:val="20"/>
              <w:spacing w:after="0" w:line="240" w:lineRule="auto"/>
              <w:ind w:left="0"/>
              <w:rPr>
                <w:i/>
                <w:color w:val="FF0000"/>
                <w:sz w:val="28"/>
                <w:lang w:val="en-US"/>
              </w:rPr>
            </w:pPr>
            <w:r w:rsidRPr="000978E9">
              <w:rPr>
                <w:i/>
                <w:sz w:val="28"/>
                <w:lang w:val="en-US"/>
              </w:rPr>
              <w:t>K</w:t>
            </w:r>
            <w:r w:rsidRPr="000978E9">
              <w:rPr>
                <w:i/>
                <w:sz w:val="28"/>
                <w:vertAlign w:val="subscript"/>
                <w:lang w:val="en-US"/>
              </w:rPr>
              <w:t>u</w:t>
            </w:r>
            <w:r w:rsidR="009A1A9A">
              <w:rPr>
                <w:i/>
                <w:sz w:val="28"/>
                <w:vertAlign w:val="subscript"/>
              </w:rPr>
              <w:t xml:space="preserve"> </w:t>
            </w:r>
            <w:r w:rsidR="009A1A9A">
              <w:rPr>
                <w:sz w:val="28"/>
                <w:vertAlign w:val="subscript"/>
              </w:rPr>
              <w:t>хх</w:t>
            </w:r>
            <w:r w:rsidR="000978E9">
              <w:rPr>
                <w:sz w:val="28"/>
              </w:rPr>
              <w:t xml:space="preserve"> = </w:t>
            </w:r>
            <w:r w:rsidR="000978E9" w:rsidRPr="004D3D9D">
              <w:rPr>
                <w:i/>
                <w:color w:val="FF0000"/>
                <w:sz w:val="28"/>
                <w:lang w:val="en-US"/>
              </w:rPr>
              <w:t>формула</w:t>
            </w:r>
          </w:p>
          <w:p w:rsidR="00452D29" w:rsidRPr="004D3D9D" w:rsidRDefault="00452D29" w:rsidP="004D3D9D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</w:tc>
      </w:tr>
      <w:tr w:rsidR="00F9467A" w:rsidRPr="00784959" w:rsidTr="004D3D9D">
        <w:trPr>
          <w:trHeight w:val="2677"/>
        </w:trPr>
        <w:tc>
          <w:tcPr>
            <w:tcW w:w="9996" w:type="dxa"/>
          </w:tcPr>
          <w:p w:rsidR="004D3D9D" w:rsidRPr="00462067" w:rsidRDefault="00524225" w:rsidP="00524225">
            <w:pPr>
              <w:pStyle w:val="20"/>
              <w:spacing w:before="240" w:after="0" w:line="240" w:lineRule="auto"/>
              <w:ind w:left="0"/>
              <w:rPr>
                <w:i/>
                <w:color w:val="FF0000"/>
                <w:sz w:val="28"/>
              </w:rPr>
            </w:pPr>
            <w:r>
              <w:rPr>
                <w:sz w:val="28"/>
              </w:rPr>
              <w:t xml:space="preserve">– </w:t>
            </w:r>
            <w:r w:rsidR="00F9467A">
              <w:rPr>
                <w:sz w:val="28"/>
              </w:rPr>
              <w:t>В</w:t>
            </w:r>
            <w:r w:rsidR="00F9467A" w:rsidRPr="00784959">
              <w:rPr>
                <w:sz w:val="28"/>
              </w:rPr>
              <w:t xml:space="preserve">ходное сопротивление </w:t>
            </w:r>
            <w:r w:rsidR="00F9467A" w:rsidRPr="00784959">
              <w:rPr>
                <w:i/>
                <w:sz w:val="28"/>
              </w:rPr>
              <w:t>R</w:t>
            </w:r>
            <w:r w:rsidR="00F9467A" w:rsidRPr="00784959">
              <w:rPr>
                <w:sz w:val="28"/>
                <w:vertAlign w:val="subscript"/>
              </w:rPr>
              <w:t>вх</w:t>
            </w:r>
            <w:r w:rsidR="00F9467A">
              <w:rPr>
                <w:sz w:val="28"/>
              </w:rPr>
              <w:t>.</w:t>
            </w:r>
            <w:r w:rsidR="004D3D9D" w:rsidRPr="00F9467A">
              <w:rPr>
                <w:i/>
                <w:color w:val="FF0000"/>
                <w:sz w:val="28"/>
              </w:rPr>
              <w:t xml:space="preserve"> </w:t>
            </w:r>
          </w:p>
          <w:p w:rsidR="00F9467A" w:rsidRDefault="004D3D9D" w:rsidP="004D3D9D">
            <w:pPr>
              <w:pStyle w:val="20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  <w:r w:rsidRPr="00F9467A">
              <w:rPr>
                <w:i/>
                <w:color w:val="FF0000"/>
                <w:sz w:val="28"/>
              </w:rPr>
              <w:t>Показать</w:t>
            </w:r>
            <w:r w:rsidR="00734324">
              <w:rPr>
                <w:i/>
                <w:color w:val="FF0000"/>
                <w:sz w:val="28"/>
              </w:rPr>
              <w:t>,</w:t>
            </w:r>
            <w:r w:rsidRPr="00F9467A">
              <w:rPr>
                <w:i/>
                <w:color w:val="FF0000"/>
                <w:sz w:val="28"/>
              </w:rPr>
              <w:t xml:space="preserve"> </w:t>
            </w:r>
            <w:r w:rsidR="00734324">
              <w:rPr>
                <w:i/>
                <w:color w:val="FF0000"/>
                <w:sz w:val="28"/>
              </w:rPr>
              <w:t>где и</w:t>
            </w:r>
            <w:r w:rsidR="00734324" w:rsidRPr="00F9467A">
              <w:rPr>
                <w:i/>
                <w:color w:val="FF0000"/>
                <w:sz w:val="28"/>
              </w:rPr>
              <w:t xml:space="preserve"> какие приборы </w:t>
            </w:r>
            <w:r w:rsidR="00734324">
              <w:rPr>
                <w:i/>
                <w:color w:val="FF0000"/>
                <w:sz w:val="28"/>
              </w:rPr>
              <w:t xml:space="preserve">надо </w:t>
            </w:r>
            <w:r w:rsidR="00734324" w:rsidRPr="00F9467A">
              <w:rPr>
                <w:i/>
                <w:color w:val="FF0000"/>
                <w:sz w:val="28"/>
              </w:rPr>
              <w:t xml:space="preserve">подключить </w:t>
            </w:r>
            <w:r w:rsidRPr="00F9467A">
              <w:rPr>
                <w:i/>
                <w:color w:val="FF0000"/>
                <w:sz w:val="28"/>
              </w:rPr>
              <w:t>к усилителю</w:t>
            </w:r>
            <w:r w:rsidR="00734324">
              <w:rPr>
                <w:i/>
                <w:color w:val="FF0000"/>
                <w:sz w:val="28"/>
              </w:rPr>
              <w:t xml:space="preserve"> и</w:t>
            </w:r>
            <w:r>
              <w:rPr>
                <w:i/>
                <w:color w:val="FF0000"/>
                <w:sz w:val="28"/>
              </w:rPr>
              <w:t xml:space="preserve"> как по их</w:t>
            </w:r>
            <w:r w:rsidRPr="00F9467A">
              <w:rPr>
                <w:i/>
                <w:color w:val="FF0000"/>
                <w:sz w:val="28"/>
              </w:rPr>
              <w:t xml:space="preserve"> </w:t>
            </w:r>
            <w:r>
              <w:rPr>
                <w:i/>
                <w:color w:val="FF0000"/>
                <w:sz w:val="28"/>
              </w:rPr>
              <w:t>показаниям</w:t>
            </w:r>
            <w:r w:rsidRPr="00F9467A">
              <w:rPr>
                <w:i/>
                <w:color w:val="FF0000"/>
                <w:sz w:val="28"/>
              </w:rPr>
              <w:t xml:space="preserve"> определить входное сопротивление R</w:t>
            </w:r>
            <w:r w:rsidRPr="009A1A9A">
              <w:rPr>
                <w:color w:val="FF0000"/>
                <w:sz w:val="28"/>
                <w:vertAlign w:val="subscript"/>
              </w:rPr>
              <w:t>вх</w:t>
            </w:r>
            <w:r w:rsidRPr="00F9467A">
              <w:rPr>
                <w:i/>
                <w:color w:val="FF0000"/>
                <w:sz w:val="28"/>
              </w:rPr>
              <w:t>.</w:t>
            </w:r>
          </w:p>
          <w:p w:rsidR="00734324" w:rsidRPr="00734324" w:rsidRDefault="00734324" w:rsidP="004D3D9D">
            <w:pPr>
              <w:pStyle w:val="20"/>
              <w:spacing w:after="0" w:line="240" w:lineRule="auto"/>
              <w:ind w:left="284"/>
              <w:jc w:val="both"/>
              <w:rPr>
                <w:sz w:val="16"/>
                <w:szCs w:val="16"/>
              </w:rPr>
            </w:pPr>
          </w:p>
          <w:p w:rsidR="00F9467A" w:rsidRDefault="00F9467A" w:rsidP="00F9467A">
            <w:pPr>
              <w:pStyle w:val="20"/>
              <w:spacing w:after="0" w:line="240" w:lineRule="auto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2581702" cy="1287780"/>
                  <wp:effectExtent l="0" t="0" r="9525" b="7620"/>
                  <wp:docPr id="5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290" cy="1291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324" w:rsidRPr="009A1A9A" w:rsidRDefault="00734324" w:rsidP="00734324">
            <w:pPr>
              <w:pStyle w:val="20"/>
              <w:spacing w:after="0" w:line="240" w:lineRule="auto"/>
              <w:ind w:left="0"/>
              <w:rPr>
                <w:i/>
                <w:sz w:val="28"/>
              </w:rPr>
            </w:pPr>
            <w:r w:rsidRPr="009A1A9A">
              <w:rPr>
                <w:i/>
                <w:sz w:val="28"/>
              </w:rPr>
              <w:t>Измерить: ________________________</w:t>
            </w:r>
          </w:p>
          <w:p w:rsidR="00734324" w:rsidRPr="009A1A9A" w:rsidRDefault="00734324" w:rsidP="00734324">
            <w:pPr>
              <w:pStyle w:val="20"/>
              <w:spacing w:after="0" w:line="240" w:lineRule="auto"/>
              <w:ind w:left="0"/>
              <w:rPr>
                <w:i/>
                <w:sz w:val="28"/>
              </w:rPr>
            </w:pPr>
          </w:p>
          <w:p w:rsidR="00F9467A" w:rsidRDefault="004D3D9D" w:rsidP="00F9467A">
            <w:pPr>
              <w:pStyle w:val="20"/>
              <w:spacing w:after="0" w:line="240" w:lineRule="auto"/>
              <w:ind w:left="0"/>
              <w:jc w:val="both"/>
              <w:rPr>
                <w:i/>
                <w:color w:val="FF0000"/>
                <w:sz w:val="28"/>
                <w:lang w:val="en-US"/>
              </w:rPr>
            </w:pPr>
            <w:r w:rsidRPr="00784959">
              <w:rPr>
                <w:i/>
                <w:sz w:val="28"/>
              </w:rPr>
              <w:t>R</w:t>
            </w:r>
            <w:r w:rsidRPr="00784959">
              <w:rPr>
                <w:sz w:val="28"/>
                <w:vertAlign w:val="subscript"/>
              </w:rPr>
              <w:t>вх</w:t>
            </w:r>
            <w:r>
              <w:rPr>
                <w:sz w:val="28"/>
                <w:vertAlign w:val="subscript"/>
                <w:lang w:val="en-US"/>
              </w:rPr>
              <w:t xml:space="preserve"> =</w:t>
            </w:r>
            <w:r>
              <w:rPr>
                <w:sz w:val="28"/>
                <w:vertAlign w:val="subscript"/>
              </w:rPr>
              <w:t xml:space="preserve"> </w:t>
            </w:r>
            <w:r w:rsidRPr="004D3D9D">
              <w:rPr>
                <w:i/>
                <w:color w:val="FF0000"/>
                <w:sz w:val="28"/>
                <w:lang w:val="en-US"/>
              </w:rPr>
              <w:t>формула</w:t>
            </w:r>
          </w:p>
          <w:p w:rsidR="00452D29" w:rsidRPr="004D3D9D" w:rsidRDefault="00452D29" w:rsidP="00F9467A">
            <w:pPr>
              <w:pStyle w:val="20"/>
              <w:spacing w:after="0" w:line="240" w:lineRule="auto"/>
              <w:ind w:left="0"/>
              <w:jc w:val="both"/>
              <w:rPr>
                <w:noProof/>
                <w:sz w:val="28"/>
              </w:rPr>
            </w:pPr>
          </w:p>
        </w:tc>
      </w:tr>
      <w:tr w:rsidR="00F9467A" w:rsidRPr="00784959" w:rsidTr="004D3D9D">
        <w:trPr>
          <w:trHeight w:val="4495"/>
        </w:trPr>
        <w:tc>
          <w:tcPr>
            <w:tcW w:w="9996" w:type="dxa"/>
          </w:tcPr>
          <w:p w:rsidR="004D3D9D" w:rsidRPr="00462067" w:rsidRDefault="00524225" w:rsidP="00524225">
            <w:pPr>
              <w:pStyle w:val="20"/>
              <w:spacing w:before="240" w:after="0" w:line="240" w:lineRule="auto"/>
              <w:ind w:left="0"/>
              <w:rPr>
                <w:i/>
                <w:color w:val="FF0000"/>
                <w:sz w:val="28"/>
              </w:rPr>
            </w:pPr>
            <w:r>
              <w:rPr>
                <w:sz w:val="28"/>
              </w:rPr>
              <w:lastRenderedPageBreak/>
              <w:t xml:space="preserve">– </w:t>
            </w:r>
            <w:r w:rsidR="00F9467A">
              <w:rPr>
                <w:sz w:val="28"/>
              </w:rPr>
              <w:t>Вы</w:t>
            </w:r>
            <w:r w:rsidR="00F9467A" w:rsidRPr="00784959">
              <w:rPr>
                <w:sz w:val="28"/>
              </w:rPr>
              <w:t xml:space="preserve">ходное сопротивление </w:t>
            </w:r>
            <w:r w:rsidR="00F9467A" w:rsidRPr="00784959">
              <w:rPr>
                <w:i/>
                <w:sz w:val="28"/>
              </w:rPr>
              <w:t>R</w:t>
            </w:r>
            <w:r w:rsidR="00F9467A" w:rsidRPr="00784959">
              <w:rPr>
                <w:sz w:val="28"/>
                <w:vertAlign w:val="subscript"/>
              </w:rPr>
              <w:t>в</w:t>
            </w:r>
            <w:r w:rsidR="00F9467A">
              <w:rPr>
                <w:sz w:val="28"/>
                <w:vertAlign w:val="subscript"/>
              </w:rPr>
              <w:t>ы</w:t>
            </w:r>
            <w:r w:rsidR="00F9467A" w:rsidRPr="00784959">
              <w:rPr>
                <w:sz w:val="28"/>
                <w:vertAlign w:val="subscript"/>
              </w:rPr>
              <w:t>х</w:t>
            </w:r>
            <w:r w:rsidR="00F9467A">
              <w:rPr>
                <w:sz w:val="28"/>
              </w:rPr>
              <w:t>.</w:t>
            </w:r>
          </w:p>
          <w:p w:rsidR="00F9467A" w:rsidRDefault="004D3D9D" w:rsidP="004D3D9D">
            <w:pPr>
              <w:pStyle w:val="20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  <w:r w:rsidRPr="00F9467A">
              <w:rPr>
                <w:i/>
                <w:color w:val="FF0000"/>
                <w:sz w:val="28"/>
              </w:rPr>
              <w:t>Показать</w:t>
            </w:r>
            <w:r w:rsidR="00734324">
              <w:rPr>
                <w:i/>
                <w:color w:val="FF0000"/>
                <w:sz w:val="28"/>
              </w:rPr>
              <w:t>,</w:t>
            </w:r>
            <w:r w:rsidRPr="00F9467A">
              <w:rPr>
                <w:i/>
                <w:color w:val="FF0000"/>
                <w:sz w:val="28"/>
              </w:rPr>
              <w:t xml:space="preserve"> </w:t>
            </w:r>
            <w:r w:rsidR="00734324">
              <w:rPr>
                <w:i/>
                <w:color w:val="FF0000"/>
                <w:sz w:val="28"/>
              </w:rPr>
              <w:t>где и</w:t>
            </w:r>
            <w:r w:rsidR="00734324" w:rsidRPr="00F9467A">
              <w:rPr>
                <w:i/>
                <w:color w:val="FF0000"/>
                <w:sz w:val="28"/>
              </w:rPr>
              <w:t xml:space="preserve"> какие приборы </w:t>
            </w:r>
            <w:r w:rsidR="00734324">
              <w:rPr>
                <w:i/>
                <w:color w:val="FF0000"/>
                <w:sz w:val="28"/>
              </w:rPr>
              <w:t xml:space="preserve">надо </w:t>
            </w:r>
            <w:r w:rsidR="00734324" w:rsidRPr="00F9467A">
              <w:rPr>
                <w:i/>
                <w:color w:val="FF0000"/>
                <w:sz w:val="28"/>
              </w:rPr>
              <w:t xml:space="preserve">подключить </w:t>
            </w:r>
            <w:r w:rsidRPr="00F9467A">
              <w:rPr>
                <w:i/>
                <w:color w:val="FF0000"/>
                <w:sz w:val="28"/>
              </w:rPr>
              <w:t>к усилителю</w:t>
            </w:r>
            <w:r>
              <w:rPr>
                <w:i/>
                <w:color w:val="FF0000"/>
                <w:sz w:val="28"/>
              </w:rPr>
              <w:t xml:space="preserve">.  </w:t>
            </w:r>
            <w:r w:rsidR="00734324">
              <w:rPr>
                <w:i/>
                <w:color w:val="FF0000"/>
                <w:sz w:val="28"/>
              </w:rPr>
              <w:t>Написать</w:t>
            </w:r>
            <w:r>
              <w:rPr>
                <w:i/>
                <w:color w:val="FF0000"/>
                <w:sz w:val="28"/>
              </w:rPr>
              <w:t xml:space="preserve"> алгоритм</w:t>
            </w:r>
            <w:r w:rsidRPr="00F9467A">
              <w:rPr>
                <w:i/>
                <w:color w:val="FF0000"/>
                <w:sz w:val="28"/>
              </w:rPr>
              <w:t xml:space="preserve"> </w:t>
            </w:r>
            <w:r>
              <w:rPr>
                <w:i/>
                <w:color w:val="FF0000"/>
                <w:sz w:val="28"/>
              </w:rPr>
              <w:t xml:space="preserve">практического </w:t>
            </w:r>
            <w:r w:rsidRPr="00F9467A">
              <w:rPr>
                <w:i/>
                <w:color w:val="FF0000"/>
                <w:sz w:val="28"/>
              </w:rPr>
              <w:t>определ</w:t>
            </w:r>
            <w:r>
              <w:rPr>
                <w:i/>
                <w:color w:val="FF0000"/>
                <w:sz w:val="28"/>
              </w:rPr>
              <w:t>ения</w:t>
            </w:r>
            <w:r w:rsidRPr="00F9467A">
              <w:rPr>
                <w:i/>
                <w:color w:val="FF0000"/>
                <w:sz w:val="28"/>
              </w:rPr>
              <w:t xml:space="preserve"> R</w:t>
            </w:r>
            <w:r w:rsidRPr="009A1A9A">
              <w:rPr>
                <w:color w:val="FF0000"/>
                <w:sz w:val="28"/>
                <w:vertAlign w:val="subscript"/>
              </w:rPr>
              <w:t>вых</w:t>
            </w:r>
            <w:r w:rsidRPr="00F9467A">
              <w:rPr>
                <w:i/>
                <w:color w:val="FF0000"/>
                <w:sz w:val="28"/>
              </w:rPr>
              <w:t>.</w:t>
            </w:r>
          </w:p>
          <w:p w:rsidR="00B827E1" w:rsidRPr="00B827E1" w:rsidRDefault="00B827E1" w:rsidP="004D3D9D">
            <w:pPr>
              <w:pStyle w:val="20"/>
              <w:spacing w:after="0" w:line="240" w:lineRule="auto"/>
              <w:ind w:left="284"/>
              <w:jc w:val="both"/>
              <w:rPr>
                <w:sz w:val="16"/>
                <w:szCs w:val="16"/>
              </w:rPr>
            </w:pPr>
          </w:p>
          <w:p w:rsidR="00F9467A" w:rsidRDefault="00F9467A" w:rsidP="00F9467A">
            <w:pPr>
              <w:pStyle w:val="20"/>
              <w:spacing w:after="0" w:line="240" w:lineRule="auto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2604135" cy="1298969"/>
                  <wp:effectExtent l="0" t="0" r="5715" b="0"/>
                  <wp:docPr id="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715" cy="12997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059E" w:rsidRDefault="00D4059E" w:rsidP="00F9467A">
            <w:pPr>
              <w:pStyle w:val="20"/>
              <w:spacing w:after="0" w:line="240" w:lineRule="auto"/>
              <w:ind w:left="0"/>
              <w:jc w:val="center"/>
              <w:rPr>
                <w:sz w:val="28"/>
              </w:rPr>
            </w:pPr>
          </w:p>
          <w:p w:rsidR="00F9467A" w:rsidRPr="009A1A9A" w:rsidRDefault="004D3D9D" w:rsidP="00524225">
            <w:pPr>
              <w:pStyle w:val="20"/>
              <w:spacing w:after="0" w:line="240" w:lineRule="auto"/>
              <w:ind w:left="0"/>
              <w:jc w:val="both"/>
              <w:rPr>
                <w:i/>
                <w:sz w:val="28"/>
              </w:rPr>
            </w:pPr>
            <w:r>
              <w:rPr>
                <w:sz w:val="28"/>
              </w:rPr>
              <w:t>1)</w:t>
            </w:r>
            <w:r w:rsidR="00D4059E">
              <w:rPr>
                <w:sz w:val="28"/>
              </w:rPr>
              <w:t xml:space="preserve"> </w:t>
            </w:r>
            <w:r w:rsidR="00734324" w:rsidRPr="009A1A9A">
              <w:rPr>
                <w:i/>
                <w:sz w:val="28"/>
              </w:rPr>
              <w:t>Задать _______________, измерить ________________</w:t>
            </w:r>
            <w:r w:rsidR="00D4059E" w:rsidRPr="009A1A9A">
              <w:rPr>
                <w:i/>
                <w:sz w:val="28"/>
              </w:rPr>
              <w:t>.</w:t>
            </w:r>
          </w:p>
          <w:p w:rsidR="004D3D9D" w:rsidRPr="009A1A9A" w:rsidRDefault="004D3D9D" w:rsidP="00524225">
            <w:pPr>
              <w:pStyle w:val="20"/>
              <w:spacing w:after="0" w:line="240" w:lineRule="auto"/>
              <w:ind w:left="0"/>
              <w:jc w:val="both"/>
              <w:rPr>
                <w:i/>
                <w:sz w:val="28"/>
              </w:rPr>
            </w:pPr>
            <w:r w:rsidRPr="009A1A9A">
              <w:rPr>
                <w:sz w:val="28"/>
              </w:rPr>
              <w:t>2)</w:t>
            </w:r>
            <w:r w:rsidR="00D4059E" w:rsidRPr="009A1A9A">
              <w:rPr>
                <w:i/>
                <w:sz w:val="28"/>
              </w:rPr>
              <w:t xml:space="preserve"> Задать _______________, измерить ________________.</w:t>
            </w:r>
          </w:p>
          <w:p w:rsidR="00D4059E" w:rsidRDefault="00D4059E" w:rsidP="00524225">
            <w:pPr>
              <w:pStyle w:val="20"/>
              <w:spacing w:after="0" w:line="240" w:lineRule="auto"/>
              <w:ind w:left="0"/>
              <w:jc w:val="both"/>
              <w:rPr>
                <w:sz w:val="28"/>
              </w:rPr>
            </w:pPr>
          </w:p>
          <w:p w:rsidR="004D3D9D" w:rsidRPr="00D4059E" w:rsidRDefault="004D3D9D" w:rsidP="00524225">
            <w:pPr>
              <w:pStyle w:val="20"/>
              <w:spacing w:after="0" w:line="240" w:lineRule="auto"/>
              <w:ind w:left="0"/>
              <w:jc w:val="both"/>
              <w:rPr>
                <w:i/>
                <w:color w:val="FF0000"/>
                <w:sz w:val="28"/>
              </w:rPr>
            </w:pPr>
            <w:r>
              <w:rPr>
                <w:sz w:val="28"/>
              </w:rPr>
              <w:t>3)</w:t>
            </w:r>
            <w:r w:rsidRPr="00784959">
              <w:rPr>
                <w:i/>
                <w:sz w:val="28"/>
              </w:rPr>
              <w:t xml:space="preserve"> R</w:t>
            </w:r>
            <w:r w:rsidRPr="00784959">
              <w:rPr>
                <w:sz w:val="28"/>
                <w:vertAlign w:val="subscript"/>
              </w:rPr>
              <w:t>в</w:t>
            </w:r>
            <w:r>
              <w:rPr>
                <w:sz w:val="28"/>
                <w:vertAlign w:val="subscript"/>
              </w:rPr>
              <w:t>ы</w:t>
            </w:r>
            <w:r w:rsidRPr="00784959">
              <w:rPr>
                <w:sz w:val="28"/>
                <w:vertAlign w:val="subscript"/>
              </w:rPr>
              <w:t>х</w:t>
            </w:r>
            <w:r>
              <w:rPr>
                <w:sz w:val="28"/>
              </w:rPr>
              <w:t xml:space="preserve"> = </w:t>
            </w:r>
            <w:r w:rsidRPr="00D4059E">
              <w:rPr>
                <w:i/>
                <w:color w:val="FF0000"/>
                <w:sz w:val="28"/>
              </w:rPr>
              <w:t>формула</w:t>
            </w:r>
          </w:p>
          <w:p w:rsidR="00452D29" w:rsidRPr="004D3D9D" w:rsidRDefault="00452D29" w:rsidP="00524225">
            <w:pPr>
              <w:pStyle w:val="20"/>
              <w:spacing w:after="0" w:line="240" w:lineRule="auto"/>
              <w:ind w:left="0"/>
              <w:jc w:val="both"/>
              <w:rPr>
                <w:sz w:val="28"/>
              </w:rPr>
            </w:pPr>
          </w:p>
        </w:tc>
      </w:tr>
    </w:tbl>
    <w:p w:rsidR="00734324" w:rsidRDefault="00734324" w:rsidP="00784959">
      <w:pPr>
        <w:pStyle w:val="20"/>
        <w:spacing w:line="240" w:lineRule="auto"/>
        <w:ind w:left="709" w:hanging="709"/>
        <w:jc w:val="both"/>
        <w:rPr>
          <w:sz w:val="28"/>
        </w:rPr>
      </w:pPr>
    </w:p>
    <w:p w:rsidR="00784959" w:rsidRPr="00DB3D06" w:rsidRDefault="00784959" w:rsidP="00784959">
      <w:pPr>
        <w:pStyle w:val="20"/>
        <w:spacing w:line="240" w:lineRule="auto"/>
        <w:ind w:left="709" w:hanging="709"/>
        <w:jc w:val="both"/>
        <w:rPr>
          <w:sz w:val="28"/>
        </w:rPr>
      </w:pPr>
      <w:r w:rsidRPr="00DB3D06">
        <w:rPr>
          <w:sz w:val="28"/>
        </w:rPr>
        <w:t xml:space="preserve">3.2. </w:t>
      </w:r>
      <w:r w:rsidR="00DB3D06">
        <w:rPr>
          <w:sz w:val="28"/>
        </w:rPr>
        <w:t>М</w:t>
      </w:r>
      <w:r w:rsidRPr="00DB3D06">
        <w:rPr>
          <w:sz w:val="28"/>
        </w:rPr>
        <w:t>етодик</w:t>
      </w:r>
      <w:r w:rsidR="00DB3D06">
        <w:rPr>
          <w:sz w:val="28"/>
        </w:rPr>
        <w:t>а</w:t>
      </w:r>
      <w:r w:rsidRPr="00DB3D06">
        <w:rPr>
          <w:sz w:val="28"/>
        </w:rPr>
        <w:t xml:space="preserve"> экспериментального </w:t>
      </w:r>
      <w:r w:rsidR="00734324">
        <w:rPr>
          <w:sz w:val="28"/>
        </w:rPr>
        <w:t>получения</w:t>
      </w:r>
      <w:r w:rsidR="00D4059E">
        <w:rPr>
          <w:sz w:val="28"/>
        </w:rPr>
        <w:t xml:space="preserve"> </w:t>
      </w:r>
      <w:r w:rsidR="00DB3D06">
        <w:rPr>
          <w:sz w:val="28"/>
        </w:rPr>
        <w:t>АЧХ</w:t>
      </w:r>
      <w:r w:rsidRPr="00DB3D06">
        <w:rPr>
          <w:sz w:val="28"/>
        </w:rPr>
        <w:t xml:space="preserve"> усилителя:</w:t>
      </w:r>
    </w:p>
    <w:p w:rsidR="00784959" w:rsidRPr="00734324" w:rsidRDefault="00784959" w:rsidP="00524225">
      <w:pPr>
        <w:pStyle w:val="20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i/>
          <w:color w:val="FF0000"/>
          <w:sz w:val="28"/>
        </w:rPr>
      </w:pPr>
      <w:r w:rsidRPr="00734324">
        <w:rPr>
          <w:i/>
          <w:color w:val="FF0000"/>
          <w:sz w:val="28"/>
        </w:rPr>
        <w:t>форм</w:t>
      </w:r>
      <w:r w:rsidR="00DB3D06" w:rsidRPr="00734324">
        <w:rPr>
          <w:i/>
          <w:color w:val="FF0000"/>
          <w:sz w:val="28"/>
        </w:rPr>
        <w:t>а</w:t>
      </w:r>
      <w:r w:rsidRPr="00734324">
        <w:rPr>
          <w:i/>
          <w:color w:val="FF0000"/>
          <w:sz w:val="28"/>
        </w:rPr>
        <w:t xml:space="preserve"> сигнал</w:t>
      </w:r>
      <w:r w:rsidR="00DB3D06" w:rsidRPr="00734324">
        <w:rPr>
          <w:i/>
          <w:color w:val="FF0000"/>
          <w:sz w:val="28"/>
        </w:rPr>
        <w:t>а</w:t>
      </w:r>
      <w:r w:rsidR="00734324" w:rsidRPr="00734324">
        <w:rPr>
          <w:i/>
          <w:color w:val="FF0000"/>
          <w:sz w:val="28"/>
        </w:rPr>
        <w:t>,</w:t>
      </w:r>
      <w:r w:rsidRPr="00734324">
        <w:rPr>
          <w:i/>
          <w:color w:val="FF0000"/>
          <w:sz w:val="28"/>
        </w:rPr>
        <w:t xml:space="preserve"> подава</w:t>
      </w:r>
      <w:r w:rsidR="00DB3D06" w:rsidRPr="00734324">
        <w:rPr>
          <w:i/>
          <w:color w:val="FF0000"/>
          <w:sz w:val="28"/>
        </w:rPr>
        <w:t>емого</w:t>
      </w:r>
      <w:r w:rsidRPr="00734324">
        <w:rPr>
          <w:i/>
          <w:color w:val="FF0000"/>
          <w:sz w:val="28"/>
        </w:rPr>
        <w:t xml:space="preserve"> на вход усилителя</w:t>
      </w:r>
      <w:r w:rsidR="00DB3D06" w:rsidRPr="00734324">
        <w:rPr>
          <w:i/>
          <w:color w:val="FF0000"/>
          <w:sz w:val="28"/>
        </w:rPr>
        <w:t xml:space="preserve">: </w:t>
      </w:r>
      <w:r w:rsidR="00452D29" w:rsidRPr="00734324">
        <w:rPr>
          <w:i/>
          <w:color w:val="FF0000"/>
          <w:sz w:val="28"/>
        </w:rPr>
        <w:t>_______________</w:t>
      </w:r>
      <w:r w:rsidR="00734324" w:rsidRPr="00734324">
        <w:rPr>
          <w:i/>
          <w:color w:val="FF0000"/>
          <w:sz w:val="28"/>
        </w:rPr>
        <w:t>,</w:t>
      </w:r>
    </w:p>
    <w:p w:rsidR="00784959" w:rsidRPr="00734324" w:rsidRDefault="00734324" w:rsidP="00524225">
      <w:pPr>
        <w:pStyle w:val="20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i/>
          <w:color w:val="FF0000"/>
          <w:sz w:val="28"/>
        </w:rPr>
      </w:pPr>
      <w:r w:rsidRPr="00734324">
        <w:rPr>
          <w:i/>
          <w:color w:val="FF0000"/>
          <w:sz w:val="28"/>
        </w:rPr>
        <w:t>амплитуда</w:t>
      </w:r>
      <w:r w:rsidR="00784959" w:rsidRPr="00734324">
        <w:rPr>
          <w:i/>
          <w:color w:val="FF0000"/>
          <w:sz w:val="28"/>
        </w:rPr>
        <w:t xml:space="preserve"> этого сигнала</w:t>
      </w:r>
      <w:r w:rsidR="00DB3D06" w:rsidRPr="00734324">
        <w:rPr>
          <w:i/>
          <w:color w:val="FF0000"/>
          <w:sz w:val="28"/>
        </w:rPr>
        <w:t>:</w:t>
      </w:r>
      <w:r w:rsidR="00452D29" w:rsidRPr="00734324">
        <w:rPr>
          <w:i/>
          <w:color w:val="FF0000"/>
          <w:sz w:val="28"/>
        </w:rPr>
        <w:t xml:space="preserve"> ________________</w:t>
      </w:r>
      <w:r w:rsidRPr="00734324">
        <w:rPr>
          <w:i/>
          <w:color w:val="FF0000"/>
          <w:sz w:val="28"/>
        </w:rPr>
        <w:t>,</w:t>
      </w:r>
    </w:p>
    <w:p w:rsidR="00784959" w:rsidRPr="00734324" w:rsidRDefault="00784959" w:rsidP="00524225">
      <w:pPr>
        <w:pStyle w:val="20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i/>
          <w:color w:val="FF0000"/>
          <w:sz w:val="28"/>
        </w:rPr>
      </w:pPr>
      <w:r w:rsidRPr="00734324">
        <w:rPr>
          <w:i/>
          <w:color w:val="FF0000"/>
          <w:sz w:val="28"/>
        </w:rPr>
        <w:t>частота этого сигнала</w:t>
      </w:r>
      <w:r w:rsidR="00DB3D06" w:rsidRPr="00734324">
        <w:rPr>
          <w:i/>
          <w:color w:val="FF0000"/>
          <w:sz w:val="28"/>
        </w:rPr>
        <w:t>:</w:t>
      </w:r>
      <w:r w:rsidR="00452D29" w:rsidRPr="00734324">
        <w:rPr>
          <w:i/>
          <w:color w:val="FF0000"/>
          <w:sz w:val="28"/>
        </w:rPr>
        <w:t xml:space="preserve"> __________________</w:t>
      </w:r>
      <w:r w:rsidR="00734324" w:rsidRPr="00734324">
        <w:rPr>
          <w:i/>
          <w:color w:val="FF0000"/>
          <w:sz w:val="28"/>
        </w:rPr>
        <w:t>.</w:t>
      </w:r>
    </w:p>
    <w:p w:rsidR="00784959" w:rsidRPr="00900B3D" w:rsidRDefault="00784959" w:rsidP="00900B3D">
      <w:pPr>
        <w:pStyle w:val="20"/>
        <w:spacing w:after="0" w:line="240" w:lineRule="auto"/>
        <w:ind w:left="0"/>
        <w:jc w:val="both"/>
        <w:rPr>
          <w:sz w:val="28"/>
        </w:rPr>
      </w:pPr>
      <w:r w:rsidRPr="00900B3D">
        <w:rPr>
          <w:sz w:val="28"/>
        </w:rPr>
        <w:t>3.3. Качественно пока</w:t>
      </w:r>
      <w:r w:rsidR="00452D29">
        <w:rPr>
          <w:sz w:val="28"/>
        </w:rPr>
        <w:t>зать</w:t>
      </w:r>
      <w:r w:rsidRPr="00900B3D">
        <w:rPr>
          <w:sz w:val="28"/>
        </w:rPr>
        <w:t xml:space="preserve">, как выглядит АЧХ </w:t>
      </w:r>
      <w:r w:rsidRPr="00900B3D">
        <w:rPr>
          <w:i/>
          <w:sz w:val="28"/>
          <w:lang w:val="en-US"/>
        </w:rPr>
        <w:t>RC</w:t>
      </w:r>
      <w:r w:rsidRPr="00900B3D">
        <w:rPr>
          <w:sz w:val="28"/>
        </w:rPr>
        <w:t>-усилителя и как по этой х</w:t>
      </w:r>
      <w:r w:rsidR="00900B3D" w:rsidRPr="00900B3D">
        <w:rPr>
          <w:sz w:val="28"/>
        </w:rPr>
        <w:t xml:space="preserve">арактеристике определить </w:t>
      </w:r>
      <w:r w:rsidR="008506B2" w:rsidRPr="00024354">
        <w:rPr>
          <w:sz w:val="28"/>
          <w:shd w:val="clear" w:color="auto" w:fill="FFFFFF" w:themeFill="background1"/>
        </w:rPr>
        <w:t>граничные частоты</w:t>
      </w:r>
      <w:r w:rsidR="00024354">
        <w:rPr>
          <w:sz w:val="28"/>
        </w:rPr>
        <w:t xml:space="preserve"> </w:t>
      </w:r>
      <w:r w:rsidR="00900B3D" w:rsidRPr="00900B3D">
        <w:rPr>
          <w:sz w:val="28"/>
        </w:rPr>
        <w:t>полос</w:t>
      </w:r>
      <w:r w:rsidR="00024354">
        <w:rPr>
          <w:sz w:val="28"/>
        </w:rPr>
        <w:t>ы</w:t>
      </w:r>
      <w:r w:rsidR="00900B3D" w:rsidRPr="00900B3D">
        <w:rPr>
          <w:sz w:val="28"/>
        </w:rPr>
        <w:t xml:space="preserve"> </w:t>
      </w:r>
      <w:r w:rsidRPr="00900B3D">
        <w:rPr>
          <w:sz w:val="28"/>
        </w:rPr>
        <w:t>пропускания усилителя (</w:t>
      </w:r>
      <w:r w:rsidRPr="00900B3D">
        <w:rPr>
          <w:i/>
          <w:sz w:val="28"/>
          <w:lang w:val="en-US"/>
        </w:rPr>
        <w:t>f</w:t>
      </w:r>
      <w:r w:rsidRPr="00900B3D">
        <w:rPr>
          <w:sz w:val="28"/>
          <w:vertAlign w:val="subscript"/>
        </w:rPr>
        <w:t>н</w:t>
      </w:r>
      <w:r w:rsidR="00024354">
        <w:rPr>
          <w:sz w:val="28"/>
        </w:rPr>
        <w:t xml:space="preserve">, </w:t>
      </w:r>
      <w:r w:rsidRPr="00900B3D">
        <w:rPr>
          <w:i/>
          <w:sz w:val="28"/>
          <w:lang w:val="en-US"/>
        </w:rPr>
        <w:t>f</w:t>
      </w:r>
      <w:r w:rsidRPr="00900B3D">
        <w:rPr>
          <w:sz w:val="28"/>
          <w:vertAlign w:val="subscript"/>
        </w:rPr>
        <w:t>в</w:t>
      </w:r>
      <w:r w:rsidR="00734324">
        <w:rPr>
          <w:sz w:val="28"/>
        </w:rPr>
        <w:t>).</w:t>
      </w:r>
    </w:p>
    <w:p w:rsidR="00DB3D06" w:rsidRDefault="00DB3D06" w:rsidP="00784959">
      <w:pPr>
        <w:pStyle w:val="20"/>
        <w:spacing w:after="0" w:line="240" w:lineRule="auto"/>
        <w:ind w:left="709" w:hanging="709"/>
        <w:jc w:val="both"/>
      </w:pPr>
    </w:p>
    <w:p w:rsidR="00DB3D06" w:rsidRDefault="00900B3D" w:rsidP="00900B3D">
      <w:pPr>
        <w:jc w:val="center"/>
      </w:pPr>
      <w:r>
        <w:rPr>
          <w:noProof/>
        </w:rPr>
        <w:drawing>
          <wp:inline distT="0" distB="0" distL="0" distR="0">
            <wp:extent cx="5636526" cy="2649569"/>
            <wp:effectExtent l="19050" t="0" r="2274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52" cy="264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324" w:rsidRPr="00B827E1" w:rsidRDefault="00734324" w:rsidP="00900B3D">
      <w:pPr>
        <w:jc w:val="center"/>
        <w:rPr>
          <w:sz w:val="28"/>
        </w:rPr>
      </w:pPr>
    </w:p>
    <w:p w:rsidR="00900B3D" w:rsidRDefault="00784959" w:rsidP="005A055C">
      <w:pPr>
        <w:pStyle w:val="20"/>
        <w:spacing w:after="0" w:line="240" w:lineRule="auto"/>
        <w:ind w:left="0"/>
        <w:jc w:val="both"/>
        <w:rPr>
          <w:sz w:val="28"/>
        </w:rPr>
      </w:pPr>
      <w:r w:rsidRPr="00900B3D">
        <w:rPr>
          <w:sz w:val="28"/>
        </w:rPr>
        <w:t xml:space="preserve">3.4. Для </w:t>
      </w:r>
      <w:r w:rsidRPr="00900B3D">
        <w:rPr>
          <w:i/>
          <w:sz w:val="28"/>
          <w:lang w:val="en-US"/>
        </w:rPr>
        <w:t>RC</w:t>
      </w:r>
      <w:r w:rsidRPr="00900B3D">
        <w:rPr>
          <w:sz w:val="28"/>
        </w:rPr>
        <w:t>-усилителя качественно изобразит</w:t>
      </w:r>
      <w:r w:rsidR="00452D29">
        <w:rPr>
          <w:sz w:val="28"/>
        </w:rPr>
        <w:t xml:space="preserve">ь </w:t>
      </w:r>
      <w:r w:rsidRPr="00900B3D">
        <w:rPr>
          <w:sz w:val="28"/>
        </w:rPr>
        <w:t>его амплитудную характеристику</w:t>
      </w:r>
      <w:r w:rsidR="005A055C">
        <w:rPr>
          <w:sz w:val="28"/>
        </w:rPr>
        <w:t xml:space="preserve"> и </w:t>
      </w:r>
      <w:r w:rsidR="00452D29">
        <w:rPr>
          <w:sz w:val="28"/>
        </w:rPr>
        <w:t xml:space="preserve">показать, </w:t>
      </w:r>
      <w:r w:rsidR="005A055C">
        <w:rPr>
          <w:sz w:val="28"/>
        </w:rPr>
        <w:t>как по снятой характеристике определить динамиче</w:t>
      </w:r>
      <w:r w:rsidR="00D4059E">
        <w:rPr>
          <w:sz w:val="28"/>
        </w:rPr>
        <w:t>ский диапазон входного сигнала.</w:t>
      </w:r>
    </w:p>
    <w:p w:rsidR="00784959" w:rsidRPr="00900B3D" w:rsidRDefault="005A055C" w:rsidP="005A055C">
      <w:pPr>
        <w:pStyle w:val="20"/>
        <w:spacing w:after="0" w:line="240" w:lineRule="auto"/>
        <w:ind w:left="709" w:hanging="709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082115" cy="280181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77" cy="281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5C" w:rsidRDefault="005A055C" w:rsidP="005A055C">
      <w:pPr>
        <w:pStyle w:val="20"/>
        <w:spacing w:after="0" w:line="360" w:lineRule="auto"/>
        <w:ind w:left="709" w:hanging="709"/>
        <w:jc w:val="both"/>
        <w:rPr>
          <w:sz w:val="28"/>
        </w:rPr>
      </w:pPr>
    </w:p>
    <w:p w:rsidR="00784959" w:rsidRPr="00900B3D" w:rsidRDefault="00784959" w:rsidP="005A055C">
      <w:pPr>
        <w:pStyle w:val="20"/>
        <w:spacing w:after="0" w:line="360" w:lineRule="auto"/>
        <w:ind w:left="709" w:hanging="709"/>
        <w:jc w:val="both"/>
        <w:rPr>
          <w:sz w:val="28"/>
        </w:rPr>
      </w:pPr>
      <w:r w:rsidRPr="00900B3D">
        <w:rPr>
          <w:sz w:val="28"/>
        </w:rPr>
        <w:t xml:space="preserve">3.5. </w:t>
      </w:r>
      <w:r w:rsidR="005A055C">
        <w:rPr>
          <w:sz w:val="28"/>
        </w:rPr>
        <w:t>М</w:t>
      </w:r>
      <w:r w:rsidRPr="00900B3D">
        <w:rPr>
          <w:sz w:val="28"/>
        </w:rPr>
        <w:t>етодик</w:t>
      </w:r>
      <w:r w:rsidR="005A055C">
        <w:rPr>
          <w:sz w:val="28"/>
        </w:rPr>
        <w:t>а</w:t>
      </w:r>
      <w:r w:rsidRPr="00900B3D">
        <w:rPr>
          <w:sz w:val="28"/>
        </w:rPr>
        <w:t xml:space="preserve"> экспериментального </w:t>
      </w:r>
      <w:r w:rsidR="00734324">
        <w:rPr>
          <w:sz w:val="28"/>
        </w:rPr>
        <w:t>получения</w:t>
      </w:r>
      <w:r w:rsidRPr="00900B3D">
        <w:rPr>
          <w:sz w:val="28"/>
        </w:rPr>
        <w:t xml:space="preserve"> АХ усилителя:</w:t>
      </w:r>
    </w:p>
    <w:p w:rsidR="00734324" w:rsidRPr="00734324" w:rsidRDefault="00734324" w:rsidP="008506B2">
      <w:pPr>
        <w:pStyle w:val="20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i/>
          <w:color w:val="FF0000"/>
          <w:sz w:val="28"/>
        </w:rPr>
      </w:pPr>
      <w:r w:rsidRPr="00734324">
        <w:rPr>
          <w:i/>
          <w:color w:val="FF0000"/>
          <w:sz w:val="28"/>
        </w:rPr>
        <w:t>форма сигнала, подаваемого на вход усилителя: ______________</w:t>
      </w:r>
      <w:r w:rsidR="00DF5FCB">
        <w:rPr>
          <w:i/>
          <w:color w:val="FF0000"/>
          <w:sz w:val="28"/>
        </w:rPr>
        <w:t>____</w:t>
      </w:r>
      <w:r w:rsidRPr="00734324">
        <w:rPr>
          <w:i/>
          <w:color w:val="FF0000"/>
          <w:sz w:val="28"/>
        </w:rPr>
        <w:t>_,</w:t>
      </w:r>
    </w:p>
    <w:p w:rsidR="00784959" w:rsidRPr="005A055C" w:rsidRDefault="009A1A9A" w:rsidP="008506B2">
      <w:pPr>
        <w:pStyle w:val="20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14" w:hanging="357"/>
        <w:jc w:val="both"/>
        <w:rPr>
          <w:i/>
          <w:color w:val="FF0000"/>
          <w:sz w:val="28"/>
        </w:rPr>
      </w:pPr>
      <w:r>
        <w:rPr>
          <w:i/>
          <w:color w:val="FF0000"/>
          <w:sz w:val="28"/>
        </w:rPr>
        <w:t>частота этого сигнала</w:t>
      </w:r>
      <w:r w:rsidR="005A055C">
        <w:rPr>
          <w:i/>
          <w:color w:val="FF0000"/>
          <w:sz w:val="28"/>
        </w:rPr>
        <w:t>:</w:t>
      </w:r>
      <w:r w:rsidR="00452D29">
        <w:rPr>
          <w:i/>
          <w:color w:val="FF0000"/>
          <w:sz w:val="28"/>
        </w:rPr>
        <w:t xml:space="preserve"> ______________________</w:t>
      </w:r>
      <w:r w:rsidR="008506B2">
        <w:rPr>
          <w:i/>
          <w:color w:val="FF0000"/>
          <w:sz w:val="28"/>
        </w:rPr>
        <w:t>__</w:t>
      </w:r>
      <w:r w:rsidR="00DF5FCB">
        <w:rPr>
          <w:i/>
          <w:color w:val="FF0000"/>
          <w:sz w:val="28"/>
        </w:rPr>
        <w:t>______</w:t>
      </w:r>
      <w:r w:rsidR="008506B2">
        <w:rPr>
          <w:i/>
          <w:color w:val="FF0000"/>
          <w:sz w:val="28"/>
        </w:rPr>
        <w:t>___,</w:t>
      </w:r>
    </w:p>
    <w:p w:rsidR="00452D29" w:rsidRPr="008506B2" w:rsidRDefault="00784959" w:rsidP="008506B2">
      <w:pPr>
        <w:pStyle w:val="20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14" w:hanging="357"/>
        <w:jc w:val="both"/>
        <w:rPr>
          <w:i/>
          <w:color w:val="FF0000"/>
          <w:sz w:val="28"/>
        </w:rPr>
      </w:pPr>
      <w:r w:rsidRPr="008506B2">
        <w:rPr>
          <w:i/>
          <w:color w:val="FF0000"/>
          <w:sz w:val="28"/>
        </w:rPr>
        <w:t>в каких пределах</w:t>
      </w:r>
      <w:r w:rsidR="008506B2" w:rsidRPr="008506B2">
        <w:rPr>
          <w:i/>
          <w:color w:val="FF0000"/>
          <w:sz w:val="28"/>
        </w:rPr>
        <w:t xml:space="preserve"> надо</w:t>
      </w:r>
      <w:r w:rsidRPr="008506B2">
        <w:rPr>
          <w:i/>
          <w:color w:val="FF0000"/>
          <w:sz w:val="28"/>
        </w:rPr>
        <w:t xml:space="preserve"> менять </w:t>
      </w:r>
      <w:r w:rsidR="00D4059E" w:rsidRPr="008506B2">
        <w:rPr>
          <w:i/>
          <w:color w:val="FF0000"/>
          <w:sz w:val="28"/>
        </w:rPr>
        <w:t xml:space="preserve">амплитуду </w:t>
      </w:r>
      <w:r w:rsidRPr="008506B2">
        <w:rPr>
          <w:i/>
          <w:color w:val="FF0000"/>
          <w:sz w:val="28"/>
        </w:rPr>
        <w:t>входно</w:t>
      </w:r>
      <w:r w:rsidR="00D4059E" w:rsidRPr="008506B2">
        <w:rPr>
          <w:i/>
          <w:color w:val="FF0000"/>
          <w:sz w:val="28"/>
        </w:rPr>
        <w:t>го</w:t>
      </w:r>
      <w:r w:rsidRPr="008506B2">
        <w:rPr>
          <w:i/>
          <w:color w:val="FF0000"/>
          <w:sz w:val="28"/>
        </w:rPr>
        <w:t xml:space="preserve"> сигнал</w:t>
      </w:r>
      <w:r w:rsidR="00D4059E" w:rsidRPr="008506B2">
        <w:rPr>
          <w:i/>
          <w:color w:val="FF0000"/>
          <w:sz w:val="28"/>
        </w:rPr>
        <w:t>а</w:t>
      </w:r>
      <w:r w:rsidR="00823EE4">
        <w:rPr>
          <w:i/>
          <w:color w:val="FF0000"/>
          <w:sz w:val="28"/>
        </w:rPr>
        <w:t xml:space="preserve"> _____________</w:t>
      </w:r>
      <w:r w:rsidR="00452D29" w:rsidRPr="008506B2">
        <w:rPr>
          <w:i/>
          <w:color w:val="FF0000"/>
          <w:sz w:val="28"/>
        </w:rPr>
        <w:t>__________________________________________________</w:t>
      </w:r>
      <w:r w:rsidR="00823EE4">
        <w:rPr>
          <w:i/>
          <w:color w:val="FF0000"/>
          <w:sz w:val="28"/>
        </w:rPr>
        <w:t>.</w:t>
      </w:r>
    </w:p>
    <w:p w:rsidR="00784959" w:rsidRPr="005A055C" w:rsidRDefault="00784959" w:rsidP="00524225">
      <w:pPr>
        <w:pStyle w:val="20"/>
        <w:spacing w:after="0" w:line="360" w:lineRule="auto"/>
        <w:ind w:left="0"/>
        <w:jc w:val="both"/>
        <w:rPr>
          <w:sz w:val="28"/>
        </w:rPr>
      </w:pPr>
      <w:r w:rsidRPr="005A055C">
        <w:rPr>
          <w:sz w:val="28"/>
        </w:rPr>
        <w:t xml:space="preserve">3.6. </w:t>
      </w:r>
      <w:r w:rsidR="005A055C">
        <w:rPr>
          <w:sz w:val="28"/>
        </w:rPr>
        <w:t>М</w:t>
      </w:r>
      <w:r w:rsidRPr="005A055C">
        <w:rPr>
          <w:sz w:val="28"/>
        </w:rPr>
        <w:t>етодик</w:t>
      </w:r>
      <w:r w:rsidR="005A055C">
        <w:rPr>
          <w:sz w:val="28"/>
        </w:rPr>
        <w:t>а</w:t>
      </w:r>
      <w:r w:rsidRPr="005A055C">
        <w:rPr>
          <w:sz w:val="28"/>
        </w:rPr>
        <w:t xml:space="preserve"> экспериментального </w:t>
      </w:r>
      <w:r w:rsidR="008506B2">
        <w:rPr>
          <w:sz w:val="28"/>
        </w:rPr>
        <w:t>получения</w:t>
      </w:r>
      <w:r w:rsidRPr="005A055C">
        <w:rPr>
          <w:sz w:val="28"/>
        </w:rPr>
        <w:t xml:space="preserve"> </w:t>
      </w:r>
      <w:r w:rsidR="008506B2">
        <w:rPr>
          <w:sz w:val="28"/>
        </w:rPr>
        <w:t>времен</w:t>
      </w:r>
      <w:r w:rsidRPr="005A055C">
        <w:rPr>
          <w:sz w:val="28"/>
        </w:rPr>
        <w:t>ной характеристики усилителя:</w:t>
      </w:r>
    </w:p>
    <w:p w:rsidR="00784959" w:rsidRPr="00524225" w:rsidRDefault="00784959" w:rsidP="00524225">
      <w:pPr>
        <w:pStyle w:val="20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i/>
          <w:color w:val="FF0000"/>
          <w:sz w:val="28"/>
        </w:rPr>
      </w:pPr>
      <w:r w:rsidRPr="00524225">
        <w:rPr>
          <w:i/>
          <w:color w:val="FF0000"/>
          <w:sz w:val="28"/>
        </w:rPr>
        <w:t>форм</w:t>
      </w:r>
      <w:r w:rsidR="005A055C" w:rsidRPr="00524225">
        <w:rPr>
          <w:i/>
          <w:color w:val="FF0000"/>
          <w:sz w:val="28"/>
        </w:rPr>
        <w:t>а</w:t>
      </w:r>
      <w:r w:rsidRPr="00524225">
        <w:rPr>
          <w:i/>
          <w:color w:val="FF0000"/>
          <w:sz w:val="28"/>
        </w:rPr>
        <w:t xml:space="preserve"> сигнал</w:t>
      </w:r>
      <w:r w:rsidR="005A055C" w:rsidRPr="00524225">
        <w:rPr>
          <w:i/>
          <w:color w:val="FF0000"/>
          <w:sz w:val="28"/>
        </w:rPr>
        <w:t>а,</w:t>
      </w:r>
      <w:r w:rsidRPr="00524225">
        <w:rPr>
          <w:i/>
          <w:color w:val="FF0000"/>
          <w:sz w:val="28"/>
        </w:rPr>
        <w:t xml:space="preserve"> подава</w:t>
      </w:r>
      <w:r w:rsidR="005A055C" w:rsidRPr="00524225">
        <w:rPr>
          <w:i/>
          <w:color w:val="FF0000"/>
          <w:sz w:val="28"/>
        </w:rPr>
        <w:t>емого</w:t>
      </w:r>
      <w:r w:rsidRPr="00524225">
        <w:rPr>
          <w:i/>
          <w:color w:val="FF0000"/>
          <w:sz w:val="28"/>
        </w:rPr>
        <w:t xml:space="preserve"> на вход усилителя</w:t>
      </w:r>
      <w:r w:rsidR="00452D29">
        <w:rPr>
          <w:i/>
          <w:color w:val="FF0000"/>
          <w:sz w:val="28"/>
        </w:rPr>
        <w:t xml:space="preserve"> ________________</w:t>
      </w:r>
      <w:r w:rsidR="00B827E1">
        <w:rPr>
          <w:i/>
          <w:color w:val="FF0000"/>
          <w:sz w:val="28"/>
        </w:rPr>
        <w:t>,</w:t>
      </w:r>
    </w:p>
    <w:p w:rsidR="00784959" w:rsidRPr="00524225" w:rsidRDefault="008506B2" w:rsidP="00524225">
      <w:pPr>
        <w:pStyle w:val="20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i/>
          <w:color w:val="FF0000"/>
          <w:sz w:val="28"/>
        </w:rPr>
      </w:pPr>
      <w:r w:rsidRPr="008506B2">
        <w:rPr>
          <w:i/>
          <w:color w:val="FF0000"/>
          <w:sz w:val="28"/>
          <w:shd w:val="clear" w:color="auto" w:fill="FFFFFF" w:themeFill="background1"/>
        </w:rPr>
        <w:t xml:space="preserve">амплитуда </w:t>
      </w:r>
      <w:r w:rsidR="00784959" w:rsidRPr="00524225">
        <w:rPr>
          <w:i/>
          <w:color w:val="FF0000"/>
          <w:sz w:val="28"/>
        </w:rPr>
        <w:t>этого сигнала</w:t>
      </w:r>
      <w:r w:rsidR="00524225" w:rsidRPr="00524225">
        <w:rPr>
          <w:i/>
          <w:color w:val="FF0000"/>
          <w:sz w:val="28"/>
        </w:rPr>
        <w:t>:</w:t>
      </w:r>
      <w:r w:rsidR="00452D29">
        <w:rPr>
          <w:i/>
          <w:color w:val="FF0000"/>
          <w:sz w:val="28"/>
        </w:rPr>
        <w:t xml:space="preserve"> _______________________</w:t>
      </w:r>
      <w:r w:rsidR="00B827E1">
        <w:rPr>
          <w:i/>
          <w:color w:val="FF0000"/>
          <w:sz w:val="28"/>
        </w:rPr>
        <w:t>,</w:t>
      </w:r>
    </w:p>
    <w:p w:rsidR="00784959" w:rsidRPr="00524225" w:rsidRDefault="00784959" w:rsidP="00524225">
      <w:pPr>
        <w:pStyle w:val="20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i/>
          <w:color w:val="FF0000"/>
          <w:sz w:val="28"/>
        </w:rPr>
      </w:pPr>
      <w:r w:rsidRPr="00524225">
        <w:rPr>
          <w:i/>
          <w:color w:val="FF0000"/>
          <w:sz w:val="28"/>
        </w:rPr>
        <w:t>длительность этого сигнала</w:t>
      </w:r>
      <w:r w:rsidR="00524225" w:rsidRPr="00524225">
        <w:rPr>
          <w:i/>
          <w:color w:val="FF0000"/>
          <w:sz w:val="28"/>
        </w:rPr>
        <w:t>:</w:t>
      </w:r>
      <w:r w:rsidR="00452D29">
        <w:rPr>
          <w:i/>
          <w:color w:val="FF0000"/>
          <w:sz w:val="28"/>
        </w:rPr>
        <w:t xml:space="preserve"> ___________________</w:t>
      </w:r>
      <w:r w:rsidR="00B827E1">
        <w:rPr>
          <w:i/>
          <w:color w:val="FF0000"/>
          <w:sz w:val="28"/>
        </w:rPr>
        <w:t>.</w:t>
      </w:r>
    </w:p>
    <w:p w:rsidR="00784959" w:rsidRDefault="00784959" w:rsidP="00524225">
      <w:pPr>
        <w:pStyle w:val="20"/>
        <w:spacing w:before="240" w:line="240" w:lineRule="auto"/>
        <w:ind w:left="709" w:hanging="709"/>
        <w:jc w:val="both"/>
        <w:rPr>
          <w:sz w:val="28"/>
        </w:rPr>
      </w:pPr>
      <w:r w:rsidRPr="005A055C">
        <w:rPr>
          <w:sz w:val="28"/>
        </w:rPr>
        <w:t>3.7. Качественно пока</w:t>
      </w:r>
      <w:r w:rsidR="00452D29">
        <w:rPr>
          <w:sz w:val="28"/>
        </w:rPr>
        <w:t>зать</w:t>
      </w:r>
      <w:r w:rsidRPr="005A055C">
        <w:rPr>
          <w:sz w:val="28"/>
        </w:rPr>
        <w:t xml:space="preserve">, как выглядит </w:t>
      </w:r>
      <w:r w:rsidR="008506B2">
        <w:rPr>
          <w:sz w:val="28"/>
        </w:rPr>
        <w:t>временная характеристика</w:t>
      </w:r>
      <w:r w:rsidR="00524225">
        <w:rPr>
          <w:sz w:val="28"/>
        </w:rPr>
        <w:br/>
      </w:r>
      <w:r w:rsidRPr="005A055C">
        <w:rPr>
          <w:i/>
          <w:sz w:val="28"/>
          <w:lang w:val="en-US"/>
        </w:rPr>
        <w:t>RC</w:t>
      </w:r>
      <w:r w:rsidRPr="005A055C">
        <w:rPr>
          <w:sz w:val="28"/>
        </w:rPr>
        <w:t>-усилителя и как по этой характеристике определить время установления усилителя (</w:t>
      </w:r>
      <w:r w:rsidRPr="005A055C">
        <w:rPr>
          <w:i/>
          <w:sz w:val="28"/>
          <w:lang w:val="en-US"/>
        </w:rPr>
        <w:t>t</w:t>
      </w:r>
      <w:r w:rsidRPr="005A055C">
        <w:rPr>
          <w:sz w:val="28"/>
          <w:vertAlign w:val="subscript"/>
        </w:rPr>
        <w:t>у</w:t>
      </w:r>
      <w:r w:rsidRPr="005A055C">
        <w:rPr>
          <w:sz w:val="28"/>
        </w:rPr>
        <w:t>) и спад плоской вершины (</w:t>
      </w:r>
      <w:r w:rsidRPr="005A055C">
        <w:rPr>
          <w:sz w:val="28"/>
        </w:rPr>
        <w:sym w:font="Symbol" w:char="F044"/>
      </w:r>
      <w:r w:rsidRPr="005A055C">
        <w:rPr>
          <w:i/>
          <w:sz w:val="28"/>
        </w:rPr>
        <w:t>u</w:t>
      </w:r>
      <w:r w:rsidR="008506B2">
        <w:rPr>
          <w:sz w:val="28"/>
        </w:rPr>
        <w:t>).</w:t>
      </w:r>
    </w:p>
    <w:p w:rsidR="00B827E1" w:rsidRPr="00B827E1" w:rsidRDefault="00B827E1" w:rsidP="00B827E1">
      <w:pPr>
        <w:pStyle w:val="20"/>
        <w:spacing w:after="0" w:line="240" w:lineRule="auto"/>
        <w:ind w:left="709" w:hanging="709"/>
        <w:jc w:val="both"/>
        <w:rPr>
          <w:sz w:val="16"/>
          <w:szCs w:val="16"/>
        </w:rPr>
      </w:pPr>
    </w:p>
    <w:p w:rsidR="00997ECC" w:rsidRDefault="00524225" w:rsidP="00524225">
      <w:pPr>
        <w:spacing w:after="120"/>
        <w:jc w:val="center"/>
        <w:rPr>
          <w:sz w:val="28"/>
          <w:szCs w:val="28"/>
        </w:rPr>
      </w:pPr>
      <w:r w:rsidRPr="00524225">
        <w:rPr>
          <w:noProof/>
          <w:sz w:val="28"/>
          <w:szCs w:val="28"/>
        </w:rPr>
        <w:drawing>
          <wp:inline distT="0" distB="0" distL="0" distR="0">
            <wp:extent cx="5357446" cy="2518381"/>
            <wp:effectExtent l="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64" cy="252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067" w:rsidRDefault="00462067" w:rsidP="00462067">
      <w:pPr>
        <w:pStyle w:val="20"/>
        <w:spacing w:line="240" w:lineRule="auto"/>
        <w:jc w:val="both"/>
        <w:rPr>
          <w:sz w:val="28"/>
        </w:rPr>
      </w:pPr>
      <w:r w:rsidRPr="00462067">
        <w:rPr>
          <w:sz w:val="28"/>
        </w:rPr>
        <w:lastRenderedPageBreak/>
        <w:t xml:space="preserve">3.8. Для усилителя с параметрами своего варианта рассчитать коэффициент </w:t>
      </w:r>
      <w:r w:rsidRPr="00484FBA">
        <w:rPr>
          <w:sz w:val="28"/>
        </w:rPr>
        <w:t>усиления</w:t>
      </w:r>
      <w:r w:rsidR="007F31A8" w:rsidRPr="00484FBA">
        <w:rPr>
          <w:sz w:val="28"/>
        </w:rPr>
        <w:t xml:space="preserve"> (при </w:t>
      </w:r>
      <w:r w:rsidR="007F31A8" w:rsidRPr="00484FBA">
        <w:rPr>
          <w:i/>
          <w:sz w:val="28"/>
          <w:lang w:val="en-US"/>
        </w:rPr>
        <w:t>R</w:t>
      </w:r>
      <w:r w:rsidR="007F31A8" w:rsidRPr="00484FBA">
        <w:rPr>
          <w:sz w:val="28"/>
          <w:vertAlign w:val="subscript"/>
        </w:rPr>
        <w:t>г</w:t>
      </w:r>
      <w:r w:rsidR="007F31A8" w:rsidRPr="00484FBA">
        <w:rPr>
          <w:sz w:val="28"/>
        </w:rPr>
        <w:t xml:space="preserve"> = 0)</w:t>
      </w:r>
      <w:r w:rsidRPr="00484FBA">
        <w:rPr>
          <w:sz w:val="28"/>
        </w:rPr>
        <w:t xml:space="preserve">, </w:t>
      </w:r>
      <w:r w:rsidR="008506B2" w:rsidRPr="00484FBA">
        <w:rPr>
          <w:sz w:val="28"/>
        </w:rPr>
        <w:t>граничные частоты</w:t>
      </w:r>
      <w:r w:rsidR="00024354" w:rsidRPr="00484FBA">
        <w:rPr>
          <w:sz w:val="28"/>
        </w:rPr>
        <w:t xml:space="preserve"> полосы пропускания</w:t>
      </w:r>
      <w:r w:rsidRPr="00484FBA">
        <w:rPr>
          <w:sz w:val="28"/>
        </w:rPr>
        <w:t xml:space="preserve"> (</w:t>
      </w:r>
      <w:r w:rsidRPr="00484FBA">
        <w:rPr>
          <w:i/>
          <w:sz w:val="28"/>
          <w:lang w:val="en-US"/>
        </w:rPr>
        <w:t>f</w:t>
      </w:r>
      <w:r w:rsidRPr="00484FBA">
        <w:rPr>
          <w:sz w:val="28"/>
          <w:vertAlign w:val="subscript"/>
        </w:rPr>
        <w:t>н</w:t>
      </w:r>
      <w:r w:rsidR="008506B2" w:rsidRPr="00484FBA">
        <w:rPr>
          <w:sz w:val="28"/>
        </w:rPr>
        <w:t>,</w:t>
      </w:r>
      <w:r w:rsidRPr="00484FBA">
        <w:rPr>
          <w:i/>
          <w:sz w:val="28"/>
        </w:rPr>
        <w:t xml:space="preserve"> </w:t>
      </w:r>
      <w:r w:rsidRPr="00484FBA">
        <w:rPr>
          <w:i/>
          <w:sz w:val="28"/>
          <w:lang w:val="en-US"/>
        </w:rPr>
        <w:t>f</w:t>
      </w:r>
      <w:r w:rsidRPr="00484FBA">
        <w:rPr>
          <w:sz w:val="28"/>
          <w:vertAlign w:val="subscript"/>
        </w:rPr>
        <w:t>в</w:t>
      </w:r>
      <w:r w:rsidR="00612B44" w:rsidRPr="00484FBA">
        <w:rPr>
          <w:sz w:val="28"/>
        </w:rPr>
        <w:t>).</w:t>
      </w:r>
      <w:r w:rsidRPr="00462067">
        <w:rPr>
          <w:sz w:val="28"/>
        </w:rPr>
        <w:t xml:space="preserve"> </w:t>
      </w:r>
      <w:r w:rsidR="00DF5FCB" w:rsidRPr="00DF5FCB">
        <w:rPr>
          <w:sz w:val="28"/>
        </w:rPr>
        <w:t>Результат</w:t>
      </w:r>
      <w:r w:rsidR="00DF5FCB">
        <w:rPr>
          <w:sz w:val="28"/>
        </w:rPr>
        <w:t>ы расчетов</w:t>
      </w:r>
      <w:r w:rsidR="00612B44">
        <w:rPr>
          <w:sz w:val="28"/>
        </w:rPr>
        <w:t>, а также значения</w:t>
      </w:r>
      <w:r w:rsidR="00DF5FCB" w:rsidRPr="00DF5FCB">
        <w:rPr>
          <w:sz w:val="28"/>
        </w:rPr>
        <w:t xml:space="preserve"> </w:t>
      </w:r>
      <w:r w:rsidR="00612B44" w:rsidRPr="007F31A8">
        <w:rPr>
          <w:i/>
          <w:sz w:val="28"/>
          <w:lang w:val="en-US"/>
        </w:rPr>
        <w:t>R</w:t>
      </w:r>
      <w:r w:rsidR="00612B44">
        <w:rPr>
          <w:sz w:val="28"/>
          <w:vertAlign w:val="subscript"/>
        </w:rPr>
        <w:t>вх</w:t>
      </w:r>
      <w:r w:rsidR="00612B44" w:rsidRPr="00DF5FCB">
        <w:rPr>
          <w:sz w:val="28"/>
        </w:rPr>
        <w:t xml:space="preserve"> </w:t>
      </w:r>
      <w:r w:rsidR="00612B44">
        <w:rPr>
          <w:sz w:val="28"/>
        </w:rPr>
        <w:t xml:space="preserve">и </w:t>
      </w:r>
      <w:r w:rsidR="00612B44" w:rsidRPr="007F31A8">
        <w:rPr>
          <w:i/>
          <w:sz w:val="28"/>
          <w:lang w:val="en-US"/>
        </w:rPr>
        <w:t>R</w:t>
      </w:r>
      <w:r w:rsidR="00612B44">
        <w:rPr>
          <w:sz w:val="28"/>
          <w:vertAlign w:val="subscript"/>
        </w:rPr>
        <w:t>вых</w:t>
      </w:r>
      <w:r w:rsidR="00612B44">
        <w:rPr>
          <w:sz w:val="28"/>
        </w:rPr>
        <w:t>,</w:t>
      </w:r>
      <w:r w:rsidR="00612B44" w:rsidRPr="00DF5FCB">
        <w:rPr>
          <w:sz w:val="28"/>
        </w:rPr>
        <w:t xml:space="preserve"> </w:t>
      </w:r>
      <w:r w:rsidR="00DF5FCB" w:rsidRPr="00DF5FCB">
        <w:rPr>
          <w:sz w:val="28"/>
        </w:rPr>
        <w:t xml:space="preserve">занести в </w:t>
      </w:r>
      <w:r w:rsidR="00DF5FCB">
        <w:rPr>
          <w:sz w:val="28"/>
        </w:rPr>
        <w:t xml:space="preserve">итоговую </w:t>
      </w:r>
      <w:r w:rsidR="00DF5FCB" w:rsidRPr="00DF5FCB">
        <w:rPr>
          <w:sz w:val="28"/>
        </w:rPr>
        <w:t>таблицу</w:t>
      </w:r>
      <w:r w:rsidR="00DF5FCB">
        <w:rPr>
          <w:sz w:val="28"/>
        </w:rPr>
        <w:t xml:space="preserve"> рабочего задания</w:t>
      </w:r>
      <w:r w:rsidR="00DF5FCB" w:rsidRPr="00DF5FCB">
        <w:rPr>
          <w:sz w:val="28"/>
        </w:rPr>
        <w:t>.</w:t>
      </w:r>
    </w:p>
    <w:p w:rsidR="00662AAC" w:rsidRDefault="00662AAC" w:rsidP="00452D29">
      <w:pPr>
        <w:pStyle w:val="20"/>
        <w:spacing w:after="0" w:line="240" w:lineRule="auto"/>
        <w:ind w:left="284"/>
        <w:rPr>
          <w:sz w:val="28"/>
        </w:rPr>
      </w:pPr>
      <w:r>
        <w:rPr>
          <w:sz w:val="28"/>
        </w:rPr>
        <w:t>Параметры схемы.</w:t>
      </w:r>
    </w:p>
    <w:p w:rsidR="00452D29" w:rsidRPr="000C6651" w:rsidRDefault="00452D29" w:rsidP="00662AAC">
      <w:pPr>
        <w:pStyle w:val="20"/>
        <w:spacing w:before="120" w:after="0" w:line="240" w:lineRule="auto"/>
        <w:ind w:left="284"/>
        <w:rPr>
          <w:sz w:val="28"/>
        </w:rPr>
      </w:pPr>
      <w:r>
        <w:rPr>
          <w:sz w:val="28"/>
          <w:lang w:val="en-US"/>
        </w:rPr>
        <w:t>M</w:t>
      </w:r>
      <w:r w:rsidRPr="000C6651">
        <w:rPr>
          <w:sz w:val="28"/>
        </w:rPr>
        <w:t xml:space="preserve"> = _________, </w:t>
      </w:r>
      <w:r>
        <w:rPr>
          <w:sz w:val="28"/>
          <w:lang w:val="en-US"/>
        </w:rPr>
        <w:t>N</w:t>
      </w:r>
      <w:r w:rsidRPr="000C6651">
        <w:rPr>
          <w:sz w:val="28"/>
        </w:rPr>
        <w:t xml:space="preserve"> = ___________.</w:t>
      </w:r>
    </w:p>
    <w:p w:rsidR="008722D1" w:rsidRPr="007210B1" w:rsidRDefault="007210B1" w:rsidP="007210B1">
      <w:pPr>
        <w:pStyle w:val="20"/>
        <w:spacing w:after="0" w:line="240" w:lineRule="auto"/>
        <w:ind w:left="284"/>
        <w:rPr>
          <w:sz w:val="28"/>
        </w:rPr>
      </w:pPr>
      <w:r w:rsidRPr="007210B1">
        <w:rPr>
          <w:sz w:val="28"/>
        </w:rPr>
        <w:t>Коэффициент усиления ИНУН</w:t>
      </w:r>
      <w:r>
        <w:rPr>
          <w:sz w:val="28"/>
        </w:rPr>
        <w:t xml:space="preserve"> _____________.</w:t>
      </w:r>
      <w:bookmarkStart w:id="0" w:name="_GoBack"/>
      <w:bookmarkEnd w:id="0"/>
    </w:p>
    <w:p w:rsidR="00D54C2C" w:rsidRPr="00D54C2C" w:rsidRDefault="00D54C2C" w:rsidP="00D54C2C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2"/>
        </w:rPr>
      </w:pPr>
      <w:r w:rsidRPr="00D54C2C">
        <w:rPr>
          <w:i/>
          <w:color w:val="000000"/>
          <w:sz w:val="28"/>
          <w:szCs w:val="22"/>
        </w:rPr>
        <w:t>С</w:t>
      </w:r>
      <w:r w:rsidRPr="00D54C2C">
        <w:rPr>
          <w:color w:val="000000"/>
          <w:sz w:val="28"/>
          <w:szCs w:val="22"/>
        </w:rPr>
        <w:t xml:space="preserve">1 = (1 + 0.11 </w:t>
      </w:r>
      <w:r w:rsidRPr="00D54C2C">
        <w:rPr>
          <w:color w:val="000000"/>
          <w:sz w:val="28"/>
          <w:szCs w:val="22"/>
          <w:lang w:val="en-US"/>
        </w:rPr>
        <w:t>M</w:t>
      </w:r>
      <w:r w:rsidRPr="00D54C2C">
        <w:rPr>
          <w:color w:val="000000"/>
          <w:sz w:val="28"/>
          <w:szCs w:val="22"/>
        </w:rPr>
        <w:t xml:space="preserve"> + 0.07 </w:t>
      </w:r>
      <w:r w:rsidRPr="00D54C2C">
        <w:rPr>
          <w:color w:val="000000"/>
          <w:sz w:val="28"/>
          <w:szCs w:val="22"/>
          <w:lang w:val="en-US"/>
        </w:rPr>
        <w:t>N</w:t>
      </w:r>
      <w:r w:rsidRPr="00D54C2C">
        <w:rPr>
          <w:color w:val="000000"/>
          <w:sz w:val="28"/>
          <w:szCs w:val="22"/>
        </w:rPr>
        <w:t xml:space="preserve">) мкФ = </w:t>
      </w:r>
      <w:r>
        <w:rPr>
          <w:color w:val="000000"/>
          <w:sz w:val="28"/>
          <w:szCs w:val="22"/>
        </w:rPr>
        <w:t>____________</w:t>
      </w:r>
      <w:r w:rsidRPr="00D54C2C">
        <w:rPr>
          <w:color w:val="000000"/>
          <w:sz w:val="28"/>
          <w:szCs w:val="22"/>
        </w:rPr>
        <w:t xml:space="preserve"> мкФ,</w:t>
      </w:r>
    </w:p>
    <w:p w:rsidR="00A93ACF" w:rsidRPr="00484FBA" w:rsidRDefault="00A93ACF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484FBA">
        <w:rPr>
          <w:i/>
          <w:color w:val="000000"/>
          <w:sz w:val="28"/>
          <w:szCs w:val="28"/>
        </w:rPr>
        <w:t>С</w:t>
      </w:r>
      <w:r w:rsidRPr="00484FBA">
        <w:rPr>
          <w:color w:val="000000"/>
          <w:sz w:val="28"/>
          <w:szCs w:val="28"/>
        </w:rPr>
        <w:t xml:space="preserve">2 = (5 – 0.07 </w:t>
      </w:r>
      <w:r w:rsidRPr="00484FBA">
        <w:rPr>
          <w:color w:val="000000"/>
          <w:sz w:val="28"/>
          <w:szCs w:val="28"/>
          <w:lang w:val="en-US"/>
        </w:rPr>
        <w:t>M</w:t>
      </w:r>
      <w:r w:rsidRPr="00484FBA">
        <w:rPr>
          <w:color w:val="000000"/>
          <w:sz w:val="28"/>
          <w:szCs w:val="28"/>
        </w:rPr>
        <w:t xml:space="preserve"> + 0.04 </w:t>
      </w:r>
      <w:r w:rsidRPr="00484FBA">
        <w:rPr>
          <w:color w:val="000000"/>
          <w:sz w:val="28"/>
          <w:szCs w:val="28"/>
          <w:lang w:val="en-US"/>
        </w:rPr>
        <w:t>N</w:t>
      </w:r>
      <w:r w:rsidRPr="00484FBA">
        <w:rPr>
          <w:color w:val="000000"/>
          <w:sz w:val="28"/>
          <w:szCs w:val="28"/>
        </w:rPr>
        <w:t>) нФ = _________ нФ,</w:t>
      </w:r>
    </w:p>
    <w:p w:rsidR="00A93ACF" w:rsidRPr="00484FBA" w:rsidRDefault="00A93ACF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484FBA">
        <w:rPr>
          <w:i/>
          <w:color w:val="000000"/>
          <w:sz w:val="28"/>
          <w:szCs w:val="28"/>
        </w:rPr>
        <w:t>С</w:t>
      </w:r>
      <w:r w:rsidRPr="00484FBA">
        <w:rPr>
          <w:color w:val="000000"/>
          <w:sz w:val="28"/>
          <w:szCs w:val="28"/>
        </w:rPr>
        <w:t xml:space="preserve">3 = (5 + 0.05 </w:t>
      </w:r>
      <w:r w:rsidRPr="00484FBA">
        <w:rPr>
          <w:color w:val="000000"/>
          <w:sz w:val="28"/>
          <w:szCs w:val="28"/>
          <w:lang w:val="en-US"/>
        </w:rPr>
        <w:t>M</w:t>
      </w:r>
      <w:r w:rsidRPr="00484FBA">
        <w:rPr>
          <w:color w:val="000000"/>
          <w:sz w:val="28"/>
          <w:szCs w:val="28"/>
        </w:rPr>
        <w:t xml:space="preserve"> + 0.03 </w:t>
      </w:r>
      <w:r w:rsidRPr="00484FBA">
        <w:rPr>
          <w:color w:val="000000"/>
          <w:sz w:val="28"/>
          <w:szCs w:val="28"/>
          <w:lang w:val="en-US"/>
        </w:rPr>
        <w:t>N</w:t>
      </w:r>
      <w:r w:rsidRPr="00484FBA">
        <w:rPr>
          <w:color w:val="000000"/>
          <w:sz w:val="28"/>
          <w:szCs w:val="28"/>
        </w:rPr>
        <w:t>) мкФ = ____________ мкФ,</w:t>
      </w:r>
    </w:p>
    <w:p w:rsidR="00A93ACF" w:rsidRPr="00484FBA" w:rsidRDefault="00A93ACF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484FBA">
        <w:rPr>
          <w:i/>
          <w:color w:val="000000"/>
          <w:sz w:val="28"/>
          <w:szCs w:val="28"/>
        </w:rPr>
        <w:t>С</w:t>
      </w:r>
      <w:r w:rsidRPr="00484FBA">
        <w:rPr>
          <w:color w:val="000000"/>
          <w:sz w:val="28"/>
          <w:szCs w:val="28"/>
        </w:rPr>
        <w:t xml:space="preserve">4 = (5 – 0.07 </w:t>
      </w:r>
      <w:r w:rsidRPr="00484FBA">
        <w:rPr>
          <w:color w:val="000000"/>
          <w:sz w:val="28"/>
          <w:szCs w:val="28"/>
          <w:lang w:val="en-US"/>
        </w:rPr>
        <w:t>M</w:t>
      </w:r>
      <w:r w:rsidRPr="00484FBA">
        <w:rPr>
          <w:color w:val="000000"/>
          <w:sz w:val="28"/>
          <w:szCs w:val="28"/>
        </w:rPr>
        <w:t xml:space="preserve"> + 0.04 </w:t>
      </w:r>
      <w:r w:rsidRPr="00484FBA">
        <w:rPr>
          <w:color w:val="000000"/>
          <w:sz w:val="28"/>
          <w:szCs w:val="28"/>
          <w:lang w:val="en-US"/>
        </w:rPr>
        <w:t>N</w:t>
      </w:r>
      <w:r w:rsidRPr="00484FBA">
        <w:rPr>
          <w:color w:val="000000"/>
          <w:sz w:val="28"/>
          <w:szCs w:val="28"/>
        </w:rPr>
        <w:t>) нФ = ____________ нФ,</w:t>
      </w:r>
    </w:p>
    <w:p w:rsidR="00A93ACF" w:rsidRPr="00484FBA" w:rsidRDefault="00A93ACF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484FBA">
        <w:rPr>
          <w:i/>
          <w:color w:val="000000"/>
          <w:sz w:val="28"/>
          <w:szCs w:val="28"/>
        </w:rPr>
        <w:t>R</w:t>
      </w:r>
      <w:r w:rsidRPr="00484FBA">
        <w:rPr>
          <w:color w:val="000000"/>
          <w:sz w:val="28"/>
          <w:szCs w:val="28"/>
        </w:rPr>
        <w:t>1 = (2 – 0,1L) кОм = _________ кОм,</w:t>
      </w:r>
    </w:p>
    <w:p w:rsidR="00D54C2C" w:rsidRPr="00D54C2C" w:rsidRDefault="00D54C2C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2"/>
        </w:rPr>
      </w:pPr>
      <w:r w:rsidRPr="00484FBA">
        <w:rPr>
          <w:i/>
          <w:color w:val="000000"/>
          <w:sz w:val="28"/>
          <w:szCs w:val="22"/>
        </w:rPr>
        <w:t>R</w:t>
      </w:r>
      <w:r w:rsidRPr="00484FBA">
        <w:rPr>
          <w:color w:val="000000"/>
          <w:sz w:val="28"/>
          <w:szCs w:val="22"/>
        </w:rPr>
        <w:t>2 = (100 +10 L) Ом = _____________ Ом,</w:t>
      </w:r>
    </w:p>
    <w:p w:rsidR="00D54C2C" w:rsidRPr="00D54C2C" w:rsidRDefault="00D54C2C" w:rsidP="00D54C2C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2"/>
        </w:rPr>
      </w:pPr>
      <w:r w:rsidRPr="00D54C2C">
        <w:rPr>
          <w:i/>
          <w:color w:val="000000"/>
          <w:sz w:val="28"/>
          <w:szCs w:val="22"/>
        </w:rPr>
        <w:t>R</w:t>
      </w:r>
      <w:r w:rsidRPr="00D54C2C">
        <w:rPr>
          <w:color w:val="000000"/>
          <w:sz w:val="28"/>
          <w:szCs w:val="22"/>
        </w:rPr>
        <w:t xml:space="preserve">3 = (200 + 30 </w:t>
      </w:r>
      <w:r w:rsidRPr="00D54C2C">
        <w:rPr>
          <w:color w:val="000000"/>
          <w:sz w:val="28"/>
          <w:szCs w:val="22"/>
          <w:lang w:val="en-US"/>
        </w:rPr>
        <w:t>N</w:t>
      </w:r>
      <w:r w:rsidRPr="00D54C2C">
        <w:rPr>
          <w:color w:val="000000"/>
          <w:sz w:val="28"/>
          <w:szCs w:val="22"/>
        </w:rPr>
        <w:t xml:space="preserve">) Ом = </w:t>
      </w:r>
      <w:r>
        <w:rPr>
          <w:color w:val="000000"/>
          <w:sz w:val="28"/>
          <w:szCs w:val="22"/>
        </w:rPr>
        <w:t>_____________</w:t>
      </w:r>
      <w:r w:rsidRPr="00D54C2C">
        <w:rPr>
          <w:color w:val="000000"/>
          <w:sz w:val="28"/>
          <w:szCs w:val="22"/>
        </w:rPr>
        <w:t xml:space="preserve"> Ом.</w:t>
      </w:r>
    </w:p>
    <w:p w:rsidR="00684220" w:rsidRDefault="008722D1" w:rsidP="00662AAC">
      <w:pPr>
        <w:pStyle w:val="20"/>
        <w:spacing w:before="120" w:line="240" w:lineRule="auto"/>
        <w:jc w:val="both"/>
        <w:rPr>
          <w:sz w:val="28"/>
        </w:rPr>
      </w:pPr>
      <w:r>
        <w:rPr>
          <w:sz w:val="28"/>
        </w:rPr>
        <w:t>Вспомогательные расчеты.</w:t>
      </w:r>
    </w:p>
    <w:p w:rsidR="008722D1" w:rsidRDefault="008722D1" w:rsidP="00462067">
      <w:pPr>
        <w:pStyle w:val="20"/>
        <w:spacing w:line="240" w:lineRule="auto"/>
        <w:jc w:val="both"/>
        <w:rPr>
          <w:sz w:val="28"/>
        </w:rPr>
      </w:pPr>
    </w:p>
    <w:p w:rsidR="008722D1" w:rsidRDefault="008722D1" w:rsidP="00462067">
      <w:pPr>
        <w:pStyle w:val="20"/>
        <w:spacing w:line="240" w:lineRule="auto"/>
        <w:jc w:val="both"/>
        <w:rPr>
          <w:sz w:val="28"/>
        </w:rPr>
      </w:pPr>
    </w:p>
    <w:p w:rsidR="008722D1" w:rsidRDefault="008722D1" w:rsidP="00462067">
      <w:pPr>
        <w:pStyle w:val="20"/>
        <w:spacing w:line="240" w:lineRule="auto"/>
        <w:jc w:val="both"/>
        <w:rPr>
          <w:sz w:val="28"/>
        </w:rPr>
      </w:pPr>
    </w:p>
    <w:p w:rsidR="008722D1" w:rsidRDefault="008722D1" w:rsidP="00462067">
      <w:pPr>
        <w:pStyle w:val="20"/>
        <w:spacing w:line="240" w:lineRule="auto"/>
        <w:jc w:val="both"/>
        <w:rPr>
          <w:sz w:val="28"/>
        </w:rPr>
      </w:pPr>
    </w:p>
    <w:p w:rsidR="008722D1" w:rsidRDefault="008722D1" w:rsidP="00462067">
      <w:pPr>
        <w:pStyle w:val="20"/>
        <w:spacing w:line="240" w:lineRule="auto"/>
        <w:jc w:val="both"/>
        <w:rPr>
          <w:sz w:val="28"/>
        </w:rPr>
      </w:pPr>
    </w:p>
    <w:p w:rsidR="008722D1" w:rsidRDefault="008722D1" w:rsidP="00462067">
      <w:pPr>
        <w:pStyle w:val="20"/>
        <w:spacing w:line="240" w:lineRule="auto"/>
        <w:jc w:val="both"/>
        <w:rPr>
          <w:sz w:val="28"/>
        </w:rPr>
      </w:pPr>
    </w:p>
    <w:p w:rsidR="00B827E1" w:rsidRDefault="00B827E1" w:rsidP="00462067">
      <w:pPr>
        <w:pStyle w:val="20"/>
        <w:spacing w:line="240" w:lineRule="auto"/>
        <w:jc w:val="both"/>
        <w:rPr>
          <w:sz w:val="28"/>
        </w:rPr>
      </w:pPr>
    </w:p>
    <w:p w:rsidR="00612B44" w:rsidRDefault="00612B44" w:rsidP="00462067">
      <w:pPr>
        <w:pStyle w:val="20"/>
        <w:spacing w:line="240" w:lineRule="auto"/>
        <w:jc w:val="both"/>
        <w:rPr>
          <w:sz w:val="28"/>
        </w:rPr>
      </w:pPr>
    </w:p>
    <w:p w:rsidR="00612B44" w:rsidRDefault="00612B44" w:rsidP="00462067">
      <w:pPr>
        <w:pStyle w:val="20"/>
        <w:spacing w:line="240" w:lineRule="auto"/>
        <w:jc w:val="both"/>
        <w:rPr>
          <w:sz w:val="28"/>
        </w:rPr>
      </w:pPr>
    </w:p>
    <w:p w:rsidR="00612B44" w:rsidRDefault="00612B44" w:rsidP="00462067">
      <w:pPr>
        <w:pStyle w:val="20"/>
        <w:spacing w:line="240" w:lineRule="auto"/>
        <w:jc w:val="both"/>
        <w:rPr>
          <w:sz w:val="28"/>
        </w:rPr>
      </w:pPr>
    </w:p>
    <w:p w:rsidR="00B827E1" w:rsidRDefault="00B827E1" w:rsidP="00462067">
      <w:pPr>
        <w:pStyle w:val="20"/>
        <w:spacing w:line="240" w:lineRule="auto"/>
        <w:jc w:val="both"/>
        <w:rPr>
          <w:sz w:val="28"/>
        </w:rPr>
      </w:pPr>
    </w:p>
    <w:p w:rsidR="008722D1" w:rsidRDefault="008722D1" w:rsidP="00462067">
      <w:pPr>
        <w:pStyle w:val="20"/>
        <w:spacing w:line="240" w:lineRule="auto"/>
        <w:jc w:val="both"/>
        <w:rPr>
          <w:sz w:val="28"/>
        </w:rPr>
      </w:pPr>
    </w:p>
    <w:p w:rsidR="008722D1" w:rsidRPr="00462067" w:rsidRDefault="008722D1" w:rsidP="00462067">
      <w:pPr>
        <w:pStyle w:val="20"/>
        <w:spacing w:line="240" w:lineRule="auto"/>
        <w:jc w:val="both"/>
        <w:rPr>
          <w:sz w:val="28"/>
        </w:rPr>
      </w:pPr>
    </w:p>
    <w:p w:rsidR="00462067" w:rsidRPr="00612B44" w:rsidRDefault="00D54C2C" w:rsidP="00462067">
      <w:pPr>
        <w:spacing w:after="120"/>
        <w:ind w:left="708"/>
        <w:jc w:val="both"/>
        <w:rPr>
          <w:i/>
          <w:sz w:val="28"/>
        </w:rPr>
      </w:pPr>
      <w:r w:rsidRPr="004C02BD">
        <w:rPr>
          <w:position w:val="-12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24pt" o:ole="">
            <v:imagedata r:id="rId11" o:title=""/>
          </v:shape>
          <o:OLEObject Type="Embed" ProgID="Equation.DSMT4" ShapeID="_x0000_i1025" DrawAspect="Content" ObjectID="_1674998457" r:id="rId12"/>
        </w:object>
      </w:r>
      <w:r w:rsidR="00462067">
        <w:t xml:space="preserve"> </w:t>
      </w:r>
      <w:r w:rsidR="00462067" w:rsidRPr="00462067">
        <w:rPr>
          <w:i/>
          <w:color w:val="FF0000"/>
          <w:sz w:val="28"/>
        </w:rPr>
        <w:t>формула</w:t>
      </w:r>
      <w:r w:rsidR="00462067">
        <w:rPr>
          <w:i/>
          <w:color w:val="FF0000"/>
          <w:sz w:val="28"/>
        </w:rPr>
        <w:t xml:space="preserve"> =</w:t>
      </w:r>
      <w:r w:rsidR="00452D29">
        <w:rPr>
          <w:i/>
          <w:color w:val="FF0000"/>
          <w:sz w:val="28"/>
        </w:rPr>
        <w:t xml:space="preserve"> </w:t>
      </w:r>
      <w:r w:rsidR="0030102B">
        <w:rPr>
          <w:i/>
          <w:color w:val="FF0000"/>
          <w:sz w:val="28"/>
        </w:rPr>
        <w:t xml:space="preserve">числа </w:t>
      </w:r>
      <w:r w:rsidR="00452D29">
        <w:rPr>
          <w:i/>
          <w:color w:val="FF0000"/>
          <w:sz w:val="28"/>
        </w:rPr>
        <w:t>= значение</w:t>
      </w:r>
    </w:p>
    <w:p w:rsidR="00462067" w:rsidRPr="00462067" w:rsidRDefault="00D54C2C" w:rsidP="00462067">
      <w:pPr>
        <w:spacing w:after="120"/>
        <w:ind w:left="708"/>
        <w:jc w:val="both"/>
        <w:rPr>
          <w:sz w:val="28"/>
          <w:szCs w:val="28"/>
        </w:rPr>
      </w:pPr>
      <w:r w:rsidRPr="00462067">
        <w:rPr>
          <w:position w:val="-12"/>
        </w:rPr>
        <w:object w:dxaOrig="540" w:dyaOrig="380">
          <v:shape id="_x0000_i1026" type="#_x0000_t75" style="width:32.4pt;height:22.8pt" o:ole="">
            <v:imagedata r:id="rId13" o:title=""/>
          </v:shape>
          <o:OLEObject Type="Embed" ProgID="Equation.DSMT4" ShapeID="_x0000_i1026" DrawAspect="Content" ObjectID="_1674998458" r:id="rId14"/>
        </w:object>
      </w:r>
      <w:r w:rsidR="00462067">
        <w:t xml:space="preserve"> </w:t>
      </w:r>
      <w:r w:rsidR="00462067" w:rsidRPr="00462067">
        <w:rPr>
          <w:i/>
          <w:color w:val="FF0000"/>
          <w:sz w:val="28"/>
        </w:rPr>
        <w:t>формула</w:t>
      </w:r>
      <w:r w:rsidR="00462067">
        <w:rPr>
          <w:i/>
          <w:color w:val="FF0000"/>
          <w:sz w:val="28"/>
        </w:rPr>
        <w:t xml:space="preserve"> =</w:t>
      </w:r>
      <w:r w:rsidR="00452D29">
        <w:rPr>
          <w:i/>
          <w:color w:val="FF0000"/>
          <w:sz w:val="28"/>
        </w:rPr>
        <w:t xml:space="preserve"> </w:t>
      </w:r>
      <w:r w:rsidR="0030102B">
        <w:rPr>
          <w:i/>
          <w:color w:val="FF0000"/>
          <w:sz w:val="28"/>
        </w:rPr>
        <w:t>числа</w:t>
      </w:r>
      <w:r w:rsidR="00452D29">
        <w:rPr>
          <w:i/>
          <w:color w:val="FF0000"/>
          <w:sz w:val="28"/>
        </w:rPr>
        <w:t xml:space="preserve"> = значение</w:t>
      </w:r>
    </w:p>
    <w:p w:rsidR="00462067" w:rsidRPr="00462067" w:rsidRDefault="00D54C2C" w:rsidP="00462067">
      <w:pPr>
        <w:spacing w:after="120"/>
        <w:ind w:left="708"/>
        <w:jc w:val="both"/>
        <w:rPr>
          <w:sz w:val="28"/>
          <w:szCs w:val="28"/>
        </w:rPr>
      </w:pPr>
      <w:r w:rsidRPr="00462067">
        <w:rPr>
          <w:position w:val="-12"/>
        </w:rPr>
        <w:object w:dxaOrig="540" w:dyaOrig="380">
          <v:shape id="_x0000_i1027" type="#_x0000_t75" style="width:32.4pt;height:22.8pt" o:ole="">
            <v:imagedata r:id="rId15" o:title=""/>
          </v:shape>
          <o:OLEObject Type="Embed" ProgID="Equation.DSMT4" ShapeID="_x0000_i1027" DrawAspect="Content" ObjectID="_1674998459" r:id="rId16"/>
        </w:object>
      </w:r>
      <w:r w:rsidR="00462067">
        <w:t xml:space="preserve"> </w:t>
      </w:r>
      <w:r w:rsidR="00462067" w:rsidRPr="00462067">
        <w:rPr>
          <w:i/>
          <w:color w:val="FF0000"/>
          <w:sz w:val="28"/>
        </w:rPr>
        <w:t>формула</w:t>
      </w:r>
      <w:r w:rsidR="00462067">
        <w:rPr>
          <w:i/>
          <w:color w:val="FF0000"/>
          <w:sz w:val="28"/>
        </w:rPr>
        <w:t xml:space="preserve"> =</w:t>
      </w:r>
      <w:r w:rsidR="00452D29">
        <w:rPr>
          <w:i/>
          <w:color w:val="FF0000"/>
          <w:sz w:val="28"/>
        </w:rPr>
        <w:t xml:space="preserve"> </w:t>
      </w:r>
      <w:r w:rsidR="0030102B">
        <w:rPr>
          <w:i/>
          <w:color w:val="FF0000"/>
          <w:sz w:val="28"/>
        </w:rPr>
        <w:t>числа</w:t>
      </w:r>
      <w:r w:rsidR="00452D29">
        <w:rPr>
          <w:i/>
          <w:color w:val="FF0000"/>
          <w:sz w:val="28"/>
        </w:rPr>
        <w:t xml:space="preserve"> = значение</w:t>
      </w:r>
    </w:p>
    <w:sectPr w:rsidR="00462067" w:rsidRPr="00462067" w:rsidSect="00452D29">
      <w:pgSz w:w="11906" w:h="16838"/>
      <w:pgMar w:top="737" w:right="851" w:bottom="73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2B9" w:rsidRDefault="001152B9" w:rsidP="00B44003">
      <w:r>
        <w:separator/>
      </w:r>
    </w:p>
  </w:endnote>
  <w:endnote w:type="continuationSeparator" w:id="0">
    <w:p w:rsidR="001152B9" w:rsidRDefault="001152B9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2B9" w:rsidRDefault="001152B9" w:rsidP="00B44003">
      <w:r>
        <w:separator/>
      </w:r>
    </w:p>
  </w:footnote>
  <w:footnote w:type="continuationSeparator" w:id="0">
    <w:p w:rsidR="001152B9" w:rsidRDefault="001152B9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600"/>
    <w:multiLevelType w:val="hybridMultilevel"/>
    <w:tmpl w:val="4C56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0C0"/>
    <w:multiLevelType w:val="hybridMultilevel"/>
    <w:tmpl w:val="95F67A32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FE3B01"/>
    <w:multiLevelType w:val="hybridMultilevel"/>
    <w:tmpl w:val="B776CD66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456D2E"/>
    <w:multiLevelType w:val="multilevel"/>
    <w:tmpl w:val="0D78EE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9" w15:restartNumberingAfterBreak="0">
    <w:nsid w:val="290A18B9"/>
    <w:multiLevelType w:val="hybridMultilevel"/>
    <w:tmpl w:val="B99C3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7B6A19"/>
    <w:multiLevelType w:val="hybridMultilevel"/>
    <w:tmpl w:val="01268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312069"/>
    <w:multiLevelType w:val="hybridMultilevel"/>
    <w:tmpl w:val="72301446"/>
    <w:lvl w:ilvl="0" w:tplc="EC506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346A4"/>
    <w:multiLevelType w:val="hybridMultilevel"/>
    <w:tmpl w:val="9FB6A1BC"/>
    <w:lvl w:ilvl="0" w:tplc="4874F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84301"/>
    <w:multiLevelType w:val="hybridMultilevel"/>
    <w:tmpl w:val="5E6E32EE"/>
    <w:lvl w:ilvl="0" w:tplc="E78E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16025"/>
    <w:multiLevelType w:val="hybridMultilevel"/>
    <w:tmpl w:val="84F67BC0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63F5E"/>
    <w:multiLevelType w:val="hybridMultilevel"/>
    <w:tmpl w:val="502409C8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12"/>
  </w:num>
  <w:num w:numId="13">
    <w:abstractNumId w:val="2"/>
  </w:num>
  <w:num w:numId="14">
    <w:abstractNumId w:val="14"/>
  </w:num>
  <w:num w:numId="15">
    <w:abstractNumId w:val="11"/>
  </w:num>
  <w:num w:numId="16">
    <w:abstractNumId w:val="16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77"/>
    <w:rsid w:val="00001143"/>
    <w:rsid w:val="0000663F"/>
    <w:rsid w:val="00024354"/>
    <w:rsid w:val="00036D75"/>
    <w:rsid w:val="00040016"/>
    <w:rsid w:val="000978E9"/>
    <w:rsid w:val="000A6CDB"/>
    <w:rsid w:val="000B1DB5"/>
    <w:rsid w:val="000C5F9E"/>
    <w:rsid w:val="000C6651"/>
    <w:rsid w:val="001020CC"/>
    <w:rsid w:val="00102388"/>
    <w:rsid w:val="00111B77"/>
    <w:rsid w:val="001152B9"/>
    <w:rsid w:val="00115EA3"/>
    <w:rsid w:val="001700ED"/>
    <w:rsid w:val="0019727B"/>
    <w:rsid w:val="001A522D"/>
    <w:rsid w:val="001C69FB"/>
    <w:rsid w:val="001E3314"/>
    <w:rsid w:val="001E6169"/>
    <w:rsid w:val="0020428F"/>
    <w:rsid w:val="002048DE"/>
    <w:rsid w:val="00212820"/>
    <w:rsid w:val="00221019"/>
    <w:rsid w:val="00223EDF"/>
    <w:rsid w:val="00225942"/>
    <w:rsid w:val="00245942"/>
    <w:rsid w:val="00252E28"/>
    <w:rsid w:val="0025727D"/>
    <w:rsid w:val="00293AE3"/>
    <w:rsid w:val="002A3AA6"/>
    <w:rsid w:val="002B09CC"/>
    <w:rsid w:val="002C3B3A"/>
    <w:rsid w:val="002D29EC"/>
    <w:rsid w:val="002E1E52"/>
    <w:rsid w:val="0030102B"/>
    <w:rsid w:val="003401A3"/>
    <w:rsid w:val="00375FD5"/>
    <w:rsid w:val="003766BD"/>
    <w:rsid w:val="00386B37"/>
    <w:rsid w:val="00386FD7"/>
    <w:rsid w:val="003D6DC0"/>
    <w:rsid w:val="003E1C72"/>
    <w:rsid w:val="003E289D"/>
    <w:rsid w:val="003E43E2"/>
    <w:rsid w:val="00401DB9"/>
    <w:rsid w:val="00407560"/>
    <w:rsid w:val="0042360A"/>
    <w:rsid w:val="00426AB8"/>
    <w:rsid w:val="00433DCE"/>
    <w:rsid w:val="00441DBC"/>
    <w:rsid w:val="00450F1C"/>
    <w:rsid w:val="00452D29"/>
    <w:rsid w:val="00460A3F"/>
    <w:rsid w:val="00462067"/>
    <w:rsid w:val="00463700"/>
    <w:rsid w:val="00484FBA"/>
    <w:rsid w:val="004A2F87"/>
    <w:rsid w:val="004C02BD"/>
    <w:rsid w:val="004D3D9D"/>
    <w:rsid w:val="004D66C0"/>
    <w:rsid w:val="0050465A"/>
    <w:rsid w:val="00524225"/>
    <w:rsid w:val="00533955"/>
    <w:rsid w:val="00546670"/>
    <w:rsid w:val="00560151"/>
    <w:rsid w:val="00565AAE"/>
    <w:rsid w:val="00574A56"/>
    <w:rsid w:val="005A055C"/>
    <w:rsid w:val="005B7851"/>
    <w:rsid w:val="005D280C"/>
    <w:rsid w:val="00612B44"/>
    <w:rsid w:val="006223AD"/>
    <w:rsid w:val="00642BDB"/>
    <w:rsid w:val="00662AAC"/>
    <w:rsid w:val="006665A5"/>
    <w:rsid w:val="00684220"/>
    <w:rsid w:val="00693185"/>
    <w:rsid w:val="006E1392"/>
    <w:rsid w:val="007210B1"/>
    <w:rsid w:val="00733A42"/>
    <w:rsid w:val="00734324"/>
    <w:rsid w:val="00781612"/>
    <w:rsid w:val="00784959"/>
    <w:rsid w:val="007F31A8"/>
    <w:rsid w:val="007F3C31"/>
    <w:rsid w:val="00800181"/>
    <w:rsid w:val="00823EE4"/>
    <w:rsid w:val="008252B5"/>
    <w:rsid w:val="00845266"/>
    <w:rsid w:val="00845A86"/>
    <w:rsid w:val="008506B2"/>
    <w:rsid w:val="0086795E"/>
    <w:rsid w:val="00871360"/>
    <w:rsid w:val="008722D1"/>
    <w:rsid w:val="008740AB"/>
    <w:rsid w:val="008A5ED1"/>
    <w:rsid w:val="008A75FD"/>
    <w:rsid w:val="008C55D3"/>
    <w:rsid w:val="008C78C5"/>
    <w:rsid w:val="00900B3D"/>
    <w:rsid w:val="00917F48"/>
    <w:rsid w:val="009356FF"/>
    <w:rsid w:val="009542B4"/>
    <w:rsid w:val="00967BAB"/>
    <w:rsid w:val="00985EF0"/>
    <w:rsid w:val="009935F0"/>
    <w:rsid w:val="00997ECC"/>
    <w:rsid w:val="009A1A9A"/>
    <w:rsid w:val="009A61A2"/>
    <w:rsid w:val="009E2653"/>
    <w:rsid w:val="009E2EEB"/>
    <w:rsid w:val="009E5AC0"/>
    <w:rsid w:val="00A93ACF"/>
    <w:rsid w:val="00A944DC"/>
    <w:rsid w:val="00AA2BD6"/>
    <w:rsid w:val="00AC24C0"/>
    <w:rsid w:val="00AD4F10"/>
    <w:rsid w:val="00AD51E9"/>
    <w:rsid w:val="00B04162"/>
    <w:rsid w:val="00B11E95"/>
    <w:rsid w:val="00B23390"/>
    <w:rsid w:val="00B278C5"/>
    <w:rsid w:val="00B44003"/>
    <w:rsid w:val="00B6390A"/>
    <w:rsid w:val="00B827E1"/>
    <w:rsid w:val="00B91B55"/>
    <w:rsid w:val="00B94991"/>
    <w:rsid w:val="00B953FE"/>
    <w:rsid w:val="00BA26A6"/>
    <w:rsid w:val="00BC02F9"/>
    <w:rsid w:val="00BE2895"/>
    <w:rsid w:val="00BF7490"/>
    <w:rsid w:val="00C13728"/>
    <w:rsid w:val="00C22519"/>
    <w:rsid w:val="00C73058"/>
    <w:rsid w:val="00C8626A"/>
    <w:rsid w:val="00C870C5"/>
    <w:rsid w:val="00CA0156"/>
    <w:rsid w:val="00CB76B6"/>
    <w:rsid w:val="00CC147E"/>
    <w:rsid w:val="00D209C0"/>
    <w:rsid w:val="00D4059E"/>
    <w:rsid w:val="00D42208"/>
    <w:rsid w:val="00D5498D"/>
    <w:rsid w:val="00D54C2C"/>
    <w:rsid w:val="00D6449F"/>
    <w:rsid w:val="00D739F8"/>
    <w:rsid w:val="00D80A96"/>
    <w:rsid w:val="00DB3D06"/>
    <w:rsid w:val="00DF5FCB"/>
    <w:rsid w:val="00E23C37"/>
    <w:rsid w:val="00E40F64"/>
    <w:rsid w:val="00E71AFF"/>
    <w:rsid w:val="00E93ACB"/>
    <w:rsid w:val="00EB6CF4"/>
    <w:rsid w:val="00EC623A"/>
    <w:rsid w:val="00ED1EA5"/>
    <w:rsid w:val="00EE2E00"/>
    <w:rsid w:val="00F34213"/>
    <w:rsid w:val="00F55030"/>
    <w:rsid w:val="00F814A8"/>
    <w:rsid w:val="00F878FA"/>
    <w:rsid w:val="00F9467A"/>
    <w:rsid w:val="00FC0AEC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3D91E1"/>
  <w15:docId w15:val="{F7F27CB5-C961-49A2-88E5-13A701BF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77"/>
  </w:style>
  <w:style w:type="paragraph" w:styleId="1">
    <w:name w:val="heading 1"/>
    <w:basedOn w:val="a"/>
    <w:next w:val="a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unhideWhenUsed/>
    <w:qFormat/>
    <w:rsid w:val="00733A4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Нумерованный список 1"/>
    <w:basedOn w:val="a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a4">
    <w:name w:val="caption"/>
    <w:basedOn w:val="a"/>
    <w:next w:val="a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a5">
    <w:name w:val="page number"/>
    <w:basedOn w:val="a0"/>
    <w:rsid w:val="0019727B"/>
  </w:style>
  <w:style w:type="character" w:customStyle="1" w:styleId="30">
    <w:name w:val="Заголовок 3 Знак"/>
    <w:basedOn w:val="a0"/>
    <w:link w:val="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44003"/>
    <w:rPr>
      <w:rFonts w:ascii="Calibri" w:hAnsi="Calibri"/>
      <w:b/>
      <w:bCs/>
      <w:sz w:val="22"/>
      <w:szCs w:val="22"/>
    </w:rPr>
  </w:style>
  <w:style w:type="paragraph" w:styleId="a6">
    <w:name w:val="header"/>
    <w:basedOn w:val="a"/>
    <w:link w:val="a7"/>
    <w:rsid w:val="00B440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44003"/>
  </w:style>
  <w:style w:type="paragraph" w:styleId="a8">
    <w:name w:val="footer"/>
    <w:basedOn w:val="a"/>
    <w:link w:val="a9"/>
    <w:rsid w:val="00B440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44003"/>
  </w:style>
  <w:style w:type="table" w:styleId="aa">
    <w:name w:val="Table Grid"/>
    <w:basedOn w:val="a1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List 3"/>
    <w:basedOn w:val="a"/>
    <w:rsid w:val="00845A86"/>
    <w:pPr>
      <w:ind w:left="849" w:hanging="283"/>
    </w:pPr>
    <w:rPr>
      <w:sz w:val="24"/>
      <w:szCs w:val="24"/>
    </w:rPr>
  </w:style>
  <w:style w:type="paragraph" w:styleId="ab">
    <w:name w:val="Body Text"/>
    <w:basedOn w:val="a"/>
    <w:link w:val="ac"/>
    <w:rsid w:val="00AA2BD6"/>
    <w:pPr>
      <w:spacing w:after="120"/>
    </w:pPr>
    <w:rPr>
      <w:sz w:val="24"/>
      <w:szCs w:val="24"/>
    </w:rPr>
  </w:style>
  <w:style w:type="character" w:customStyle="1" w:styleId="ac">
    <w:name w:val="Основной текст Знак"/>
    <w:basedOn w:val="a0"/>
    <w:link w:val="ab"/>
    <w:rsid w:val="00AA2BD6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733A42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Balloon Text"/>
    <w:basedOn w:val="a"/>
    <w:link w:val="ae"/>
    <w:semiHidden/>
    <w:unhideWhenUsed/>
    <w:rsid w:val="0078495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784959"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ink w:val="21"/>
    <w:unhideWhenUsed/>
    <w:rsid w:val="00784959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78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C2D78-68E2-48D0-9113-C320B667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sss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Света</cp:lastModifiedBy>
  <cp:revision>6</cp:revision>
  <cp:lastPrinted>2009-02-16T18:13:00Z</cp:lastPrinted>
  <dcterms:created xsi:type="dcterms:W3CDTF">2021-01-21T11:08:00Z</dcterms:created>
  <dcterms:modified xsi:type="dcterms:W3CDTF">2021-02-16T13:34:00Z</dcterms:modified>
</cp:coreProperties>
</file>