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1F00" w:rsidRPr="00631F00" w:rsidRDefault="00631F00" w:rsidP="00631F00">
      <w:pPr>
        <w:jc w:val="center"/>
        <w:rPr>
          <w:b/>
          <w:sz w:val="28"/>
          <w:szCs w:val="28"/>
          <w:u w:val="single"/>
        </w:rPr>
      </w:pPr>
      <w:r w:rsidRPr="00631F00">
        <w:rPr>
          <w:b/>
          <w:sz w:val="28"/>
          <w:szCs w:val="28"/>
          <w:u w:val="single"/>
        </w:rPr>
        <w:t>Часть 1 - Необходимые настройки до начала проектирования.</w:t>
      </w:r>
    </w:p>
    <w:p w:rsidR="007F7AED" w:rsidRPr="003D4980" w:rsidRDefault="007F7AED">
      <w:r w:rsidRPr="007F7AED">
        <w:t xml:space="preserve">ПС: На </w:t>
      </w:r>
      <w:r>
        <w:t>компьютере</w:t>
      </w:r>
      <w:r w:rsidRPr="007F7AED">
        <w:t xml:space="preserve"> установлена</w:t>
      </w:r>
      <w:r>
        <w:t xml:space="preserve"> виртуальная машина</w:t>
      </w:r>
      <w:r w:rsidR="00BE7A30" w:rsidRPr="00BE7A30">
        <w:t xml:space="preserve"> </w:t>
      </w:r>
      <w:proofErr w:type="spellStart"/>
      <w:r w:rsidR="00BE7A30">
        <w:rPr>
          <w:lang w:val="en-US"/>
        </w:rPr>
        <w:t>WMware</w:t>
      </w:r>
      <w:proofErr w:type="spellEnd"/>
      <w:r w:rsidR="00BE7A30" w:rsidRPr="00BE7A30">
        <w:t xml:space="preserve"> 7</w:t>
      </w:r>
      <w:r>
        <w:t xml:space="preserve"> с ОС WINDOWS </w:t>
      </w:r>
      <w:proofErr w:type="spellStart"/>
      <w:r>
        <w:t>Server</w:t>
      </w:r>
      <w:proofErr w:type="spellEnd"/>
      <w:r>
        <w:t xml:space="preserve"> 2008 </w:t>
      </w:r>
      <w:proofErr w:type="spellStart"/>
      <w:r>
        <w:t>Datacenter</w:t>
      </w:r>
      <w:proofErr w:type="spellEnd"/>
      <w:r>
        <w:t xml:space="preserve"> R2</w:t>
      </w:r>
      <w:r w:rsidR="003D4980" w:rsidRPr="003D4980">
        <w:t xml:space="preserve"> </w:t>
      </w:r>
      <w:r w:rsidR="00BE7A30" w:rsidRPr="00BE7A30">
        <w:t xml:space="preserve">и </w:t>
      </w:r>
      <w:r w:rsidR="003D4980" w:rsidRPr="003D4980">
        <w:t xml:space="preserve">запущенным сервером БД </w:t>
      </w:r>
      <w:r w:rsidR="003D4980">
        <w:rPr>
          <w:lang w:val="en-US"/>
        </w:rPr>
        <w:t>MS</w:t>
      </w:r>
      <w:r w:rsidR="003D4980" w:rsidRPr="003D4980">
        <w:t xml:space="preserve"> </w:t>
      </w:r>
      <w:r w:rsidR="003D4980">
        <w:rPr>
          <w:lang w:val="en-US"/>
        </w:rPr>
        <w:t>SQL</w:t>
      </w:r>
      <w:r w:rsidR="003D4980" w:rsidRPr="003D4980">
        <w:t xml:space="preserve"> </w:t>
      </w:r>
      <w:r w:rsidR="003D4980">
        <w:rPr>
          <w:lang w:val="en-US"/>
        </w:rPr>
        <w:t>Server</w:t>
      </w:r>
      <w:r w:rsidR="003D4980" w:rsidRPr="003D4980">
        <w:t xml:space="preserve"> 2008 </w:t>
      </w:r>
      <w:r w:rsidR="003D4980">
        <w:rPr>
          <w:lang w:val="en-US"/>
        </w:rPr>
        <w:t>R</w:t>
      </w:r>
      <w:r w:rsidR="003D4980" w:rsidRPr="003D4980">
        <w:t>2.</w:t>
      </w:r>
    </w:p>
    <w:p w:rsidR="001E5B46" w:rsidRPr="00132A6E" w:rsidRDefault="001E5B46" w:rsidP="001E5B46">
      <w:pPr>
        <w:rPr>
          <w:b/>
          <w:sz w:val="28"/>
          <w:szCs w:val="28"/>
          <w:u w:val="single"/>
        </w:rPr>
      </w:pPr>
      <w:r w:rsidRPr="001E5B46">
        <w:rPr>
          <w:b/>
          <w:sz w:val="28"/>
          <w:szCs w:val="28"/>
          <w:u w:val="single"/>
        </w:rPr>
        <w:t>1</w:t>
      </w:r>
      <w:r w:rsidRPr="00132A6E">
        <w:rPr>
          <w:b/>
          <w:sz w:val="28"/>
          <w:szCs w:val="28"/>
          <w:u w:val="single"/>
        </w:rPr>
        <w:t xml:space="preserve">. Настройка сети в </w:t>
      </w:r>
      <w:r w:rsidRPr="00132A6E">
        <w:rPr>
          <w:b/>
          <w:sz w:val="28"/>
          <w:szCs w:val="28"/>
          <w:u w:val="single"/>
          <w:lang w:val="en-US"/>
        </w:rPr>
        <w:t>WMWARE</w:t>
      </w:r>
      <w:r w:rsidRPr="00132A6E">
        <w:rPr>
          <w:b/>
          <w:sz w:val="28"/>
          <w:szCs w:val="28"/>
          <w:u w:val="single"/>
        </w:rPr>
        <w:t xml:space="preserve"> 7</w:t>
      </w:r>
      <w:r>
        <w:rPr>
          <w:b/>
          <w:sz w:val="28"/>
          <w:szCs w:val="28"/>
          <w:u w:val="single"/>
        </w:rPr>
        <w:t>.</w:t>
      </w:r>
    </w:p>
    <w:p w:rsidR="001E5B46" w:rsidRPr="00BE7A30" w:rsidRDefault="001E5B46" w:rsidP="001E5B46">
      <w:pPr>
        <w:rPr>
          <w:b/>
          <w:sz w:val="28"/>
          <w:szCs w:val="28"/>
          <w:u w:val="single"/>
        </w:rPr>
      </w:pPr>
      <w:r w:rsidRPr="00BE7A30">
        <w:rPr>
          <w:b/>
          <w:sz w:val="28"/>
          <w:szCs w:val="28"/>
          <w:u w:val="single"/>
        </w:rPr>
        <w:t xml:space="preserve">1.1. </w:t>
      </w:r>
      <w:r w:rsidRPr="00132A6E">
        <w:rPr>
          <w:b/>
          <w:sz w:val="28"/>
          <w:szCs w:val="28"/>
          <w:u w:val="single"/>
        </w:rPr>
        <w:t>Настройки</w:t>
      </w:r>
      <w:r w:rsidRPr="00BE7A30">
        <w:rPr>
          <w:b/>
          <w:sz w:val="28"/>
          <w:szCs w:val="28"/>
          <w:u w:val="single"/>
        </w:rPr>
        <w:t xml:space="preserve"> </w:t>
      </w:r>
      <w:r w:rsidRPr="00132A6E">
        <w:rPr>
          <w:b/>
          <w:sz w:val="28"/>
          <w:szCs w:val="28"/>
          <w:u w:val="single"/>
          <w:lang w:val="en-US"/>
        </w:rPr>
        <w:t>Virtual</w:t>
      </w:r>
      <w:r w:rsidRPr="00BE7A30">
        <w:rPr>
          <w:b/>
          <w:sz w:val="28"/>
          <w:szCs w:val="28"/>
          <w:u w:val="single"/>
        </w:rPr>
        <w:t xml:space="preserve"> </w:t>
      </w:r>
      <w:r w:rsidRPr="00132A6E">
        <w:rPr>
          <w:b/>
          <w:sz w:val="28"/>
          <w:szCs w:val="28"/>
          <w:u w:val="single"/>
          <w:lang w:val="en-US"/>
        </w:rPr>
        <w:t>Network</w:t>
      </w:r>
      <w:r w:rsidRPr="00BE7A30">
        <w:rPr>
          <w:b/>
          <w:sz w:val="28"/>
          <w:szCs w:val="28"/>
          <w:u w:val="single"/>
        </w:rPr>
        <w:t xml:space="preserve"> </w:t>
      </w:r>
      <w:r w:rsidRPr="00132A6E">
        <w:rPr>
          <w:b/>
          <w:sz w:val="28"/>
          <w:szCs w:val="28"/>
          <w:u w:val="single"/>
          <w:lang w:val="en-US"/>
        </w:rPr>
        <w:t>Editor</w:t>
      </w:r>
      <w:r w:rsidRPr="00BE7A30">
        <w:rPr>
          <w:b/>
          <w:sz w:val="28"/>
          <w:szCs w:val="28"/>
          <w:u w:val="single"/>
        </w:rPr>
        <w:t xml:space="preserve"> </w:t>
      </w:r>
      <w:proofErr w:type="spellStart"/>
      <w:r>
        <w:rPr>
          <w:b/>
          <w:sz w:val="28"/>
          <w:szCs w:val="28"/>
          <w:u w:val="single"/>
          <w:lang w:val="en-US"/>
        </w:rPr>
        <w:t>VMnet</w:t>
      </w:r>
      <w:proofErr w:type="spellEnd"/>
      <w:r w:rsidRPr="00BE7A30">
        <w:rPr>
          <w:b/>
          <w:sz w:val="28"/>
          <w:szCs w:val="28"/>
          <w:u w:val="single"/>
        </w:rPr>
        <w:t xml:space="preserve">8 </w:t>
      </w:r>
      <w:r w:rsidRPr="00132A6E">
        <w:rPr>
          <w:b/>
          <w:sz w:val="28"/>
          <w:szCs w:val="28"/>
          <w:u w:val="single"/>
        </w:rPr>
        <w:t>в</w:t>
      </w:r>
      <w:r w:rsidRPr="00BE7A30">
        <w:rPr>
          <w:b/>
          <w:sz w:val="28"/>
          <w:szCs w:val="28"/>
          <w:u w:val="single"/>
        </w:rPr>
        <w:t xml:space="preserve"> </w:t>
      </w:r>
      <w:r w:rsidRPr="00132A6E">
        <w:rPr>
          <w:b/>
          <w:sz w:val="28"/>
          <w:szCs w:val="28"/>
          <w:u w:val="single"/>
        </w:rPr>
        <w:t>программе</w:t>
      </w:r>
      <w:r w:rsidRPr="00BE7A30">
        <w:rPr>
          <w:b/>
          <w:sz w:val="28"/>
          <w:szCs w:val="28"/>
          <w:u w:val="single"/>
        </w:rPr>
        <w:t xml:space="preserve"> </w:t>
      </w:r>
      <w:r w:rsidRPr="00132A6E">
        <w:rPr>
          <w:b/>
          <w:sz w:val="28"/>
          <w:szCs w:val="28"/>
          <w:u w:val="single"/>
          <w:lang w:val="en-US"/>
        </w:rPr>
        <w:t>WMWARE</w:t>
      </w:r>
      <w:r w:rsidRPr="00BE7A30">
        <w:rPr>
          <w:b/>
          <w:sz w:val="28"/>
          <w:szCs w:val="28"/>
          <w:u w:val="single"/>
        </w:rPr>
        <w:t>.</w:t>
      </w:r>
    </w:p>
    <w:p w:rsidR="00BE7A30" w:rsidRPr="007F2C15" w:rsidRDefault="001E5B46" w:rsidP="001E5B46">
      <w:pPr>
        <w:rPr>
          <w:lang w:val="en-US"/>
        </w:rPr>
      </w:pPr>
      <w:r>
        <w:t>Главное</w:t>
      </w:r>
      <w:r w:rsidRPr="007F2C15">
        <w:rPr>
          <w:lang w:val="en-US"/>
        </w:rPr>
        <w:t xml:space="preserve"> </w:t>
      </w:r>
      <w:r>
        <w:t>меню</w:t>
      </w:r>
      <w:r w:rsidRPr="007F2C15">
        <w:rPr>
          <w:lang w:val="en-US"/>
        </w:rPr>
        <w:t xml:space="preserve">: </w:t>
      </w:r>
      <w:r w:rsidRPr="00392058">
        <w:rPr>
          <w:lang w:val="en-US"/>
        </w:rPr>
        <w:t>EDIT</w:t>
      </w:r>
      <w:r w:rsidRPr="007F2C15">
        <w:rPr>
          <w:lang w:val="en-US"/>
        </w:rPr>
        <w:t xml:space="preserve"> ==&gt; </w:t>
      </w:r>
      <w:r w:rsidRPr="00392058">
        <w:rPr>
          <w:lang w:val="en-US"/>
        </w:rPr>
        <w:t>Virtual</w:t>
      </w:r>
      <w:r w:rsidRPr="007F2C15">
        <w:rPr>
          <w:lang w:val="en-US"/>
        </w:rPr>
        <w:t xml:space="preserve"> </w:t>
      </w:r>
      <w:r w:rsidRPr="00392058">
        <w:rPr>
          <w:lang w:val="en-US"/>
        </w:rPr>
        <w:t>Network</w:t>
      </w:r>
      <w:r w:rsidRPr="007F2C15">
        <w:rPr>
          <w:lang w:val="en-US"/>
        </w:rPr>
        <w:t xml:space="preserve"> </w:t>
      </w:r>
      <w:r w:rsidRPr="00392058">
        <w:rPr>
          <w:lang w:val="en-US"/>
        </w:rPr>
        <w:t>Editor</w:t>
      </w:r>
      <w:r w:rsidRPr="007F2C15">
        <w:rPr>
          <w:lang w:val="en-US"/>
        </w:rPr>
        <w:t xml:space="preserve"> ==&gt; </w:t>
      </w:r>
      <w:r>
        <w:rPr>
          <w:lang w:val="en-US"/>
        </w:rPr>
        <w:t>WMnet</w:t>
      </w:r>
      <w:r w:rsidRPr="007F2C15">
        <w:rPr>
          <w:lang w:val="en-US"/>
        </w:rPr>
        <w:t>8;</w:t>
      </w:r>
    </w:p>
    <w:p w:rsidR="001E5B46" w:rsidRPr="00BE7A30" w:rsidRDefault="001E5B46" w:rsidP="001E5B46">
      <w:r w:rsidRPr="007F2C15">
        <w:rPr>
          <w:lang w:val="en-US"/>
        </w:rPr>
        <w:t xml:space="preserve"> </w:t>
      </w:r>
      <w:r w:rsidRPr="00BE7A30">
        <w:t xml:space="preserve">Почему </w:t>
      </w:r>
      <w:proofErr w:type="spellStart"/>
      <w:r>
        <w:rPr>
          <w:lang w:val="en-US"/>
        </w:rPr>
        <w:t>WMnet</w:t>
      </w:r>
      <w:proofErr w:type="spellEnd"/>
      <w:r w:rsidRPr="00BE7A30">
        <w:t xml:space="preserve">8? </w:t>
      </w:r>
      <w:r w:rsidR="00BE7A30">
        <w:t>П</w:t>
      </w:r>
      <w:r>
        <w:t>отому</w:t>
      </w:r>
      <w:r w:rsidRPr="00BE7A30">
        <w:t xml:space="preserve"> </w:t>
      </w:r>
      <w:r>
        <w:t>что</w:t>
      </w:r>
      <w:r w:rsidRPr="00BE7A30">
        <w:t xml:space="preserve"> </w:t>
      </w:r>
      <w:r>
        <w:t>виртуальная</w:t>
      </w:r>
      <w:r w:rsidRPr="00BE7A30">
        <w:t xml:space="preserve"> </w:t>
      </w:r>
      <w:r>
        <w:t>сеть</w:t>
      </w:r>
      <w:r w:rsidRPr="00BE7A30">
        <w:t xml:space="preserve"> </w:t>
      </w:r>
      <w:proofErr w:type="spellStart"/>
      <w:r w:rsidRPr="001E5B46">
        <w:rPr>
          <w:lang w:val="en-US"/>
        </w:rPr>
        <w:t>WMnet</w:t>
      </w:r>
      <w:proofErr w:type="spellEnd"/>
      <w:r w:rsidRPr="00BE7A30">
        <w:t xml:space="preserve">8 </w:t>
      </w:r>
      <w:r>
        <w:t>настроена</w:t>
      </w:r>
      <w:r w:rsidRPr="00BE7A30">
        <w:t xml:space="preserve"> </w:t>
      </w:r>
      <w:r>
        <w:t>в</w:t>
      </w:r>
      <w:r w:rsidRPr="00BE7A30">
        <w:t xml:space="preserve"> </w:t>
      </w:r>
      <w:r>
        <w:t>режиме</w:t>
      </w:r>
      <w:r w:rsidRPr="00BE7A30">
        <w:t xml:space="preserve"> </w:t>
      </w:r>
      <w:r w:rsidRPr="001E5B46">
        <w:rPr>
          <w:lang w:val="en-US"/>
        </w:rPr>
        <w:t>NAT</w:t>
      </w:r>
      <w:r w:rsidR="00FE13B2">
        <w:t>(</w:t>
      </w:r>
      <w:r w:rsidR="00FE13B2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преобразование сетевых адресов</w:t>
      </w:r>
      <w:r w:rsidR="00FE13B2">
        <w:t>)</w:t>
      </w:r>
      <w:r w:rsidRPr="00BE7A30">
        <w:t>.</w:t>
      </w:r>
    </w:p>
    <w:p w:rsidR="001E5B46" w:rsidRPr="00BE7A30" w:rsidRDefault="00BE7A30" w:rsidP="001E5B46">
      <w:r>
        <w:rPr>
          <w:noProof/>
          <w:lang w:eastAsia="ru-RU"/>
        </w:rPr>
        <w:drawing>
          <wp:inline distT="0" distB="0" distL="0" distR="0">
            <wp:extent cx="5657850" cy="48006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B46" w:rsidRPr="00392058" w:rsidRDefault="001E5B46" w:rsidP="001E5B46">
      <w:r>
        <w:t xml:space="preserve">Рисунок </w:t>
      </w:r>
      <w:r w:rsidRPr="00132A6E">
        <w:t>6</w:t>
      </w:r>
      <w:r>
        <w:t xml:space="preserve"> - Настройки W</w:t>
      </w:r>
      <w:r>
        <w:rPr>
          <w:lang w:val="en-US"/>
        </w:rPr>
        <w:t>M</w:t>
      </w:r>
      <w:r>
        <w:t>net</w:t>
      </w:r>
      <w:r w:rsidRPr="00132A6E">
        <w:t>8</w:t>
      </w:r>
      <w:r w:rsidRPr="00392058">
        <w:t>.</w:t>
      </w:r>
    </w:p>
    <w:p w:rsidR="001E5B46" w:rsidRDefault="001E5B46" w:rsidP="001E5B46">
      <w:r>
        <w:t xml:space="preserve">Выбираем режим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«преобразование сетевых адресов»</w:t>
      </w:r>
      <w:r w:rsidRPr="00132A6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t>сети</w:t>
      </w:r>
      <w:r w:rsidRPr="00132A6E">
        <w:t xml:space="preserve"> </w:t>
      </w:r>
      <w:r>
        <w:rPr>
          <w:lang w:val="en-US"/>
        </w:rPr>
        <w:t>NAT</w:t>
      </w:r>
      <w:r>
        <w:t xml:space="preserve">: </w:t>
      </w:r>
    </w:p>
    <w:p w:rsidR="001E5B46" w:rsidRDefault="001E5B46" w:rsidP="001E5B46">
      <w:pPr>
        <w:pStyle w:val="a5"/>
        <w:numPr>
          <w:ilvl w:val="0"/>
          <w:numId w:val="1"/>
        </w:numPr>
      </w:pPr>
      <w:r>
        <w:t xml:space="preserve"> </w:t>
      </w:r>
      <w:r w:rsidRPr="00392058">
        <w:rPr>
          <w:lang w:val="en-US"/>
        </w:rPr>
        <w:t>IP</w:t>
      </w:r>
      <w:r w:rsidRPr="00392058">
        <w:t>-подсети: 192.168.</w:t>
      </w:r>
      <w:r w:rsidR="00BE7A30">
        <w:t>4</w:t>
      </w:r>
      <w:r>
        <w:rPr>
          <w:lang w:val="en-US"/>
        </w:rPr>
        <w:t>0</w:t>
      </w:r>
      <w:r w:rsidRPr="00392058">
        <w:t xml:space="preserve">.0; </w:t>
      </w:r>
    </w:p>
    <w:p w:rsidR="001E5B46" w:rsidRPr="005B3FC2" w:rsidRDefault="001E5B46" w:rsidP="001E5B46">
      <w:pPr>
        <w:pStyle w:val="a5"/>
        <w:numPr>
          <w:ilvl w:val="0"/>
          <w:numId w:val="1"/>
        </w:numPr>
      </w:pPr>
      <w:proofErr w:type="spellStart"/>
      <w:r w:rsidRPr="00392058">
        <w:t>макска</w:t>
      </w:r>
      <w:proofErr w:type="spellEnd"/>
      <w:r w:rsidRPr="00392058">
        <w:t xml:space="preserve"> подсети: 255.255.255.0;</w:t>
      </w:r>
    </w:p>
    <w:p w:rsidR="001E5B46" w:rsidRPr="005B3FC2" w:rsidRDefault="00FE13B2" w:rsidP="001E5B4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1E5B46" w:rsidRPr="005B3FC2">
        <w:rPr>
          <w:b/>
          <w:sz w:val="28"/>
          <w:szCs w:val="28"/>
          <w:u w:val="single"/>
        </w:rPr>
        <w:t>.</w:t>
      </w:r>
      <w:r>
        <w:rPr>
          <w:b/>
          <w:sz w:val="28"/>
          <w:szCs w:val="28"/>
          <w:u w:val="single"/>
        </w:rPr>
        <w:t>2</w:t>
      </w:r>
      <w:r w:rsidR="001E5B46" w:rsidRPr="005B3FC2">
        <w:rPr>
          <w:b/>
          <w:sz w:val="28"/>
          <w:szCs w:val="28"/>
          <w:u w:val="single"/>
        </w:rPr>
        <w:t xml:space="preserve">. </w:t>
      </w:r>
      <w:r w:rsidR="001E5B46" w:rsidRPr="00132A6E">
        <w:rPr>
          <w:b/>
          <w:sz w:val="28"/>
          <w:szCs w:val="28"/>
          <w:u w:val="single"/>
        </w:rPr>
        <w:t>Настройки</w:t>
      </w:r>
      <w:r w:rsidR="001E5B46" w:rsidRPr="005B3FC2">
        <w:rPr>
          <w:b/>
          <w:sz w:val="28"/>
          <w:szCs w:val="28"/>
          <w:u w:val="single"/>
        </w:rPr>
        <w:t xml:space="preserve"> </w:t>
      </w:r>
      <w:r w:rsidR="001E5B46">
        <w:rPr>
          <w:b/>
          <w:sz w:val="28"/>
          <w:szCs w:val="28"/>
          <w:u w:val="single"/>
        </w:rPr>
        <w:t xml:space="preserve">NAT для виртуальной сети </w:t>
      </w:r>
      <w:proofErr w:type="spellStart"/>
      <w:r w:rsidR="001E5B46">
        <w:rPr>
          <w:b/>
          <w:sz w:val="28"/>
          <w:szCs w:val="28"/>
          <w:u w:val="single"/>
          <w:lang w:val="en-US"/>
        </w:rPr>
        <w:t>VMnet</w:t>
      </w:r>
      <w:proofErr w:type="spellEnd"/>
      <w:r w:rsidR="001E5B46" w:rsidRPr="005B3FC2">
        <w:rPr>
          <w:b/>
          <w:sz w:val="28"/>
          <w:szCs w:val="28"/>
          <w:u w:val="single"/>
        </w:rPr>
        <w:t>8.</w:t>
      </w:r>
    </w:p>
    <w:p w:rsidR="001E5B46" w:rsidRPr="005B3FC2" w:rsidRDefault="00BE7A30" w:rsidP="001E5B4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52975" cy="449580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B46" w:rsidRDefault="001E5B46" w:rsidP="001E5B46">
      <w:r w:rsidRPr="005B3FC2">
        <w:t xml:space="preserve">Рисунок 7 - </w:t>
      </w:r>
      <w:r>
        <w:t>Н</w:t>
      </w:r>
      <w:r w:rsidRPr="005B3FC2">
        <w:t xml:space="preserve">астройки </w:t>
      </w:r>
      <w:r>
        <w:rPr>
          <w:lang w:val="en-US"/>
        </w:rPr>
        <w:t>NAT</w:t>
      </w:r>
      <w:r w:rsidRPr="005B3FC2">
        <w:t xml:space="preserve"> для виртуальной сети </w:t>
      </w:r>
      <w:proofErr w:type="spellStart"/>
      <w:r>
        <w:rPr>
          <w:lang w:val="en-US"/>
        </w:rPr>
        <w:t>WMnet</w:t>
      </w:r>
      <w:proofErr w:type="spellEnd"/>
      <w:r w:rsidRPr="005B3FC2">
        <w:t>8.</w:t>
      </w:r>
    </w:p>
    <w:p w:rsidR="001E5B46" w:rsidRDefault="001E5B46" w:rsidP="001E5B46">
      <w:r>
        <w:t xml:space="preserve">Нажимаем кнопку </w:t>
      </w:r>
      <w:r>
        <w:rPr>
          <w:lang w:val="en-US"/>
        </w:rPr>
        <w:t>NAT</w:t>
      </w:r>
      <w:r>
        <w:t xml:space="preserve"> </w:t>
      </w:r>
      <w:proofErr w:type="spellStart"/>
      <w:r>
        <w:t>Settings</w:t>
      </w:r>
      <w:proofErr w:type="spellEnd"/>
      <w:r>
        <w:t>...</w:t>
      </w:r>
      <w:r w:rsidRPr="00392058">
        <w:t xml:space="preserve"> и при необходимости</w:t>
      </w:r>
      <w:r>
        <w:t xml:space="preserve"> можно отредактировать значени</w:t>
      </w:r>
      <w:r w:rsidRPr="00E96039">
        <w:t xml:space="preserve">е </w:t>
      </w:r>
      <w:proofErr w:type="spellStart"/>
      <w:r>
        <w:rPr>
          <w:lang w:val="en-US"/>
        </w:rPr>
        <w:t>Getway</w:t>
      </w:r>
      <w:proofErr w:type="spellEnd"/>
      <w:r w:rsidRPr="00E96039">
        <w:t xml:space="preserve"> </w:t>
      </w:r>
      <w:r>
        <w:rPr>
          <w:lang w:val="en-US"/>
        </w:rPr>
        <w:t>IP</w:t>
      </w:r>
      <w:r w:rsidRPr="00E96039">
        <w:t>.</w:t>
      </w:r>
    </w:p>
    <w:p w:rsidR="001E5B46" w:rsidRPr="00132A6E" w:rsidRDefault="00FE13B2" w:rsidP="001E5B4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1E5B46" w:rsidRPr="00132A6E">
        <w:rPr>
          <w:b/>
          <w:sz w:val="28"/>
          <w:szCs w:val="28"/>
          <w:u w:val="single"/>
        </w:rPr>
        <w:t>.</w:t>
      </w:r>
      <w:r>
        <w:rPr>
          <w:b/>
          <w:sz w:val="28"/>
          <w:szCs w:val="28"/>
          <w:u w:val="single"/>
        </w:rPr>
        <w:t>3</w:t>
      </w:r>
      <w:r w:rsidR="001E5B46" w:rsidRPr="00132A6E">
        <w:rPr>
          <w:b/>
          <w:sz w:val="28"/>
          <w:szCs w:val="28"/>
          <w:u w:val="single"/>
        </w:rPr>
        <w:t xml:space="preserve">. Настройка системы автоматического распространения IP-адресов для </w:t>
      </w:r>
      <w:proofErr w:type="spellStart"/>
      <w:r w:rsidR="001E5B46">
        <w:rPr>
          <w:b/>
          <w:sz w:val="28"/>
          <w:szCs w:val="28"/>
          <w:u w:val="single"/>
          <w:lang w:val="en-US"/>
        </w:rPr>
        <w:t>VMnet</w:t>
      </w:r>
      <w:proofErr w:type="spellEnd"/>
      <w:r w:rsidR="001E5B46">
        <w:rPr>
          <w:b/>
          <w:sz w:val="28"/>
          <w:szCs w:val="28"/>
          <w:u w:val="single"/>
        </w:rPr>
        <w:t>8</w:t>
      </w:r>
      <w:r w:rsidR="001E5B46" w:rsidRPr="00132A6E">
        <w:rPr>
          <w:b/>
          <w:sz w:val="28"/>
          <w:szCs w:val="28"/>
          <w:u w:val="single"/>
        </w:rPr>
        <w:t>.</w:t>
      </w:r>
    </w:p>
    <w:p w:rsidR="001E5B46" w:rsidRPr="005B3FC2" w:rsidRDefault="001E5B46" w:rsidP="001E5B46">
      <w:r>
        <w:t xml:space="preserve">Нажимаем кнопку DHCP </w:t>
      </w:r>
      <w:proofErr w:type="spellStart"/>
      <w:r>
        <w:t>Settings</w:t>
      </w:r>
      <w:proofErr w:type="spellEnd"/>
      <w:r>
        <w:t>...</w:t>
      </w:r>
      <w:r w:rsidRPr="00392058">
        <w:t xml:space="preserve"> и при необходимости</w:t>
      </w:r>
      <w:r>
        <w:t xml:space="preserve"> можно отредактировать значения: </w:t>
      </w:r>
    </w:p>
    <w:p w:rsidR="001E5B46" w:rsidRPr="007C5899" w:rsidRDefault="001E5B46" w:rsidP="001E5B46">
      <w:pPr>
        <w:rPr>
          <w:lang w:val="en-US"/>
        </w:rPr>
      </w:pPr>
      <w:r w:rsidRPr="007C5899">
        <w:rPr>
          <w:lang w:val="en-US"/>
        </w:rPr>
        <w:t>"Start IP Ad</w:t>
      </w:r>
      <w:r>
        <w:rPr>
          <w:lang w:val="en-US"/>
        </w:rPr>
        <w:t>d</w:t>
      </w:r>
      <w:r w:rsidRPr="007C5899">
        <w:rPr>
          <w:lang w:val="en-US"/>
        </w:rPr>
        <w:t xml:space="preserve">ress" </w:t>
      </w:r>
      <w:r>
        <w:t>и</w:t>
      </w:r>
      <w:r w:rsidRPr="007C5899">
        <w:rPr>
          <w:lang w:val="en-US"/>
        </w:rPr>
        <w:t xml:space="preserve"> "End IP Ad</w:t>
      </w:r>
      <w:r>
        <w:rPr>
          <w:lang w:val="en-US"/>
        </w:rPr>
        <w:t>d</w:t>
      </w:r>
      <w:r w:rsidRPr="007C5899">
        <w:rPr>
          <w:lang w:val="en-US"/>
        </w:rPr>
        <w:t>ress</w:t>
      </w:r>
      <w:r>
        <w:rPr>
          <w:lang w:val="en-US"/>
        </w:rPr>
        <w:t>"</w:t>
      </w:r>
    </w:p>
    <w:p w:rsidR="001E5B46" w:rsidRDefault="00BE7A30" w:rsidP="001E5B4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76650" cy="269557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B46" w:rsidRDefault="001E5B46" w:rsidP="001E5B46">
      <w:r>
        <w:t xml:space="preserve">Рисунок 8 - Редактирование значений </w:t>
      </w:r>
      <w:proofErr w:type="spellStart"/>
      <w:r>
        <w:t>Start</w:t>
      </w:r>
      <w:proofErr w:type="spellEnd"/>
      <w:r>
        <w:t xml:space="preserve"> IP</w:t>
      </w:r>
      <w:r w:rsidRPr="007C5899">
        <w:t xml:space="preserve"> </w:t>
      </w:r>
      <w:r>
        <w:rPr>
          <w:lang w:val="en-US"/>
        </w:rPr>
        <w:t>address</w:t>
      </w:r>
      <w:r w:rsidRPr="007C5899">
        <w:t xml:space="preserve"> и </w:t>
      </w:r>
      <w:r>
        <w:rPr>
          <w:lang w:val="en-US"/>
        </w:rPr>
        <w:t>End</w:t>
      </w:r>
      <w:r w:rsidRPr="007C5899">
        <w:t xml:space="preserve"> </w:t>
      </w:r>
      <w:r>
        <w:rPr>
          <w:lang w:val="en-US"/>
        </w:rPr>
        <w:t>IP</w:t>
      </w:r>
      <w:r w:rsidRPr="007C5899">
        <w:t xml:space="preserve"> </w:t>
      </w:r>
      <w:r>
        <w:rPr>
          <w:lang w:val="en-US"/>
        </w:rPr>
        <w:t>address</w:t>
      </w:r>
      <w:r>
        <w:t>.</w:t>
      </w:r>
    </w:p>
    <w:p w:rsidR="001E5B46" w:rsidRPr="001E5B46" w:rsidRDefault="001E5B46">
      <w:pPr>
        <w:rPr>
          <w:b/>
          <w:sz w:val="28"/>
          <w:szCs w:val="28"/>
          <w:u w:val="single"/>
        </w:rPr>
      </w:pPr>
    </w:p>
    <w:p w:rsidR="003504FD" w:rsidRPr="008C08B4" w:rsidRDefault="00FE13B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983CFC" w:rsidRPr="008C08B4">
        <w:rPr>
          <w:b/>
          <w:sz w:val="28"/>
          <w:szCs w:val="28"/>
          <w:u w:val="single"/>
        </w:rPr>
        <w:t>. Настройка сетевых адаптеров на физической машине</w:t>
      </w:r>
      <w:r w:rsidR="003504FD" w:rsidRPr="008C08B4">
        <w:rPr>
          <w:b/>
          <w:sz w:val="28"/>
          <w:szCs w:val="28"/>
          <w:u w:val="single"/>
        </w:rPr>
        <w:t>.</w:t>
      </w:r>
    </w:p>
    <w:p w:rsidR="007C5899" w:rsidRPr="001E5B46" w:rsidRDefault="007C5899">
      <w:r w:rsidRPr="007C5899">
        <w:t>После</w:t>
      </w:r>
      <w:r w:rsidRPr="003504FD">
        <w:t xml:space="preserve"> </w:t>
      </w:r>
      <w:r w:rsidRPr="007C5899">
        <w:t>установки</w:t>
      </w:r>
      <w:r w:rsidRPr="003504FD">
        <w:t xml:space="preserve"> </w:t>
      </w:r>
      <w:proofErr w:type="spellStart"/>
      <w:r>
        <w:rPr>
          <w:lang w:val="en-US"/>
        </w:rPr>
        <w:t>WMWare</w:t>
      </w:r>
      <w:proofErr w:type="spellEnd"/>
      <w:r w:rsidRPr="003504FD">
        <w:t xml:space="preserve"> </w:t>
      </w:r>
      <w:r w:rsidRPr="007C5899">
        <w:t>во</w:t>
      </w:r>
      <w:r w:rsidRPr="003504FD">
        <w:t xml:space="preserve"> </w:t>
      </w:r>
      <w:r w:rsidRPr="007C5899">
        <w:t>вкладке</w:t>
      </w:r>
      <w:r w:rsidRPr="003504FD">
        <w:t xml:space="preserve"> </w:t>
      </w:r>
      <w:r w:rsidRPr="007C5899">
        <w:t>Сетевые</w:t>
      </w:r>
      <w:r w:rsidRPr="003504FD">
        <w:t xml:space="preserve"> </w:t>
      </w:r>
      <w:r w:rsidRPr="007C5899">
        <w:t>подключения</w:t>
      </w:r>
      <w:r w:rsidRPr="003504FD">
        <w:t xml:space="preserve">, </w:t>
      </w:r>
      <w:r w:rsidRPr="007C5899">
        <w:t>наблюдаем</w:t>
      </w:r>
      <w:r w:rsidRPr="003504FD">
        <w:t xml:space="preserve"> </w:t>
      </w:r>
      <w:r w:rsidR="003504FD">
        <w:t>появления</w:t>
      </w:r>
      <w:r w:rsidR="003504FD" w:rsidRPr="003504FD">
        <w:t xml:space="preserve"> 2 </w:t>
      </w:r>
      <w:r w:rsidR="003504FD">
        <w:t>сетевых</w:t>
      </w:r>
      <w:r w:rsidR="003504FD" w:rsidRPr="003504FD">
        <w:t xml:space="preserve"> </w:t>
      </w:r>
      <w:r w:rsidR="003504FD">
        <w:t>виртуальных</w:t>
      </w:r>
      <w:r w:rsidR="003504FD" w:rsidRPr="003504FD">
        <w:t xml:space="preserve"> </w:t>
      </w:r>
      <w:r w:rsidR="003504FD">
        <w:t>адаптера</w:t>
      </w:r>
      <w:r w:rsidR="003504FD" w:rsidRPr="003504FD">
        <w:t xml:space="preserve">: </w:t>
      </w:r>
      <w:proofErr w:type="spellStart"/>
      <w:r w:rsidR="003504FD" w:rsidRPr="003504FD">
        <w:rPr>
          <w:lang w:val="en-US"/>
        </w:rPr>
        <w:t>VWware</w:t>
      </w:r>
      <w:proofErr w:type="spellEnd"/>
      <w:r w:rsidR="003504FD" w:rsidRPr="003504FD">
        <w:t xml:space="preserve"> </w:t>
      </w:r>
      <w:r w:rsidR="003504FD" w:rsidRPr="003504FD">
        <w:rPr>
          <w:lang w:val="en-US"/>
        </w:rPr>
        <w:t>Network</w:t>
      </w:r>
      <w:r w:rsidR="003504FD" w:rsidRPr="003504FD">
        <w:t xml:space="preserve"> </w:t>
      </w:r>
      <w:r w:rsidR="003504FD" w:rsidRPr="003504FD">
        <w:rPr>
          <w:lang w:val="en-US"/>
        </w:rPr>
        <w:t>Adapter</w:t>
      </w:r>
      <w:r w:rsidR="003504FD" w:rsidRPr="003504FD">
        <w:t xml:space="preserve"> </w:t>
      </w:r>
      <w:proofErr w:type="spellStart"/>
      <w:r w:rsidR="003504FD" w:rsidRPr="003504FD">
        <w:rPr>
          <w:lang w:val="en-US"/>
        </w:rPr>
        <w:t>VMnet</w:t>
      </w:r>
      <w:proofErr w:type="spellEnd"/>
      <w:r w:rsidR="003504FD" w:rsidRPr="003504FD">
        <w:t xml:space="preserve">1 </w:t>
      </w:r>
      <w:r w:rsidR="003504FD">
        <w:t>и</w:t>
      </w:r>
      <w:r w:rsidR="003504FD" w:rsidRPr="003504FD">
        <w:t xml:space="preserve"> </w:t>
      </w:r>
      <w:proofErr w:type="spellStart"/>
      <w:r w:rsidR="003504FD">
        <w:rPr>
          <w:lang w:val="en-US"/>
        </w:rPr>
        <w:t>VWware</w:t>
      </w:r>
      <w:proofErr w:type="spellEnd"/>
      <w:r w:rsidR="003504FD" w:rsidRPr="003504FD">
        <w:t xml:space="preserve"> </w:t>
      </w:r>
      <w:r w:rsidR="003504FD">
        <w:rPr>
          <w:lang w:val="en-US"/>
        </w:rPr>
        <w:t>Network</w:t>
      </w:r>
      <w:r w:rsidR="003504FD" w:rsidRPr="003504FD">
        <w:t xml:space="preserve"> </w:t>
      </w:r>
      <w:r w:rsidR="003504FD">
        <w:rPr>
          <w:lang w:val="en-US"/>
        </w:rPr>
        <w:t>Adapter</w:t>
      </w:r>
      <w:r w:rsidR="003504FD" w:rsidRPr="003504FD">
        <w:t xml:space="preserve"> </w:t>
      </w:r>
      <w:proofErr w:type="spellStart"/>
      <w:r w:rsidR="003504FD">
        <w:rPr>
          <w:lang w:val="en-US"/>
        </w:rPr>
        <w:t>VMnet</w:t>
      </w:r>
      <w:proofErr w:type="spellEnd"/>
      <w:r w:rsidR="003504FD" w:rsidRPr="003504FD">
        <w:t>8.</w:t>
      </w:r>
      <w:r w:rsidR="001E5B46">
        <w:t xml:space="preserve"> Нас интересует сеть VMnet8 т.к. она настроена в режиме NAT</w:t>
      </w:r>
      <w:r w:rsidR="00FE13B2">
        <w:t xml:space="preserve"> (</w:t>
      </w:r>
      <w:r w:rsidR="00FE13B2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преобразование сетевых адресов</w:t>
      </w:r>
      <w:r w:rsidR="00FE13B2">
        <w:t>)</w:t>
      </w:r>
      <w:r w:rsidR="001E5B46" w:rsidRPr="001E5B46">
        <w:t>.</w:t>
      </w:r>
    </w:p>
    <w:p w:rsidR="007C5899" w:rsidRPr="007C5899" w:rsidRDefault="007C589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628775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CFC" w:rsidRPr="001E5B46" w:rsidRDefault="003504FD" w:rsidP="003504FD">
      <w:r w:rsidRPr="003504FD">
        <w:t xml:space="preserve">Рисунок 1 - </w:t>
      </w:r>
      <w:r>
        <w:t>Появление 2 новых виртуальных сетевых адаптера.</w:t>
      </w:r>
    </w:p>
    <w:p w:rsidR="008C08B4" w:rsidRPr="008C08B4" w:rsidRDefault="00FE13B2" w:rsidP="008C08B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8C08B4" w:rsidRPr="008C08B4">
        <w:rPr>
          <w:b/>
          <w:sz w:val="28"/>
          <w:szCs w:val="28"/>
          <w:u w:val="single"/>
        </w:rPr>
        <w:t>.</w:t>
      </w:r>
      <w:r w:rsidR="001E5B46">
        <w:rPr>
          <w:b/>
          <w:sz w:val="28"/>
          <w:szCs w:val="28"/>
          <w:u w:val="single"/>
        </w:rPr>
        <w:t>1</w:t>
      </w:r>
      <w:r w:rsidR="008C08B4" w:rsidRPr="008C08B4">
        <w:rPr>
          <w:b/>
          <w:sz w:val="28"/>
          <w:szCs w:val="28"/>
          <w:u w:val="single"/>
        </w:rPr>
        <w:t xml:space="preserve">. Настройка виртуального сетевого адаптера </w:t>
      </w:r>
      <w:proofErr w:type="spellStart"/>
      <w:r w:rsidR="008C08B4" w:rsidRPr="008C08B4">
        <w:rPr>
          <w:b/>
          <w:sz w:val="28"/>
          <w:szCs w:val="28"/>
          <w:u w:val="single"/>
          <w:lang w:val="en-US"/>
        </w:rPr>
        <w:t>VMnet</w:t>
      </w:r>
      <w:proofErr w:type="spellEnd"/>
      <w:r w:rsidR="008C08B4" w:rsidRPr="008C08B4">
        <w:rPr>
          <w:b/>
          <w:sz w:val="28"/>
          <w:szCs w:val="28"/>
          <w:u w:val="single"/>
        </w:rPr>
        <w:t>8.</w:t>
      </w:r>
    </w:p>
    <w:p w:rsidR="008C08B4" w:rsidRDefault="00BE7A30" w:rsidP="008C08B4">
      <w:r>
        <w:rPr>
          <w:noProof/>
          <w:lang w:eastAsia="ru-RU"/>
        </w:rPr>
        <w:lastRenderedPageBreak/>
        <w:drawing>
          <wp:inline distT="0" distB="0" distL="0" distR="0">
            <wp:extent cx="5934075" cy="3486150"/>
            <wp:effectExtent l="19050" t="0" r="9525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8B4" w:rsidRPr="00983CFC" w:rsidRDefault="008C08B4" w:rsidP="008C08B4">
      <w:r>
        <w:t>Рисунок 3 - Настройка протокола интернета TCP/IPv4</w:t>
      </w:r>
      <w:r w:rsidRPr="00983CFC">
        <w:t xml:space="preserve"> </w:t>
      </w:r>
      <w:r>
        <w:t>для виртуального сетевого адаптера VMnet8</w:t>
      </w:r>
      <w:r w:rsidRPr="00983CFC">
        <w:t>.</w:t>
      </w:r>
    </w:p>
    <w:p w:rsidR="008C08B4" w:rsidRPr="008C08B4" w:rsidRDefault="008C08B4" w:rsidP="008C08B4">
      <w:r>
        <w:t>Настроим</w:t>
      </w:r>
      <w:r w:rsidRPr="008C08B4">
        <w:t xml:space="preserve"> </w:t>
      </w:r>
      <w:r w:rsidRPr="008C08B4">
        <w:rPr>
          <w:lang w:val="en-US"/>
        </w:rPr>
        <w:t>IP</w:t>
      </w:r>
      <w:r w:rsidRPr="008C08B4">
        <w:t xml:space="preserve"> </w:t>
      </w:r>
      <w:r>
        <w:t>адресов</w:t>
      </w:r>
      <w:r w:rsidRPr="008C08B4">
        <w:t xml:space="preserve"> </w:t>
      </w:r>
      <w:r>
        <w:t>для</w:t>
      </w:r>
      <w:r w:rsidRPr="008C08B4">
        <w:t xml:space="preserve"> </w:t>
      </w:r>
      <w:proofErr w:type="spellStart"/>
      <w:r>
        <w:t>виртульного</w:t>
      </w:r>
      <w:proofErr w:type="spellEnd"/>
      <w:r w:rsidRPr="008C08B4">
        <w:t xml:space="preserve"> </w:t>
      </w:r>
      <w:r>
        <w:t>сетевого</w:t>
      </w:r>
      <w:r w:rsidRPr="008C08B4">
        <w:t xml:space="preserve"> </w:t>
      </w:r>
      <w:r>
        <w:t>адаптера</w:t>
      </w:r>
      <w:r w:rsidRPr="008C08B4">
        <w:t xml:space="preserve"> </w:t>
      </w:r>
      <w:proofErr w:type="spellStart"/>
      <w:r w:rsidRPr="008C08B4">
        <w:rPr>
          <w:lang w:val="en-US"/>
        </w:rPr>
        <w:t>VMnet</w:t>
      </w:r>
      <w:proofErr w:type="spellEnd"/>
      <w:r>
        <w:t>8</w:t>
      </w:r>
      <w:r w:rsidRPr="008C08B4">
        <w:t xml:space="preserve">: </w:t>
      </w:r>
      <w:proofErr w:type="spellStart"/>
      <w:r w:rsidRPr="003504FD">
        <w:rPr>
          <w:lang w:val="en-US"/>
        </w:rPr>
        <w:t>VWware</w:t>
      </w:r>
      <w:proofErr w:type="spellEnd"/>
      <w:r w:rsidRPr="008C08B4">
        <w:t xml:space="preserve"> </w:t>
      </w:r>
      <w:r w:rsidRPr="003504FD">
        <w:rPr>
          <w:lang w:val="en-US"/>
        </w:rPr>
        <w:t>Network</w:t>
      </w:r>
      <w:r w:rsidRPr="008C08B4">
        <w:t xml:space="preserve"> </w:t>
      </w:r>
      <w:r w:rsidRPr="003504FD">
        <w:rPr>
          <w:lang w:val="en-US"/>
        </w:rPr>
        <w:t>Adapter</w:t>
      </w:r>
      <w:r w:rsidRPr="008C08B4">
        <w:t xml:space="preserve"> </w:t>
      </w:r>
      <w:proofErr w:type="spellStart"/>
      <w:r w:rsidRPr="003504FD">
        <w:rPr>
          <w:lang w:val="en-US"/>
        </w:rPr>
        <w:t>VMnet</w:t>
      </w:r>
      <w:proofErr w:type="spellEnd"/>
      <w:r w:rsidRPr="008C08B4">
        <w:t xml:space="preserve">1 ==&gt; </w:t>
      </w:r>
      <w:r w:rsidRPr="00983CFC">
        <w:t>свойства</w:t>
      </w:r>
      <w:r w:rsidRPr="008C08B4">
        <w:t xml:space="preserve"> ==&gt; </w:t>
      </w:r>
      <w:r>
        <w:t>протокол</w:t>
      </w:r>
      <w:r w:rsidRPr="008C08B4">
        <w:t xml:space="preserve"> </w:t>
      </w:r>
      <w:r>
        <w:t>интернета</w:t>
      </w:r>
      <w:r w:rsidRPr="008C08B4">
        <w:t xml:space="preserve"> </w:t>
      </w:r>
      <w:r>
        <w:t>версии</w:t>
      </w:r>
      <w:r w:rsidRPr="008C08B4">
        <w:t xml:space="preserve"> 4 (</w:t>
      </w:r>
      <w:r w:rsidRPr="008C08B4">
        <w:rPr>
          <w:lang w:val="en-US"/>
        </w:rPr>
        <w:t>TCP</w:t>
      </w:r>
      <w:r w:rsidRPr="008C08B4">
        <w:t>/</w:t>
      </w:r>
      <w:proofErr w:type="spellStart"/>
      <w:r w:rsidRPr="008C08B4">
        <w:rPr>
          <w:lang w:val="en-US"/>
        </w:rPr>
        <w:t>IP</w:t>
      </w:r>
      <w:r>
        <w:rPr>
          <w:lang w:val="en-US"/>
        </w:rPr>
        <w:t>v</w:t>
      </w:r>
      <w:proofErr w:type="spellEnd"/>
      <w:r w:rsidRPr="008C08B4">
        <w:t>4):</w:t>
      </w:r>
    </w:p>
    <w:p w:rsidR="008C08B4" w:rsidRPr="008C08B4" w:rsidRDefault="008C08B4" w:rsidP="008C08B4">
      <w:r>
        <w:rPr>
          <w:lang w:val="en-US"/>
        </w:rPr>
        <w:t>IP</w:t>
      </w:r>
      <w:r w:rsidRPr="00BE7A30">
        <w:t>: 192.168.</w:t>
      </w:r>
      <w:r w:rsidR="00FE13B2">
        <w:t>40</w:t>
      </w:r>
      <w:r w:rsidRPr="00BE7A30">
        <w:t>.</w:t>
      </w:r>
      <w:r w:rsidR="00FE13B2">
        <w:t>1</w:t>
      </w:r>
    </w:p>
    <w:p w:rsidR="008C08B4" w:rsidRDefault="008C08B4" w:rsidP="008C08B4">
      <w:r w:rsidRPr="00BE7A30">
        <w:t>Маска подсети: 255.255.255.0</w:t>
      </w:r>
    </w:p>
    <w:p w:rsidR="008C08B4" w:rsidRDefault="008C08B4" w:rsidP="008C08B4">
      <w:r>
        <w:t>Основной шлюз: 192.168.</w:t>
      </w:r>
      <w:r w:rsidR="00FE13B2">
        <w:t>40</w:t>
      </w:r>
      <w:r>
        <w:t>.</w:t>
      </w:r>
      <w:r w:rsidR="00FE13B2">
        <w:t>2</w:t>
      </w:r>
    </w:p>
    <w:p w:rsidR="008C08B4" w:rsidRPr="008C08B4" w:rsidRDefault="008C08B4" w:rsidP="008C08B4">
      <w:r>
        <w:t>Предпочитаемый DNS-сервер: 192.168.</w:t>
      </w:r>
      <w:r w:rsidR="00FE13B2">
        <w:t>40</w:t>
      </w:r>
      <w:r>
        <w:t>.</w:t>
      </w:r>
      <w:r w:rsidR="00FE13B2">
        <w:t>2</w:t>
      </w:r>
    </w:p>
    <w:p w:rsidR="008C08B4" w:rsidRDefault="008C08B4" w:rsidP="003504FD"/>
    <w:p w:rsidR="00363741" w:rsidRDefault="00363741" w:rsidP="0039205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3</w:t>
      </w:r>
      <w:r w:rsidRPr="008C08B4">
        <w:rPr>
          <w:b/>
          <w:sz w:val="28"/>
          <w:szCs w:val="28"/>
          <w:u w:val="single"/>
        </w:rPr>
        <w:t xml:space="preserve">. Настройка сетевых адаптеров на </w:t>
      </w:r>
      <w:r>
        <w:rPr>
          <w:b/>
          <w:sz w:val="28"/>
          <w:szCs w:val="28"/>
          <w:u w:val="single"/>
        </w:rPr>
        <w:t>виртуальной машине</w:t>
      </w:r>
      <w:r w:rsidRPr="008C08B4">
        <w:rPr>
          <w:b/>
          <w:sz w:val="28"/>
          <w:szCs w:val="28"/>
          <w:u w:val="single"/>
        </w:rPr>
        <w:t>.</w:t>
      </w:r>
    </w:p>
    <w:p w:rsidR="00363741" w:rsidRDefault="00363741" w:rsidP="00363741">
      <w:r w:rsidRPr="00363741">
        <w:t>Во вкладке</w:t>
      </w:r>
      <w:r>
        <w:t xml:space="preserve"> </w:t>
      </w:r>
      <w:r w:rsidRPr="007C5899">
        <w:t>Сетевые</w:t>
      </w:r>
      <w:r w:rsidRPr="003504FD">
        <w:t xml:space="preserve"> </w:t>
      </w:r>
      <w:r w:rsidRPr="007C5899">
        <w:t>подключения</w:t>
      </w:r>
      <w:r>
        <w:t xml:space="preserve"> настроим сетевые адреса сетевого адаптера. Настроим</w:t>
      </w:r>
      <w:r w:rsidRPr="00363741">
        <w:t xml:space="preserve"> </w:t>
      </w:r>
      <w:r w:rsidRPr="008C08B4">
        <w:rPr>
          <w:lang w:val="en-US"/>
        </w:rPr>
        <w:t>IP</w:t>
      </w:r>
      <w:r w:rsidRPr="00363741">
        <w:t xml:space="preserve"> </w:t>
      </w:r>
      <w:r>
        <w:t>адресов</w:t>
      </w:r>
      <w:r w:rsidRPr="00363741">
        <w:t xml:space="preserve"> </w:t>
      </w:r>
      <w:r>
        <w:t>для</w:t>
      </w:r>
      <w:r w:rsidRPr="00363741">
        <w:t xml:space="preserve"> </w:t>
      </w:r>
      <w:r>
        <w:t>виртуальной машине</w:t>
      </w:r>
      <w:r w:rsidR="001E5B46" w:rsidRPr="001E5B46">
        <w:t xml:space="preserve"> </w:t>
      </w:r>
      <w:r>
        <w:t xml:space="preserve">Сетевые подключения </w:t>
      </w:r>
      <w:r w:rsidRPr="00363741">
        <w:t xml:space="preserve"> ==&gt; </w:t>
      </w:r>
      <w:r w:rsidRPr="00983CFC">
        <w:t>свойства</w:t>
      </w:r>
      <w:r w:rsidRPr="00363741">
        <w:t xml:space="preserve"> ==&gt; </w:t>
      </w:r>
      <w:r>
        <w:t>протокол</w:t>
      </w:r>
      <w:r w:rsidRPr="00363741">
        <w:t xml:space="preserve"> </w:t>
      </w:r>
      <w:r>
        <w:t>интернета</w:t>
      </w:r>
      <w:r w:rsidRPr="00363741">
        <w:t xml:space="preserve"> </w:t>
      </w:r>
      <w:r>
        <w:t>версии</w:t>
      </w:r>
      <w:r w:rsidRPr="00363741">
        <w:t xml:space="preserve"> 4 (</w:t>
      </w:r>
      <w:r w:rsidRPr="008C08B4">
        <w:rPr>
          <w:lang w:val="en-US"/>
        </w:rPr>
        <w:t>TCP</w:t>
      </w:r>
      <w:r w:rsidRPr="00363741">
        <w:t>/</w:t>
      </w:r>
      <w:proofErr w:type="spellStart"/>
      <w:r w:rsidRPr="008C08B4">
        <w:rPr>
          <w:lang w:val="en-US"/>
        </w:rPr>
        <w:t>IP</w:t>
      </w:r>
      <w:r>
        <w:rPr>
          <w:lang w:val="en-US"/>
        </w:rPr>
        <w:t>v</w:t>
      </w:r>
      <w:proofErr w:type="spellEnd"/>
      <w:r w:rsidRPr="00363741">
        <w:t>4):</w:t>
      </w:r>
    </w:p>
    <w:p w:rsidR="00363741" w:rsidRDefault="00FE13B2" w:rsidP="00363741">
      <w:r>
        <w:rPr>
          <w:noProof/>
          <w:lang w:eastAsia="ru-RU"/>
        </w:rPr>
        <w:lastRenderedPageBreak/>
        <w:drawing>
          <wp:inline distT="0" distB="0" distL="0" distR="0">
            <wp:extent cx="5934075" cy="3552825"/>
            <wp:effectExtent l="19050" t="0" r="9525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741" w:rsidRPr="00363741" w:rsidRDefault="00363741" w:rsidP="00363741">
      <w:r>
        <w:t>Рисунок 9 - Настройка протокола интернета TCP/IPv4</w:t>
      </w:r>
      <w:r w:rsidRPr="00983CFC">
        <w:t xml:space="preserve"> </w:t>
      </w:r>
      <w:r>
        <w:t>для виртуальной машине</w:t>
      </w:r>
      <w:r w:rsidRPr="00983CFC">
        <w:t>.</w:t>
      </w:r>
    </w:p>
    <w:p w:rsidR="00363741" w:rsidRPr="008C08B4" w:rsidRDefault="00363741" w:rsidP="00363741">
      <w:r>
        <w:rPr>
          <w:lang w:val="en-US"/>
        </w:rPr>
        <w:t>IP</w:t>
      </w:r>
      <w:r w:rsidRPr="00363741">
        <w:t>: 192.168.</w:t>
      </w:r>
      <w:r w:rsidR="00FE13B2">
        <w:t>40</w:t>
      </w:r>
      <w:r w:rsidRPr="00363741">
        <w:t>.</w:t>
      </w:r>
      <w:r>
        <w:t>1</w:t>
      </w:r>
      <w:r w:rsidR="00FE13B2">
        <w:t>0</w:t>
      </w:r>
    </w:p>
    <w:p w:rsidR="00363741" w:rsidRDefault="00363741" w:rsidP="00363741">
      <w:r w:rsidRPr="00363741">
        <w:t>Маска подсети: 255.255.255.0</w:t>
      </w:r>
    </w:p>
    <w:p w:rsidR="00363741" w:rsidRDefault="00363741" w:rsidP="00363741">
      <w:r>
        <w:t>Основной шлюз: 192.168.</w:t>
      </w:r>
      <w:r w:rsidR="00FE13B2">
        <w:t>40</w:t>
      </w:r>
      <w:r>
        <w:t>.2</w:t>
      </w:r>
    </w:p>
    <w:p w:rsidR="00363741" w:rsidRDefault="00363741" w:rsidP="00363741">
      <w:r>
        <w:t>Предпочитаемый DNS-сервер: 192.168.</w:t>
      </w:r>
      <w:r w:rsidR="00FE13B2">
        <w:t>40</w:t>
      </w:r>
      <w:r>
        <w:t>.2</w:t>
      </w:r>
    </w:p>
    <w:p w:rsidR="00363741" w:rsidRDefault="00363741" w:rsidP="00363741">
      <w:r>
        <w:t>Настройка сети выполнена.</w:t>
      </w:r>
      <w:r w:rsidR="00FE13B2">
        <w:t xml:space="preserve"> Таким образом привязали виртуальную машину в локальную сеть.</w:t>
      </w:r>
    </w:p>
    <w:p w:rsidR="00FE13B2" w:rsidRDefault="00FE13B2" w:rsidP="00363741">
      <w:r>
        <w:t xml:space="preserve">IP </w:t>
      </w:r>
      <w:r>
        <w:tab/>
        <w:t xml:space="preserve">основной </w:t>
      </w:r>
      <w:r>
        <w:tab/>
        <w:t xml:space="preserve">машины: </w:t>
      </w:r>
      <w:r>
        <w:tab/>
        <w:t>192.168.40.1</w:t>
      </w:r>
    </w:p>
    <w:p w:rsidR="00FE13B2" w:rsidRDefault="00FE13B2" w:rsidP="00363741">
      <w:r>
        <w:t>IP</w:t>
      </w:r>
      <w:r>
        <w:tab/>
        <w:t>виртуальной</w:t>
      </w:r>
      <w:r>
        <w:tab/>
        <w:t>машины:</w:t>
      </w:r>
      <w:r>
        <w:tab/>
        <w:t>192.168.40.19</w:t>
      </w:r>
    </w:p>
    <w:p w:rsidR="00FE13B2" w:rsidRPr="00FE13B2" w:rsidRDefault="00FE13B2" w:rsidP="00363741">
      <w:proofErr w:type="spellStart"/>
      <w:r>
        <w:rPr>
          <w:lang w:val="en-US"/>
        </w:rPr>
        <w:t>Getway</w:t>
      </w:r>
      <w:proofErr w:type="spellEnd"/>
      <w:r w:rsidRPr="00FE13B2">
        <w:t xml:space="preserve"> </w:t>
      </w:r>
      <w:r>
        <w:rPr>
          <w:lang w:val="en-US"/>
        </w:rPr>
        <w:t>IP</w:t>
      </w:r>
      <w:r w:rsidRPr="00FE13B2">
        <w:t xml:space="preserve"> </w:t>
      </w:r>
      <w:r w:rsidRPr="00FE13B2">
        <w:tab/>
        <w:t>основной шлюз:</w:t>
      </w:r>
      <w:r w:rsidRPr="00FE13B2">
        <w:tab/>
        <w:t>192.168.40.2</w:t>
      </w:r>
    </w:p>
    <w:p w:rsidR="00FE13B2" w:rsidRDefault="00FE13B2" w:rsidP="00363741">
      <w:pPr>
        <w:rPr>
          <w:b/>
          <w:sz w:val="28"/>
          <w:szCs w:val="28"/>
          <w:u w:val="single"/>
        </w:rPr>
      </w:pPr>
      <w:r w:rsidRPr="00E4488A">
        <w:rPr>
          <w:b/>
          <w:sz w:val="28"/>
          <w:szCs w:val="28"/>
          <w:u w:val="single"/>
        </w:rPr>
        <w:t>4. Настройки бран</w:t>
      </w:r>
      <w:r w:rsidR="007D0B57">
        <w:rPr>
          <w:b/>
          <w:sz w:val="28"/>
          <w:szCs w:val="28"/>
          <w:u w:val="single"/>
        </w:rPr>
        <w:t>д</w:t>
      </w:r>
      <w:r w:rsidRPr="00E4488A">
        <w:rPr>
          <w:b/>
          <w:sz w:val="28"/>
          <w:szCs w:val="28"/>
          <w:u w:val="single"/>
        </w:rPr>
        <w:t>мау</w:t>
      </w:r>
      <w:r w:rsidR="007D0B57">
        <w:rPr>
          <w:b/>
          <w:sz w:val="28"/>
          <w:szCs w:val="28"/>
          <w:u w:val="single"/>
        </w:rPr>
        <w:t>э</w:t>
      </w:r>
      <w:r w:rsidRPr="00E4488A">
        <w:rPr>
          <w:b/>
          <w:sz w:val="28"/>
          <w:szCs w:val="28"/>
          <w:u w:val="single"/>
        </w:rPr>
        <w:t>ра и разрешения досту</w:t>
      </w:r>
      <w:r w:rsidR="00E4488A" w:rsidRPr="00E4488A">
        <w:rPr>
          <w:b/>
          <w:sz w:val="28"/>
          <w:szCs w:val="28"/>
          <w:u w:val="single"/>
        </w:rPr>
        <w:t>п</w:t>
      </w:r>
      <w:r w:rsidRPr="00E4488A">
        <w:rPr>
          <w:b/>
          <w:sz w:val="28"/>
          <w:szCs w:val="28"/>
          <w:u w:val="single"/>
        </w:rPr>
        <w:t>а.</w:t>
      </w:r>
    </w:p>
    <w:p w:rsidR="007D0B57" w:rsidRPr="00E4488A" w:rsidRDefault="007D0B57" w:rsidP="0036374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4.1 Настройки разрешения доступа</w:t>
      </w:r>
    </w:p>
    <w:p w:rsidR="00363741" w:rsidRPr="00E4488A" w:rsidRDefault="00E4488A" w:rsidP="00392058">
      <w:r>
        <w:t xml:space="preserve">Настройки защиты могут серьёзно ограничить доступ в локальной сети. Для их отключения заходим: </w:t>
      </w:r>
      <w:r w:rsidRPr="00E4488A">
        <w:t>Панель управления</w:t>
      </w:r>
      <w:r>
        <w:t xml:space="preserve"> ==&gt; </w:t>
      </w:r>
      <w:r w:rsidRPr="00E4488A">
        <w:t xml:space="preserve">Сеть и Интернет </w:t>
      </w:r>
      <w:r>
        <w:t>==&gt;</w:t>
      </w:r>
      <w:r w:rsidRPr="00E4488A">
        <w:t xml:space="preserve"> Центр управления сетями и общим доступом </w:t>
      </w:r>
      <w:r>
        <w:t>==&gt;</w:t>
      </w:r>
      <w:r w:rsidRPr="00E4488A">
        <w:t xml:space="preserve"> Дополнительные параметры общего доступа</w:t>
      </w:r>
    </w:p>
    <w:p w:rsidR="00E4488A" w:rsidRDefault="00E4488A" w:rsidP="0039205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34050" cy="6829425"/>
            <wp:effectExtent l="19050" t="0" r="0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82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88A" w:rsidRDefault="00E4488A" w:rsidP="00392058">
      <w:r w:rsidRPr="00E4488A">
        <w:t xml:space="preserve">Рисунок - </w:t>
      </w:r>
      <w:r>
        <w:t>Дополнительные настройки общего доступа для домашней или рабочей группы</w:t>
      </w:r>
      <w:r w:rsidR="006756B2">
        <w:t xml:space="preserve"> на физической и виртуальной машинах</w:t>
      </w:r>
      <w:r>
        <w:t>.</w:t>
      </w:r>
    </w:p>
    <w:p w:rsidR="00E4488A" w:rsidRDefault="00E4488A" w:rsidP="00392058"/>
    <w:p w:rsidR="00E4488A" w:rsidRDefault="00E4488A" w:rsidP="00392058">
      <w:r>
        <w:rPr>
          <w:noProof/>
          <w:lang w:eastAsia="ru-RU"/>
        </w:rPr>
        <w:lastRenderedPageBreak/>
        <w:drawing>
          <wp:inline distT="0" distB="0" distL="0" distR="0">
            <wp:extent cx="5705475" cy="6572250"/>
            <wp:effectExtent l="19050" t="0" r="9525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57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B57" w:rsidRDefault="007D0B57" w:rsidP="007D0B57">
      <w:r w:rsidRPr="00E4488A">
        <w:t xml:space="preserve">Рисунок - </w:t>
      </w:r>
      <w:r>
        <w:t>Дополнительные настройки общего доступа для домашней или общей группы</w:t>
      </w:r>
      <w:r w:rsidR="006756B2">
        <w:t xml:space="preserve"> на физической и виртуальной машинах</w:t>
      </w:r>
      <w:r>
        <w:t>.</w:t>
      </w:r>
    </w:p>
    <w:p w:rsidR="007D0B57" w:rsidRDefault="007D0B57" w:rsidP="00392058">
      <w:pPr>
        <w:rPr>
          <w:b/>
          <w:sz w:val="28"/>
          <w:szCs w:val="28"/>
          <w:u w:val="single"/>
        </w:rPr>
      </w:pPr>
      <w:r w:rsidRPr="007D0B57">
        <w:rPr>
          <w:b/>
          <w:sz w:val="28"/>
          <w:szCs w:val="28"/>
          <w:u w:val="single"/>
        </w:rPr>
        <w:t>4.2. Настройки брандмауэра</w:t>
      </w:r>
    </w:p>
    <w:p w:rsidR="006756B2" w:rsidRPr="006756B2" w:rsidRDefault="006756B2" w:rsidP="00392058">
      <w:r w:rsidRPr="006756B2">
        <w:t>Настройки защиты брандмауэра могут ограничить доступ в локальной сети. Для их отключения заходим: Панель управления</w:t>
      </w:r>
      <w:r>
        <w:t xml:space="preserve"> ==&gt; </w:t>
      </w:r>
      <w:r w:rsidRPr="006756B2">
        <w:t xml:space="preserve">Система и безопасность </w:t>
      </w:r>
      <w:r>
        <w:t>==&gt;</w:t>
      </w:r>
      <w:r w:rsidRPr="006756B2">
        <w:t xml:space="preserve"> Брандмауэр </w:t>
      </w:r>
      <w:proofErr w:type="spellStart"/>
      <w:r w:rsidRPr="006756B2">
        <w:t>Windows</w:t>
      </w:r>
      <w:proofErr w:type="spellEnd"/>
      <w:r w:rsidRPr="006756B2">
        <w:t xml:space="preserve"> </w:t>
      </w:r>
      <w:r>
        <w:t>==&gt;</w:t>
      </w:r>
      <w:r w:rsidRPr="006756B2">
        <w:t xml:space="preserve"> Настроить параметры. Е</w:t>
      </w:r>
      <w:r>
        <w:t xml:space="preserve">сли у антивируса своя личная система брандмауэр (например </w:t>
      </w:r>
      <w:proofErr w:type="spellStart"/>
      <w:r>
        <w:t>norton</w:t>
      </w:r>
      <w:proofErr w:type="spellEnd"/>
      <w:r>
        <w:t xml:space="preserve">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>)</w:t>
      </w:r>
      <w:r w:rsidRPr="006756B2">
        <w:t>, её нужно будет тоже отключить.</w:t>
      </w:r>
    </w:p>
    <w:p w:rsidR="007D0B57" w:rsidRDefault="007D0B57" w:rsidP="00392058">
      <w:r>
        <w:rPr>
          <w:noProof/>
          <w:lang w:eastAsia="ru-RU"/>
        </w:rPr>
        <w:lastRenderedPageBreak/>
        <w:drawing>
          <wp:inline distT="0" distB="0" distL="0" distR="0">
            <wp:extent cx="5743575" cy="3486150"/>
            <wp:effectExtent l="19050" t="0" r="9525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B57" w:rsidRDefault="007D0B57" w:rsidP="00392058">
      <w:r>
        <w:t xml:space="preserve">Рисунок - Отключение брандмауэра на </w:t>
      </w:r>
      <w:r w:rsidR="006756B2">
        <w:t>физической и виртуальной машинах.</w:t>
      </w:r>
    </w:p>
    <w:p w:rsidR="007D0B57" w:rsidRDefault="006756B2" w:rsidP="00392058">
      <w:r>
        <w:t>В пунктах 1 по 4 указаны все проблемы доступа, которые могут возникать в локальной сети (это может быть реальная сеть или виртуальная). Если сервер БД MS SQ</w:t>
      </w:r>
      <w:r>
        <w:rPr>
          <w:lang w:val="en-US"/>
        </w:rPr>
        <w:t>L</w:t>
      </w:r>
      <w:r>
        <w:t xml:space="preserve"> SERVER установлен на той же машине, </w:t>
      </w:r>
      <w:r w:rsidR="00C20439" w:rsidRPr="00C20439">
        <w:t>где</w:t>
      </w:r>
      <w:r>
        <w:t xml:space="preserve"> установлен VISUAL STUDIO 2010, тогда </w:t>
      </w:r>
      <w:r w:rsidR="00C20439">
        <w:t>переходим к пункту 5.</w:t>
      </w:r>
    </w:p>
    <w:p w:rsidR="00C20439" w:rsidRPr="00BA2BF1" w:rsidRDefault="00C20439" w:rsidP="00392058">
      <w:pPr>
        <w:rPr>
          <w:b/>
          <w:sz w:val="28"/>
          <w:szCs w:val="28"/>
          <w:u w:val="single"/>
        </w:rPr>
      </w:pPr>
      <w:r w:rsidRPr="00BA2BF1">
        <w:rPr>
          <w:b/>
          <w:sz w:val="28"/>
          <w:szCs w:val="28"/>
          <w:u w:val="single"/>
        </w:rPr>
        <w:t xml:space="preserve">5. Настройка сервера БД MS SQL </w:t>
      </w:r>
      <w:proofErr w:type="spellStart"/>
      <w:r w:rsidRPr="00BA2BF1">
        <w:rPr>
          <w:b/>
          <w:sz w:val="28"/>
          <w:szCs w:val="28"/>
          <w:u w:val="single"/>
        </w:rPr>
        <w:t>Server</w:t>
      </w:r>
      <w:proofErr w:type="spellEnd"/>
      <w:r w:rsidRPr="00BA2BF1">
        <w:rPr>
          <w:b/>
          <w:sz w:val="28"/>
          <w:szCs w:val="28"/>
          <w:u w:val="single"/>
        </w:rPr>
        <w:t xml:space="preserve"> 2008 R2.</w:t>
      </w:r>
    </w:p>
    <w:p w:rsidR="00C20439" w:rsidRPr="007F2C15" w:rsidRDefault="00C20439" w:rsidP="00392058">
      <w:pPr>
        <w:rPr>
          <w:b/>
          <w:sz w:val="28"/>
          <w:szCs w:val="28"/>
          <w:u w:val="single"/>
          <w:lang w:val="en-US"/>
        </w:rPr>
      </w:pPr>
      <w:r w:rsidRPr="007F2C15">
        <w:rPr>
          <w:b/>
          <w:sz w:val="28"/>
          <w:szCs w:val="28"/>
          <w:u w:val="single"/>
          <w:lang w:val="en-US"/>
        </w:rPr>
        <w:t xml:space="preserve">5.1. </w:t>
      </w:r>
      <w:r w:rsidRPr="00BA2BF1">
        <w:rPr>
          <w:b/>
          <w:sz w:val="28"/>
          <w:szCs w:val="28"/>
          <w:u w:val="single"/>
        </w:rPr>
        <w:t>Проверка</w:t>
      </w:r>
      <w:r w:rsidRPr="007F2C15">
        <w:rPr>
          <w:b/>
          <w:sz w:val="28"/>
          <w:szCs w:val="28"/>
          <w:u w:val="single"/>
          <w:lang w:val="en-US"/>
        </w:rPr>
        <w:t xml:space="preserve"> </w:t>
      </w:r>
      <w:r w:rsidRPr="00BA2BF1">
        <w:rPr>
          <w:b/>
          <w:sz w:val="28"/>
          <w:szCs w:val="28"/>
          <w:u w:val="single"/>
        </w:rPr>
        <w:t>сервисов</w:t>
      </w:r>
      <w:r w:rsidRPr="007F2C15">
        <w:rPr>
          <w:b/>
          <w:sz w:val="28"/>
          <w:szCs w:val="28"/>
          <w:u w:val="single"/>
          <w:lang w:val="en-US"/>
        </w:rPr>
        <w:t xml:space="preserve"> </w:t>
      </w:r>
      <w:r w:rsidRPr="00BA2BF1">
        <w:rPr>
          <w:b/>
          <w:sz w:val="28"/>
          <w:szCs w:val="28"/>
          <w:u w:val="single"/>
        </w:rPr>
        <w:t>сервера</w:t>
      </w:r>
      <w:r w:rsidRPr="007F2C15">
        <w:rPr>
          <w:b/>
          <w:sz w:val="28"/>
          <w:szCs w:val="28"/>
          <w:u w:val="single"/>
          <w:lang w:val="en-US"/>
        </w:rPr>
        <w:t xml:space="preserve"> </w:t>
      </w:r>
      <w:r w:rsidRPr="00BA2BF1">
        <w:rPr>
          <w:b/>
          <w:sz w:val="28"/>
          <w:szCs w:val="28"/>
          <w:u w:val="single"/>
        </w:rPr>
        <w:t>БД</w:t>
      </w:r>
      <w:r w:rsidRPr="007F2C15">
        <w:rPr>
          <w:b/>
          <w:sz w:val="28"/>
          <w:szCs w:val="28"/>
          <w:u w:val="single"/>
          <w:lang w:val="en-US"/>
        </w:rPr>
        <w:t>.</w:t>
      </w:r>
    </w:p>
    <w:p w:rsidR="00C20439" w:rsidRDefault="00C20439" w:rsidP="00392058">
      <w:pPr>
        <w:rPr>
          <w:lang w:val="en-US"/>
        </w:rPr>
      </w:pPr>
      <w:r>
        <w:t>Пуск</w:t>
      </w:r>
      <w:r w:rsidRPr="00C20439">
        <w:rPr>
          <w:lang w:val="en-US"/>
        </w:rPr>
        <w:t xml:space="preserve"> ==&gt; </w:t>
      </w:r>
      <w:r>
        <w:t>Все</w:t>
      </w:r>
      <w:r w:rsidRPr="00C20439">
        <w:rPr>
          <w:lang w:val="en-US"/>
        </w:rPr>
        <w:t xml:space="preserve"> </w:t>
      </w:r>
      <w:r>
        <w:t>программы</w:t>
      </w:r>
      <w:r w:rsidRPr="00C20439">
        <w:rPr>
          <w:lang w:val="en-US"/>
        </w:rPr>
        <w:t xml:space="preserve"> ==&gt; Microsoft SQL </w:t>
      </w:r>
      <w:proofErr w:type="spellStart"/>
      <w:r w:rsidRPr="00C20439">
        <w:rPr>
          <w:lang w:val="en-US"/>
        </w:rPr>
        <w:t>Sever</w:t>
      </w:r>
      <w:proofErr w:type="spellEnd"/>
      <w:r w:rsidRPr="00C20439">
        <w:rPr>
          <w:lang w:val="en-US"/>
        </w:rPr>
        <w:t xml:space="preserve"> 2008 R2 ==&gt; </w:t>
      </w:r>
      <w:r>
        <w:rPr>
          <w:lang w:val="en-US"/>
        </w:rPr>
        <w:t>Configuration tools ==&gt; SQL Server configuration manager ==&gt; SQL se</w:t>
      </w:r>
      <w:r w:rsidR="008821BF">
        <w:rPr>
          <w:lang w:val="en-US"/>
        </w:rPr>
        <w:t>r</w:t>
      </w:r>
      <w:r>
        <w:rPr>
          <w:lang w:val="en-US"/>
        </w:rPr>
        <w:t>ver services.</w:t>
      </w:r>
    </w:p>
    <w:p w:rsidR="008821BF" w:rsidRDefault="008821BF" w:rsidP="003920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733550"/>
            <wp:effectExtent l="19050" t="0" r="9525" b="0"/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01A" w:rsidRPr="0078001A" w:rsidRDefault="0078001A" w:rsidP="00392058">
      <w:pPr>
        <w:rPr>
          <w:lang w:val="en-US"/>
        </w:rPr>
      </w:pPr>
      <w:r>
        <w:t>Рисунок</w:t>
      </w:r>
      <w:r w:rsidRPr="007F2C15">
        <w:rPr>
          <w:lang w:val="en-US"/>
        </w:rPr>
        <w:t xml:space="preserve"> - </w:t>
      </w:r>
      <w:r>
        <w:t>Службы</w:t>
      </w:r>
      <w:r w:rsidRPr="007F2C15">
        <w:rPr>
          <w:lang w:val="en-US"/>
        </w:rPr>
        <w:t xml:space="preserve"> MS SQL Server 2008 R2.</w:t>
      </w:r>
    </w:p>
    <w:p w:rsidR="008821BF" w:rsidRPr="007F2C15" w:rsidRDefault="008821BF" w:rsidP="00392058">
      <w:pPr>
        <w:rPr>
          <w:lang w:val="en-US"/>
        </w:rPr>
      </w:pPr>
      <w:r w:rsidRPr="008821BF">
        <w:t>Как</w:t>
      </w:r>
      <w:r w:rsidRPr="007F2C15">
        <w:rPr>
          <w:lang w:val="en-US"/>
        </w:rPr>
        <w:t xml:space="preserve"> </w:t>
      </w:r>
      <w:r w:rsidRPr="008821BF">
        <w:t>видно</w:t>
      </w:r>
      <w:r w:rsidRPr="007F2C15">
        <w:rPr>
          <w:lang w:val="en-US"/>
        </w:rPr>
        <w:t xml:space="preserve"> </w:t>
      </w:r>
      <w:r>
        <w:t>служба</w:t>
      </w:r>
      <w:r w:rsidRPr="007F2C15">
        <w:rPr>
          <w:lang w:val="en-US"/>
        </w:rPr>
        <w:t xml:space="preserve"> </w:t>
      </w:r>
      <w:r>
        <w:rPr>
          <w:lang w:val="en-US"/>
        </w:rPr>
        <w:t>SQL</w:t>
      </w:r>
      <w:r w:rsidRPr="007F2C15">
        <w:rPr>
          <w:lang w:val="en-US"/>
        </w:rPr>
        <w:t xml:space="preserve"> </w:t>
      </w:r>
      <w:r>
        <w:rPr>
          <w:lang w:val="en-US"/>
        </w:rPr>
        <w:t>Server</w:t>
      </w:r>
      <w:r w:rsidRPr="007F2C15">
        <w:rPr>
          <w:lang w:val="en-US"/>
        </w:rPr>
        <w:t xml:space="preserve"> </w:t>
      </w:r>
      <w:r w:rsidRPr="008821BF">
        <w:t>должна</w:t>
      </w:r>
      <w:r w:rsidRPr="007F2C15">
        <w:rPr>
          <w:lang w:val="en-US"/>
        </w:rPr>
        <w:t xml:space="preserve"> </w:t>
      </w:r>
      <w:r>
        <w:t>быть</w:t>
      </w:r>
      <w:r w:rsidRPr="007F2C15">
        <w:rPr>
          <w:lang w:val="en-US"/>
        </w:rPr>
        <w:t xml:space="preserve"> </w:t>
      </w:r>
      <w:r>
        <w:t>запущена</w:t>
      </w:r>
      <w:r w:rsidRPr="007F2C15">
        <w:rPr>
          <w:lang w:val="en-US"/>
        </w:rPr>
        <w:t xml:space="preserve"> (</w:t>
      </w:r>
      <w:r>
        <w:rPr>
          <w:lang w:val="en-US"/>
        </w:rPr>
        <w:t>state</w:t>
      </w:r>
      <w:r w:rsidRPr="007F2C15">
        <w:rPr>
          <w:lang w:val="en-US"/>
        </w:rPr>
        <w:t xml:space="preserve"> = </w:t>
      </w:r>
      <w:r>
        <w:rPr>
          <w:lang w:val="en-US"/>
        </w:rPr>
        <w:t>Running</w:t>
      </w:r>
      <w:r w:rsidRPr="007F2C15">
        <w:rPr>
          <w:lang w:val="en-US"/>
        </w:rPr>
        <w:t xml:space="preserve">) </w:t>
      </w:r>
      <w:r w:rsidRPr="008821BF">
        <w:t>если</w:t>
      </w:r>
      <w:r w:rsidRPr="007F2C15">
        <w:rPr>
          <w:lang w:val="en-US"/>
        </w:rPr>
        <w:t xml:space="preserve"> </w:t>
      </w:r>
      <w:r w:rsidRPr="008821BF">
        <w:t>служба</w:t>
      </w:r>
      <w:r w:rsidRPr="007F2C15">
        <w:rPr>
          <w:lang w:val="en-US"/>
        </w:rPr>
        <w:t xml:space="preserve"> </w:t>
      </w:r>
      <w:r w:rsidRPr="008821BF">
        <w:t>остановлена</w:t>
      </w:r>
      <w:r w:rsidRPr="007F2C15">
        <w:rPr>
          <w:lang w:val="en-US"/>
        </w:rPr>
        <w:t xml:space="preserve">, </w:t>
      </w:r>
      <w:r w:rsidRPr="008821BF">
        <w:t>её</w:t>
      </w:r>
      <w:r w:rsidRPr="007F2C15">
        <w:rPr>
          <w:lang w:val="en-US"/>
        </w:rPr>
        <w:t xml:space="preserve"> </w:t>
      </w:r>
      <w:r w:rsidRPr="008821BF">
        <w:t>необходимо</w:t>
      </w:r>
      <w:r w:rsidRPr="007F2C15">
        <w:rPr>
          <w:lang w:val="en-US"/>
        </w:rPr>
        <w:t xml:space="preserve"> </w:t>
      </w:r>
      <w:r w:rsidRPr="008821BF">
        <w:t>запустить</w:t>
      </w:r>
      <w:r w:rsidRPr="007F2C15">
        <w:rPr>
          <w:lang w:val="en-US"/>
        </w:rPr>
        <w:t xml:space="preserve"> (</w:t>
      </w:r>
      <w:r>
        <w:t>правая</w:t>
      </w:r>
      <w:r w:rsidRPr="007F2C15">
        <w:rPr>
          <w:lang w:val="en-US"/>
        </w:rPr>
        <w:t xml:space="preserve"> </w:t>
      </w:r>
      <w:r>
        <w:t>кнопка</w:t>
      </w:r>
      <w:r w:rsidRPr="007F2C15">
        <w:rPr>
          <w:lang w:val="en-US"/>
        </w:rPr>
        <w:t xml:space="preserve"> </w:t>
      </w:r>
      <w:r>
        <w:t>мыши</w:t>
      </w:r>
      <w:r w:rsidRPr="007F2C15">
        <w:rPr>
          <w:lang w:val="en-US"/>
        </w:rPr>
        <w:t xml:space="preserve"> ==&gt; start).</w:t>
      </w:r>
    </w:p>
    <w:p w:rsidR="0078001A" w:rsidRPr="00BA2BF1" w:rsidRDefault="0078001A" w:rsidP="00392058">
      <w:pPr>
        <w:rPr>
          <w:b/>
          <w:sz w:val="28"/>
          <w:szCs w:val="28"/>
          <w:u w:val="single"/>
        </w:rPr>
      </w:pPr>
      <w:r w:rsidRPr="00BA2BF1">
        <w:rPr>
          <w:b/>
          <w:sz w:val="28"/>
          <w:szCs w:val="28"/>
          <w:u w:val="single"/>
        </w:rPr>
        <w:t>5.2. Проверка протоколов сети сервера БД.</w:t>
      </w:r>
    </w:p>
    <w:p w:rsidR="0078001A" w:rsidRDefault="0078001A" w:rsidP="0078001A">
      <w:pPr>
        <w:rPr>
          <w:lang w:val="en-US"/>
        </w:rPr>
      </w:pPr>
      <w:r>
        <w:lastRenderedPageBreak/>
        <w:t>Пуск</w:t>
      </w:r>
      <w:r w:rsidRPr="00C20439">
        <w:rPr>
          <w:lang w:val="en-US"/>
        </w:rPr>
        <w:t xml:space="preserve"> ==&gt; </w:t>
      </w:r>
      <w:r>
        <w:t>Все</w:t>
      </w:r>
      <w:r w:rsidRPr="00C20439">
        <w:rPr>
          <w:lang w:val="en-US"/>
        </w:rPr>
        <w:t xml:space="preserve"> </w:t>
      </w:r>
      <w:r>
        <w:t>программы</w:t>
      </w:r>
      <w:r w:rsidRPr="00C20439">
        <w:rPr>
          <w:lang w:val="en-US"/>
        </w:rPr>
        <w:t xml:space="preserve"> ==&gt; Microsoft SQL </w:t>
      </w:r>
      <w:proofErr w:type="spellStart"/>
      <w:r w:rsidRPr="00C20439">
        <w:rPr>
          <w:lang w:val="en-US"/>
        </w:rPr>
        <w:t>Sever</w:t>
      </w:r>
      <w:proofErr w:type="spellEnd"/>
      <w:r w:rsidRPr="00C20439">
        <w:rPr>
          <w:lang w:val="en-US"/>
        </w:rPr>
        <w:t xml:space="preserve"> 2008 R2 ==&gt; </w:t>
      </w:r>
      <w:r>
        <w:rPr>
          <w:lang w:val="en-US"/>
        </w:rPr>
        <w:t xml:space="preserve">Configuration tools ==&gt; SQL Server configuration manager ==&gt; SQL Server </w:t>
      </w:r>
      <w:r w:rsidRPr="0078001A">
        <w:rPr>
          <w:lang w:val="en-US"/>
        </w:rPr>
        <w:t>Network Configuration</w:t>
      </w:r>
      <w:r>
        <w:rPr>
          <w:lang w:val="en-US"/>
        </w:rPr>
        <w:t xml:space="preserve"> ==&gt; Protocols for MSSQLSERVER.</w:t>
      </w:r>
    </w:p>
    <w:p w:rsidR="0078001A" w:rsidRPr="0078001A" w:rsidRDefault="0078001A" w:rsidP="00392058">
      <w:pPr>
        <w:rPr>
          <w:lang w:val="en-US"/>
        </w:rPr>
      </w:pPr>
    </w:p>
    <w:p w:rsidR="008821BF" w:rsidRDefault="008821BF" w:rsidP="003920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19675" cy="2133600"/>
            <wp:effectExtent l="19050" t="0" r="9525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01A" w:rsidRPr="0078001A" w:rsidRDefault="0078001A" w:rsidP="00392058">
      <w:pPr>
        <w:rPr>
          <w:lang w:val="en-US"/>
        </w:rPr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Протоколы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сети</w:t>
      </w:r>
      <w:proofErr w:type="spellEnd"/>
      <w:r w:rsidRPr="0078001A">
        <w:rPr>
          <w:lang w:val="en-US"/>
        </w:rPr>
        <w:t>:</w:t>
      </w:r>
      <w:r>
        <w:rPr>
          <w:lang w:val="en-US"/>
        </w:rPr>
        <w:t xml:space="preserve"> Protocols for MSSQLSERVER</w:t>
      </w:r>
    </w:p>
    <w:p w:rsidR="0078001A" w:rsidRDefault="0078001A" w:rsidP="00392058">
      <w:r w:rsidRPr="0078001A">
        <w:t xml:space="preserve">Активными протоколами являются: </w:t>
      </w:r>
      <w:r>
        <w:rPr>
          <w:lang w:val="en-US"/>
        </w:rPr>
        <w:t>Named</w:t>
      </w:r>
      <w:r w:rsidRPr="0078001A">
        <w:t xml:space="preserve"> </w:t>
      </w:r>
      <w:r>
        <w:rPr>
          <w:lang w:val="en-US"/>
        </w:rPr>
        <w:t>Pipes</w:t>
      </w:r>
      <w:r w:rsidRPr="0078001A">
        <w:t xml:space="preserve"> и </w:t>
      </w:r>
      <w:r>
        <w:rPr>
          <w:lang w:val="en-US"/>
        </w:rPr>
        <w:t>TCP</w:t>
      </w:r>
      <w:r w:rsidRPr="0078001A">
        <w:t>/</w:t>
      </w:r>
      <w:r>
        <w:rPr>
          <w:lang w:val="en-US"/>
        </w:rPr>
        <w:t>IP</w:t>
      </w:r>
      <w:r w:rsidRPr="0078001A">
        <w:t>.</w:t>
      </w:r>
    </w:p>
    <w:p w:rsidR="00631F00" w:rsidRPr="00631F00" w:rsidRDefault="00631F00" w:rsidP="00392058">
      <w:pPr>
        <w:rPr>
          <w:b/>
          <w:sz w:val="28"/>
          <w:szCs w:val="28"/>
          <w:u w:val="single"/>
        </w:rPr>
      </w:pPr>
      <w:r w:rsidRPr="00631F00">
        <w:rPr>
          <w:b/>
          <w:sz w:val="28"/>
          <w:szCs w:val="28"/>
          <w:u w:val="single"/>
        </w:rPr>
        <w:t>Часть 2 - Пример выполнения ТР по дисциплине БД.</w:t>
      </w:r>
    </w:p>
    <w:p w:rsidR="0078001A" w:rsidRDefault="00631F00" w:rsidP="00392058">
      <w:r>
        <w:t>Задание: Структуризация текстового содержания HTML страниц.</w:t>
      </w:r>
    </w:p>
    <w:p w:rsidR="00631F00" w:rsidRDefault="00631F00" w:rsidP="00392058">
      <w:r>
        <w:t xml:space="preserve">Не секрет, что в WWW огромное количество информационных сайтов (например: </w:t>
      </w:r>
      <w:proofErr w:type="spellStart"/>
      <w:r>
        <w:t>news.yandex.ru</w:t>
      </w:r>
      <w:proofErr w:type="spellEnd"/>
      <w:r>
        <w:t xml:space="preserve">; </w:t>
      </w:r>
      <w:proofErr w:type="spellStart"/>
      <w:r>
        <w:t>auto.mail.ru</w:t>
      </w:r>
      <w:proofErr w:type="spellEnd"/>
      <w:r>
        <w:t xml:space="preserve">; </w:t>
      </w:r>
      <w:proofErr w:type="spellStart"/>
      <w:r>
        <w:t>babyblog.ru</w:t>
      </w:r>
      <w:proofErr w:type="spellEnd"/>
      <w:r>
        <w:t xml:space="preserve"> и другие). У каждого сайта огромное количество страниц (</w:t>
      </w:r>
      <w:r>
        <w:rPr>
          <w:lang w:val="en-US"/>
        </w:rPr>
        <w:t>URL</w:t>
      </w:r>
      <w:r w:rsidRPr="00631F00">
        <w:t xml:space="preserve"> внутри сайта</w:t>
      </w:r>
      <w:r>
        <w:t>), каждая страница содержит специальные элементы (тэги), которые могут содержать текстовую информацию. Вся текстовая информация записывается в БД.</w:t>
      </w:r>
    </w:p>
    <w:p w:rsidR="00D27295" w:rsidRDefault="00D27295" w:rsidP="00392058"/>
    <w:p w:rsidR="00535C4D" w:rsidRPr="005B4903" w:rsidRDefault="00535C4D" w:rsidP="00392058">
      <w:pPr>
        <w:rPr>
          <w:b/>
          <w:sz w:val="28"/>
          <w:szCs w:val="28"/>
          <w:u w:val="single"/>
        </w:rPr>
      </w:pPr>
      <w:r w:rsidRPr="005B4903">
        <w:rPr>
          <w:b/>
          <w:sz w:val="28"/>
          <w:szCs w:val="28"/>
          <w:u w:val="single"/>
        </w:rPr>
        <w:t>1. Нормализация БД.</w:t>
      </w:r>
    </w:p>
    <w:p w:rsidR="005B4903" w:rsidRPr="00B47B9D" w:rsidRDefault="005B4903" w:rsidP="00392058">
      <w:pPr>
        <w:rPr>
          <w:b/>
          <w:u w:val="single"/>
        </w:rPr>
      </w:pPr>
      <w:r w:rsidRPr="00B47B9D">
        <w:rPr>
          <w:b/>
          <w:u w:val="single"/>
        </w:rPr>
        <w:t>1-ая нормальная форма:</w:t>
      </w:r>
    </w:p>
    <w:p w:rsidR="005B4903" w:rsidRDefault="005B4903" w:rsidP="00392058">
      <w:r>
        <w:t>Из определения 1-ой нормальной формы:</w:t>
      </w:r>
    </w:p>
    <w:p w:rsidR="005B4903" w:rsidRPr="007F2C15" w:rsidRDefault="005B4903" w:rsidP="00392058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Переменная отношения находится в первой нормальной форме (1НФ</w:t>
      </w:r>
      <w:r w:rsidRPr="005B4903">
        <w:rPr>
          <w:rFonts w:ascii="Arial" w:hAnsi="Arial" w:cs="Arial"/>
          <w:sz w:val="20"/>
          <w:szCs w:val="20"/>
          <w:shd w:val="clear" w:color="auto" w:fill="FFFFFF"/>
        </w:rPr>
        <w:t>)</w:t>
      </w:r>
      <w:r w:rsidRPr="005B4903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17" w:tooltip="Тогда и только тогда" w:history="1">
        <w:r w:rsidRPr="005B4903">
          <w:rPr>
            <w:rStyle w:val="a6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тогда и только тогда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когда в любом допустимом значении отношения каждый </w:t>
      </w:r>
      <w:r w:rsidRPr="005B4903">
        <w:rPr>
          <w:rFonts w:ascii="Arial" w:hAnsi="Arial" w:cs="Arial"/>
          <w:sz w:val="20"/>
          <w:szCs w:val="20"/>
          <w:shd w:val="clear" w:color="auto" w:fill="FFFFFF"/>
        </w:rPr>
        <w:t>его</w:t>
      </w:r>
      <w:r w:rsidRPr="005B4903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18" w:tooltip="Кортеж" w:history="1">
        <w:r w:rsidRPr="005B4903">
          <w:rPr>
            <w:rStyle w:val="a6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кортеж</w:t>
        </w:r>
      </w:hyperlink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содержит только одно значение для каждого из атрибутов (атомарность значений).</w:t>
      </w:r>
    </w:p>
    <w:tbl>
      <w:tblPr>
        <w:tblW w:w="7929" w:type="dxa"/>
        <w:tblInd w:w="93" w:type="dxa"/>
        <w:tblLook w:val="04A0"/>
      </w:tblPr>
      <w:tblGrid>
        <w:gridCol w:w="1239"/>
        <w:gridCol w:w="2082"/>
        <w:gridCol w:w="1477"/>
        <w:gridCol w:w="2107"/>
        <w:gridCol w:w="1024"/>
      </w:tblGrid>
      <w:tr w:rsidR="00095816" w:rsidRPr="00095816" w:rsidTr="00095816">
        <w:trPr>
          <w:trHeight w:val="300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Сотрудник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отдел</w:t>
            </w:r>
          </w:p>
        </w:tc>
        <w:tc>
          <w:tcPr>
            <w:tcW w:w="1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должность</w:t>
            </w:r>
          </w:p>
        </w:tc>
        <w:tc>
          <w:tcPr>
            <w:tcW w:w="2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proofErr w:type="spellStart"/>
            <w:r w:rsidRPr="00095816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tel</w:t>
            </w:r>
            <w:proofErr w:type="spellEnd"/>
            <w:r w:rsidRPr="00095816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/</w:t>
            </w:r>
            <w:proofErr w:type="spellStart"/>
            <w:r w:rsidRPr="00095816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fax</w:t>
            </w:r>
            <w:proofErr w:type="spellEnd"/>
          </w:p>
        </w:tc>
        <w:tc>
          <w:tcPr>
            <w:tcW w:w="10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наличие PC</w:t>
            </w:r>
          </w:p>
        </w:tc>
      </w:tr>
      <w:tr w:rsidR="00095816" w:rsidRPr="00095816" w:rsidTr="00095816">
        <w:trPr>
          <w:trHeight w:val="300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Антон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Программирования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Программист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345-5487/345-5488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Да</w:t>
            </w:r>
          </w:p>
        </w:tc>
      </w:tr>
      <w:tr w:rsidR="00095816" w:rsidRPr="00095816" w:rsidTr="00095816">
        <w:trPr>
          <w:trHeight w:val="300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Иван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Секретариат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Бухгалтер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345-5488/345-5489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Да</w:t>
            </w:r>
          </w:p>
        </w:tc>
      </w:tr>
      <w:tr w:rsidR="00095816" w:rsidRPr="00095816" w:rsidTr="00095816">
        <w:trPr>
          <w:trHeight w:val="269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Григорий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Охрана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Охранник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345-6767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Нет</w:t>
            </w:r>
          </w:p>
        </w:tc>
      </w:tr>
      <w:tr w:rsidR="00095816" w:rsidRPr="00095816" w:rsidTr="00095816">
        <w:trPr>
          <w:trHeight w:val="300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Елена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Секретариат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Секретарь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345-5488/345-5489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Да</w:t>
            </w:r>
          </w:p>
        </w:tc>
      </w:tr>
      <w:tr w:rsidR="00095816" w:rsidRPr="00095816" w:rsidTr="00095816">
        <w:trPr>
          <w:trHeight w:val="300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Анна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Снабжения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Менеджер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345-5490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Нет</w:t>
            </w:r>
          </w:p>
        </w:tc>
      </w:tr>
      <w:tr w:rsidR="00095816" w:rsidRPr="00095816" w:rsidTr="00095816">
        <w:trPr>
          <w:trHeight w:val="214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Александр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Выдачи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Менеджер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345-0000/345-0001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Нет</w:t>
            </w:r>
          </w:p>
        </w:tc>
      </w:tr>
      <w:tr w:rsidR="00095816" w:rsidRPr="00095816" w:rsidTr="00095816">
        <w:trPr>
          <w:trHeight w:val="300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Василий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Выдачи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Менеджер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345-0000/345-0001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Нет</w:t>
            </w:r>
          </w:p>
        </w:tc>
      </w:tr>
      <w:tr w:rsidR="00095816" w:rsidRPr="00095816" w:rsidTr="00095816">
        <w:trPr>
          <w:trHeight w:val="300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Сергей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Программирования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Админ</w:t>
            </w:r>
            <w:proofErr w:type="spellEnd"/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БД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345-5487/345-5488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Да</w:t>
            </w:r>
          </w:p>
        </w:tc>
      </w:tr>
    </w:tbl>
    <w:p w:rsidR="00095816" w:rsidRPr="00095816" w:rsidRDefault="00095816" w:rsidP="00392058">
      <w:pPr>
        <w:rPr>
          <w:lang w:val="en-US"/>
        </w:rPr>
      </w:pPr>
    </w:p>
    <w:p w:rsidR="00535C4D" w:rsidRDefault="008D38C5" w:rsidP="00392058">
      <w:r>
        <w:t>Для</w:t>
      </w:r>
      <w:r w:rsidR="005B4903">
        <w:t xml:space="preserve"> получения 1-ой нормальной формы необходимо разбить столбец "</w:t>
      </w:r>
      <w:r w:rsidR="005B4903" w:rsidRPr="005B4903">
        <w:rPr>
          <w:rFonts w:ascii="Calibri" w:eastAsia="Times New Roman" w:hAnsi="Calibri" w:cs="Times New Roman"/>
          <w:b/>
          <w:bCs/>
          <w:color w:val="000000"/>
          <w:lang w:eastAsia="ru-RU"/>
        </w:rPr>
        <w:t xml:space="preserve"> </w:t>
      </w:r>
      <w:proofErr w:type="spellStart"/>
      <w:r w:rsidR="00777A09">
        <w:rPr>
          <w:rFonts w:ascii="Calibri" w:eastAsia="Times New Roman" w:hAnsi="Calibri" w:cs="Times New Roman"/>
          <w:b/>
          <w:bCs/>
          <w:color w:val="000000"/>
          <w:lang w:eastAsia="ru-RU"/>
        </w:rPr>
        <w:t>tel</w:t>
      </w:r>
      <w:proofErr w:type="spellEnd"/>
      <w:r w:rsidR="00777A09">
        <w:rPr>
          <w:rFonts w:ascii="Calibri" w:eastAsia="Times New Roman" w:hAnsi="Calibri" w:cs="Times New Roman"/>
          <w:b/>
          <w:bCs/>
          <w:color w:val="000000"/>
          <w:lang w:eastAsia="ru-RU"/>
        </w:rPr>
        <w:t>/</w:t>
      </w:r>
      <w:proofErr w:type="spellStart"/>
      <w:r w:rsidR="00777A09">
        <w:rPr>
          <w:rFonts w:ascii="Calibri" w:eastAsia="Times New Roman" w:hAnsi="Calibri" w:cs="Times New Roman"/>
          <w:b/>
          <w:bCs/>
          <w:color w:val="000000"/>
          <w:lang w:eastAsia="ru-RU"/>
        </w:rPr>
        <w:t>fax</w:t>
      </w:r>
      <w:proofErr w:type="spellEnd"/>
      <w:r w:rsidR="005B4903">
        <w:t xml:space="preserve"> " на 2 отдельных столбца:</w:t>
      </w:r>
    </w:p>
    <w:tbl>
      <w:tblPr>
        <w:tblW w:w="8563" w:type="dxa"/>
        <w:tblInd w:w="93" w:type="dxa"/>
        <w:tblLook w:val="04A0"/>
      </w:tblPr>
      <w:tblGrid>
        <w:gridCol w:w="1239"/>
        <w:gridCol w:w="2082"/>
        <w:gridCol w:w="1477"/>
        <w:gridCol w:w="1174"/>
        <w:gridCol w:w="1174"/>
        <w:gridCol w:w="1417"/>
      </w:tblGrid>
      <w:tr w:rsidR="00095816" w:rsidRPr="00095816" w:rsidTr="00B47B9D">
        <w:trPr>
          <w:trHeight w:val="300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Сотрудник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отдел</w:t>
            </w:r>
          </w:p>
        </w:tc>
        <w:tc>
          <w:tcPr>
            <w:tcW w:w="1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должность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proofErr w:type="spellStart"/>
            <w:r w:rsidRPr="00095816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tel</w:t>
            </w:r>
            <w:proofErr w:type="spellEnd"/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proofErr w:type="spellStart"/>
            <w:r w:rsidRPr="00095816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fax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наличие PC</w:t>
            </w:r>
          </w:p>
        </w:tc>
      </w:tr>
      <w:tr w:rsidR="00095816" w:rsidRPr="00095816" w:rsidTr="00B47B9D">
        <w:trPr>
          <w:trHeight w:val="300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Антон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Программирования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Программист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345-5487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345-5488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Да</w:t>
            </w:r>
          </w:p>
        </w:tc>
      </w:tr>
      <w:tr w:rsidR="00095816" w:rsidRPr="00095816" w:rsidTr="00B47B9D">
        <w:trPr>
          <w:trHeight w:val="300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Иван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Секретариат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Бухгалтер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345-5488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345-5489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Да</w:t>
            </w:r>
          </w:p>
        </w:tc>
      </w:tr>
      <w:tr w:rsidR="00095816" w:rsidRPr="00095816" w:rsidTr="00B47B9D">
        <w:trPr>
          <w:trHeight w:val="300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Григорий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Охрана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Охранник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345-6767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Нет</w:t>
            </w:r>
          </w:p>
        </w:tc>
      </w:tr>
      <w:tr w:rsidR="00095816" w:rsidRPr="00095816" w:rsidTr="00B47B9D">
        <w:trPr>
          <w:trHeight w:val="300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Елена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Секретариат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Секретарь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345-5488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345-5489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Да</w:t>
            </w:r>
          </w:p>
        </w:tc>
      </w:tr>
      <w:tr w:rsidR="00095816" w:rsidRPr="00095816" w:rsidTr="00B47B9D">
        <w:trPr>
          <w:trHeight w:val="300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Анна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Снабжения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Менеджер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345-5490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Нет</w:t>
            </w:r>
          </w:p>
        </w:tc>
      </w:tr>
      <w:tr w:rsidR="00095816" w:rsidRPr="00095816" w:rsidTr="00B47B9D">
        <w:trPr>
          <w:trHeight w:val="300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Александр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Выдачи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Менеджер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345-0000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345-0001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Нет</w:t>
            </w:r>
          </w:p>
        </w:tc>
      </w:tr>
      <w:tr w:rsidR="00095816" w:rsidRPr="00095816" w:rsidTr="00B47B9D">
        <w:trPr>
          <w:trHeight w:val="300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Василий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Выдачи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Менеджер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345-0000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345-0001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Нет</w:t>
            </w:r>
          </w:p>
        </w:tc>
      </w:tr>
      <w:tr w:rsidR="00095816" w:rsidRPr="00095816" w:rsidTr="00B47B9D">
        <w:trPr>
          <w:trHeight w:val="300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Сергей</w:t>
            </w:r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Программирования</w:t>
            </w:r>
          </w:p>
        </w:tc>
        <w:tc>
          <w:tcPr>
            <w:tcW w:w="1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Админ</w:t>
            </w:r>
            <w:proofErr w:type="spellEnd"/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БД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345-5487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345-5488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95816" w:rsidRPr="00095816" w:rsidRDefault="00095816" w:rsidP="0009581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95816">
              <w:rPr>
                <w:rFonts w:ascii="Calibri" w:eastAsia="Times New Roman" w:hAnsi="Calibri" w:cs="Times New Roman"/>
                <w:color w:val="000000"/>
                <w:lang w:eastAsia="ru-RU"/>
              </w:rPr>
              <w:t>Да</w:t>
            </w:r>
          </w:p>
        </w:tc>
      </w:tr>
    </w:tbl>
    <w:p w:rsidR="005B4903" w:rsidRDefault="005B4903" w:rsidP="00392058"/>
    <w:p w:rsidR="008D38C5" w:rsidRDefault="008D38C5" w:rsidP="00392058">
      <w:r>
        <w:t xml:space="preserve">Все столбцы содержат сейчас только атомарные значения. 1НФ достигнута. </w:t>
      </w:r>
    </w:p>
    <w:p w:rsidR="008D38C5" w:rsidRPr="00B47B9D" w:rsidRDefault="008D38C5" w:rsidP="008D38C5">
      <w:pPr>
        <w:rPr>
          <w:b/>
          <w:u w:val="single"/>
        </w:rPr>
      </w:pPr>
      <w:r w:rsidRPr="00B47B9D">
        <w:rPr>
          <w:b/>
          <w:u w:val="single"/>
        </w:rPr>
        <w:t>2-ая нормальная форма:</w:t>
      </w:r>
    </w:p>
    <w:p w:rsidR="008D38C5" w:rsidRPr="00095816" w:rsidRDefault="008D38C5" w:rsidP="008D38C5">
      <w:r>
        <w:t xml:space="preserve">Из определения </w:t>
      </w:r>
      <w:r w:rsidR="00095816" w:rsidRPr="00095816">
        <w:t>2</w:t>
      </w:r>
      <w:r>
        <w:t>-ой нормальной формы:</w:t>
      </w:r>
    </w:p>
    <w:p w:rsidR="00095816" w:rsidRDefault="00095816" w:rsidP="008D38C5">
      <w:pPr>
        <w:rPr>
          <w:rFonts w:cs="Arial"/>
          <w:shd w:val="clear" w:color="auto" w:fill="FFFFFF"/>
        </w:rPr>
      </w:pPr>
      <w:r w:rsidRPr="00095816">
        <w:rPr>
          <w:rFonts w:cs="Arial"/>
          <w:shd w:val="clear" w:color="auto" w:fill="FFFFFF"/>
        </w:rPr>
        <w:t>Переменная отношения находится во второй нормальной форме тогда и только тогда, когда она находится в</w:t>
      </w:r>
      <w:r w:rsidRPr="00095816">
        <w:rPr>
          <w:rStyle w:val="apple-converted-space"/>
          <w:rFonts w:cs="Arial"/>
          <w:shd w:val="clear" w:color="auto" w:fill="FFFFFF"/>
        </w:rPr>
        <w:t> </w:t>
      </w:r>
      <w:hyperlink r:id="rId19" w:tooltip="Первая нормальная форма" w:history="1">
        <w:r w:rsidRPr="00095816">
          <w:rPr>
            <w:rStyle w:val="a6"/>
            <w:rFonts w:cs="Arial"/>
            <w:color w:val="auto"/>
            <w:u w:val="none"/>
            <w:shd w:val="clear" w:color="auto" w:fill="FFFFFF"/>
          </w:rPr>
          <w:t>первой нормальной форме</w:t>
        </w:r>
      </w:hyperlink>
      <w:r w:rsidRPr="00095816">
        <w:rPr>
          <w:rStyle w:val="apple-converted-space"/>
          <w:rFonts w:cs="Arial"/>
          <w:shd w:val="clear" w:color="auto" w:fill="FFFFFF"/>
        </w:rPr>
        <w:t> </w:t>
      </w:r>
      <w:r w:rsidRPr="00095816">
        <w:rPr>
          <w:rFonts w:cs="Arial"/>
          <w:shd w:val="clear" w:color="auto" w:fill="FFFFFF"/>
        </w:rPr>
        <w:t>и каждый не</w:t>
      </w:r>
      <w:r w:rsidR="00A22A94">
        <w:rPr>
          <w:rFonts w:cs="Arial"/>
          <w:shd w:val="clear" w:color="auto" w:fill="FFFFFF"/>
        </w:rPr>
        <w:t xml:space="preserve"> </w:t>
      </w:r>
      <w:r w:rsidRPr="00095816">
        <w:rPr>
          <w:rFonts w:cs="Arial"/>
          <w:shd w:val="clear" w:color="auto" w:fill="FFFFFF"/>
        </w:rPr>
        <w:t xml:space="preserve">ключевой атрибут </w:t>
      </w:r>
      <w:r w:rsidRPr="00095816">
        <w:rPr>
          <w:rFonts w:cs="Arial"/>
          <w:iCs/>
          <w:shd w:val="clear" w:color="auto" w:fill="FFFFFF"/>
        </w:rPr>
        <w:t>неприводимо</w:t>
      </w:r>
      <w:r w:rsidRPr="00095816">
        <w:rPr>
          <w:rStyle w:val="apple-converted-space"/>
          <w:rFonts w:cs="Arial"/>
          <w:shd w:val="clear" w:color="auto" w:fill="FFFFFF"/>
        </w:rPr>
        <w:t> </w:t>
      </w:r>
      <w:r w:rsidRPr="00095816">
        <w:rPr>
          <w:rFonts w:cs="Arial"/>
          <w:shd w:val="clear" w:color="auto" w:fill="FFFFFF"/>
        </w:rPr>
        <w:t>зависит от ее потенциального ключа.</w:t>
      </w:r>
    </w:p>
    <w:p w:rsidR="00095816" w:rsidRDefault="00095816" w:rsidP="008D38C5">
      <w:r w:rsidRPr="00095816">
        <w:rPr>
          <w:rFonts w:cs="Arial"/>
          <w:shd w:val="clear" w:color="auto" w:fill="FFFFFF"/>
        </w:rPr>
        <w:t xml:space="preserve">Как видно наличие компьютера </w:t>
      </w:r>
      <w:proofErr w:type="spellStart"/>
      <w:r w:rsidRPr="00095816">
        <w:rPr>
          <w:rFonts w:cs="Arial"/>
          <w:shd w:val="clear" w:color="auto" w:fill="FFFFFF"/>
        </w:rPr>
        <w:t>зависить</w:t>
      </w:r>
      <w:proofErr w:type="spellEnd"/>
      <w:r w:rsidRPr="00095816">
        <w:rPr>
          <w:rFonts w:cs="Arial"/>
          <w:shd w:val="clear" w:color="auto" w:fill="FFFFFF"/>
        </w:rPr>
        <w:t xml:space="preserve"> только от должности</w:t>
      </w:r>
      <w:r>
        <w:rPr>
          <w:rFonts w:cs="Arial"/>
          <w:shd w:val="clear" w:color="auto" w:fill="FFFFFF"/>
        </w:rPr>
        <w:t xml:space="preserve"> (охраннику PC не нужен; программисту просто необходим)</w:t>
      </w:r>
      <w:r w:rsidRPr="00095816">
        <w:rPr>
          <w:rFonts w:cs="Arial"/>
          <w:shd w:val="clear" w:color="auto" w:fill="FFFFFF"/>
        </w:rPr>
        <w:t>.</w:t>
      </w:r>
      <w:r w:rsidR="00B47B9D">
        <w:rPr>
          <w:rFonts w:cs="Arial"/>
          <w:shd w:val="clear" w:color="auto" w:fill="FFFFFF"/>
        </w:rPr>
        <w:t xml:space="preserve"> </w:t>
      </w:r>
      <w:r w:rsidR="00B47B9D">
        <w:t xml:space="preserve">Для получения 2-ой нормальной формы необходимо разбить таблицу (отношение) на </w:t>
      </w:r>
      <w:r w:rsidR="00A22A94">
        <w:t>3</w:t>
      </w:r>
      <w:r w:rsidR="00B47B9D">
        <w:t xml:space="preserve"> отдельных отношений.</w:t>
      </w:r>
    </w:p>
    <w:tbl>
      <w:tblPr>
        <w:tblW w:w="4560" w:type="dxa"/>
        <w:tblInd w:w="93" w:type="dxa"/>
        <w:tblLook w:val="04A0"/>
      </w:tblPr>
      <w:tblGrid>
        <w:gridCol w:w="1239"/>
        <w:gridCol w:w="2082"/>
        <w:gridCol w:w="1477"/>
      </w:tblGrid>
      <w:tr w:rsidR="00A22A94" w:rsidRPr="00A22A94" w:rsidTr="00A22A94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Сотрудник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отдел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должность</w:t>
            </w:r>
          </w:p>
        </w:tc>
      </w:tr>
      <w:tr w:rsidR="00A22A94" w:rsidRPr="00A22A94" w:rsidTr="00A22A94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Антон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Программирования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Программист</w:t>
            </w:r>
          </w:p>
        </w:tc>
      </w:tr>
      <w:tr w:rsidR="00A22A94" w:rsidRPr="00A22A94" w:rsidTr="00A22A94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Иван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Секретариат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Бухгалтер</w:t>
            </w:r>
          </w:p>
        </w:tc>
      </w:tr>
      <w:tr w:rsidR="00A22A94" w:rsidRPr="00A22A94" w:rsidTr="00A22A94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Григорий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Охрана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Охранник</w:t>
            </w:r>
          </w:p>
        </w:tc>
      </w:tr>
      <w:tr w:rsidR="00A22A94" w:rsidRPr="00A22A94" w:rsidTr="00A22A94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Елена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Секретариат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Секретарь</w:t>
            </w:r>
          </w:p>
        </w:tc>
      </w:tr>
      <w:tr w:rsidR="00A22A94" w:rsidRPr="00A22A94" w:rsidTr="00A22A94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Анна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Снабжения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Менеджер</w:t>
            </w:r>
          </w:p>
        </w:tc>
      </w:tr>
      <w:tr w:rsidR="00A22A94" w:rsidRPr="00A22A94" w:rsidTr="00A22A94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Александр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Выдачи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Менеджер</w:t>
            </w:r>
          </w:p>
        </w:tc>
      </w:tr>
      <w:tr w:rsidR="00A22A94" w:rsidRPr="00A22A94" w:rsidTr="00A22A94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Василий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Выдачи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Менеджер</w:t>
            </w:r>
          </w:p>
        </w:tc>
      </w:tr>
      <w:tr w:rsidR="00A22A94" w:rsidRPr="00A22A94" w:rsidTr="00A22A94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Сергей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Программирования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Админ</w:t>
            </w:r>
            <w:proofErr w:type="spellEnd"/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БД</w:t>
            </w:r>
          </w:p>
        </w:tc>
      </w:tr>
    </w:tbl>
    <w:p w:rsidR="00B47B9D" w:rsidRDefault="00B47B9D" w:rsidP="008D38C5">
      <w:pPr>
        <w:rPr>
          <w:rFonts w:cs="Arial"/>
          <w:shd w:val="clear" w:color="auto" w:fill="FFFFFF"/>
        </w:rPr>
      </w:pPr>
    </w:p>
    <w:p w:rsidR="00B47B9D" w:rsidRDefault="00B47B9D" w:rsidP="008D38C5">
      <w:r>
        <w:t xml:space="preserve">и </w:t>
      </w:r>
    </w:p>
    <w:tbl>
      <w:tblPr>
        <w:tblW w:w="2894" w:type="dxa"/>
        <w:tblInd w:w="93" w:type="dxa"/>
        <w:tblLook w:val="04A0"/>
      </w:tblPr>
      <w:tblGrid>
        <w:gridCol w:w="1477"/>
        <w:gridCol w:w="1417"/>
      </w:tblGrid>
      <w:tr w:rsidR="00A22A94" w:rsidRPr="00A22A94" w:rsidTr="00A22A94">
        <w:trPr>
          <w:trHeight w:val="300"/>
        </w:trPr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должность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наличие PC</w:t>
            </w:r>
          </w:p>
        </w:tc>
      </w:tr>
      <w:tr w:rsidR="00A22A94" w:rsidRPr="00A22A94" w:rsidTr="00A22A94">
        <w:trPr>
          <w:trHeight w:val="300"/>
        </w:trPr>
        <w:tc>
          <w:tcPr>
            <w:tcW w:w="1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Программист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Да</w:t>
            </w:r>
          </w:p>
        </w:tc>
      </w:tr>
      <w:tr w:rsidR="00A22A94" w:rsidRPr="00A22A94" w:rsidTr="00A22A94">
        <w:trPr>
          <w:trHeight w:val="300"/>
        </w:trPr>
        <w:tc>
          <w:tcPr>
            <w:tcW w:w="1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Бухгалтер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Да</w:t>
            </w:r>
          </w:p>
        </w:tc>
      </w:tr>
      <w:tr w:rsidR="00A22A94" w:rsidRPr="00A22A94" w:rsidTr="00A22A94">
        <w:trPr>
          <w:trHeight w:val="300"/>
        </w:trPr>
        <w:tc>
          <w:tcPr>
            <w:tcW w:w="1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Охранник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Нет</w:t>
            </w:r>
          </w:p>
        </w:tc>
      </w:tr>
      <w:tr w:rsidR="00A22A94" w:rsidRPr="00A22A94" w:rsidTr="00A22A94">
        <w:trPr>
          <w:trHeight w:val="300"/>
        </w:trPr>
        <w:tc>
          <w:tcPr>
            <w:tcW w:w="1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Секретарь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Да</w:t>
            </w:r>
          </w:p>
        </w:tc>
      </w:tr>
      <w:tr w:rsidR="00A22A94" w:rsidRPr="00A22A94" w:rsidTr="00A22A94">
        <w:trPr>
          <w:trHeight w:val="300"/>
        </w:trPr>
        <w:tc>
          <w:tcPr>
            <w:tcW w:w="1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Менеджер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Нет</w:t>
            </w:r>
          </w:p>
        </w:tc>
      </w:tr>
      <w:tr w:rsidR="00A22A94" w:rsidRPr="00A22A94" w:rsidTr="00A22A94">
        <w:trPr>
          <w:trHeight w:val="300"/>
        </w:trPr>
        <w:tc>
          <w:tcPr>
            <w:tcW w:w="1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Админ</w:t>
            </w:r>
            <w:proofErr w:type="spellEnd"/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БД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Да</w:t>
            </w:r>
          </w:p>
        </w:tc>
      </w:tr>
    </w:tbl>
    <w:p w:rsidR="00B47B9D" w:rsidRDefault="00A22A94" w:rsidP="008D38C5">
      <w:r>
        <w:lastRenderedPageBreak/>
        <w:t xml:space="preserve">и </w:t>
      </w:r>
    </w:p>
    <w:tbl>
      <w:tblPr>
        <w:tblW w:w="4430" w:type="dxa"/>
        <w:tblInd w:w="93" w:type="dxa"/>
        <w:tblLook w:val="04A0"/>
      </w:tblPr>
      <w:tblGrid>
        <w:gridCol w:w="2082"/>
        <w:gridCol w:w="1174"/>
        <w:gridCol w:w="1174"/>
      </w:tblGrid>
      <w:tr w:rsidR="00A22A94" w:rsidRPr="00A22A94" w:rsidTr="00A22A94">
        <w:trPr>
          <w:trHeight w:val="300"/>
        </w:trPr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отдел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proofErr w:type="spellStart"/>
            <w:r w:rsidRPr="00A22A94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tel</w:t>
            </w:r>
            <w:proofErr w:type="spellEnd"/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proofErr w:type="spellStart"/>
            <w:r w:rsidRPr="00A22A94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fax</w:t>
            </w:r>
            <w:proofErr w:type="spellEnd"/>
          </w:p>
        </w:tc>
      </w:tr>
      <w:tr w:rsidR="00A22A94" w:rsidRPr="00A22A94" w:rsidTr="00A22A94">
        <w:trPr>
          <w:trHeight w:val="300"/>
        </w:trPr>
        <w:tc>
          <w:tcPr>
            <w:tcW w:w="2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Программирования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345-5487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345-5488</w:t>
            </w:r>
          </w:p>
        </w:tc>
      </w:tr>
      <w:tr w:rsidR="00A22A94" w:rsidRPr="00A22A94" w:rsidTr="00A22A94">
        <w:trPr>
          <w:trHeight w:val="300"/>
        </w:trPr>
        <w:tc>
          <w:tcPr>
            <w:tcW w:w="2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Секретариат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345-5488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345-5489</w:t>
            </w:r>
          </w:p>
        </w:tc>
      </w:tr>
      <w:tr w:rsidR="00A22A94" w:rsidRPr="00A22A94" w:rsidTr="00A22A94">
        <w:trPr>
          <w:trHeight w:val="300"/>
        </w:trPr>
        <w:tc>
          <w:tcPr>
            <w:tcW w:w="2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Охрана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345-6767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A22A94" w:rsidRPr="00A22A94" w:rsidTr="00A22A94">
        <w:trPr>
          <w:trHeight w:val="300"/>
        </w:trPr>
        <w:tc>
          <w:tcPr>
            <w:tcW w:w="2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Снабжения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345-5490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A22A94" w:rsidRPr="00A22A94" w:rsidTr="00A22A94">
        <w:trPr>
          <w:trHeight w:val="300"/>
        </w:trPr>
        <w:tc>
          <w:tcPr>
            <w:tcW w:w="2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Выдачи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345-0000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2A94" w:rsidRPr="00A22A94" w:rsidRDefault="00A22A94" w:rsidP="00A22A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22A9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</w:tbl>
    <w:p w:rsidR="00A22A94" w:rsidRPr="00095816" w:rsidRDefault="00A22A94" w:rsidP="008D38C5"/>
    <w:p w:rsidR="008D38C5" w:rsidRDefault="00B47B9D" w:rsidP="00392058">
      <w:r>
        <w:t>Отношение находится во 2-ой НФ.</w:t>
      </w:r>
    </w:p>
    <w:p w:rsidR="00B47B9D" w:rsidRPr="00B47B9D" w:rsidRDefault="00B47B9D" w:rsidP="00B47B9D">
      <w:pPr>
        <w:rPr>
          <w:b/>
          <w:u w:val="single"/>
        </w:rPr>
      </w:pPr>
      <w:r>
        <w:rPr>
          <w:b/>
          <w:u w:val="single"/>
        </w:rPr>
        <w:t>3</w:t>
      </w:r>
      <w:r w:rsidRPr="00B47B9D">
        <w:rPr>
          <w:b/>
          <w:u w:val="single"/>
        </w:rPr>
        <w:t>-ая нормальная форма:</w:t>
      </w:r>
    </w:p>
    <w:p w:rsidR="00B47B9D" w:rsidRDefault="00B47B9D" w:rsidP="00392058">
      <w:pPr>
        <w:rPr>
          <w:rFonts w:cs="Tahoma"/>
          <w:color w:val="1E1E1E"/>
          <w:shd w:val="clear" w:color="auto" w:fill="FFFFFF"/>
        </w:rPr>
      </w:pPr>
      <w:r>
        <w:t xml:space="preserve">Из определения 3-ой нормальной формы: </w:t>
      </w:r>
      <w:r>
        <w:rPr>
          <w:rFonts w:eastAsia="Times New Roman" w:cs="Tahoma"/>
          <w:color w:val="1E1E1E"/>
          <w:lang w:eastAsia="ru-RU"/>
        </w:rPr>
        <w:t>отношение</w:t>
      </w:r>
      <w:r w:rsidRPr="00B47B9D">
        <w:rPr>
          <w:rFonts w:eastAsia="Times New Roman" w:cs="Tahoma"/>
          <w:color w:val="1E1E1E"/>
          <w:lang w:eastAsia="ru-RU"/>
        </w:rPr>
        <w:t xml:space="preserve"> находится в третьей нормальной форме</w:t>
      </w:r>
      <w:r>
        <w:rPr>
          <w:rFonts w:eastAsia="Times New Roman" w:cs="Tahoma"/>
          <w:color w:val="1E1E1E"/>
          <w:lang w:eastAsia="ru-RU"/>
        </w:rPr>
        <w:t xml:space="preserve"> если оно уже 2НФ и л</w:t>
      </w:r>
      <w:r w:rsidRPr="00B47B9D">
        <w:rPr>
          <w:rFonts w:cs="Tahoma"/>
          <w:color w:val="1E1E1E"/>
          <w:shd w:val="clear" w:color="auto" w:fill="FFFFFF"/>
        </w:rPr>
        <w:t>юбой её не ключевой атрибут функционально зависит только от первичного ключа.</w:t>
      </w:r>
    </w:p>
    <w:p w:rsidR="00A22A94" w:rsidRDefault="00A22A94" w:rsidP="00392058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>отношение оказалось в 3НФ. Нормализация выполнена.</w:t>
      </w:r>
    </w:p>
    <w:p w:rsidR="00A22A94" w:rsidRPr="004B476F" w:rsidRDefault="00A22A94" w:rsidP="00392058">
      <w:pPr>
        <w:rPr>
          <w:rFonts w:cs="Tahoma"/>
          <w:b/>
          <w:color w:val="1E1E1E"/>
          <w:sz w:val="28"/>
          <w:szCs w:val="28"/>
          <w:u w:val="single"/>
          <w:shd w:val="clear" w:color="auto" w:fill="FFFFFF"/>
        </w:rPr>
      </w:pPr>
      <w:r w:rsidRPr="004B476F">
        <w:rPr>
          <w:rFonts w:cs="Tahoma"/>
          <w:b/>
          <w:color w:val="1E1E1E"/>
          <w:sz w:val="28"/>
          <w:szCs w:val="28"/>
          <w:u w:val="single"/>
          <w:shd w:val="clear" w:color="auto" w:fill="FFFFFF"/>
        </w:rPr>
        <w:t>2. Наименование таблиц, типы и размерность данных.</w:t>
      </w:r>
    </w:p>
    <w:p w:rsidR="00A22A94" w:rsidRPr="007F2C15" w:rsidRDefault="00A22A94" w:rsidP="00392058">
      <w:pPr>
        <w:rPr>
          <w:rFonts w:cs="Tahoma"/>
          <w:b/>
          <w:color w:val="1E1E1E"/>
          <w:u w:val="single"/>
          <w:shd w:val="clear" w:color="auto" w:fill="FFFFFF"/>
          <w:lang w:val="en-US"/>
        </w:rPr>
      </w:pPr>
      <w:r w:rsidRPr="004B476F">
        <w:rPr>
          <w:rFonts w:cs="Tahoma"/>
          <w:b/>
          <w:color w:val="1E1E1E"/>
          <w:u w:val="single"/>
          <w:shd w:val="clear" w:color="auto" w:fill="FFFFFF"/>
        </w:rPr>
        <w:t>Таблица</w:t>
      </w:r>
      <w:r w:rsidRPr="007F2C15">
        <w:rPr>
          <w:rFonts w:cs="Tahoma"/>
          <w:b/>
          <w:color w:val="1E1E1E"/>
          <w:u w:val="single"/>
          <w:shd w:val="clear" w:color="auto" w:fill="FFFFFF"/>
          <w:lang w:val="en-US"/>
        </w:rPr>
        <w:t xml:space="preserve"> 1</w:t>
      </w:r>
      <w:r w:rsidR="004B476F" w:rsidRPr="007F2C15">
        <w:rPr>
          <w:rFonts w:cs="Tahoma"/>
          <w:b/>
          <w:color w:val="1E1E1E"/>
          <w:u w:val="single"/>
          <w:shd w:val="clear" w:color="auto" w:fill="FFFFFF"/>
          <w:lang w:val="en-US"/>
        </w:rPr>
        <w:t xml:space="preserve"> </w:t>
      </w:r>
      <w:r w:rsidR="004B476F" w:rsidRPr="004B476F">
        <w:rPr>
          <w:rFonts w:cs="Tahoma"/>
          <w:b/>
          <w:color w:val="1E1E1E"/>
          <w:u w:val="single"/>
          <w:shd w:val="clear" w:color="auto" w:fill="FFFFFF"/>
        </w:rPr>
        <w:t>на</w:t>
      </w:r>
      <w:r w:rsidR="004B476F" w:rsidRPr="007F2C15">
        <w:rPr>
          <w:rFonts w:cs="Tahoma"/>
          <w:b/>
          <w:color w:val="1E1E1E"/>
          <w:u w:val="single"/>
          <w:shd w:val="clear" w:color="auto" w:fill="FFFFFF"/>
          <w:lang w:val="en-US"/>
        </w:rPr>
        <w:t xml:space="preserve"> </w:t>
      </w:r>
      <w:r w:rsidR="004B476F" w:rsidRPr="004B476F">
        <w:rPr>
          <w:rFonts w:cs="Tahoma"/>
          <w:b/>
          <w:color w:val="1E1E1E"/>
          <w:u w:val="single"/>
          <w:shd w:val="clear" w:color="auto" w:fill="FFFFFF"/>
        </w:rPr>
        <w:t>псевдокоде</w:t>
      </w:r>
      <w:r w:rsidRPr="007F2C15">
        <w:rPr>
          <w:rFonts w:cs="Tahoma"/>
          <w:b/>
          <w:color w:val="1E1E1E"/>
          <w:u w:val="single"/>
          <w:shd w:val="clear" w:color="auto" w:fill="FFFFFF"/>
          <w:lang w:val="en-US"/>
        </w:rPr>
        <w:t>:</w:t>
      </w:r>
    </w:p>
    <w:p w:rsidR="00A22A94" w:rsidRDefault="00A22A94" w:rsidP="00392058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 xml:space="preserve">Create table worker </w:t>
      </w:r>
    </w:p>
    <w:p w:rsidR="00A22A94" w:rsidRDefault="00A22A94" w:rsidP="00392058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>(</w:t>
      </w:r>
    </w:p>
    <w:p w:rsidR="00A22A94" w:rsidRDefault="00A22A94" w:rsidP="00392058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ab/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worker_name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varchar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>(100) not null</w:t>
      </w:r>
      <w:r w:rsidR="004B476F">
        <w:rPr>
          <w:rFonts w:cs="Tahoma"/>
          <w:color w:val="1E1E1E"/>
          <w:shd w:val="clear" w:color="auto" w:fill="FFFFFF"/>
          <w:lang w:val="en-US"/>
        </w:rPr>
        <w:t xml:space="preserve"> PRIMARY KEY</w:t>
      </w:r>
    </w:p>
    <w:p w:rsidR="00A22A94" w:rsidRPr="004B476F" w:rsidRDefault="00A22A94" w:rsidP="00392058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ab/>
        <w:t>,</w:t>
      </w:r>
      <w:r w:rsidR="004B476F">
        <w:rPr>
          <w:rFonts w:cs="Tahoma"/>
          <w:color w:val="1E1E1E"/>
          <w:shd w:val="clear" w:color="auto" w:fill="FFFFFF"/>
          <w:lang w:val="en-US"/>
        </w:rPr>
        <w:t xml:space="preserve">section </w:t>
      </w:r>
      <w:proofErr w:type="spellStart"/>
      <w:r w:rsidR="004B476F">
        <w:rPr>
          <w:rFonts w:cs="Tahoma"/>
          <w:color w:val="1E1E1E"/>
          <w:shd w:val="clear" w:color="auto" w:fill="FFFFFF"/>
          <w:lang w:val="en-US"/>
        </w:rPr>
        <w:t>varchar</w:t>
      </w:r>
      <w:proofErr w:type="spellEnd"/>
      <w:r w:rsidR="004B476F">
        <w:rPr>
          <w:rFonts w:cs="Tahoma"/>
          <w:color w:val="1E1E1E"/>
          <w:shd w:val="clear" w:color="auto" w:fill="FFFFFF"/>
          <w:lang w:val="en-US"/>
        </w:rPr>
        <w:t>(100) not null</w:t>
      </w:r>
      <w:r w:rsidR="004B476F" w:rsidRPr="004B476F">
        <w:rPr>
          <w:rFonts w:cs="Tahoma"/>
          <w:color w:val="1E1E1E"/>
          <w:shd w:val="clear" w:color="auto" w:fill="FFFFFF"/>
          <w:lang w:val="en-US"/>
        </w:rPr>
        <w:t xml:space="preserve"> </w:t>
      </w:r>
      <w:r w:rsidR="004B476F">
        <w:rPr>
          <w:rFonts w:cs="Tahoma"/>
          <w:color w:val="1E1E1E"/>
          <w:shd w:val="clear" w:color="auto" w:fill="FFFFFF"/>
          <w:lang w:val="en-US"/>
        </w:rPr>
        <w:t xml:space="preserve">FOREIGN KEY REFERENCES </w:t>
      </w:r>
      <w:proofErr w:type="spellStart"/>
      <w:r w:rsidR="004B476F">
        <w:rPr>
          <w:rFonts w:cs="Tahoma"/>
          <w:color w:val="1E1E1E"/>
          <w:shd w:val="clear" w:color="auto" w:fill="FFFFFF"/>
          <w:lang w:val="en-US"/>
        </w:rPr>
        <w:t>section_table</w:t>
      </w:r>
      <w:proofErr w:type="spellEnd"/>
    </w:p>
    <w:p w:rsidR="004B476F" w:rsidRDefault="004B476F" w:rsidP="00392058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ab/>
        <w:t xml:space="preserve">,duty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varchar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(100) not null FOREIGN KEY REFERENCES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duty_table</w:t>
      </w:r>
      <w:proofErr w:type="spellEnd"/>
    </w:p>
    <w:p w:rsidR="00A22A94" w:rsidRPr="007F2C15" w:rsidRDefault="00A22A94" w:rsidP="00392058">
      <w:pPr>
        <w:rPr>
          <w:rFonts w:cs="Tahoma"/>
          <w:color w:val="1E1E1E"/>
          <w:shd w:val="clear" w:color="auto" w:fill="FFFFFF"/>
        </w:rPr>
      </w:pPr>
      <w:r w:rsidRPr="007F2C15">
        <w:rPr>
          <w:rFonts w:cs="Tahoma"/>
          <w:color w:val="1E1E1E"/>
          <w:shd w:val="clear" w:color="auto" w:fill="FFFFFF"/>
        </w:rPr>
        <w:t>)</w:t>
      </w:r>
    </w:p>
    <w:p w:rsidR="004B476F" w:rsidRPr="00196AF1" w:rsidRDefault="004B476F" w:rsidP="00392058">
      <w:pPr>
        <w:rPr>
          <w:rFonts w:cs="Tahoma"/>
          <w:b/>
          <w:color w:val="1E1E1E"/>
          <w:u w:val="single"/>
          <w:shd w:val="clear" w:color="auto" w:fill="FFFFFF"/>
        </w:rPr>
      </w:pPr>
      <w:r w:rsidRPr="00196AF1">
        <w:rPr>
          <w:rFonts w:cs="Tahoma"/>
          <w:b/>
          <w:color w:val="1E1E1E"/>
          <w:u w:val="single"/>
          <w:shd w:val="clear" w:color="auto" w:fill="FFFFFF"/>
        </w:rPr>
        <w:t xml:space="preserve">Описание столбцов: </w:t>
      </w:r>
    </w:p>
    <w:p w:rsidR="004B476F" w:rsidRDefault="004B476F" w:rsidP="00392058">
      <w:pPr>
        <w:rPr>
          <w:rFonts w:cs="Tahoma"/>
          <w:color w:val="1E1E1E"/>
          <w:shd w:val="clear" w:color="auto" w:fill="FFFFFF"/>
        </w:rPr>
      </w:pPr>
      <w:proofErr w:type="spellStart"/>
      <w:r>
        <w:rPr>
          <w:rFonts w:cs="Tahoma"/>
          <w:color w:val="1E1E1E"/>
          <w:shd w:val="clear" w:color="auto" w:fill="FFFFFF"/>
        </w:rPr>
        <w:t>worker_name</w:t>
      </w:r>
      <w:proofErr w:type="spellEnd"/>
      <w:r>
        <w:rPr>
          <w:rFonts w:cs="Tahoma"/>
          <w:color w:val="1E1E1E"/>
          <w:shd w:val="clear" w:color="auto" w:fill="FFFFFF"/>
        </w:rPr>
        <w:t xml:space="preserve"> - полное имя сотрудника. тип строка (до 100 символов), </w:t>
      </w:r>
      <w:r w:rsidR="00196AF1">
        <w:rPr>
          <w:rFonts w:cs="Tahoma"/>
          <w:color w:val="1E1E1E"/>
          <w:shd w:val="clear" w:color="auto" w:fill="FFFFFF"/>
        </w:rPr>
        <w:t>первичный</w:t>
      </w:r>
      <w:r>
        <w:rPr>
          <w:rFonts w:cs="Tahoma"/>
          <w:color w:val="1E1E1E"/>
          <w:shd w:val="clear" w:color="auto" w:fill="FFFFFF"/>
        </w:rPr>
        <w:t xml:space="preserve"> ключ.</w:t>
      </w:r>
    </w:p>
    <w:p w:rsidR="004B476F" w:rsidRDefault="004B476F" w:rsidP="00392058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  <w:lang w:val="en-US"/>
        </w:rPr>
        <w:t>section</w:t>
      </w:r>
      <w:r w:rsidRPr="004B476F">
        <w:rPr>
          <w:rFonts w:cs="Tahoma"/>
          <w:color w:val="1E1E1E"/>
          <w:shd w:val="clear" w:color="auto" w:fill="FFFFFF"/>
        </w:rPr>
        <w:t xml:space="preserve"> - отдел</w:t>
      </w:r>
      <w:r>
        <w:rPr>
          <w:rFonts w:cs="Tahoma"/>
          <w:color w:val="1E1E1E"/>
          <w:shd w:val="clear" w:color="auto" w:fill="FFFFFF"/>
        </w:rPr>
        <w:t>. тип строка (до 100 символов)</w:t>
      </w:r>
      <w:r w:rsidRPr="004B476F">
        <w:rPr>
          <w:rFonts w:cs="Tahoma"/>
          <w:color w:val="1E1E1E"/>
          <w:shd w:val="clear" w:color="auto" w:fill="FFFFFF"/>
        </w:rPr>
        <w:t xml:space="preserve">, внешний ключ </w:t>
      </w:r>
      <w:r>
        <w:rPr>
          <w:rFonts w:cs="Tahoma"/>
          <w:color w:val="1E1E1E"/>
          <w:shd w:val="clear" w:color="auto" w:fill="FFFFFF"/>
        </w:rPr>
        <w:t>.</w:t>
      </w:r>
    </w:p>
    <w:p w:rsidR="004B476F" w:rsidRDefault="004B476F" w:rsidP="00392058">
      <w:pPr>
        <w:rPr>
          <w:rFonts w:cs="Tahoma"/>
          <w:color w:val="1E1E1E"/>
          <w:shd w:val="clear" w:color="auto" w:fill="FFFFFF"/>
        </w:rPr>
      </w:pPr>
      <w:proofErr w:type="spellStart"/>
      <w:r>
        <w:rPr>
          <w:rFonts w:cs="Tahoma"/>
          <w:color w:val="1E1E1E"/>
          <w:shd w:val="clear" w:color="auto" w:fill="FFFFFF"/>
        </w:rPr>
        <w:t>duty</w:t>
      </w:r>
      <w:proofErr w:type="spellEnd"/>
      <w:r>
        <w:rPr>
          <w:rFonts w:cs="Tahoma"/>
          <w:color w:val="1E1E1E"/>
          <w:shd w:val="clear" w:color="auto" w:fill="FFFFFF"/>
        </w:rPr>
        <w:t xml:space="preserve"> - должность. тип строка (до 100 символов), </w:t>
      </w:r>
      <w:r w:rsidRPr="004B476F">
        <w:rPr>
          <w:rFonts w:cs="Tahoma"/>
          <w:color w:val="1E1E1E"/>
          <w:shd w:val="clear" w:color="auto" w:fill="FFFFFF"/>
        </w:rPr>
        <w:t>внешний ключ</w:t>
      </w:r>
      <w:r>
        <w:rPr>
          <w:rFonts w:cs="Tahoma"/>
          <w:color w:val="1E1E1E"/>
          <w:shd w:val="clear" w:color="auto" w:fill="FFFFFF"/>
        </w:rPr>
        <w:t>.</w:t>
      </w:r>
    </w:p>
    <w:p w:rsidR="004B476F" w:rsidRDefault="004B476F" w:rsidP="00392058">
      <w:pPr>
        <w:rPr>
          <w:rFonts w:cs="Tahoma"/>
          <w:color w:val="1E1E1E"/>
          <w:shd w:val="clear" w:color="auto" w:fill="FFFFFF"/>
        </w:rPr>
      </w:pPr>
    </w:p>
    <w:p w:rsidR="004B476F" w:rsidRPr="004B476F" w:rsidRDefault="004B476F" w:rsidP="004B476F">
      <w:pPr>
        <w:rPr>
          <w:rFonts w:cs="Tahoma"/>
          <w:b/>
          <w:color w:val="1E1E1E"/>
          <w:u w:val="single"/>
          <w:shd w:val="clear" w:color="auto" w:fill="FFFFFF"/>
          <w:lang w:val="en-US"/>
        </w:rPr>
      </w:pPr>
      <w:r w:rsidRPr="004B476F">
        <w:rPr>
          <w:rFonts w:cs="Tahoma"/>
          <w:b/>
          <w:color w:val="1E1E1E"/>
          <w:u w:val="single"/>
          <w:shd w:val="clear" w:color="auto" w:fill="FFFFFF"/>
        </w:rPr>
        <w:t>Таблица</w:t>
      </w:r>
      <w:r w:rsidRPr="004B476F">
        <w:rPr>
          <w:rFonts w:cs="Tahoma"/>
          <w:b/>
          <w:color w:val="1E1E1E"/>
          <w:u w:val="single"/>
          <w:shd w:val="clear" w:color="auto" w:fill="FFFFFF"/>
          <w:lang w:val="en-US"/>
        </w:rPr>
        <w:t xml:space="preserve"> 2 </w:t>
      </w:r>
      <w:r w:rsidRPr="004B476F">
        <w:rPr>
          <w:rFonts w:cs="Tahoma"/>
          <w:b/>
          <w:color w:val="1E1E1E"/>
          <w:u w:val="single"/>
          <w:shd w:val="clear" w:color="auto" w:fill="FFFFFF"/>
        </w:rPr>
        <w:t>на</w:t>
      </w:r>
      <w:r w:rsidRPr="004B476F">
        <w:rPr>
          <w:rFonts w:cs="Tahoma"/>
          <w:b/>
          <w:color w:val="1E1E1E"/>
          <w:u w:val="single"/>
          <w:shd w:val="clear" w:color="auto" w:fill="FFFFFF"/>
          <w:lang w:val="en-US"/>
        </w:rPr>
        <w:t xml:space="preserve"> </w:t>
      </w:r>
      <w:r w:rsidRPr="004B476F">
        <w:rPr>
          <w:rFonts w:cs="Tahoma"/>
          <w:b/>
          <w:color w:val="1E1E1E"/>
          <w:u w:val="single"/>
          <w:shd w:val="clear" w:color="auto" w:fill="FFFFFF"/>
        </w:rPr>
        <w:t>псевдокоде</w:t>
      </w:r>
      <w:r w:rsidRPr="004B476F">
        <w:rPr>
          <w:rFonts w:cs="Tahoma"/>
          <w:b/>
          <w:color w:val="1E1E1E"/>
          <w:u w:val="single"/>
          <w:shd w:val="clear" w:color="auto" w:fill="FFFFFF"/>
          <w:lang w:val="en-US"/>
        </w:rPr>
        <w:t>:</w:t>
      </w:r>
    </w:p>
    <w:p w:rsidR="004B476F" w:rsidRDefault="004B476F" w:rsidP="004B476F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 xml:space="preserve">Create table </w:t>
      </w:r>
      <w:proofErr w:type="spellStart"/>
      <w:r w:rsidR="00196AF1">
        <w:rPr>
          <w:rFonts w:cs="Tahoma"/>
          <w:color w:val="1E1E1E"/>
          <w:shd w:val="clear" w:color="auto" w:fill="FFFFFF"/>
          <w:lang w:val="en-US"/>
        </w:rPr>
        <w:t>duty</w:t>
      </w:r>
      <w:r>
        <w:rPr>
          <w:rFonts w:cs="Tahoma"/>
          <w:color w:val="1E1E1E"/>
          <w:shd w:val="clear" w:color="auto" w:fill="FFFFFF"/>
          <w:lang w:val="en-US"/>
        </w:rPr>
        <w:t>_table</w:t>
      </w:r>
      <w:proofErr w:type="spellEnd"/>
    </w:p>
    <w:p w:rsidR="004B476F" w:rsidRDefault="004B476F" w:rsidP="004B476F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>(</w:t>
      </w:r>
    </w:p>
    <w:p w:rsidR="004B476F" w:rsidRDefault="004B476F" w:rsidP="004B476F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ab/>
      </w:r>
      <w:r w:rsidR="00196AF1">
        <w:rPr>
          <w:rFonts w:cs="Tahoma"/>
          <w:color w:val="1E1E1E"/>
          <w:shd w:val="clear" w:color="auto" w:fill="FFFFFF"/>
          <w:lang w:val="en-US"/>
        </w:rPr>
        <w:t>duty</w:t>
      </w:r>
      <w:r>
        <w:rPr>
          <w:rFonts w:cs="Tahoma"/>
          <w:color w:val="1E1E1E"/>
          <w:shd w:val="clear" w:color="auto" w:fill="FFFFFF"/>
          <w:lang w:val="en-US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varchar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>(100) not null PRIMARY KEY</w:t>
      </w:r>
    </w:p>
    <w:p w:rsidR="004B476F" w:rsidRDefault="004B476F" w:rsidP="004B476F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ab/>
        <w:t xml:space="preserve">,PC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tinyint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not null DEFAULT 0</w:t>
      </w:r>
    </w:p>
    <w:p w:rsidR="004B476F" w:rsidRPr="00196AF1" w:rsidRDefault="004B476F" w:rsidP="004B476F">
      <w:pPr>
        <w:rPr>
          <w:rFonts w:cs="Tahoma"/>
          <w:color w:val="1E1E1E"/>
          <w:shd w:val="clear" w:color="auto" w:fill="FFFFFF"/>
        </w:rPr>
      </w:pPr>
      <w:r w:rsidRPr="00196AF1">
        <w:rPr>
          <w:rFonts w:cs="Tahoma"/>
          <w:color w:val="1E1E1E"/>
          <w:shd w:val="clear" w:color="auto" w:fill="FFFFFF"/>
        </w:rPr>
        <w:lastRenderedPageBreak/>
        <w:t>)</w:t>
      </w:r>
    </w:p>
    <w:p w:rsidR="00196AF1" w:rsidRPr="00196AF1" w:rsidRDefault="00196AF1" w:rsidP="00196AF1">
      <w:pPr>
        <w:rPr>
          <w:rFonts w:cs="Tahoma"/>
          <w:b/>
          <w:color w:val="1E1E1E"/>
          <w:u w:val="single"/>
          <w:shd w:val="clear" w:color="auto" w:fill="FFFFFF"/>
        </w:rPr>
      </w:pPr>
      <w:r w:rsidRPr="00196AF1">
        <w:rPr>
          <w:rFonts w:cs="Tahoma"/>
          <w:b/>
          <w:color w:val="1E1E1E"/>
          <w:u w:val="single"/>
          <w:shd w:val="clear" w:color="auto" w:fill="FFFFFF"/>
        </w:rPr>
        <w:t xml:space="preserve">Описание столбцов: </w:t>
      </w:r>
    </w:p>
    <w:p w:rsidR="00196AF1" w:rsidRDefault="00196AF1" w:rsidP="00196AF1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  <w:lang w:val="en-US"/>
        </w:rPr>
        <w:t>duty</w:t>
      </w:r>
      <w:r w:rsidRPr="004B476F">
        <w:rPr>
          <w:rFonts w:cs="Tahoma"/>
          <w:color w:val="1E1E1E"/>
          <w:shd w:val="clear" w:color="auto" w:fill="FFFFFF"/>
        </w:rPr>
        <w:t xml:space="preserve"> - </w:t>
      </w:r>
      <w:r w:rsidRPr="00196AF1">
        <w:rPr>
          <w:rFonts w:cs="Tahoma"/>
          <w:color w:val="1E1E1E"/>
          <w:shd w:val="clear" w:color="auto" w:fill="FFFFFF"/>
        </w:rPr>
        <w:t>Должность</w:t>
      </w:r>
      <w:r>
        <w:rPr>
          <w:rFonts w:cs="Tahoma"/>
          <w:color w:val="1E1E1E"/>
          <w:shd w:val="clear" w:color="auto" w:fill="FFFFFF"/>
        </w:rPr>
        <w:t>. тип строка (до 100 символов),</w:t>
      </w:r>
      <w:r w:rsidRPr="00196AF1">
        <w:rPr>
          <w:rFonts w:cs="Tahoma"/>
          <w:color w:val="1E1E1E"/>
          <w:shd w:val="clear" w:color="auto" w:fill="FFFFFF"/>
        </w:rPr>
        <w:t xml:space="preserve"> </w:t>
      </w:r>
      <w:r>
        <w:rPr>
          <w:rFonts w:cs="Tahoma"/>
          <w:color w:val="1E1E1E"/>
          <w:shd w:val="clear" w:color="auto" w:fill="FFFFFF"/>
        </w:rPr>
        <w:t xml:space="preserve"> первичный ключ.</w:t>
      </w:r>
    </w:p>
    <w:p w:rsidR="00196AF1" w:rsidRDefault="00196AF1" w:rsidP="00196AF1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>PC</w:t>
      </w:r>
      <w:r w:rsidRPr="00196AF1">
        <w:rPr>
          <w:rFonts w:cs="Tahoma"/>
          <w:color w:val="1E1E1E"/>
          <w:shd w:val="clear" w:color="auto" w:fill="FFFFFF"/>
        </w:rPr>
        <w:t xml:space="preserve"> </w:t>
      </w:r>
      <w:r>
        <w:rPr>
          <w:rFonts w:cs="Tahoma"/>
          <w:color w:val="1E1E1E"/>
          <w:shd w:val="clear" w:color="auto" w:fill="FFFFFF"/>
        </w:rPr>
        <w:t xml:space="preserve">- </w:t>
      </w:r>
      <w:r w:rsidRPr="00196AF1">
        <w:rPr>
          <w:rFonts w:cs="Tahoma"/>
          <w:color w:val="1E1E1E"/>
          <w:shd w:val="clear" w:color="auto" w:fill="FFFFFF"/>
        </w:rPr>
        <w:t>Пр</w:t>
      </w:r>
      <w:r>
        <w:rPr>
          <w:rFonts w:cs="Tahoma"/>
          <w:color w:val="1E1E1E"/>
          <w:shd w:val="clear" w:color="auto" w:fill="FFFFFF"/>
        </w:rPr>
        <w:t>изнак наличия PC, тип число (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tinyint</w:t>
      </w:r>
      <w:proofErr w:type="spellEnd"/>
      <w:r>
        <w:rPr>
          <w:rFonts w:cs="Tahoma"/>
          <w:color w:val="1E1E1E"/>
          <w:shd w:val="clear" w:color="auto" w:fill="FFFFFF"/>
        </w:rPr>
        <w:t>)</w:t>
      </w:r>
      <w:r w:rsidRPr="00196AF1">
        <w:rPr>
          <w:rFonts w:cs="Tahoma"/>
          <w:color w:val="1E1E1E"/>
          <w:shd w:val="clear" w:color="auto" w:fill="FFFFFF"/>
        </w:rPr>
        <w:t xml:space="preserve">, по </w:t>
      </w:r>
      <w:proofErr w:type="spellStart"/>
      <w:r w:rsidRPr="00196AF1">
        <w:rPr>
          <w:rFonts w:cs="Tahoma"/>
          <w:color w:val="1E1E1E"/>
          <w:shd w:val="clear" w:color="auto" w:fill="FFFFFF"/>
        </w:rPr>
        <w:t>умалчанию</w:t>
      </w:r>
      <w:proofErr w:type="spellEnd"/>
      <w:r w:rsidRPr="00196AF1">
        <w:rPr>
          <w:rFonts w:cs="Tahoma"/>
          <w:color w:val="1E1E1E"/>
          <w:shd w:val="clear" w:color="auto" w:fill="FFFFFF"/>
        </w:rPr>
        <w:t xml:space="preserve"> </w:t>
      </w:r>
      <w:r>
        <w:rPr>
          <w:rFonts w:cs="Tahoma"/>
          <w:color w:val="1E1E1E"/>
          <w:shd w:val="clear" w:color="auto" w:fill="FFFFFF"/>
          <w:lang w:val="en-US"/>
        </w:rPr>
        <w:t>0;</w:t>
      </w:r>
    </w:p>
    <w:p w:rsidR="00196AF1" w:rsidRPr="00196AF1" w:rsidRDefault="00196AF1" w:rsidP="00196AF1">
      <w:pPr>
        <w:rPr>
          <w:rFonts w:cs="Tahoma"/>
          <w:b/>
          <w:color w:val="1E1E1E"/>
          <w:u w:val="single"/>
          <w:shd w:val="clear" w:color="auto" w:fill="FFFFFF"/>
          <w:lang w:val="en-US"/>
        </w:rPr>
      </w:pPr>
      <w:r w:rsidRPr="004B476F">
        <w:rPr>
          <w:rFonts w:cs="Tahoma"/>
          <w:b/>
          <w:color w:val="1E1E1E"/>
          <w:u w:val="single"/>
          <w:shd w:val="clear" w:color="auto" w:fill="FFFFFF"/>
        </w:rPr>
        <w:t>Таблица</w:t>
      </w:r>
      <w:r w:rsidRPr="00196AF1">
        <w:rPr>
          <w:rFonts w:cs="Tahoma"/>
          <w:b/>
          <w:color w:val="1E1E1E"/>
          <w:u w:val="single"/>
          <w:shd w:val="clear" w:color="auto" w:fill="FFFFFF"/>
          <w:lang w:val="en-US"/>
        </w:rPr>
        <w:t xml:space="preserve"> 3 </w:t>
      </w:r>
      <w:r w:rsidRPr="004B476F">
        <w:rPr>
          <w:rFonts w:cs="Tahoma"/>
          <w:b/>
          <w:color w:val="1E1E1E"/>
          <w:u w:val="single"/>
          <w:shd w:val="clear" w:color="auto" w:fill="FFFFFF"/>
        </w:rPr>
        <w:t>на</w:t>
      </w:r>
      <w:r w:rsidRPr="00196AF1">
        <w:rPr>
          <w:rFonts w:cs="Tahoma"/>
          <w:b/>
          <w:color w:val="1E1E1E"/>
          <w:u w:val="single"/>
          <w:shd w:val="clear" w:color="auto" w:fill="FFFFFF"/>
          <w:lang w:val="en-US"/>
        </w:rPr>
        <w:t xml:space="preserve"> </w:t>
      </w:r>
      <w:r w:rsidRPr="004B476F">
        <w:rPr>
          <w:rFonts w:cs="Tahoma"/>
          <w:b/>
          <w:color w:val="1E1E1E"/>
          <w:u w:val="single"/>
          <w:shd w:val="clear" w:color="auto" w:fill="FFFFFF"/>
        </w:rPr>
        <w:t>псевдокоде</w:t>
      </w:r>
      <w:r w:rsidRPr="00196AF1">
        <w:rPr>
          <w:rFonts w:cs="Tahoma"/>
          <w:b/>
          <w:color w:val="1E1E1E"/>
          <w:u w:val="single"/>
          <w:shd w:val="clear" w:color="auto" w:fill="FFFFFF"/>
          <w:lang w:val="en-US"/>
        </w:rPr>
        <w:t>:</w:t>
      </w:r>
    </w:p>
    <w:p w:rsidR="00196AF1" w:rsidRPr="00196AF1" w:rsidRDefault="00196AF1" w:rsidP="00196AF1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 xml:space="preserve">Create table </w:t>
      </w:r>
      <w:proofErr w:type="spellStart"/>
      <w:r w:rsidRPr="007F2C15">
        <w:rPr>
          <w:rFonts w:cs="Tahoma"/>
          <w:color w:val="1E1E1E"/>
          <w:shd w:val="clear" w:color="auto" w:fill="FFFFFF"/>
          <w:lang w:val="en-US"/>
        </w:rPr>
        <w:t>section</w:t>
      </w:r>
      <w:r w:rsidRPr="00196AF1">
        <w:rPr>
          <w:rFonts w:cs="Tahoma"/>
          <w:color w:val="1E1E1E"/>
          <w:shd w:val="clear" w:color="auto" w:fill="FFFFFF"/>
          <w:lang w:val="en-US"/>
        </w:rPr>
        <w:t>_table</w:t>
      </w:r>
      <w:proofErr w:type="spellEnd"/>
    </w:p>
    <w:p w:rsidR="00196AF1" w:rsidRDefault="00196AF1" w:rsidP="00196AF1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>(</w:t>
      </w:r>
    </w:p>
    <w:p w:rsidR="00196AF1" w:rsidRDefault="00196AF1" w:rsidP="00196AF1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ab/>
        <w:t xml:space="preserve">section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varchar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>(100) not null</w:t>
      </w:r>
      <w:r w:rsidRPr="004B476F">
        <w:rPr>
          <w:rFonts w:cs="Tahoma"/>
          <w:color w:val="1E1E1E"/>
          <w:shd w:val="clear" w:color="auto" w:fill="FFFFFF"/>
          <w:lang w:val="en-US"/>
        </w:rPr>
        <w:t xml:space="preserve"> </w:t>
      </w:r>
      <w:r>
        <w:rPr>
          <w:rFonts w:cs="Tahoma"/>
          <w:color w:val="1E1E1E"/>
          <w:shd w:val="clear" w:color="auto" w:fill="FFFFFF"/>
          <w:lang w:val="en-US"/>
        </w:rPr>
        <w:t>PRIMARY KEY</w:t>
      </w:r>
    </w:p>
    <w:p w:rsidR="00196AF1" w:rsidRDefault="00196AF1" w:rsidP="00196AF1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ab/>
        <w:t>,</w:t>
      </w:r>
      <w:proofErr w:type="spellStart"/>
      <w:r w:rsidRPr="007F2C15">
        <w:rPr>
          <w:rFonts w:cs="Tahoma"/>
          <w:color w:val="1E1E1E"/>
          <w:shd w:val="clear" w:color="auto" w:fill="FFFFFF"/>
          <w:lang w:val="en-US"/>
        </w:rPr>
        <w:t>tel</w:t>
      </w:r>
      <w:proofErr w:type="spellEnd"/>
      <w:r w:rsidRPr="007F2C15">
        <w:rPr>
          <w:rFonts w:cs="Tahoma"/>
          <w:color w:val="1E1E1E"/>
          <w:shd w:val="clear" w:color="auto" w:fill="FFFFFF"/>
          <w:lang w:val="en-US"/>
        </w:rPr>
        <w:t xml:space="preserve"> </w:t>
      </w:r>
      <w:proofErr w:type="spellStart"/>
      <w:r w:rsidRPr="007F2C15">
        <w:rPr>
          <w:rFonts w:cs="Tahoma"/>
          <w:color w:val="1E1E1E"/>
          <w:shd w:val="clear" w:color="auto" w:fill="FFFFFF"/>
          <w:lang w:val="en-US"/>
        </w:rPr>
        <w:t>varchar</w:t>
      </w:r>
      <w:proofErr w:type="spellEnd"/>
      <w:r w:rsidRPr="007F2C15">
        <w:rPr>
          <w:rFonts w:cs="Tahoma"/>
          <w:color w:val="1E1E1E"/>
          <w:shd w:val="clear" w:color="auto" w:fill="FFFFFF"/>
          <w:lang w:val="en-US"/>
        </w:rPr>
        <w:t>(</w:t>
      </w:r>
      <w:r>
        <w:rPr>
          <w:rFonts w:cs="Tahoma"/>
          <w:color w:val="1E1E1E"/>
          <w:shd w:val="clear" w:color="auto" w:fill="FFFFFF"/>
          <w:lang w:val="en-US"/>
        </w:rPr>
        <w:t>15</w:t>
      </w:r>
      <w:r w:rsidRPr="007F2C15">
        <w:rPr>
          <w:rFonts w:cs="Tahoma"/>
          <w:color w:val="1E1E1E"/>
          <w:shd w:val="clear" w:color="auto" w:fill="FFFFFF"/>
          <w:lang w:val="en-US"/>
        </w:rPr>
        <w:t>)</w:t>
      </w:r>
      <w:r>
        <w:rPr>
          <w:rFonts w:cs="Tahoma"/>
          <w:color w:val="1E1E1E"/>
          <w:shd w:val="clear" w:color="auto" w:fill="FFFFFF"/>
          <w:lang w:val="en-US"/>
        </w:rPr>
        <w:t xml:space="preserve"> NOT NULL</w:t>
      </w:r>
    </w:p>
    <w:p w:rsidR="00196AF1" w:rsidRPr="00196AF1" w:rsidRDefault="00196AF1" w:rsidP="00196AF1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ab/>
        <w:t xml:space="preserve">,fax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varchar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>(15) NULL</w:t>
      </w:r>
    </w:p>
    <w:p w:rsidR="00196AF1" w:rsidRPr="00196AF1" w:rsidRDefault="00196AF1" w:rsidP="00196AF1">
      <w:pPr>
        <w:rPr>
          <w:rFonts w:cs="Tahoma"/>
          <w:color w:val="1E1E1E"/>
          <w:shd w:val="clear" w:color="auto" w:fill="FFFFFF"/>
        </w:rPr>
      </w:pPr>
      <w:r w:rsidRPr="00196AF1">
        <w:rPr>
          <w:rFonts w:cs="Tahoma"/>
          <w:color w:val="1E1E1E"/>
          <w:shd w:val="clear" w:color="auto" w:fill="FFFFFF"/>
        </w:rPr>
        <w:t>)</w:t>
      </w:r>
    </w:p>
    <w:p w:rsidR="00196AF1" w:rsidRPr="00196AF1" w:rsidRDefault="00196AF1" w:rsidP="00196AF1">
      <w:pPr>
        <w:rPr>
          <w:rFonts w:cs="Tahoma"/>
          <w:b/>
          <w:color w:val="1E1E1E"/>
          <w:u w:val="single"/>
          <w:shd w:val="clear" w:color="auto" w:fill="FFFFFF"/>
        </w:rPr>
      </w:pPr>
      <w:r w:rsidRPr="00196AF1">
        <w:rPr>
          <w:rFonts w:cs="Tahoma"/>
          <w:b/>
          <w:color w:val="1E1E1E"/>
          <w:u w:val="single"/>
          <w:shd w:val="clear" w:color="auto" w:fill="FFFFFF"/>
        </w:rPr>
        <w:t xml:space="preserve">Описание столбцов: </w:t>
      </w:r>
    </w:p>
    <w:p w:rsidR="00196AF1" w:rsidRDefault="00196AF1" w:rsidP="00196AF1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  <w:lang w:val="en-US"/>
        </w:rPr>
        <w:t>section</w:t>
      </w:r>
      <w:r w:rsidRPr="004B476F">
        <w:rPr>
          <w:rFonts w:cs="Tahoma"/>
          <w:color w:val="1E1E1E"/>
          <w:shd w:val="clear" w:color="auto" w:fill="FFFFFF"/>
        </w:rPr>
        <w:t xml:space="preserve"> - отдел</w:t>
      </w:r>
      <w:r>
        <w:rPr>
          <w:rFonts w:cs="Tahoma"/>
          <w:color w:val="1E1E1E"/>
          <w:shd w:val="clear" w:color="auto" w:fill="FFFFFF"/>
        </w:rPr>
        <w:t>. тип строка (до 100 символов),</w:t>
      </w:r>
      <w:r w:rsidRPr="00196AF1">
        <w:rPr>
          <w:rFonts w:cs="Tahoma"/>
          <w:color w:val="1E1E1E"/>
          <w:shd w:val="clear" w:color="auto" w:fill="FFFFFF"/>
        </w:rPr>
        <w:t xml:space="preserve"> </w:t>
      </w:r>
      <w:r>
        <w:rPr>
          <w:rFonts w:cs="Tahoma"/>
          <w:color w:val="1E1E1E"/>
          <w:shd w:val="clear" w:color="auto" w:fill="FFFFFF"/>
        </w:rPr>
        <w:t xml:space="preserve"> первичный ключ.</w:t>
      </w:r>
    </w:p>
    <w:p w:rsidR="00196AF1" w:rsidRDefault="00196AF1" w:rsidP="00196AF1">
      <w:pPr>
        <w:rPr>
          <w:rFonts w:cs="Tahoma"/>
          <w:color w:val="1E1E1E"/>
          <w:shd w:val="clear" w:color="auto" w:fill="FFFFFF"/>
        </w:rPr>
      </w:pPr>
      <w:proofErr w:type="spellStart"/>
      <w:r>
        <w:rPr>
          <w:rFonts w:cs="Tahoma"/>
          <w:color w:val="1E1E1E"/>
          <w:shd w:val="clear" w:color="auto" w:fill="FFFFFF"/>
          <w:lang w:val="en-US"/>
        </w:rPr>
        <w:t>tel</w:t>
      </w:r>
      <w:proofErr w:type="spellEnd"/>
      <w:r w:rsidRPr="00196AF1">
        <w:rPr>
          <w:rFonts w:cs="Tahoma"/>
          <w:color w:val="1E1E1E"/>
          <w:shd w:val="clear" w:color="auto" w:fill="FFFFFF"/>
        </w:rPr>
        <w:t xml:space="preserve"> - Номер телефона в формате (</w:t>
      </w:r>
      <w:r>
        <w:rPr>
          <w:rFonts w:cs="Tahoma"/>
          <w:color w:val="1E1E1E"/>
          <w:shd w:val="clear" w:color="auto" w:fill="FFFFFF"/>
        </w:rPr>
        <w:t>495</w:t>
      </w:r>
      <w:r w:rsidRPr="00196AF1">
        <w:rPr>
          <w:rFonts w:cs="Tahoma"/>
          <w:color w:val="1E1E1E"/>
          <w:shd w:val="clear" w:color="auto" w:fill="FFFFFF"/>
        </w:rPr>
        <w:t>)</w:t>
      </w:r>
      <w:r>
        <w:rPr>
          <w:rFonts w:cs="Tahoma"/>
          <w:color w:val="1E1E1E"/>
          <w:shd w:val="clear" w:color="auto" w:fill="FFFFFF"/>
        </w:rPr>
        <w:t>-123-45-67.</w:t>
      </w:r>
    </w:p>
    <w:p w:rsidR="00196AF1" w:rsidRDefault="00196AF1" w:rsidP="00196AF1">
      <w:pPr>
        <w:rPr>
          <w:rFonts w:cs="Tahoma"/>
          <w:color w:val="1E1E1E"/>
          <w:shd w:val="clear" w:color="auto" w:fill="FFFFFF"/>
        </w:rPr>
      </w:pPr>
      <w:proofErr w:type="spellStart"/>
      <w:r>
        <w:rPr>
          <w:rFonts w:cs="Tahoma"/>
          <w:color w:val="1E1E1E"/>
          <w:shd w:val="clear" w:color="auto" w:fill="FFFFFF"/>
        </w:rPr>
        <w:t>fax</w:t>
      </w:r>
      <w:proofErr w:type="spellEnd"/>
      <w:r>
        <w:rPr>
          <w:rFonts w:cs="Tahoma"/>
          <w:color w:val="1E1E1E"/>
          <w:shd w:val="clear" w:color="auto" w:fill="FFFFFF"/>
        </w:rPr>
        <w:t xml:space="preserve"> - </w:t>
      </w:r>
      <w:r w:rsidRPr="00196AF1">
        <w:rPr>
          <w:rFonts w:cs="Tahoma"/>
          <w:color w:val="1E1E1E"/>
          <w:shd w:val="clear" w:color="auto" w:fill="FFFFFF"/>
        </w:rPr>
        <w:t>Номер факса в формате (</w:t>
      </w:r>
      <w:r>
        <w:rPr>
          <w:rFonts w:cs="Tahoma"/>
          <w:color w:val="1E1E1E"/>
          <w:shd w:val="clear" w:color="auto" w:fill="FFFFFF"/>
        </w:rPr>
        <w:t>495</w:t>
      </w:r>
      <w:r w:rsidRPr="00196AF1">
        <w:rPr>
          <w:rFonts w:cs="Tahoma"/>
          <w:color w:val="1E1E1E"/>
          <w:shd w:val="clear" w:color="auto" w:fill="FFFFFF"/>
        </w:rPr>
        <w:t>)</w:t>
      </w:r>
      <w:r>
        <w:rPr>
          <w:rFonts w:cs="Tahoma"/>
          <w:color w:val="1E1E1E"/>
          <w:shd w:val="clear" w:color="auto" w:fill="FFFFFF"/>
        </w:rPr>
        <w:t>-123-45-67.</w:t>
      </w:r>
    </w:p>
    <w:p w:rsidR="00196AF1" w:rsidRPr="00196AF1" w:rsidRDefault="00196AF1" w:rsidP="00196AF1">
      <w:pPr>
        <w:rPr>
          <w:rFonts w:cs="Tahoma"/>
          <w:color w:val="1E1E1E"/>
          <w:shd w:val="clear" w:color="auto" w:fill="FFFFFF"/>
        </w:rPr>
      </w:pPr>
    </w:p>
    <w:p w:rsidR="00196AF1" w:rsidRPr="003B58F0" w:rsidRDefault="00196AF1" w:rsidP="00196AF1">
      <w:pPr>
        <w:rPr>
          <w:rFonts w:cs="Tahoma"/>
          <w:b/>
          <w:color w:val="1E1E1E"/>
          <w:sz w:val="28"/>
          <w:szCs w:val="28"/>
          <w:shd w:val="clear" w:color="auto" w:fill="FFFFFF"/>
        </w:rPr>
      </w:pPr>
      <w:r w:rsidRPr="003B58F0">
        <w:rPr>
          <w:rFonts w:cs="Tahoma"/>
          <w:b/>
          <w:color w:val="1E1E1E"/>
          <w:sz w:val="28"/>
          <w:szCs w:val="28"/>
          <w:shd w:val="clear" w:color="auto" w:fill="FFFFFF"/>
        </w:rPr>
        <w:t xml:space="preserve">3. </w:t>
      </w:r>
      <w:r w:rsidR="003B58F0" w:rsidRPr="003B58F0">
        <w:rPr>
          <w:rFonts w:cs="Tahoma"/>
          <w:b/>
          <w:color w:val="1E1E1E"/>
          <w:sz w:val="28"/>
          <w:szCs w:val="28"/>
          <w:shd w:val="clear" w:color="auto" w:fill="FFFFFF"/>
        </w:rPr>
        <w:t>Физическая</w:t>
      </w:r>
      <w:r w:rsidRPr="003B58F0">
        <w:rPr>
          <w:rFonts w:cs="Tahoma"/>
          <w:b/>
          <w:color w:val="1E1E1E"/>
          <w:sz w:val="28"/>
          <w:szCs w:val="28"/>
          <w:shd w:val="clear" w:color="auto" w:fill="FFFFFF"/>
        </w:rPr>
        <w:t xml:space="preserve"> Модель: Первичные ключи, родительские и дочерние таблицы.</w:t>
      </w:r>
    </w:p>
    <w:p w:rsidR="003B58F0" w:rsidRPr="003B58F0" w:rsidRDefault="003B58F0" w:rsidP="00196AF1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>Создана БД "</w:t>
      </w:r>
      <w:proofErr w:type="spellStart"/>
      <w:r>
        <w:rPr>
          <w:rFonts w:cs="Tahoma"/>
          <w:color w:val="1E1E1E"/>
          <w:shd w:val="clear" w:color="auto" w:fill="FFFFFF"/>
        </w:rPr>
        <w:t>worker</w:t>
      </w:r>
      <w:proofErr w:type="spellEnd"/>
      <w:r>
        <w:rPr>
          <w:rFonts w:cs="Tahoma"/>
          <w:color w:val="1E1E1E"/>
          <w:shd w:val="clear" w:color="auto" w:fill="FFFFFF"/>
        </w:rPr>
        <w:t>" и нужные таблицы</w:t>
      </w:r>
      <w:r w:rsidRPr="003B58F0">
        <w:rPr>
          <w:rFonts w:cs="Tahoma"/>
          <w:color w:val="1E1E1E"/>
          <w:shd w:val="clear" w:color="auto" w:fill="FFFFFF"/>
        </w:rPr>
        <w:t xml:space="preserve">. </w:t>
      </w:r>
      <w:r>
        <w:rPr>
          <w:rFonts w:cs="Tahoma"/>
          <w:color w:val="1E1E1E"/>
          <w:shd w:val="clear" w:color="auto" w:fill="FFFFFF"/>
        </w:rPr>
        <w:t xml:space="preserve">Переходим к диаграммы базы данных </w:t>
      </w:r>
      <w:r w:rsidRPr="003B58F0">
        <w:rPr>
          <w:rFonts w:cs="Tahoma"/>
          <w:color w:val="1E1E1E"/>
          <w:shd w:val="clear" w:color="auto" w:fill="FFFFFF"/>
        </w:rPr>
        <w:t>"</w:t>
      </w:r>
      <w:proofErr w:type="spellStart"/>
      <w:r>
        <w:rPr>
          <w:rFonts w:cs="Tahoma"/>
          <w:color w:val="1E1E1E"/>
          <w:shd w:val="clear" w:color="auto" w:fill="FFFFFF"/>
        </w:rPr>
        <w:t>worker</w:t>
      </w:r>
      <w:proofErr w:type="spellEnd"/>
      <w:r>
        <w:rPr>
          <w:rFonts w:cs="Tahoma"/>
          <w:color w:val="1E1E1E"/>
          <w:shd w:val="clear" w:color="auto" w:fill="FFFFFF"/>
        </w:rPr>
        <w:t>":</w:t>
      </w:r>
    </w:p>
    <w:p w:rsidR="003B58F0" w:rsidRDefault="003B58F0" w:rsidP="00196AF1">
      <w:pPr>
        <w:rPr>
          <w:rFonts w:cs="Tahoma"/>
          <w:color w:val="1E1E1E"/>
          <w:shd w:val="clear" w:color="auto" w:fill="FFFFFF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drawing>
          <wp:inline distT="0" distB="0" distL="0" distR="0">
            <wp:extent cx="3562350" cy="2219325"/>
            <wp:effectExtent l="19050" t="0" r="0" b="0"/>
            <wp:docPr id="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F0" w:rsidRDefault="003B58F0" w:rsidP="00196AF1">
      <w:pPr>
        <w:rPr>
          <w:rFonts w:cs="Tahoma"/>
          <w:color w:val="1E1E1E"/>
          <w:shd w:val="clear" w:color="auto" w:fill="FFFFFF"/>
        </w:rPr>
      </w:pPr>
    </w:p>
    <w:p w:rsidR="003B58F0" w:rsidRPr="003B58F0" w:rsidRDefault="003B58F0" w:rsidP="00196AF1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>Добавляем (или создаём) нужные нам таблицы. Получаем схему (диаграмму) БД "</w:t>
      </w:r>
      <w:r>
        <w:rPr>
          <w:rFonts w:cs="Tahoma"/>
          <w:color w:val="1E1E1E"/>
          <w:shd w:val="clear" w:color="auto" w:fill="FFFFFF"/>
          <w:lang w:val="en-US"/>
        </w:rPr>
        <w:t>worker</w:t>
      </w:r>
      <w:r>
        <w:rPr>
          <w:rFonts w:cs="Tahoma"/>
          <w:color w:val="1E1E1E"/>
          <w:shd w:val="clear" w:color="auto" w:fill="FFFFFF"/>
        </w:rPr>
        <w:t>"</w:t>
      </w:r>
      <w:r w:rsidRPr="003B58F0">
        <w:rPr>
          <w:rFonts w:cs="Tahoma"/>
          <w:color w:val="1E1E1E"/>
          <w:shd w:val="clear" w:color="auto" w:fill="FFFFFF"/>
        </w:rPr>
        <w:t>.</w:t>
      </w:r>
    </w:p>
    <w:p w:rsidR="00196AF1" w:rsidRDefault="00196AF1" w:rsidP="00196AF1">
      <w:pPr>
        <w:rPr>
          <w:rFonts w:cs="Tahoma"/>
          <w:color w:val="1E1E1E"/>
          <w:shd w:val="clear" w:color="auto" w:fill="FFFFFF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lastRenderedPageBreak/>
        <w:drawing>
          <wp:inline distT="0" distB="0" distL="0" distR="0">
            <wp:extent cx="5934075" cy="3181350"/>
            <wp:effectExtent l="19050" t="0" r="9525" b="0"/>
            <wp:docPr id="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AF1" w:rsidRPr="00196AF1" w:rsidRDefault="003B58F0" w:rsidP="00196AF1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>В физической модели БД можно разглядеть все ключи и отношения между таблицами.</w:t>
      </w:r>
    </w:p>
    <w:p w:rsidR="004B476F" w:rsidRPr="00043FE0" w:rsidRDefault="003B58F0" w:rsidP="00392058">
      <w:pPr>
        <w:rPr>
          <w:rFonts w:cs="Times New Roman"/>
          <w:b/>
          <w:sz w:val="28"/>
          <w:szCs w:val="28"/>
          <w:u w:val="single"/>
        </w:rPr>
      </w:pPr>
      <w:r w:rsidRPr="00043FE0">
        <w:rPr>
          <w:rFonts w:cs="Tahoma"/>
          <w:b/>
          <w:color w:val="1E1E1E"/>
          <w:sz w:val="28"/>
          <w:szCs w:val="28"/>
          <w:u w:val="single"/>
          <w:shd w:val="clear" w:color="auto" w:fill="FFFFFF"/>
        </w:rPr>
        <w:t xml:space="preserve">4. Шаблоны </w:t>
      </w:r>
      <w:r w:rsidRPr="00043FE0">
        <w:rPr>
          <w:rFonts w:cs="Times New Roman"/>
          <w:b/>
          <w:sz w:val="28"/>
          <w:szCs w:val="28"/>
          <w:u w:val="single"/>
        </w:rPr>
        <w:t>процедур, функций или три</w:t>
      </w:r>
      <w:r w:rsidR="00043FE0" w:rsidRPr="00043FE0">
        <w:rPr>
          <w:rFonts w:cs="Times New Roman"/>
          <w:b/>
          <w:sz w:val="28"/>
          <w:szCs w:val="28"/>
          <w:u w:val="single"/>
        </w:rPr>
        <w:t>г</w:t>
      </w:r>
      <w:r w:rsidRPr="00043FE0">
        <w:rPr>
          <w:rFonts w:cs="Times New Roman"/>
          <w:b/>
          <w:sz w:val="28"/>
          <w:szCs w:val="28"/>
          <w:u w:val="single"/>
        </w:rPr>
        <w:t>геров.</w:t>
      </w:r>
    </w:p>
    <w:p w:rsidR="003B58F0" w:rsidRPr="007F2C15" w:rsidRDefault="003B58F0" w:rsidP="00392058">
      <w:pPr>
        <w:rPr>
          <w:rFonts w:cs="Times New Roman"/>
          <w:b/>
          <w:u w:val="single"/>
          <w:lang w:val="en-US"/>
        </w:rPr>
      </w:pPr>
      <w:r w:rsidRPr="00043FE0">
        <w:rPr>
          <w:rFonts w:cs="Times New Roman"/>
          <w:b/>
          <w:u w:val="single"/>
        </w:rPr>
        <w:t>Процедура</w:t>
      </w:r>
      <w:r w:rsidRPr="007F2C15">
        <w:rPr>
          <w:rFonts w:cs="Times New Roman"/>
          <w:b/>
          <w:u w:val="single"/>
          <w:lang w:val="en-US"/>
        </w:rPr>
        <w:t>:</w:t>
      </w:r>
    </w:p>
    <w:p w:rsidR="00DF43CE" w:rsidRPr="00DF43CE" w:rsidRDefault="00DF43CE" w:rsidP="00DF43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CREATE </w:t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procedure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257942">
        <w:rPr>
          <w:rFonts w:ascii="Courier New" w:hAnsi="Courier New" w:cs="Courier New"/>
          <w:noProof/>
          <w:sz w:val="20"/>
          <w:szCs w:val="20"/>
          <w:lang w:val="en-US"/>
        </w:rPr>
        <w:t>proc_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workers_in_section</w:t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>@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section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varchar(100)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</w:p>
    <w:p w:rsidR="00043FE0" w:rsidRDefault="00DF43CE" w:rsidP="00DF43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</w:p>
    <w:p w:rsidR="00DF43CE" w:rsidRPr="00DF43CE" w:rsidRDefault="00DF43CE" w:rsidP="00DF43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43F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S.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 xml:space="preserve">section, </w:t>
      </w:r>
      <w:r w:rsidR="00607A2B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count(</w:t>
      </w:r>
      <w:r w:rsidR="00607A2B" w:rsidRPr="00607A2B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="00043F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 as cnt</w:t>
      </w:r>
    </w:p>
    <w:p w:rsidR="00DF43CE" w:rsidRPr="00043FE0" w:rsidRDefault="00DF43CE" w:rsidP="00DF43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into</w:t>
      </w:r>
      <w:r w:rsidRPr="00043FE0">
        <w:rPr>
          <w:rFonts w:ascii="Courier New" w:hAnsi="Courier New" w:cs="Courier New"/>
          <w:noProof/>
          <w:color w:val="808080"/>
          <w:sz w:val="20"/>
          <w:szCs w:val="20"/>
        </w:rPr>
        <w:t xml:space="preserve"> #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t</w:t>
      </w:r>
      <w:r w:rsidRPr="00043FE0">
        <w:rPr>
          <w:rFonts w:ascii="Courier New" w:hAnsi="Courier New" w:cs="Courier New"/>
          <w:noProof/>
          <w:color w:val="808080"/>
          <w:sz w:val="20"/>
          <w:szCs w:val="20"/>
        </w:rPr>
        <w:t xml:space="preserve"> -- записали резуль</w:t>
      </w:r>
      <w:r w:rsidR="00043FE0" w:rsidRPr="00043FE0">
        <w:rPr>
          <w:rFonts w:ascii="Courier New" w:hAnsi="Courier New" w:cs="Courier New"/>
          <w:noProof/>
          <w:color w:val="808080"/>
          <w:sz w:val="20"/>
          <w:szCs w:val="20"/>
        </w:rPr>
        <w:t>тат во временную таблицу</w:t>
      </w:r>
    </w:p>
    <w:p w:rsidR="00DF43CE" w:rsidRPr="00043FE0" w:rsidRDefault="00DF43CE" w:rsidP="00DF43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worker.dbo.section_table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nolock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="00043F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 xml:space="preserve"> -- Грязное чтение</w:t>
      </w:r>
    </w:p>
    <w:p w:rsidR="00DF43CE" w:rsidRPr="00DF43CE" w:rsidRDefault="00DF43CE" w:rsidP="00DF43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inner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join</w:t>
      </w:r>
    </w:p>
    <w:p w:rsidR="00DF43CE" w:rsidRPr="00043FE0" w:rsidRDefault="00DF43CE" w:rsidP="00DF43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worker.dbo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worker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W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nolock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="00043FE0" w:rsidRPr="00043F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 xml:space="preserve"> </w:t>
      </w:r>
      <w:r w:rsidR="00043F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-- Грязное чтение</w:t>
      </w:r>
    </w:p>
    <w:p w:rsidR="00DF43CE" w:rsidRPr="00043FE0" w:rsidRDefault="00DF43CE" w:rsidP="00DF43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section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W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section</w:t>
      </w:r>
    </w:p>
    <w:p w:rsidR="00043FE0" w:rsidRDefault="00043FE0" w:rsidP="00DF43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WHERE S.section = @section</w:t>
      </w:r>
    </w:p>
    <w:p w:rsidR="00811C03" w:rsidRPr="007F2C15" w:rsidRDefault="00811C03" w:rsidP="00DF43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GROUP</w:t>
      </w:r>
      <w:r w:rsidRPr="007F2C15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BY</w:t>
      </w:r>
      <w:r w:rsidRPr="007F2C15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043F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S</w:t>
      </w:r>
      <w:r w:rsidRPr="007F2C15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section</w:t>
      </w:r>
    </w:p>
    <w:p w:rsidR="00043FE0" w:rsidRPr="007F2C15" w:rsidRDefault="00043FE0" w:rsidP="00DF43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43FE0" w:rsidRPr="00043FE0" w:rsidRDefault="00043FE0" w:rsidP="00DF43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043FE0">
        <w:rPr>
          <w:rFonts w:ascii="Courier New" w:hAnsi="Courier New" w:cs="Courier New"/>
          <w:noProof/>
          <w:sz w:val="20"/>
          <w:szCs w:val="20"/>
        </w:rPr>
        <w:t>-- Выводим результат из временной таблицы.</w:t>
      </w:r>
    </w:p>
    <w:p w:rsidR="00043FE0" w:rsidRPr="00043FE0" w:rsidRDefault="00043FE0" w:rsidP="00DF43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43FE0">
        <w:rPr>
          <w:rFonts w:ascii="Courier New" w:hAnsi="Courier New" w:cs="Courier New"/>
          <w:noProof/>
          <w:sz w:val="20"/>
          <w:szCs w:val="20"/>
          <w:lang w:val="en-US"/>
        </w:rPr>
        <w:t>SELECT * from #t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043FE0" w:rsidRPr="00043FE0" w:rsidRDefault="00043FE0" w:rsidP="00DF43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drop table #t;</w:t>
      </w:r>
    </w:p>
    <w:p w:rsidR="00DF43CE" w:rsidRPr="00043FE0" w:rsidRDefault="00DF43CE" w:rsidP="00DF43CE">
      <w:pPr>
        <w:autoSpaceDE w:val="0"/>
        <w:autoSpaceDN w:val="0"/>
        <w:adjustRightInd w:val="0"/>
        <w:spacing w:after="0" w:line="240" w:lineRule="auto"/>
        <w:rPr>
          <w:rFonts w:cs="Tahoma"/>
          <w:color w:val="1E1E1E"/>
          <w:shd w:val="clear" w:color="auto" w:fill="FFFFFF"/>
          <w:lang w:val="en-US"/>
        </w:rPr>
      </w:pPr>
      <w:r w:rsidRPr="00043F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</w:p>
    <w:p w:rsidR="003B58F0" w:rsidRPr="00043FE0" w:rsidRDefault="003B58F0" w:rsidP="00392058">
      <w:pPr>
        <w:rPr>
          <w:rFonts w:cs="Times New Roman"/>
          <w:b/>
          <w:u w:val="single"/>
          <w:lang w:val="en-US"/>
        </w:rPr>
      </w:pPr>
      <w:r w:rsidRPr="00043FE0">
        <w:rPr>
          <w:rFonts w:cs="Times New Roman"/>
          <w:b/>
          <w:u w:val="single"/>
        </w:rPr>
        <w:t>Функция</w:t>
      </w:r>
      <w:r w:rsidRPr="00043FE0">
        <w:rPr>
          <w:rFonts w:cs="Times New Roman"/>
          <w:b/>
          <w:u w:val="single"/>
          <w:lang w:val="en-US"/>
        </w:rPr>
        <w:t xml:space="preserve"> </w:t>
      </w:r>
      <w:r w:rsidRPr="00043FE0">
        <w:rPr>
          <w:rFonts w:cs="Times New Roman"/>
          <w:b/>
          <w:u w:val="single"/>
        </w:rPr>
        <w:t>типа</w:t>
      </w:r>
      <w:r w:rsidRPr="00043FE0">
        <w:rPr>
          <w:rFonts w:cs="Times New Roman"/>
          <w:b/>
          <w:u w:val="single"/>
          <w:lang w:val="en-US"/>
        </w:rPr>
        <w:t xml:space="preserve"> "table-valued":</w:t>
      </w:r>
    </w:p>
    <w:p w:rsidR="00257942" w:rsidRPr="00257942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25794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5794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FUNCTION</w:t>
      </w:r>
      <w:r w:rsidRPr="0025794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tfunc_workers_in_section 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>@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section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varchar(100)</w:t>
      </w:r>
      <w:r w:rsidR="00811C0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)</w:t>
      </w:r>
    </w:p>
    <w:p w:rsidR="00257942" w:rsidRPr="00257942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25794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RETURNS</w:t>
      </w:r>
      <w:r w:rsidRPr="00257942">
        <w:rPr>
          <w:rFonts w:ascii="Courier New" w:hAnsi="Courier New" w:cs="Courier New"/>
          <w:noProof/>
          <w:sz w:val="20"/>
          <w:szCs w:val="20"/>
          <w:lang w:val="en-US"/>
        </w:rPr>
        <w:t xml:space="preserve"> @t1 </w:t>
      </w:r>
      <w:r w:rsidRPr="0025794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</w:p>
    <w:p w:rsidR="00257942" w:rsidRPr="00257942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257942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257942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57942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  <w:lang w:val="en-US"/>
        </w:rPr>
        <w:t>section varchar(100)</w:t>
      </w:r>
    </w:p>
    <w:p w:rsidR="00257942" w:rsidRPr="00257942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,cnt int </w:t>
      </w:r>
    </w:p>
    <w:p w:rsidR="00257942" w:rsidRPr="00257942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257942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257942" w:rsidRPr="00257942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5794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  <w:r w:rsidRPr="0025794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257942" w:rsidRPr="00257942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25794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257942" w:rsidRPr="00257942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:rsidR="00257942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INSERT @t1 (section, cnt)</w:t>
      </w:r>
      <w:r w:rsidRPr="00257942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257942" w:rsidRPr="00DF43CE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43F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S.</w:t>
      </w:r>
      <w:r w:rsidR="00496BEC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section, count(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*) as cnt</w:t>
      </w:r>
    </w:p>
    <w:p w:rsidR="00257942" w:rsidRPr="00043FE0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worker.dbo.section_table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nolock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 xml:space="preserve"> -- Грязное чтение</w:t>
      </w:r>
    </w:p>
    <w:p w:rsidR="00257942" w:rsidRPr="00DF43CE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inner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join</w:t>
      </w:r>
    </w:p>
    <w:p w:rsidR="00257942" w:rsidRPr="00043FE0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worker.dbo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worker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W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nolock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043F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-- Грязное чтение</w:t>
      </w:r>
    </w:p>
    <w:p w:rsidR="00257942" w:rsidRPr="00043FE0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section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W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section</w:t>
      </w:r>
    </w:p>
    <w:p w:rsidR="00257942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WHERE S.section = @section</w:t>
      </w:r>
    </w:p>
    <w:p w:rsidR="00811C03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 xml:space="preserve">GROUP BY </w:t>
      </w:r>
      <w:r w:rsidRPr="00043F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S.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section</w:t>
      </w:r>
    </w:p>
    <w:p w:rsidR="00257942" w:rsidRPr="00257942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257942" w:rsidRPr="00257942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257942" w:rsidRPr="007F2C15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25794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F2C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</w:p>
    <w:p w:rsidR="00043FE0" w:rsidRPr="007F2C15" w:rsidRDefault="00257942" w:rsidP="00257942">
      <w:pPr>
        <w:rPr>
          <w:rFonts w:cs="Times New Roman"/>
          <w:lang w:val="en-US"/>
        </w:rPr>
      </w:pPr>
      <w:r w:rsidRPr="007F2C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END</w:t>
      </w:r>
    </w:p>
    <w:p w:rsidR="003B58F0" w:rsidRDefault="003B58F0" w:rsidP="00392058">
      <w:pPr>
        <w:rPr>
          <w:rFonts w:cs="Times New Roman"/>
          <w:lang w:val="en-US"/>
        </w:rPr>
      </w:pPr>
      <w:r>
        <w:rPr>
          <w:rFonts w:cs="Times New Roman"/>
        </w:rPr>
        <w:t>Функция</w:t>
      </w:r>
      <w:r w:rsidRPr="003B58F0">
        <w:rPr>
          <w:rFonts w:cs="Times New Roman"/>
          <w:lang w:val="en-US"/>
        </w:rPr>
        <w:t xml:space="preserve"> </w:t>
      </w:r>
      <w:r>
        <w:rPr>
          <w:rFonts w:cs="Times New Roman"/>
        </w:rPr>
        <w:t>типа</w:t>
      </w:r>
      <w:r w:rsidRPr="003B58F0">
        <w:rPr>
          <w:rFonts w:cs="Times New Roman"/>
          <w:lang w:val="en-US"/>
        </w:rPr>
        <w:t xml:space="preserve"> "</w:t>
      </w:r>
      <w:r>
        <w:rPr>
          <w:rFonts w:cs="Times New Roman"/>
          <w:lang w:val="en-US"/>
        </w:rPr>
        <w:t>scalar-valued</w:t>
      </w:r>
      <w:r w:rsidRPr="003B58F0">
        <w:rPr>
          <w:rFonts w:cs="Times New Roman"/>
          <w:lang w:val="en-US"/>
        </w:rPr>
        <w:t>"</w:t>
      </w:r>
      <w:r>
        <w:rPr>
          <w:rFonts w:cs="Times New Roman"/>
          <w:lang w:val="en-US"/>
        </w:rPr>
        <w:t>:</w:t>
      </w:r>
    </w:p>
    <w:p w:rsidR="00811C03" w:rsidRPr="00257942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="00257942" w:rsidRPr="0025794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257942" w:rsidRPr="0025794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FUNCTION</w:t>
      </w:r>
      <w:r w:rsidR="00257942" w:rsidRPr="0025794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sfunc_workers_in_section 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>@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section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varchar(100))</w:t>
      </w:r>
    </w:p>
    <w:p w:rsidR="00257942" w:rsidRPr="00257942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257942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 xml:space="preserve"> </w:t>
      </w:r>
    </w:p>
    <w:p w:rsidR="00257942" w:rsidRPr="00257942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25794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RETURNS</w:t>
      </w:r>
      <w:r w:rsidRPr="0025794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811C0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</w:p>
    <w:p w:rsidR="00257942" w:rsidRPr="00257942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25794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</w:p>
    <w:p w:rsidR="00257942" w:rsidRPr="00257942" w:rsidRDefault="00257942" w:rsidP="00257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25794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811C03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  <w:t>declare @cnt int</w:t>
      </w:r>
    </w:p>
    <w:p w:rsidR="00811C03" w:rsidRPr="00DF43CE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496BEC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@cnt = count(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*)</w:t>
      </w:r>
    </w:p>
    <w:p w:rsidR="00811C03" w:rsidRPr="00043FE0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ab/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worker.dbo.section_table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nolock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 xml:space="preserve"> -- Грязное чтение</w:t>
      </w:r>
    </w:p>
    <w:p w:rsidR="00811C03" w:rsidRPr="00DF43CE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inner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join</w:t>
      </w:r>
    </w:p>
    <w:p w:rsidR="00811C03" w:rsidRPr="00043FE0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  <w:t>worker.dbo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worker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W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nolock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043F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-- Грязное чтение</w:t>
      </w:r>
    </w:p>
    <w:p w:rsidR="00811C03" w:rsidRPr="00043FE0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ab/>
      </w:r>
      <w:r w:rsidRPr="00DF43C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section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DF43C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W</w:t>
      </w:r>
      <w:r w:rsidRPr="00DF43CE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section</w:t>
      </w:r>
    </w:p>
    <w:p w:rsidR="00811C03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  <w:t>WHERE S.section = @section</w:t>
      </w:r>
    </w:p>
    <w:p w:rsidR="00811C03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GROUP BY </w:t>
      </w:r>
      <w:r w:rsidRPr="00043F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S.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section</w:t>
      </w:r>
    </w:p>
    <w:p w:rsidR="00811C03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257942" w:rsidRPr="00257942" w:rsidRDefault="00257942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5794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5794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257942">
        <w:rPr>
          <w:rFonts w:ascii="Courier New" w:hAnsi="Courier New" w:cs="Courier New"/>
          <w:noProof/>
          <w:sz w:val="20"/>
          <w:szCs w:val="20"/>
          <w:lang w:val="en-US"/>
        </w:rPr>
        <w:t xml:space="preserve"> @</w:t>
      </w:r>
      <w:r w:rsidR="00811C03">
        <w:rPr>
          <w:rFonts w:ascii="Courier New" w:hAnsi="Courier New" w:cs="Courier New"/>
          <w:noProof/>
          <w:sz w:val="20"/>
          <w:szCs w:val="20"/>
          <w:lang w:val="en-US"/>
        </w:rPr>
        <w:t>cnt</w:t>
      </w:r>
    </w:p>
    <w:p w:rsidR="00257942" w:rsidRDefault="00257942" w:rsidP="00257942">
      <w:pPr>
        <w:rPr>
          <w:rFonts w:cs="Times New Roman"/>
          <w:lang w:val="en-US"/>
        </w:rPr>
      </w:pPr>
      <w:r w:rsidRPr="007F2C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END</w:t>
      </w:r>
    </w:p>
    <w:p w:rsidR="003B58F0" w:rsidRDefault="003B58F0" w:rsidP="00392058">
      <w:pPr>
        <w:rPr>
          <w:rFonts w:cs="Tahoma"/>
          <w:color w:val="1E1E1E"/>
          <w:shd w:val="clear" w:color="auto" w:fill="FFFFFF"/>
          <w:lang w:val="en-US"/>
        </w:rPr>
      </w:pPr>
      <w:proofErr w:type="spellStart"/>
      <w:r>
        <w:rPr>
          <w:rFonts w:cs="Tahoma"/>
          <w:color w:val="1E1E1E"/>
          <w:shd w:val="clear" w:color="auto" w:fill="FFFFFF"/>
          <w:lang w:val="en-US"/>
        </w:rPr>
        <w:t>триггер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>:</w:t>
      </w:r>
    </w:p>
    <w:p w:rsidR="00811C03" w:rsidRPr="00811C03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11C0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trigger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t_worker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11C0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worker</w:t>
      </w:r>
      <w:r w:rsidRPr="00811C0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>dbo</w:t>
      </w:r>
      <w:r w:rsidRPr="00811C0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worker</w:t>
      </w:r>
    </w:p>
    <w:p w:rsidR="00811C03" w:rsidRPr="00811C03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811C0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after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/*BEFORE*/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11C0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update</w:t>
      </w:r>
    </w:p>
    <w:p w:rsidR="00811C03" w:rsidRPr="00811C03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11C0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</w:p>
    <w:p w:rsidR="00811C03" w:rsidRPr="00811C03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11C0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declare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@old_value </w:t>
      </w:r>
      <w:r w:rsidRPr="00811C0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varchar</w:t>
      </w:r>
      <w:r w:rsidRPr="00811C0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>50</w:t>
      </w:r>
      <w:r w:rsidRPr="00811C0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="00E25BA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 xml:space="preserve">, @host_name </w:t>
      </w:r>
      <w:r w:rsidR="00E25BA4" w:rsidRPr="00811C0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varchar</w:t>
      </w:r>
      <w:r w:rsidR="00E25BA4" w:rsidRPr="00811C0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="00E25BA4" w:rsidRPr="00811C03">
        <w:rPr>
          <w:rFonts w:ascii="Courier New" w:hAnsi="Courier New" w:cs="Courier New"/>
          <w:noProof/>
          <w:sz w:val="20"/>
          <w:szCs w:val="20"/>
          <w:lang w:val="en-US"/>
        </w:rPr>
        <w:t>50</w:t>
      </w:r>
      <w:r w:rsidR="00E25BA4" w:rsidRPr="00811C0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811C0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;</w:t>
      </w:r>
    </w:p>
    <w:p w:rsidR="00811C03" w:rsidRPr="00811C03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11C0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declare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@new_value </w:t>
      </w:r>
      <w:r w:rsidRPr="00811C0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varchar</w:t>
      </w:r>
      <w:r w:rsidRPr="00811C0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>50</w:t>
      </w:r>
      <w:r w:rsidRPr="00811C0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);</w:t>
      </w:r>
    </w:p>
    <w:p w:rsidR="00811C03" w:rsidRPr="007F2C15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</w:p>
    <w:p w:rsidR="00811C03" w:rsidRPr="00811C03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11C0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@old_value</w:t>
      </w:r>
      <w:r w:rsidRPr="00811C0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>deleted</w:t>
      </w:r>
      <w:r w:rsidRPr="00811C0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worker_name, </w:t>
      </w:r>
      <w:r w:rsidR="00E25BA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@host_name = HOST_NAME()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11C0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deleted</w:t>
      </w:r>
      <w:r w:rsidRPr="00811C0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;</w:t>
      </w:r>
    </w:p>
    <w:p w:rsidR="00811C03" w:rsidRPr="00E25BA4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11C0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@new_value</w:t>
      </w:r>
      <w:r w:rsidRPr="00811C0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>inserted</w:t>
      </w:r>
      <w:r w:rsidRPr="00811C0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worker_name</w:t>
      </w:r>
      <w:r w:rsidR="00E25BA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11C0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 xml:space="preserve"> inserted</w:t>
      </w:r>
      <w:r w:rsidRPr="00811C03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;</w:t>
      </w:r>
    </w:p>
    <w:p w:rsidR="00E25BA4" w:rsidRPr="007F2C15" w:rsidRDefault="00E25BA4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11C03" w:rsidRPr="007F2C15" w:rsidRDefault="00E25BA4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-- Заполняем уже созданную таблицу</w:t>
      </w:r>
    </w:p>
    <w:p w:rsidR="00811C03" w:rsidRDefault="00E25BA4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INSERT WORKER_history (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worker_name, HOST_NAME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)</w:t>
      </w:r>
    </w:p>
    <w:p w:rsidR="00E25BA4" w:rsidRPr="00E25BA4" w:rsidRDefault="00E25BA4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values (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>@old_value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@host_name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), (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>@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new</w:t>
      </w:r>
      <w:r w:rsidRPr="00811C03">
        <w:rPr>
          <w:rFonts w:ascii="Courier New" w:hAnsi="Courier New" w:cs="Courier New"/>
          <w:noProof/>
          <w:sz w:val="20"/>
          <w:szCs w:val="20"/>
          <w:lang w:val="en-US"/>
        </w:rPr>
        <w:t>_value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@host_name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)</w:t>
      </w:r>
    </w:p>
    <w:p w:rsidR="00811C03" w:rsidRPr="00E25BA4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25BA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811C03" w:rsidRPr="00E25BA4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25BA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811C03" w:rsidRPr="00E25BA4" w:rsidRDefault="00811C03" w:rsidP="00811C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25BA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811C03" w:rsidRDefault="005E39B2" w:rsidP="00392058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>Проектирование БД завершено. БД создана, таблицы созданы, отношение между таблицами установлено.</w:t>
      </w:r>
    </w:p>
    <w:p w:rsidR="005E39B2" w:rsidRPr="005E39B2" w:rsidRDefault="005E39B2" w:rsidP="00392058">
      <w:pPr>
        <w:rPr>
          <w:rFonts w:cs="Tahoma"/>
          <w:b/>
          <w:color w:val="1E1E1E"/>
          <w:sz w:val="28"/>
          <w:szCs w:val="28"/>
          <w:u w:val="single"/>
          <w:shd w:val="clear" w:color="auto" w:fill="FFFFFF"/>
        </w:rPr>
      </w:pPr>
      <w:r w:rsidRPr="005E39B2">
        <w:rPr>
          <w:rFonts w:cs="Tahoma"/>
          <w:b/>
          <w:color w:val="1E1E1E"/>
          <w:sz w:val="28"/>
          <w:szCs w:val="28"/>
          <w:u w:val="single"/>
          <w:shd w:val="clear" w:color="auto" w:fill="FFFFFF"/>
        </w:rPr>
        <w:t>5. Разработка клиентского модуля</w:t>
      </w:r>
      <w:r>
        <w:rPr>
          <w:rFonts w:cs="Tahoma"/>
          <w:b/>
          <w:color w:val="1E1E1E"/>
          <w:sz w:val="28"/>
          <w:szCs w:val="28"/>
          <w:u w:val="single"/>
          <w:shd w:val="clear" w:color="auto" w:fill="FFFFFF"/>
        </w:rPr>
        <w:t xml:space="preserve"> с помощью VISUAL STUDIO 2010</w:t>
      </w:r>
      <w:r w:rsidRPr="005E39B2">
        <w:rPr>
          <w:rFonts w:cs="Tahoma"/>
          <w:b/>
          <w:color w:val="1E1E1E"/>
          <w:sz w:val="28"/>
          <w:szCs w:val="28"/>
          <w:u w:val="single"/>
          <w:shd w:val="clear" w:color="auto" w:fill="FFFFFF"/>
        </w:rPr>
        <w:t xml:space="preserve"> для работы с БД "</w:t>
      </w:r>
      <w:r w:rsidRPr="005E39B2">
        <w:rPr>
          <w:rFonts w:cs="Tahoma"/>
          <w:b/>
          <w:color w:val="1E1E1E"/>
          <w:sz w:val="28"/>
          <w:szCs w:val="28"/>
          <w:u w:val="single"/>
          <w:shd w:val="clear" w:color="auto" w:fill="FFFFFF"/>
          <w:lang w:val="en-US"/>
        </w:rPr>
        <w:t>worker</w:t>
      </w:r>
      <w:r w:rsidRPr="005E39B2">
        <w:rPr>
          <w:rFonts w:cs="Tahoma"/>
          <w:b/>
          <w:color w:val="1E1E1E"/>
          <w:sz w:val="28"/>
          <w:szCs w:val="28"/>
          <w:u w:val="single"/>
          <w:shd w:val="clear" w:color="auto" w:fill="FFFFFF"/>
        </w:rPr>
        <w:t>".</w:t>
      </w:r>
    </w:p>
    <w:p w:rsidR="00DB31F4" w:rsidRDefault="00DB31F4" w:rsidP="00392058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>5.1. Новый проект в среде VISUAL STUDIO 2010.</w:t>
      </w:r>
    </w:p>
    <w:p w:rsidR="00DB31F4" w:rsidRPr="00DB31F4" w:rsidRDefault="00DB31F4" w:rsidP="00392058">
      <w:pPr>
        <w:rPr>
          <w:rFonts w:cs="Tahoma"/>
          <w:color w:val="1E1E1E"/>
          <w:shd w:val="clear" w:color="auto" w:fill="FFFFFF"/>
        </w:rPr>
      </w:pPr>
      <w:r w:rsidRPr="00DB31F4">
        <w:rPr>
          <w:rFonts w:cs="Tahoma"/>
          <w:color w:val="1E1E1E"/>
          <w:shd w:val="clear" w:color="auto" w:fill="FFFFFF"/>
        </w:rPr>
        <w:t xml:space="preserve">В среде </w:t>
      </w:r>
      <w:r>
        <w:rPr>
          <w:rFonts w:cs="Tahoma"/>
          <w:color w:val="1E1E1E"/>
          <w:shd w:val="clear" w:color="auto" w:fill="FFFFFF"/>
          <w:lang w:val="en-US"/>
        </w:rPr>
        <w:t>Visual</w:t>
      </w:r>
      <w:r w:rsidRPr="00DB31F4">
        <w:rPr>
          <w:rFonts w:cs="Tahoma"/>
          <w:color w:val="1E1E1E"/>
          <w:shd w:val="clear" w:color="auto" w:fill="FFFFFF"/>
        </w:rPr>
        <w:t xml:space="preserve"> </w:t>
      </w:r>
      <w:r>
        <w:rPr>
          <w:rFonts w:cs="Tahoma"/>
          <w:color w:val="1E1E1E"/>
          <w:shd w:val="clear" w:color="auto" w:fill="FFFFFF"/>
          <w:lang w:val="en-US"/>
        </w:rPr>
        <w:t>Studio</w:t>
      </w:r>
      <w:r w:rsidRPr="00DB31F4">
        <w:rPr>
          <w:rFonts w:cs="Tahoma"/>
          <w:color w:val="1E1E1E"/>
          <w:shd w:val="clear" w:color="auto" w:fill="FFFFFF"/>
        </w:rPr>
        <w:t xml:space="preserve"> 2010 создаём новый про</w:t>
      </w:r>
      <w:r>
        <w:rPr>
          <w:rFonts w:cs="Tahoma"/>
          <w:color w:val="1E1E1E"/>
          <w:shd w:val="clear" w:color="auto" w:fill="FFFFFF"/>
        </w:rPr>
        <w:t>е</w:t>
      </w:r>
      <w:r w:rsidRPr="00DB31F4">
        <w:rPr>
          <w:rFonts w:cs="Tahoma"/>
          <w:color w:val="1E1E1E"/>
          <w:shd w:val="clear" w:color="auto" w:fill="FFFFFF"/>
        </w:rPr>
        <w:t>кт "</w:t>
      </w:r>
      <w:r>
        <w:rPr>
          <w:rFonts w:cs="Tahoma"/>
          <w:color w:val="1E1E1E"/>
          <w:shd w:val="clear" w:color="auto" w:fill="FFFFFF"/>
          <w:lang w:val="en-US"/>
        </w:rPr>
        <w:t>Windows</w:t>
      </w:r>
      <w:r w:rsidRPr="00DB31F4">
        <w:rPr>
          <w:rFonts w:cs="Tahoma"/>
          <w:color w:val="1E1E1E"/>
          <w:shd w:val="clear" w:color="auto" w:fill="FFFFFF"/>
        </w:rPr>
        <w:t xml:space="preserve"> </w:t>
      </w:r>
      <w:r>
        <w:rPr>
          <w:rFonts w:cs="Tahoma"/>
          <w:color w:val="1E1E1E"/>
          <w:shd w:val="clear" w:color="auto" w:fill="FFFFFF"/>
          <w:lang w:val="en-US"/>
        </w:rPr>
        <w:t>Forms</w:t>
      </w:r>
      <w:r w:rsidRPr="00DB31F4">
        <w:rPr>
          <w:rFonts w:cs="Tahoma"/>
          <w:color w:val="1E1E1E"/>
          <w:shd w:val="clear" w:color="auto" w:fill="FFFFFF"/>
        </w:rPr>
        <w:t xml:space="preserve"> </w:t>
      </w:r>
      <w:r>
        <w:rPr>
          <w:rFonts w:cs="Tahoma"/>
          <w:color w:val="1E1E1E"/>
          <w:shd w:val="clear" w:color="auto" w:fill="FFFFFF"/>
          <w:lang w:val="en-US"/>
        </w:rPr>
        <w:t>Application</w:t>
      </w:r>
      <w:r w:rsidRPr="00DB31F4">
        <w:rPr>
          <w:rFonts w:cs="Tahoma"/>
          <w:color w:val="1E1E1E"/>
          <w:shd w:val="clear" w:color="auto" w:fill="FFFFFF"/>
        </w:rPr>
        <w:t xml:space="preserve">", указав при этом </w:t>
      </w:r>
      <w:r>
        <w:rPr>
          <w:rFonts w:cs="Tahoma"/>
          <w:color w:val="1E1E1E"/>
          <w:shd w:val="clear" w:color="auto" w:fill="FFFFFF"/>
        </w:rPr>
        <w:t>папку и название проекта.</w:t>
      </w:r>
    </w:p>
    <w:p w:rsidR="00DB31F4" w:rsidRPr="00DB31F4" w:rsidRDefault="00DB31F4" w:rsidP="00392058">
      <w:pPr>
        <w:rPr>
          <w:rFonts w:cs="Tahoma"/>
          <w:color w:val="1E1E1E"/>
          <w:shd w:val="clear" w:color="auto" w:fill="FFFFFF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lastRenderedPageBreak/>
        <w:drawing>
          <wp:inline distT="0" distB="0" distL="0" distR="0">
            <wp:extent cx="5934075" cy="6115050"/>
            <wp:effectExtent l="19050" t="0" r="9525" b="0"/>
            <wp:docPr id="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9B2" w:rsidRPr="00DB31F4" w:rsidRDefault="005E39B2" w:rsidP="00392058">
      <w:pPr>
        <w:rPr>
          <w:rFonts w:cs="Tahoma"/>
          <w:color w:val="1E1E1E"/>
          <w:shd w:val="clear" w:color="auto" w:fill="FFFFFF"/>
        </w:rPr>
      </w:pPr>
    </w:p>
    <w:p w:rsidR="00DB31F4" w:rsidRDefault="00DB31F4" w:rsidP="00DB31F4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>5.</w:t>
      </w:r>
      <w:r>
        <w:rPr>
          <w:rFonts w:cs="Tahoma"/>
          <w:color w:val="1E1E1E"/>
          <w:shd w:val="clear" w:color="auto" w:fill="FFFFFF"/>
        </w:rPr>
        <w:t>2</w:t>
      </w:r>
      <w:r>
        <w:rPr>
          <w:rFonts w:cs="Tahoma"/>
          <w:color w:val="1E1E1E"/>
          <w:shd w:val="clear" w:color="auto" w:fill="FFFFFF"/>
          <w:lang w:val="en-US"/>
        </w:rPr>
        <w:t xml:space="preserve">. </w:t>
      </w:r>
      <w:r>
        <w:rPr>
          <w:rFonts w:cs="Tahoma"/>
          <w:color w:val="1E1E1E"/>
          <w:shd w:val="clear" w:color="auto" w:fill="FFFFFF"/>
        </w:rPr>
        <w:t>Подключение сервера БД.</w:t>
      </w:r>
    </w:p>
    <w:p w:rsidR="00DB31F4" w:rsidRPr="00DB31F4" w:rsidRDefault="00DB31F4" w:rsidP="00DB31F4">
      <w:pPr>
        <w:rPr>
          <w:rFonts w:cs="Tahoma"/>
          <w:color w:val="1E1E1E"/>
          <w:shd w:val="clear" w:color="auto" w:fill="FFFFFF"/>
          <w:lang w:val="en-US"/>
        </w:rPr>
      </w:pPr>
      <w:proofErr w:type="spellStart"/>
      <w:r>
        <w:rPr>
          <w:rFonts w:cs="Tahoma"/>
          <w:color w:val="1E1E1E"/>
          <w:shd w:val="clear" w:color="auto" w:fill="FFFFFF"/>
          <w:lang w:val="en-US"/>
        </w:rPr>
        <w:t>Во</w:t>
      </w:r>
      <w:proofErr w:type="spellEnd"/>
      <w:r w:rsidRPr="00DB31F4">
        <w:rPr>
          <w:rFonts w:cs="Tahoma"/>
          <w:color w:val="1E1E1E"/>
          <w:shd w:val="clear" w:color="auto" w:fill="FFFFFF"/>
          <w:lang w:val="en-US"/>
        </w:rPr>
        <w:t xml:space="preserve"> </w:t>
      </w:r>
      <w:r>
        <w:rPr>
          <w:rFonts w:cs="Tahoma"/>
          <w:color w:val="1E1E1E"/>
          <w:shd w:val="clear" w:color="auto" w:fill="FFFFFF"/>
        </w:rPr>
        <w:t>вкладке</w:t>
      </w:r>
      <w:r w:rsidRPr="00DB31F4">
        <w:rPr>
          <w:rFonts w:cs="Tahoma"/>
          <w:color w:val="1E1E1E"/>
          <w:shd w:val="clear" w:color="auto" w:fill="FFFFFF"/>
          <w:lang w:val="en-US"/>
        </w:rPr>
        <w:t xml:space="preserve"> Server Explorer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выб</w:t>
      </w:r>
      <w:r w:rsidR="00C56E35">
        <w:rPr>
          <w:rFonts w:cs="Tahoma"/>
          <w:color w:val="1E1E1E"/>
          <w:shd w:val="clear" w:color="auto" w:fill="FFFFFF"/>
          <w:lang w:val="en-US"/>
        </w:rPr>
        <w:t>и</w:t>
      </w:r>
      <w:r>
        <w:rPr>
          <w:rFonts w:cs="Tahoma"/>
          <w:color w:val="1E1E1E"/>
          <w:shd w:val="clear" w:color="auto" w:fill="FFFFFF"/>
          <w:lang w:val="en-US"/>
        </w:rPr>
        <w:t>раем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</w:t>
      </w:r>
      <w:r w:rsidRPr="00DB31F4">
        <w:rPr>
          <w:rFonts w:cs="Tahoma"/>
          <w:color w:val="1E1E1E"/>
          <w:shd w:val="clear" w:color="auto" w:fill="FFFFFF"/>
          <w:lang w:val="en-US"/>
        </w:rPr>
        <w:t>"</w:t>
      </w:r>
      <w:r>
        <w:rPr>
          <w:rFonts w:cs="Tahoma"/>
          <w:color w:val="1E1E1E"/>
          <w:shd w:val="clear" w:color="auto" w:fill="FFFFFF"/>
          <w:lang w:val="en-US"/>
        </w:rPr>
        <w:t>Connect to Database</w:t>
      </w:r>
      <w:r w:rsidRPr="00DB31F4">
        <w:rPr>
          <w:rFonts w:cs="Tahoma"/>
          <w:color w:val="1E1E1E"/>
          <w:shd w:val="clear" w:color="auto" w:fill="FFFFFF"/>
          <w:lang w:val="en-US"/>
        </w:rPr>
        <w:t>"</w:t>
      </w:r>
    </w:p>
    <w:p w:rsidR="005E39B2" w:rsidRPr="00DB31F4" w:rsidRDefault="00DB31F4" w:rsidP="00392058">
      <w:pPr>
        <w:rPr>
          <w:rFonts w:cs="Tahoma"/>
          <w:color w:val="1E1E1E"/>
          <w:shd w:val="clear" w:color="auto" w:fill="FFFFFF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lastRenderedPageBreak/>
        <w:drawing>
          <wp:inline distT="0" distB="0" distL="0" distR="0">
            <wp:extent cx="3048000" cy="3743325"/>
            <wp:effectExtent l="19050" t="0" r="0" b="0"/>
            <wp:docPr id="2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9B2" w:rsidRPr="00DB31F4" w:rsidRDefault="005E39B2" w:rsidP="00392058">
      <w:pPr>
        <w:rPr>
          <w:rFonts w:cs="Tahoma"/>
          <w:color w:val="1E1E1E"/>
          <w:shd w:val="clear" w:color="auto" w:fill="FFFFFF"/>
        </w:rPr>
      </w:pPr>
    </w:p>
    <w:p w:rsidR="005E39B2" w:rsidRPr="00DB31F4" w:rsidRDefault="005E39B2" w:rsidP="00392058">
      <w:pPr>
        <w:rPr>
          <w:rFonts w:cs="Tahoma"/>
          <w:color w:val="1E1E1E"/>
          <w:shd w:val="clear" w:color="auto" w:fill="FFFFFF"/>
        </w:rPr>
      </w:pPr>
    </w:p>
    <w:p w:rsidR="005E39B2" w:rsidRPr="00C56E35" w:rsidRDefault="00C56E35" w:rsidP="00392058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>Указываем</w:t>
      </w:r>
      <w:r w:rsidRPr="00C56E35">
        <w:rPr>
          <w:rFonts w:cs="Tahoma"/>
          <w:color w:val="1E1E1E"/>
          <w:shd w:val="clear" w:color="auto" w:fill="FFFFFF"/>
          <w:lang w:val="en-US"/>
        </w:rPr>
        <w:t xml:space="preserve"> </w:t>
      </w:r>
      <w:r>
        <w:rPr>
          <w:rFonts w:cs="Tahoma"/>
          <w:color w:val="1E1E1E"/>
          <w:shd w:val="clear" w:color="auto" w:fill="FFFFFF"/>
        </w:rPr>
        <w:t>тип</w:t>
      </w:r>
      <w:r w:rsidRPr="00C56E35">
        <w:rPr>
          <w:rFonts w:cs="Tahoma"/>
          <w:color w:val="1E1E1E"/>
          <w:shd w:val="clear" w:color="auto" w:fill="FFFFFF"/>
          <w:lang w:val="en-US"/>
        </w:rPr>
        <w:t xml:space="preserve"> </w:t>
      </w:r>
      <w:r>
        <w:rPr>
          <w:rFonts w:cs="Tahoma"/>
          <w:color w:val="1E1E1E"/>
          <w:shd w:val="clear" w:color="auto" w:fill="FFFFFF"/>
        </w:rPr>
        <w:t>сервера</w:t>
      </w:r>
      <w:r w:rsidRPr="00C56E35">
        <w:rPr>
          <w:rFonts w:cs="Tahoma"/>
          <w:color w:val="1E1E1E"/>
          <w:shd w:val="clear" w:color="auto" w:fill="FFFFFF"/>
          <w:lang w:val="en-US"/>
        </w:rPr>
        <w:t xml:space="preserve"> </w:t>
      </w:r>
      <w:r>
        <w:rPr>
          <w:rFonts w:cs="Tahoma"/>
          <w:color w:val="1E1E1E"/>
          <w:shd w:val="clear" w:color="auto" w:fill="FFFFFF"/>
        </w:rPr>
        <w:t>БД</w:t>
      </w:r>
      <w:r w:rsidRPr="00C56E35">
        <w:rPr>
          <w:rFonts w:cs="Tahoma"/>
          <w:color w:val="1E1E1E"/>
          <w:shd w:val="clear" w:color="auto" w:fill="FFFFFF"/>
          <w:lang w:val="en-US"/>
        </w:rPr>
        <w:t xml:space="preserve">: Microsoft SQL Server </w:t>
      </w:r>
      <w:r>
        <w:rPr>
          <w:rFonts w:cs="Tahoma"/>
          <w:color w:val="1E1E1E"/>
          <w:shd w:val="clear" w:color="auto" w:fill="FFFFFF"/>
        </w:rPr>
        <w:t>и</w:t>
      </w:r>
      <w:r w:rsidRPr="00C56E35">
        <w:rPr>
          <w:rFonts w:cs="Tahoma"/>
          <w:color w:val="1E1E1E"/>
          <w:shd w:val="clear" w:color="auto" w:fill="FFFFFF"/>
          <w:lang w:val="en-US"/>
        </w:rPr>
        <w:t xml:space="preserve"> </w:t>
      </w:r>
      <w:r>
        <w:rPr>
          <w:rFonts w:cs="Tahoma"/>
          <w:color w:val="1E1E1E"/>
          <w:shd w:val="clear" w:color="auto" w:fill="FFFFFF"/>
        </w:rPr>
        <w:t>драйвер</w:t>
      </w:r>
      <w:r w:rsidRPr="00C56E35">
        <w:rPr>
          <w:rFonts w:cs="Tahoma"/>
          <w:color w:val="1E1E1E"/>
          <w:shd w:val="clear" w:color="auto" w:fill="FFFFFF"/>
          <w:lang w:val="en-US"/>
        </w:rPr>
        <w:t xml:space="preserve"> (Data provider): .NET Framework Data Provider for SQL Server. </w:t>
      </w:r>
      <w:r>
        <w:rPr>
          <w:rFonts w:cs="Tahoma"/>
          <w:color w:val="1E1E1E"/>
          <w:shd w:val="clear" w:color="auto" w:fill="FFFFFF"/>
        </w:rPr>
        <w:t>Нажимаем кнопку "</w:t>
      </w:r>
      <w:r>
        <w:rPr>
          <w:rFonts w:cs="Tahoma"/>
          <w:color w:val="1E1E1E"/>
          <w:shd w:val="clear" w:color="auto" w:fill="FFFFFF"/>
          <w:lang w:val="en-US"/>
        </w:rPr>
        <w:t>Continue</w:t>
      </w:r>
      <w:r>
        <w:rPr>
          <w:rFonts w:cs="Tahoma"/>
          <w:color w:val="1E1E1E"/>
          <w:shd w:val="clear" w:color="auto" w:fill="FFFFFF"/>
        </w:rPr>
        <w:t>"</w:t>
      </w:r>
    </w:p>
    <w:p w:rsidR="005E39B2" w:rsidRDefault="00DB31F4" w:rsidP="00392058">
      <w:pPr>
        <w:rPr>
          <w:rFonts w:cs="Tahoma"/>
          <w:color w:val="1E1E1E"/>
          <w:shd w:val="clear" w:color="auto" w:fill="FFFFFF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drawing>
          <wp:inline distT="0" distB="0" distL="0" distR="0">
            <wp:extent cx="5934075" cy="2647950"/>
            <wp:effectExtent l="19050" t="0" r="9525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35" w:rsidRDefault="00C56E35" w:rsidP="00392058">
      <w:pPr>
        <w:rPr>
          <w:rFonts w:cs="Tahoma"/>
          <w:color w:val="1E1E1E"/>
          <w:shd w:val="clear" w:color="auto" w:fill="FFFFFF"/>
          <w:lang w:val="en-US"/>
        </w:rPr>
      </w:pPr>
    </w:p>
    <w:p w:rsidR="00C56E35" w:rsidRPr="00C56E35" w:rsidRDefault="00C56E35" w:rsidP="00392058">
      <w:pPr>
        <w:rPr>
          <w:rFonts w:cs="Tahoma"/>
          <w:color w:val="1E1E1E"/>
          <w:shd w:val="clear" w:color="auto" w:fill="FFFFFF"/>
        </w:rPr>
      </w:pPr>
      <w:proofErr w:type="spellStart"/>
      <w:r w:rsidRPr="00C56E35">
        <w:rPr>
          <w:rFonts w:cs="Tahoma"/>
          <w:color w:val="1E1E1E"/>
          <w:shd w:val="clear" w:color="auto" w:fill="FFFFFF"/>
        </w:rPr>
        <w:t>Выбераем</w:t>
      </w:r>
      <w:proofErr w:type="spellEnd"/>
      <w:r w:rsidRPr="00C56E35">
        <w:rPr>
          <w:rFonts w:cs="Tahoma"/>
          <w:color w:val="1E1E1E"/>
          <w:shd w:val="clear" w:color="auto" w:fill="FFFFFF"/>
        </w:rPr>
        <w:t xml:space="preserve"> имя сервера на котором установлен сервер БД </w:t>
      </w:r>
      <w:r>
        <w:rPr>
          <w:rFonts w:cs="Tahoma"/>
          <w:color w:val="1E1E1E"/>
          <w:shd w:val="clear" w:color="auto" w:fill="FFFFFF"/>
          <w:lang w:val="en-US"/>
        </w:rPr>
        <w:t>server</w:t>
      </w:r>
      <w:r w:rsidRPr="00C56E35">
        <w:rPr>
          <w:rFonts w:cs="Tahoma"/>
          <w:color w:val="1E1E1E"/>
          <w:shd w:val="clear" w:color="auto" w:fill="FFFFFF"/>
        </w:rPr>
        <w:t xml:space="preserve"> </w:t>
      </w:r>
      <w:r>
        <w:rPr>
          <w:rFonts w:cs="Tahoma"/>
          <w:color w:val="1E1E1E"/>
          <w:shd w:val="clear" w:color="auto" w:fill="FFFFFF"/>
          <w:lang w:val="en-US"/>
        </w:rPr>
        <w:t>name</w:t>
      </w:r>
      <w:r w:rsidRPr="00C56E35">
        <w:rPr>
          <w:rFonts w:cs="Tahoma"/>
          <w:color w:val="1E1E1E"/>
          <w:shd w:val="clear" w:color="auto" w:fill="FFFFFF"/>
        </w:rPr>
        <w:t xml:space="preserve"> : &lt;</w:t>
      </w:r>
      <w:r>
        <w:rPr>
          <w:rFonts w:cs="Tahoma"/>
          <w:color w:val="1E1E1E"/>
          <w:shd w:val="clear" w:color="auto" w:fill="FFFFFF"/>
        </w:rPr>
        <w:t>имя сервера</w:t>
      </w:r>
      <w:r w:rsidRPr="00C56E35">
        <w:rPr>
          <w:rFonts w:cs="Tahoma"/>
          <w:color w:val="1E1E1E"/>
          <w:shd w:val="clear" w:color="auto" w:fill="FFFFFF"/>
        </w:rPr>
        <w:t>&gt;</w:t>
      </w:r>
      <w:r>
        <w:rPr>
          <w:rFonts w:cs="Tahoma"/>
          <w:color w:val="1E1E1E"/>
          <w:shd w:val="clear" w:color="auto" w:fill="FFFFFF"/>
        </w:rPr>
        <w:t xml:space="preserve">; выбираем  SQL </w:t>
      </w:r>
      <w:proofErr w:type="spellStart"/>
      <w:r>
        <w:rPr>
          <w:rFonts w:cs="Tahoma"/>
          <w:color w:val="1E1E1E"/>
          <w:shd w:val="clear" w:color="auto" w:fill="FFFFFF"/>
        </w:rPr>
        <w:t>Server</w:t>
      </w:r>
      <w:proofErr w:type="spellEnd"/>
      <w:r>
        <w:rPr>
          <w:rFonts w:cs="Tahoma"/>
          <w:color w:val="1E1E1E"/>
          <w:shd w:val="clear" w:color="auto" w:fill="FFFFFF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</w:rPr>
        <w:t>Authentication</w:t>
      </w:r>
      <w:proofErr w:type="spellEnd"/>
      <w:r>
        <w:rPr>
          <w:rFonts w:cs="Tahoma"/>
          <w:color w:val="1E1E1E"/>
          <w:shd w:val="clear" w:color="auto" w:fill="FFFFFF"/>
        </w:rPr>
        <w:t xml:space="preserve"> и вводим логин и пароль; Выбираем базу данных &lt;наименование БД&gt;; </w:t>
      </w:r>
    </w:p>
    <w:p w:rsidR="00C56E35" w:rsidRDefault="00C56E35" w:rsidP="00392058">
      <w:pPr>
        <w:rPr>
          <w:rFonts w:cs="Tahoma"/>
          <w:color w:val="1E1E1E"/>
          <w:shd w:val="clear" w:color="auto" w:fill="FFFFFF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lastRenderedPageBreak/>
        <w:drawing>
          <wp:inline distT="0" distB="0" distL="0" distR="0">
            <wp:extent cx="4391025" cy="6286500"/>
            <wp:effectExtent l="19050" t="0" r="9525" b="0"/>
            <wp:docPr id="2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1BD" w:rsidRDefault="00BB01BD" w:rsidP="00392058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>Нажимаем кнопку "ОК" и подключение состоялось.</w:t>
      </w:r>
    </w:p>
    <w:p w:rsidR="006635CE" w:rsidRPr="007F2C15" w:rsidRDefault="007F2C15" w:rsidP="00392058">
      <w:pPr>
        <w:rPr>
          <w:rFonts w:cs="Tahoma"/>
          <w:b/>
          <w:color w:val="1E1E1E"/>
          <w:sz w:val="28"/>
          <w:szCs w:val="28"/>
          <w:u w:val="single"/>
          <w:shd w:val="clear" w:color="auto" w:fill="FFFFFF"/>
        </w:rPr>
      </w:pPr>
      <w:r w:rsidRPr="007F2C15">
        <w:rPr>
          <w:rFonts w:cs="Tahoma"/>
          <w:b/>
          <w:color w:val="1E1E1E"/>
          <w:sz w:val="28"/>
          <w:szCs w:val="28"/>
          <w:u w:val="single"/>
          <w:shd w:val="clear" w:color="auto" w:fill="FFFFFF"/>
        </w:rPr>
        <w:t>5</w:t>
      </w:r>
      <w:r w:rsidRPr="007F2C15">
        <w:rPr>
          <w:rFonts w:cs="Tahoma"/>
          <w:b/>
          <w:color w:val="1E1E1E"/>
          <w:sz w:val="28"/>
          <w:szCs w:val="28"/>
          <w:u w:val="single"/>
          <w:shd w:val="clear" w:color="auto" w:fill="FFFFFF"/>
          <w:lang w:val="en-US"/>
        </w:rPr>
        <w:t xml:space="preserve">.3. </w:t>
      </w:r>
      <w:r w:rsidRPr="007F2C15">
        <w:rPr>
          <w:rFonts w:cs="Tahoma"/>
          <w:b/>
          <w:color w:val="1E1E1E"/>
          <w:sz w:val="28"/>
          <w:szCs w:val="28"/>
          <w:u w:val="single"/>
          <w:shd w:val="clear" w:color="auto" w:fill="FFFFFF"/>
        </w:rPr>
        <w:t>Подключение источника данных.</w:t>
      </w:r>
    </w:p>
    <w:p w:rsidR="006635CE" w:rsidRPr="006635CE" w:rsidRDefault="006635CE" w:rsidP="00392058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 xml:space="preserve">Подключаем источник данных: главное меню ==&gt; </w:t>
      </w:r>
      <w:proofErr w:type="spellStart"/>
      <w:r>
        <w:rPr>
          <w:rFonts w:cs="Tahoma"/>
          <w:color w:val="1E1E1E"/>
          <w:shd w:val="clear" w:color="auto" w:fill="FFFFFF"/>
        </w:rPr>
        <w:t>Data</w:t>
      </w:r>
      <w:proofErr w:type="spellEnd"/>
      <w:r>
        <w:rPr>
          <w:rFonts w:cs="Tahoma"/>
          <w:color w:val="1E1E1E"/>
          <w:shd w:val="clear" w:color="auto" w:fill="FFFFFF"/>
        </w:rPr>
        <w:t xml:space="preserve"> ==&gt; </w:t>
      </w:r>
      <w:proofErr w:type="spellStart"/>
      <w:r>
        <w:rPr>
          <w:rFonts w:cs="Tahoma"/>
          <w:color w:val="1E1E1E"/>
          <w:shd w:val="clear" w:color="auto" w:fill="FFFFFF"/>
        </w:rPr>
        <w:t>Add</w:t>
      </w:r>
      <w:proofErr w:type="spellEnd"/>
      <w:r>
        <w:rPr>
          <w:rFonts w:cs="Tahoma"/>
          <w:color w:val="1E1E1E"/>
          <w:shd w:val="clear" w:color="auto" w:fill="FFFFFF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</w:rPr>
        <w:t>New</w:t>
      </w:r>
      <w:proofErr w:type="spellEnd"/>
      <w:r>
        <w:rPr>
          <w:rFonts w:cs="Tahoma"/>
          <w:color w:val="1E1E1E"/>
          <w:shd w:val="clear" w:color="auto" w:fill="FFFFFF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</w:rPr>
        <w:t>Data</w:t>
      </w:r>
      <w:proofErr w:type="spellEnd"/>
      <w:r>
        <w:rPr>
          <w:rFonts w:cs="Tahoma"/>
          <w:color w:val="1E1E1E"/>
          <w:shd w:val="clear" w:color="auto" w:fill="FFFFFF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</w:rPr>
        <w:t>Source</w:t>
      </w:r>
      <w:proofErr w:type="spellEnd"/>
      <w:r>
        <w:rPr>
          <w:rFonts w:cs="Tahoma"/>
          <w:color w:val="1E1E1E"/>
          <w:shd w:val="clear" w:color="auto" w:fill="FFFFFF"/>
        </w:rPr>
        <w:t>...</w:t>
      </w:r>
    </w:p>
    <w:p w:rsidR="00BB01BD" w:rsidRDefault="00BB01BD" w:rsidP="00392058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lastRenderedPageBreak/>
        <w:drawing>
          <wp:inline distT="0" distB="0" distL="0" distR="0">
            <wp:extent cx="5505450" cy="2286000"/>
            <wp:effectExtent l="19050" t="0" r="0" b="0"/>
            <wp:docPr id="2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5CE" w:rsidRDefault="006635CE" w:rsidP="00392058">
      <w:pPr>
        <w:rPr>
          <w:rFonts w:cs="Tahoma"/>
          <w:color w:val="1E1E1E"/>
          <w:shd w:val="clear" w:color="auto" w:fill="FFFFFF"/>
          <w:lang w:val="en-US"/>
        </w:rPr>
      </w:pPr>
    </w:p>
    <w:p w:rsidR="006635CE" w:rsidRDefault="006635CE" w:rsidP="00392058">
      <w:pPr>
        <w:rPr>
          <w:rFonts w:cs="Tahoma"/>
          <w:color w:val="1E1E1E"/>
          <w:shd w:val="clear" w:color="auto" w:fill="FFFFFF"/>
          <w:lang w:val="en-US"/>
        </w:rPr>
      </w:pPr>
      <w:proofErr w:type="spellStart"/>
      <w:r>
        <w:rPr>
          <w:rFonts w:cs="Tahoma"/>
          <w:color w:val="1E1E1E"/>
          <w:shd w:val="clear" w:color="auto" w:fill="FFFFFF"/>
          <w:lang w:val="en-US"/>
        </w:rPr>
        <w:t>Следующий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скриншот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>:</w:t>
      </w:r>
      <w:r w:rsidRPr="006635CE">
        <w:rPr>
          <w:rFonts w:cs="Tahoma"/>
          <w:color w:val="1E1E1E"/>
          <w:shd w:val="clear" w:color="auto" w:fill="FFFFFF"/>
          <w:lang w:val="en-US"/>
        </w:rPr>
        <w:t xml:space="preserve"> Data </w:t>
      </w:r>
      <w:proofErr w:type="spellStart"/>
      <w:r w:rsidRPr="006635CE">
        <w:rPr>
          <w:rFonts w:cs="Tahoma"/>
          <w:color w:val="1E1E1E"/>
          <w:shd w:val="clear" w:color="auto" w:fill="FFFFFF"/>
          <w:lang w:val="en-US"/>
        </w:rPr>
        <w:t>Souce</w:t>
      </w:r>
      <w:proofErr w:type="spellEnd"/>
      <w:r w:rsidRPr="006635CE">
        <w:rPr>
          <w:rFonts w:cs="Tahoma"/>
          <w:color w:val="1E1E1E"/>
          <w:shd w:val="clear" w:color="auto" w:fill="FFFFFF"/>
          <w:lang w:val="en-US"/>
        </w:rPr>
        <w:t xml:space="preserve"> Configuration Wizard</w:t>
      </w:r>
    </w:p>
    <w:p w:rsidR="006635CE" w:rsidRDefault="006635CE" w:rsidP="00392058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drawing>
          <wp:inline distT="0" distB="0" distL="0" distR="0">
            <wp:extent cx="5934075" cy="4514850"/>
            <wp:effectExtent l="19050" t="0" r="9525" b="0"/>
            <wp:docPr id="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5CE" w:rsidRPr="007F2C15" w:rsidRDefault="006635CE" w:rsidP="00392058">
      <w:pPr>
        <w:rPr>
          <w:rFonts w:cs="Tahoma"/>
          <w:color w:val="1E1E1E"/>
          <w:shd w:val="clear" w:color="auto" w:fill="FFFFFF"/>
        </w:rPr>
      </w:pPr>
      <w:proofErr w:type="spellStart"/>
      <w:r w:rsidRPr="006635CE">
        <w:rPr>
          <w:rFonts w:cs="Tahoma"/>
          <w:color w:val="1E1E1E"/>
          <w:shd w:val="clear" w:color="auto" w:fill="FFFFFF"/>
        </w:rPr>
        <w:t>Выбераем</w:t>
      </w:r>
      <w:proofErr w:type="spellEnd"/>
      <w:r w:rsidRPr="006635CE">
        <w:rPr>
          <w:rFonts w:cs="Tahoma"/>
          <w:color w:val="1E1E1E"/>
          <w:shd w:val="clear" w:color="auto" w:fill="FFFFFF"/>
        </w:rPr>
        <w:t xml:space="preserve"> </w:t>
      </w:r>
      <w:r>
        <w:rPr>
          <w:rFonts w:cs="Tahoma"/>
          <w:color w:val="1E1E1E"/>
          <w:shd w:val="clear" w:color="auto" w:fill="FFFFFF"/>
          <w:lang w:val="en-US"/>
        </w:rPr>
        <w:t>Database</w:t>
      </w:r>
      <w:r w:rsidRPr="006635CE">
        <w:rPr>
          <w:rFonts w:cs="Tahoma"/>
          <w:color w:val="1E1E1E"/>
          <w:shd w:val="clear" w:color="auto" w:fill="FFFFFF"/>
        </w:rPr>
        <w:t xml:space="preserve"> и нажимаем кнопку "</w:t>
      </w:r>
      <w:r>
        <w:rPr>
          <w:rFonts w:cs="Tahoma"/>
          <w:color w:val="1E1E1E"/>
          <w:shd w:val="clear" w:color="auto" w:fill="FFFFFF"/>
          <w:lang w:val="en-US"/>
        </w:rPr>
        <w:t>next</w:t>
      </w:r>
      <w:r w:rsidRPr="006635CE">
        <w:rPr>
          <w:rFonts w:cs="Tahoma"/>
          <w:color w:val="1E1E1E"/>
          <w:shd w:val="clear" w:color="auto" w:fill="FFFFFF"/>
        </w:rPr>
        <w:t xml:space="preserve"> &gt;"</w:t>
      </w:r>
    </w:p>
    <w:p w:rsidR="006635CE" w:rsidRPr="006635CE" w:rsidRDefault="006635CE" w:rsidP="00392058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</w:rPr>
        <w:t>Следующий</w:t>
      </w:r>
      <w:r w:rsidRPr="006635CE">
        <w:rPr>
          <w:rFonts w:cs="Tahoma"/>
          <w:color w:val="1E1E1E"/>
          <w:shd w:val="clear" w:color="auto" w:fill="FFFFFF"/>
          <w:lang w:val="en-US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</w:rPr>
        <w:t>скриншот</w:t>
      </w:r>
      <w:proofErr w:type="spellEnd"/>
      <w:r w:rsidRPr="006635CE">
        <w:rPr>
          <w:rFonts w:cs="Tahoma"/>
          <w:color w:val="1E1E1E"/>
          <w:shd w:val="clear" w:color="auto" w:fill="FFFFFF"/>
          <w:lang w:val="en-US"/>
        </w:rPr>
        <w:t xml:space="preserve"> "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Shoose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a Database Model</w:t>
      </w:r>
      <w:r w:rsidRPr="006635CE">
        <w:rPr>
          <w:rFonts w:cs="Tahoma"/>
          <w:color w:val="1E1E1E"/>
          <w:shd w:val="clear" w:color="auto" w:fill="FFFFFF"/>
          <w:lang w:val="en-US"/>
        </w:rPr>
        <w:t>"</w:t>
      </w:r>
    </w:p>
    <w:p w:rsidR="006635CE" w:rsidRDefault="006635CE" w:rsidP="00392058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lastRenderedPageBreak/>
        <w:drawing>
          <wp:inline distT="0" distB="0" distL="0" distR="0">
            <wp:extent cx="5934075" cy="4524375"/>
            <wp:effectExtent l="19050" t="0" r="9525" b="0"/>
            <wp:docPr id="2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5CE" w:rsidRPr="007F2C15" w:rsidRDefault="006635CE" w:rsidP="006635CE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>Выбираем "</w:t>
      </w:r>
      <w:r>
        <w:rPr>
          <w:rFonts w:cs="Tahoma"/>
          <w:color w:val="1E1E1E"/>
          <w:shd w:val="clear" w:color="auto" w:fill="FFFFFF"/>
          <w:lang w:val="en-US"/>
        </w:rPr>
        <w:t>Dataset</w:t>
      </w:r>
      <w:r>
        <w:rPr>
          <w:rFonts w:cs="Tahoma"/>
          <w:color w:val="1E1E1E"/>
          <w:shd w:val="clear" w:color="auto" w:fill="FFFFFF"/>
        </w:rPr>
        <w:t>"</w:t>
      </w:r>
      <w:r w:rsidRPr="006635CE">
        <w:rPr>
          <w:rFonts w:cs="Tahoma"/>
          <w:color w:val="1E1E1E"/>
          <w:shd w:val="clear" w:color="auto" w:fill="FFFFFF"/>
        </w:rPr>
        <w:t xml:space="preserve"> и нажимаем кнопку "</w:t>
      </w:r>
      <w:r>
        <w:rPr>
          <w:rFonts w:cs="Tahoma"/>
          <w:color w:val="1E1E1E"/>
          <w:shd w:val="clear" w:color="auto" w:fill="FFFFFF"/>
          <w:lang w:val="en-US"/>
        </w:rPr>
        <w:t>next</w:t>
      </w:r>
      <w:r w:rsidRPr="006635CE">
        <w:rPr>
          <w:rFonts w:cs="Tahoma"/>
          <w:color w:val="1E1E1E"/>
          <w:shd w:val="clear" w:color="auto" w:fill="FFFFFF"/>
        </w:rPr>
        <w:t xml:space="preserve"> &gt;"</w:t>
      </w:r>
    </w:p>
    <w:p w:rsidR="006635CE" w:rsidRPr="006635CE" w:rsidRDefault="006635CE" w:rsidP="006635CE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</w:rPr>
        <w:t>Следующий</w:t>
      </w:r>
      <w:r w:rsidRPr="006635CE">
        <w:rPr>
          <w:rFonts w:cs="Tahoma"/>
          <w:color w:val="1E1E1E"/>
          <w:shd w:val="clear" w:color="auto" w:fill="FFFFFF"/>
          <w:lang w:val="en-US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</w:rPr>
        <w:t>скриншот</w:t>
      </w:r>
      <w:proofErr w:type="spellEnd"/>
      <w:r w:rsidRPr="006635CE">
        <w:rPr>
          <w:rFonts w:cs="Tahoma"/>
          <w:color w:val="1E1E1E"/>
          <w:shd w:val="clear" w:color="auto" w:fill="FFFFFF"/>
          <w:lang w:val="en-US"/>
        </w:rPr>
        <w:t xml:space="preserve"> "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Shoose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Your Data Connection</w:t>
      </w:r>
      <w:r w:rsidRPr="006635CE">
        <w:rPr>
          <w:rFonts w:cs="Tahoma"/>
          <w:color w:val="1E1E1E"/>
          <w:shd w:val="clear" w:color="auto" w:fill="FFFFFF"/>
          <w:lang w:val="en-US"/>
        </w:rPr>
        <w:t>"</w:t>
      </w:r>
    </w:p>
    <w:p w:rsidR="006635CE" w:rsidRPr="006635CE" w:rsidRDefault="006635CE" w:rsidP="006635CE">
      <w:pPr>
        <w:rPr>
          <w:rFonts w:cs="Tahoma"/>
          <w:color w:val="1E1E1E"/>
          <w:shd w:val="clear" w:color="auto" w:fill="FFFFFF"/>
          <w:lang w:val="en-US"/>
        </w:rPr>
      </w:pPr>
    </w:p>
    <w:p w:rsidR="006635CE" w:rsidRDefault="006635CE" w:rsidP="00392058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lastRenderedPageBreak/>
        <w:drawing>
          <wp:inline distT="0" distB="0" distL="0" distR="0">
            <wp:extent cx="5934075" cy="4562475"/>
            <wp:effectExtent l="19050" t="0" r="9525" b="0"/>
            <wp:docPr id="2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5CE" w:rsidRPr="007F2C15" w:rsidRDefault="006635CE" w:rsidP="00392058">
      <w:pPr>
        <w:rPr>
          <w:rFonts w:cs="Tahoma"/>
          <w:color w:val="1E1E1E"/>
          <w:shd w:val="clear" w:color="auto" w:fill="FFFFFF"/>
          <w:lang w:val="en-US"/>
        </w:rPr>
      </w:pPr>
      <w:proofErr w:type="spellStart"/>
      <w:r>
        <w:rPr>
          <w:rFonts w:cs="Tahoma"/>
          <w:color w:val="1E1E1E"/>
          <w:shd w:val="clear" w:color="auto" w:fill="FFFFFF"/>
          <w:lang w:val="en-US"/>
        </w:rPr>
        <w:t>Выбераем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недавно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созданное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подключение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и "Yes include sensitive data in the connection string",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затем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нажимаем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</w:t>
      </w:r>
      <w:r w:rsidRPr="006635CE">
        <w:rPr>
          <w:rFonts w:cs="Tahoma"/>
          <w:color w:val="1E1E1E"/>
          <w:shd w:val="clear" w:color="auto" w:fill="FFFFFF"/>
          <w:lang w:val="en-US"/>
        </w:rPr>
        <w:t>"</w:t>
      </w:r>
      <w:r>
        <w:rPr>
          <w:rFonts w:cs="Tahoma"/>
          <w:color w:val="1E1E1E"/>
          <w:shd w:val="clear" w:color="auto" w:fill="FFFFFF"/>
          <w:lang w:val="en-US"/>
        </w:rPr>
        <w:t>next</w:t>
      </w:r>
      <w:r w:rsidRPr="006635CE">
        <w:rPr>
          <w:rFonts w:cs="Tahoma"/>
          <w:color w:val="1E1E1E"/>
          <w:shd w:val="clear" w:color="auto" w:fill="FFFFFF"/>
          <w:lang w:val="en-US"/>
        </w:rPr>
        <w:t xml:space="preserve"> &gt;";</w:t>
      </w:r>
    </w:p>
    <w:p w:rsidR="006D342A" w:rsidRPr="006D342A" w:rsidRDefault="006D342A" w:rsidP="00392058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>Следующий</w:t>
      </w:r>
      <w:r w:rsidRPr="006635CE">
        <w:rPr>
          <w:rFonts w:cs="Tahoma"/>
          <w:color w:val="1E1E1E"/>
          <w:shd w:val="clear" w:color="auto" w:fill="FFFFFF"/>
          <w:lang w:val="en-US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</w:rPr>
        <w:t>скриншот</w:t>
      </w:r>
      <w:proofErr w:type="spellEnd"/>
      <w:r>
        <w:rPr>
          <w:rFonts w:cs="Tahoma"/>
          <w:color w:val="1E1E1E"/>
          <w:shd w:val="clear" w:color="auto" w:fill="FFFFFF"/>
        </w:rPr>
        <w:t>:</w:t>
      </w:r>
    </w:p>
    <w:p w:rsidR="006635CE" w:rsidRDefault="006635CE" w:rsidP="00392058">
      <w:pPr>
        <w:rPr>
          <w:rFonts w:cs="Tahoma"/>
          <w:color w:val="1E1E1E"/>
          <w:shd w:val="clear" w:color="auto" w:fill="FFFFFF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lastRenderedPageBreak/>
        <w:drawing>
          <wp:inline distT="0" distB="0" distL="0" distR="0">
            <wp:extent cx="5934075" cy="4524375"/>
            <wp:effectExtent l="19050" t="0" r="9525" b="0"/>
            <wp:docPr id="2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42A" w:rsidRPr="006D342A" w:rsidRDefault="006D342A" w:rsidP="006D342A">
      <w:pPr>
        <w:rPr>
          <w:rFonts w:cs="Tahoma"/>
          <w:color w:val="1E1E1E"/>
          <w:shd w:val="clear" w:color="auto" w:fill="FFFFFF"/>
          <w:lang w:val="en-US"/>
        </w:rPr>
      </w:pPr>
      <w:proofErr w:type="spellStart"/>
      <w:r>
        <w:rPr>
          <w:rFonts w:cs="Tahoma"/>
          <w:color w:val="1E1E1E"/>
          <w:shd w:val="clear" w:color="auto" w:fill="FFFFFF"/>
          <w:lang w:val="en-US"/>
        </w:rPr>
        <w:t>нажимаем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</w:t>
      </w:r>
      <w:r w:rsidRPr="006635CE">
        <w:rPr>
          <w:rFonts w:cs="Tahoma"/>
          <w:color w:val="1E1E1E"/>
          <w:shd w:val="clear" w:color="auto" w:fill="FFFFFF"/>
          <w:lang w:val="en-US"/>
        </w:rPr>
        <w:t>"</w:t>
      </w:r>
      <w:r>
        <w:rPr>
          <w:rFonts w:cs="Tahoma"/>
          <w:color w:val="1E1E1E"/>
          <w:shd w:val="clear" w:color="auto" w:fill="FFFFFF"/>
          <w:lang w:val="en-US"/>
        </w:rPr>
        <w:t>next</w:t>
      </w:r>
      <w:r w:rsidRPr="006635CE">
        <w:rPr>
          <w:rFonts w:cs="Tahoma"/>
          <w:color w:val="1E1E1E"/>
          <w:shd w:val="clear" w:color="auto" w:fill="FFFFFF"/>
          <w:lang w:val="en-US"/>
        </w:rPr>
        <w:t xml:space="preserve"> &gt;";</w:t>
      </w:r>
    </w:p>
    <w:p w:rsidR="006D342A" w:rsidRDefault="006D342A" w:rsidP="006D342A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</w:rPr>
        <w:t>Следующий</w:t>
      </w:r>
      <w:r w:rsidRPr="006635CE">
        <w:rPr>
          <w:rFonts w:cs="Tahoma"/>
          <w:color w:val="1E1E1E"/>
          <w:shd w:val="clear" w:color="auto" w:fill="FFFFFF"/>
          <w:lang w:val="en-US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</w:rPr>
        <w:t>скриншот</w:t>
      </w:r>
      <w:proofErr w:type="spellEnd"/>
      <w:r w:rsidRPr="006D342A">
        <w:rPr>
          <w:rFonts w:cs="Tahoma"/>
          <w:color w:val="1E1E1E"/>
          <w:shd w:val="clear" w:color="auto" w:fill="FFFFFF"/>
          <w:lang w:val="en-US"/>
        </w:rPr>
        <w:t xml:space="preserve"> "</w:t>
      </w:r>
      <w:r>
        <w:rPr>
          <w:rFonts w:cs="Tahoma"/>
          <w:color w:val="1E1E1E"/>
          <w:shd w:val="clear" w:color="auto" w:fill="FFFFFF"/>
          <w:lang w:val="en-US"/>
        </w:rPr>
        <w:t>Choose your Dataset Objects</w:t>
      </w:r>
      <w:r w:rsidRPr="006D342A">
        <w:rPr>
          <w:rFonts w:cs="Tahoma"/>
          <w:color w:val="1E1E1E"/>
          <w:shd w:val="clear" w:color="auto" w:fill="FFFFFF"/>
          <w:lang w:val="en-US"/>
        </w:rPr>
        <w:t>":</w:t>
      </w:r>
    </w:p>
    <w:p w:rsidR="006D342A" w:rsidRDefault="006D342A" w:rsidP="006D342A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lastRenderedPageBreak/>
        <w:drawing>
          <wp:inline distT="0" distB="0" distL="0" distR="0">
            <wp:extent cx="5934075" cy="4524375"/>
            <wp:effectExtent l="19050" t="0" r="9525" b="0"/>
            <wp:docPr id="3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42A" w:rsidRPr="007F2C15" w:rsidRDefault="006D342A" w:rsidP="006D342A">
      <w:pPr>
        <w:rPr>
          <w:rFonts w:cs="Tahoma"/>
          <w:color w:val="1E1E1E"/>
          <w:shd w:val="clear" w:color="auto" w:fill="FFFFFF"/>
        </w:rPr>
      </w:pPr>
      <w:proofErr w:type="spellStart"/>
      <w:r w:rsidRPr="006D342A">
        <w:rPr>
          <w:rFonts w:cs="Tahoma"/>
          <w:color w:val="1E1E1E"/>
          <w:shd w:val="clear" w:color="auto" w:fill="FFFFFF"/>
        </w:rPr>
        <w:t>Выбераем</w:t>
      </w:r>
      <w:proofErr w:type="spellEnd"/>
      <w:r w:rsidRPr="006D342A">
        <w:rPr>
          <w:rFonts w:cs="Tahoma"/>
          <w:color w:val="1E1E1E"/>
          <w:shd w:val="clear" w:color="auto" w:fill="FFFFFF"/>
        </w:rPr>
        <w:t xml:space="preserve"> нужные нам компоненты</w:t>
      </w:r>
      <w:r>
        <w:rPr>
          <w:rFonts w:cs="Tahoma"/>
          <w:color w:val="1E1E1E"/>
          <w:shd w:val="clear" w:color="auto" w:fill="FFFFFF"/>
        </w:rPr>
        <w:t>: таблицы, представления, хранимые процедуры и функции</w:t>
      </w:r>
      <w:r w:rsidRPr="006D342A">
        <w:rPr>
          <w:rFonts w:cs="Tahoma"/>
          <w:color w:val="1E1E1E"/>
          <w:shd w:val="clear" w:color="auto" w:fill="FFFFFF"/>
        </w:rPr>
        <w:t>.</w:t>
      </w:r>
      <w:r>
        <w:rPr>
          <w:rFonts w:cs="Tahoma"/>
          <w:color w:val="1E1E1E"/>
          <w:shd w:val="clear" w:color="auto" w:fill="FFFFFF"/>
        </w:rPr>
        <w:t xml:space="preserve"> И нажимаем кнопку FINISH.</w:t>
      </w:r>
    </w:p>
    <w:p w:rsidR="006D342A" w:rsidRPr="007F2C15" w:rsidRDefault="006D342A" w:rsidP="006D342A">
      <w:pPr>
        <w:rPr>
          <w:rFonts w:cs="Tahoma"/>
          <w:color w:val="1E1E1E"/>
          <w:shd w:val="clear" w:color="auto" w:fill="FFFFFF"/>
        </w:rPr>
      </w:pPr>
      <w:r w:rsidRPr="007F2C15">
        <w:rPr>
          <w:rFonts w:cs="Tahoma"/>
          <w:color w:val="1E1E1E"/>
          <w:shd w:val="clear" w:color="auto" w:fill="FFFFFF"/>
        </w:rPr>
        <w:t xml:space="preserve">Во вкладке </w:t>
      </w:r>
      <w:r>
        <w:rPr>
          <w:rFonts w:cs="Tahoma"/>
          <w:color w:val="1E1E1E"/>
          <w:shd w:val="clear" w:color="auto" w:fill="FFFFFF"/>
          <w:lang w:val="en-US"/>
        </w:rPr>
        <w:t>Solution</w:t>
      </w:r>
      <w:r w:rsidRPr="007F2C15">
        <w:rPr>
          <w:rFonts w:cs="Tahoma"/>
          <w:color w:val="1E1E1E"/>
          <w:shd w:val="clear" w:color="auto" w:fill="FFFFFF"/>
        </w:rPr>
        <w:t xml:space="preserve"> </w:t>
      </w:r>
      <w:r>
        <w:rPr>
          <w:rFonts w:cs="Tahoma"/>
          <w:color w:val="1E1E1E"/>
          <w:shd w:val="clear" w:color="auto" w:fill="FFFFFF"/>
          <w:lang w:val="en-US"/>
        </w:rPr>
        <w:t>Explorer</w:t>
      </w:r>
      <w:r w:rsidRPr="007F2C15">
        <w:rPr>
          <w:rFonts w:cs="Tahoma"/>
          <w:color w:val="1E1E1E"/>
          <w:shd w:val="clear" w:color="auto" w:fill="FFFFFF"/>
        </w:rPr>
        <w:t xml:space="preserve"> появляется новый элемент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workerDataSet</w:t>
      </w:r>
      <w:proofErr w:type="spellEnd"/>
      <w:r w:rsidRPr="007F2C15">
        <w:rPr>
          <w:rFonts w:cs="Tahoma"/>
          <w:color w:val="1E1E1E"/>
          <w:shd w:val="clear" w:color="auto" w:fill="FFFFFF"/>
        </w:rPr>
        <w:t>.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xsd</w:t>
      </w:r>
      <w:proofErr w:type="spellEnd"/>
    </w:p>
    <w:p w:rsidR="006D342A" w:rsidRPr="006D342A" w:rsidRDefault="006D342A" w:rsidP="006D342A">
      <w:pPr>
        <w:rPr>
          <w:rFonts w:cs="Tahoma"/>
          <w:color w:val="1E1E1E"/>
          <w:shd w:val="clear" w:color="auto" w:fill="FFFFFF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drawing>
          <wp:inline distT="0" distB="0" distL="0" distR="0">
            <wp:extent cx="3362325" cy="3133725"/>
            <wp:effectExtent l="19050" t="0" r="9525" b="0"/>
            <wp:docPr id="3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42A" w:rsidRPr="00F031F2" w:rsidRDefault="006D342A" w:rsidP="00392058">
      <w:pPr>
        <w:rPr>
          <w:rFonts w:cs="Tahoma"/>
          <w:color w:val="1E1E1E"/>
          <w:shd w:val="clear" w:color="auto" w:fill="FFFFFF"/>
        </w:rPr>
      </w:pPr>
      <w:r w:rsidRPr="00F031F2">
        <w:rPr>
          <w:rFonts w:cs="Tahoma"/>
          <w:color w:val="1E1E1E"/>
          <w:shd w:val="clear" w:color="auto" w:fill="FFFFFF"/>
        </w:rPr>
        <w:t xml:space="preserve">Посмотрим </w:t>
      </w:r>
      <w:r w:rsidR="00F031F2">
        <w:rPr>
          <w:rFonts w:cs="Tahoma"/>
          <w:color w:val="1E1E1E"/>
          <w:shd w:val="clear" w:color="auto" w:fill="FFFFFF"/>
        </w:rPr>
        <w:t xml:space="preserve">источники данных:  главное меню ==&gt; </w:t>
      </w:r>
      <w:proofErr w:type="spellStart"/>
      <w:r w:rsidR="00F031F2">
        <w:rPr>
          <w:rFonts w:cs="Tahoma"/>
          <w:color w:val="1E1E1E"/>
          <w:shd w:val="clear" w:color="auto" w:fill="FFFFFF"/>
        </w:rPr>
        <w:t>Data</w:t>
      </w:r>
      <w:proofErr w:type="spellEnd"/>
      <w:r w:rsidR="00F031F2">
        <w:rPr>
          <w:rFonts w:cs="Tahoma"/>
          <w:color w:val="1E1E1E"/>
          <w:shd w:val="clear" w:color="auto" w:fill="FFFFFF"/>
        </w:rPr>
        <w:t xml:space="preserve"> ==&gt; </w:t>
      </w:r>
      <w:proofErr w:type="spellStart"/>
      <w:r w:rsidR="00F031F2">
        <w:rPr>
          <w:rFonts w:cs="Tahoma"/>
          <w:color w:val="1E1E1E"/>
          <w:shd w:val="clear" w:color="auto" w:fill="FFFFFF"/>
        </w:rPr>
        <w:t>Show</w:t>
      </w:r>
      <w:proofErr w:type="spellEnd"/>
      <w:r w:rsidR="00F031F2">
        <w:rPr>
          <w:rFonts w:cs="Tahoma"/>
          <w:color w:val="1E1E1E"/>
          <w:shd w:val="clear" w:color="auto" w:fill="FFFFFF"/>
        </w:rPr>
        <w:t xml:space="preserve"> </w:t>
      </w:r>
      <w:proofErr w:type="spellStart"/>
      <w:r w:rsidR="00F031F2">
        <w:rPr>
          <w:rFonts w:cs="Tahoma"/>
          <w:color w:val="1E1E1E"/>
          <w:shd w:val="clear" w:color="auto" w:fill="FFFFFF"/>
        </w:rPr>
        <w:t>Data</w:t>
      </w:r>
      <w:proofErr w:type="spellEnd"/>
      <w:r w:rsidR="00F031F2">
        <w:rPr>
          <w:rFonts w:cs="Tahoma"/>
          <w:color w:val="1E1E1E"/>
          <w:shd w:val="clear" w:color="auto" w:fill="FFFFFF"/>
        </w:rPr>
        <w:t xml:space="preserve"> </w:t>
      </w:r>
      <w:proofErr w:type="spellStart"/>
      <w:r w:rsidR="00F031F2">
        <w:rPr>
          <w:rFonts w:cs="Tahoma"/>
          <w:color w:val="1E1E1E"/>
          <w:shd w:val="clear" w:color="auto" w:fill="FFFFFF"/>
        </w:rPr>
        <w:t>Sources</w:t>
      </w:r>
      <w:proofErr w:type="spellEnd"/>
    </w:p>
    <w:p w:rsidR="00F031F2" w:rsidRDefault="00F031F2" w:rsidP="00392058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lastRenderedPageBreak/>
        <w:drawing>
          <wp:inline distT="0" distB="0" distL="0" distR="0">
            <wp:extent cx="5534025" cy="2276475"/>
            <wp:effectExtent l="19050" t="0" r="9525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1F2" w:rsidRDefault="00F031F2" w:rsidP="00392058">
      <w:pPr>
        <w:rPr>
          <w:rFonts w:cs="Tahoma"/>
          <w:color w:val="1E1E1E"/>
          <w:shd w:val="clear" w:color="auto" w:fill="FFFFFF"/>
          <w:lang w:val="en-US"/>
        </w:rPr>
      </w:pPr>
    </w:p>
    <w:p w:rsidR="00F031F2" w:rsidRPr="00F031F2" w:rsidRDefault="00F031F2" w:rsidP="00392058">
      <w:pPr>
        <w:rPr>
          <w:rFonts w:cs="Tahoma"/>
          <w:color w:val="1E1E1E"/>
          <w:shd w:val="clear" w:color="auto" w:fill="FFFFFF"/>
        </w:rPr>
      </w:pPr>
      <w:r w:rsidRPr="00F031F2">
        <w:rPr>
          <w:rFonts w:cs="Tahoma"/>
          <w:color w:val="1E1E1E"/>
          <w:shd w:val="clear" w:color="auto" w:fill="FFFFFF"/>
        </w:rPr>
        <w:t xml:space="preserve">Появляется вкладка </w:t>
      </w:r>
      <w:r>
        <w:rPr>
          <w:rFonts w:cs="Tahoma"/>
          <w:color w:val="1E1E1E"/>
          <w:shd w:val="clear" w:color="auto" w:fill="FFFFFF"/>
          <w:lang w:val="en-US"/>
        </w:rPr>
        <w:t>Data</w:t>
      </w:r>
      <w:r w:rsidRPr="00F031F2">
        <w:rPr>
          <w:rFonts w:cs="Tahoma"/>
          <w:color w:val="1E1E1E"/>
          <w:shd w:val="clear" w:color="auto" w:fill="FFFFFF"/>
        </w:rPr>
        <w:t xml:space="preserve"> </w:t>
      </w:r>
      <w:r>
        <w:rPr>
          <w:rFonts w:cs="Tahoma"/>
          <w:color w:val="1E1E1E"/>
          <w:shd w:val="clear" w:color="auto" w:fill="FFFFFF"/>
          <w:lang w:val="en-US"/>
        </w:rPr>
        <w:t>Source</w:t>
      </w:r>
      <w:r w:rsidRPr="00F031F2">
        <w:rPr>
          <w:rFonts w:cs="Tahoma"/>
          <w:color w:val="1E1E1E"/>
          <w:shd w:val="clear" w:color="auto" w:fill="FFFFFF"/>
        </w:rPr>
        <w:t xml:space="preserve"> </w:t>
      </w:r>
      <w:r>
        <w:rPr>
          <w:rFonts w:cs="Tahoma"/>
          <w:color w:val="1E1E1E"/>
          <w:shd w:val="clear" w:color="auto" w:fill="FFFFFF"/>
          <w:lang w:val="en-US"/>
        </w:rPr>
        <w:t>c</w:t>
      </w:r>
      <w:r w:rsidRPr="00F031F2">
        <w:rPr>
          <w:rFonts w:cs="Tahoma"/>
          <w:color w:val="1E1E1E"/>
          <w:shd w:val="clear" w:color="auto" w:fill="FFFFFF"/>
        </w:rPr>
        <w:t xml:space="preserve"> подключённой нами БД </w:t>
      </w:r>
      <w:r>
        <w:rPr>
          <w:rFonts w:cs="Tahoma"/>
          <w:color w:val="1E1E1E"/>
          <w:shd w:val="clear" w:color="auto" w:fill="FFFFFF"/>
          <w:lang w:val="en-US"/>
        </w:rPr>
        <w:t>worker</w:t>
      </w:r>
      <w:r w:rsidRPr="00F031F2">
        <w:rPr>
          <w:rFonts w:cs="Tahoma"/>
          <w:color w:val="1E1E1E"/>
          <w:shd w:val="clear" w:color="auto" w:fill="FFFFFF"/>
        </w:rPr>
        <w:t>:</w:t>
      </w:r>
    </w:p>
    <w:p w:rsidR="00F031F2" w:rsidRDefault="00F031F2" w:rsidP="00392058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drawing>
          <wp:inline distT="0" distB="0" distL="0" distR="0">
            <wp:extent cx="3028950" cy="2609850"/>
            <wp:effectExtent l="19050" t="0" r="0" b="0"/>
            <wp:docPr id="3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1F2" w:rsidRDefault="00F031F2" w:rsidP="00392058">
      <w:pPr>
        <w:rPr>
          <w:rFonts w:cs="Tahoma"/>
          <w:color w:val="1E1E1E"/>
          <w:shd w:val="clear" w:color="auto" w:fill="FFFFFF"/>
        </w:rPr>
      </w:pPr>
      <w:r w:rsidRPr="00E91F49">
        <w:rPr>
          <w:rFonts w:cs="Tahoma"/>
          <w:color w:val="1E1E1E"/>
          <w:shd w:val="clear" w:color="auto" w:fill="FFFFFF"/>
        </w:rPr>
        <w:t xml:space="preserve">С помощью возможности </w:t>
      </w:r>
      <w:r>
        <w:rPr>
          <w:rFonts w:cs="Tahoma"/>
          <w:color w:val="1E1E1E"/>
          <w:shd w:val="clear" w:color="auto" w:fill="FFFFFF"/>
          <w:lang w:val="en-US"/>
        </w:rPr>
        <w:t>Drag</w:t>
      </w:r>
      <w:r w:rsidR="007F2C15">
        <w:rPr>
          <w:rFonts w:cs="Tahoma"/>
          <w:color w:val="1E1E1E"/>
          <w:shd w:val="clear" w:color="auto" w:fill="FFFFFF"/>
        </w:rPr>
        <w:t>&amp;</w:t>
      </w:r>
      <w:r>
        <w:rPr>
          <w:rFonts w:cs="Tahoma"/>
          <w:color w:val="1E1E1E"/>
          <w:shd w:val="clear" w:color="auto" w:fill="FFFFFF"/>
          <w:lang w:val="en-US"/>
        </w:rPr>
        <w:t>Drop</w:t>
      </w:r>
      <w:r w:rsidRPr="00E91F49">
        <w:rPr>
          <w:rFonts w:cs="Tahoma"/>
          <w:color w:val="1E1E1E"/>
          <w:shd w:val="clear" w:color="auto" w:fill="FFFFFF"/>
        </w:rPr>
        <w:t xml:space="preserve"> </w:t>
      </w:r>
      <w:r w:rsidR="00E91F49" w:rsidRPr="00E91F49">
        <w:rPr>
          <w:rFonts w:cs="Tahoma"/>
          <w:color w:val="1E1E1E"/>
          <w:shd w:val="clear" w:color="auto" w:fill="FFFFFF"/>
        </w:rPr>
        <w:t>переносим таблицы целиком или конкретные столбцы на рабочую форму.</w:t>
      </w:r>
    </w:p>
    <w:p w:rsidR="007F2C15" w:rsidRPr="00496BEC" w:rsidRDefault="007F2C15" w:rsidP="00392058">
      <w:pPr>
        <w:rPr>
          <w:rFonts w:cs="Tahoma"/>
          <w:b/>
          <w:color w:val="1E1E1E"/>
          <w:sz w:val="28"/>
          <w:szCs w:val="28"/>
          <w:u w:val="single"/>
          <w:shd w:val="clear" w:color="auto" w:fill="FFFFFF"/>
        </w:rPr>
      </w:pPr>
      <w:r w:rsidRPr="00496BEC">
        <w:rPr>
          <w:rFonts w:cs="Tahoma"/>
          <w:b/>
          <w:color w:val="1E1E1E"/>
          <w:sz w:val="28"/>
          <w:szCs w:val="28"/>
          <w:u w:val="single"/>
          <w:shd w:val="clear" w:color="auto" w:fill="FFFFFF"/>
        </w:rPr>
        <w:t>5.4. Проектирование клиентского модуля обработ</w:t>
      </w:r>
      <w:r w:rsidR="00496BEC" w:rsidRPr="00496BEC">
        <w:rPr>
          <w:rFonts w:cs="Tahoma"/>
          <w:b/>
          <w:color w:val="1E1E1E"/>
          <w:sz w:val="28"/>
          <w:szCs w:val="28"/>
          <w:u w:val="single"/>
          <w:shd w:val="clear" w:color="auto" w:fill="FFFFFF"/>
        </w:rPr>
        <w:t>к</w:t>
      </w:r>
      <w:r w:rsidRPr="00496BEC">
        <w:rPr>
          <w:rFonts w:cs="Tahoma"/>
          <w:b/>
          <w:color w:val="1E1E1E"/>
          <w:sz w:val="28"/>
          <w:szCs w:val="28"/>
          <w:u w:val="single"/>
          <w:shd w:val="clear" w:color="auto" w:fill="FFFFFF"/>
        </w:rPr>
        <w:t>и данных.</w:t>
      </w:r>
    </w:p>
    <w:p w:rsidR="00496BEC" w:rsidRPr="00496BEC" w:rsidRDefault="00496BEC" w:rsidP="00392058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>Начинаем с главной информационной таблицей "</w:t>
      </w:r>
      <w:r>
        <w:rPr>
          <w:rFonts w:cs="Tahoma"/>
          <w:color w:val="1E1E1E"/>
          <w:shd w:val="clear" w:color="auto" w:fill="FFFFFF"/>
          <w:lang w:val="en-US"/>
        </w:rPr>
        <w:t>worker</w:t>
      </w:r>
      <w:r>
        <w:rPr>
          <w:rFonts w:cs="Tahoma"/>
          <w:color w:val="1E1E1E"/>
          <w:shd w:val="clear" w:color="auto" w:fill="FFFFFF"/>
        </w:rPr>
        <w:t>"</w:t>
      </w:r>
      <w:r w:rsidRPr="00496BEC">
        <w:rPr>
          <w:rFonts w:cs="Tahoma"/>
          <w:color w:val="1E1E1E"/>
          <w:shd w:val="clear" w:color="auto" w:fill="FFFFFF"/>
        </w:rPr>
        <w:t>. С</w:t>
      </w:r>
      <w:r>
        <w:rPr>
          <w:rFonts w:cs="Tahoma"/>
          <w:color w:val="1E1E1E"/>
          <w:shd w:val="clear" w:color="auto" w:fill="FFFFFF"/>
        </w:rPr>
        <w:t xml:space="preserve"> помощью возможности DRAG&amp;DROP и переносим её на форму:</w:t>
      </w:r>
    </w:p>
    <w:p w:rsidR="007F2C15" w:rsidRPr="00E91F49" w:rsidRDefault="00496BEC" w:rsidP="00392058">
      <w:pPr>
        <w:rPr>
          <w:rFonts w:cs="Tahoma"/>
          <w:color w:val="1E1E1E"/>
          <w:shd w:val="clear" w:color="auto" w:fill="FFFFFF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lastRenderedPageBreak/>
        <w:drawing>
          <wp:inline distT="0" distB="0" distL="0" distR="0">
            <wp:extent cx="5934075" cy="3943350"/>
            <wp:effectExtent l="1905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F49" w:rsidRDefault="00617B28" w:rsidP="00392058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>Как видно автоматически появляются следующие компоненты:</w:t>
      </w:r>
    </w:p>
    <w:p w:rsidR="00617B28" w:rsidRPr="00617B28" w:rsidRDefault="00617B28" w:rsidP="00392058">
      <w:pPr>
        <w:rPr>
          <w:rFonts w:cs="Tahoma"/>
          <w:color w:val="1E1E1E"/>
          <w:shd w:val="clear" w:color="auto" w:fill="FFFFFF"/>
        </w:rPr>
      </w:pPr>
      <w:proofErr w:type="spellStart"/>
      <w:r>
        <w:rPr>
          <w:rFonts w:cs="Tahoma"/>
          <w:color w:val="1E1E1E"/>
          <w:shd w:val="clear" w:color="auto" w:fill="FFFFFF"/>
          <w:lang w:val="en-US"/>
        </w:rPr>
        <w:t>workerDataSet</w:t>
      </w:r>
      <w:proofErr w:type="spellEnd"/>
      <w:r w:rsidRPr="00617B28">
        <w:rPr>
          <w:rFonts w:cs="Tahoma"/>
          <w:color w:val="1E1E1E"/>
          <w:shd w:val="clear" w:color="auto" w:fill="FFFFFF"/>
        </w:rPr>
        <w:t xml:space="preserve"> - элемент класса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DataSet</w:t>
      </w:r>
      <w:proofErr w:type="spellEnd"/>
      <w:r w:rsidRPr="00617B28">
        <w:rPr>
          <w:rFonts w:cs="Tahoma"/>
          <w:color w:val="1E1E1E"/>
          <w:shd w:val="clear" w:color="auto" w:fill="FFFFFF"/>
        </w:rPr>
        <w:t>;</w:t>
      </w:r>
    </w:p>
    <w:p w:rsidR="00617B28" w:rsidRDefault="00617B28" w:rsidP="00392058">
      <w:pPr>
        <w:rPr>
          <w:rFonts w:cs="Tahoma"/>
          <w:color w:val="1E1E1E"/>
          <w:shd w:val="clear" w:color="auto" w:fill="FFFFFF"/>
        </w:rPr>
      </w:pPr>
      <w:proofErr w:type="spellStart"/>
      <w:r>
        <w:rPr>
          <w:rFonts w:cs="Tahoma"/>
          <w:color w:val="1E1E1E"/>
          <w:shd w:val="clear" w:color="auto" w:fill="FFFFFF"/>
          <w:lang w:val="en-US"/>
        </w:rPr>
        <w:t>workerBindingSource</w:t>
      </w:r>
      <w:proofErr w:type="spellEnd"/>
      <w:r w:rsidRPr="00617B28">
        <w:rPr>
          <w:rFonts w:cs="Tahoma"/>
          <w:color w:val="1E1E1E"/>
          <w:shd w:val="clear" w:color="auto" w:fill="FFFFFF"/>
        </w:rPr>
        <w:t xml:space="preserve"> - элемент класса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BindingSource</w:t>
      </w:r>
      <w:proofErr w:type="spellEnd"/>
      <w:r w:rsidRPr="00617B28">
        <w:rPr>
          <w:rFonts w:cs="Tahoma"/>
          <w:color w:val="1E1E1E"/>
          <w:shd w:val="clear" w:color="auto" w:fill="FFFFFF"/>
        </w:rPr>
        <w:t>; Основн</w:t>
      </w:r>
      <w:r>
        <w:rPr>
          <w:rFonts w:cs="Tahoma"/>
          <w:color w:val="1E1E1E"/>
          <w:shd w:val="clear" w:color="auto" w:fill="FFFFFF"/>
        </w:rPr>
        <w:t xml:space="preserve">ые параметры: </w:t>
      </w:r>
      <w:proofErr w:type="spellStart"/>
      <w:r>
        <w:rPr>
          <w:rFonts w:cs="Tahoma"/>
          <w:color w:val="1E1E1E"/>
          <w:shd w:val="clear" w:color="auto" w:fill="FFFFFF"/>
        </w:rPr>
        <w:t>DataSource</w:t>
      </w:r>
      <w:proofErr w:type="spellEnd"/>
      <w:r>
        <w:rPr>
          <w:rFonts w:cs="Tahoma"/>
          <w:color w:val="1E1E1E"/>
          <w:shd w:val="clear" w:color="auto" w:fill="FFFFFF"/>
        </w:rPr>
        <w:t xml:space="preserve"> и </w:t>
      </w:r>
      <w:proofErr w:type="spellStart"/>
      <w:r>
        <w:rPr>
          <w:rFonts w:cs="Tahoma"/>
          <w:color w:val="1E1E1E"/>
          <w:shd w:val="clear" w:color="auto" w:fill="FFFFFF"/>
        </w:rPr>
        <w:t>DataMember</w:t>
      </w:r>
      <w:proofErr w:type="spellEnd"/>
      <w:r>
        <w:rPr>
          <w:rFonts w:cs="Tahoma"/>
          <w:color w:val="1E1E1E"/>
          <w:shd w:val="clear" w:color="auto" w:fill="FFFFFF"/>
        </w:rPr>
        <w:t>:</w:t>
      </w:r>
    </w:p>
    <w:p w:rsidR="00617B28" w:rsidRDefault="00617B28" w:rsidP="00392058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drawing>
          <wp:inline distT="0" distB="0" distL="0" distR="0">
            <wp:extent cx="3467100" cy="3267075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28" w:rsidRDefault="00617B28" w:rsidP="00392058">
      <w:pPr>
        <w:rPr>
          <w:rFonts w:cs="Tahoma"/>
          <w:color w:val="1E1E1E"/>
          <w:shd w:val="clear" w:color="auto" w:fill="FFFFFF"/>
          <w:lang w:val="en-US"/>
        </w:rPr>
      </w:pPr>
      <w:proofErr w:type="spellStart"/>
      <w:r>
        <w:rPr>
          <w:rFonts w:cs="Tahoma"/>
          <w:color w:val="1E1E1E"/>
          <w:shd w:val="clear" w:color="auto" w:fill="FFFFFF"/>
          <w:lang w:val="en-US"/>
        </w:rPr>
        <w:t>workerTableAdapter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-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Элемент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класса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TableAdapter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; </w:t>
      </w:r>
    </w:p>
    <w:p w:rsidR="00617B28" w:rsidRPr="00686002" w:rsidRDefault="00617B28" w:rsidP="00392058">
      <w:pPr>
        <w:rPr>
          <w:rFonts w:cs="Tahoma"/>
          <w:color w:val="1E1E1E"/>
          <w:shd w:val="clear" w:color="auto" w:fill="FFFFFF"/>
          <w:lang w:val="en-US"/>
        </w:rPr>
      </w:pPr>
      <w:proofErr w:type="spellStart"/>
      <w:r>
        <w:rPr>
          <w:rFonts w:cs="Tahoma"/>
          <w:color w:val="1E1E1E"/>
          <w:shd w:val="clear" w:color="auto" w:fill="FFFFFF"/>
          <w:lang w:val="en-US"/>
        </w:rPr>
        <w:lastRenderedPageBreak/>
        <w:t>tableAdapterManager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- </w:t>
      </w:r>
      <w:proofErr w:type="spellStart"/>
      <w:r w:rsidR="00686002">
        <w:rPr>
          <w:rFonts w:cs="Tahoma"/>
          <w:color w:val="1E1E1E"/>
          <w:shd w:val="clear" w:color="auto" w:fill="FFFFFF"/>
          <w:lang w:val="en-US"/>
        </w:rPr>
        <w:t>Элемент</w:t>
      </w:r>
      <w:proofErr w:type="spellEnd"/>
      <w:r w:rsidR="00686002">
        <w:rPr>
          <w:rFonts w:cs="Tahoma"/>
          <w:color w:val="1E1E1E"/>
          <w:shd w:val="clear" w:color="auto" w:fill="FFFFFF"/>
          <w:lang w:val="en-US"/>
        </w:rPr>
        <w:t xml:space="preserve"> </w:t>
      </w:r>
      <w:proofErr w:type="spellStart"/>
      <w:r w:rsidR="00686002">
        <w:rPr>
          <w:rFonts w:cs="Tahoma"/>
          <w:color w:val="1E1E1E"/>
          <w:shd w:val="clear" w:color="auto" w:fill="FFFFFF"/>
          <w:lang w:val="en-US"/>
        </w:rPr>
        <w:t>класса</w:t>
      </w:r>
      <w:proofErr w:type="spellEnd"/>
      <w:r w:rsidR="00686002">
        <w:rPr>
          <w:rFonts w:cs="Tahoma"/>
          <w:color w:val="1E1E1E"/>
          <w:shd w:val="clear" w:color="auto" w:fill="FFFFFF"/>
          <w:lang w:val="en-US"/>
        </w:rPr>
        <w:t xml:space="preserve"> </w:t>
      </w:r>
      <w:proofErr w:type="spellStart"/>
      <w:r w:rsidR="00686002" w:rsidRPr="00686002">
        <w:rPr>
          <w:rFonts w:cs="Tahoma"/>
          <w:color w:val="1E1E1E"/>
          <w:shd w:val="clear" w:color="auto" w:fill="FFFFFF"/>
          <w:lang w:val="en-US"/>
        </w:rPr>
        <w:t>TableAdapterManager</w:t>
      </w:r>
      <w:proofErr w:type="spellEnd"/>
      <w:r w:rsidR="00686002" w:rsidRPr="00686002">
        <w:rPr>
          <w:rFonts w:cs="Tahoma"/>
          <w:color w:val="1E1E1E"/>
          <w:shd w:val="clear" w:color="auto" w:fill="FFFFFF"/>
          <w:lang w:val="en-US"/>
        </w:rPr>
        <w:t xml:space="preserve">; </w:t>
      </w:r>
      <w:r w:rsidR="00686002">
        <w:rPr>
          <w:rFonts w:cs="Tahoma"/>
          <w:color w:val="1E1E1E"/>
          <w:shd w:val="clear" w:color="auto" w:fill="FFFFFF"/>
        </w:rPr>
        <w:t>Основной</w:t>
      </w:r>
      <w:r w:rsidR="00686002" w:rsidRPr="00686002">
        <w:rPr>
          <w:rFonts w:cs="Tahoma"/>
          <w:color w:val="1E1E1E"/>
          <w:shd w:val="clear" w:color="auto" w:fill="FFFFFF"/>
          <w:lang w:val="en-US"/>
        </w:rPr>
        <w:t xml:space="preserve"> </w:t>
      </w:r>
      <w:r w:rsidR="00686002">
        <w:rPr>
          <w:rFonts w:cs="Tahoma"/>
          <w:color w:val="1E1E1E"/>
          <w:shd w:val="clear" w:color="auto" w:fill="FFFFFF"/>
        </w:rPr>
        <w:t>параметр</w:t>
      </w:r>
      <w:r w:rsidR="00686002" w:rsidRPr="00686002">
        <w:rPr>
          <w:rFonts w:cs="Tahoma"/>
          <w:color w:val="1E1E1E"/>
          <w:shd w:val="clear" w:color="auto" w:fill="FFFFFF"/>
          <w:lang w:val="en-US"/>
        </w:rPr>
        <w:t xml:space="preserve">: </w:t>
      </w:r>
      <w:proofErr w:type="spellStart"/>
      <w:r w:rsidR="00686002">
        <w:rPr>
          <w:rFonts w:cs="Tahoma"/>
          <w:color w:val="1E1E1E"/>
          <w:shd w:val="clear" w:color="auto" w:fill="FFFFFF"/>
          <w:lang w:val="en-US"/>
        </w:rPr>
        <w:t>workerTableAdapter</w:t>
      </w:r>
      <w:proofErr w:type="spellEnd"/>
      <w:r w:rsidR="00686002">
        <w:rPr>
          <w:rFonts w:cs="Tahoma"/>
          <w:color w:val="1E1E1E"/>
          <w:shd w:val="clear" w:color="auto" w:fill="FFFFFF"/>
          <w:lang w:val="en-US"/>
        </w:rPr>
        <w:t>;</w:t>
      </w:r>
    </w:p>
    <w:p w:rsidR="00686002" w:rsidRDefault="00617B28" w:rsidP="00686002">
      <w:pPr>
        <w:rPr>
          <w:rFonts w:cs="Tahoma"/>
          <w:color w:val="1E1E1E"/>
          <w:shd w:val="clear" w:color="auto" w:fill="FFFFFF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drawing>
          <wp:inline distT="0" distB="0" distL="0" distR="0">
            <wp:extent cx="3486150" cy="2981325"/>
            <wp:effectExtent l="1905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002" w:rsidRDefault="00686002" w:rsidP="00686002">
      <w:pPr>
        <w:rPr>
          <w:rFonts w:cs="Tahoma"/>
          <w:color w:val="1E1E1E"/>
          <w:shd w:val="clear" w:color="auto" w:fill="FFFFFF"/>
        </w:rPr>
      </w:pPr>
      <w:proofErr w:type="spellStart"/>
      <w:r>
        <w:rPr>
          <w:rFonts w:cs="Tahoma"/>
          <w:color w:val="1E1E1E"/>
          <w:shd w:val="clear" w:color="auto" w:fill="FFFFFF"/>
          <w:lang w:val="en-US"/>
        </w:rPr>
        <w:t>workerBinding</w:t>
      </w:r>
      <w:r w:rsidR="00CF36F1">
        <w:rPr>
          <w:rFonts w:cs="Tahoma"/>
          <w:color w:val="1E1E1E"/>
          <w:shd w:val="clear" w:color="auto" w:fill="FFFFFF"/>
        </w:rPr>
        <w:t>Navigator</w:t>
      </w:r>
      <w:proofErr w:type="spellEnd"/>
      <w:r w:rsidRPr="00686002">
        <w:rPr>
          <w:rFonts w:cs="Tahoma"/>
          <w:color w:val="1E1E1E"/>
          <w:shd w:val="clear" w:color="auto" w:fill="FFFFFF"/>
        </w:rPr>
        <w:t xml:space="preserve"> - Элемент класса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TableBinding</w:t>
      </w:r>
      <w:r w:rsidR="00CF36F1">
        <w:rPr>
          <w:rFonts w:cs="Tahoma"/>
          <w:color w:val="1E1E1E"/>
          <w:shd w:val="clear" w:color="auto" w:fill="FFFFFF"/>
          <w:lang w:val="en-US"/>
        </w:rPr>
        <w:t>Navigator</w:t>
      </w:r>
      <w:proofErr w:type="spellEnd"/>
      <w:r w:rsidRPr="00686002">
        <w:rPr>
          <w:rFonts w:cs="Tahoma"/>
          <w:color w:val="1E1E1E"/>
          <w:shd w:val="clear" w:color="auto" w:fill="FFFFFF"/>
        </w:rPr>
        <w:t>; Основные параметры:</w:t>
      </w:r>
    </w:p>
    <w:p w:rsidR="00686002" w:rsidRDefault="00686002" w:rsidP="00686002">
      <w:pPr>
        <w:rPr>
          <w:rFonts w:cs="Tahoma"/>
          <w:color w:val="1E1E1E"/>
          <w:shd w:val="clear" w:color="auto" w:fill="FFFFFF"/>
          <w:lang w:val="en-US"/>
        </w:rPr>
      </w:pPr>
      <w:proofErr w:type="spellStart"/>
      <w:r>
        <w:rPr>
          <w:rFonts w:cs="Tahoma"/>
          <w:color w:val="1E1E1E"/>
          <w:shd w:val="clear" w:color="auto" w:fill="FFFFFF"/>
          <w:lang w:val="en-US"/>
        </w:rPr>
        <w:t>BindingSource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,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AddNewItem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,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CountItem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,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DeleteItem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,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MoveFirstItem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,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MoveLastItem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,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MoveNextItem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,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MovePreviousItem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и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PositionItem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>;</w:t>
      </w:r>
    </w:p>
    <w:p w:rsidR="00686002" w:rsidRDefault="00686002" w:rsidP="00686002">
      <w:pPr>
        <w:rPr>
          <w:rFonts w:cs="Tahoma"/>
          <w:color w:val="1E1E1E"/>
          <w:shd w:val="clear" w:color="auto" w:fill="FFFFFF"/>
        </w:rPr>
      </w:pPr>
    </w:p>
    <w:p w:rsidR="00686002" w:rsidRDefault="00686002" w:rsidP="00686002">
      <w:pPr>
        <w:rPr>
          <w:rFonts w:cs="Tahoma"/>
          <w:color w:val="1E1E1E"/>
          <w:shd w:val="clear" w:color="auto" w:fill="FFFFFF"/>
        </w:rPr>
      </w:pPr>
    </w:p>
    <w:p w:rsidR="00686002" w:rsidRPr="00686002" w:rsidRDefault="00686002" w:rsidP="00686002">
      <w:pPr>
        <w:rPr>
          <w:rFonts w:cs="Tahoma"/>
          <w:color w:val="1E1E1E"/>
          <w:shd w:val="clear" w:color="auto" w:fill="FFFFFF"/>
        </w:rPr>
      </w:pPr>
    </w:p>
    <w:p w:rsidR="00686002" w:rsidRDefault="00686002" w:rsidP="00686002">
      <w:pPr>
        <w:rPr>
          <w:rFonts w:cs="Tahoma"/>
          <w:color w:val="1E1E1E"/>
          <w:shd w:val="clear" w:color="auto" w:fill="FFFFFF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lastRenderedPageBreak/>
        <w:drawing>
          <wp:inline distT="0" distB="0" distL="0" distR="0">
            <wp:extent cx="4019550" cy="6134100"/>
            <wp:effectExtent l="19050" t="0" r="0" b="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002" w:rsidRDefault="00686002" w:rsidP="00686002">
      <w:pPr>
        <w:rPr>
          <w:rFonts w:cs="Tahoma"/>
          <w:color w:val="1E1E1E"/>
          <w:shd w:val="clear" w:color="auto" w:fill="FFFFFF"/>
        </w:rPr>
      </w:pPr>
    </w:p>
    <w:p w:rsidR="00CF36F1" w:rsidRDefault="00CF36F1" w:rsidP="00CF36F1">
      <w:pPr>
        <w:rPr>
          <w:rFonts w:cs="Tahoma"/>
          <w:color w:val="1E1E1E"/>
          <w:shd w:val="clear" w:color="auto" w:fill="FFFFFF"/>
        </w:rPr>
      </w:pPr>
      <w:r w:rsidRPr="00686002">
        <w:rPr>
          <w:rFonts w:cs="Tahoma"/>
          <w:color w:val="1E1E1E"/>
          <w:shd w:val="clear" w:color="auto" w:fill="FFFFFF"/>
        </w:rPr>
        <w:t xml:space="preserve">Этот элемент отвечает за редактирование содержания </w:t>
      </w:r>
      <w:r>
        <w:rPr>
          <w:rFonts w:cs="Tahoma"/>
          <w:color w:val="1E1E1E"/>
          <w:shd w:val="clear" w:color="auto" w:fill="FFFFFF"/>
        </w:rPr>
        <w:t>таблиц.</w:t>
      </w:r>
    </w:p>
    <w:p w:rsidR="00CF36F1" w:rsidRDefault="00CF36F1" w:rsidP="00686002">
      <w:pPr>
        <w:rPr>
          <w:rFonts w:cs="Tahoma"/>
          <w:color w:val="1E1E1E"/>
          <w:shd w:val="clear" w:color="auto" w:fill="FFFFFF"/>
        </w:rPr>
      </w:pPr>
      <w:r w:rsidRPr="00CF36F1">
        <w:rPr>
          <w:rFonts w:cs="Tahoma"/>
          <w:noProof/>
          <w:color w:val="1E1E1E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3065412"/>
            <wp:effectExtent l="19050" t="0" r="3175" b="0"/>
            <wp:docPr id="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5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6F1" w:rsidRDefault="00CF36F1" w:rsidP="00686002">
      <w:pPr>
        <w:rPr>
          <w:rFonts w:cs="Tahoma"/>
          <w:color w:val="1E1E1E"/>
          <w:shd w:val="clear" w:color="auto" w:fill="FFFFFF"/>
        </w:rPr>
      </w:pPr>
    </w:p>
    <w:p w:rsidR="00CF36F1" w:rsidRDefault="00CF36F1" w:rsidP="00686002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 xml:space="preserve">Перетаскиваем </w:t>
      </w:r>
      <w:r w:rsidR="00345846">
        <w:rPr>
          <w:rFonts w:cs="Tahoma"/>
          <w:color w:val="1E1E1E"/>
          <w:shd w:val="clear" w:color="auto" w:fill="FFFFFF"/>
        </w:rPr>
        <w:t>(</w:t>
      </w:r>
      <w:r w:rsidR="00345846">
        <w:rPr>
          <w:rFonts w:cs="Tahoma"/>
          <w:color w:val="1E1E1E"/>
          <w:shd w:val="clear" w:color="auto" w:fill="FFFFFF"/>
          <w:lang w:val="en-US"/>
        </w:rPr>
        <w:t>Drag</w:t>
      </w:r>
      <w:r w:rsidR="00345846" w:rsidRPr="00345846">
        <w:rPr>
          <w:rFonts w:cs="Tahoma"/>
          <w:color w:val="1E1E1E"/>
          <w:shd w:val="clear" w:color="auto" w:fill="FFFFFF"/>
        </w:rPr>
        <w:t>&amp;</w:t>
      </w:r>
      <w:r w:rsidR="00345846">
        <w:rPr>
          <w:rFonts w:cs="Tahoma"/>
          <w:color w:val="1E1E1E"/>
          <w:shd w:val="clear" w:color="auto" w:fill="FFFFFF"/>
          <w:lang w:val="en-US"/>
        </w:rPr>
        <w:t>Drop</w:t>
      </w:r>
      <w:r w:rsidR="00345846">
        <w:rPr>
          <w:rFonts w:cs="Tahoma"/>
          <w:color w:val="1E1E1E"/>
          <w:shd w:val="clear" w:color="auto" w:fill="FFFFFF"/>
        </w:rPr>
        <w:t xml:space="preserve">) </w:t>
      </w:r>
      <w:r>
        <w:rPr>
          <w:rFonts w:cs="Tahoma"/>
          <w:color w:val="1E1E1E"/>
          <w:shd w:val="clear" w:color="auto" w:fill="FFFFFF"/>
        </w:rPr>
        <w:t>остальные таблицы</w:t>
      </w:r>
      <w:r w:rsidRPr="00CF36F1">
        <w:rPr>
          <w:rFonts w:cs="Tahoma"/>
          <w:color w:val="1E1E1E"/>
          <w:shd w:val="clear" w:color="auto" w:fill="FFFFFF"/>
        </w:rPr>
        <w:t xml:space="preserve"> и добавляем 2 элемента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TableBindingNavigator</w:t>
      </w:r>
      <w:proofErr w:type="spellEnd"/>
      <w:r w:rsidR="0096177C">
        <w:rPr>
          <w:rFonts w:cs="Tahoma"/>
          <w:color w:val="1E1E1E"/>
          <w:shd w:val="clear" w:color="auto" w:fill="FFFFFF"/>
        </w:rPr>
        <w:t xml:space="preserve"> и </w:t>
      </w:r>
      <w:r w:rsidR="00345846" w:rsidRPr="00345846">
        <w:rPr>
          <w:rFonts w:cs="Tahoma"/>
          <w:color w:val="1E1E1E"/>
          <w:shd w:val="clear" w:color="auto" w:fill="FFFFFF"/>
        </w:rPr>
        <w:t>проставляем</w:t>
      </w:r>
      <w:r w:rsidR="0096177C">
        <w:rPr>
          <w:rFonts w:cs="Tahoma"/>
          <w:color w:val="1E1E1E"/>
          <w:shd w:val="clear" w:color="auto" w:fill="FFFFFF"/>
        </w:rPr>
        <w:t xml:space="preserve"> нужн</w:t>
      </w:r>
      <w:r w:rsidR="0096177C" w:rsidRPr="0096177C">
        <w:rPr>
          <w:rFonts w:cs="Tahoma"/>
          <w:color w:val="1E1E1E"/>
          <w:shd w:val="clear" w:color="auto" w:fill="FFFFFF"/>
        </w:rPr>
        <w:t>ое значение</w:t>
      </w:r>
      <w:r w:rsidR="0096177C">
        <w:rPr>
          <w:rFonts w:cs="Tahoma"/>
          <w:color w:val="1E1E1E"/>
          <w:shd w:val="clear" w:color="auto" w:fill="FFFFFF"/>
        </w:rPr>
        <w:t xml:space="preserve"> </w:t>
      </w:r>
      <w:proofErr w:type="spellStart"/>
      <w:r w:rsidR="0096177C">
        <w:rPr>
          <w:rFonts w:cs="Tahoma"/>
          <w:color w:val="1E1E1E"/>
          <w:shd w:val="clear" w:color="auto" w:fill="FFFFFF"/>
        </w:rPr>
        <w:t>bindingSource</w:t>
      </w:r>
      <w:proofErr w:type="spellEnd"/>
      <w:r>
        <w:rPr>
          <w:rFonts w:cs="Tahoma"/>
          <w:color w:val="1E1E1E"/>
          <w:shd w:val="clear" w:color="auto" w:fill="FFFFFF"/>
        </w:rPr>
        <w:t>:</w:t>
      </w:r>
      <w:r w:rsidR="0096177C">
        <w:rPr>
          <w:rFonts w:cs="Tahoma"/>
          <w:color w:val="1E1E1E"/>
          <w:shd w:val="clear" w:color="auto" w:fill="FFFFFF"/>
        </w:rPr>
        <w:t xml:space="preserve"> </w:t>
      </w:r>
      <w:proofErr w:type="spellStart"/>
      <w:r w:rsidR="0096177C">
        <w:rPr>
          <w:rFonts w:cs="Tahoma"/>
          <w:color w:val="1E1E1E"/>
          <w:shd w:val="clear" w:color="auto" w:fill="FFFFFF"/>
        </w:rPr>
        <w:t>duty_tableBindingSource</w:t>
      </w:r>
      <w:proofErr w:type="spellEnd"/>
      <w:r w:rsidR="0096177C">
        <w:rPr>
          <w:rFonts w:cs="Tahoma"/>
          <w:color w:val="1E1E1E"/>
          <w:shd w:val="clear" w:color="auto" w:fill="FFFFFF"/>
        </w:rPr>
        <w:t xml:space="preserve"> и </w:t>
      </w:r>
      <w:proofErr w:type="spellStart"/>
      <w:r w:rsidR="0096177C">
        <w:rPr>
          <w:rFonts w:cs="Tahoma"/>
          <w:color w:val="1E1E1E"/>
          <w:shd w:val="clear" w:color="auto" w:fill="FFFFFF"/>
        </w:rPr>
        <w:t>section_tableBindingSource</w:t>
      </w:r>
      <w:proofErr w:type="spellEnd"/>
      <w:r w:rsidR="0096177C">
        <w:rPr>
          <w:rFonts w:cs="Tahoma"/>
          <w:color w:val="1E1E1E"/>
          <w:shd w:val="clear" w:color="auto" w:fill="FFFFFF"/>
        </w:rPr>
        <w:t xml:space="preserve">. </w:t>
      </w:r>
      <w:r w:rsidR="0096177C" w:rsidRPr="0096177C">
        <w:rPr>
          <w:rFonts w:cs="Tahoma"/>
          <w:color w:val="1E1E1E"/>
          <w:shd w:val="clear" w:color="auto" w:fill="FFFFFF"/>
        </w:rPr>
        <w:t>П</w:t>
      </w:r>
      <w:r w:rsidR="00345846">
        <w:rPr>
          <w:rFonts w:cs="Tahoma"/>
          <w:color w:val="1E1E1E"/>
          <w:shd w:val="clear" w:color="auto" w:fill="FFFFFF"/>
        </w:rPr>
        <w:t>олучаем следующую картину:</w:t>
      </w:r>
    </w:p>
    <w:p w:rsidR="00345846" w:rsidRDefault="00345846" w:rsidP="00686002">
      <w:pPr>
        <w:rPr>
          <w:rFonts w:cs="Tahoma"/>
          <w:color w:val="1E1E1E"/>
          <w:shd w:val="clear" w:color="auto" w:fill="FFFFFF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drawing>
          <wp:inline distT="0" distB="0" distL="0" distR="0">
            <wp:extent cx="5934075" cy="3829050"/>
            <wp:effectExtent l="19050" t="0" r="9525" b="0"/>
            <wp:docPr id="3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846" w:rsidRDefault="00345846" w:rsidP="00686002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>Всё готово для обработки (редактирование, добавление и удаления) записей, запускаем программу:</w:t>
      </w:r>
    </w:p>
    <w:p w:rsidR="00345846" w:rsidRPr="0096177C" w:rsidRDefault="00345846" w:rsidP="00686002">
      <w:pPr>
        <w:rPr>
          <w:rFonts w:cs="Tahoma"/>
          <w:color w:val="1E1E1E"/>
          <w:shd w:val="clear" w:color="auto" w:fill="FFFFFF"/>
        </w:rPr>
      </w:pPr>
      <w:r>
        <w:rPr>
          <w:rFonts w:cs="Tahoma"/>
          <w:noProof/>
          <w:color w:val="1E1E1E"/>
          <w:shd w:val="clear" w:color="auto" w:fill="FFFFFF"/>
          <w:lang w:eastAsia="ru-RU"/>
        </w:rPr>
        <w:lastRenderedPageBreak/>
        <w:drawing>
          <wp:inline distT="0" distB="0" distL="0" distR="0">
            <wp:extent cx="5943600" cy="2914650"/>
            <wp:effectExtent l="19050" t="0" r="0" b="0"/>
            <wp:docPr id="3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6F1" w:rsidRDefault="00345846" w:rsidP="00686002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>добавлены записи во всех таблицах. Работа выполнена.</w:t>
      </w:r>
    </w:p>
    <w:p w:rsidR="00345846" w:rsidRDefault="00345846" w:rsidP="00686002">
      <w:pPr>
        <w:rPr>
          <w:rFonts w:cs="Tahoma"/>
          <w:color w:val="1E1E1E"/>
          <w:shd w:val="clear" w:color="auto" w:fill="FFFFFF"/>
        </w:rPr>
      </w:pPr>
      <w:proofErr w:type="spellStart"/>
      <w:r>
        <w:rPr>
          <w:rFonts w:cs="Tahoma"/>
          <w:color w:val="1E1E1E"/>
          <w:shd w:val="clear" w:color="auto" w:fill="FFFFFF"/>
        </w:rPr>
        <w:t>Провераем</w:t>
      </w:r>
      <w:proofErr w:type="spellEnd"/>
      <w:r>
        <w:rPr>
          <w:rFonts w:cs="Tahoma"/>
          <w:color w:val="1E1E1E"/>
          <w:shd w:val="clear" w:color="auto" w:fill="FFFFFF"/>
        </w:rPr>
        <w:t xml:space="preserve"> число записей в БД:</w:t>
      </w:r>
    </w:p>
    <w:p w:rsidR="00345846" w:rsidRDefault="00345846" w:rsidP="00686002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 xml:space="preserve">select count(*) from worker==&gt;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получаем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2;</w:t>
      </w:r>
    </w:p>
    <w:p w:rsidR="00345846" w:rsidRDefault="00345846" w:rsidP="00686002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 xml:space="preserve">select count(*) from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section_table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==&gt;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получаем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2;</w:t>
      </w:r>
    </w:p>
    <w:p w:rsidR="00345846" w:rsidRPr="001579A5" w:rsidRDefault="00345846" w:rsidP="00686002">
      <w:pPr>
        <w:rPr>
          <w:rFonts w:cs="Tahoma"/>
          <w:color w:val="1E1E1E"/>
          <w:shd w:val="clear" w:color="auto" w:fill="FFFFFF"/>
          <w:lang w:val="en-US"/>
        </w:rPr>
      </w:pPr>
      <w:r>
        <w:rPr>
          <w:rFonts w:cs="Tahoma"/>
          <w:color w:val="1E1E1E"/>
          <w:shd w:val="clear" w:color="auto" w:fill="FFFFFF"/>
          <w:lang w:val="en-US"/>
        </w:rPr>
        <w:t xml:space="preserve">select count(*) from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duty_table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==&gt; </w:t>
      </w:r>
      <w:proofErr w:type="spellStart"/>
      <w:r>
        <w:rPr>
          <w:rFonts w:cs="Tahoma"/>
          <w:color w:val="1E1E1E"/>
          <w:shd w:val="clear" w:color="auto" w:fill="FFFFFF"/>
          <w:lang w:val="en-US"/>
        </w:rPr>
        <w:t>получаем</w:t>
      </w:r>
      <w:proofErr w:type="spellEnd"/>
      <w:r>
        <w:rPr>
          <w:rFonts w:cs="Tahoma"/>
          <w:color w:val="1E1E1E"/>
          <w:shd w:val="clear" w:color="auto" w:fill="FFFFFF"/>
          <w:lang w:val="en-US"/>
        </w:rPr>
        <w:t xml:space="preserve"> 2</w:t>
      </w:r>
      <w:r w:rsidR="001579A5" w:rsidRPr="001579A5">
        <w:rPr>
          <w:rFonts w:cs="Tahoma"/>
          <w:color w:val="1E1E1E"/>
          <w:shd w:val="clear" w:color="auto" w:fill="FFFFFF"/>
          <w:lang w:val="en-US"/>
        </w:rPr>
        <w:t>;</w:t>
      </w:r>
    </w:p>
    <w:p w:rsidR="001579A5" w:rsidRDefault="001579A5" w:rsidP="00686002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>Клиентский модуль работает.</w:t>
      </w:r>
    </w:p>
    <w:p w:rsidR="001579A5" w:rsidRPr="001579A5" w:rsidRDefault="001579A5" w:rsidP="00686002">
      <w:pPr>
        <w:rPr>
          <w:rFonts w:cs="Tahoma"/>
          <w:color w:val="1E1E1E"/>
          <w:shd w:val="clear" w:color="auto" w:fill="FFFFFF"/>
        </w:rPr>
      </w:pPr>
      <w:r>
        <w:rPr>
          <w:rFonts w:cs="Tahoma"/>
          <w:color w:val="1E1E1E"/>
          <w:shd w:val="clear" w:color="auto" w:fill="FFFFFF"/>
        </w:rPr>
        <w:t>Также можно удалять и редактировать все записи.</w:t>
      </w:r>
    </w:p>
    <w:sectPr w:rsidR="001579A5" w:rsidRPr="001579A5" w:rsidSect="001324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E2442"/>
    <w:multiLevelType w:val="hybridMultilevel"/>
    <w:tmpl w:val="76C86A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3C6CEA"/>
    <w:multiLevelType w:val="multilevel"/>
    <w:tmpl w:val="21DE9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5AB0D0F"/>
    <w:multiLevelType w:val="multilevel"/>
    <w:tmpl w:val="6804C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7F7AED"/>
    <w:rsid w:val="00043FE0"/>
    <w:rsid w:val="00095816"/>
    <w:rsid w:val="0013245D"/>
    <w:rsid w:val="00132A6E"/>
    <w:rsid w:val="001579A5"/>
    <w:rsid w:val="00196AF1"/>
    <w:rsid w:val="001E5B46"/>
    <w:rsid w:val="00257942"/>
    <w:rsid w:val="00345846"/>
    <w:rsid w:val="003504FD"/>
    <w:rsid w:val="00363741"/>
    <w:rsid w:val="00392058"/>
    <w:rsid w:val="003B58F0"/>
    <w:rsid w:val="003D4980"/>
    <w:rsid w:val="00496BEC"/>
    <w:rsid w:val="004B476F"/>
    <w:rsid w:val="00535C4D"/>
    <w:rsid w:val="005B3FC2"/>
    <w:rsid w:val="005B4903"/>
    <w:rsid w:val="005E39B2"/>
    <w:rsid w:val="00607A2B"/>
    <w:rsid w:val="00617B28"/>
    <w:rsid w:val="00631F00"/>
    <w:rsid w:val="006626ED"/>
    <w:rsid w:val="006635CE"/>
    <w:rsid w:val="0067050D"/>
    <w:rsid w:val="006756B2"/>
    <w:rsid w:val="00686002"/>
    <w:rsid w:val="006D342A"/>
    <w:rsid w:val="00777A09"/>
    <w:rsid w:val="0078001A"/>
    <w:rsid w:val="007B49AF"/>
    <w:rsid w:val="007C5899"/>
    <w:rsid w:val="007D0B57"/>
    <w:rsid w:val="007F2C15"/>
    <w:rsid w:val="007F7AED"/>
    <w:rsid w:val="00811C03"/>
    <w:rsid w:val="008821BF"/>
    <w:rsid w:val="008C08B4"/>
    <w:rsid w:val="008D38C5"/>
    <w:rsid w:val="0096177C"/>
    <w:rsid w:val="00983CFC"/>
    <w:rsid w:val="00A04CCD"/>
    <w:rsid w:val="00A22A94"/>
    <w:rsid w:val="00B47B9D"/>
    <w:rsid w:val="00BA2BF1"/>
    <w:rsid w:val="00BB01BD"/>
    <w:rsid w:val="00BE7A30"/>
    <w:rsid w:val="00C002C6"/>
    <w:rsid w:val="00C20439"/>
    <w:rsid w:val="00C56E35"/>
    <w:rsid w:val="00CB1B77"/>
    <w:rsid w:val="00CF36F1"/>
    <w:rsid w:val="00D27295"/>
    <w:rsid w:val="00DB31F4"/>
    <w:rsid w:val="00DF43CE"/>
    <w:rsid w:val="00E25BA4"/>
    <w:rsid w:val="00E4488A"/>
    <w:rsid w:val="00E91F49"/>
    <w:rsid w:val="00E96039"/>
    <w:rsid w:val="00F031F2"/>
    <w:rsid w:val="00FE13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37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4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498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92058"/>
    <w:pPr>
      <w:ind w:left="720"/>
      <w:contextualSpacing/>
    </w:pPr>
  </w:style>
  <w:style w:type="character" w:customStyle="1" w:styleId="apple-converted-space">
    <w:name w:val="apple-converted-space"/>
    <w:basedOn w:val="a0"/>
    <w:rsid w:val="005B4903"/>
  </w:style>
  <w:style w:type="character" w:styleId="a6">
    <w:name w:val="Hyperlink"/>
    <w:basedOn w:val="a0"/>
    <w:uiPriority w:val="99"/>
    <w:semiHidden/>
    <w:unhideWhenUsed/>
    <w:rsid w:val="005B4903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B47B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29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ru.wikipedia.org/wiki/%D0%9A%D0%BE%D1%80%D1%82%D0%B5%D0%B6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ru.wikipedia.org/wiki/%D0%A2%D0%BE%D0%B3%D0%B4%D0%B0_%D0%B8_%D1%82%D0%BE%D0%BB%D1%8C%D0%BA%D0%BE_%D1%82%D0%BE%D0%B3%D0%B4%D0%B0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hyperlink" Target="http://ru.wikipedia.org/wiki/%D0%9F%D0%B5%D1%80%D0%B2%D0%B0%D1%8F_%D0%BD%D0%BE%D1%80%D0%BC%D0%B0%D0%BB%D1%8C%D0%BD%D0%B0%D1%8F_%D1%84%D0%BE%D1%80%D0%BC%D0%B0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B92F8B-2CCC-4942-B8B8-181D53DDF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2154</Words>
  <Characters>12284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2017-11-13T20:56:00Z</dcterms:created>
  <dcterms:modified xsi:type="dcterms:W3CDTF">2017-11-13T20:56:00Z</dcterms:modified>
</cp:coreProperties>
</file>