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355" w:rsidRPr="007963A5" w:rsidRDefault="00970355" w:rsidP="00970355">
      <w:pPr>
        <w:spacing w:after="0" w:line="288" w:lineRule="auto"/>
        <w:ind w:firstLine="709"/>
        <w:jc w:val="center"/>
        <w:rPr>
          <w:rFonts w:ascii="Times New Roman" w:eastAsia="Times New Roman" w:hAnsi="Times New Roman"/>
          <w:b/>
          <w:bCs/>
          <w:color w:val="000000"/>
          <w:sz w:val="24"/>
          <w:szCs w:val="24"/>
          <w:lang w:eastAsia="ru-RU"/>
        </w:rPr>
      </w:pPr>
      <w:r w:rsidRPr="007963A5">
        <w:rPr>
          <w:rFonts w:ascii="Times New Roman" w:eastAsia="Times New Roman" w:hAnsi="Times New Roman"/>
          <w:b/>
          <w:bCs/>
          <w:color w:val="000000"/>
          <w:sz w:val="24"/>
          <w:szCs w:val="24"/>
          <w:lang w:eastAsia="ru-RU"/>
        </w:rPr>
        <w:t>Лабораторная работа 6</w:t>
      </w:r>
    </w:p>
    <w:p w:rsidR="00970355" w:rsidRPr="007963A5" w:rsidRDefault="00970355" w:rsidP="00970355">
      <w:pPr>
        <w:spacing w:after="0" w:line="288" w:lineRule="auto"/>
        <w:ind w:firstLine="709"/>
        <w:jc w:val="center"/>
        <w:rPr>
          <w:rFonts w:ascii="Times New Roman" w:hAnsi="Times New Roman"/>
          <w:b/>
          <w:sz w:val="24"/>
          <w:szCs w:val="24"/>
        </w:rPr>
      </w:pPr>
      <w:r w:rsidRPr="007963A5">
        <w:rPr>
          <w:rFonts w:ascii="Times New Roman" w:hAnsi="Times New Roman"/>
          <w:b/>
          <w:sz w:val="24"/>
          <w:szCs w:val="24"/>
        </w:rPr>
        <w:t>Индексы. Представления. Триггеры. Процедуры и функции.</w:t>
      </w:r>
    </w:p>
    <w:p w:rsidR="00970355" w:rsidRPr="007963A5" w:rsidRDefault="00970355" w:rsidP="00970355">
      <w:pPr>
        <w:spacing w:after="0" w:line="288" w:lineRule="auto"/>
        <w:ind w:firstLine="709"/>
        <w:jc w:val="center"/>
        <w:rPr>
          <w:rFonts w:ascii="Times New Roman" w:eastAsia="Times New Roman" w:hAnsi="Times New Roman"/>
          <w:b/>
          <w:bCs/>
          <w:color w:val="000000"/>
          <w:sz w:val="24"/>
          <w:szCs w:val="24"/>
          <w:lang w:eastAsia="ru-RU"/>
        </w:rPr>
      </w:pPr>
      <w:r w:rsidRPr="007963A5">
        <w:rPr>
          <w:rFonts w:ascii="Times New Roman" w:eastAsia="Times New Roman" w:hAnsi="Times New Roman"/>
          <w:b/>
          <w:bCs/>
          <w:color w:val="000000"/>
          <w:sz w:val="24"/>
          <w:szCs w:val="24"/>
          <w:lang w:eastAsia="ru-RU"/>
        </w:rPr>
        <w:t>Цель работы</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Используя данные базы данных из пятой лабораторной работы, выполнить требуемые действия.</w:t>
      </w:r>
    </w:p>
    <w:p w:rsidR="00970355" w:rsidRPr="007963A5" w:rsidRDefault="00970355" w:rsidP="00970355">
      <w:pPr>
        <w:spacing w:after="0" w:line="288" w:lineRule="auto"/>
        <w:ind w:firstLine="709"/>
        <w:jc w:val="center"/>
        <w:rPr>
          <w:rFonts w:ascii="Times New Roman" w:eastAsia="Times New Roman" w:hAnsi="Times New Roman"/>
          <w:b/>
          <w:bCs/>
          <w:color w:val="000000"/>
          <w:sz w:val="24"/>
          <w:szCs w:val="24"/>
          <w:lang w:eastAsia="ru-RU"/>
        </w:rPr>
      </w:pPr>
      <w:r w:rsidRPr="007963A5">
        <w:rPr>
          <w:rFonts w:ascii="Times New Roman" w:eastAsia="Times New Roman" w:hAnsi="Times New Roman"/>
          <w:b/>
          <w:bCs/>
          <w:color w:val="000000"/>
          <w:sz w:val="24"/>
          <w:szCs w:val="24"/>
          <w:lang w:eastAsia="ru-RU"/>
        </w:rPr>
        <w:t>Содержание работы и методические указания к ее выполнению</w:t>
      </w:r>
    </w:p>
    <w:p w:rsidR="00970355" w:rsidRPr="007963A5" w:rsidRDefault="00970355" w:rsidP="00970355">
      <w:pPr>
        <w:spacing w:after="0" w:line="288" w:lineRule="auto"/>
        <w:ind w:firstLine="709"/>
        <w:jc w:val="both"/>
        <w:rPr>
          <w:rFonts w:ascii="Times New Roman" w:hAnsi="Times New Roman"/>
          <w:sz w:val="24"/>
          <w:szCs w:val="24"/>
        </w:rPr>
      </w:pPr>
    </w:p>
    <w:p w:rsidR="00970355" w:rsidRPr="007963A5" w:rsidRDefault="00970355" w:rsidP="00970355">
      <w:pPr>
        <w:pStyle w:val="a5"/>
        <w:numPr>
          <w:ilvl w:val="0"/>
          <w:numId w:val="2"/>
        </w:numPr>
        <w:spacing w:line="288" w:lineRule="auto"/>
        <w:ind w:left="0" w:firstLine="709"/>
        <w:jc w:val="both"/>
        <w:rPr>
          <w:szCs w:val="24"/>
        </w:rPr>
      </w:pPr>
      <w:r w:rsidRPr="007963A5">
        <w:rPr>
          <w:b/>
          <w:szCs w:val="24"/>
        </w:rPr>
        <w:t xml:space="preserve">Создать индексы таблиц по следующей спецификации: </w:t>
      </w:r>
      <w:r w:rsidRPr="007963A5">
        <w:rPr>
          <w:szCs w:val="24"/>
        </w:rPr>
        <w:t xml:space="preserve">таблица </w:t>
      </w:r>
      <w:proofErr w:type="spellStart"/>
      <w:r w:rsidRPr="007963A5">
        <w:rPr>
          <w:b/>
          <w:szCs w:val="24"/>
          <w:lang w:val="en-US"/>
        </w:rPr>
        <w:t>Cources</w:t>
      </w:r>
      <w:proofErr w:type="spellEnd"/>
      <w:r w:rsidRPr="007963A5">
        <w:rPr>
          <w:b/>
          <w:szCs w:val="24"/>
        </w:rPr>
        <w:t xml:space="preserve"> </w:t>
      </w:r>
      <w:r w:rsidRPr="007963A5">
        <w:rPr>
          <w:szCs w:val="24"/>
        </w:rPr>
        <w:t xml:space="preserve">должна быть преобразована в </w:t>
      </w:r>
      <w:proofErr w:type="spellStart"/>
      <w:r w:rsidRPr="007963A5">
        <w:rPr>
          <w:szCs w:val="24"/>
        </w:rPr>
        <w:t>кластеризованную</w:t>
      </w:r>
      <w:proofErr w:type="spellEnd"/>
      <w:r w:rsidRPr="007963A5">
        <w:rPr>
          <w:szCs w:val="24"/>
        </w:rPr>
        <w:t xml:space="preserve"> таблицу, строки данных должны храниться по порядку возрастания значений столбца </w:t>
      </w:r>
      <w:r w:rsidRPr="007963A5">
        <w:rPr>
          <w:b/>
          <w:szCs w:val="24"/>
          <w:lang w:val="en-US"/>
        </w:rPr>
        <w:t>Id</w:t>
      </w:r>
      <w:r w:rsidRPr="007963A5">
        <w:rPr>
          <w:szCs w:val="24"/>
        </w:rPr>
        <w:t xml:space="preserve">. Поскольку на сайте организации  часто выводятся результаты запросов, отображающих название и краткое описание по коду курса, необходимо оптимизировать поиск курса по коду, для этого требуется создать </w:t>
      </w:r>
      <w:proofErr w:type="spellStart"/>
      <w:r w:rsidRPr="007963A5">
        <w:rPr>
          <w:szCs w:val="24"/>
        </w:rPr>
        <w:t>некластеризованный</w:t>
      </w:r>
      <w:proofErr w:type="spellEnd"/>
      <w:r w:rsidRPr="007963A5">
        <w:rPr>
          <w:szCs w:val="24"/>
        </w:rPr>
        <w:t xml:space="preserve"> индекс</w:t>
      </w:r>
      <w:r w:rsidRPr="007963A5">
        <w:rPr>
          <w:b/>
          <w:szCs w:val="24"/>
        </w:rPr>
        <w:t xml:space="preserve"> </w:t>
      </w:r>
      <w:r w:rsidRPr="007963A5">
        <w:rPr>
          <w:szCs w:val="24"/>
        </w:rPr>
        <w:t xml:space="preserve">таблицы </w:t>
      </w:r>
      <w:proofErr w:type="spellStart"/>
      <w:r w:rsidRPr="007963A5">
        <w:rPr>
          <w:b/>
          <w:szCs w:val="24"/>
          <w:lang w:val="en-US"/>
        </w:rPr>
        <w:t>Cources</w:t>
      </w:r>
      <w:proofErr w:type="spellEnd"/>
      <w:r w:rsidRPr="007963A5">
        <w:rPr>
          <w:szCs w:val="24"/>
        </w:rPr>
        <w:t xml:space="preserve"> по столбцу </w:t>
      </w:r>
      <w:proofErr w:type="spellStart"/>
      <w:r w:rsidRPr="007963A5">
        <w:rPr>
          <w:b/>
          <w:szCs w:val="24"/>
        </w:rPr>
        <w:t>Code</w:t>
      </w:r>
      <w:proofErr w:type="spellEnd"/>
      <w:r w:rsidRPr="007963A5">
        <w:rPr>
          <w:szCs w:val="24"/>
        </w:rPr>
        <w:t xml:space="preserve"> и добавить в качестве </w:t>
      </w:r>
      <w:proofErr w:type="spellStart"/>
      <w:r w:rsidRPr="007963A5">
        <w:rPr>
          <w:szCs w:val="24"/>
        </w:rPr>
        <w:t>неключевых</w:t>
      </w:r>
      <w:proofErr w:type="spellEnd"/>
      <w:r w:rsidRPr="007963A5">
        <w:rPr>
          <w:szCs w:val="24"/>
        </w:rPr>
        <w:t xml:space="preserve"> два столбца </w:t>
      </w:r>
      <w:proofErr w:type="spellStart"/>
      <w:r w:rsidRPr="007963A5">
        <w:rPr>
          <w:b/>
          <w:szCs w:val="24"/>
        </w:rPr>
        <w:t>Name</w:t>
      </w:r>
      <w:proofErr w:type="spellEnd"/>
      <w:r w:rsidRPr="007963A5">
        <w:rPr>
          <w:szCs w:val="24"/>
        </w:rPr>
        <w:t xml:space="preserve">, </w:t>
      </w:r>
      <w:proofErr w:type="spellStart"/>
      <w:r w:rsidRPr="007963A5">
        <w:rPr>
          <w:b/>
          <w:szCs w:val="24"/>
        </w:rPr>
        <w:t>ShortDescription</w:t>
      </w:r>
      <w:proofErr w:type="spellEnd"/>
      <w:r w:rsidRPr="007963A5">
        <w:rPr>
          <w:b/>
          <w:szCs w:val="24"/>
        </w:rPr>
        <w:t>.</w:t>
      </w:r>
    </w:p>
    <w:p w:rsidR="00970355" w:rsidRPr="007963A5" w:rsidRDefault="00970355" w:rsidP="00970355">
      <w:pPr>
        <w:numPr>
          <w:ilvl w:val="0"/>
          <w:numId w:val="2"/>
        </w:numPr>
        <w:spacing w:after="0" w:line="288" w:lineRule="auto"/>
        <w:ind w:left="0" w:firstLine="709"/>
        <w:contextualSpacing/>
        <w:jc w:val="both"/>
        <w:rPr>
          <w:rFonts w:ascii="Times New Roman" w:hAnsi="Times New Roman"/>
          <w:sz w:val="24"/>
          <w:szCs w:val="24"/>
        </w:rPr>
      </w:pPr>
      <w:r w:rsidRPr="007963A5">
        <w:rPr>
          <w:rFonts w:ascii="Times New Roman" w:hAnsi="Times New Roman"/>
          <w:b/>
          <w:sz w:val="24"/>
          <w:szCs w:val="24"/>
        </w:rPr>
        <w:t>Создать представление</w:t>
      </w:r>
      <w:r w:rsidRPr="007963A5">
        <w:rPr>
          <w:rFonts w:ascii="Times New Roman" w:hAnsi="Times New Roman"/>
          <w:sz w:val="24"/>
          <w:szCs w:val="24"/>
        </w:rPr>
        <w:t xml:space="preserve">, которое будет выводить </w:t>
      </w:r>
      <w:proofErr w:type="spellStart"/>
      <w:r w:rsidRPr="007963A5">
        <w:rPr>
          <w:rFonts w:ascii="Times New Roman" w:hAnsi="Times New Roman"/>
          <w:sz w:val="24"/>
          <w:szCs w:val="24"/>
        </w:rPr>
        <w:t>Фио</w:t>
      </w:r>
      <w:proofErr w:type="spellEnd"/>
      <w:r w:rsidRPr="007963A5">
        <w:rPr>
          <w:rFonts w:ascii="Times New Roman" w:hAnsi="Times New Roman"/>
          <w:sz w:val="24"/>
          <w:szCs w:val="24"/>
        </w:rPr>
        <w:t xml:space="preserve"> студента, количество его контрактов и общую сумму заключенных контрактов.</w:t>
      </w:r>
    </w:p>
    <w:p w:rsidR="00970355" w:rsidRPr="007963A5" w:rsidRDefault="00970355" w:rsidP="00970355">
      <w:pPr>
        <w:numPr>
          <w:ilvl w:val="0"/>
          <w:numId w:val="2"/>
        </w:numPr>
        <w:spacing w:after="0" w:line="288" w:lineRule="auto"/>
        <w:ind w:left="0" w:firstLine="709"/>
        <w:contextualSpacing/>
        <w:jc w:val="both"/>
        <w:rPr>
          <w:rFonts w:ascii="Times New Roman" w:hAnsi="Times New Roman"/>
          <w:sz w:val="24"/>
          <w:szCs w:val="24"/>
        </w:rPr>
      </w:pPr>
      <w:r w:rsidRPr="007963A5">
        <w:rPr>
          <w:rFonts w:ascii="Times New Roman" w:hAnsi="Times New Roman"/>
          <w:b/>
          <w:sz w:val="24"/>
          <w:szCs w:val="24"/>
        </w:rPr>
        <w:t xml:space="preserve">Создать запрос для вывода  </w:t>
      </w:r>
      <w:r w:rsidRPr="007963A5">
        <w:rPr>
          <w:rFonts w:ascii="Times New Roman" w:hAnsi="Times New Roman"/>
          <w:sz w:val="24"/>
          <w:szCs w:val="24"/>
        </w:rPr>
        <w:t>первых трех студентов с наибольшим количеством контрактов</w:t>
      </w:r>
      <w:r w:rsidRPr="007963A5">
        <w:rPr>
          <w:rFonts w:ascii="Times New Roman" w:hAnsi="Times New Roman"/>
          <w:b/>
          <w:sz w:val="24"/>
          <w:szCs w:val="24"/>
        </w:rPr>
        <w:t xml:space="preserve"> (</w:t>
      </w:r>
      <w:r w:rsidRPr="007963A5">
        <w:rPr>
          <w:rFonts w:ascii="Times New Roman" w:hAnsi="Times New Roman"/>
          <w:b/>
          <w:sz w:val="24"/>
          <w:szCs w:val="24"/>
          <w:lang w:val="en-US"/>
        </w:rPr>
        <w:t>top</w:t>
      </w:r>
      <w:r w:rsidRPr="007963A5">
        <w:rPr>
          <w:rFonts w:ascii="Times New Roman" w:hAnsi="Times New Roman"/>
          <w:b/>
          <w:sz w:val="24"/>
          <w:szCs w:val="24"/>
        </w:rPr>
        <w:t>).</w:t>
      </w:r>
    </w:p>
    <w:p w:rsidR="00970355" w:rsidRPr="007963A5" w:rsidRDefault="00970355" w:rsidP="00970355">
      <w:pPr>
        <w:pStyle w:val="a3"/>
        <w:numPr>
          <w:ilvl w:val="0"/>
          <w:numId w:val="2"/>
        </w:numPr>
        <w:spacing w:after="0" w:line="288" w:lineRule="auto"/>
        <w:ind w:left="0" w:firstLine="709"/>
        <w:jc w:val="both"/>
        <w:rPr>
          <w:rFonts w:ascii="Times New Roman" w:hAnsi="Times New Roman"/>
          <w:color w:val="000000"/>
          <w:sz w:val="24"/>
          <w:szCs w:val="24"/>
        </w:rPr>
      </w:pPr>
      <w:r w:rsidRPr="007963A5">
        <w:rPr>
          <w:rFonts w:ascii="Times New Roman" w:hAnsi="Times New Roman"/>
          <w:b/>
          <w:sz w:val="24"/>
          <w:szCs w:val="24"/>
        </w:rPr>
        <w:t xml:space="preserve">Создать </w:t>
      </w:r>
      <w:r w:rsidR="009B0DA2" w:rsidRPr="009B0DA2">
        <w:rPr>
          <w:rFonts w:ascii="Times New Roman" w:hAnsi="Times New Roman"/>
          <w:b/>
          <w:color w:val="FF0000"/>
          <w:sz w:val="24"/>
          <w:szCs w:val="24"/>
          <w:u w:val="single"/>
        </w:rPr>
        <w:t>индексированное</w:t>
      </w:r>
      <w:r w:rsidR="009B0DA2">
        <w:rPr>
          <w:rFonts w:ascii="Times New Roman" w:hAnsi="Times New Roman"/>
          <w:b/>
          <w:sz w:val="24"/>
          <w:szCs w:val="24"/>
        </w:rPr>
        <w:t xml:space="preserve"> </w:t>
      </w:r>
      <w:r w:rsidRPr="007963A5">
        <w:rPr>
          <w:rFonts w:ascii="Times New Roman" w:hAnsi="Times New Roman"/>
          <w:b/>
          <w:sz w:val="24"/>
          <w:szCs w:val="24"/>
        </w:rPr>
        <w:t>представление</w:t>
      </w:r>
      <w:r w:rsidRPr="007963A5">
        <w:rPr>
          <w:rStyle w:val="lwcollapsibleareatitle"/>
          <w:rFonts w:ascii="Times New Roman" w:hAnsi="Times New Roman"/>
          <w:color w:val="000000"/>
          <w:sz w:val="24"/>
          <w:szCs w:val="24"/>
        </w:rPr>
        <w:t xml:space="preserve"> </w:t>
      </w:r>
      <w:proofErr w:type="spellStart"/>
      <w:r w:rsidRPr="007963A5">
        <w:rPr>
          <w:rStyle w:val="lwcollapsibleareatitle"/>
          <w:rFonts w:ascii="Times New Roman" w:hAnsi="Times New Roman"/>
          <w:color w:val="000000"/>
          <w:sz w:val="24"/>
          <w:szCs w:val="24"/>
          <w:lang w:val="en-US"/>
        </w:rPr>
        <w:t>StudentCources</w:t>
      </w:r>
      <w:proofErr w:type="spellEnd"/>
      <w:r w:rsidRPr="007963A5">
        <w:rPr>
          <w:rStyle w:val="lwcollapsibleareatitle"/>
          <w:rFonts w:ascii="Times New Roman" w:hAnsi="Times New Roman"/>
          <w:color w:val="000000"/>
          <w:sz w:val="24"/>
          <w:szCs w:val="24"/>
        </w:rPr>
        <w:t>, включающее фамилию и имя студентов, прослушанные курсы и сумму контракта по каждому из этих курсов.</w:t>
      </w:r>
      <w:r w:rsidRPr="007963A5">
        <w:rPr>
          <w:rFonts w:ascii="Times New Roman" w:hAnsi="Times New Roman"/>
          <w:color w:val="000000"/>
          <w:sz w:val="24"/>
          <w:szCs w:val="24"/>
        </w:rPr>
        <w:t xml:space="preserve"> </w:t>
      </w:r>
    </w:p>
    <w:p w:rsidR="00970355" w:rsidRPr="007963A5" w:rsidRDefault="00970355" w:rsidP="00970355">
      <w:pPr>
        <w:pStyle w:val="a3"/>
        <w:numPr>
          <w:ilvl w:val="0"/>
          <w:numId w:val="2"/>
        </w:numPr>
        <w:spacing w:after="0" w:line="288" w:lineRule="auto"/>
        <w:ind w:left="0" w:firstLine="709"/>
        <w:jc w:val="both"/>
        <w:rPr>
          <w:rStyle w:val="lwcollapsibleareatitle"/>
          <w:rFonts w:ascii="Times New Roman" w:hAnsi="Times New Roman"/>
          <w:color w:val="000000"/>
          <w:sz w:val="24"/>
          <w:szCs w:val="24"/>
        </w:rPr>
      </w:pPr>
      <w:r w:rsidRPr="007963A5">
        <w:rPr>
          <w:rStyle w:val="lwcollapsibleareatitle"/>
          <w:rFonts w:ascii="Times New Roman" w:hAnsi="Times New Roman"/>
          <w:color w:val="000000"/>
          <w:sz w:val="24"/>
          <w:szCs w:val="24"/>
        </w:rPr>
        <w:t xml:space="preserve">Добавьте скрипт, </w:t>
      </w:r>
      <w:r w:rsidRPr="007963A5">
        <w:rPr>
          <w:rStyle w:val="lwcollapsibleareatitle"/>
          <w:rFonts w:ascii="Times New Roman" w:hAnsi="Times New Roman"/>
          <w:b/>
          <w:color w:val="000000"/>
          <w:sz w:val="24"/>
          <w:szCs w:val="24"/>
        </w:rPr>
        <w:t>создающий пользовательскую функцию</w:t>
      </w:r>
      <w:r w:rsidRPr="007963A5">
        <w:rPr>
          <w:rStyle w:val="lwcollapsibleareatitle"/>
          <w:rFonts w:ascii="Times New Roman" w:hAnsi="Times New Roman"/>
          <w:color w:val="000000"/>
          <w:sz w:val="24"/>
          <w:szCs w:val="24"/>
        </w:rPr>
        <w:t>, рассчитывающую суммарную стоимость заключенных студентом контрактов на посещение курсов.</w:t>
      </w:r>
    </w:p>
    <w:p w:rsidR="00970355" w:rsidRPr="007963A5" w:rsidRDefault="00970355" w:rsidP="00970355">
      <w:pPr>
        <w:numPr>
          <w:ilvl w:val="0"/>
          <w:numId w:val="2"/>
        </w:numPr>
        <w:spacing w:after="0" w:line="288" w:lineRule="auto"/>
        <w:ind w:left="0" w:firstLine="709"/>
        <w:contextualSpacing/>
        <w:jc w:val="both"/>
        <w:rPr>
          <w:rFonts w:ascii="Times New Roman" w:hAnsi="Times New Roman"/>
          <w:sz w:val="24"/>
          <w:szCs w:val="24"/>
        </w:rPr>
      </w:pPr>
      <w:r w:rsidRPr="007963A5">
        <w:rPr>
          <w:rFonts w:ascii="Times New Roman" w:hAnsi="Times New Roman"/>
          <w:b/>
          <w:sz w:val="24"/>
          <w:szCs w:val="24"/>
          <w:lang w:val="en-US"/>
        </w:rPr>
        <w:t>C</w:t>
      </w:r>
      <w:proofErr w:type="spellStart"/>
      <w:r w:rsidRPr="007963A5">
        <w:rPr>
          <w:rFonts w:ascii="Times New Roman" w:hAnsi="Times New Roman"/>
          <w:b/>
          <w:sz w:val="24"/>
          <w:szCs w:val="24"/>
        </w:rPr>
        <w:t>оздать</w:t>
      </w:r>
      <w:proofErr w:type="spellEnd"/>
      <w:r w:rsidRPr="007963A5">
        <w:rPr>
          <w:rFonts w:ascii="Times New Roman" w:hAnsi="Times New Roman"/>
          <w:b/>
          <w:sz w:val="24"/>
          <w:szCs w:val="24"/>
        </w:rPr>
        <w:t xml:space="preserve"> триггер</w:t>
      </w:r>
      <w:r w:rsidRPr="007963A5">
        <w:rPr>
          <w:rFonts w:ascii="Times New Roman" w:hAnsi="Times New Roman"/>
          <w:sz w:val="24"/>
          <w:szCs w:val="24"/>
        </w:rPr>
        <w:t xml:space="preserve">, препятствующий удалению данных из таблицы </w:t>
      </w:r>
      <w:r w:rsidRPr="007963A5">
        <w:rPr>
          <w:rFonts w:ascii="Times New Roman" w:hAnsi="Times New Roman"/>
          <w:sz w:val="24"/>
          <w:szCs w:val="24"/>
          <w:lang w:val="en-US"/>
        </w:rPr>
        <w:t>Contracts</w:t>
      </w:r>
      <w:r w:rsidRPr="007963A5">
        <w:rPr>
          <w:rFonts w:ascii="Times New Roman" w:hAnsi="Times New Roman"/>
          <w:sz w:val="24"/>
          <w:szCs w:val="24"/>
        </w:rPr>
        <w:t>, который должен создавать понятную пользователю ошибку, номер удаляемой записи (</w:t>
      </w:r>
      <w:proofErr w:type="spellStart"/>
      <w:r w:rsidRPr="007963A5">
        <w:rPr>
          <w:rStyle w:val="lwcollapsibleareatitle"/>
          <w:rFonts w:ascii="Times New Roman" w:hAnsi="Times New Roman"/>
          <w:b/>
          <w:sz w:val="24"/>
          <w:szCs w:val="24"/>
          <w:lang w:val="en-US"/>
        </w:rPr>
        <w:t>ContractId</w:t>
      </w:r>
      <w:proofErr w:type="spellEnd"/>
      <w:r w:rsidRPr="007963A5">
        <w:rPr>
          <w:rStyle w:val="lwcollapsibleareatitle"/>
          <w:rFonts w:ascii="Times New Roman" w:hAnsi="Times New Roman"/>
          <w:b/>
          <w:sz w:val="24"/>
          <w:szCs w:val="24"/>
        </w:rPr>
        <w:t xml:space="preserve">), идентификатор студента ( </w:t>
      </w:r>
      <w:proofErr w:type="spellStart"/>
      <w:r w:rsidRPr="007963A5">
        <w:rPr>
          <w:rFonts w:ascii="Times New Roman" w:hAnsi="Times New Roman"/>
          <w:b/>
          <w:sz w:val="24"/>
          <w:szCs w:val="24"/>
        </w:rPr>
        <w:t>StudentId</w:t>
      </w:r>
      <w:proofErr w:type="spellEnd"/>
      <w:r w:rsidRPr="007963A5">
        <w:rPr>
          <w:rStyle w:val="lwcollapsibleareatitle"/>
          <w:rFonts w:ascii="Times New Roman" w:hAnsi="Times New Roman"/>
          <w:b/>
          <w:sz w:val="24"/>
          <w:szCs w:val="24"/>
        </w:rPr>
        <w:t>)</w:t>
      </w:r>
      <w:r w:rsidRPr="007963A5">
        <w:rPr>
          <w:rFonts w:ascii="Times New Roman" w:hAnsi="Times New Roman"/>
          <w:sz w:val="24"/>
          <w:szCs w:val="24"/>
        </w:rPr>
        <w:t xml:space="preserve"> и откатывать транзакцию.</w:t>
      </w:r>
    </w:p>
    <w:p w:rsidR="00970355" w:rsidRPr="007963A5" w:rsidRDefault="00970355" w:rsidP="00970355">
      <w:pPr>
        <w:numPr>
          <w:ilvl w:val="0"/>
          <w:numId w:val="2"/>
        </w:numPr>
        <w:spacing w:after="0" w:line="288" w:lineRule="auto"/>
        <w:ind w:left="0" w:firstLine="709"/>
        <w:contextualSpacing/>
        <w:jc w:val="both"/>
        <w:rPr>
          <w:rFonts w:ascii="Times New Roman" w:hAnsi="Times New Roman"/>
          <w:sz w:val="24"/>
          <w:szCs w:val="24"/>
        </w:rPr>
      </w:pPr>
      <w:r w:rsidRPr="007963A5">
        <w:rPr>
          <w:rFonts w:ascii="Times New Roman" w:hAnsi="Times New Roman"/>
          <w:b/>
          <w:sz w:val="24"/>
          <w:szCs w:val="24"/>
        </w:rPr>
        <w:t xml:space="preserve">Оформить в виде процедуры: </w:t>
      </w:r>
      <w:r w:rsidRPr="007963A5">
        <w:rPr>
          <w:rFonts w:ascii="Times New Roman" w:hAnsi="Times New Roman"/>
          <w:sz w:val="24"/>
          <w:szCs w:val="24"/>
        </w:rPr>
        <w:t>Определите квартал (1,2,3,4)  для заданной даты.</w:t>
      </w:r>
    </w:p>
    <w:p w:rsidR="00970355" w:rsidRPr="007963A5" w:rsidRDefault="00970355" w:rsidP="00970355">
      <w:pPr>
        <w:numPr>
          <w:ilvl w:val="0"/>
          <w:numId w:val="2"/>
        </w:numPr>
        <w:spacing w:after="0" w:line="288" w:lineRule="auto"/>
        <w:ind w:left="0" w:firstLine="709"/>
        <w:contextualSpacing/>
        <w:jc w:val="both"/>
        <w:rPr>
          <w:rFonts w:ascii="Times New Roman" w:hAnsi="Times New Roman"/>
          <w:sz w:val="24"/>
          <w:szCs w:val="24"/>
        </w:rPr>
      </w:pPr>
      <w:r w:rsidRPr="007963A5">
        <w:rPr>
          <w:rFonts w:ascii="Times New Roman" w:hAnsi="Times New Roman"/>
          <w:color w:val="000000"/>
          <w:sz w:val="24"/>
          <w:szCs w:val="24"/>
        </w:rPr>
        <w:t xml:space="preserve">Определите и запишите в отчет </w:t>
      </w:r>
      <w:r w:rsidRPr="007963A5">
        <w:rPr>
          <w:rFonts w:ascii="Times New Roman" w:hAnsi="Times New Roman"/>
          <w:b/>
          <w:color w:val="000000"/>
          <w:sz w:val="24"/>
          <w:szCs w:val="24"/>
        </w:rPr>
        <w:t>корневой каталог сервера</w:t>
      </w:r>
      <w:r w:rsidRPr="007963A5">
        <w:rPr>
          <w:rFonts w:ascii="Times New Roman" w:hAnsi="Times New Roman"/>
          <w:color w:val="000000"/>
          <w:sz w:val="24"/>
          <w:szCs w:val="24"/>
        </w:rPr>
        <w:t xml:space="preserve"> (</w:t>
      </w:r>
      <w:r w:rsidRPr="007963A5">
        <w:rPr>
          <w:rFonts w:ascii="Times New Roman" w:hAnsi="Times New Roman"/>
          <w:color w:val="000000"/>
          <w:sz w:val="24"/>
          <w:szCs w:val="24"/>
          <w:lang w:val="en-US"/>
        </w:rPr>
        <w:t>root</w:t>
      </w:r>
      <w:r w:rsidRPr="007963A5">
        <w:rPr>
          <w:rFonts w:ascii="Times New Roman" w:hAnsi="Times New Roman"/>
          <w:color w:val="000000"/>
          <w:sz w:val="24"/>
          <w:szCs w:val="24"/>
        </w:rPr>
        <w:t xml:space="preserve"> </w:t>
      </w:r>
      <w:r w:rsidRPr="007963A5">
        <w:rPr>
          <w:rFonts w:ascii="Times New Roman" w:hAnsi="Times New Roman"/>
          <w:color w:val="000000"/>
          <w:sz w:val="24"/>
          <w:szCs w:val="24"/>
          <w:lang w:val="en-US"/>
        </w:rPr>
        <w:t>directory</w:t>
      </w:r>
      <w:r w:rsidRPr="007963A5">
        <w:rPr>
          <w:rFonts w:ascii="Times New Roman" w:hAnsi="Times New Roman"/>
          <w:color w:val="000000"/>
          <w:sz w:val="24"/>
          <w:szCs w:val="24"/>
        </w:rPr>
        <w:t xml:space="preserve">), </w:t>
      </w:r>
      <w:r w:rsidRPr="007963A5">
        <w:rPr>
          <w:rFonts w:ascii="Times New Roman" w:hAnsi="Times New Roman"/>
          <w:b/>
          <w:color w:val="000000"/>
          <w:sz w:val="24"/>
          <w:szCs w:val="24"/>
        </w:rPr>
        <w:t>количество процессоров в системе, тип аутентификации пользователей и максимальное количество пользователей</w:t>
      </w:r>
      <w:r w:rsidRPr="007963A5">
        <w:rPr>
          <w:rFonts w:ascii="Times New Roman" w:hAnsi="Times New Roman"/>
          <w:color w:val="000000"/>
          <w:sz w:val="24"/>
          <w:szCs w:val="24"/>
        </w:rPr>
        <w:t xml:space="preserve">, поддерживаемых сервером. Изучите остальные свойства MS SQL </w:t>
      </w:r>
      <w:r w:rsidRPr="007963A5">
        <w:rPr>
          <w:rFonts w:ascii="Times New Roman" w:hAnsi="Times New Roman"/>
          <w:color w:val="000000"/>
          <w:sz w:val="24"/>
          <w:szCs w:val="24"/>
          <w:lang w:val="en-US"/>
        </w:rPr>
        <w:t>Server</w:t>
      </w:r>
      <w:r w:rsidRPr="007963A5">
        <w:rPr>
          <w:rFonts w:ascii="Times New Roman" w:hAnsi="Times New Roman"/>
          <w:color w:val="000000"/>
          <w:sz w:val="24"/>
          <w:szCs w:val="24"/>
        </w:rPr>
        <w:t>, доступные в этом диалоге (</w:t>
      </w:r>
      <w:r w:rsidRPr="007963A5">
        <w:rPr>
          <w:rFonts w:ascii="Times New Roman" w:hAnsi="Times New Roman"/>
          <w:i/>
          <w:color w:val="000000"/>
          <w:sz w:val="24"/>
          <w:szCs w:val="24"/>
        </w:rPr>
        <w:t xml:space="preserve">для  сервера в </w:t>
      </w:r>
      <w:r w:rsidRPr="007963A5">
        <w:rPr>
          <w:rFonts w:ascii="Times New Roman" w:hAnsi="Times New Roman"/>
          <w:i/>
          <w:color w:val="000000"/>
          <w:sz w:val="24"/>
          <w:szCs w:val="24"/>
          <w:lang w:val="en-US"/>
        </w:rPr>
        <w:t>Object</w:t>
      </w:r>
      <w:r w:rsidRPr="007963A5">
        <w:rPr>
          <w:rFonts w:ascii="Times New Roman" w:hAnsi="Times New Roman"/>
          <w:i/>
          <w:color w:val="000000"/>
          <w:sz w:val="24"/>
          <w:szCs w:val="24"/>
        </w:rPr>
        <w:t xml:space="preserve"> </w:t>
      </w:r>
      <w:r w:rsidRPr="007963A5">
        <w:rPr>
          <w:rFonts w:ascii="Times New Roman" w:hAnsi="Times New Roman"/>
          <w:i/>
          <w:color w:val="000000"/>
          <w:sz w:val="24"/>
          <w:szCs w:val="24"/>
          <w:lang w:val="en-US"/>
        </w:rPr>
        <w:t>Explorer</w:t>
      </w:r>
      <w:r w:rsidRPr="007963A5">
        <w:rPr>
          <w:rFonts w:ascii="Times New Roman" w:hAnsi="Times New Roman"/>
          <w:i/>
          <w:color w:val="000000"/>
          <w:sz w:val="24"/>
          <w:szCs w:val="24"/>
        </w:rPr>
        <w:t xml:space="preserve"> в контекстном меню команда </w:t>
      </w:r>
      <w:r w:rsidRPr="007963A5">
        <w:rPr>
          <w:rFonts w:ascii="Times New Roman" w:hAnsi="Times New Roman"/>
          <w:bCs/>
          <w:i/>
          <w:color w:val="000000"/>
          <w:sz w:val="24"/>
          <w:szCs w:val="24"/>
          <w:lang w:val="en-US"/>
        </w:rPr>
        <w:t>Properties</w:t>
      </w:r>
      <w:r w:rsidRPr="007963A5">
        <w:rPr>
          <w:rFonts w:ascii="Times New Roman" w:hAnsi="Times New Roman"/>
          <w:bCs/>
          <w:color w:val="000000"/>
          <w:sz w:val="24"/>
          <w:szCs w:val="24"/>
        </w:rPr>
        <w:t>)</w:t>
      </w:r>
    </w:p>
    <w:p w:rsidR="00970355" w:rsidRPr="007963A5" w:rsidRDefault="00970355" w:rsidP="00970355">
      <w:pPr>
        <w:pStyle w:val="a3"/>
        <w:widowControl w:val="0"/>
        <w:numPr>
          <w:ilvl w:val="0"/>
          <w:numId w:val="2"/>
        </w:numPr>
        <w:autoSpaceDE w:val="0"/>
        <w:autoSpaceDN w:val="0"/>
        <w:adjustRightInd w:val="0"/>
        <w:spacing w:after="0" w:line="288" w:lineRule="auto"/>
        <w:ind w:left="0" w:firstLine="709"/>
        <w:jc w:val="both"/>
        <w:rPr>
          <w:rFonts w:ascii="Times New Roman" w:hAnsi="Times New Roman"/>
          <w:sz w:val="24"/>
          <w:szCs w:val="24"/>
        </w:rPr>
      </w:pPr>
      <w:r w:rsidRPr="007963A5">
        <w:rPr>
          <w:rFonts w:ascii="Times New Roman" w:hAnsi="Times New Roman"/>
          <w:b/>
          <w:color w:val="000000"/>
          <w:sz w:val="24"/>
          <w:szCs w:val="24"/>
        </w:rPr>
        <w:t>Вывести информацию о текущих именах сервера, учетной записи</w:t>
      </w:r>
      <w:r w:rsidR="009B0DA2">
        <w:rPr>
          <w:rFonts w:ascii="Times New Roman" w:hAnsi="Times New Roman"/>
          <w:b/>
          <w:color w:val="000000"/>
          <w:sz w:val="24"/>
          <w:szCs w:val="24"/>
        </w:rPr>
        <w:t>, имя компьютера</w:t>
      </w:r>
      <w:r w:rsidRPr="007963A5">
        <w:rPr>
          <w:rFonts w:ascii="Times New Roman" w:hAnsi="Times New Roman"/>
          <w:b/>
          <w:color w:val="000000"/>
          <w:sz w:val="24"/>
          <w:szCs w:val="24"/>
        </w:rPr>
        <w:t xml:space="preserve"> и пользователя ба</w:t>
      </w:r>
      <w:r w:rsidRPr="007963A5">
        <w:rPr>
          <w:rFonts w:ascii="Times New Roman" w:hAnsi="Times New Roman"/>
          <w:color w:val="000000"/>
          <w:sz w:val="24"/>
          <w:szCs w:val="24"/>
        </w:rPr>
        <w:t xml:space="preserve">зы данных в следующем виде:      </w:t>
      </w:r>
      <w:r w:rsidRPr="007963A5">
        <w:rPr>
          <w:rFonts w:ascii="Times New Roman" w:hAnsi="Times New Roman"/>
          <w:i/>
          <w:color w:val="000000"/>
          <w:sz w:val="24"/>
          <w:szCs w:val="24"/>
        </w:rPr>
        <w:t xml:space="preserve"> Вы вошли на сервер </w:t>
      </w:r>
      <w:r w:rsidRPr="007963A5">
        <w:rPr>
          <w:rFonts w:ascii="Times New Roman" w:hAnsi="Times New Roman"/>
          <w:i/>
          <w:color w:val="000000"/>
          <w:sz w:val="24"/>
          <w:szCs w:val="24"/>
          <w:lang w:val="en-US"/>
        </w:rPr>
        <w:t>User</w:t>
      </w:r>
      <w:r w:rsidRPr="007963A5">
        <w:rPr>
          <w:rFonts w:ascii="Times New Roman" w:hAnsi="Times New Roman"/>
          <w:i/>
          <w:color w:val="000000"/>
          <w:sz w:val="24"/>
          <w:szCs w:val="24"/>
        </w:rPr>
        <w:t>400-01\</w:t>
      </w:r>
      <w:r w:rsidRPr="007963A5">
        <w:rPr>
          <w:rFonts w:ascii="Times New Roman" w:hAnsi="Times New Roman"/>
          <w:i/>
          <w:color w:val="000000"/>
          <w:sz w:val="24"/>
          <w:szCs w:val="24"/>
          <w:lang w:val="en-US"/>
        </w:rPr>
        <w:t>SQL</w:t>
      </w:r>
      <w:r w:rsidRPr="007963A5">
        <w:rPr>
          <w:rFonts w:ascii="Times New Roman" w:hAnsi="Times New Roman"/>
          <w:i/>
          <w:color w:val="000000"/>
          <w:sz w:val="24"/>
          <w:szCs w:val="24"/>
        </w:rPr>
        <w:t xml:space="preserve">2008 как </w:t>
      </w:r>
      <w:r w:rsidRPr="007963A5">
        <w:rPr>
          <w:rFonts w:ascii="Times New Roman" w:hAnsi="Times New Roman"/>
          <w:i/>
          <w:color w:val="000000"/>
          <w:sz w:val="24"/>
          <w:szCs w:val="24"/>
          <w:lang w:val="en-US"/>
        </w:rPr>
        <w:t>User</w:t>
      </w:r>
      <w:r w:rsidRPr="007963A5">
        <w:rPr>
          <w:rFonts w:ascii="Times New Roman" w:hAnsi="Times New Roman"/>
          <w:i/>
          <w:color w:val="000000"/>
          <w:sz w:val="24"/>
          <w:szCs w:val="24"/>
        </w:rPr>
        <w:t>400-01\</w:t>
      </w:r>
      <w:r w:rsidRPr="007963A5">
        <w:rPr>
          <w:rFonts w:ascii="Times New Roman" w:hAnsi="Times New Roman"/>
          <w:i/>
          <w:color w:val="000000"/>
          <w:sz w:val="24"/>
          <w:szCs w:val="24"/>
          <w:lang w:val="en-US"/>
        </w:rPr>
        <w:t>User</w:t>
      </w:r>
      <w:r w:rsidRPr="007963A5">
        <w:rPr>
          <w:rFonts w:ascii="Times New Roman" w:hAnsi="Times New Roman"/>
          <w:i/>
          <w:color w:val="000000"/>
          <w:sz w:val="24"/>
          <w:szCs w:val="24"/>
        </w:rPr>
        <w:t xml:space="preserve"> </w:t>
      </w:r>
      <w:r w:rsidRPr="007963A5">
        <w:rPr>
          <w:rFonts w:ascii="Times New Roman" w:hAnsi="Times New Roman"/>
          <w:i/>
          <w:color w:val="000000"/>
          <w:sz w:val="24"/>
          <w:szCs w:val="24"/>
          <w:lang w:val="en-US"/>
        </w:rPr>
        <w:t>with</w:t>
      </w:r>
      <w:r w:rsidRPr="007963A5">
        <w:rPr>
          <w:rFonts w:ascii="Times New Roman" w:hAnsi="Times New Roman"/>
          <w:i/>
          <w:color w:val="000000"/>
          <w:sz w:val="24"/>
          <w:szCs w:val="24"/>
        </w:rPr>
        <w:t xml:space="preserve"> </w:t>
      </w:r>
      <w:proofErr w:type="spellStart"/>
      <w:r w:rsidRPr="007963A5">
        <w:rPr>
          <w:rFonts w:ascii="Times New Roman" w:hAnsi="Times New Roman"/>
          <w:i/>
          <w:color w:val="000000"/>
          <w:sz w:val="24"/>
          <w:szCs w:val="24"/>
          <w:lang w:val="en-US"/>
        </w:rPr>
        <w:t>dbo</w:t>
      </w:r>
      <w:proofErr w:type="spellEnd"/>
      <w:r w:rsidRPr="007963A5">
        <w:rPr>
          <w:rFonts w:ascii="Times New Roman" w:hAnsi="Times New Roman"/>
          <w:i/>
          <w:color w:val="000000"/>
          <w:sz w:val="24"/>
          <w:szCs w:val="24"/>
        </w:rPr>
        <w:t xml:space="preserve"> </w:t>
      </w:r>
      <w:r w:rsidRPr="007963A5">
        <w:rPr>
          <w:rFonts w:ascii="Times New Roman" w:hAnsi="Times New Roman"/>
          <w:i/>
          <w:color w:val="000000"/>
          <w:sz w:val="24"/>
          <w:szCs w:val="24"/>
          <w:lang w:val="en-US"/>
        </w:rPr>
        <w:t>permissions</w:t>
      </w:r>
      <w:r w:rsidRPr="007963A5">
        <w:rPr>
          <w:rFonts w:ascii="Times New Roman" w:hAnsi="Times New Roman"/>
          <w:i/>
          <w:color w:val="000000"/>
          <w:sz w:val="24"/>
          <w:szCs w:val="24"/>
        </w:rPr>
        <w:t xml:space="preserve"> </w:t>
      </w:r>
      <w:r w:rsidR="009B0DA2" w:rsidRPr="009B0DA2">
        <w:rPr>
          <w:rFonts w:ascii="Times New Roman" w:hAnsi="Times New Roman"/>
          <w:i/>
          <w:color w:val="FF0000"/>
          <w:sz w:val="24"/>
          <w:szCs w:val="24"/>
          <w:u w:val="single"/>
        </w:rPr>
        <w:t>на компьютере COMP_01</w:t>
      </w:r>
      <w:r w:rsidRPr="007963A5">
        <w:rPr>
          <w:rFonts w:ascii="Times New Roman" w:hAnsi="Times New Roman"/>
          <w:i/>
          <w:color w:val="000000"/>
          <w:sz w:val="24"/>
          <w:szCs w:val="24"/>
        </w:rPr>
        <w:t xml:space="preserve">     </w:t>
      </w:r>
    </w:p>
    <w:p w:rsidR="00970355" w:rsidRPr="007963A5" w:rsidRDefault="00970355" w:rsidP="00970355">
      <w:pPr>
        <w:pStyle w:val="a3"/>
        <w:widowControl w:val="0"/>
        <w:numPr>
          <w:ilvl w:val="0"/>
          <w:numId w:val="2"/>
        </w:numPr>
        <w:autoSpaceDE w:val="0"/>
        <w:autoSpaceDN w:val="0"/>
        <w:adjustRightInd w:val="0"/>
        <w:spacing w:after="0" w:line="288" w:lineRule="auto"/>
        <w:ind w:left="0" w:firstLine="709"/>
        <w:jc w:val="both"/>
        <w:rPr>
          <w:rFonts w:ascii="Times New Roman" w:hAnsi="Times New Roman"/>
          <w:sz w:val="24"/>
          <w:szCs w:val="24"/>
        </w:rPr>
      </w:pPr>
      <w:r w:rsidRPr="007963A5">
        <w:rPr>
          <w:rFonts w:ascii="Times New Roman" w:hAnsi="Times New Roman"/>
          <w:bCs/>
          <w:color w:val="000000"/>
          <w:sz w:val="24"/>
          <w:szCs w:val="24"/>
        </w:rPr>
        <w:t xml:space="preserve">Определите </w:t>
      </w:r>
      <w:r w:rsidRPr="007963A5">
        <w:rPr>
          <w:rFonts w:ascii="Times New Roman" w:hAnsi="Times New Roman"/>
          <w:b/>
          <w:bCs/>
          <w:color w:val="000000"/>
          <w:sz w:val="24"/>
          <w:szCs w:val="24"/>
        </w:rPr>
        <w:t xml:space="preserve">количество системных хранимых процедур  ( использовать </w:t>
      </w:r>
      <w:r w:rsidRPr="007963A5">
        <w:rPr>
          <w:rFonts w:ascii="Times New Roman" w:hAnsi="Times New Roman"/>
          <w:color w:val="FF00FF"/>
          <w:sz w:val="24"/>
          <w:szCs w:val="24"/>
        </w:rPr>
        <w:t>@@ROWCOUNT)</w:t>
      </w:r>
    </w:p>
    <w:p w:rsidR="00970355" w:rsidRDefault="00970355" w:rsidP="00970355">
      <w:pPr>
        <w:pStyle w:val="a3"/>
        <w:widowControl w:val="0"/>
        <w:numPr>
          <w:ilvl w:val="0"/>
          <w:numId w:val="2"/>
        </w:numPr>
        <w:autoSpaceDE w:val="0"/>
        <w:autoSpaceDN w:val="0"/>
        <w:adjustRightInd w:val="0"/>
        <w:spacing w:after="0" w:line="288" w:lineRule="auto"/>
        <w:ind w:left="0" w:firstLine="709"/>
        <w:jc w:val="both"/>
        <w:rPr>
          <w:rFonts w:ascii="Times New Roman" w:hAnsi="Times New Roman"/>
          <w:sz w:val="24"/>
          <w:szCs w:val="24"/>
        </w:rPr>
      </w:pPr>
      <w:r w:rsidRPr="007963A5">
        <w:rPr>
          <w:rFonts w:ascii="Times New Roman" w:hAnsi="Times New Roman"/>
          <w:b/>
          <w:sz w:val="24"/>
          <w:szCs w:val="24"/>
        </w:rPr>
        <w:t>Определите список ролей сервера (</w:t>
      </w:r>
      <w:r w:rsidRPr="007963A5">
        <w:rPr>
          <w:rFonts w:ascii="Times New Roman" w:hAnsi="Times New Roman"/>
          <w:b/>
          <w:iCs/>
          <w:sz w:val="24"/>
          <w:szCs w:val="24"/>
          <w:lang w:val="en-US"/>
        </w:rPr>
        <w:t>sp</w:t>
      </w:r>
      <w:r w:rsidRPr="007963A5">
        <w:rPr>
          <w:rFonts w:ascii="Times New Roman" w:hAnsi="Times New Roman"/>
          <w:b/>
          <w:iCs/>
          <w:sz w:val="24"/>
          <w:szCs w:val="24"/>
        </w:rPr>
        <w:t>_</w:t>
      </w:r>
      <w:proofErr w:type="spellStart"/>
      <w:r w:rsidRPr="007963A5">
        <w:rPr>
          <w:rFonts w:ascii="Times New Roman" w:hAnsi="Times New Roman"/>
          <w:b/>
          <w:iCs/>
          <w:sz w:val="24"/>
          <w:szCs w:val="24"/>
          <w:lang w:val="en-US"/>
        </w:rPr>
        <w:t>helpsrvrole</w:t>
      </w:r>
      <w:proofErr w:type="spellEnd"/>
      <w:r w:rsidRPr="007963A5">
        <w:rPr>
          <w:rFonts w:ascii="Times New Roman" w:hAnsi="Times New Roman"/>
          <w:b/>
          <w:iCs/>
          <w:sz w:val="24"/>
          <w:szCs w:val="24"/>
        </w:rPr>
        <w:t xml:space="preserve">). </w:t>
      </w:r>
      <w:r w:rsidRPr="007963A5">
        <w:rPr>
          <w:rFonts w:ascii="Times New Roman" w:hAnsi="Times New Roman"/>
          <w:sz w:val="24"/>
          <w:szCs w:val="24"/>
        </w:rPr>
        <w:t>Используйте способ отображения информации в виде таблицы</w:t>
      </w:r>
    </w:p>
    <w:p w:rsidR="009B0DA2" w:rsidRDefault="007D06EB" w:rsidP="00970355">
      <w:pPr>
        <w:pStyle w:val="a3"/>
        <w:widowControl w:val="0"/>
        <w:numPr>
          <w:ilvl w:val="0"/>
          <w:numId w:val="2"/>
        </w:numPr>
        <w:autoSpaceDE w:val="0"/>
        <w:autoSpaceDN w:val="0"/>
        <w:adjustRightInd w:val="0"/>
        <w:spacing w:after="0" w:line="288" w:lineRule="auto"/>
        <w:ind w:left="0" w:firstLine="709"/>
        <w:jc w:val="both"/>
        <w:rPr>
          <w:rFonts w:ascii="Times New Roman" w:hAnsi="Times New Roman"/>
          <w:sz w:val="24"/>
          <w:szCs w:val="24"/>
        </w:rPr>
      </w:pPr>
      <w:r w:rsidRPr="007D06EB">
        <w:rPr>
          <w:rFonts w:ascii="Times New Roman" w:hAnsi="Times New Roman"/>
          <w:sz w:val="24"/>
          <w:szCs w:val="24"/>
        </w:rPr>
        <w:t xml:space="preserve">Использовать системные вьюки </w:t>
      </w:r>
      <w:r w:rsidRPr="007D06EB">
        <w:rPr>
          <w:rFonts w:ascii="Times New Roman" w:hAnsi="Times New Roman"/>
          <w:b/>
          <w:color w:val="FF0000"/>
          <w:sz w:val="24"/>
          <w:szCs w:val="24"/>
          <w:u w:val="single"/>
          <w:lang w:val="en-US"/>
        </w:rPr>
        <w:t>sys</w:t>
      </w:r>
      <w:r w:rsidRPr="007D06EB">
        <w:rPr>
          <w:rFonts w:ascii="Times New Roman" w:hAnsi="Times New Roman"/>
          <w:b/>
          <w:color w:val="FF0000"/>
          <w:sz w:val="24"/>
          <w:szCs w:val="24"/>
          <w:u w:val="single"/>
        </w:rPr>
        <w:t>.</w:t>
      </w:r>
      <w:r w:rsidRPr="007D06EB">
        <w:rPr>
          <w:rFonts w:ascii="Times New Roman" w:hAnsi="Times New Roman"/>
          <w:b/>
          <w:color w:val="FF0000"/>
          <w:sz w:val="24"/>
          <w:szCs w:val="24"/>
          <w:u w:val="single"/>
          <w:lang w:val="en-US"/>
        </w:rPr>
        <w:t>dm</w:t>
      </w:r>
      <w:r w:rsidRPr="007D06EB">
        <w:rPr>
          <w:rFonts w:ascii="Times New Roman" w:hAnsi="Times New Roman"/>
          <w:b/>
          <w:color w:val="FF0000"/>
          <w:sz w:val="24"/>
          <w:szCs w:val="24"/>
          <w:u w:val="single"/>
        </w:rPr>
        <w:t>_</w:t>
      </w:r>
      <w:r w:rsidRPr="007D06EB">
        <w:rPr>
          <w:rFonts w:ascii="Times New Roman" w:hAnsi="Times New Roman"/>
          <w:b/>
          <w:color w:val="FF0000"/>
          <w:sz w:val="24"/>
          <w:szCs w:val="24"/>
          <w:u w:val="single"/>
          <w:lang w:val="en-US"/>
        </w:rPr>
        <w:t>db</w:t>
      </w:r>
      <w:r w:rsidRPr="007D06EB">
        <w:rPr>
          <w:rFonts w:ascii="Times New Roman" w:hAnsi="Times New Roman"/>
          <w:b/>
          <w:color w:val="FF0000"/>
          <w:sz w:val="24"/>
          <w:szCs w:val="24"/>
          <w:u w:val="single"/>
        </w:rPr>
        <w:t>_</w:t>
      </w:r>
      <w:r w:rsidRPr="007D06EB">
        <w:rPr>
          <w:rFonts w:ascii="Times New Roman" w:hAnsi="Times New Roman"/>
          <w:b/>
          <w:color w:val="FF0000"/>
          <w:sz w:val="24"/>
          <w:szCs w:val="24"/>
          <w:u w:val="single"/>
          <w:lang w:val="en-US"/>
        </w:rPr>
        <w:t>index</w:t>
      </w:r>
      <w:r w:rsidRPr="007D06EB">
        <w:rPr>
          <w:rFonts w:ascii="Times New Roman" w:hAnsi="Times New Roman"/>
          <w:b/>
          <w:color w:val="FF0000"/>
          <w:sz w:val="24"/>
          <w:szCs w:val="24"/>
          <w:u w:val="single"/>
        </w:rPr>
        <w:t>_</w:t>
      </w:r>
      <w:r w:rsidRPr="007D06EB">
        <w:rPr>
          <w:rFonts w:ascii="Times New Roman" w:hAnsi="Times New Roman"/>
          <w:b/>
          <w:color w:val="FF0000"/>
          <w:sz w:val="24"/>
          <w:szCs w:val="24"/>
          <w:u w:val="single"/>
          <w:lang w:val="en-US"/>
        </w:rPr>
        <w:t>physical</w:t>
      </w:r>
      <w:r w:rsidRPr="007D06EB">
        <w:rPr>
          <w:rFonts w:ascii="Times New Roman" w:hAnsi="Times New Roman"/>
          <w:b/>
          <w:color w:val="FF0000"/>
          <w:sz w:val="24"/>
          <w:szCs w:val="24"/>
          <w:u w:val="single"/>
        </w:rPr>
        <w:t>_</w:t>
      </w:r>
      <w:r w:rsidRPr="007D06EB">
        <w:rPr>
          <w:rFonts w:ascii="Times New Roman" w:hAnsi="Times New Roman"/>
          <w:b/>
          <w:color w:val="FF0000"/>
          <w:sz w:val="24"/>
          <w:szCs w:val="24"/>
          <w:u w:val="single"/>
          <w:lang w:val="en-US"/>
        </w:rPr>
        <w:t>stats</w:t>
      </w:r>
      <w:r w:rsidRPr="007D06EB">
        <w:rPr>
          <w:rFonts w:ascii="Times New Roman" w:hAnsi="Times New Roman"/>
          <w:b/>
          <w:color w:val="FF0000"/>
          <w:sz w:val="24"/>
          <w:szCs w:val="24"/>
          <w:u w:val="single"/>
        </w:rPr>
        <w:t xml:space="preserve">, </w:t>
      </w:r>
      <w:proofErr w:type="spellStart"/>
      <w:r w:rsidRPr="007D06EB">
        <w:rPr>
          <w:rFonts w:ascii="Times New Roman" w:hAnsi="Times New Roman"/>
          <w:b/>
          <w:color w:val="FF0000"/>
          <w:sz w:val="24"/>
          <w:szCs w:val="24"/>
          <w:u w:val="single"/>
        </w:rPr>
        <w:t>sys.indexes</w:t>
      </w:r>
      <w:proofErr w:type="spellEnd"/>
      <w:r w:rsidRPr="007D06EB">
        <w:rPr>
          <w:rFonts w:ascii="Times New Roman" w:hAnsi="Times New Roman"/>
          <w:b/>
          <w:color w:val="FF0000"/>
          <w:sz w:val="24"/>
          <w:szCs w:val="24"/>
          <w:u w:val="single"/>
        </w:rPr>
        <w:t xml:space="preserve">, </w:t>
      </w:r>
      <w:proofErr w:type="spellStart"/>
      <w:r w:rsidRPr="007D06EB">
        <w:rPr>
          <w:rFonts w:ascii="Times New Roman" w:hAnsi="Times New Roman"/>
          <w:b/>
          <w:color w:val="FF0000"/>
          <w:sz w:val="24"/>
          <w:szCs w:val="24"/>
          <w:u w:val="single"/>
        </w:rPr>
        <w:t>sys.dm_db_index_usage_stats</w:t>
      </w:r>
      <w:proofErr w:type="spellEnd"/>
      <w:r>
        <w:rPr>
          <w:rFonts w:ascii="Times New Roman" w:hAnsi="Times New Roman"/>
          <w:sz w:val="24"/>
          <w:szCs w:val="24"/>
        </w:rPr>
        <w:t xml:space="preserve"> и другие, и проанализируйте на сколько удачно вы создали индексы из пункта 1.</w:t>
      </w:r>
    </w:p>
    <w:p w:rsidR="007D06EB" w:rsidRPr="007963A5" w:rsidRDefault="007D06EB" w:rsidP="00970355">
      <w:pPr>
        <w:pStyle w:val="a3"/>
        <w:widowControl w:val="0"/>
        <w:numPr>
          <w:ilvl w:val="0"/>
          <w:numId w:val="2"/>
        </w:numPr>
        <w:autoSpaceDE w:val="0"/>
        <w:autoSpaceDN w:val="0"/>
        <w:adjustRightInd w:val="0"/>
        <w:spacing w:after="0" w:line="288" w:lineRule="auto"/>
        <w:ind w:left="0" w:firstLine="709"/>
        <w:jc w:val="both"/>
        <w:rPr>
          <w:rFonts w:ascii="Times New Roman" w:hAnsi="Times New Roman"/>
          <w:sz w:val="24"/>
          <w:szCs w:val="24"/>
        </w:rPr>
      </w:pPr>
      <w:r>
        <w:rPr>
          <w:rFonts w:ascii="Times New Roman" w:hAnsi="Times New Roman"/>
          <w:sz w:val="24"/>
          <w:szCs w:val="24"/>
        </w:rPr>
        <w:t xml:space="preserve">С помощью wizard-а создайте </w:t>
      </w:r>
      <w:proofErr w:type="spellStart"/>
      <w:r w:rsidRPr="00EF2B58">
        <w:rPr>
          <w:rFonts w:ascii="Times New Roman" w:hAnsi="Times New Roman"/>
          <w:b/>
          <w:sz w:val="24"/>
          <w:szCs w:val="24"/>
        </w:rPr>
        <w:t>Job</w:t>
      </w:r>
      <w:proofErr w:type="spellEnd"/>
      <w:r>
        <w:rPr>
          <w:rFonts w:ascii="Times New Roman" w:hAnsi="Times New Roman"/>
          <w:sz w:val="24"/>
          <w:szCs w:val="24"/>
        </w:rPr>
        <w:t xml:space="preserve"> для заполнения таблицы </w:t>
      </w:r>
      <w:proofErr w:type="spellStart"/>
      <w:r w:rsidRPr="00EF2B58">
        <w:rPr>
          <w:rFonts w:ascii="Times New Roman" w:hAnsi="Times New Roman"/>
          <w:b/>
          <w:sz w:val="24"/>
          <w:szCs w:val="24"/>
        </w:rPr>
        <w:t>Courses</w:t>
      </w:r>
      <w:proofErr w:type="spellEnd"/>
      <w:r>
        <w:rPr>
          <w:rFonts w:ascii="Times New Roman" w:hAnsi="Times New Roman"/>
          <w:sz w:val="24"/>
          <w:szCs w:val="24"/>
        </w:rPr>
        <w:t xml:space="preserve"> случайными записями каждые n-минут где </w:t>
      </w:r>
      <w:r w:rsidRPr="00EF2B58">
        <w:rPr>
          <w:rFonts w:ascii="Times New Roman" w:hAnsi="Times New Roman"/>
          <w:b/>
          <w:sz w:val="24"/>
          <w:szCs w:val="24"/>
        </w:rPr>
        <w:t>n-номер в журнале</w:t>
      </w:r>
      <w:r>
        <w:rPr>
          <w:rFonts w:ascii="Times New Roman" w:hAnsi="Times New Roman"/>
          <w:sz w:val="24"/>
          <w:szCs w:val="24"/>
        </w:rPr>
        <w:t>.</w:t>
      </w:r>
    </w:p>
    <w:p w:rsidR="00970355" w:rsidRPr="007963A5" w:rsidRDefault="00970355" w:rsidP="00970355">
      <w:pPr>
        <w:spacing w:after="0" w:line="288" w:lineRule="auto"/>
        <w:ind w:right="-1" w:firstLine="709"/>
        <w:jc w:val="both"/>
        <w:rPr>
          <w:rFonts w:ascii="Times New Roman" w:hAnsi="Times New Roman"/>
          <w:sz w:val="24"/>
          <w:szCs w:val="24"/>
        </w:rPr>
      </w:pPr>
      <w:r w:rsidRPr="007963A5">
        <w:rPr>
          <w:rFonts w:ascii="Times New Roman" w:hAnsi="Times New Roman"/>
          <w:i/>
          <w:iCs/>
          <w:sz w:val="24"/>
          <w:szCs w:val="24"/>
        </w:rPr>
        <w:t>Замечание.</w:t>
      </w:r>
      <w:r w:rsidRPr="007963A5">
        <w:rPr>
          <w:rFonts w:ascii="Times New Roman" w:hAnsi="Times New Roman"/>
          <w:sz w:val="24"/>
          <w:szCs w:val="24"/>
        </w:rPr>
        <w:t xml:space="preserve"> Для управления форматом даты используется следующая команда: </w:t>
      </w:r>
    </w:p>
    <w:p w:rsidR="00970355" w:rsidRPr="007963A5" w:rsidRDefault="00970355" w:rsidP="00970355">
      <w:pPr>
        <w:spacing w:after="0" w:line="288" w:lineRule="auto"/>
        <w:ind w:right="-1" w:firstLine="709"/>
        <w:jc w:val="both"/>
        <w:rPr>
          <w:rFonts w:ascii="Times New Roman" w:hAnsi="Times New Roman"/>
          <w:sz w:val="24"/>
          <w:szCs w:val="24"/>
        </w:rPr>
      </w:pPr>
      <w:r w:rsidRPr="007963A5">
        <w:rPr>
          <w:rStyle w:val="a4"/>
          <w:color w:val="000000"/>
          <w:sz w:val="24"/>
          <w:szCs w:val="24"/>
        </w:rPr>
        <w:t xml:space="preserve">SET DATEFORMAT </w:t>
      </w:r>
      <w:r w:rsidRPr="007963A5">
        <w:rPr>
          <w:rStyle w:val="a4"/>
          <w:b w:val="0"/>
          <w:i/>
          <w:color w:val="000000"/>
          <w:sz w:val="24"/>
          <w:szCs w:val="24"/>
        </w:rPr>
        <w:t>Формат</w:t>
      </w:r>
      <w:r w:rsidRPr="007963A5">
        <w:rPr>
          <w:rFonts w:ascii="Times New Roman" w:hAnsi="Times New Roman"/>
          <w:sz w:val="24"/>
          <w:szCs w:val="24"/>
        </w:rPr>
        <w:t>.</w:t>
      </w:r>
    </w:p>
    <w:p w:rsidR="00970355" w:rsidRPr="007963A5" w:rsidRDefault="00970355" w:rsidP="00970355">
      <w:pPr>
        <w:spacing w:after="0" w:line="288" w:lineRule="auto"/>
        <w:ind w:right="-1" w:firstLine="709"/>
        <w:jc w:val="both"/>
        <w:rPr>
          <w:rFonts w:ascii="Times New Roman" w:hAnsi="Times New Roman"/>
          <w:sz w:val="24"/>
          <w:szCs w:val="24"/>
        </w:rPr>
      </w:pPr>
      <w:r w:rsidRPr="007963A5">
        <w:rPr>
          <w:rFonts w:ascii="Times New Roman" w:hAnsi="Times New Roman"/>
          <w:sz w:val="24"/>
          <w:szCs w:val="24"/>
        </w:rPr>
        <w:t xml:space="preserve">Опция </w:t>
      </w:r>
      <w:r w:rsidRPr="007963A5">
        <w:rPr>
          <w:rFonts w:ascii="Times New Roman" w:hAnsi="Times New Roman"/>
          <w:i/>
          <w:iCs/>
          <w:sz w:val="24"/>
          <w:szCs w:val="24"/>
        </w:rPr>
        <w:t>Формат</w:t>
      </w:r>
      <w:r w:rsidRPr="007963A5">
        <w:rPr>
          <w:rFonts w:ascii="Times New Roman" w:hAnsi="Times New Roman"/>
          <w:sz w:val="24"/>
          <w:szCs w:val="24"/>
        </w:rPr>
        <w:t xml:space="preserve"> указывает формат ввода даты и может принимать следующие значения – </w:t>
      </w:r>
      <w:proofErr w:type="spellStart"/>
      <w:r w:rsidRPr="007963A5">
        <w:rPr>
          <w:rFonts w:ascii="Times New Roman" w:hAnsi="Times New Roman"/>
          <w:i/>
          <w:sz w:val="24"/>
          <w:szCs w:val="24"/>
          <w:lang w:val="en-US"/>
        </w:rPr>
        <w:t>mdy</w:t>
      </w:r>
      <w:proofErr w:type="spellEnd"/>
      <w:r w:rsidRPr="007963A5">
        <w:rPr>
          <w:rFonts w:ascii="Times New Roman" w:hAnsi="Times New Roman"/>
          <w:sz w:val="24"/>
          <w:szCs w:val="24"/>
        </w:rPr>
        <w:t xml:space="preserve">, </w:t>
      </w:r>
      <w:proofErr w:type="spellStart"/>
      <w:r w:rsidRPr="007963A5">
        <w:rPr>
          <w:rFonts w:ascii="Times New Roman" w:hAnsi="Times New Roman"/>
          <w:i/>
          <w:sz w:val="24"/>
          <w:szCs w:val="24"/>
          <w:lang w:val="en-US"/>
        </w:rPr>
        <w:t>dmy</w:t>
      </w:r>
      <w:proofErr w:type="spellEnd"/>
      <w:r w:rsidRPr="007963A5">
        <w:rPr>
          <w:rFonts w:ascii="Times New Roman" w:hAnsi="Times New Roman"/>
          <w:sz w:val="24"/>
          <w:szCs w:val="24"/>
        </w:rPr>
        <w:t xml:space="preserve">, </w:t>
      </w:r>
      <w:proofErr w:type="spellStart"/>
      <w:r w:rsidRPr="007963A5">
        <w:rPr>
          <w:rFonts w:ascii="Times New Roman" w:hAnsi="Times New Roman"/>
          <w:i/>
          <w:sz w:val="24"/>
          <w:szCs w:val="24"/>
          <w:lang w:val="en-US"/>
        </w:rPr>
        <w:t>ymd</w:t>
      </w:r>
      <w:proofErr w:type="spellEnd"/>
      <w:r w:rsidRPr="007963A5">
        <w:rPr>
          <w:rFonts w:ascii="Times New Roman" w:hAnsi="Times New Roman"/>
          <w:sz w:val="24"/>
          <w:szCs w:val="24"/>
        </w:rPr>
        <w:t xml:space="preserve">, </w:t>
      </w:r>
      <w:proofErr w:type="spellStart"/>
      <w:r w:rsidRPr="007963A5">
        <w:rPr>
          <w:rFonts w:ascii="Times New Roman" w:hAnsi="Times New Roman"/>
          <w:i/>
          <w:sz w:val="24"/>
          <w:szCs w:val="24"/>
          <w:lang w:val="en-US"/>
        </w:rPr>
        <w:t>myd</w:t>
      </w:r>
      <w:proofErr w:type="spellEnd"/>
      <w:r w:rsidRPr="007963A5">
        <w:rPr>
          <w:rFonts w:ascii="Times New Roman" w:hAnsi="Times New Roman"/>
          <w:i/>
          <w:sz w:val="24"/>
          <w:szCs w:val="24"/>
        </w:rPr>
        <w:t xml:space="preserve"> </w:t>
      </w:r>
      <w:r w:rsidRPr="007963A5">
        <w:rPr>
          <w:rFonts w:ascii="Times New Roman" w:hAnsi="Times New Roman"/>
          <w:sz w:val="24"/>
          <w:szCs w:val="24"/>
        </w:rPr>
        <w:t xml:space="preserve">и </w:t>
      </w:r>
      <w:proofErr w:type="spellStart"/>
      <w:r w:rsidRPr="007963A5">
        <w:rPr>
          <w:rFonts w:ascii="Times New Roman" w:hAnsi="Times New Roman"/>
          <w:i/>
          <w:sz w:val="24"/>
          <w:szCs w:val="24"/>
          <w:lang w:val="en-US"/>
        </w:rPr>
        <w:t>dym</w:t>
      </w:r>
      <w:proofErr w:type="spellEnd"/>
      <w:r w:rsidRPr="007963A5">
        <w:rPr>
          <w:rFonts w:ascii="Times New Roman" w:hAnsi="Times New Roman"/>
          <w:i/>
          <w:sz w:val="24"/>
          <w:szCs w:val="24"/>
        </w:rPr>
        <w:t xml:space="preserve"> </w:t>
      </w:r>
      <w:r w:rsidRPr="007963A5">
        <w:rPr>
          <w:rFonts w:ascii="Times New Roman" w:hAnsi="Times New Roman"/>
          <w:sz w:val="24"/>
          <w:szCs w:val="24"/>
        </w:rPr>
        <w:t xml:space="preserve">(где </w:t>
      </w:r>
      <w:r w:rsidRPr="007963A5">
        <w:rPr>
          <w:rFonts w:ascii="Times New Roman" w:hAnsi="Times New Roman"/>
          <w:i/>
          <w:sz w:val="24"/>
          <w:szCs w:val="24"/>
          <w:lang w:val="en-US"/>
        </w:rPr>
        <w:t>m</w:t>
      </w:r>
      <w:r w:rsidRPr="007963A5">
        <w:rPr>
          <w:rFonts w:ascii="Times New Roman" w:hAnsi="Times New Roman"/>
          <w:sz w:val="24"/>
          <w:szCs w:val="24"/>
        </w:rPr>
        <w:t xml:space="preserve">, </w:t>
      </w:r>
      <w:r w:rsidRPr="007963A5">
        <w:rPr>
          <w:rFonts w:ascii="Times New Roman" w:hAnsi="Times New Roman"/>
          <w:i/>
          <w:sz w:val="24"/>
          <w:szCs w:val="24"/>
          <w:lang w:val="en-US"/>
        </w:rPr>
        <w:t>d</w:t>
      </w:r>
      <w:r w:rsidRPr="007963A5">
        <w:rPr>
          <w:rFonts w:ascii="Times New Roman" w:hAnsi="Times New Roman"/>
          <w:sz w:val="24"/>
          <w:szCs w:val="24"/>
        </w:rPr>
        <w:t xml:space="preserve"> и </w:t>
      </w:r>
      <w:r w:rsidRPr="007963A5">
        <w:rPr>
          <w:rFonts w:ascii="Times New Roman" w:hAnsi="Times New Roman"/>
          <w:i/>
          <w:sz w:val="24"/>
          <w:szCs w:val="24"/>
          <w:lang w:val="en-US"/>
        </w:rPr>
        <w:t>y</w:t>
      </w:r>
      <w:r w:rsidRPr="007963A5">
        <w:rPr>
          <w:rFonts w:ascii="Times New Roman" w:hAnsi="Times New Roman"/>
          <w:sz w:val="24"/>
          <w:szCs w:val="24"/>
        </w:rPr>
        <w:t xml:space="preserve"> – день, месяц и год соответственно).</w:t>
      </w:r>
    </w:p>
    <w:p w:rsidR="00970355" w:rsidRPr="007963A5" w:rsidRDefault="00970355" w:rsidP="00970355">
      <w:pPr>
        <w:spacing w:after="0" w:line="288" w:lineRule="auto"/>
        <w:ind w:right="-1" w:firstLine="709"/>
        <w:jc w:val="both"/>
        <w:rPr>
          <w:rFonts w:ascii="Times New Roman" w:hAnsi="Times New Roman"/>
          <w:sz w:val="24"/>
          <w:szCs w:val="24"/>
        </w:rPr>
      </w:pPr>
    </w:p>
    <w:p w:rsidR="00970355" w:rsidRPr="007963A5" w:rsidRDefault="00970355" w:rsidP="00970355">
      <w:pPr>
        <w:spacing w:after="0" w:line="288" w:lineRule="auto"/>
        <w:ind w:right="-1" w:firstLine="709"/>
        <w:jc w:val="both"/>
        <w:rPr>
          <w:rFonts w:ascii="Times New Roman" w:hAnsi="Times New Roman"/>
          <w:b/>
          <w:sz w:val="24"/>
          <w:szCs w:val="24"/>
          <w:u w:val="single"/>
        </w:rPr>
      </w:pPr>
      <w:r w:rsidRPr="007963A5">
        <w:rPr>
          <w:rFonts w:ascii="Times New Roman" w:hAnsi="Times New Roman"/>
          <w:b/>
          <w:sz w:val="24"/>
          <w:szCs w:val="24"/>
          <w:u w:val="single"/>
        </w:rPr>
        <w:t>Методические указания</w:t>
      </w:r>
    </w:p>
    <w:p w:rsidR="00970355" w:rsidRPr="007963A5" w:rsidRDefault="00970355" w:rsidP="00970355">
      <w:pPr>
        <w:spacing w:after="0" w:line="288" w:lineRule="auto"/>
        <w:ind w:right="-1" w:firstLine="709"/>
        <w:jc w:val="both"/>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b/>
          <w:sz w:val="24"/>
          <w:szCs w:val="24"/>
          <w:u w:val="single"/>
        </w:rPr>
      </w:pPr>
      <w:r w:rsidRPr="007963A5">
        <w:rPr>
          <w:rFonts w:ascii="Times New Roman" w:hAnsi="Times New Roman"/>
          <w:b/>
          <w:sz w:val="24"/>
          <w:szCs w:val="24"/>
          <w:u w:val="single"/>
        </w:rPr>
        <w:lastRenderedPageBreak/>
        <w:t>Представления</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b/>
          <w:sz w:val="24"/>
          <w:szCs w:val="24"/>
        </w:rPr>
        <w:t>Представление (</w:t>
      </w:r>
      <w:proofErr w:type="spellStart"/>
      <w:r w:rsidRPr="007963A5">
        <w:rPr>
          <w:rFonts w:ascii="Times New Roman" w:hAnsi="Times New Roman"/>
          <w:b/>
          <w:sz w:val="24"/>
          <w:szCs w:val="24"/>
        </w:rPr>
        <w:t>View</w:t>
      </w:r>
      <w:proofErr w:type="spellEnd"/>
      <w:r w:rsidRPr="007963A5">
        <w:rPr>
          <w:rFonts w:ascii="Times New Roman" w:hAnsi="Times New Roman"/>
          <w:sz w:val="24"/>
          <w:szCs w:val="24"/>
        </w:rPr>
        <w:t xml:space="preserve">) является объектом, составляющим логическую структуру любой базы данных. Представление для конечных пользователей выглядит как таблица, однако </w:t>
      </w:r>
      <w:r w:rsidRPr="007963A5">
        <w:rPr>
          <w:rFonts w:ascii="Times New Roman" w:hAnsi="Times New Roman"/>
          <w:b/>
          <w:sz w:val="24"/>
          <w:szCs w:val="24"/>
        </w:rPr>
        <w:t>при этом не содержит данных,</w:t>
      </w:r>
      <w:r w:rsidRPr="007963A5">
        <w:rPr>
          <w:rFonts w:ascii="Times New Roman" w:hAnsi="Times New Roman"/>
          <w:sz w:val="24"/>
          <w:szCs w:val="24"/>
        </w:rPr>
        <w:t xml:space="preserve"> а лишь </w:t>
      </w:r>
      <w:r w:rsidRPr="007963A5">
        <w:rPr>
          <w:rFonts w:ascii="Times New Roman" w:hAnsi="Times New Roman"/>
          <w:b/>
          <w:sz w:val="24"/>
          <w:szCs w:val="24"/>
        </w:rPr>
        <w:t>представляет их.</w:t>
      </w:r>
      <w:r w:rsidRPr="007963A5">
        <w:rPr>
          <w:rFonts w:ascii="Times New Roman" w:hAnsi="Times New Roman"/>
          <w:sz w:val="24"/>
          <w:szCs w:val="24"/>
        </w:rPr>
        <w:t xml:space="preserve"> Физически же представляемые данные расположены в различных таблицах базы данных.</w:t>
      </w:r>
      <w:r w:rsidRPr="007963A5">
        <w:rPr>
          <w:rFonts w:ascii="Times New Roman" w:eastAsia="Times New Roman" w:hAnsi="Times New Roman"/>
          <w:sz w:val="24"/>
          <w:szCs w:val="24"/>
          <w:lang w:eastAsia="ru-RU"/>
        </w:rPr>
        <w:t xml:space="preserve"> Представления чаще всего используются полностью аналогично таблицам.</w:t>
      </w:r>
    </w:p>
    <w:p w:rsidR="00970355" w:rsidRPr="007963A5" w:rsidRDefault="00970355" w:rsidP="00970355">
      <w:pPr>
        <w:spacing w:after="0" w:line="288" w:lineRule="auto"/>
        <w:ind w:firstLine="709"/>
        <w:rPr>
          <w:rFonts w:ascii="Times New Roman" w:eastAsia="Times New Roman" w:hAnsi="Times New Roman"/>
          <w:sz w:val="24"/>
          <w:szCs w:val="24"/>
          <w:lang w:eastAsia="ru-RU"/>
        </w:rPr>
      </w:pPr>
      <w:r w:rsidRPr="007963A5">
        <w:rPr>
          <w:rFonts w:ascii="Times New Roman" w:hAnsi="Times New Roman"/>
          <w:iCs/>
          <w:sz w:val="24"/>
          <w:szCs w:val="24"/>
        </w:rPr>
        <w:t>Представление</w:t>
      </w:r>
      <w:r w:rsidRPr="007963A5">
        <w:rPr>
          <w:rFonts w:ascii="Times New Roman" w:hAnsi="Times New Roman"/>
          <w:sz w:val="24"/>
          <w:szCs w:val="24"/>
        </w:rPr>
        <w:t xml:space="preserve"> </w:t>
      </w:r>
      <w:r w:rsidRPr="007963A5">
        <w:rPr>
          <w:rFonts w:ascii="Times New Roman" w:hAnsi="Times New Roman"/>
          <w:b/>
          <w:sz w:val="24"/>
          <w:szCs w:val="24"/>
        </w:rPr>
        <w:t>реализуется в виде сохраненного запроса,</w:t>
      </w:r>
      <w:r w:rsidRPr="007963A5">
        <w:rPr>
          <w:rFonts w:ascii="Times New Roman" w:hAnsi="Times New Roman"/>
          <w:sz w:val="24"/>
          <w:szCs w:val="24"/>
        </w:rPr>
        <w:t xml:space="preserve"> на основе которого и производится выборка из различных таблиц базы данных. </w:t>
      </w:r>
      <w:r w:rsidRPr="007963A5">
        <w:rPr>
          <w:rFonts w:ascii="Times New Roman" w:eastAsia="Times New Roman" w:hAnsi="Times New Roman"/>
          <w:sz w:val="24"/>
          <w:szCs w:val="24"/>
          <w:lang w:eastAsia="ru-RU"/>
        </w:rPr>
        <w:t>Этот запрос запрашивает данные из некоторых, но не обязательно всех, столбцов, выборка которых осуществляется из одной или нескольких таблиц. При выборке данных могут применяться или не применяться (в зависимости от определения представления) критерии, которым должны соответствовать данные, содержащиеся в представлении.</w:t>
      </w:r>
    </w:p>
    <w:p w:rsidR="00970355" w:rsidRPr="007963A5" w:rsidRDefault="00970355" w:rsidP="00970355">
      <w:pPr>
        <w:pStyle w:val="a6"/>
        <w:spacing w:before="0" w:beforeAutospacing="0" w:after="0" w:afterAutospacing="0" w:line="288" w:lineRule="auto"/>
        <w:ind w:firstLine="709"/>
        <w:jc w:val="both"/>
        <w:rPr>
          <w:rFonts w:ascii="Times New Roman" w:hAnsi="Times New Roman"/>
          <w:color w:val="auto"/>
          <w:sz w:val="24"/>
          <w:szCs w:val="24"/>
        </w:rPr>
      </w:pPr>
      <w:r w:rsidRPr="007963A5">
        <w:rPr>
          <w:rFonts w:ascii="Times New Roman" w:hAnsi="Times New Roman"/>
          <w:color w:val="auto"/>
          <w:sz w:val="24"/>
          <w:szCs w:val="24"/>
        </w:rPr>
        <w:t>Синтаксическая структура оператора создания представления выглядит следующим образом:</w:t>
      </w:r>
    </w:p>
    <w:p w:rsidR="00970355" w:rsidRPr="007963A5" w:rsidRDefault="00970355" w:rsidP="00970355">
      <w:pPr>
        <w:pStyle w:val="a6"/>
        <w:spacing w:before="0" w:beforeAutospacing="0" w:after="0" w:afterAutospacing="0" w:line="288" w:lineRule="auto"/>
        <w:ind w:firstLine="709"/>
        <w:jc w:val="both"/>
        <w:rPr>
          <w:rFonts w:ascii="Times New Roman" w:hAnsi="Times New Roman"/>
          <w:b/>
          <w:color w:val="auto"/>
          <w:sz w:val="24"/>
          <w:szCs w:val="24"/>
          <w:lang w:val="en-US"/>
        </w:rPr>
      </w:pPr>
      <w:r w:rsidRPr="007963A5">
        <w:rPr>
          <w:rFonts w:ascii="Times New Roman" w:hAnsi="Times New Roman"/>
          <w:b/>
          <w:color w:val="auto"/>
          <w:sz w:val="24"/>
          <w:szCs w:val="24"/>
          <w:lang w:val="en-US"/>
        </w:rPr>
        <w:t xml:space="preserve">CREATE VIEW [&lt;schema name&gt;].&lt;view name&gt; [(&lt;column name list&gt;)] </w:t>
      </w:r>
    </w:p>
    <w:p w:rsidR="00970355" w:rsidRPr="007963A5" w:rsidRDefault="00970355" w:rsidP="00970355">
      <w:pPr>
        <w:pStyle w:val="a6"/>
        <w:spacing w:before="0" w:beforeAutospacing="0" w:after="0" w:afterAutospacing="0" w:line="288" w:lineRule="auto"/>
        <w:ind w:firstLine="709"/>
        <w:jc w:val="both"/>
        <w:rPr>
          <w:rFonts w:ascii="Times New Roman" w:hAnsi="Times New Roman"/>
          <w:b/>
          <w:color w:val="auto"/>
          <w:sz w:val="24"/>
          <w:szCs w:val="24"/>
          <w:lang w:val="en-US"/>
        </w:rPr>
      </w:pPr>
      <w:r w:rsidRPr="007963A5">
        <w:rPr>
          <w:rFonts w:ascii="Times New Roman" w:hAnsi="Times New Roman"/>
          <w:b/>
          <w:color w:val="auto"/>
          <w:sz w:val="24"/>
          <w:szCs w:val="24"/>
          <w:lang w:val="en-US"/>
        </w:rPr>
        <w:t xml:space="preserve">[WITH [ENCRYPTION] [, SCHEMABINDING] [, VIEW METADATA]] </w:t>
      </w:r>
    </w:p>
    <w:p w:rsidR="00970355" w:rsidRPr="007963A5" w:rsidRDefault="00970355" w:rsidP="00970355">
      <w:pPr>
        <w:pStyle w:val="a6"/>
        <w:spacing w:before="0" w:beforeAutospacing="0" w:after="0" w:afterAutospacing="0" w:line="288" w:lineRule="auto"/>
        <w:ind w:firstLine="709"/>
        <w:jc w:val="both"/>
        <w:rPr>
          <w:rFonts w:ascii="Times New Roman" w:hAnsi="Times New Roman"/>
          <w:b/>
          <w:color w:val="auto"/>
          <w:sz w:val="24"/>
          <w:szCs w:val="24"/>
          <w:lang w:val="en-US"/>
        </w:rPr>
      </w:pPr>
      <w:r w:rsidRPr="007963A5">
        <w:rPr>
          <w:rFonts w:ascii="Times New Roman" w:hAnsi="Times New Roman"/>
          <w:b/>
          <w:color w:val="auto"/>
          <w:sz w:val="24"/>
          <w:szCs w:val="24"/>
          <w:lang w:val="en-US"/>
        </w:rPr>
        <w:t>AS</w:t>
      </w:r>
    </w:p>
    <w:p w:rsidR="00970355" w:rsidRPr="007963A5" w:rsidRDefault="00970355" w:rsidP="00970355">
      <w:pPr>
        <w:pStyle w:val="a6"/>
        <w:spacing w:before="0" w:beforeAutospacing="0" w:after="0" w:afterAutospacing="0" w:line="288" w:lineRule="auto"/>
        <w:ind w:firstLine="709"/>
        <w:jc w:val="both"/>
        <w:rPr>
          <w:rFonts w:ascii="Times New Roman" w:hAnsi="Times New Roman"/>
          <w:b/>
          <w:color w:val="auto"/>
          <w:sz w:val="24"/>
          <w:szCs w:val="24"/>
          <w:lang w:val="en-US"/>
        </w:rPr>
      </w:pPr>
      <w:r w:rsidRPr="007963A5">
        <w:rPr>
          <w:rFonts w:ascii="Times New Roman" w:hAnsi="Times New Roman"/>
          <w:b/>
          <w:color w:val="auto"/>
          <w:sz w:val="24"/>
          <w:szCs w:val="24"/>
          <w:lang w:val="en-US"/>
        </w:rPr>
        <w:t>&lt;SELECT statement&gt; WITH CHECK OPTION</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При указании </w:t>
      </w:r>
      <w:proofErr w:type="spellStart"/>
      <w:r w:rsidRPr="007963A5">
        <w:rPr>
          <w:rFonts w:ascii="Times New Roman" w:hAnsi="Times New Roman"/>
          <w:b/>
          <w:iCs/>
          <w:sz w:val="24"/>
          <w:szCs w:val="24"/>
        </w:rPr>
        <w:t>ИмяПредставления</w:t>
      </w:r>
      <w:proofErr w:type="spellEnd"/>
      <w:r w:rsidRPr="007963A5">
        <w:rPr>
          <w:rFonts w:ascii="Times New Roman" w:hAnsi="Times New Roman"/>
          <w:b/>
          <w:sz w:val="24"/>
          <w:szCs w:val="24"/>
        </w:rPr>
        <w:t xml:space="preserve"> н</w:t>
      </w:r>
      <w:r w:rsidRPr="007963A5">
        <w:rPr>
          <w:rFonts w:ascii="Times New Roman" w:hAnsi="Times New Roman"/>
          <w:sz w:val="24"/>
          <w:szCs w:val="24"/>
        </w:rPr>
        <w:t xml:space="preserve">еобходимо придерживаться ранее определенных правил именования объектов, также это имя не должно совпадать с именем уже существующей таблицы в базе данных. Параметр </w:t>
      </w:r>
      <w:r w:rsidRPr="007963A5">
        <w:rPr>
          <w:rFonts w:ascii="Times New Roman" w:hAnsi="Times New Roman"/>
          <w:b/>
          <w:iCs/>
          <w:sz w:val="24"/>
          <w:szCs w:val="24"/>
        </w:rPr>
        <w:t>WITH ENCRYPTION</w:t>
      </w:r>
      <w:r w:rsidRPr="007963A5">
        <w:rPr>
          <w:rFonts w:ascii="Times New Roman" w:hAnsi="Times New Roman"/>
          <w:i/>
          <w:iCs/>
          <w:sz w:val="24"/>
          <w:szCs w:val="24"/>
        </w:rPr>
        <w:t xml:space="preserve"> </w:t>
      </w:r>
      <w:r w:rsidRPr="007963A5">
        <w:rPr>
          <w:rFonts w:ascii="Times New Roman" w:hAnsi="Times New Roman"/>
          <w:sz w:val="24"/>
          <w:szCs w:val="24"/>
        </w:rPr>
        <w:t xml:space="preserve">определяет </w:t>
      </w:r>
      <w:r w:rsidRPr="007963A5">
        <w:rPr>
          <w:rFonts w:ascii="Times New Roman" w:hAnsi="Times New Roman"/>
          <w:b/>
          <w:sz w:val="24"/>
          <w:szCs w:val="24"/>
        </w:rPr>
        <w:t>шифрование кода запроса</w:t>
      </w:r>
      <w:r w:rsidRPr="007963A5">
        <w:rPr>
          <w:rFonts w:ascii="Times New Roman" w:hAnsi="Times New Roman"/>
          <w:sz w:val="24"/>
          <w:szCs w:val="24"/>
        </w:rPr>
        <w:t xml:space="preserve"> и гарантирует, что пользователи не смогут просмотреть и использовать его.</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iCs/>
          <w:sz w:val="24"/>
          <w:szCs w:val="24"/>
        </w:rPr>
        <w:t xml:space="preserve">Параметры </w:t>
      </w:r>
      <w:r w:rsidRPr="007963A5">
        <w:rPr>
          <w:rFonts w:ascii="Times New Roman" w:hAnsi="Times New Roman"/>
          <w:sz w:val="24"/>
          <w:szCs w:val="24"/>
        </w:rPr>
        <w:t xml:space="preserve"> оператора </w:t>
      </w:r>
      <w:r w:rsidRPr="007963A5">
        <w:rPr>
          <w:rFonts w:ascii="Times New Roman" w:hAnsi="Times New Roman"/>
          <w:b/>
          <w:sz w:val="24"/>
          <w:szCs w:val="24"/>
        </w:rPr>
        <w:t>SELECT</w:t>
      </w:r>
      <w:r w:rsidRPr="007963A5">
        <w:rPr>
          <w:rFonts w:ascii="Times New Roman" w:hAnsi="Times New Roman"/>
          <w:sz w:val="24"/>
          <w:szCs w:val="24"/>
        </w:rPr>
        <w:t xml:space="preserve"> определяют содержимое представления. Имена полей представления задаются либо с помощью псевдонимов в операторе выборки, либо указываются в параметре </w:t>
      </w:r>
      <w:r w:rsidRPr="007963A5">
        <w:rPr>
          <w:rFonts w:ascii="Times New Roman" w:hAnsi="Times New Roman"/>
          <w:b/>
          <w:iCs/>
          <w:sz w:val="24"/>
          <w:szCs w:val="24"/>
        </w:rPr>
        <w:t>поле</w:t>
      </w:r>
      <w:r w:rsidRPr="007963A5">
        <w:rPr>
          <w:rFonts w:ascii="Times New Roman" w:hAnsi="Times New Roman"/>
          <w:b/>
          <w:sz w:val="24"/>
          <w:szCs w:val="24"/>
        </w:rPr>
        <w:t>.</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sz w:val="24"/>
          <w:szCs w:val="24"/>
        </w:rPr>
        <w:t xml:space="preserve">Выборка результатов запросов по критериям осуществляется  с помощью конструкции </w:t>
      </w:r>
      <w:r w:rsidRPr="007963A5">
        <w:rPr>
          <w:rFonts w:ascii="Times New Roman" w:hAnsi="Times New Roman"/>
          <w:b/>
          <w:sz w:val="24"/>
          <w:szCs w:val="24"/>
        </w:rPr>
        <w:t>WHERE</w:t>
      </w:r>
      <w:r w:rsidRPr="007963A5">
        <w:rPr>
          <w:rFonts w:ascii="Times New Roman" w:hAnsi="Times New Roman"/>
          <w:sz w:val="24"/>
          <w:szCs w:val="24"/>
        </w:rPr>
        <w:t xml:space="preserve">. С этой точки зрения представления не отличаются от обычных операторов выборки данных.  </w:t>
      </w:r>
      <w:r w:rsidRPr="007963A5">
        <w:rPr>
          <w:rFonts w:ascii="Times New Roman" w:hAnsi="Times New Roman"/>
          <w:b/>
          <w:sz w:val="24"/>
          <w:szCs w:val="24"/>
        </w:rPr>
        <w:t>В представлении столбец (столбцы), содержащийся в  конструкции WHERE, не обязательно должен быть включен в список выборки.</w:t>
      </w:r>
    </w:p>
    <w:p w:rsidR="00970355" w:rsidRPr="007963A5" w:rsidRDefault="00970355" w:rsidP="00970355">
      <w:pPr>
        <w:spacing w:after="0" w:line="288" w:lineRule="auto"/>
        <w:ind w:firstLine="709"/>
        <w:rPr>
          <w:rFonts w:ascii="Times New Roman" w:hAnsi="Times New Roman"/>
          <w:sz w:val="24"/>
          <w:szCs w:val="24"/>
          <w:u w:val="single"/>
        </w:rPr>
      </w:pPr>
      <w:r w:rsidRPr="007963A5">
        <w:rPr>
          <w:rFonts w:ascii="Times New Roman" w:hAnsi="Times New Roman"/>
          <w:sz w:val="24"/>
          <w:szCs w:val="24"/>
          <w:u w:val="single"/>
        </w:rPr>
        <w:t>Пример .</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Создадим представление </w:t>
      </w:r>
      <w:proofErr w:type="spellStart"/>
      <w:r w:rsidRPr="007963A5">
        <w:rPr>
          <w:rFonts w:ascii="Times New Roman" w:hAnsi="Times New Roman"/>
          <w:sz w:val="24"/>
          <w:szCs w:val="24"/>
        </w:rPr>
        <w:t>viewname</w:t>
      </w:r>
      <w:proofErr w:type="spellEnd"/>
      <w:r w:rsidRPr="007963A5">
        <w:rPr>
          <w:rFonts w:ascii="Times New Roman" w:hAnsi="Times New Roman"/>
          <w:sz w:val="24"/>
          <w:szCs w:val="24"/>
        </w:rPr>
        <w:t>. Выполним представление для вывода только некоторых столбцов.</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CREATE VIEW </w:t>
      </w:r>
      <w:proofErr w:type="spellStart"/>
      <w:r w:rsidRPr="007963A5">
        <w:rPr>
          <w:rFonts w:ascii="Times New Roman" w:hAnsi="Times New Roman"/>
          <w:b/>
          <w:sz w:val="24"/>
          <w:szCs w:val="24"/>
          <w:lang w:val="en-US"/>
        </w:rPr>
        <w:t>viewname</w:t>
      </w:r>
      <w:proofErr w:type="spellEnd"/>
      <w:r w:rsidRPr="007963A5">
        <w:rPr>
          <w:rFonts w:ascii="Times New Roman" w:hAnsi="Times New Roman"/>
          <w:b/>
          <w:sz w:val="24"/>
          <w:szCs w:val="24"/>
          <w:lang w:val="en-US"/>
        </w:rPr>
        <w:t xml:space="preserve">   AS</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SELECT field1,Field2,Field3,Field4,Field5</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FROM </w:t>
      </w:r>
      <w:proofErr w:type="spellStart"/>
      <w:r w:rsidRPr="007963A5">
        <w:rPr>
          <w:rFonts w:ascii="Times New Roman" w:hAnsi="Times New Roman"/>
          <w:b/>
          <w:sz w:val="24"/>
          <w:szCs w:val="24"/>
          <w:lang w:val="en-US"/>
        </w:rPr>
        <w:t>tablenameWHERE</w:t>
      </w:r>
      <w:proofErr w:type="spellEnd"/>
      <w:r w:rsidRPr="007963A5">
        <w:rPr>
          <w:rFonts w:ascii="Times New Roman" w:hAnsi="Times New Roman"/>
          <w:b/>
          <w:sz w:val="24"/>
          <w:szCs w:val="24"/>
          <w:lang w:val="en-US"/>
        </w:rPr>
        <w:t xml:space="preserve"> field6 US NULL;</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Вызовем на выполнение представление:</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lang w:val="en-US"/>
        </w:rPr>
        <w:t>SELECT</w:t>
      </w:r>
      <w:r w:rsidRPr="007963A5">
        <w:rPr>
          <w:rFonts w:ascii="Times New Roman" w:hAnsi="Times New Roman"/>
          <w:b/>
          <w:sz w:val="24"/>
          <w:szCs w:val="24"/>
        </w:rPr>
        <w:t xml:space="preserve"> </w:t>
      </w:r>
      <w:r w:rsidRPr="007963A5">
        <w:rPr>
          <w:rFonts w:ascii="Times New Roman" w:hAnsi="Times New Roman"/>
          <w:b/>
          <w:sz w:val="24"/>
          <w:szCs w:val="24"/>
          <w:lang w:val="en-US"/>
        </w:rPr>
        <w:t>field</w:t>
      </w:r>
      <w:r w:rsidRPr="007963A5">
        <w:rPr>
          <w:rFonts w:ascii="Times New Roman" w:hAnsi="Times New Roman"/>
          <w:b/>
          <w:sz w:val="24"/>
          <w:szCs w:val="24"/>
        </w:rPr>
        <w:t>1,</w:t>
      </w:r>
      <w:r w:rsidRPr="007963A5">
        <w:rPr>
          <w:rFonts w:ascii="Times New Roman" w:hAnsi="Times New Roman"/>
          <w:b/>
          <w:sz w:val="24"/>
          <w:szCs w:val="24"/>
          <w:lang w:val="en-US"/>
        </w:rPr>
        <w:t>Field</w:t>
      </w:r>
      <w:r w:rsidRPr="007963A5">
        <w:rPr>
          <w:rFonts w:ascii="Times New Roman" w:hAnsi="Times New Roman"/>
          <w:b/>
          <w:sz w:val="24"/>
          <w:szCs w:val="24"/>
        </w:rPr>
        <w:t>2,</w:t>
      </w:r>
      <w:r w:rsidRPr="007963A5">
        <w:rPr>
          <w:rFonts w:ascii="Times New Roman" w:hAnsi="Times New Roman"/>
          <w:b/>
          <w:sz w:val="24"/>
          <w:szCs w:val="24"/>
          <w:lang w:val="en-US"/>
        </w:rPr>
        <w:t>Field</w:t>
      </w:r>
      <w:r w:rsidRPr="007963A5">
        <w:rPr>
          <w:rFonts w:ascii="Times New Roman" w:hAnsi="Times New Roman"/>
          <w:b/>
          <w:sz w:val="24"/>
          <w:szCs w:val="24"/>
        </w:rPr>
        <w:t xml:space="preserve">3  </w:t>
      </w:r>
      <w:r w:rsidRPr="007963A5">
        <w:rPr>
          <w:rFonts w:ascii="Times New Roman" w:hAnsi="Times New Roman"/>
          <w:b/>
          <w:sz w:val="24"/>
          <w:szCs w:val="24"/>
          <w:lang w:val="en-US"/>
        </w:rPr>
        <w:t>FROM</w:t>
      </w:r>
      <w:r w:rsidRPr="007963A5">
        <w:rPr>
          <w:rFonts w:ascii="Times New Roman" w:hAnsi="Times New Roman"/>
          <w:b/>
          <w:sz w:val="24"/>
          <w:szCs w:val="24"/>
        </w:rPr>
        <w:t xml:space="preserve"> </w:t>
      </w:r>
      <w:proofErr w:type="spellStart"/>
      <w:r w:rsidRPr="007963A5">
        <w:rPr>
          <w:rFonts w:ascii="Times New Roman" w:hAnsi="Times New Roman"/>
          <w:b/>
          <w:sz w:val="24"/>
          <w:szCs w:val="24"/>
          <w:lang w:val="en-US"/>
        </w:rPr>
        <w:t>viewname</w:t>
      </w:r>
      <w:proofErr w:type="spellEnd"/>
      <w:r w:rsidRPr="007963A5">
        <w:rPr>
          <w:rFonts w:ascii="Times New Roman" w:hAnsi="Times New Roman"/>
          <w:b/>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В запросе выборки может быть указана команда SELECT любой сложности, однако при этом </w:t>
      </w:r>
      <w:r w:rsidRPr="007963A5">
        <w:rPr>
          <w:rFonts w:ascii="Times New Roman" w:hAnsi="Times New Roman"/>
          <w:b/>
          <w:sz w:val="24"/>
          <w:szCs w:val="24"/>
        </w:rPr>
        <w:t>запрещается использовать раздела</w:t>
      </w:r>
      <w:r w:rsidRPr="007963A5">
        <w:rPr>
          <w:rFonts w:ascii="Times New Roman" w:hAnsi="Times New Roman"/>
          <w:sz w:val="24"/>
          <w:szCs w:val="24"/>
        </w:rPr>
        <w:t xml:space="preserve"> </w:t>
      </w:r>
      <w:r w:rsidRPr="007963A5">
        <w:rPr>
          <w:rFonts w:ascii="Times New Roman" w:hAnsi="Times New Roman"/>
          <w:b/>
          <w:sz w:val="24"/>
          <w:szCs w:val="24"/>
        </w:rPr>
        <w:t>ORDER BY,</w:t>
      </w:r>
      <w:r w:rsidRPr="007963A5">
        <w:rPr>
          <w:rFonts w:ascii="Times New Roman" w:hAnsi="Times New Roman"/>
          <w:sz w:val="24"/>
          <w:szCs w:val="24"/>
        </w:rPr>
        <w:t xml:space="preserve"> который в дальнейшем можно применить при выборке данных из созданного представления.</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b/>
          <w:sz w:val="24"/>
          <w:szCs w:val="24"/>
          <w:u w:val="single"/>
        </w:rPr>
      </w:pPr>
      <w:r w:rsidRPr="007963A5">
        <w:rPr>
          <w:rFonts w:ascii="Times New Roman" w:hAnsi="Times New Roman"/>
          <w:b/>
          <w:sz w:val="24"/>
          <w:szCs w:val="24"/>
          <w:u w:val="single"/>
        </w:rPr>
        <w:t>Триггер.</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 xml:space="preserve">Триггер - это хранимая процедура особого типа, вызываемая на выполнение в ответ на определенные события. </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Синтаксис операторов создания триггеров во многом напоминает синтаксис всех прочих операторов CREATE, за одним исключением - </w:t>
      </w:r>
      <w:r w:rsidRPr="007963A5">
        <w:rPr>
          <w:rFonts w:ascii="Times New Roman" w:eastAsia="Times New Roman" w:hAnsi="Times New Roman"/>
          <w:b/>
          <w:color w:val="000000"/>
          <w:sz w:val="24"/>
          <w:szCs w:val="24"/>
          <w:lang w:eastAsia="ru-RU"/>
        </w:rPr>
        <w:t>в этом операторе должна быть указана таблица, за которой закрепляется триггер</w:t>
      </w:r>
      <w:r w:rsidRPr="007963A5">
        <w:rPr>
          <w:rFonts w:ascii="Times New Roman" w:eastAsia="Times New Roman" w:hAnsi="Times New Roman"/>
          <w:color w:val="000000"/>
          <w:sz w:val="24"/>
          <w:szCs w:val="24"/>
          <w:lang w:eastAsia="ru-RU"/>
        </w:rPr>
        <w:t xml:space="preserve">, поскольку триггер не может применяться отдельно от таблицы. Оператор создания триггера имеет знакомую структуру </w:t>
      </w:r>
      <w:r w:rsidRPr="007963A5">
        <w:rPr>
          <w:rFonts w:ascii="Times New Roman" w:eastAsia="Times New Roman" w:hAnsi="Times New Roman"/>
          <w:b/>
          <w:color w:val="000000"/>
          <w:sz w:val="24"/>
          <w:szCs w:val="24"/>
          <w:lang w:eastAsia="ru-RU"/>
        </w:rPr>
        <w:t>CREATE &lt;</w:t>
      </w:r>
      <w:proofErr w:type="spellStart"/>
      <w:r w:rsidRPr="007963A5">
        <w:rPr>
          <w:rFonts w:ascii="Times New Roman" w:eastAsia="Times New Roman" w:hAnsi="Times New Roman"/>
          <w:b/>
          <w:color w:val="000000"/>
          <w:sz w:val="24"/>
          <w:szCs w:val="24"/>
          <w:lang w:eastAsia="ru-RU"/>
        </w:rPr>
        <w:t>object</w:t>
      </w:r>
      <w:proofErr w:type="spellEnd"/>
      <w:r w:rsidRPr="007963A5">
        <w:rPr>
          <w:rFonts w:ascii="Times New Roman" w:eastAsia="Times New Roman" w:hAnsi="Times New Roman"/>
          <w:b/>
          <w:color w:val="000000"/>
          <w:sz w:val="24"/>
          <w:szCs w:val="24"/>
          <w:lang w:eastAsia="ru-RU"/>
        </w:rPr>
        <w:t xml:space="preserve"> </w:t>
      </w:r>
      <w:proofErr w:type="spellStart"/>
      <w:r w:rsidRPr="007963A5">
        <w:rPr>
          <w:rFonts w:ascii="Times New Roman" w:eastAsia="Times New Roman" w:hAnsi="Times New Roman"/>
          <w:b/>
          <w:color w:val="000000"/>
          <w:sz w:val="24"/>
          <w:szCs w:val="24"/>
          <w:lang w:eastAsia="ru-RU"/>
        </w:rPr>
        <w:t>type</w:t>
      </w:r>
      <w:proofErr w:type="spellEnd"/>
      <w:r w:rsidRPr="007963A5">
        <w:rPr>
          <w:rFonts w:ascii="Times New Roman" w:eastAsia="Times New Roman" w:hAnsi="Times New Roman"/>
          <w:b/>
          <w:color w:val="000000"/>
          <w:sz w:val="24"/>
          <w:szCs w:val="24"/>
          <w:lang w:eastAsia="ru-RU"/>
        </w:rPr>
        <w:t>&gt; &lt;</w:t>
      </w:r>
      <w:proofErr w:type="spellStart"/>
      <w:r w:rsidRPr="007963A5">
        <w:rPr>
          <w:rFonts w:ascii="Times New Roman" w:eastAsia="Times New Roman" w:hAnsi="Times New Roman"/>
          <w:b/>
          <w:color w:val="000000"/>
          <w:sz w:val="24"/>
          <w:szCs w:val="24"/>
          <w:lang w:eastAsia="ru-RU"/>
        </w:rPr>
        <w:t>object</w:t>
      </w:r>
      <w:proofErr w:type="spellEnd"/>
      <w:r w:rsidRPr="007963A5">
        <w:rPr>
          <w:rFonts w:ascii="Times New Roman" w:eastAsia="Times New Roman" w:hAnsi="Times New Roman"/>
          <w:b/>
          <w:color w:val="000000"/>
          <w:sz w:val="24"/>
          <w:szCs w:val="24"/>
          <w:lang w:eastAsia="ru-RU"/>
        </w:rPr>
        <w:t xml:space="preserve"> </w:t>
      </w:r>
      <w:proofErr w:type="spellStart"/>
      <w:r w:rsidRPr="007963A5">
        <w:rPr>
          <w:rFonts w:ascii="Times New Roman" w:eastAsia="Times New Roman" w:hAnsi="Times New Roman"/>
          <w:b/>
          <w:color w:val="000000"/>
          <w:sz w:val="24"/>
          <w:szCs w:val="24"/>
          <w:lang w:eastAsia="ru-RU"/>
        </w:rPr>
        <w:t>name</w:t>
      </w:r>
      <w:proofErr w:type="spellEnd"/>
      <w:r w:rsidRPr="007963A5">
        <w:rPr>
          <w:rFonts w:ascii="Times New Roman" w:eastAsia="Times New Roman" w:hAnsi="Times New Roman"/>
          <w:b/>
          <w:color w:val="000000"/>
          <w:sz w:val="24"/>
          <w:szCs w:val="24"/>
          <w:lang w:eastAsia="ru-RU"/>
        </w:rPr>
        <w:t>&gt;,</w:t>
      </w:r>
      <w:r w:rsidRPr="007963A5">
        <w:rPr>
          <w:rFonts w:ascii="Times New Roman" w:eastAsia="Times New Roman" w:hAnsi="Times New Roman"/>
          <w:color w:val="000000"/>
          <w:sz w:val="24"/>
          <w:szCs w:val="24"/>
          <w:lang w:eastAsia="ru-RU"/>
        </w:rPr>
        <w:t xml:space="preserve"> a также включает в себя такое же определение исполняемого кода, как и во многих других объектах. Введена </w:t>
      </w:r>
      <w:r w:rsidRPr="007963A5">
        <w:rPr>
          <w:rFonts w:ascii="Times New Roman" w:eastAsia="Times New Roman" w:hAnsi="Times New Roman"/>
          <w:color w:val="000000"/>
          <w:sz w:val="24"/>
          <w:szCs w:val="24"/>
          <w:lang w:eastAsia="ru-RU"/>
        </w:rPr>
        <w:lastRenderedPageBreak/>
        <w:t xml:space="preserve">лишь дополнительная конструкция </w:t>
      </w:r>
      <w:r w:rsidRPr="007963A5">
        <w:rPr>
          <w:rFonts w:ascii="Times New Roman" w:eastAsia="Times New Roman" w:hAnsi="Times New Roman"/>
          <w:b/>
          <w:color w:val="000000"/>
          <w:sz w:val="24"/>
          <w:szCs w:val="24"/>
          <w:lang w:eastAsia="ru-RU"/>
        </w:rPr>
        <w:t>ON,</w:t>
      </w:r>
      <w:r w:rsidRPr="007963A5">
        <w:rPr>
          <w:rFonts w:ascii="Times New Roman" w:eastAsia="Times New Roman" w:hAnsi="Times New Roman"/>
          <w:color w:val="000000"/>
          <w:sz w:val="24"/>
          <w:szCs w:val="24"/>
          <w:lang w:eastAsia="ru-RU"/>
        </w:rPr>
        <w:t xml:space="preserve"> позволяющая  указать таблицу, за которой должен быть закреплен триггер, а также задано, когда и при каких условиях должен происходить запуск триггера.</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p>
    <w:p w:rsidR="00970355" w:rsidRPr="007963A5" w:rsidRDefault="00970355" w:rsidP="00970355">
      <w:pPr>
        <w:spacing w:after="0" w:line="288" w:lineRule="auto"/>
        <w:ind w:firstLine="709"/>
        <w:rPr>
          <w:rFonts w:ascii="Times New Roman" w:eastAsia="Times New Roman" w:hAnsi="Times New Roman"/>
          <w:color w:val="000000"/>
          <w:sz w:val="24"/>
          <w:szCs w:val="24"/>
          <w:lang w:val="en-US" w:eastAsia="ru-RU"/>
        </w:rPr>
      </w:pPr>
      <w:r w:rsidRPr="007963A5">
        <w:rPr>
          <w:rFonts w:ascii="Times New Roman" w:eastAsia="Times New Roman" w:hAnsi="Times New Roman"/>
          <w:color w:val="000000"/>
          <w:sz w:val="24"/>
          <w:szCs w:val="24"/>
          <w:lang w:eastAsia="ru-RU"/>
        </w:rPr>
        <w:t>Синтаксис</w:t>
      </w:r>
      <w:r w:rsidRPr="007963A5">
        <w:rPr>
          <w:rFonts w:ascii="Times New Roman" w:eastAsia="Times New Roman" w:hAnsi="Times New Roman"/>
          <w:color w:val="000000"/>
          <w:sz w:val="24"/>
          <w:szCs w:val="24"/>
          <w:lang w:val="en-US" w:eastAsia="ru-RU"/>
        </w:rPr>
        <w:t xml:space="preserve"> </w:t>
      </w:r>
      <w:r w:rsidRPr="007963A5">
        <w:rPr>
          <w:rFonts w:ascii="Times New Roman" w:eastAsia="Times New Roman" w:hAnsi="Times New Roman"/>
          <w:color w:val="000000"/>
          <w:sz w:val="24"/>
          <w:szCs w:val="24"/>
          <w:lang w:eastAsia="ru-RU"/>
        </w:rPr>
        <w:t>оператора</w:t>
      </w:r>
      <w:r w:rsidRPr="007963A5">
        <w:rPr>
          <w:rFonts w:ascii="Times New Roman" w:eastAsia="Times New Roman" w:hAnsi="Times New Roman"/>
          <w:color w:val="000000"/>
          <w:sz w:val="24"/>
          <w:szCs w:val="24"/>
          <w:lang w:val="en-US" w:eastAsia="ru-RU"/>
        </w:rPr>
        <w:t xml:space="preserve"> CREATE TRIGGER:</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CREATE TRIGGER &lt;trigger name&gt;</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ON [&lt;schema name&gt;.]&lt;table or view name&gt;</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 xml:space="preserve">[WITH ENCRYPTION EXECUTE AS &lt;CALLER SELF &lt;user&gt; &gt;] </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{F0RAFTER} &lt;[DELETE] [J [INSERT] [J [UPDATE]&gt;</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 xml:space="preserve">} </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 xml:space="preserve">INSTEAD OF} </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[WITH APPEND]</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 xml:space="preserve"> [NOT FOR REPLICATION]</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AS</w:t>
      </w:r>
    </w:p>
    <w:p w:rsidR="00970355" w:rsidRPr="007963A5" w:rsidRDefault="00970355" w:rsidP="00970355">
      <w:pPr>
        <w:spacing w:after="0" w:line="288" w:lineRule="auto"/>
        <w:ind w:firstLine="709"/>
        <w:rPr>
          <w:rFonts w:ascii="Times New Roman" w:eastAsia="Times New Roman" w:hAnsi="Times New Roman"/>
          <w:b/>
          <w:color w:val="000000"/>
          <w:sz w:val="24"/>
          <w:szCs w:val="24"/>
          <w:lang w:val="en-US" w:eastAsia="ru-RU"/>
        </w:rPr>
      </w:pPr>
      <w:r w:rsidRPr="007963A5">
        <w:rPr>
          <w:rFonts w:ascii="Times New Roman" w:eastAsia="Times New Roman" w:hAnsi="Times New Roman"/>
          <w:b/>
          <w:color w:val="000000"/>
          <w:sz w:val="24"/>
          <w:szCs w:val="24"/>
          <w:lang w:val="en-US" w:eastAsia="ru-RU"/>
        </w:rPr>
        <w:t>&lt; &lt;</w:t>
      </w:r>
      <w:proofErr w:type="spellStart"/>
      <w:r w:rsidRPr="007963A5">
        <w:rPr>
          <w:rFonts w:ascii="Times New Roman" w:eastAsia="Times New Roman" w:hAnsi="Times New Roman"/>
          <w:b/>
          <w:color w:val="000000"/>
          <w:sz w:val="24"/>
          <w:szCs w:val="24"/>
          <w:lang w:val="en-US" w:eastAsia="ru-RU"/>
        </w:rPr>
        <w:t>sql</w:t>
      </w:r>
      <w:proofErr w:type="spellEnd"/>
      <w:r w:rsidRPr="007963A5">
        <w:rPr>
          <w:rFonts w:ascii="Times New Roman" w:eastAsia="Times New Roman" w:hAnsi="Times New Roman"/>
          <w:b/>
          <w:color w:val="000000"/>
          <w:sz w:val="24"/>
          <w:szCs w:val="24"/>
          <w:lang w:val="en-US" w:eastAsia="ru-RU"/>
        </w:rPr>
        <w:t xml:space="preserve"> statements&gt; EXTERNAL NAME &lt;assembly method specifier&gt; &gt;</w:t>
      </w:r>
    </w:p>
    <w:p w:rsidR="00970355" w:rsidRPr="007963A5" w:rsidRDefault="00970355" w:rsidP="00970355">
      <w:pPr>
        <w:spacing w:after="0" w:line="288" w:lineRule="auto"/>
        <w:ind w:firstLine="709"/>
        <w:rPr>
          <w:rFonts w:ascii="Times New Roman" w:eastAsia="Times New Roman" w:hAnsi="Times New Roman"/>
          <w:color w:val="000000"/>
          <w:sz w:val="24"/>
          <w:szCs w:val="24"/>
          <w:lang w:val="en-US" w:eastAsia="ru-RU"/>
        </w:rPr>
      </w:pP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Конструкция ON</w:t>
      </w:r>
      <w:r w:rsidRPr="007963A5">
        <w:rPr>
          <w:rFonts w:ascii="Times New Roman" w:eastAsia="Times New Roman" w:hAnsi="Times New Roman"/>
          <w:color w:val="000000"/>
          <w:sz w:val="24"/>
          <w:szCs w:val="24"/>
          <w:lang w:eastAsia="ru-RU"/>
        </w:rPr>
        <w:t xml:space="preserve"> оператора создания триггера предназначена для указания объекта, к которому применяется создаваемый триггер. Но необходимо учитывать, что если триггер относится к типу AFTER (т.е. для объявления триггера используется ключевое слово FOR или AFTER), то </w:t>
      </w:r>
      <w:r w:rsidRPr="007963A5">
        <w:rPr>
          <w:rFonts w:ascii="Times New Roman" w:eastAsia="Times New Roman" w:hAnsi="Times New Roman"/>
          <w:color w:val="000000"/>
          <w:sz w:val="24"/>
          <w:szCs w:val="24"/>
          <w:u w:val="single"/>
          <w:lang w:eastAsia="ru-RU"/>
        </w:rPr>
        <w:t>назначением конструкции ON должна быть таблица</w:t>
      </w:r>
      <w:r w:rsidRPr="007963A5">
        <w:rPr>
          <w:rFonts w:ascii="Times New Roman" w:eastAsia="Times New Roman" w:hAnsi="Times New Roman"/>
          <w:color w:val="000000"/>
          <w:sz w:val="24"/>
          <w:szCs w:val="24"/>
          <w:lang w:eastAsia="ru-RU"/>
        </w:rPr>
        <w:t xml:space="preserve">, поскольку </w:t>
      </w:r>
      <w:r w:rsidRPr="007963A5">
        <w:rPr>
          <w:rFonts w:ascii="Times New Roman" w:eastAsia="Times New Roman" w:hAnsi="Times New Roman"/>
          <w:b/>
          <w:color w:val="000000"/>
          <w:sz w:val="24"/>
          <w:szCs w:val="24"/>
          <w:lang w:eastAsia="ru-RU"/>
        </w:rPr>
        <w:t>триггеры AFTER не предназначены для применения с представлениями.</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Триггеры </w:t>
      </w:r>
      <w:r w:rsidRPr="007963A5">
        <w:rPr>
          <w:rFonts w:ascii="Times New Roman" w:eastAsia="Times New Roman" w:hAnsi="Times New Roman"/>
          <w:b/>
          <w:color w:val="000000"/>
          <w:sz w:val="24"/>
          <w:szCs w:val="24"/>
          <w:lang w:eastAsia="ru-RU"/>
        </w:rPr>
        <w:t>подразделяются на два основных типа:</w:t>
      </w:r>
      <w:r w:rsidRPr="007963A5">
        <w:rPr>
          <w:rFonts w:ascii="Times New Roman" w:eastAsia="Times New Roman" w:hAnsi="Times New Roman"/>
          <w:color w:val="000000"/>
          <w:sz w:val="24"/>
          <w:szCs w:val="24"/>
          <w:lang w:eastAsia="ru-RU"/>
        </w:rPr>
        <w:t xml:space="preserve"> </w:t>
      </w:r>
    </w:p>
    <w:p w:rsidR="00970355" w:rsidRPr="007963A5" w:rsidRDefault="00970355" w:rsidP="00970355">
      <w:pPr>
        <w:numPr>
          <w:ilvl w:val="0"/>
          <w:numId w:val="5"/>
        </w:numPr>
        <w:spacing w:after="0" w:line="288" w:lineRule="auto"/>
        <w:ind w:firstLine="709"/>
        <w:jc w:val="both"/>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триггеры языка определения данных (</w:t>
      </w:r>
      <w:proofErr w:type="spellStart"/>
      <w:r w:rsidRPr="007963A5">
        <w:rPr>
          <w:rFonts w:ascii="Times New Roman" w:eastAsia="Times New Roman" w:hAnsi="Times New Roman"/>
          <w:color w:val="000000"/>
          <w:sz w:val="24"/>
          <w:szCs w:val="24"/>
          <w:lang w:eastAsia="ru-RU"/>
        </w:rPr>
        <w:t>Data</w:t>
      </w:r>
      <w:proofErr w:type="spellEnd"/>
      <w:r w:rsidRPr="007963A5">
        <w:rPr>
          <w:rFonts w:ascii="Times New Roman" w:eastAsia="Times New Roman" w:hAnsi="Times New Roman"/>
          <w:color w:val="000000"/>
          <w:sz w:val="24"/>
          <w:szCs w:val="24"/>
          <w:lang w:eastAsia="ru-RU"/>
        </w:rPr>
        <w:t xml:space="preserve"> </w:t>
      </w:r>
      <w:proofErr w:type="spellStart"/>
      <w:r w:rsidRPr="007963A5">
        <w:rPr>
          <w:rFonts w:ascii="Times New Roman" w:eastAsia="Times New Roman" w:hAnsi="Times New Roman"/>
          <w:color w:val="000000"/>
          <w:sz w:val="24"/>
          <w:szCs w:val="24"/>
          <w:lang w:eastAsia="ru-RU"/>
        </w:rPr>
        <w:t>Definition</w:t>
      </w:r>
      <w:proofErr w:type="spellEnd"/>
      <w:r w:rsidRPr="007963A5">
        <w:rPr>
          <w:rFonts w:ascii="Times New Roman" w:eastAsia="Times New Roman" w:hAnsi="Times New Roman"/>
          <w:color w:val="000000"/>
          <w:sz w:val="24"/>
          <w:szCs w:val="24"/>
          <w:lang w:eastAsia="ru-RU"/>
        </w:rPr>
        <w:t xml:space="preserve"> </w:t>
      </w:r>
      <w:proofErr w:type="spellStart"/>
      <w:r w:rsidRPr="007963A5">
        <w:rPr>
          <w:rFonts w:ascii="Times New Roman" w:eastAsia="Times New Roman" w:hAnsi="Times New Roman"/>
          <w:color w:val="000000"/>
          <w:sz w:val="24"/>
          <w:szCs w:val="24"/>
          <w:lang w:eastAsia="ru-RU"/>
        </w:rPr>
        <w:t>Language</w:t>
      </w:r>
      <w:proofErr w:type="spellEnd"/>
      <w:r w:rsidRPr="007963A5">
        <w:rPr>
          <w:rFonts w:ascii="Times New Roman" w:eastAsia="Times New Roman" w:hAnsi="Times New Roman"/>
          <w:color w:val="000000"/>
          <w:sz w:val="24"/>
          <w:szCs w:val="24"/>
          <w:lang w:eastAsia="ru-RU"/>
        </w:rPr>
        <w:t xml:space="preserve"> - DDL) и</w:t>
      </w:r>
    </w:p>
    <w:p w:rsidR="00970355" w:rsidRPr="007963A5" w:rsidRDefault="00970355" w:rsidP="00970355">
      <w:pPr>
        <w:numPr>
          <w:ilvl w:val="0"/>
          <w:numId w:val="5"/>
        </w:numPr>
        <w:spacing w:after="0" w:line="288" w:lineRule="auto"/>
        <w:ind w:firstLine="709"/>
        <w:jc w:val="both"/>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триггеры языка манипулирования данными (</w:t>
      </w:r>
      <w:proofErr w:type="spellStart"/>
      <w:r w:rsidRPr="007963A5">
        <w:rPr>
          <w:rFonts w:ascii="Times New Roman" w:eastAsia="Times New Roman" w:hAnsi="Times New Roman"/>
          <w:color w:val="000000"/>
          <w:sz w:val="24"/>
          <w:szCs w:val="24"/>
          <w:lang w:eastAsia="ru-RU"/>
        </w:rPr>
        <w:t>Data</w:t>
      </w:r>
      <w:proofErr w:type="spellEnd"/>
      <w:r w:rsidRPr="007963A5">
        <w:rPr>
          <w:rFonts w:ascii="Times New Roman" w:eastAsia="Times New Roman" w:hAnsi="Times New Roman"/>
          <w:color w:val="000000"/>
          <w:sz w:val="24"/>
          <w:szCs w:val="24"/>
          <w:lang w:eastAsia="ru-RU"/>
        </w:rPr>
        <w:t xml:space="preserve"> </w:t>
      </w:r>
      <w:proofErr w:type="spellStart"/>
      <w:r w:rsidRPr="007963A5">
        <w:rPr>
          <w:rFonts w:ascii="Times New Roman" w:eastAsia="Times New Roman" w:hAnsi="Times New Roman"/>
          <w:color w:val="000000"/>
          <w:sz w:val="24"/>
          <w:szCs w:val="24"/>
          <w:lang w:eastAsia="ru-RU"/>
        </w:rPr>
        <w:t>Manipulation</w:t>
      </w:r>
      <w:proofErr w:type="spellEnd"/>
      <w:r w:rsidRPr="007963A5">
        <w:rPr>
          <w:rFonts w:ascii="Times New Roman" w:eastAsia="Times New Roman" w:hAnsi="Times New Roman"/>
          <w:color w:val="000000"/>
          <w:sz w:val="24"/>
          <w:szCs w:val="24"/>
          <w:lang w:eastAsia="ru-RU"/>
        </w:rPr>
        <w:t xml:space="preserve"> </w:t>
      </w:r>
      <w:proofErr w:type="spellStart"/>
      <w:r w:rsidRPr="007963A5">
        <w:rPr>
          <w:rFonts w:ascii="Times New Roman" w:eastAsia="Times New Roman" w:hAnsi="Times New Roman"/>
          <w:color w:val="000000"/>
          <w:sz w:val="24"/>
          <w:szCs w:val="24"/>
          <w:lang w:eastAsia="ru-RU"/>
        </w:rPr>
        <w:t>Language</w:t>
      </w:r>
      <w:proofErr w:type="spellEnd"/>
      <w:r w:rsidRPr="007963A5">
        <w:rPr>
          <w:rFonts w:ascii="Times New Roman" w:eastAsia="Times New Roman" w:hAnsi="Times New Roman"/>
          <w:color w:val="000000"/>
          <w:sz w:val="24"/>
          <w:szCs w:val="24"/>
          <w:lang w:eastAsia="ru-RU"/>
        </w:rPr>
        <w:t xml:space="preserve"> - DML).</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Триггеры DDL активизируются в ответ на внесение каких-либо изменений в структуру базы данных теми или другими пользователями (под этим подразумеваются изменения, осуществляемые с помощью операторов CREATE, ALTER, DROP и т.п.).</w:t>
      </w:r>
      <w:r w:rsidRPr="007963A5">
        <w:rPr>
          <w:rFonts w:ascii="Times New Roman" w:eastAsia="Times New Roman" w:hAnsi="Times New Roman"/>
          <w:color w:val="000000"/>
          <w:sz w:val="24"/>
          <w:szCs w:val="24"/>
          <w:lang w:eastAsia="ru-RU"/>
        </w:rPr>
        <w:t xml:space="preserve"> Триггеры этого типа были впервые введены в версии SQL </w:t>
      </w:r>
      <w:proofErr w:type="spellStart"/>
      <w:r w:rsidRPr="007963A5">
        <w:rPr>
          <w:rFonts w:ascii="Times New Roman" w:eastAsia="Times New Roman" w:hAnsi="Times New Roman"/>
          <w:color w:val="000000"/>
          <w:sz w:val="24"/>
          <w:szCs w:val="24"/>
          <w:lang w:eastAsia="ru-RU"/>
        </w:rPr>
        <w:t>Server</w:t>
      </w:r>
      <w:proofErr w:type="spellEnd"/>
      <w:r w:rsidRPr="007963A5">
        <w:rPr>
          <w:rFonts w:ascii="Times New Roman" w:eastAsia="Times New Roman" w:hAnsi="Times New Roman"/>
          <w:color w:val="000000"/>
          <w:sz w:val="24"/>
          <w:szCs w:val="24"/>
          <w:lang w:eastAsia="ru-RU"/>
        </w:rPr>
        <w:t xml:space="preserve"> 2005. Чаще всего триггеры DDL используются, если есть необходимость чрезвычайно строго следить за внесением изменений в структуру базы данных и регистрировать хронологию этих изменений. </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Триггеры DML представляют собой фрагменты кода, которые закрепляются за конкретной таблицей или представлением.</w:t>
      </w:r>
      <w:r w:rsidRPr="007963A5">
        <w:rPr>
          <w:rFonts w:ascii="Times New Roman" w:eastAsia="Times New Roman" w:hAnsi="Times New Roman"/>
          <w:color w:val="000000"/>
          <w:sz w:val="24"/>
          <w:szCs w:val="24"/>
          <w:lang w:eastAsia="ru-RU"/>
        </w:rPr>
        <w:t xml:space="preserve"> </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В отличие от хранимых процедур, при использовании которых необходимо явно вызывать на выполнение определенный код, триггеры вызываются на выполнение автоматически при обнаружении события (событий), связанного с выполнением операций над таблицей, за которой закреплен триггер</w:t>
      </w:r>
      <w:r w:rsidRPr="007963A5">
        <w:rPr>
          <w:rFonts w:ascii="Times New Roman" w:eastAsia="Times New Roman" w:hAnsi="Times New Roman"/>
          <w:color w:val="000000"/>
          <w:sz w:val="24"/>
          <w:szCs w:val="24"/>
          <w:lang w:eastAsia="ru-RU"/>
        </w:rPr>
        <w:t>. Единственный способ обеспечения вызова триггера состоит в выполнении требуемого действия над таблицей, за которой он закреплен.</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u w:val="single"/>
          <w:lang w:eastAsia="ru-RU"/>
        </w:rPr>
        <w:t>Хранимые процедуры</w:t>
      </w:r>
      <w:r w:rsidRPr="007963A5">
        <w:rPr>
          <w:rFonts w:ascii="Times New Roman" w:eastAsia="Times New Roman" w:hAnsi="Times New Roman"/>
          <w:b/>
          <w:color w:val="000000"/>
          <w:sz w:val="24"/>
          <w:szCs w:val="24"/>
          <w:lang w:eastAsia="ru-RU"/>
        </w:rPr>
        <w:t xml:space="preserve"> не только вызываются явно, но и отличаются двумя особенностями, которыми не обладают триггеры: </w:t>
      </w:r>
      <w:r w:rsidRPr="007963A5">
        <w:rPr>
          <w:rFonts w:ascii="Times New Roman" w:eastAsia="Times New Roman" w:hAnsi="Times New Roman"/>
          <w:b/>
          <w:color w:val="000000"/>
          <w:sz w:val="24"/>
          <w:szCs w:val="24"/>
          <w:u w:val="single"/>
          <w:lang w:eastAsia="ru-RU"/>
        </w:rPr>
        <w:t>принимают параметры и возвращают коды завершения</w:t>
      </w:r>
      <w:r w:rsidRPr="007963A5">
        <w:rPr>
          <w:rFonts w:ascii="Times New Roman" w:eastAsia="Times New Roman" w:hAnsi="Times New Roman"/>
          <w:color w:val="000000"/>
          <w:sz w:val="24"/>
          <w:szCs w:val="24"/>
          <w:lang w:eastAsia="ru-RU"/>
        </w:rPr>
        <w:t>.</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u w:val="single"/>
          <w:lang w:eastAsia="ru-RU"/>
        </w:rPr>
        <w:t>Триггеры не имеют параметров,</w:t>
      </w:r>
      <w:r w:rsidRPr="007963A5">
        <w:rPr>
          <w:rFonts w:ascii="Times New Roman" w:eastAsia="Times New Roman" w:hAnsi="Times New Roman"/>
          <w:color w:val="000000"/>
          <w:sz w:val="24"/>
          <w:szCs w:val="24"/>
          <w:lang w:eastAsia="ru-RU"/>
        </w:rPr>
        <w:t xml:space="preserve"> но в коде триггера может использоваться определенный механизм, позволяющий выяснить, на какие строки должно распространяться действие триггера. Еще одна особенность триггеров состоит в том, что в них допускается применение ключевого слова RETURN, но они не позволяют возвращать конкретные значения кода завершения (дело в том, что явный вызов триггера не предусмотрен, поэтому не определена точка вызова, в которую можно было бы возвратить код завершения).</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lastRenderedPageBreak/>
        <w:t xml:space="preserve">В языке SQL предусмотрены три типа запросов, предназначенных для внесения изменений в данные. В связи с этим предусмотрены три основных типа триггеров, а также дополнительные типы, создаваемые с учетом одновременного возникновения и совпадения событий, обусловленных выполнением запросов этих типов: </w:t>
      </w:r>
    </w:p>
    <w:p w:rsidR="00970355" w:rsidRPr="007963A5" w:rsidRDefault="00970355" w:rsidP="00970355">
      <w:pPr>
        <w:numPr>
          <w:ilvl w:val="0"/>
          <w:numId w:val="4"/>
        </w:numPr>
        <w:spacing w:after="0" w:line="288" w:lineRule="auto"/>
        <w:ind w:firstLine="709"/>
        <w:jc w:val="both"/>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Триггеры INSERT,</w:t>
      </w:r>
    </w:p>
    <w:p w:rsidR="00970355" w:rsidRPr="007963A5" w:rsidRDefault="00970355" w:rsidP="00970355">
      <w:pPr>
        <w:numPr>
          <w:ilvl w:val="0"/>
          <w:numId w:val="4"/>
        </w:numPr>
        <w:spacing w:after="0" w:line="288" w:lineRule="auto"/>
        <w:ind w:firstLine="709"/>
        <w:jc w:val="both"/>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Триггеры DELETE,</w:t>
      </w:r>
    </w:p>
    <w:p w:rsidR="00970355" w:rsidRPr="007963A5" w:rsidRDefault="00970355" w:rsidP="00970355">
      <w:pPr>
        <w:numPr>
          <w:ilvl w:val="0"/>
          <w:numId w:val="4"/>
        </w:numPr>
        <w:spacing w:after="0" w:line="288" w:lineRule="auto"/>
        <w:ind w:firstLine="709"/>
        <w:jc w:val="both"/>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Триггеры UPDATE</w:t>
      </w:r>
    </w:p>
    <w:p w:rsidR="00970355" w:rsidRPr="007963A5" w:rsidRDefault="00970355" w:rsidP="00970355">
      <w:pPr>
        <w:numPr>
          <w:ilvl w:val="0"/>
          <w:numId w:val="4"/>
        </w:numPr>
        <w:spacing w:after="0" w:line="288" w:lineRule="auto"/>
        <w:ind w:firstLine="709"/>
        <w:jc w:val="both"/>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Триггеры, создаваемые с учетом одновременного возникновения и совпадения событий.</w:t>
      </w:r>
    </w:p>
    <w:p w:rsidR="00970355" w:rsidRPr="007963A5" w:rsidRDefault="00970355" w:rsidP="00970355">
      <w:pPr>
        <w:spacing w:after="0" w:line="288" w:lineRule="auto"/>
        <w:ind w:left="709"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Синтаксис операторов создания триггеров во многом напоминает синтаксис всех прочих операторов CREATE, за одним исключением - </w:t>
      </w:r>
      <w:r w:rsidRPr="007963A5">
        <w:rPr>
          <w:rFonts w:ascii="Times New Roman" w:eastAsia="Times New Roman" w:hAnsi="Times New Roman"/>
          <w:b/>
          <w:color w:val="000000"/>
          <w:sz w:val="24"/>
          <w:szCs w:val="24"/>
          <w:lang w:eastAsia="ru-RU"/>
        </w:rPr>
        <w:t>в этом операторе должна быть указана таблица, за которой закрепляется триггер</w:t>
      </w:r>
      <w:r w:rsidRPr="007963A5">
        <w:rPr>
          <w:rFonts w:ascii="Times New Roman" w:eastAsia="Times New Roman" w:hAnsi="Times New Roman"/>
          <w:color w:val="000000"/>
          <w:sz w:val="24"/>
          <w:szCs w:val="24"/>
          <w:lang w:eastAsia="ru-RU"/>
        </w:rPr>
        <w:t xml:space="preserve">, поскольку триггер не может применяться отдельно от таблицы. Оператор создания триггера имеет знакомую структуру </w:t>
      </w:r>
      <w:r w:rsidRPr="007963A5">
        <w:rPr>
          <w:rFonts w:ascii="Times New Roman" w:eastAsia="Times New Roman" w:hAnsi="Times New Roman"/>
          <w:b/>
          <w:color w:val="000000"/>
          <w:sz w:val="24"/>
          <w:szCs w:val="24"/>
          <w:lang w:eastAsia="ru-RU"/>
        </w:rPr>
        <w:t>CREATE &lt;</w:t>
      </w:r>
      <w:proofErr w:type="spellStart"/>
      <w:r w:rsidRPr="007963A5">
        <w:rPr>
          <w:rFonts w:ascii="Times New Roman" w:eastAsia="Times New Roman" w:hAnsi="Times New Roman"/>
          <w:b/>
          <w:color w:val="000000"/>
          <w:sz w:val="24"/>
          <w:szCs w:val="24"/>
          <w:lang w:eastAsia="ru-RU"/>
        </w:rPr>
        <w:t>object</w:t>
      </w:r>
      <w:proofErr w:type="spellEnd"/>
      <w:r w:rsidRPr="007963A5">
        <w:rPr>
          <w:rFonts w:ascii="Times New Roman" w:eastAsia="Times New Roman" w:hAnsi="Times New Roman"/>
          <w:b/>
          <w:color w:val="000000"/>
          <w:sz w:val="24"/>
          <w:szCs w:val="24"/>
          <w:lang w:eastAsia="ru-RU"/>
        </w:rPr>
        <w:t xml:space="preserve"> </w:t>
      </w:r>
      <w:proofErr w:type="spellStart"/>
      <w:r w:rsidRPr="007963A5">
        <w:rPr>
          <w:rFonts w:ascii="Times New Roman" w:eastAsia="Times New Roman" w:hAnsi="Times New Roman"/>
          <w:b/>
          <w:color w:val="000000"/>
          <w:sz w:val="24"/>
          <w:szCs w:val="24"/>
          <w:lang w:eastAsia="ru-RU"/>
        </w:rPr>
        <w:t>type</w:t>
      </w:r>
      <w:proofErr w:type="spellEnd"/>
      <w:r w:rsidRPr="007963A5">
        <w:rPr>
          <w:rFonts w:ascii="Times New Roman" w:eastAsia="Times New Roman" w:hAnsi="Times New Roman"/>
          <w:b/>
          <w:color w:val="000000"/>
          <w:sz w:val="24"/>
          <w:szCs w:val="24"/>
          <w:lang w:eastAsia="ru-RU"/>
        </w:rPr>
        <w:t>&gt; &lt;</w:t>
      </w:r>
      <w:proofErr w:type="spellStart"/>
      <w:r w:rsidRPr="007963A5">
        <w:rPr>
          <w:rFonts w:ascii="Times New Roman" w:eastAsia="Times New Roman" w:hAnsi="Times New Roman"/>
          <w:b/>
          <w:color w:val="000000"/>
          <w:sz w:val="24"/>
          <w:szCs w:val="24"/>
          <w:lang w:eastAsia="ru-RU"/>
        </w:rPr>
        <w:t>object</w:t>
      </w:r>
      <w:proofErr w:type="spellEnd"/>
      <w:r w:rsidRPr="007963A5">
        <w:rPr>
          <w:rFonts w:ascii="Times New Roman" w:eastAsia="Times New Roman" w:hAnsi="Times New Roman"/>
          <w:b/>
          <w:color w:val="000000"/>
          <w:sz w:val="24"/>
          <w:szCs w:val="24"/>
          <w:lang w:eastAsia="ru-RU"/>
        </w:rPr>
        <w:t xml:space="preserve"> </w:t>
      </w:r>
      <w:proofErr w:type="spellStart"/>
      <w:r w:rsidRPr="007963A5">
        <w:rPr>
          <w:rFonts w:ascii="Times New Roman" w:eastAsia="Times New Roman" w:hAnsi="Times New Roman"/>
          <w:b/>
          <w:color w:val="000000"/>
          <w:sz w:val="24"/>
          <w:szCs w:val="24"/>
          <w:lang w:eastAsia="ru-RU"/>
        </w:rPr>
        <w:t>name</w:t>
      </w:r>
      <w:proofErr w:type="spellEnd"/>
      <w:r w:rsidRPr="007963A5">
        <w:rPr>
          <w:rFonts w:ascii="Times New Roman" w:eastAsia="Times New Roman" w:hAnsi="Times New Roman"/>
          <w:b/>
          <w:color w:val="000000"/>
          <w:sz w:val="24"/>
          <w:szCs w:val="24"/>
          <w:lang w:eastAsia="ru-RU"/>
        </w:rPr>
        <w:t>&gt;,</w:t>
      </w:r>
      <w:r w:rsidRPr="007963A5">
        <w:rPr>
          <w:rFonts w:ascii="Times New Roman" w:eastAsia="Times New Roman" w:hAnsi="Times New Roman"/>
          <w:color w:val="000000"/>
          <w:sz w:val="24"/>
          <w:szCs w:val="24"/>
          <w:lang w:eastAsia="ru-RU"/>
        </w:rPr>
        <w:t xml:space="preserve"> a также включает в себя такое же определение исполняемого кода, как и во многих других объектах. Введена лишь дополнительная конструкция </w:t>
      </w:r>
      <w:r w:rsidRPr="007963A5">
        <w:rPr>
          <w:rFonts w:ascii="Times New Roman" w:eastAsia="Times New Roman" w:hAnsi="Times New Roman"/>
          <w:b/>
          <w:color w:val="000000"/>
          <w:sz w:val="24"/>
          <w:szCs w:val="24"/>
          <w:lang w:eastAsia="ru-RU"/>
        </w:rPr>
        <w:t>ON,</w:t>
      </w:r>
      <w:r w:rsidRPr="007963A5">
        <w:rPr>
          <w:rFonts w:ascii="Times New Roman" w:eastAsia="Times New Roman" w:hAnsi="Times New Roman"/>
          <w:color w:val="000000"/>
          <w:sz w:val="24"/>
          <w:szCs w:val="24"/>
          <w:lang w:eastAsia="ru-RU"/>
        </w:rPr>
        <w:t xml:space="preserve"> позволяющая  указать таблицу, за которой должен быть закреплен триггер, а также задано, когда и при каких условиях должен происходить запуск триггера.</w:t>
      </w:r>
    </w:p>
    <w:p w:rsidR="00970355" w:rsidRPr="007963A5" w:rsidRDefault="00970355" w:rsidP="00970355">
      <w:pPr>
        <w:spacing w:after="0" w:line="288" w:lineRule="auto"/>
        <w:ind w:left="709"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Важно отметить, что </w:t>
      </w:r>
      <w:r w:rsidRPr="007963A5">
        <w:rPr>
          <w:rFonts w:ascii="Times New Roman" w:eastAsia="Times New Roman" w:hAnsi="Times New Roman"/>
          <w:b/>
          <w:color w:val="000000"/>
          <w:sz w:val="24"/>
          <w:szCs w:val="24"/>
          <w:lang w:eastAsia="ru-RU"/>
        </w:rPr>
        <w:t xml:space="preserve">независимо от используемого типа триггера для реализации действий, предусмотренных этим триггером в СУБД SQL </w:t>
      </w:r>
      <w:proofErr w:type="spellStart"/>
      <w:r w:rsidRPr="007963A5">
        <w:rPr>
          <w:rFonts w:ascii="Times New Roman" w:eastAsia="Times New Roman" w:hAnsi="Times New Roman"/>
          <w:b/>
          <w:color w:val="000000"/>
          <w:sz w:val="24"/>
          <w:szCs w:val="24"/>
          <w:lang w:eastAsia="ru-RU"/>
        </w:rPr>
        <w:t>Server</w:t>
      </w:r>
      <w:proofErr w:type="spellEnd"/>
      <w:r w:rsidRPr="007963A5">
        <w:rPr>
          <w:rFonts w:ascii="Times New Roman" w:eastAsia="Times New Roman" w:hAnsi="Times New Roman"/>
          <w:b/>
          <w:color w:val="000000"/>
          <w:sz w:val="24"/>
          <w:szCs w:val="24"/>
          <w:lang w:eastAsia="ru-RU"/>
        </w:rPr>
        <w:t>, используются две рабочие таблицы.</w:t>
      </w:r>
      <w:r w:rsidRPr="007963A5">
        <w:rPr>
          <w:rFonts w:ascii="Times New Roman" w:eastAsia="Times New Roman" w:hAnsi="Times New Roman"/>
          <w:color w:val="000000"/>
          <w:sz w:val="24"/>
          <w:szCs w:val="24"/>
          <w:lang w:eastAsia="ru-RU"/>
        </w:rPr>
        <w:t xml:space="preserve"> </w:t>
      </w:r>
    </w:p>
    <w:p w:rsidR="00970355" w:rsidRPr="007963A5" w:rsidRDefault="00970355" w:rsidP="00970355">
      <w:pPr>
        <w:spacing w:after="0" w:line="288" w:lineRule="auto"/>
        <w:ind w:left="709"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В одной из этих таблиц хранятся копии всех вставляемых строк (в связи с этим данная таблица именуется </w:t>
      </w:r>
      <w:r w:rsidRPr="007963A5">
        <w:rPr>
          <w:rFonts w:ascii="Times New Roman" w:eastAsia="Times New Roman" w:hAnsi="Times New Roman"/>
          <w:b/>
          <w:color w:val="000000"/>
          <w:sz w:val="24"/>
          <w:szCs w:val="24"/>
          <w:lang w:eastAsia="ru-RU"/>
        </w:rPr>
        <w:t>INSERTED</w:t>
      </w:r>
      <w:r w:rsidRPr="007963A5">
        <w:rPr>
          <w:rFonts w:ascii="Times New Roman" w:eastAsia="Times New Roman" w:hAnsi="Times New Roman"/>
          <w:color w:val="000000"/>
          <w:sz w:val="24"/>
          <w:szCs w:val="24"/>
          <w:lang w:eastAsia="ru-RU"/>
        </w:rPr>
        <w:t xml:space="preserve">), а во второй хранятся копии всех удаляемых строк (эта таблица именуется </w:t>
      </w:r>
      <w:r w:rsidRPr="007963A5">
        <w:rPr>
          <w:rFonts w:ascii="Times New Roman" w:eastAsia="Times New Roman" w:hAnsi="Times New Roman"/>
          <w:b/>
          <w:color w:val="000000"/>
          <w:sz w:val="24"/>
          <w:szCs w:val="24"/>
          <w:lang w:eastAsia="ru-RU"/>
        </w:rPr>
        <w:t>DELETED</w:t>
      </w:r>
      <w:r w:rsidRPr="007963A5">
        <w:rPr>
          <w:rFonts w:ascii="Times New Roman" w:eastAsia="Times New Roman" w:hAnsi="Times New Roman"/>
          <w:color w:val="000000"/>
          <w:sz w:val="24"/>
          <w:szCs w:val="24"/>
          <w:lang w:eastAsia="ru-RU"/>
        </w:rPr>
        <w:t xml:space="preserve">). Важно  отметить, что </w:t>
      </w:r>
      <w:r w:rsidRPr="007963A5">
        <w:rPr>
          <w:rFonts w:ascii="Times New Roman" w:eastAsia="Times New Roman" w:hAnsi="Times New Roman"/>
          <w:b/>
          <w:color w:val="000000"/>
          <w:sz w:val="24"/>
          <w:szCs w:val="24"/>
          <w:lang w:eastAsia="ru-RU"/>
        </w:rPr>
        <w:t>при выполнении действий, предусмотренных в коде триггера INSTEAD OF, создание этих рабочих таблиц происходит до проверки каких-либо ограничений, а при обслуживании триггера FOR эти таблицы создаются после проверки ограничений.</w:t>
      </w:r>
    </w:p>
    <w:p w:rsidR="00970355" w:rsidRPr="007963A5" w:rsidRDefault="00970355" w:rsidP="00970355">
      <w:pPr>
        <w:spacing w:after="0" w:line="288" w:lineRule="auto"/>
        <w:ind w:left="709"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 xml:space="preserve">Независимо от используемого типа триггера для реализации действий, предусмотренных этим триггером в СУБД SQL </w:t>
      </w:r>
      <w:proofErr w:type="spellStart"/>
      <w:r w:rsidRPr="007963A5">
        <w:rPr>
          <w:rFonts w:ascii="Times New Roman" w:eastAsia="Times New Roman" w:hAnsi="Times New Roman"/>
          <w:b/>
          <w:color w:val="000000"/>
          <w:sz w:val="24"/>
          <w:szCs w:val="24"/>
          <w:lang w:eastAsia="ru-RU"/>
        </w:rPr>
        <w:t>Server</w:t>
      </w:r>
      <w:proofErr w:type="spellEnd"/>
      <w:r w:rsidRPr="007963A5">
        <w:rPr>
          <w:rFonts w:ascii="Times New Roman" w:eastAsia="Times New Roman" w:hAnsi="Times New Roman"/>
          <w:b/>
          <w:color w:val="000000"/>
          <w:sz w:val="24"/>
          <w:szCs w:val="24"/>
          <w:lang w:eastAsia="ru-RU"/>
        </w:rPr>
        <w:t>, используются две рабочие таблицы.</w:t>
      </w:r>
      <w:r w:rsidRPr="007963A5">
        <w:rPr>
          <w:rFonts w:ascii="Times New Roman" w:eastAsia="Times New Roman" w:hAnsi="Times New Roman"/>
          <w:color w:val="000000"/>
          <w:sz w:val="24"/>
          <w:szCs w:val="24"/>
          <w:lang w:eastAsia="ru-RU"/>
        </w:rPr>
        <w:t xml:space="preserve"> </w:t>
      </w:r>
    </w:p>
    <w:p w:rsidR="00970355" w:rsidRPr="007963A5" w:rsidRDefault="00970355" w:rsidP="00970355">
      <w:pPr>
        <w:spacing w:after="0" w:line="288" w:lineRule="auto"/>
        <w:ind w:left="709"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В одной из этих таблиц хранятся копии всех вставляемых строк (в связи с этим данная таблица именуется </w:t>
      </w:r>
      <w:r w:rsidRPr="007963A5">
        <w:rPr>
          <w:rFonts w:ascii="Times New Roman" w:eastAsia="Times New Roman" w:hAnsi="Times New Roman"/>
          <w:b/>
          <w:color w:val="000000"/>
          <w:sz w:val="24"/>
          <w:szCs w:val="24"/>
          <w:lang w:eastAsia="ru-RU"/>
        </w:rPr>
        <w:t>INSERTED</w:t>
      </w:r>
      <w:r w:rsidRPr="007963A5">
        <w:rPr>
          <w:rFonts w:ascii="Times New Roman" w:eastAsia="Times New Roman" w:hAnsi="Times New Roman"/>
          <w:color w:val="000000"/>
          <w:sz w:val="24"/>
          <w:szCs w:val="24"/>
          <w:lang w:eastAsia="ru-RU"/>
        </w:rPr>
        <w:t xml:space="preserve">), а во второй хранятся копии всех удаляемых строк (эта таблица именуется </w:t>
      </w:r>
      <w:r w:rsidRPr="007963A5">
        <w:rPr>
          <w:rFonts w:ascii="Times New Roman" w:eastAsia="Times New Roman" w:hAnsi="Times New Roman"/>
          <w:b/>
          <w:color w:val="000000"/>
          <w:sz w:val="24"/>
          <w:szCs w:val="24"/>
          <w:lang w:eastAsia="ru-RU"/>
        </w:rPr>
        <w:t>DELETED</w:t>
      </w:r>
      <w:r w:rsidRPr="007963A5">
        <w:rPr>
          <w:rFonts w:ascii="Times New Roman" w:eastAsia="Times New Roman" w:hAnsi="Times New Roman"/>
          <w:color w:val="000000"/>
          <w:sz w:val="24"/>
          <w:szCs w:val="24"/>
          <w:lang w:eastAsia="ru-RU"/>
        </w:rPr>
        <w:t xml:space="preserve">). Важно  отметить, что </w:t>
      </w:r>
      <w:r w:rsidRPr="007963A5">
        <w:rPr>
          <w:rFonts w:ascii="Times New Roman" w:eastAsia="Times New Roman" w:hAnsi="Times New Roman"/>
          <w:b/>
          <w:color w:val="000000"/>
          <w:sz w:val="24"/>
          <w:szCs w:val="24"/>
          <w:lang w:eastAsia="ru-RU"/>
        </w:rPr>
        <w:t>при выполнении действий, предусмотренных в коде триггера INSTEAD OF, создание этих рабочих таблиц происходит до проверки каких-либо ограничений, а при обслуживании триггера FOR эти таблицы создаются после проверки ограничений.</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 INSERT</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 xml:space="preserve">Код любого триггера, который объявлен с ключевыми словами FOR INSERT, вызывается на выполнение каждый раз, когда кто-либо вставляет новую строку в таблицу, за которой закреплен триггер. </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 xml:space="preserve">Для каждой вставляемой строки СУБД SQL </w:t>
      </w:r>
      <w:proofErr w:type="spellStart"/>
      <w:r w:rsidRPr="007963A5">
        <w:rPr>
          <w:rFonts w:ascii="Times New Roman" w:eastAsia="Times New Roman" w:hAnsi="Times New Roman"/>
          <w:color w:val="000000"/>
          <w:sz w:val="24"/>
          <w:szCs w:val="24"/>
          <w:lang w:eastAsia="ru-RU"/>
        </w:rPr>
        <w:t>Server</w:t>
      </w:r>
      <w:proofErr w:type="spellEnd"/>
      <w:r w:rsidRPr="007963A5">
        <w:rPr>
          <w:rFonts w:ascii="Times New Roman" w:eastAsia="Times New Roman" w:hAnsi="Times New Roman"/>
          <w:color w:val="000000"/>
          <w:sz w:val="24"/>
          <w:szCs w:val="24"/>
          <w:lang w:eastAsia="ru-RU"/>
        </w:rPr>
        <w:t xml:space="preserve"> создает копию этой новой строки и вставляет ее в специальную таблицу, существующую только в области определения данного триггера. Эта таблица называется INSERTED. Наиболее важная особенность таблицы INSERTED состоит в том, что существует только с момента запуска триггера и до момента завершения его выполнения.</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 DELETE</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Триггеры DELETE действуют во многом аналогично триггерам INSERT</w:t>
      </w:r>
      <w:r w:rsidRPr="007963A5">
        <w:rPr>
          <w:rFonts w:ascii="Times New Roman" w:eastAsia="Times New Roman" w:hAnsi="Times New Roman"/>
          <w:color w:val="000000"/>
          <w:sz w:val="24"/>
          <w:szCs w:val="24"/>
          <w:lang w:eastAsia="ru-RU"/>
        </w:rPr>
        <w:t xml:space="preserve">, не считая того, что </w:t>
      </w:r>
      <w:r w:rsidRPr="007963A5">
        <w:rPr>
          <w:rFonts w:ascii="Times New Roman" w:eastAsia="Times New Roman" w:hAnsi="Times New Roman"/>
          <w:b/>
          <w:color w:val="000000"/>
          <w:sz w:val="24"/>
          <w:szCs w:val="24"/>
          <w:lang w:eastAsia="ru-RU"/>
        </w:rPr>
        <w:t>связанная с ними таблица INSERTED пуста</w:t>
      </w:r>
      <w:r w:rsidRPr="007963A5">
        <w:rPr>
          <w:rFonts w:ascii="Times New Roman" w:eastAsia="Times New Roman" w:hAnsi="Times New Roman"/>
          <w:color w:val="000000"/>
          <w:sz w:val="24"/>
          <w:szCs w:val="24"/>
          <w:lang w:eastAsia="ru-RU"/>
        </w:rPr>
        <w:t xml:space="preserve"> (и это очевидно, поскольку в триггерах DELETE осуществляется удаление, а не вставка строк, поэтому отсутствуют строки, копия которых должна находиться в таблице INSERTED). Вместо этого </w:t>
      </w:r>
      <w:r w:rsidRPr="007963A5">
        <w:rPr>
          <w:rFonts w:ascii="Times New Roman" w:eastAsia="Times New Roman" w:hAnsi="Times New Roman"/>
          <w:b/>
          <w:color w:val="000000"/>
          <w:sz w:val="24"/>
          <w:szCs w:val="24"/>
          <w:lang w:eastAsia="ru-RU"/>
        </w:rPr>
        <w:t xml:space="preserve">копия каждой удаленной строки вставляется в </w:t>
      </w:r>
      <w:r w:rsidRPr="007963A5">
        <w:rPr>
          <w:rFonts w:ascii="Times New Roman" w:eastAsia="Times New Roman" w:hAnsi="Times New Roman"/>
          <w:b/>
          <w:color w:val="000000"/>
          <w:sz w:val="24"/>
          <w:szCs w:val="24"/>
          <w:lang w:eastAsia="ru-RU"/>
        </w:rPr>
        <w:lastRenderedPageBreak/>
        <w:t>другую таблицу, называемую DELETED</w:t>
      </w:r>
      <w:r w:rsidRPr="007963A5">
        <w:rPr>
          <w:rFonts w:ascii="Times New Roman" w:eastAsia="Times New Roman" w:hAnsi="Times New Roman"/>
          <w:color w:val="000000"/>
          <w:sz w:val="24"/>
          <w:szCs w:val="24"/>
          <w:lang w:eastAsia="ru-RU"/>
        </w:rPr>
        <w:t>. Эта таблица, как и таблица INSERTED, имеет область определения, которая ограничивается исключительно продолжительностью существования триггера.</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b/>
          <w:color w:val="000000"/>
          <w:sz w:val="24"/>
          <w:szCs w:val="24"/>
          <w:lang w:eastAsia="ru-RU"/>
        </w:rPr>
        <w:t>Триггер UPDATE</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color w:val="000000"/>
          <w:sz w:val="24"/>
          <w:szCs w:val="24"/>
          <w:lang w:eastAsia="ru-RU"/>
        </w:rPr>
        <w:t>Триггеры UPDATE имеют свою специфику</w:t>
      </w:r>
      <w:r w:rsidRPr="007963A5">
        <w:rPr>
          <w:rFonts w:ascii="Times New Roman" w:eastAsia="Times New Roman" w:hAnsi="Times New Roman"/>
          <w:b/>
          <w:color w:val="000000"/>
          <w:sz w:val="24"/>
          <w:szCs w:val="24"/>
          <w:lang w:eastAsia="ru-RU"/>
        </w:rPr>
        <w:t>. Запуск кода триггера, объявленного с ключевыми словами FOR UPDATE, происходит при каждом внесении изменения в строку, существующую в таблице.</w:t>
      </w:r>
      <w:r w:rsidRPr="007963A5">
        <w:rPr>
          <w:rFonts w:ascii="Times New Roman" w:eastAsia="Times New Roman" w:hAnsi="Times New Roman"/>
          <w:color w:val="000000"/>
          <w:sz w:val="24"/>
          <w:szCs w:val="24"/>
          <w:lang w:eastAsia="ru-RU"/>
        </w:rPr>
        <w:t xml:space="preserve"> </w:t>
      </w:r>
    </w:p>
    <w:p w:rsidR="00970355" w:rsidRPr="007963A5" w:rsidRDefault="00970355" w:rsidP="00970355">
      <w:pPr>
        <w:spacing w:after="0" w:line="288" w:lineRule="auto"/>
        <w:ind w:firstLine="709"/>
        <w:rPr>
          <w:rFonts w:ascii="Times New Roman" w:eastAsia="Times New Roman" w:hAnsi="Times New Roman"/>
          <w:color w:val="000000"/>
          <w:sz w:val="24"/>
          <w:szCs w:val="24"/>
          <w:lang w:eastAsia="ru-RU"/>
        </w:rPr>
      </w:pPr>
      <w:r w:rsidRPr="007963A5">
        <w:rPr>
          <w:rFonts w:ascii="Times New Roman" w:eastAsia="Times New Roman" w:hAnsi="Times New Roman"/>
          <w:b/>
          <w:color w:val="000000"/>
          <w:sz w:val="24"/>
          <w:szCs w:val="24"/>
          <w:lang w:eastAsia="ru-RU"/>
        </w:rPr>
        <w:t>А особенность триггера UPDATE состоит в том, что отсутствует такая таблица, как UPDATED.</w:t>
      </w:r>
      <w:r w:rsidRPr="007963A5">
        <w:rPr>
          <w:rFonts w:ascii="Times New Roman" w:eastAsia="Times New Roman" w:hAnsi="Times New Roman"/>
          <w:color w:val="000000"/>
          <w:sz w:val="24"/>
          <w:szCs w:val="24"/>
          <w:lang w:eastAsia="ru-RU"/>
        </w:rPr>
        <w:t xml:space="preserve"> Вместо этого в СУБД SQL </w:t>
      </w:r>
      <w:proofErr w:type="spellStart"/>
      <w:r w:rsidRPr="007963A5">
        <w:rPr>
          <w:rFonts w:ascii="Times New Roman" w:eastAsia="Times New Roman" w:hAnsi="Times New Roman"/>
          <w:color w:val="000000"/>
          <w:sz w:val="24"/>
          <w:szCs w:val="24"/>
          <w:lang w:eastAsia="ru-RU"/>
        </w:rPr>
        <w:t>Server</w:t>
      </w:r>
      <w:proofErr w:type="spellEnd"/>
      <w:r w:rsidRPr="007963A5">
        <w:rPr>
          <w:rFonts w:ascii="Times New Roman" w:eastAsia="Times New Roman" w:hAnsi="Times New Roman"/>
          <w:color w:val="000000"/>
          <w:sz w:val="24"/>
          <w:szCs w:val="24"/>
          <w:lang w:eastAsia="ru-RU"/>
        </w:rPr>
        <w:t xml:space="preserve"> операция модификации каждой строки трактуется так, как будто удаляется существующая строка и вставляется полностью новая. Триггер, объявленный с ключевыми словами FOR UPDATE, обслуживается с помощью не одной, а двух специальных таблиц</w:t>
      </w:r>
      <w:r w:rsidRPr="007963A5">
        <w:rPr>
          <w:rFonts w:ascii="Times New Roman" w:eastAsia="Times New Roman" w:hAnsi="Times New Roman"/>
          <w:b/>
          <w:color w:val="000000"/>
          <w:sz w:val="24"/>
          <w:szCs w:val="24"/>
          <w:lang w:eastAsia="ru-RU"/>
        </w:rPr>
        <w:t>, INSERTED и DELETED</w:t>
      </w:r>
      <w:r w:rsidRPr="007963A5">
        <w:rPr>
          <w:rFonts w:ascii="Times New Roman" w:eastAsia="Times New Roman" w:hAnsi="Times New Roman"/>
          <w:color w:val="000000"/>
          <w:sz w:val="24"/>
          <w:szCs w:val="24"/>
          <w:lang w:eastAsia="ru-RU"/>
        </w:rPr>
        <w:t>. Безусловно, в процессе работы количество строк в этих двух таблицах полностью совпадает.</w:t>
      </w:r>
    </w:p>
    <w:p w:rsidR="00970355" w:rsidRPr="007963A5" w:rsidRDefault="00970355" w:rsidP="00970355">
      <w:pPr>
        <w:spacing w:after="0" w:line="288" w:lineRule="auto"/>
        <w:ind w:firstLine="709"/>
        <w:rPr>
          <w:rFonts w:ascii="Times New Roman" w:eastAsia="Times New Roman" w:hAnsi="Times New Roman"/>
          <w:b/>
          <w:color w:val="000000"/>
          <w:sz w:val="24"/>
          <w:szCs w:val="24"/>
          <w:lang w:eastAsia="ru-RU"/>
        </w:rPr>
      </w:pPr>
      <w:r w:rsidRPr="007963A5">
        <w:rPr>
          <w:rFonts w:ascii="Times New Roman" w:eastAsia="Times New Roman" w:hAnsi="Times New Roman"/>
          <w:color w:val="000000"/>
          <w:sz w:val="24"/>
          <w:szCs w:val="24"/>
          <w:lang w:eastAsia="ru-RU"/>
        </w:rPr>
        <w:t xml:space="preserve">С помощью </w:t>
      </w:r>
      <w:r w:rsidRPr="007963A5">
        <w:rPr>
          <w:rFonts w:ascii="Times New Roman" w:eastAsia="Times New Roman" w:hAnsi="Times New Roman"/>
          <w:b/>
          <w:color w:val="000000"/>
          <w:sz w:val="24"/>
          <w:szCs w:val="24"/>
          <w:lang w:eastAsia="ru-RU"/>
        </w:rPr>
        <w:t>ключевого слова AS</w:t>
      </w:r>
      <w:r w:rsidRPr="007963A5">
        <w:rPr>
          <w:rFonts w:ascii="Times New Roman" w:eastAsia="Times New Roman" w:hAnsi="Times New Roman"/>
          <w:color w:val="000000"/>
          <w:sz w:val="24"/>
          <w:szCs w:val="24"/>
          <w:lang w:eastAsia="ru-RU"/>
        </w:rPr>
        <w:t xml:space="preserve"> в СУБД SQL </w:t>
      </w:r>
      <w:proofErr w:type="spellStart"/>
      <w:r w:rsidRPr="007963A5">
        <w:rPr>
          <w:rFonts w:ascii="Times New Roman" w:eastAsia="Times New Roman" w:hAnsi="Times New Roman"/>
          <w:color w:val="000000"/>
          <w:sz w:val="24"/>
          <w:szCs w:val="24"/>
          <w:lang w:eastAsia="ru-RU"/>
        </w:rPr>
        <w:t>Server</w:t>
      </w:r>
      <w:proofErr w:type="spellEnd"/>
      <w:r w:rsidRPr="007963A5">
        <w:rPr>
          <w:rFonts w:ascii="Times New Roman" w:eastAsia="Times New Roman" w:hAnsi="Times New Roman"/>
          <w:color w:val="000000"/>
          <w:sz w:val="24"/>
          <w:szCs w:val="24"/>
          <w:lang w:eastAsia="ru-RU"/>
        </w:rPr>
        <w:t xml:space="preserve"> передаются сведения о том, запуск какого кода должен быть осуществлен при вызове триггера</w:t>
      </w:r>
    </w:p>
    <w:p w:rsidR="00970355" w:rsidRPr="007963A5" w:rsidRDefault="00970355" w:rsidP="00970355">
      <w:pPr>
        <w:spacing w:after="0" w:line="288" w:lineRule="auto"/>
        <w:ind w:firstLine="709"/>
        <w:rPr>
          <w:rFonts w:ascii="Times New Roman" w:hAnsi="Times New Roman"/>
          <w:b/>
          <w:bCs/>
          <w:color w:val="000000"/>
          <w:sz w:val="24"/>
          <w:szCs w:val="24"/>
        </w:rPr>
      </w:pPr>
      <w:r w:rsidRPr="007963A5">
        <w:rPr>
          <w:rFonts w:ascii="Times New Roman" w:eastAsia="Times New Roman" w:hAnsi="Times New Roman"/>
          <w:color w:val="000000"/>
          <w:sz w:val="24"/>
          <w:szCs w:val="24"/>
          <w:lang w:eastAsia="ru-RU"/>
        </w:rPr>
        <w:t xml:space="preserve">Триггеры </w:t>
      </w:r>
      <w:r w:rsidRPr="007963A5">
        <w:rPr>
          <w:rFonts w:ascii="Times New Roman" w:eastAsia="Times New Roman" w:hAnsi="Times New Roman"/>
          <w:b/>
          <w:color w:val="000000"/>
          <w:sz w:val="24"/>
          <w:szCs w:val="24"/>
          <w:lang w:eastAsia="ru-RU"/>
        </w:rPr>
        <w:t>INSTEAD OF, как и триггеры FOR/AFTER, подразделяются на три основные разновидности- INSERT, UPDATE и DELETE</w:t>
      </w:r>
      <w:r w:rsidRPr="007963A5">
        <w:rPr>
          <w:rFonts w:ascii="Times New Roman" w:eastAsia="Times New Roman" w:hAnsi="Times New Roman"/>
          <w:color w:val="000000"/>
          <w:sz w:val="24"/>
          <w:szCs w:val="24"/>
          <w:lang w:eastAsia="ru-RU"/>
        </w:rPr>
        <w:t xml:space="preserve">. </w:t>
      </w:r>
      <w:r w:rsidRPr="007963A5">
        <w:rPr>
          <w:rFonts w:ascii="Times New Roman" w:eastAsia="Times New Roman" w:hAnsi="Times New Roman"/>
          <w:b/>
          <w:color w:val="000000"/>
          <w:sz w:val="24"/>
          <w:szCs w:val="24"/>
          <w:lang w:eastAsia="ru-RU"/>
        </w:rPr>
        <w:t>Но в отличие от триггеров FOR/AFTER</w:t>
      </w:r>
      <w:r w:rsidRPr="007963A5">
        <w:rPr>
          <w:rFonts w:ascii="Times New Roman" w:eastAsia="Times New Roman" w:hAnsi="Times New Roman"/>
          <w:color w:val="000000"/>
          <w:sz w:val="24"/>
          <w:szCs w:val="24"/>
          <w:lang w:eastAsia="ru-RU"/>
        </w:rPr>
        <w:t xml:space="preserve">, предусмотрена возможность </w:t>
      </w:r>
      <w:r w:rsidRPr="007963A5">
        <w:rPr>
          <w:rFonts w:ascii="Times New Roman" w:eastAsia="Times New Roman" w:hAnsi="Times New Roman"/>
          <w:b/>
          <w:color w:val="000000"/>
          <w:sz w:val="24"/>
          <w:szCs w:val="24"/>
          <w:lang w:eastAsia="ru-RU"/>
        </w:rPr>
        <w:t>задавать только по одному триггеру INSTEAD OF</w:t>
      </w:r>
      <w:r w:rsidRPr="007963A5">
        <w:rPr>
          <w:rFonts w:ascii="Times New Roman" w:eastAsia="Times New Roman" w:hAnsi="Times New Roman"/>
          <w:color w:val="000000"/>
          <w:sz w:val="24"/>
          <w:szCs w:val="24"/>
          <w:lang w:eastAsia="ru-RU"/>
        </w:rPr>
        <w:t xml:space="preserve"> каждого типа в расчете на одну таблицу или представление (т.е. по одному триггеру INSTEAD OF для выполнения операций вставки, обновления и удаления.</w:t>
      </w:r>
    </w:p>
    <w:p w:rsidR="00970355" w:rsidRPr="007963A5" w:rsidRDefault="00970355" w:rsidP="00970355">
      <w:pPr>
        <w:spacing w:after="0" w:line="288" w:lineRule="auto"/>
        <w:ind w:firstLine="709"/>
        <w:rPr>
          <w:rFonts w:ascii="Times New Roman" w:hAnsi="Times New Roman"/>
          <w:color w:val="000000"/>
          <w:sz w:val="24"/>
          <w:szCs w:val="24"/>
          <w:u w:val="single"/>
        </w:rPr>
      </w:pPr>
      <w:r w:rsidRPr="007963A5">
        <w:rPr>
          <w:rFonts w:ascii="Times New Roman" w:hAnsi="Times New Roman"/>
          <w:color w:val="000000"/>
          <w:sz w:val="24"/>
          <w:szCs w:val="24"/>
          <w:u w:val="single"/>
        </w:rPr>
        <w:t>Пример:</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Создать триггер, препятствующий удалению данных из таблицы </w:t>
      </w:r>
      <w:proofErr w:type="spellStart"/>
      <w:r w:rsidRPr="007963A5">
        <w:rPr>
          <w:rStyle w:val="lwcollapsibleareatitle"/>
          <w:rFonts w:ascii="Times New Roman" w:hAnsi="Times New Roman"/>
          <w:sz w:val="24"/>
          <w:szCs w:val="24"/>
        </w:rPr>
        <w:t>Contracts</w:t>
      </w:r>
      <w:proofErr w:type="spellEnd"/>
      <w:r w:rsidRPr="007963A5">
        <w:rPr>
          <w:rFonts w:ascii="Times New Roman" w:hAnsi="Times New Roman"/>
          <w:sz w:val="24"/>
          <w:szCs w:val="24"/>
        </w:rPr>
        <w:t>, который должен создавать понятную пользователю ошибку и откатывать транзакцию.</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 xml:space="preserve">CREATE TRIGGER </w:t>
      </w:r>
      <w:proofErr w:type="spellStart"/>
      <w:r w:rsidRPr="007963A5">
        <w:rPr>
          <w:rStyle w:val="lwcollapsibleareatitle"/>
          <w:szCs w:val="24"/>
          <w:lang w:val="en-US"/>
        </w:rPr>
        <w:t>DisableContractDelete</w:t>
      </w:r>
      <w:proofErr w:type="spellEnd"/>
      <w:r w:rsidRPr="007963A5">
        <w:rPr>
          <w:rStyle w:val="lwcollapsibleareatitle"/>
          <w:szCs w:val="24"/>
          <w:lang w:val="en-US"/>
        </w:rPr>
        <w:t xml:space="preserve"> ON Contracts</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INSTEAD OF DELETE</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AS</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DECLARE @</w:t>
      </w:r>
      <w:proofErr w:type="spellStart"/>
      <w:r w:rsidRPr="007963A5">
        <w:rPr>
          <w:rStyle w:val="lwcollapsibleareatitle"/>
          <w:szCs w:val="24"/>
          <w:lang w:val="en-US"/>
        </w:rPr>
        <w:t>contractId</w:t>
      </w:r>
      <w:proofErr w:type="spellEnd"/>
      <w:r w:rsidRPr="007963A5">
        <w:rPr>
          <w:rStyle w:val="lwcollapsibleareatitle"/>
          <w:szCs w:val="24"/>
          <w:lang w:val="en-US"/>
        </w:rPr>
        <w:t xml:space="preserve"> </w:t>
      </w:r>
      <w:proofErr w:type="spellStart"/>
      <w:r w:rsidRPr="007963A5">
        <w:rPr>
          <w:rStyle w:val="lwcollapsibleareatitle"/>
          <w:szCs w:val="24"/>
          <w:lang w:val="en-US"/>
        </w:rPr>
        <w:t>int</w:t>
      </w:r>
      <w:proofErr w:type="spellEnd"/>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SELECT @</w:t>
      </w:r>
      <w:proofErr w:type="spellStart"/>
      <w:r w:rsidRPr="007963A5">
        <w:rPr>
          <w:rStyle w:val="lwcollapsibleareatitle"/>
          <w:szCs w:val="24"/>
          <w:lang w:val="en-US"/>
        </w:rPr>
        <w:t>contractId</w:t>
      </w:r>
      <w:proofErr w:type="spellEnd"/>
      <w:r w:rsidRPr="007963A5">
        <w:rPr>
          <w:rStyle w:val="lwcollapsibleareatitle"/>
          <w:szCs w:val="24"/>
          <w:lang w:val="en-US"/>
        </w:rPr>
        <w:t xml:space="preserve"> = Id FROM deleted</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RAISERROR (N'</w:t>
      </w:r>
      <w:proofErr w:type="spellStart"/>
      <w:r w:rsidRPr="007963A5">
        <w:rPr>
          <w:rStyle w:val="lwcollapsibleareatitle"/>
          <w:szCs w:val="24"/>
        </w:rPr>
        <w:t>Попыткаудалить</w:t>
      </w:r>
      <w:proofErr w:type="spellEnd"/>
      <w:r w:rsidRPr="007963A5">
        <w:rPr>
          <w:rStyle w:val="lwcollapsibleareatitle"/>
          <w:szCs w:val="24"/>
          <w:lang w:val="en-US"/>
        </w:rPr>
        <w:t xml:space="preserve"> Contract </w:t>
      </w:r>
      <w:proofErr w:type="spellStart"/>
      <w:r w:rsidRPr="007963A5">
        <w:rPr>
          <w:rStyle w:val="lwcollapsibleareatitle"/>
          <w:szCs w:val="24"/>
        </w:rPr>
        <w:t>сидентификатором</w:t>
      </w:r>
      <w:proofErr w:type="spellEnd"/>
      <w:r w:rsidRPr="007963A5">
        <w:rPr>
          <w:rStyle w:val="lwcollapsibleareatitle"/>
          <w:szCs w:val="24"/>
          <w:lang w:val="en-US"/>
        </w:rPr>
        <w:t xml:space="preserve"> %d', 16, 1, @</w:t>
      </w:r>
      <w:proofErr w:type="spellStart"/>
      <w:r w:rsidRPr="007963A5">
        <w:rPr>
          <w:rStyle w:val="lwcollapsibleareatitle"/>
          <w:szCs w:val="24"/>
          <w:lang w:val="en-US"/>
        </w:rPr>
        <w:t>contractId</w:t>
      </w:r>
      <w:proofErr w:type="spellEnd"/>
      <w:r w:rsidRPr="007963A5">
        <w:rPr>
          <w:rStyle w:val="lwcollapsibleareatitle"/>
          <w:szCs w:val="24"/>
          <w:lang w:val="en-US"/>
        </w:rPr>
        <w:t>);</w:t>
      </w:r>
    </w:p>
    <w:p w:rsidR="00970355" w:rsidRPr="007963A5" w:rsidRDefault="00970355" w:rsidP="00970355">
      <w:pPr>
        <w:pStyle w:val="a5"/>
        <w:spacing w:line="288" w:lineRule="auto"/>
        <w:ind w:left="360" w:firstLine="709"/>
        <w:rPr>
          <w:rStyle w:val="lwcollapsibleareatitle"/>
          <w:szCs w:val="24"/>
          <w:lang w:val="en-US"/>
        </w:rPr>
      </w:pPr>
      <w:r w:rsidRPr="007963A5">
        <w:rPr>
          <w:rStyle w:val="lwcollapsibleareatitle"/>
          <w:szCs w:val="24"/>
          <w:lang w:val="en-US"/>
        </w:rPr>
        <w:tab/>
        <w:t>ROLLBACK TRANSACTION</w:t>
      </w:r>
    </w:p>
    <w:p w:rsidR="00970355" w:rsidRPr="007963A5" w:rsidRDefault="00970355" w:rsidP="00970355">
      <w:pPr>
        <w:pStyle w:val="a5"/>
        <w:spacing w:line="288" w:lineRule="auto"/>
        <w:ind w:left="360" w:firstLine="709"/>
        <w:rPr>
          <w:color w:val="000000"/>
          <w:szCs w:val="24"/>
          <w:lang w:val="en-US"/>
        </w:rPr>
      </w:pPr>
      <w:r w:rsidRPr="007963A5">
        <w:rPr>
          <w:rStyle w:val="lwcollapsibleareatitle"/>
          <w:szCs w:val="24"/>
          <w:lang w:val="en-US"/>
        </w:rPr>
        <w:t>GO</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b/>
          <w:sz w:val="24"/>
          <w:szCs w:val="24"/>
          <w:u w:val="single"/>
          <w:lang w:val="en-US"/>
        </w:rPr>
      </w:pPr>
      <w:r w:rsidRPr="007963A5">
        <w:rPr>
          <w:rFonts w:ascii="Times New Roman" w:hAnsi="Times New Roman"/>
          <w:b/>
          <w:sz w:val="24"/>
          <w:szCs w:val="24"/>
          <w:u w:val="single"/>
        </w:rPr>
        <w:t>Процедуры</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b/>
          <w:sz w:val="24"/>
          <w:szCs w:val="24"/>
        </w:rPr>
        <w:t>Хранимая</w:t>
      </w:r>
      <w:r w:rsidRPr="007963A5">
        <w:rPr>
          <w:rFonts w:ascii="Times New Roman" w:hAnsi="Times New Roman"/>
          <w:b/>
          <w:sz w:val="24"/>
          <w:szCs w:val="24"/>
          <w:lang w:val="en-US"/>
        </w:rPr>
        <w:t xml:space="preserve"> </w:t>
      </w:r>
      <w:r w:rsidRPr="007963A5">
        <w:rPr>
          <w:rFonts w:ascii="Times New Roman" w:hAnsi="Times New Roman"/>
          <w:b/>
          <w:sz w:val="24"/>
          <w:szCs w:val="24"/>
        </w:rPr>
        <w:t>процедура</w:t>
      </w:r>
      <w:r w:rsidRPr="007963A5">
        <w:rPr>
          <w:rFonts w:ascii="Times New Roman" w:hAnsi="Times New Roman"/>
          <w:b/>
          <w:sz w:val="24"/>
          <w:szCs w:val="24"/>
          <w:lang w:val="en-US"/>
        </w:rPr>
        <w:t xml:space="preserve"> (Stored procedure)</w:t>
      </w:r>
      <w:r w:rsidRPr="007963A5">
        <w:rPr>
          <w:rFonts w:ascii="Times New Roman" w:hAnsi="Times New Roman"/>
          <w:sz w:val="24"/>
          <w:szCs w:val="24"/>
          <w:lang w:val="en-US"/>
        </w:rPr>
        <w:t xml:space="preserve"> – </w:t>
      </w:r>
      <w:r w:rsidRPr="007963A5">
        <w:rPr>
          <w:rFonts w:ascii="Times New Roman" w:hAnsi="Times New Roman"/>
          <w:sz w:val="24"/>
          <w:szCs w:val="24"/>
        </w:rPr>
        <w:t>это</w:t>
      </w:r>
      <w:r w:rsidRPr="007963A5">
        <w:rPr>
          <w:rFonts w:ascii="Times New Roman" w:hAnsi="Times New Roman"/>
          <w:sz w:val="24"/>
          <w:szCs w:val="24"/>
          <w:lang w:val="en-US"/>
        </w:rPr>
        <w:t xml:space="preserve"> </w:t>
      </w:r>
      <w:r w:rsidRPr="007963A5">
        <w:rPr>
          <w:rFonts w:ascii="Times New Roman" w:hAnsi="Times New Roman"/>
          <w:sz w:val="24"/>
          <w:szCs w:val="24"/>
        </w:rPr>
        <w:t>именованный</w:t>
      </w:r>
      <w:r w:rsidRPr="007963A5">
        <w:rPr>
          <w:rFonts w:ascii="Times New Roman" w:hAnsi="Times New Roman"/>
          <w:sz w:val="24"/>
          <w:szCs w:val="24"/>
          <w:lang w:val="en-US"/>
        </w:rPr>
        <w:t xml:space="preserve"> </w:t>
      </w:r>
      <w:r w:rsidRPr="007963A5">
        <w:rPr>
          <w:rFonts w:ascii="Times New Roman" w:hAnsi="Times New Roman"/>
          <w:sz w:val="24"/>
          <w:szCs w:val="24"/>
        </w:rPr>
        <w:t>набор</w:t>
      </w:r>
      <w:r w:rsidRPr="007963A5">
        <w:rPr>
          <w:rFonts w:ascii="Times New Roman" w:hAnsi="Times New Roman"/>
          <w:sz w:val="24"/>
          <w:szCs w:val="24"/>
          <w:lang w:val="en-US"/>
        </w:rPr>
        <w:t xml:space="preserve"> </w:t>
      </w:r>
      <w:r w:rsidRPr="007963A5">
        <w:rPr>
          <w:rFonts w:ascii="Times New Roman" w:hAnsi="Times New Roman"/>
          <w:sz w:val="24"/>
          <w:szCs w:val="24"/>
        </w:rPr>
        <w:t>операторов</w:t>
      </w:r>
      <w:r w:rsidRPr="007963A5">
        <w:rPr>
          <w:rFonts w:ascii="Times New Roman" w:hAnsi="Times New Roman"/>
          <w:sz w:val="24"/>
          <w:szCs w:val="24"/>
          <w:lang w:val="en-US"/>
        </w:rPr>
        <w:t xml:space="preserve"> Transact-SQL, </w:t>
      </w:r>
      <w:r w:rsidRPr="007963A5">
        <w:rPr>
          <w:rFonts w:ascii="Times New Roman" w:hAnsi="Times New Roman"/>
          <w:sz w:val="24"/>
          <w:szCs w:val="24"/>
        </w:rPr>
        <w:t>хранящийся</w:t>
      </w:r>
      <w:r w:rsidRPr="007963A5">
        <w:rPr>
          <w:rFonts w:ascii="Times New Roman" w:hAnsi="Times New Roman"/>
          <w:sz w:val="24"/>
          <w:szCs w:val="24"/>
          <w:lang w:val="en-US"/>
        </w:rPr>
        <w:t xml:space="preserve"> </w:t>
      </w:r>
      <w:r w:rsidRPr="007963A5">
        <w:rPr>
          <w:rFonts w:ascii="Times New Roman" w:hAnsi="Times New Roman"/>
          <w:sz w:val="24"/>
          <w:szCs w:val="24"/>
        </w:rPr>
        <w:t>на</w:t>
      </w:r>
      <w:r w:rsidRPr="007963A5">
        <w:rPr>
          <w:rFonts w:ascii="Times New Roman" w:hAnsi="Times New Roman"/>
          <w:sz w:val="24"/>
          <w:szCs w:val="24"/>
          <w:lang w:val="en-US"/>
        </w:rPr>
        <w:t xml:space="preserve"> </w:t>
      </w:r>
      <w:r w:rsidRPr="007963A5">
        <w:rPr>
          <w:rFonts w:ascii="Times New Roman" w:hAnsi="Times New Roman"/>
          <w:sz w:val="24"/>
          <w:szCs w:val="24"/>
        </w:rPr>
        <w:t>сервере</w:t>
      </w:r>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Создание хранимой процедуры заключается в выполнении следующей команды:</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CREATE PROCEDURE|PROC &lt;</w:t>
      </w:r>
      <w:proofErr w:type="spellStart"/>
      <w:r w:rsidRPr="007963A5">
        <w:rPr>
          <w:rFonts w:ascii="Times New Roman" w:hAnsi="Times New Roman"/>
          <w:b/>
          <w:sz w:val="24"/>
          <w:szCs w:val="24"/>
          <w:lang w:val="en-US"/>
        </w:rPr>
        <w:t>sproc</w:t>
      </w:r>
      <w:proofErr w:type="spellEnd"/>
      <w:r w:rsidRPr="007963A5">
        <w:rPr>
          <w:rFonts w:ascii="Times New Roman" w:hAnsi="Times New Roman"/>
          <w:b/>
          <w:sz w:val="24"/>
          <w:szCs w:val="24"/>
          <w:lang w:val="en-US"/>
        </w:rPr>
        <w:t xml:space="preserve"> name&gt;</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[&lt;parameter name&gt; [&lt;schema&gt;.]&lt;data type&gt; [VARYING]</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&lt;default value&gt;] [OUT[PUT]] [READONLY]</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n...]</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[WITH</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RECOMPILE| ENCRYPTION | [EXECUTE AS { CALLER|SELF|OWNER|’&lt;user name&gt;’}]</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[FOR REPLICATION]</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AS</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&lt;code&gt; | EXTERNAL NAME &lt;assembly name&gt;.&lt;assembly class&gt;.&lt;method&gt;</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Имя процедуры должно удовлетворять правилам именования объектов </w:t>
      </w:r>
      <w:r w:rsidRPr="007963A5">
        <w:rPr>
          <w:rFonts w:ascii="Times New Roman" w:hAnsi="Times New Roman"/>
          <w:sz w:val="24"/>
          <w:szCs w:val="24"/>
          <w:lang w:val="en-US"/>
        </w:rPr>
        <w:t>MS</w:t>
      </w:r>
      <w:r w:rsidRPr="007963A5">
        <w:rPr>
          <w:rFonts w:ascii="Times New Roman" w:hAnsi="Times New Roman"/>
          <w:sz w:val="24"/>
          <w:szCs w:val="24"/>
        </w:rPr>
        <w:t xml:space="preserve"> </w:t>
      </w:r>
      <w:r w:rsidRPr="007963A5">
        <w:rPr>
          <w:rFonts w:ascii="Times New Roman" w:hAnsi="Times New Roman"/>
          <w:sz w:val="24"/>
          <w:szCs w:val="24"/>
          <w:lang w:val="en-US"/>
        </w:rPr>
        <w:t>SQL</w:t>
      </w:r>
      <w:r w:rsidRPr="007963A5">
        <w:rPr>
          <w:rFonts w:ascii="Times New Roman" w:hAnsi="Times New Roman"/>
          <w:sz w:val="24"/>
          <w:szCs w:val="24"/>
        </w:rPr>
        <w:t xml:space="preserve"> </w:t>
      </w:r>
      <w:r w:rsidRPr="007963A5">
        <w:rPr>
          <w:rFonts w:ascii="Times New Roman" w:hAnsi="Times New Roman"/>
          <w:sz w:val="24"/>
          <w:szCs w:val="24"/>
          <w:lang w:val="en-US"/>
        </w:rPr>
        <w:t>Server</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b/>
          <w:iCs/>
          <w:sz w:val="24"/>
          <w:szCs w:val="24"/>
          <w:lang w:val="en-US"/>
        </w:rPr>
        <w:lastRenderedPageBreak/>
        <w:t>parameter</w:t>
      </w:r>
      <w:r w:rsidRPr="007963A5">
        <w:rPr>
          <w:rFonts w:ascii="Times New Roman" w:hAnsi="Times New Roman"/>
          <w:b/>
          <w:iCs/>
          <w:sz w:val="24"/>
          <w:szCs w:val="24"/>
        </w:rPr>
        <w:t xml:space="preserve"> </w:t>
      </w:r>
      <w:r w:rsidRPr="007963A5">
        <w:rPr>
          <w:rFonts w:ascii="Times New Roman" w:hAnsi="Times New Roman"/>
          <w:b/>
          <w:iCs/>
          <w:sz w:val="24"/>
          <w:szCs w:val="24"/>
          <w:lang w:val="en-US"/>
        </w:rPr>
        <w:t>name</w:t>
      </w:r>
      <w:r w:rsidRPr="007963A5">
        <w:rPr>
          <w:rFonts w:ascii="Times New Roman" w:hAnsi="Times New Roman"/>
          <w:sz w:val="24"/>
          <w:szCs w:val="24"/>
        </w:rPr>
        <w:t xml:space="preserve"> определяет имя параметра (должно начинаться с символа @), который будет использоваться для передачи входных или выходных данных (при указании ключевого слова </w:t>
      </w:r>
      <w:r w:rsidRPr="007963A5">
        <w:rPr>
          <w:rFonts w:ascii="Times New Roman" w:hAnsi="Times New Roman"/>
          <w:sz w:val="24"/>
          <w:szCs w:val="24"/>
          <w:lang w:val="en-US"/>
        </w:rPr>
        <w:t>OUTPUT</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b/>
          <w:iCs/>
          <w:sz w:val="24"/>
          <w:szCs w:val="24"/>
          <w:lang w:val="en-US"/>
        </w:rPr>
        <w:t>data</w:t>
      </w:r>
      <w:r w:rsidRPr="007963A5">
        <w:rPr>
          <w:rFonts w:ascii="Times New Roman" w:hAnsi="Times New Roman"/>
          <w:b/>
          <w:iCs/>
          <w:sz w:val="24"/>
          <w:szCs w:val="24"/>
        </w:rPr>
        <w:t xml:space="preserve"> </w:t>
      </w:r>
      <w:r w:rsidRPr="007963A5">
        <w:rPr>
          <w:rFonts w:ascii="Times New Roman" w:hAnsi="Times New Roman"/>
          <w:b/>
          <w:iCs/>
          <w:sz w:val="24"/>
          <w:szCs w:val="24"/>
          <w:lang w:val="en-US"/>
        </w:rPr>
        <w:t>type</w:t>
      </w:r>
      <w:r w:rsidRPr="007963A5">
        <w:rPr>
          <w:rFonts w:ascii="Times New Roman" w:hAnsi="Times New Roman"/>
          <w:iCs/>
          <w:sz w:val="24"/>
          <w:szCs w:val="24"/>
        </w:rPr>
        <w:t xml:space="preserve"> </w:t>
      </w:r>
      <w:r w:rsidRPr="007963A5">
        <w:rPr>
          <w:rFonts w:ascii="Times New Roman" w:hAnsi="Times New Roman"/>
          <w:sz w:val="24"/>
          <w:szCs w:val="24"/>
        </w:rPr>
        <w:t>указывает, к какому типу данных должны относиться значения параметра;</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b/>
          <w:iCs/>
          <w:sz w:val="24"/>
          <w:szCs w:val="24"/>
          <w:lang w:val="en-US"/>
        </w:rPr>
        <w:t>default</w:t>
      </w:r>
      <w:r w:rsidRPr="007963A5">
        <w:rPr>
          <w:rFonts w:ascii="Times New Roman" w:hAnsi="Times New Roman"/>
          <w:b/>
          <w:iCs/>
          <w:sz w:val="24"/>
          <w:szCs w:val="24"/>
        </w:rPr>
        <w:t xml:space="preserve"> </w:t>
      </w:r>
      <w:r w:rsidRPr="007963A5">
        <w:rPr>
          <w:rFonts w:ascii="Times New Roman" w:hAnsi="Times New Roman"/>
          <w:b/>
          <w:iCs/>
          <w:sz w:val="24"/>
          <w:szCs w:val="24"/>
          <w:lang w:val="en-US"/>
        </w:rPr>
        <w:t>value</w:t>
      </w:r>
      <w:r w:rsidRPr="007963A5">
        <w:rPr>
          <w:rFonts w:ascii="Times New Roman" w:hAnsi="Times New Roman"/>
          <w:iCs/>
          <w:sz w:val="24"/>
          <w:szCs w:val="24"/>
        </w:rPr>
        <w:t xml:space="preserve"> </w:t>
      </w:r>
      <w:r w:rsidRPr="007963A5">
        <w:rPr>
          <w:rFonts w:ascii="Times New Roman" w:hAnsi="Times New Roman"/>
          <w:sz w:val="24"/>
          <w:szCs w:val="24"/>
        </w:rPr>
        <w:t>– позволяет определить значение по умолчанию, если при вызове процедуры параметр был не указан;</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опция </w:t>
      </w:r>
      <w:r w:rsidRPr="007963A5">
        <w:rPr>
          <w:rFonts w:ascii="Times New Roman" w:hAnsi="Times New Roman"/>
          <w:b/>
          <w:sz w:val="24"/>
          <w:szCs w:val="24"/>
        </w:rPr>
        <w:t>READONLY</w:t>
      </w:r>
      <w:r w:rsidRPr="007963A5">
        <w:rPr>
          <w:rFonts w:ascii="Times New Roman" w:hAnsi="Times New Roman"/>
          <w:sz w:val="24"/>
          <w:szCs w:val="24"/>
        </w:rPr>
        <w:t xml:space="preserve"> создает параметр доступный только для чтения, если параметр имеет тип </w:t>
      </w:r>
      <w:r w:rsidRPr="007963A5">
        <w:rPr>
          <w:rFonts w:ascii="Times New Roman" w:hAnsi="Times New Roman"/>
          <w:sz w:val="24"/>
          <w:szCs w:val="24"/>
          <w:lang w:val="en-US"/>
        </w:rPr>
        <w:t>table</w:t>
      </w:r>
      <w:r w:rsidRPr="007963A5">
        <w:rPr>
          <w:rFonts w:ascii="Times New Roman" w:hAnsi="Times New Roman"/>
          <w:sz w:val="24"/>
          <w:szCs w:val="24"/>
        </w:rPr>
        <w:t>, то указание READONLY обязательно;</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режим </w:t>
      </w:r>
      <w:r w:rsidRPr="007963A5">
        <w:rPr>
          <w:rFonts w:ascii="Times New Roman" w:hAnsi="Times New Roman"/>
          <w:b/>
          <w:iCs/>
          <w:sz w:val="24"/>
          <w:szCs w:val="24"/>
        </w:rPr>
        <w:t>WITH ENCRYPTION</w:t>
      </w:r>
      <w:r w:rsidRPr="007963A5">
        <w:rPr>
          <w:rFonts w:ascii="Times New Roman" w:hAnsi="Times New Roman"/>
          <w:iCs/>
          <w:sz w:val="24"/>
          <w:szCs w:val="24"/>
        </w:rPr>
        <w:t xml:space="preserve"> </w:t>
      </w:r>
      <w:r w:rsidRPr="007963A5">
        <w:rPr>
          <w:rFonts w:ascii="Times New Roman" w:hAnsi="Times New Roman"/>
          <w:sz w:val="24"/>
          <w:szCs w:val="24"/>
        </w:rPr>
        <w:t>запрещает дальнейший просмотр кода создаваемой хранимой процедуры, шифруя его;</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режим </w:t>
      </w:r>
      <w:r w:rsidRPr="007963A5">
        <w:rPr>
          <w:rFonts w:ascii="Times New Roman" w:hAnsi="Times New Roman"/>
          <w:b/>
          <w:iCs/>
          <w:sz w:val="24"/>
          <w:szCs w:val="24"/>
        </w:rPr>
        <w:t>RECOMPILE</w:t>
      </w:r>
      <w:r w:rsidRPr="007963A5">
        <w:rPr>
          <w:rFonts w:ascii="Times New Roman" w:hAnsi="Times New Roman"/>
          <w:iCs/>
          <w:sz w:val="24"/>
          <w:szCs w:val="24"/>
        </w:rPr>
        <w:t xml:space="preserve"> указыв</w:t>
      </w:r>
      <w:r w:rsidRPr="007963A5">
        <w:rPr>
          <w:rFonts w:ascii="Times New Roman" w:hAnsi="Times New Roman"/>
          <w:sz w:val="24"/>
          <w:szCs w:val="24"/>
        </w:rPr>
        <w:t xml:space="preserve">ает, что </w:t>
      </w:r>
      <w:r w:rsidRPr="007963A5">
        <w:rPr>
          <w:rFonts w:ascii="Times New Roman" w:hAnsi="Times New Roman"/>
          <w:iCs/>
          <w:sz w:val="24"/>
          <w:szCs w:val="24"/>
        </w:rPr>
        <w:t>сервер не кэширу</w:t>
      </w:r>
      <w:r w:rsidRPr="007963A5">
        <w:rPr>
          <w:rFonts w:ascii="Times New Roman" w:hAnsi="Times New Roman"/>
          <w:sz w:val="24"/>
          <w:szCs w:val="24"/>
        </w:rPr>
        <w:t>ет план исполнения процедуры, и процедура компилируется только во время выполнения.</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w:t>
      </w:r>
      <w:r w:rsidRPr="007963A5">
        <w:rPr>
          <w:rFonts w:ascii="Times New Roman" w:hAnsi="Times New Roman"/>
          <w:iCs/>
          <w:sz w:val="24"/>
          <w:szCs w:val="24"/>
        </w:rPr>
        <w:t>осле ключевого с</w:t>
      </w:r>
      <w:r w:rsidRPr="007963A5">
        <w:rPr>
          <w:rFonts w:ascii="Times New Roman" w:hAnsi="Times New Roman"/>
          <w:sz w:val="24"/>
          <w:szCs w:val="24"/>
        </w:rPr>
        <w:t xml:space="preserve">лова </w:t>
      </w:r>
      <w:r w:rsidRPr="007963A5">
        <w:rPr>
          <w:rFonts w:ascii="Times New Roman" w:hAnsi="Times New Roman"/>
          <w:b/>
          <w:iCs/>
          <w:sz w:val="24"/>
          <w:szCs w:val="24"/>
        </w:rPr>
        <w:t>AS</w:t>
      </w:r>
      <w:r w:rsidRPr="007963A5">
        <w:rPr>
          <w:rFonts w:ascii="Times New Roman" w:hAnsi="Times New Roman"/>
          <w:b/>
          <w:sz w:val="24"/>
          <w:szCs w:val="24"/>
        </w:rPr>
        <w:t xml:space="preserve"> </w:t>
      </w:r>
      <w:r w:rsidRPr="007963A5">
        <w:rPr>
          <w:rFonts w:ascii="Times New Roman" w:hAnsi="Times New Roman"/>
          <w:sz w:val="24"/>
          <w:szCs w:val="24"/>
        </w:rPr>
        <w:t xml:space="preserve">следуют или команды </w:t>
      </w:r>
      <w:r w:rsidRPr="007963A5">
        <w:rPr>
          <w:rFonts w:ascii="Times New Roman" w:hAnsi="Times New Roman"/>
          <w:sz w:val="24"/>
          <w:szCs w:val="24"/>
          <w:lang w:val="en-US"/>
        </w:rPr>
        <w:t>Transact</w:t>
      </w:r>
      <w:r w:rsidRPr="007963A5">
        <w:rPr>
          <w:rFonts w:ascii="Times New Roman" w:hAnsi="Times New Roman"/>
          <w:sz w:val="24"/>
          <w:szCs w:val="24"/>
        </w:rPr>
        <w:t>-</w:t>
      </w:r>
      <w:r w:rsidRPr="007963A5">
        <w:rPr>
          <w:rFonts w:ascii="Times New Roman" w:hAnsi="Times New Roman"/>
          <w:sz w:val="24"/>
          <w:szCs w:val="24"/>
          <w:lang w:val="en-US"/>
        </w:rPr>
        <w:t>SQL</w:t>
      </w:r>
      <w:r w:rsidRPr="007963A5">
        <w:rPr>
          <w:rFonts w:ascii="Times New Roman" w:hAnsi="Times New Roman"/>
          <w:sz w:val="24"/>
          <w:szCs w:val="24"/>
        </w:rPr>
        <w:t>, которые и составляют тело процедуры, или прописывается метод из указанной сборки .</w:t>
      </w:r>
      <w:r w:rsidRPr="007963A5">
        <w:rPr>
          <w:rFonts w:ascii="Times New Roman" w:hAnsi="Times New Roman"/>
          <w:sz w:val="24"/>
          <w:szCs w:val="24"/>
          <w:lang w:val="en-US"/>
        </w:rPr>
        <w:t>Net</w:t>
      </w:r>
      <w:r w:rsidRPr="007963A5">
        <w:rPr>
          <w:rFonts w:ascii="Times New Roman" w:hAnsi="Times New Roman"/>
          <w:sz w:val="24"/>
          <w:szCs w:val="24"/>
        </w:rPr>
        <w:t xml:space="preserve"> </w:t>
      </w:r>
      <w:r w:rsidRPr="007963A5">
        <w:rPr>
          <w:rFonts w:ascii="Times New Roman" w:hAnsi="Times New Roman"/>
          <w:sz w:val="24"/>
          <w:szCs w:val="24"/>
          <w:lang w:val="en-US"/>
        </w:rPr>
        <w:t>Framework</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При вызове хранимой процедуры параметры могут быть заданы либо с учетом позиции, либо по имени. В самой вызываемой хранимой процедуре способ, применяемый для передачи параметров, не играет особой роли, поскольку для всех параметров, независимо от способа их передачи в процедуру, используется одинаковый формат объявления.</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Объявление формальных параметров</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Для объявления параметра необходимо задать от двух до четырех фрагментов информации:</w:t>
      </w:r>
    </w:p>
    <w:p w:rsidR="00970355" w:rsidRPr="007963A5" w:rsidRDefault="00970355" w:rsidP="00970355">
      <w:pPr>
        <w:numPr>
          <w:ilvl w:val="0"/>
          <w:numId w:val="3"/>
        </w:numPr>
        <w:spacing w:after="0" w:line="288" w:lineRule="auto"/>
        <w:ind w:left="709" w:firstLine="709"/>
        <w:jc w:val="both"/>
        <w:rPr>
          <w:rFonts w:ascii="Times New Roman" w:hAnsi="Times New Roman"/>
          <w:sz w:val="24"/>
          <w:szCs w:val="24"/>
        </w:rPr>
      </w:pPr>
      <w:r w:rsidRPr="007963A5">
        <w:rPr>
          <w:rFonts w:ascii="Times New Roman" w:hAnsi="Times New Roman"/>
          <w:sz w:val="24"/>
          <w:szCs w:val="24"/>
        </w:rPr>
        <w:t>имя;</w:t>
      </w:r>
    </w:p>
    <w:p w:rsidR="00970355" w:rsidRPr="007963A5" w:rsidRDefault="00970355" w:rsidP="00970355">
      <w:pPr>
        <w:numPr>
          <w:ilvl w:val="0"/>
          <w:numId w:val="3"/>
        </w:numPr>
        <w:spacing w:after="0" w:line="288" w:lineRule="auto"/>
        <w:ind w:left="709" w:firstLine="709"/>
        <w:jc w:val="both"/>
        <w:rPr>
          <w:rFonts w:ascii="Times New Roman" w:hAnsi="Times New Roman"/>
          <w:sz w:val="24"/>
          <w:szCs w:val="24"/>
        </w:rPr>
      </w:pPr>
      <w:r w:rsidRPr="007963A5">
        <w:rPr>
          <w:rFonts w:ascii="Times New Roman" w:hAnsi="Times New Roman"/>
          <w:sz w:val="24"/>
          <w:szCs w:val="24"/>
        </w:rPr>
        <w:t>тип данных.</w:t>
      </w:r>
    </w:p>
    <w:p w:rsidR="00970355" w:rsidRPr="007963A5" w:rsidRDefault="00970355" w:rsidP="00970355">
      <w:pPr>
        <w:numPr>
          <w:ilvl w:val="0"/>
          <w:numId w:val="3"/>
        </w:numPr>
        <w:spacing w:after="0" w:line="288" w:lineRule="auto"/>
        <w:ind w:left="709" w:firstLine="709"/>
        <w:jc w:val="both"/>
        <w:rPr>
          <w:rFonts w:ascii="Times New Roman" w:hAnsi="Times New Roman"/>
          <w:sz w:val="24"/>
          <w:szCs w:val="24"/>
        </w:rPr>
      </w:pPr>
      <w:r w:rsidRPr="007963A5">
        <w:rPr>
          <w:rFonts w:ascii="Times New Roman" w:hAnsi="Times New Roman"/>
          <w:sz w:val="24"/>
          <w:szCs w:val="24"/>
        </w:rPr>
        <w:t>заданное по умолчанию значение;</w:t>
      </w:r>
    </w:p>
    <w:p w:rsidR="00970355" w:rsidRPr="007963A5" w:rsidRDefault="00970355" w:rsidP="00970355">
      <w:pPr>
        <w:numPr>
          <w:ilvl w:val="0"/>
          <w:numId w:val="3"/>
        </w:numPr>
        <w:spacing w:after="0" w:line="288" w:lineRule="auto"/>
        <w:ind w:left="709" w:firstLine="709"/>
        <w:jc w:val="both"/>
        <w:rPr>
          <w:rFonts w:ascii="Times New Roman" w:hAnsi="Times New Roman"/>
          <w:sz w:val="24"/>
          <w:szCs w:val="24"/>
        </w:rPr>
      </w:pPr>
      <w:r w:rsidRPr="007963A5">
        <w:rPr>
          <w:rFonts w:ascii="Times New Roman" w:hAnsi="Times New Roman"/>
          <w:sz w:val="24"/>
          <w:szCs w:val="24"/>
        </w:rPr>
        <w:t>обозначение выходного параметра.</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При этом применяется следующий синтаксис: @</w:t>
      </w:r>
      <w:r w:rsidRPr="007963A5">
        <w:rPr>
          <w:rFonts w:ascii="Times New Roman" w:hAnsi="Times New Roman"/>
          <w:sz w:val="24"/>
          <w:szCs w:val="24"/>
          <w:lang w:val="en-US"/>
        </w:rPr>
        <w:t>parameter</w:t>
      </w:r>
      <w:r w:rsidRPr="007963A5">
        <w:rPr>
          <w:rFonts w:ascii="Times New Roman" w:hAnsi="Times New Roman"/>
          <w:sz w:val="24"/>
          <w:szCs w:val="24"/>
        </w:rPr>
        <w:t xml:space="preserve"> </w:t>
      </w:r>
      <w:r w:rsidRPr="007963A5">
        <w:rPr>
          <w:rFonts w:ascii="Times New Roman" w:hAnsi="Times New Roman"/>
          <w:sz w:val="24"/>
          <w:szCs w:val="24"/>
          <w:lang w:val="en-US"/>
        </w:rPr>
        <w:t>name</w:t>
      </w:r>
      <w:r w:rsidRPr="007963A5">
        <w:rPr>
          <w:rFonts w:ascii="Times New Roman" w:hAnsi="Times New Roman"/>
          <w:sz w:val="24"/>
          <w:szCs w:val="24"/>
        </w:rPr>
        <w:t xml:space="preserve"> [</w:t>
      </w:r>
      <w:r w:rsidRPr="007963A5">
        <w:rPr>
          <w:rFonts w:ascii="Times New Roman" w:hAnsi="Times New Roman"/>
          <w:sz w:val="24"/>
          <w:szCs w:val="24"/>
          <w:lang w:val="en-US"/>
        </w:rPr>
        <w:t>AS</w:t>
      </w:r>
      <w:r w:rsidRPr="007963A5">
        <w:rPr>
          <w:rFonts w:ascii="Times New Roman" w:hAnsi="Times New Roman"/>
          <w:sz w:val="24"/>
          <w:szCs w:val="24"/>
        </w:rPr>
        <w:t xml:space="preserve">] </w:t>
      </w:r>
      <w:r w:rsidRPr="007963A5">
        <w:rPr>
          <w:rFonts w:ascii="Times New Roman" w:hAnsi="Times New Roman"/>
          <w:sz w:val="24"/>
          <w:szCs w:val="24"/>
          <w:lang w:val="en-US"/>
        </w:rPr>
        <w:t>data</w:t>
      </w:r>
      <w:r w:rsidRPr="007963A5">
        <w:rPr>
          <w:rFonts w:ascii="Times New Roman" w:hAnsi="Times New Roman"/>
          <w:sz w:val="24"/>
          <w:szCs w:val="24"/>
        </w:rPr>
        <w:t xml:space="preserve"> </w:t>
      </w:r>
      <w:r w:rsidRPr="007963A5">
        <w:rPr>
          <w:rFonts w:ascii="Times New Roman" w:hAnsi="Times New Roman"/>
          <w:sz w:val="24"/>
          <w:szCs w:val="24"/>
          <w:lang w:val="en-US"/>
        </w:rPr>
        <w:t>type</w:t>
      </w:r>
      <w:r w:rsidRPr="007963A5">
        <w:rPr>
          <w:rFonts w:ascii="Times New Roman" w:hAnsi="Times New Roman"/>
          <w:sz w:val="24"/>
          <w:szCs w:val="24"/>
        </w:rPr>
        <w:t xml:space="preserve"> [= </w:t>
      </w:r>
      <w:proofErr w:type="spellStart"/>
      <w:r w:rsidRPr="007963A5">
        <w:rPr>
          <w:rFonts w:ascii="Times New Roman" w:hAnsi="Times New Roman"/>
          <w:sz w:val="24"/>
          <w:szCs w:val="24"/>
          <w:lang w:val="en-US"/>
        </w:rPr>
        <w:t>defaultNULL</w:t>
      </w:r>
      <w:proofErr w:type="spellEnd"/>
      <w:r w:rsidRPr="007963A5">
        <w:rPr>
          <w:rFonts w:ascii="Times New Roman" w:hAnsi="Times New Roman"/>
          <w:sz w:val="24"/>
          <w:szCs w:val="24"/>
        </w:rPr>
        <w:t>] [</w:t>
      </w:r>
      <w:r w:rsidRPr="007963A5">
        <w:rPr>
          <w:rFonts w:ascii="Times New Roman" w:hAnsi="Times New Roman"/>
          <w:sz w:val="24"/>
          <w:szCs w:val="24"/>
          <w:lang w:val="en-US"/>
        </w:rPr>
        <w:t>VARYING</w:t>
      </w:r>
      <w:r w:rsidRPr="007963A5">
        <w:rPr>
          <w:rFonts w:ascii="Times New Roman" w:hAnsi="Times New Roman"/>
          <w:sz w:val="24"/>
          <w:szCs w:val="24"/>
        </w:rPr>
        <w:t>] [</w:t>
      </w:r>
      <w:r w:rsidRPr="007963A5">
        <w:rPr>
          <w:rFonts w:ascii="Times New Roman" w:hAnsi="Times New Roman"/>
          <w:sz w:val="24"/>
          <w:szCs w:val="24"/>
          <w:lang w:val="en-US"/>
        </w:rPr>
        <w:t>OUTPUTOUT</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Правила именования параметров по существу совпадают с правилами именования переменных. На типы данных распространяются также правила, применяемые к переменным.</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Одно особое требование, которое следует учитывать при объявлении типа данных, состоит в том, что при объявлении параметра типа </w:t>
      </w:r>
      <w:r w:rsidRPr="007963A5">
        <w:rPr>
          <w:rFonts w:ascii="Times New Roman" w:hAnsi="Times New Roman"/>
          <w:b/>
          <w:sz w:val="24"/>
          <w:szCs w:val="24"/>
          <w:lang w:val="en-US"/>
        </w:rPr>
        <w:t>CURSOR</w:t>
      </w:r>
      <w:r w:rsidRPr="007963A5">
        <w:rPr>
          <w:rFonts w:ascii="Times New Roman" w:hAnsi="Times New Roman"/>
          <w:sz w:val="24"/>
          <w:szCs w:val="24"/>
        </w:rPr>
        <w:t xml:space="preserve"> необходимо использовать опции </w:t>
      </w:r>
      <w:r w:rsidRPr="007963A5">
        <w:rPr>
          <w:rFonts w:ascii="Times New Roman" w:hAnsi="Times New Roman"/>
          <w:b/>
          <w:sz w:val="24"/>
          <w:szCs w:val="24"/>
          <w:lang w:val="en-US"/>
        </w:rPr>
        <w:t>VARYING</w:t>
      </w:r>
      <w:r w:rsidRPr="007963A5">
        <w:rPr>
          <w:rFonts w:ascii="Times New Roman" w:hAnsi="Times New Roman"/>
          <w:b/>
          <w:sz w:val="24"/>
          <w:szCs w:val="24"/>
        </w:rPr>
        <w:t xml:space="preserve"> и </w:t>
      </w:r>
      <w:r w:rsidRPr="007963A5">
        <w:rPr>
          <w:rFonts w:ascii="Times New Roman" w:hAnsi="Times New Roman"/>
          <w:b/>
          <w:sz w:val="24"/>
          <w:szCs w:val="24"/>
          <w:lang w:val="en-US"/>
        </w:rPr>
        <w:t>OUTPUT</w:t>
      </w:r>
      <w:r w:rsidRPr="007963A5">
        <w:rPr>
          <w:rFonts w:ascii="Times New Roman" w:hAnsi="Times New Roman"/>
          <w:sz w:val="24"/>
          <w:szCs w:val="24"/>
        </w:rPr>
        <w:t>. Формальный параметр этого типа используется довольно редко, но следует помнить, каковы условия вызова хранимой процедуры с этим параметром.</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Различия между объявлениями параметров хранимых процедур и объявлениями переменных обнаруживаются, когда дело касается значений, заданных по умолчанию. Предусмотрено, что </w:t>
      </w:r>
      <w:r w:rsidRPr="007963A5">
        <w:rPr>
          <w:rFonts w:ascii="Times New Roman" w:hAnsi="Times New Roman"/>
          <w:b/>
          <w:sz w:val="24"/>
          <w:szCs w:val="24"/>
        </w:rPr>
        <w:t xml:space="preserve">переменные в результате инициализации всегда принимают </w:t>
      </w:r>
      <w:r w:rsidRPr="007963A5">
        <w:rPr>
          <w:rFonts w:ascii="Times New Roman" w:hAnsi="Times New Roman"/>
          <w:b/>
          <w:sz w:val="24"/>
          <w:szCs w:val="24"/>
          <w:lang w:val="en-US"/>
        </w:rPr>
        <w:t>NULL</w:t>
      </w:r>
      <w:r w:rsidRPr="007963A5">
        <w:rPr>
          <w:rFonts w:ascii="Times New Roman" w:hAnsi="Times New Roman"/>
          <w:b/>
          <w:sz w:val="24"/>
          <w:szCs w:val="24"/>
        </w:rPr>
        <w:t>-значение</w:t>
      </w:r>
      <w:r w:rsidRPr="007963A5">
        <w:rPr>
          <w:rFonts w:ascii="Times New Roman" w:hAnsi="Times New Roman"/>
          <w:sz w:val="24"/>
          <w:szCs w:val="24"/>
        </w:rPr>
        <w:t xml:space="preserve">, но по отношению к формальным параметрам это правило не применяется. В действительности, </w:t>
      </w:r>
      <w:r w:rsidRPr="007963A5">
        <w:rPr>
          <w:rFonts w:ascii="Times New Roman" w:hAnsi="Times New Roman"/>
          <w:b/>
          <w:sz w:val="24"/>
          <w:szCs w:val="24"/>
        </w:rPr>
        <w:t>если значение, применяемое по умолчанию, не задается</w:t>
      </w:r>
      <w:r w:rsidRPr="007963A5">
        <w:rPr>
          <w:rFonts w:ascii="Times New Roman" w:hAnsi="Times New Roman"/>
          <w:sz w:val="24"/>
          <w:szCs w:val="24"/>
        </w:rPr>
        <w:t xml:space="preserve">, то </w:t>
      </w:r>
      <w:r w:rsidRPr="007963A5">
        <w:rPr>
          <w:rFonts w:ascii="Times New Roman" w:hAnsi="Times New Roman"/>
          <w:b/>
          <w:sz w:val="24"/>
          <w:szCs w:val="24"/>
        </w:rPr>
        <w:t>формальный параметр считается обязательным</w:t>
      </w:r>
      <w:r w:rsidRPr="007963A5">
        <w:rPr>
          <w:rFonts w:ascii="Times New Roman" w:hAnsi="Times New Roman"/>
          <w:sz w:val="24"/>
          <w:szCs w:val="24"/>
        </w:rPr>
        <w:t>, поэтому при вызове хранимой процедуры должно быть задано начальное значение, так как в противном случае активизируется ошибка. Чтобы задать предусмотренное по умолчанию значение, необходимо добавить знак равенства (=) после обозначения типа данных, а затем установить значение, применяемое по умолчанию. Благодаря этому пользователи получают возможность при вызове хранимой процедуры принимать решение о том, следует ли задать другое значение параметра или воспользоваться значением, предусмотренным по умолчанию.</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Пример:</w:t>
      </w:r>
    </w:p>
    <w:p w:rsidR="00970355" w:rsidRPr="007963A5" w:rsidRDefault="00970355" w:rsidP="00970355">
      <w:pPr>
        <w:spacing w:after="0" w:line="288" w:lineRule="auto"/>
        <w:ind w:firstLine="709"/>
        <w:rPr>
          <w:rFonts w:ascii="Times New Roman" w:hAnsi="Times New Roman"/>
          <w:color w:val="171717"/>
          <w:sz w:val="24"/>
          <w:szCs w:val="24"/>
        </w:rPr>
      </w:pPr>
      <w:r w:rsidRPr="007963A5">
        <w:rPr>
          <w:rStyle w:val="sentence"/>
          <w:rFonts w:ascii="Times New Roman" w:hAnsi="Times New Roman"/>
          <w:color w:val="171717"/>
          <w:sz w:val="24"/>
          <w:szCs w:val="24"/>
        </w:rPr>
        <w:t>В следующем примере показано создание хранимой процедуры, которая возвращает сведения об определенном сотруднике по переданным значениям фамилии и имени сотрудника.</w:t>
      </w:r>
      <w:r w:rsidRPr="007963A5">
        <w:rPr>
          <w:rStyle w:val="apple-converted-space"/>
          <w:rFonts w:ascii="Times New Roman" w:hAnsi="Times New Roman"/>
          <w:color w:val="171717"/>
          <w:sz w:val="24"/>
          <w:szCs w:val="24"/>
        </w:rPr>
        <w:t> </w:t>
      </w:r>
      <w:r w:rsidRPr="007963A5">
        <w:rPr>
          <w:rStyle w:val="sentence"/>
          <w:rFonts w:ascii="Times New Roman" w:hAnsi="Times New Roman"/>
          <w:color w:val="171717"/>
          <w:sz w:val="24"/>
          <w:szCs w:val="24"/>
          <w:shd w:val="clear" w:color="auto" w:fill="FFFFE1"/>
        </w:rPr>
        <w:t>Эта процедура принимает только полные соответствия передаваемым параметрам.</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pStyle w:val="HTML"/>
        <w:spacing w:line="288" w:lineRule="auto"/>
        <w:ind w:firstLine="709"/>
        <w:rPr>
          <w:rFonts w:ascii="Times New Roman" w:hAnsi="Times New Roman" w:cs="Times New Roman"/>
          <w:b/>
          <w:color w:val="000000"/>
          <w:sz w:val="24"/>
          <w:szCs w:val="24"/>
        </w:rPr>
      </w:pPr>
      <w:r w:rsidRPr="007963A5">
        <w:rPr>
          <w:rFonts w:ascii="Times New Roman" w:hAnsi="Times New Roman" w:cs="Times New Roman"/>
          <w:b/>
          <w:color w:val="000000"/>
          <w:sz w:val="24"/>
          <w:szCs w:val="24"/>
          <w:lang w:val="en-US"/>
        </w:rPr>
        <w:lastRenderedPageBreak/>
        <w:t>CREATE</w:t>
      </w:r>
      <w:r w:rsidRPr="007963A5">
        <w:rPr>
          <w:rFonts w:ascii="Times New Roman" w:hAnsi="Times New Roman" w:cs="Times New Roman"/>
          <w:b/>
          <w:color w:val="000000"/>
          <w:sz w:val="24"/>
          <w:szCs w:val="24"/>
        </w:rPr>
        <w:t xml:space="preserve"> </w:t>
      </w:r>
      <w:r w:rsidRPr="007963A5">
        <w:rPr>
          <w:rFonts w:ascii="Times New Roman" w:hAnsi="Times New Roman" w:cs="Times New Roman"/>
          <w:b/>
          <w:color w:val="000000"/>
          <w:sz w:val="24"/>
          <w:szCs w:val="24"/>
          <w:lang w:val="en-US"/>
        </w:rPr>
        <w:t>PROCEDURE</w:t>
      </w:r>
      <w:r w:rsidRPr="007963A5">
        <w:rPr>
          <w:rFonts w:ascii="Times New Roman" w:hAnsi="Times New Roman" w:cs="Times New Roman"/>
          <w:b/>
          <w:color w:val="000000"/>
          <w:sz w:val="24"/>
          <w:szCs w:val="24"/>
        </w:rPr>
        <w:t xml:space="preserve"> </w:t>
      </w:r>
      <w:proofErr w:type="spellStart"/>
      <w:r w:rsidRPr="007963A5">
        <w:rPr>
          <w:rFonts w:ascii="Times New Roman" w:hAnsi="Times New Roman" w:cs="Times New Roman"/>
          <w:b/>
          <w:color w:val="000000"/>
          <w:sz w:val="24"/>
          <w:szCs w:val="24"/>
          <w:lang w:val="en-US"/>
        </w:rPr>
        <w:t>HumanResources</w:t>
      </w:r>
      <w:proofErr w:type="spellEnd"/>
      <w:r w:rsidRPr="007963A5">
        <w:rPr>
          <w:rFonts w:ascii="Times New Roman" w:hAnsi="Times New Roman" w:cs="Times New Roman"/>
          <w:b/>
          <w:color w:val="000000"/>
          <w:sz w:val="24"/>
          <w:szCs w:val="24"/>
        </w:rPr>
        <w:t>.</w:t>
      </w:r>
      <w:proofErr w:type="spellStart"/>
      <w:r w:rsidRPr="007963A5">
        <w:rPr>
          <w:rFonts w:ascii="Times New Roman" w:hAnsi="Times New Roman" w:cs="Times New Roman"/>
          <w:b/>
          <w:color w:val="000000"/>
          <w:sz w:val="24"/>
          <w:szCs w:val="24"/>
          <w:lang w:val="en-US"/>
        </w:rPr>
        <w:t>uspGetEmployees</w:t>
      </w:r>
      <w:proofErr w:type="spellEnd"/>
      <w:r w:rsidRPr="007963A5">
        <w:rPr>
          <w:rFonts w:ascii="Times New Roman" w:hAnsi="Times New Roman" w:cs="Times New Roman"/>
          <w:b/>
          <w:color w:val="000000"/>
          <w:sz w:val="24"/>
          <w:szCs w:val="24"/>
        </w:rPr>
        <w:t xml:space="preserve"> </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rPr>
        <w:t xml:space="preserve">    </w:t>
      </w:r>
      <w:r w:rsidRPr="007963A5">
        <w:rPr>
          <w:rFonts w:ascii="Times New Roman" w:hAnsi="Times New Roman" w:cs="Times New Roman"/>
          <w:b/>
          <w:color w:val="000000"/>
          <w:sz w:val="24"/>
          <w:szCs w:val="24"/>
          <w:lang w:val="en-US"/>
        </w:rPr>
        <w:t>@</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nvarchar</w:t>
      </w:r>
      <w:proofErr w:type="spellEnd"/>
      <w:r w:rsidRPr="007963A5">
        <w:rPr>
          <w:rFonts w:ascii="Times New Roman" w:hAnsi="Times New Roman" w:cs="Times New Roman"/>
          <w:b/>
          <w:color w:val="000000"/>
          <w:sz w:val="24"/>
          <w:szCs w:val="24"/>
          <w:lang w:val="en-US"/>
        </w:rPr>
        <w:t xml:space="preserve">(50), </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nvarchar</w:t>
      </w:r>
      <w:proofErr w:type="spellEnd"/>
      <w:r w:rsidRPr="007963A5">
        <w:rPr>
          <w:rFonts w:ascii="Times New Roman" w:hAnsi="Times New Roman" w:cs="Times New Roman"/>
          <w:b/>
          <w:color w:val="000000"/>
          <w:sz w:val="24"/>
          <w:szCs w:val="24"/>
          <w:lang w:val="en-US"/>
        </w:rPr>
        <w:t xml:space="preserve">(50) </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AS </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SET NOCOUNT ON;</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SELECT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 Department</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FROM </w:t>
      </w:r>
      <w:proofErr w:type="spellStart"/>
      <w:r w:rsidRPr="007963A5">
        <w:rPr>
          <w:rFonts w:ascii="Times New Roman" w:hAnsi="Times New Roman" w:cs="Times New Roman"/>
          <w:b/>
          <w:color w:val="000000"/>
          <w:sz w:val="24"/>
          <w:szCs w:val="24"/>
          <w:lang w:val="en-US"/>
        </w:rPr>
        <w:t>HumanResources.vEmployeeDepartmentHistory</w:t>
      </w:r>
      <w:proofErr w:type="spellEnd"/>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WHERE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AND </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sz w:val="24"/>
          <w:szCs w:val="24"/>
          <w:u w:val="single"/>
          <w:lang w:val="en-US"/>
        </w:rPr>
      </w:pPr>
      <w:r w:rsidRPr="007963A5">
        <w:rPr>
          <w:rFonts w:ascii="Times New Roman" w:hAnsi="Times New Roman"/>
          <w:sz w:val="24"/>
          <w:szCs w:val="24"/>
          <w:u w:val="single"/>
        </w:rPr>
        <w:t>Вызов</w:t>
      </w:r>
      <w:r w:rsidRPr="007963A5">
        <w:rPr>
          <w:rFonts w:ascii="Times New Roman" w:hAnsi="Times New Roman"/>
          <w:sz w:val="24"/>
          <w:szCs w:val="24"/>
          <w:u w:val="single"/>
          <w:lang w:val="en-US"/>
        </w:rPr>
        <w:t>:</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EXECUTE </w:t>
      </w:r>
      <w:proofErr w:type="spellStart"/>
      <w:r w:rsidRPr="007963A5">
        <w:rPr>
          <w:rFonts w:ascii="Times New Roman" w:hAnsi="Times New Roman" w:cs="Times New Roman"/>
          <w:b/>
          <w:color w:val="000000"/>
          <w:sz w:val="24"/>
          <w:szCs w:val="24"/>
          <w:lang w:val="en-US"/>
        </w:rPr>
        <w:t>HumanResources.uspGetEmployees</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N'Ackerman</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N'Pilar</w:t>
      </w:r>
      <w:proofErr w:type="spellEnd"/>
      <w:r w:rsidRPr="007963A5">
        <w:rPr>
          <w:rFonts w:ascii="Times New Roman" w:hAnsi="Times New Roman" w:cs="Times New Roman"/>
          <w:b/>
          <w:color w:val="000000"/>
          <w:sz w:val="24"/>
          <w:szCs w:val="24"/>
          <w:lang w:val="en-US"/>
        </w:rPr>
        <w:t>';</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rPr>
        <w:t>или</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EXEC </w:t>
      </w:r>
      <w:proofErr w:type="spellStart"/>
      <w:r w:rsidRPr="007963A5">
        <w:rPr>
          <w:rFonts w:ascii="Times New Roman" w:hAnsi="Times New Roman" w:cs="Times New Roman"/>
          <w:b/>
          <w:color w:val="000000"/>
          <w:sz w:val="24"/>
          <w:szCs w:val="24"/>
          <w:lang w:val="en-US"/>
        </w:rPr>
        <w:t>HumanResources.uspGetEmployees</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N'Ackerman</w:t>
      </w:r>
      <w:proofErr w:type="spellEnd"/>
      <w:r w:rsidRPr="007963A5">
        <w:rPr>
          <w:rFonts w:ascii="Times New Roman" w:hAnsi="Times New Roman" w:cs="Times New Roman"/>
          <w:b/>
          <w:color w:val="000000"/>
          <w:sz w:val="24"/>
          <w:szCs w:val="24"/>
          <w:lang w:val="en-US"/>
        </w:rPr>
        <w:t>',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N'Pilar</w:t>
      </w:r>
      <w:proofErr w:type="spellEnd"/>
      <w:r w:rsidRPr="007963A5">
        <w:rPr>
          <w:rFonts w:ascii="Times New Roman" w:hAnsi="Times New Roman" w:cs="Times New Roman"/>
          <w:b/>
          <w:color w:val="000000"/>
          <w:sz w:val="24"/>
          <w:szCs w:val="24"/>
          <w:lang w:val="en-US"/>
        </w:rPr>
        <w:t>';</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GO</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 </w:t>
      </w:r>
      <w:r w:rsidRPr="007963A5">
        <w:rPr>
          <w:rFonts w:ascii="Times New Roman" w:hAnsi="Times New Roman" w:cs="Times New Roman"/>
          <w:b/>
          <w:color w:val="000000"/>
          <w:sz w:val="24"/>
          <w:szCs w:val="24"/>
        </w:rPr>
        <w:t>или</w:t>
      </w:r>
    </w:p>
    <w:p w:rsidR="00970355" w:rsidRPr="007963A5" w:rsidRDefault="00970355" w:rsidP="00970355">
      <w:pPr>
        <w:pStyle w:val="HTML"/>
        <w:spacing w:line="288" w:lineRule="auto"/>
        <w:ind w:firstLine="709"/>
        <w:rPr>
          <w:rFonts w:ascii="Times New Roman" w:hAnsi="Times New Roman" w:cs="Times New Roman"/>
          <w:b/>
          <w:color w:val="000000"/>
          <w:sz w:val="24"/>
          <w:szCs w:val="24"/>
          <w:lang w:val="en-US"/>
        </w:rPr>
      </w:pPr>
      <w:r w:rsidRPr="007963A5">
        <w:rPr>
          <w:rFonts w:ascii="Times New Roman" w:hAnsi="Times New Roman" w:cs="Times New Roman"/>
          <w:b/>
          <w:color w:val="000000"/>
          <w:sz w:val="24"/>
          <w:szCs w:val="24"/>
          <w:lang w:val="en-US"/>
        </w:rPr>
        <w:t xml:space="preserve">EXECUTE </w:t>
      </w:r>
      <w:proofErr w:type="spellStart"/>
      <w:r w:rsidRPr="007963A5">
        <w:rPr>
          <w:rFonts w:ascii="Times New Roman" w:hAnsi="Times New Roman" w:cs="Times New Roman"/>
          <w:b/>
          <w:color w:val="000000"/>
          <w:sz w:val="24"/>
          <w:szCs w:val="24"/>
          <w:lang w:val="en-US"/>
        </w:rPr>
        <w:t>HumanResources.uspGetEmployees</w:t>
      </w:r>
      <w:proofErr w:type="spellEnd"/>
      <w:r w:rsidRPr="007963A5">
        <w:rPr>
          <w:rFonts w:ascii="Times New Roman" w:hAnsi="Times New Roman" w:cs="Times New Roman"/>
          <w:b/>
          <w:color w:val="000000"/>
          <w:sz w:val="24"/>
          <w:szCs w:val="24"/>
          <w:lang w:val="en-US"/>
        </w:rPr>
        <w:t xml:space="preserve"> @</w:t>
      </w:r>
      <w:proofErr w:type="spellStart"/>
      <w:r w:rsidRPr="007963A5">
        <w:rPr>
          <w:rFonts w:ascii="Times New Roman" w:hAnsi="Times New Roman" w:cs="Times New Roman"/>
          <w:b/>
          <w:color w:val="000000"/>
          <w:sz w:val="24"/>
          <w:szCs w:val="24"/>
          <w:lang w:val="en-US"/>
        </w:rPr>
        <w:t>FirstName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N'Pilar</w:t>
      </w:r>
      <w:proofErr w:type="spellEnd"/>
      <w:r w:rsidRPr="007963A5">
        <w:rPr>
          <w:rFonts w:ascii="Times New Roman" w:hAnsi="Times New Roman" w:cs="Times New Roman"/>
          <w:b/>
          <w:color w:val="000000"/>
          <w:sz w:val="24"/>
          <w:szCs w:val="24"/>
          <w:lang w:val="en-US"/>
        </w:rPr>
        <w:t>', @</w:t>
      </w:r>
      <w:proofErr w:type="spellStart"/>
      <w:r w:rsidRPr="007963A5">
        <w:rPr>
          <w:rFonts w:ascii="Times New Roman" w:hAnsi="Times New Roman" w:cs="Times New Roman"/>
          <w:b/>
          <w:color w:val="000000"/>
          <w:sz w:val="24"/>
          <w:szCs w:val="24"/>
          <w:lang w:val="en-US"/>
        </w:rPr>
        <w:t>LastName</w:t>
      </w:r>
      <w:proofErr w:type="spellEnd"/>
      <w:r w:rsidRPr="007963A5">
        <w:rPr>
          <w:rFonts w:ascii="Times New Roman" w:hAnsi="Times New Roman" w:cs="Times New Roman"/>
          <w:b/>
          <w:color w:val="000000"/>
          <w:sz w:val="24"/>
          <w:szCs w:val="24"/>
          <w:lang w:val="en-US"/>
        </w:rPr>
        <w:t xml:space="preserve"> = </w:t>
      </w:r>
      <w:proofErr w:type="spellStart"/>
      <w:r w:rsidRPr="007963A5">
        <w:rPr>
          <w:rFonts w:ascii="Times New Roman" w:hAnsi="Times New Roman" w:cs="Times New Roman"/>
          <w:b/>
          <w:color w:val="000000"/>
          <w:sz w:val="24"/>
          <w:szCs w:val="24"/>
          <w:lang w:val="en-US"/>
        </w:rPr>
        <w:t>N'Ackerman</w:t>
      </w:r>
      <w:proofErr w:type="spellEnd"/>
      <w:r w:rsidRPr="007963A5">
        <w:rPr>
          <w:rFonts w:ascii="Times New Roman" w:hAnsi="Times New Roman" w:cs="Times New Roman"/>
          <w:b/>
          <w:color w:val="000000"/>
          <w:sz w:val="24"/>
          <w:szCs w:val="24"/>
          <w:lang w:val="en-US"/>
        </w:rPr>
        <w:t>';</w:t>
      </w:r>
    </w:p>
    <w:p w:rsidR="00970355" w:rsidRPr="007963A5" w:rsidRDefault="00970355" w:rsidP="00970355">
      <w:pPr>
        <w:pStyle w:val="HTML"/>
        <w:spacing w:line="288" w:lineRule="auto"/>
        <w:ind w:firstLine="709"/>
        <w:rPr>
          <w:rFonts w:ascii="Times New Roman" w:hAnsi="Times New Roman" w:cs="Times New Roman"/>
          <w:b/>
          <w:color w:val="000000"/>
          <w:sz w:val="24"/>
          <w:szCs w:val="24"/>
        </w:rPr>
      </w:pPr>
      <w:r w:rsidRPr="007963A5">
        <w:rPr>
          <w:rFonts w:ascii="Times New Roman" w:hAnsi="Times New Roman" w:cs="Times New Roman"/>
          <w:b/>
          <w:color w:val="000000"/>
          <w:sz w:val="24"/>
          <w:szCs w:val="24"/>
          <w:lang w:val="en-US"/>
        </w:rPr>
        <w:t>GO</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Выходные параметры</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u w:val="single"/>
        </w:rPr>
        <w:t xml:space="preserve">Ключевое слово </w:t>
      </w:r>
      <w:r w:rsidRPr="007963A5">
        <w:rPr>
          <w:rFonts w:ascii="Times New Roman" w:hAnsi="Times New Roman"/>
          <w:b/>
          <w:sz w:val="24"/>
          <w:szCs w:val="24"/>
          <w:u w:val="single"/>
          <w:lang w:val="en-US"/>
        </w:rPr>
        <w:t>OUTPUT</w:t>
      </w:r>
      <w:r w:rsidRPr="007963A5">
        <w:rPr>
          <w:rFonts w:ascii="Times New Roman" w:hAnsi="Times New Roman"/>
          <w:sz w:val="24"/>
          <w:szCs w:val="24"/>
          <w:u w:val="single"/>
        </w:rPr>
        <w:t xml:space="preserve"> для выходного параметра в объявлении хранимой процедуры является обязательным</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При вызове хранимой процедуры ключевое слово </w:t>
      </w:r>
      <w:r w:rsidRPr="007963A5">
        <w:rPr>
          <w:rFonts w:ascii="Times New Roman" w:hAnsi="Times New Roman"/>
          <w:b/>
          <w:sz w:val="24"/>
          <w:szCs w:val="24"/>
          <w:lang w:val="en-US"/>
        </w:rPr>
        <w:t>OUTPUT</w:t>
      </w:r>
      <w:r w:rsidRPr="007963A5">
        <w:rPr>
          <w:rFonts w:ascii="Times New Roman" w:hAnsi="Times New Roman"/>
          <w:b/>
          <w:sz w:val="24"/>
          <w:szCs w:val="24"/>
        </w:rPr>
        <w:t xml:space="preserve"> </w:t>
      </w:r>
      <w:r w:rsidRPr="007963A5">
        <w:rPr>
          <w:rFonts w:ascii="Times New Roman" w:hAnsi="Times New Roman"/>
          <w:sz w:val="24"/>
          <w:szCs w:val="24"/>
        </w:rPr>
        <w:t xml:space="preserve">должно использоваться так же, как и при объявлении этой хранимой процедуры. Благодаря этому СУБД </w:t>
      </w:r>
      <w:r w:rsidRPr="007963A5">
        <w:rPr>
          <w:rFonts w:ascii="Times New Roman" w:hAnsi="Times New Roman"/>
          <w:sz w:val="24"/>
          <w:szCs w:val="24"/>
          <w:lang w:val="en-US"/>
        </w:rPr>
        <w:t>SQL</w:t>
      </w:r>
      <w:r w:rsidRPr="007963A5">
        <w:rPr>
          <w:rFonts w:ascii="Times New Roman" w:hAnsi="Times New Roman"/>
          <w:sz w:val="24"/>
          <w:szCs w:val="24"/>
        </w:rPr>
        <w:t xml:space="preserve"> </w:t>
      </w:r>
      <w:r w:rsidRPr="007963A5">
        <w:rPr>
          <w:rFonts w:ascii="Times New Roman" w:hAnsi="Times New Roman"/>
          <w:sz w:val="24"/>
          <w:szCs w:val="24"/>
          <w:lang w:val="en-US"/>
        </w:rPr>
        <w:t>Server</w:t>
      </w:r>
      <w:r w:rsidRPr="007963A5">
        <w:rPr>
          <w:rFonts w:ascii="Times New Roman" w:hAnsi="Times New Roman"/>
          <w:sz w:val="24"/>
          <w:szCs w:val="24"/>
        </w:rPr>
        <w:t xml:space="preserve"> получает заблаговременное предупреждение о том, что соответствующий параметр потребует специальной обработки. </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b/>
          <w:sz w:val="24"/>
          <w:szCs w:val="24"/>
        </w:rPr>
        <w:t xml:space="preserve">Но следует учитывать, что упущение, в результате которого необходимо ключевое слово </w:t>
      </w:r>
      <w:r w:rsidRPr="007963A5">
        <w:rPr>
          <w:rFonts w:ascii="Times New Roman" w:hAnsi="Times New Roman"/>
          <w:b/>
          <w:sz w:val="24"/>
          <w:szCs w:val="24"/>
          <w:lang w:val="en-US"/>
        </w:rPr>
        <w:t>OUTPUT</w:t>
      </w:r>
      <w:r w:rsidRPr="007963A5">
        <w:rPr>
          <w:rFonts w:ascii="Times New Roman" w:hAnsi="Times New Roman"/>
          <w:b/>
          <w:sz w:val="24"/>
          <w:szCs w:val="24"/>
        </w:rPr>
        <w:t xml:space="preserve"> не будет задано, не приведет к возникновению ошибки во время выполнения сценария</w:t>
      </w:r>
      <w:r w:rsidRPr="007963A5">
        <w:rPr>
          <w:rFonts w:ascii="Times New Roman" w:hAnsi="Times New Roman"/>
          <w:sz w:val="24"/>
          <w:szCs w:val="24"/>
        </w:rPr>
        <w:t xml:space="preserve">. Об этом не будет сказано в каких-либо сообщениях, </w:t>
      </w:r>
      <w:r w:rsidRPr="007963A5">
        <w:rPr>
          <w:rFonts w:ascii="Times New Roman" w:hAnsi="Times New Roman"/>
          <w:b/>
          <w:sz w:val="24"/>
          <w:szCs w:val="24"/>
        </w:rPr>
        <w:t>но значение, предназначенное для формирования выходного параметра, не будет передано в переменную</w:t>
      </w:r>
      <w:r w:rsidRPr="007963A5">
        <w:rPr>
          <w:rFonts w:ascii="Times New Roman" w:hAnsi="Times New Roman"/>
          <w:sz w:val="24"/>
          <w:szCs w:val="24"/>
        </w:rPr>
        <w:t xml:space="preserve">. В конечном итоге окажется, что получено значение, которое было присвоено выходному параметру по умолчанию, причем с наибольшей вероятностью таковым станет </w:t>
      </w:r>
      <w:r w:rsidRPr="007963A5">
        <w:rPr>
          <w:rFonts w:ascii="Times New Roman" w:hAnsi="Times New Roman"/>
          <w:sz w:val="24"/>
          <w:szCs w:val="24"/>
          <w:lang w:val="en-US"/>
        </w:rPr>
        <w:t>NULL</w:t>
      </w:r>
      <w:r w:rsidRPr="007963A5">
        <w:rPr>
          <w:rFonts w:ascii="Times New Roman" w:hAnsi="Times New Roman"/>
          <w:sz w:val="24"/>
          <w:szCs w:val="24"/>
        </w:rPr>
        <w:t>-значение. Таким образом, указанное упущение приводит к тому нарушению в работе программного обеспечения, которое автор считает наиболее опасным, - к получению непредсказуемых результатов.</w:t>
      </w:r>
    </w:p>
    <w:p w:rsidR="00970355" w:rsidRPr="007963A5" w:rsidRDefault="00970355" w:rsidP="00970355">
      <w:pPr>
        <w:spacing w:after="0" w:line="288" w:lineRule="auto"/>
        <w:ind w:firstLine="709"/>
        <w:rPr>
          <w:rFonts w:ascii="Times New Roman" w:hAnsi="Times New Roman"/>
          <w:sz w:val="24"/>
          <w:szCs w:val="24"/>
          <w:u w:val="single"/>
        </w:rPr>
      </w:pPr>
      <w:r w:rsidRPr="007963A5">
        <w:rPr>
          <w:rFonts w:ascii="Times New Roman" w:hAnsi="Times New Roman"/>
          <w:sz w:val="24"/>
          <w:szCs w:val="24"/>
          <w:u w:val="single"/>
        </w:rPr>
        <w:t>Переменная, которой присваивается результат вычисления значения выходного параметра, не обязательно должна иметь то же имя, что и внутренний параметр хранимой процедуры.</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 xml:space="preserve">Способ использования оператора </w:t>
      </w:r>
      <w:r w:rsidRPr="007963A5">
        <w:rPr>
          <w:rFonts w:ascii="Times New Roman" w:hAnsi="Times New Roman"/>
          <w:b/>
          <w:sz w:val="24"/>
          <w:szCs w:val="24"/>
          <w:lang w:val="en-US"/>
        </w:rPr>
        <w:t>return</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sz w:val="24"/>
          <w:szCs w:val="24"/>
        </w:rPr>
        <w:t xml:space="preserve">Любая процедура, вызываемая на выполнение из программы, возвращает значение, независимо от того, предусмотрен ли в ней возврат значения или нет. По умолчанию после успешного завершения процедуры СУБД </w:t>
      </w:r>
      <w:r w:rsidRPr="007963A5">
        <w:rPr>
          <w:rFonts w:ascii="Times New Roman" w:hAnsi="Times New Roman"/>
          <w:sz w:val="24"/>
          <w:szCs w:val="24"/>
          <w:lang w:val="en-US"/>
        </w:rPr>
        <w:t>SQL</w:t>
      </w:r>
      <w:r w:rsidRPr="007963A5">
        <w:rPr>
          <w:rFonts w:ascii="Times New Roman" w:hAnsi="Times New Roman"/>
          <w:sz w:val="24"/>
          <w:szCs w:val="24"/>
        </w:rPr>
        <w:t xml:space="preserve"> </w:t>
      </w:r>
      <w:r w:rsidRPr="007963A5">
        <w:rPr>
          <w:rFonts w:ascii="Times New Roman" w:hAnsi="Times New Roman"/>
          <w:sz w:val="24"/>
          <w:szCs w:val="24"/>
          <w:lang w:val="en-US"/>
        </w:rPr>
        <w:t>Server</w:t>
      </w:r>
      <w:r w:rsidRPr="007963A5">
        <w:rPr>
          <w:rFonts w:ascii="Times New Roman" w:hAnsi="Times New Roman"/>
          <w:sz w:val="24"/>
          <w:szCs w:val="24"/>
        </w:rPr>
        <w:t xml:space="preserve"> автоматически возвращает значение, равное нулю.</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Чтобы передать некоторое возвращаемое значение из хранимой процедуры обратно в вызывающий код, достаточно применить оператор </w:t>
      </w:r>
      <w:r w:rsidRPr="007963A5">
        <w:rPr>
          <w:rFonts w:ascii="Times New Roman" w:hAnsi="Times New Roman"/>
          <w:sz w:val="24"/>
          <w:szCs w:val="24"/>
          <w:lang w:val="en-US"/>
        </w:rPr>
        <w:t>RETURN</w:t>
      </w:r>
      <w:r w:rsidRPr="007963A5">
        <w:rPr>
          <w:rFonts w:ascii="Times New Roman" w:hAnsi="Times New Roman"/>
          <w:sz w:val="24"/>
          <w:szCs w:val="24"/>
        </w:rPr>
        <w:t xml:space="preserve">: </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RETURN [&lt;integer value to return&gt;]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Обратите внимание на то, что </w:t>
      </w:r>
      <w:r w:rsidRPr="007963A5">
        <w:rPr>
          <w:rFonts w:ascii="Times New Roman" w:hAnsi="Times New Roman"/>
          <w:b/>
          <w:sz w:val="24"/>
          <w:szCs w:val="24"/>
        </w:rPr>
        <w:t>возвращаемое значение должно быть целочисленным</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Одной из наиболее важных особенностей оператора </w:t>
      </w:r>
      <w:r w:rsidRPr="007963A5">
        <w:rPr>
          <w:rFonts w:ascii="Times New Roman" w:hAnsi="Times New Roman"/>
          <w:sz w:val="24"/>
          <w:szCs w:val="24"/>
          <w:lang w:val="en-US"/>
        </w:rPr>
        <w:t>RETURN</w:t>
      </w:r>
      <w:r w:rsidRPr="007963A5">
        <w:rPr>
          <w:rFonts w:ascii="Times New Roman" w:hAnsi="Times New Roman"/>
          <w:sz w:val="24"/>
          <w:szCs w:val="24"/>
        </w:rPr>
        <w:t xml:space="preserve"> является то, что его </w:t>
      </w:r>
      <w:r w:rsidRPr="007963A5">
        <w:rPr>
          <w:rFonts w:ascii="Times New Roman" w:hAnsi="Times New Roman"/>
          <w:b/>
          <w:sz w:val="24"/>
          <w:szCs w:val="24"/>
        </w:rPr>
        <w:t>выполнение приводит к безусловному завершению работы</w:t>
      </w:r>
      <w:r w:rsidRPr="007963A5">
        <w:rPr>
          <w:rFonts w:ascii="Times New Roman" w:hAnsi="Times New Roman"/>
          <w:sz w:val="24"/>
          <w:szCs w:val="24"/>
        </w:rPr>
        <w:t xml:space="preserve"> и выходу из хранимой процедуры. Это означает, что, </w:t>
      </w:r>
      <w:r w:rsidRPr="007963A5">
        <w:rPr>
          <w:rFonts w:ascii="Times New Roman" w:hAnsi="Times New Roman"/>
          <w:sz w:val="24"/>
          <w:szCs w:val="24"/>
        </w:rPr>
        <w:lastRenderedPageBreak/>
        <w:t xml:space="preserve">независимо от местонахождения оператора </w:t>
      </w:r>
      <w:r w:rsidRPr="007963A5">
        <w:rPr>
          <w:rFonts w:ascii="Times New Roman" w:hAnsi="Times New Roman"/>
          <w:sz w:val="24"/>
          <w:szCs w:val="24"/>
          <w:lang w:val="en-US"/>
        </w:rPr>
        <w:t>RETURN</w:t>
      </w:r>
      <w:r w:rsidRPr="007963A5">
        <w:rPr>
          <w:rFonts w:ascii="Times New Roman" w:hAnsi="Times New Roman"/>
          <w:sz w:val="24"/>
          <w:szCs w:val="24"/>
        </w:rPr>
        <w:t xml:space="preserve"> в коде хранимой процедуре, после его выполнения больше не будет выполнена ни одна строка кода.</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Выполнение процедуры</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Хранимая процедура может быть выполнена с помощью оператора </w:t>
      </w:r>
      <w:r w:rsidRPr="007963A5">
        <w:rPr>
          <w:rFonts w:ascii="Times New Roman" w:hAnsi="Times New Roman"/>
          <w:b/>
          <w:sz w:val="24"/>
          <w:szCs w:val="24"/>
        </w:rPr>
        <w:t>EXECUTE</w:t>
      </w:r>
      <w:r w:rsidRPr="007963A5">
        <w:rPr>
          <w:rFonts w:ascii="Times New Roman" w:hAnsi="Times New Roman"/>
          <w:sz w:val="24"/>
          <w:szCs w:val="24"/>
        </w:rPr>
        <w:t>:</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EXEC[UTE]</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w:t>
      </w:r>
      <w:proofErr w:type="spellStart"/>
      <w:r w:rsidRPr="007963A5">
        <w:rPr>
          <w:rFonts w:ascii="Times New Roman" w:hAnsi="Times New Roman"/>
          <w:b/>
          <w:sz w:val="24"/>
          <w:szCs w:val="24"/>
        </w:rPr>
        <w:t>СтатусВозврата</w:t>
      </w:r>
      <w:proofErr w:type="spellEnd"/>
      <w:r w:rsidRPr="007963A5">
        <w:rPr>
          <w:rFonts w:ascii="Times New Roman" w:hAnsi="Times New Roman"/>
          <w:b/>
          <w:sz w:val="24"/>
          <w:szCs w:val="24"/>
        </w:rPr>
        <w:t xml:space="preserve"> =] </w:t>
      </w:r>
      <w:proofErr w:type="spellStart"/>
      <w:r w:rsidRPr="007963A5">
        <w:rPr>
          <w:rFonts w:ascii="Times New Roman" w:hAnsi="Times New Roman"/>
          <w:b/>
          <w:sz w:val="24"/>
          <w:szCs w:val="24"/>
        </w:rPr>
        <w:t>ИмяПроцедуры</w:t>
      </w:r>
      <w:proofErr w:type="spellEnd"/>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 [@параметр=] {Значение | Выражение} [OUTPUT] ] [,...]</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При использовании выходного параметра, его необходимо описать с использование ключевого слова OUTPUT при создании процедуры, а также использовать это слово и при указании соответствующего параметра при вызове процедуры. В противном случае процедура не передает выходное значение.</w:t>
      </w:r>
    </w:p>
    <w:p w:rsidR="00970355" w:rsidRPr="007963A5" w:rsidRDefault="00970355" w:rsidP="00970355">
      <w:pPr>
        <w:spacing w:after="0" w:line="288" w:lineRule="auto"/>
        <w:ind w:firstLine="709"/>
        <w:rPr>
          <w:rFonts w:ascii="Times New Roman" w:hAnsi="Times New Roman"/>
          <w:sz w:val="24"/>
          <w:szCs w:val="24"/>
          <w:highlight w:val="yellow"/>
        </w:rPr>
      </w:pPr>
      <w:r w:rsidRPr="007963A5">
        <w:rPr>
          <w:rFonts w:ascii="Times New Roman" w:hAnsi="Times New Roman"/>
          <w:sz w:val="24"/>
          <w:szCs w:val="24"/>
        </w:rPr>
        <w:t>Параметр @</w:t>
      </w:r>
      <w:proofErr w:type="spellStart"/>
      <w:r w:rsidRPr="007963A5">
        <w:rPr>
          <w:rFonts w:ascii="Times New Roman" w:hAnsi="Times New Roman"/>
          <w:sz w:val="24"/>
          <w:szCs w:val="24"/>
        </w:rPr>
        <w:t>СтатусВозврата</w:t>
      </w:r>
      <w:proofErr w:type="spellEnd"/>
      <w:r w:rsidRPr="007963A5">
        <w:rPr>
          <w:rFonts w:ascii="Times New Roman" w:hAnsi="Times New Roman"/>
          <w:sz w:val="24"/>
          <w:szCs w:val="24"/>
        </w:rPr>
        <w:t xml:space="preserve"> используется для получения значения кода возврата из хранимой процедуры, выполненного с помощью оператора RETURN Статус. Пользователю рекомендовано использовать положительные значения статуса.</w:t>
      </w:r>
    </w:p>
    <w:p w:rsidR="00970355" w:rsidRPr="007963A5" w:rsidRDefault="00970355" w:rsidP="00970355">
      <w:pPr>
        <w:spacing w:after="0" w:line="288" w:lineRule="auto"/>
        <w:ind w:firstLine="709"/>
        <w:rPr>
          <w:rFonts w:ascii="Times New Roman" w:hAnsi="Times New Roman"/>
          <w:sz w:val="24"/>
          <w:szCs w:val="24"/>
          <w:highlight w:val="yellow"/>
          <w:u w:val="single"/>
        </w:rPr>
      </w:pPr>
    </w:p>
    <w:p w:rsidR="00970355" w:rsidRPr="007963A5" w:rsidRDefault="00970355" w:rsidP="00970355">
      <w:pPr>
        <w:spacing w:after="0" w:line="288" w:lineRule="auto"/>
        <w:ind w:firstLine="709"/>
        <w:rPr>
          <w:rFonts w:ascii="Times New Roman" w:hAnsi="Times New Roman"/>
          <w:sz w:val="24"/>
          <w:szCs w:val="24"/>
          <w:u w:val="single"/>
        </w:rPr>
      </w:pPr>
      <w:r w:rsidRPr="007963A5">
        <w:rPr>
          <w:rFonts w:ascii="Times New Roman" w:hAnsi="Times New Roman"/>
          <w:sz w:val="24"/>
          <w:szCs w:val="24"/>
          <w:u w:val="single"/>
        </w:rPr>
        <w:t>Пример:</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В следующем примере выходной параметр используется для возвращения уникального идентификатора вновь добавленного товара.</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 xml:space="preserve">CREATE PROCEDURE </w:t>
      </w:r>
      <w:proofErr w:type="spellStart"/>
      <w:r w:rsidRPr="007963A5">
        <w:rPr>
          <w:rFonts w:ascii="Times New Roman" w:hAnsi="Times New Roman"/>
          <w:sz w:val="24"/>
          <w:szCs w:val="24"/>
          <w:lang w:val="en-US"/>
        </w:rPr>
        <w:t>spr_addProduct</w:t>
      </w:r>
      <w:proofErr w:type="spellEnd"/>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sz w:val="24"/>
          <w:szCs w:val="24"/>
          <w:lang w:val="en-US"/>
        </w:rPr>
        <w:t xml:space="preserve">@Description </w:t>
      </w:r>
      <w:proofErr w:type="spellStart"/>
      <w:r w:rsidRPr="007963A5">
        <w:rPr>
          <w:rFonts w:ascii="Times New Roman" w:hAnsi="Times New Roman"/>
          <w:sz w:val="24"/>
          <w:szCs w:val="24"/>
          <w:lang w:val="en-US"/>
        </w:rPr>
        <w:t>nvarchar</w:t>
      </w:r>
      <w:proofErr w:type="spellEnd"/>
      <w:r w:rsidRPr="007963A5">
        <w:rPr>
          <w:rFonts w:ascii="Times New Roman" w:hAnsi="Times New Roman"/>
          <w:sz w:val="24"/>
          <w:szCs w:val="24"/>
          <w:lang w:val="en-US"/>
        </w:rPr>
        <w:t>(100),@</w:t>
      </w:r>
      <w:proofErr w:type="spellStart"/>
      <w:r w:rsidRPr="007963A5">
        <w:rPr>
          <w:rFonts w:ascii="Times New Roman" w:hAnsi="Times New Roman"/>
          <w:sz w:val="24"/>
          <w:szCs w:val="24"/>
          <w:lang w:val="en-US"/>
        </w:rPr>
        <w:t>InStock</w:t>
      </w:r>
      <w:proofErr w:type="spellEnd"/>
      <w:r w:rsidRPr="007963A5">
        <w:rPr>
          <w:rFonts w:ascii="Times New Roman" w:hAnsi="Times New Roman"/>
          <w:sz w:val="24"/>
          <w:szCs w:val="24"/>
          <w:lang w:val="en-US"/>
        </w:rPr>
        <w:t xml:space="preserve"> </w:t>
      </w:r>
      <w:proofErr w:type="spellStart"/>
      <w:r w:rsidRPr="007963A5">
        <w:rPr>
          <w:rFonts w:ascii="Times New Roman" w:hAnsi="Times New Roman"/>
          <w:sz w:val="24"/>
          <w:szCs w:val="24"/>
          <w:lang w:val="en-US"/>
        </w:rPr>
        <w:t>int</w:t>
      </w:r>
      <w:proofErr w:type="spellEnd"/>
      <w:r w:rsidRPr="007963A5">
        <w:rPr>
          <w:rFonts w:ascii="Times New Roman" w:hAnsi="Times New Roman"/>
          <w:sz w:val="24"/>
          <w:szCs w:val="24"/>
          <w:lang w:val="en-US"/>
        </w:rPr>
        <w:t xml:space="preserve"> = 0</w:t>
      </w:r>
      <w:r w:rsidRPr="007963A5">
        <w:rPr>
          <w:rFonts w:ascii="Times New Roman" w:hAnsi="Times New Roman"/>
          <w:b/>
          <w:sz w:val="24"/>
          <w:szCs w:val="24"/>
          <w:lang w:val="en-US"/>
        </w:rPr>
        <w:t xml:space="preserve">,@IdProd </w:t>
      </w:r>
      <w:proofErr w:type="spellStart"/>
      <w:r w:rsidRPr="007963A5">
        <w:rPr>
          <w:rFonts w:ascii="Times New Roman" w:hAnsi="Times New Roman"/>
          <w:b/>
          <w:sz w:val="24"/>
          <w:szCs w:val="24"/>
          <w:lang w:val="en-US"/>
        </w:rPr>
        <w:t>int</w:t>
      </w:r>
      <w:proofErr w:type="spellEnd"/>
      <w:r w:rsidRPr="007963A5">
        <w:rPr>
          <w:rFonts w:ascii="Times New Roman" w:hAnsi="Times New Roman"/>
          <w:b/>
          <w:sz w:val="24"/>
          <w:szCs w:val="24"/>
          <w:lang w:val="en-US"/>
        </w:rPr>
        <w:t xml:space="preserve"> OUT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AS</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 xml:space="preserve">INSERT Product([Description], </w:t>
      </w:r>
      <w:proofErr w:type="spellStart"/>
      <w:r w:rsidRPr="007963A5">
        <w:rPr>
          <w:rFonts w:ascii="Times New Roman" w:hAnsi="Times New Roman"/>
          <w:sz w:val="24"/>
          <w:szCs w:val="24"/>
          <w:lang w:val="en-US"/>
        </w:rPr>
        <w:t>InStock</w:t>
      </w:r>
      <w:proofErr w:type="spellEnd"/>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VALUES (@Description, @</w:t>
      </w:r>
      <w:proofErr w:type="spellStart"/>
      <w:r w:rsidRPr="007963A5">
        <w:rPr>
          <w:rFonts w:ascii="Times New Roman" w:hAnsi="Times New Roman"/>
          <w:sz w:val="24"/>
          <w:szCs w:val="24"/>
          <w:lang w:val="en-US"/>
        </w:rPr>
        <w:t>InStock</w:t>
      </w:r>
      <w:proofErr w:type="spellEnd"/>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SET @</w:t>
      </w:r>
      <w:proofErr w:type="spellStart"/>
      <w:r w:rsidRPr="007963A5">
        <w:rPr>
          <w:rFonts w:ascii="Times New Roman" w:hAnsi="Times New Roman"/>
          <w:sz w:val="24"/>
          <w:szCs w:val="24"/>
          <w:lang w:val="en-US"/>
        </w:rPr>
        <w:t>IdProd</w:t>
      </w:r>
      <w:proofErr w:type="spellEnd"/>
      <w:r w:rsidRPr="007963A5">
        <w:rPr>
          <w:rFonts w:ascii="Times New Roman" w:hAnsi="Times New Roman"/>
          <w:sz w:val="24"/>
          <w:szCs w:val="24"/>
          <w:lang w:val="en-US"/>
        </w:rPr>
        <w:t xml:space="preserve"> = @@IDENTITY</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RETURN</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rPr>
        <w:t>Пример</w:t>
      </w:r>
      <w:r w:rsidRPr="007963A5">
        <w:rPr>
          <w:rFonts w:ascii="Times New Roman" w:hAnsi="Times New Roman"/>
          <w:b/>
          <w:sz w:val="24"/>
          <w:szCs w:val="24"/>
          <w:lang w:val="en-US"/>
        </w:rPr>
        <w:t xml:space="preserve"> </w:t>
      </w:r>
      <w:r w:rsidRPr="007963A5">
        <w:rPr>
          <w:rFonts w:ascii="Times New Roman" w:hAnsi="Times New Roman"/>
          <w:b/>
          <w:sz w:val="24"/>
          <w:szCs w:val="24"/>
        </w:rPr>
        <w:t>вызова</w:t>
      </w:r>
      <w:r w:rsidRPr="007963A5">
        <w:rPr>
          <w:rFonts w:ascii="Times New Roman" w:hAnsi="Times New Roman"/>
          <w:b/>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DECLARE @</w:t>
      </w:r>
      <w:proofErr w:type="spellStart"/>
      <w:r w:rsidRPr="007963A5">
        <w:rPr>
          <w:rFonts w:ascii="Times New Roman" w:hAnsi="Times New Roman"/>
          <w:sz w:val="24"/>
          <w:szCs w:val="24"/>
          <w:lang w:val="en-US"/>
        </w:rPr>
        <w:t>IdProd</w:t>
      </w:r>
      <w:proofErr w:type="spellEnd"/>
      <w:r w:rsidRPr="007963A5">
        <w:rPr>
          <w:rFonts w:ascii="Times New Roman" w:hAnsi="Times New Roman"/>
          <w:sz w:val="24"/>
          <w:szCs w:val="24"/>
          <w:lang w:val="en-US"/>
        </w:rPr>
        <w:t xml:space="preserve"> </w:t>
      </w:r>
      <w:proofErr w:type="spellStart"/>
      <w:r w:rsidRPr="007963A5">
        <w:rPr>
          <w:rFonts w:ascii="Times New Roman" w:hAnsi="Times New Roman"/>
          <w:sz w:val="24"/>
          <w:szCs w:val="24"/>
          <w:lang w:val="en-US"/>
        </w:rPr>
        <w:t>int</w:t>
      </w:r>
      <w:proofErr w:type="spellEnd"/>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 xml:space="preserve">EXEC </w:t>
      </w:r>
      <w:proofErr w:type="spellStart"/>
      <w:r w:rsidRPr="007963A5">
        <w:rPr>
          <w:rFonts w:ascii="Times New Roman" w:hAnsi="Times New Roman"/>
          <w:sz w:val="24"/>
          <w:szCs w:val="24"/>
          <w:lang w:val="en-US"/>
        </w:rPr>
        <w:t>spr_addProduct</w:t>
      </w:r>
      <w:proofErr w:type="spellEnd"/>
      <w:r w:rsidRPr="007963A5">
        <w:rPr>
          <w:rFonts w:ascii="Times New Roman" w:hAnsi="Times New Roman"/>
          <w:sz w:val="24"/>
          <w:szCs w:val="24"/>
          <w:lang w:val="en-US"/>
        </w:rPr>
        <w:t xml:space="preserve"> </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@Description = N'</w:t>
      </w:r>
      <w:r w:rsidRPr="007963A5">
        <w:rPr>
          <w:rFonts w:ascii="Times New Roman" w:hAnsi="Times New Roman"/>
          <w:sz w:val="24"/>
          <w:szCs w:val="24"/>
        </w:rPr>
        <w:t>Новый</w:t>
      </w:r>
      <w:r w:rsidRPr="007963A5">
        <w:rPr>
          <w:rFonts w:ascii="Times New Roman" w:hAnsi="Times New Roman"/>
          <w:sz w:val="24"/>
          <w:szCs w:val="24"/>
          <w:lang w:val="en-US"/>
        </w:rPr>
        <w:t xml:space="preserve"> </w:t>
      </w:r>
      <w:r w:rsidRPr="007963A5">
        <w:rPr>
          <w:rFonts w:ascii="Times New Roman" w:hAnsi="Times New Roman"/>
          <w:sz w:val="24"/>
          <w:szCs w:val="24"/>
        </w:rPr>
        <w:t>товар</w:t>
      </w:r>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w:t>
      </w:r>
      <w:proofErr w:type="spellStart"/>
      <w:r w:rsidRPr="007963A5">
        <w:rPr>
          <w:rFonts w:ascii="Times New Roman" w:hAnsi="Times New Roman"/>
          <w:sz w:val="24"/>
          <w:szCs w:val="24"/>
          <w:lang w:val="en-US"/>
        </w:rPr>
        <w:t>IdProd</w:t>
      </w:r>
      <w:proofErr w:type="spellEnd"/>
      <w:r w:rsidRPr="007963A5">
        <w:rPr>
          <w:rFonts w:ascii="Times New Roman" w:hAnsi="Times New Roman"/>
          <w:sz w:val="24"/>
          <w:szCs w:val="24"/>
          <w:lang w:val="en-US"/>
        </w:rPr>
        <w:t xml:space="preserve"> = @</w:t>
      </w:r>
      <w:proofErr w:type="spellStart"/>
      <w:r w:rsidRPr="007963A5">
        <w:rPr>
          <w:rFonts w:ascii="Times New Roman" w:hAnsi="Times New Roman"/>
          <w:sz w:val="24"/>
          <w:szCs w:val="24"/>
          <w:lang w:val="en-US"/>
        </w:rPr>
        <w:t>IdProd</w:t>
      </w:r>
      <w:proofErr w:type="spellEnd"/>
      <w:r w:rsidRPr="007963A5">
        <w:rPr>
          <w:rFonts w:ascii="Times New Roman" w:hAnsi="Times New Roman"/>
          <w:sz w:val="24"/>
          <w:szCs w:val="24"/>
          <w:lang w:val="en-US"/>
        </w:rPr>
        <w:t xml:space="preserve"> OUTPUT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SELECT @</w:t>
      </w:r>
      <w:proofErr w:type="spellStart"/>
      <w:r w:rsidRPr="007963A5">
        <w:rPr>
          <w:rFonts w:ascii="Times New Roman" w:hAnsi="Times New Roman"/>
          <w:sz w:val="24"/>
          <w:szCs w:val="24"/>
          <w:lang w:val="en-US"/>
        </w:rPr>
        <w:t>IdProd</w:t>
      </w:r>
      <w:proofErr w:type="spellEnd"/>
      <w:r w:rsidRPr="007963A5">
        <w:rPr>
          <w:rFonts w:ascii="Times New Roman" w:hAnsi="Times New Roman"/>
          <w:sz w:val="24"/>
          <w:szCs w:val="24"/>
          <w:lang w:val="en-US"/>
        </w:rPr>
        <w:t xml:space="preserve"> as </w:t>
      </w:r>
      <w:proofErr w:type="spellStart"/>
      <w:r w:rsidRPr="007963A5">
        <w:rPr>
          <w:rFonts w:ascii="Times New Roman" w:hAnsi="Times New Roman"/>
          <w:sz w:val="24"/>
          <w:szCs w:val="24"/>
          <w:lang w:val="en-US"/>
        </w:rPr>
        <w:t>N'@IdProd</w:t>
      </w:r>
      <w:proofErr w:type="spellEnd"/>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sz w:val="24"/>
          <w:szCs w:val="24"/>
          <w:highlight w:val="yellow"/>
        </w:rPr>
      </w:pPr>
      <w:r w:rsidRPr="007963A5">
        <w:rPr>
          <w:rFonts w:ascii="Times New Roman" w:hAnsi="Times New Roman"/>
          <w:sz w:val="24"/>
          <w:szCs w:val="24"/>
        </w:rPr>
        <w:t xml:space="preserve">Обратите внимание на то, что при вызове процедуры переданы значения не для всех параметров. Параметр </w:t>
      </w:r>
      <w:proofErr w:type="spellStart"/>
      <w:r w:rsidRPr="007963A5">
        <w:rPr>
          <w:rFonts w:ascii="Times New Roman" w:hAnsi="Times New Roman"/>
          <w:sz w:val="24"/>
          <w:szCs w:val="24"/>
        </w:rPr>
        <w:t>InStock</w:t>
      </w:r>
      <w:proofErr w:type="spellEnd"/>
      <w:r w:rsidRPr="007963A5">
        <w:rPr>
          <w:rFonts w:ascii="Times New Roman" w:hAnsi="Times New Roman"/>
          <w:sz w:val="24"/>
          <w:szCs w:val="24"/>
        </w:rPr>
        <w:t xml:space="preserve"> являются необязательным, поскольку для него указано значение по умолчанию в виде нуля, которое и будет использовано, в случае если для него не будет явно предоставлено другое значение. При этом если бы вызов хранимой процедуры и передача значений происходили с использованием позиционных параметров, то пришлось бы заполнять каждую позицию в списке параметров, по меньшей мере, до того, как встретился бы последний параметр, для которого должно быть предусмотрено значение.</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sz w:val="24"/>
          <w:szCs w:val="24"/>
          <w:u w:val="single"/>
        </w:rPr>
      </w:pPr>
      <w:r w:rsidRPr="007963A5">
        <w:rPr>
          <w:rFonts w:ascii="Times New Roman" w:hAnsi="Times New Roman"/>
          <w:sz w:val="24"/>
          <w:szCs w:val="24"/>
          <w:u w:val="single"/>
        </w:rPr>
        <w:t>Пример 1:</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 xml:space="preserve">Создать процедуру для  получения всех данных из всех строк таблицы </w:t>
      </w:r>
      <w:proofErr w:type="spellStart"/>
      <w:r w:rsidRPr="007963A5">
        <w:rPr>
          <w:rFonts w:ascii="Times New Roman" w:hAnsi="Times New Roman"/>
          <w:sz w:val="24"/>
          <w:szCs w:val="24"/>
          <w:lang w:val="en-US"/>
        </w:rPr>
        <w:t>tablename</w:t>
      </w:r>
      <w:proofErr w:type="spellEnd"/>
      <w:r w:rsidRPr="007963A5">
        <w:rPr>
          <w:rFonts w:ascii="Times New Roman" w:hAnsi="Times New Roman"/>
          <w:sz w:val="24"/>
          <w:szCs w:val="24"/>
        </w:rPr>
        <w:t xml:space="preserve"> и вызвать ее на выполнение.</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CREATE PROC </w:t>
      </w:r>
      <w:proofErr w:type="spellStart"/>
      <w:r w:rsidRPr="007963A5">
        <w:rPr>
          <w:rFonts w:ascii="Times New Roman" w:hAnsi="Times New Roman"/>
          <w:b/>
          <w:sz w:val="24"/>
          <w:szCs w:val="24"/>
          <w:lang w:val="en-US"/>
        </w:rPr>
        <w:t>allstring</w:t>
      </w:r>
      <w:proofErr w:type="spellEnd"/>
      <w:r w:rsidRPr="007963A5">
        <w:rPr>
          <w:rFonts w:ascii="Times New Roman" w:hAnsi="Times New Roman"/>
          <w:b/>
          <w:sz w:val="24"/>
          <w:szCs w:val="24"/>
          <w:lang w:val="en-US"/>
        </w:rPr>
        <w:t xml:space="preserve"> </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lastRenderedPageBreak/>
        <w:t>AS</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SELECT * FROM </w:t>
      </w:r>
      <w:proofErr w:type="spellStart"/>
      <w:r w:rsidRPr="007963A5">
        <w:rPr>
          <w:rFonts w:ascii="Times New Roman" w:hAnsi="Times New Roman"/>
          <w:b/>
          <w:sz w:val="24"/>
          <w:szCs w:val="24"/>
          <w:lang w:val="en-US"/>
        </w:rPr>
        <w:t>tablename</w:t>
      </w:r>
      <w:proofErr w:type="spellEnd"/>
      <w:r w:rsidRPr="007963A5">
        <w:rPr>
          <w:rFonts w:ascii="Times New Roman" w:hAnsi="Times New Roman"/>
          <w:b/>
          <w:sz w:val="24"/>
          <w:szCs w:val="24"/>
          <w:lang w:val="en-US"/>
        </w:rPr>
        <w:t>;</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Вызовем на выполнение:</w:t>
      </w: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lang w:val="en-US"/>
        </w:rPr>
        <w:t>EXEC</w:t>
      </w:r>
      <w:r w:rsidRPr="007963A5">
        <w:rPr>
          <w:rFonts w:ascii="Times New Roman" w:hAnsi="Times New Roman"/>
          <w:b/>
          <w:sz w:val="24"/>
          <w:szCs w:val="24"/>
        </w:rPr>
        <w:t xml:space="preserve"> </w:t>
      </w:r>
      <w:proofErr w:type="spellStart"/>
      <w:r w:rsidRPr="007963A5">
        <w:rPr>
          <w:rFonts w:ascii="Times New Roman" w:hAnsi="Times New Roman"/>
          <w:b/>
          <w:sz w:val="24"/>
          <w:szCs w:val="24"/>
          <w:lang w:val="en-US"/>
        </w:rPr>
        <w:t>allstring</w:t>
      </w:r>
      <w:proofErr w:type="spellEnd"/>
      <w:r w:rsidRPr="007963A5">
        <w:rPr>
          <w:rFonts w:ascii="Times New Roman" w:hAnsi="Times New Roman"/>
          <w:b/>
          <w:sz w:val="24"/>
          <w:szCs w:val="24"/>
        </w:rPr>
        <w:t>;</w:t>
      </w:r>
    </w:p>
    <w:p w:rsidR="00970355" w:rsidRPr="007963A5" w:rsidRDefault="00970355" w:rsidP="00970355">
      <w:pPr>
        <w:spacing w:after="0" w:line="288" w:lineRule="auto"/>
        <w:ind w:firstLine="709"/>
        <w:rPr>
          <w:rFonts w:ascii="Times New Roman" w:hAnsi="Times New Roman"/>
          <w:sz w:val="24"/>
          <w:szCs w:val="24"/>
        </w:rPr>
      </w:pPr>
    </w:p>
    <w:p w:rsidR="00970355" w:rsidRPr="007963A5" w:rsidRDefault="00970355" w:rsidP="00970355">
      <w:pPr>
        <w:spacing w:after="0" w:line="288" w:lineRule="auto"/>
        <w:ind w:firstLine="709"/>
        <w:rPr>
          <w:rFonts w:ascii="Times New Roman" w:hAnsi="Times New Roman"/>
          <w:sz w:val="24"/>
          <w:szCs w:val="24"/>
          <w:u w:val="single"/>
        </w:rPr>
      </w:pPr>
      <w:r w:rsidRPr="007963A5">
        <w:rPr>
          <w:rFonts w:ascii="Times New Roman" w:hAnsi="Times New Roman"/>
          <w:sz w:val="24"/>
          <w:szCs w:val="24"/>
          <w:u w:val="single"/>
        </w:rPr>
        <w:t xml:space="preserve">Пример 2  </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Создать хранимую процедуру с шифрованием:</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CREATE PROCEDURE </w:t>
      </w:r>
      <w:proofErr w:type="spellStart"/>
      <w:r w:rsidRPr="007963A5">
        <w:rPr>
          <w:rFonts w:ascii="Times New Roman" w:hAnsi="Times New Roman"/>
          <w:b/>
          <w:sz w:val="24"/>
          <w:szCs w:val="24"/>
          <w:lang w:val="en-US"/>
        </w:rPr>
        <w:t>HumanResources.uspEncryptThis</w:t>
      </w:r>
      <w:proofErr w:type="spellEnd"/>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WITH ENCRYPTION</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AS</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 SELECT </w:t>
      </w:r>
      <w:proofErr w:type="spellStart"/>
      <w:r w:rsidRPr="007963A5">
        <w:rPr>
          <w:rFonts w:ascii="Times New Roman" w:hAnsi="Times New Roman"/>
          <w:b/>
          <w:sz w:val="24"/>
          <w:szCs w:val="24"/>
          <w:lang w:val="en-US"/>
        </w:rPr>
        <w:t>BusinessEntityID</w:t>
      </w:r>
      <w:proofErr w:type="spellEnd"/>
      <w:r w:rsidRPr="007963A5">
        <w:rPr>
          <w:rFonts w:ascii="Times New Roman" w:hAnsi="Times New Roman"/>
          <w:b/>
          <w:sz w:val="24"/>
          <w:szCs w:val="24"/>
          <w:lang w:val="en-US"/>
        </w:rPr>
        <w:t xml:space="preserve">, </w:t>
      </w:r>
      <w:proofErr w:type="spellStart"/>
      <w:r w:rsidRPr="007963A5">
        <w:rPr>
          <w:rFonts w:ascii="Times New Roman" w:hAnsi="Times New Roman"/>
          <w:b/>
          <w:sz w:val="24"/>
          <w:szCs w:val="24"/>
          <w:lang w:val="en-US"/>
        </w:rPr>
        <w:t>JobTitle</w:t>
      </w:r>
      <w:proofErr w:type="spellEnd"/>
      <w:r w:rsidRPr="007963A5">
        <w:rPr>
          <w:rFonts w:ascii="Times New Roman" w:hAnsi="Times New Roman"/>
          <w:b/>
          <w:sz w:val="24"/>
          <w:szCs w:val="24"/>
          <w:lang w:val="en-US"/>
        </w:rPr>
        <w:t xml:space="preserve">, </w:t>
      </w:r>
      <w:proofErr w:type="spellStart"/>
      <w:r w:rsidRPr="007963A5">
        <w:rPr>
          <w:rFonts w:ascii="Times New Roman" w:hAnsi="Times New Roman"/>
          <w:b/>
          <w:sz w:val="24"/>
          <w:szCs w:val="24"/>
          <w:lang w:val="en-US"/>
        </w:rPr>
        <w:t>NationalIDNumber</w:t>
      </w:r>
      <w:proofErr w:type="spellEnd"/>
      <w:r w:rsidRPr="007963A5">
        <w:rPr>
          <w:rFonts w:ascii="Times New Roman" w:hAnsi="Times New Roman"/>
          <w:b/>
          <w:sz w:val="24"/>
          <w:szCs w:val="24"/>
          <w:lang w:val="en-US"/>
        </w:rPr>
        <w:t>,</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 </w:t>
      </w:r>
      <w:proofErr w:type="spellStart"/>
      <w:r w:rsidRPr="007963A5">
        <w:rPr>
          <w:rFonts w:ascii="Times New Roman" w:hAnsi="Times New Roman"/>
          <w:b/>
          <w:sz w:val="24"/>
          <w:szCs w:val="24"/>
          <w:lang w:val="en-US"/>
        </w:rPr>
        <w:t>VacationHours</w:t>
      </w:r>
      <w:proofErr w:type="spellEnd"/>
      <w:r w:rsidRPr="007963A5">
        <w:rPr>
          <w:rFonts w:ascii="Times New Roman" w:hAnsi="Times New Roman"/>
          <w:b/>
          <w:sz w:val="24"/>
          <w:szCs w:val="24"/>
          <w:lang w:val="en-US"/>
        </w:rPr>
        <w:t xml:space="preserve">, </w:t>
      </w:r>
      <w:proofErr w:type="spellStart"/>
      <w:r w:rsidRPr="007963A5">
        <w:rPr>
          <w:rFonts w:ascii="Times New Roman" w:hAnsi="Times New Roman"/>
          <w:b/>
          <w:sz w:val="24"/>
          <w:szCs w:val="24"/>
          <w:lang w:val="en-US"/>
        </w:rPr>
        <w:t>SickLeaveHours</w:t>
      </w:r>
      <w:proofErr w:type="spellEnd"/>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 FROM </w:t>
      </w:r>
      <w:proofErr w:type="spellStart"/>
      <w:r w:rsidRPr="007963A5">
        <w:rPr>
          <w:rFonts w:ascii="Times New Roman" w:hAnsi="Times New Roman"/>
          <w:b/>
          <w:sz w:val="24"/>
          <w:szCs w:val="24"/>
          <w:lang w:val="en-US"/>
        </w:rPr>
        <w:t>HumanResources.Employee</w:t>
      </w:r>
      <w:proofErr w:type="spellEnd"/>
      <w:r w:rsidRPr="007963A5">
        <w:rPr>
          <w:rFonts w:ascii="Times New Roman" w:hAnsi="Times New Roman"/>
          <w:b/>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sz w:val="24"/>
          <w:szCs w:val="24"/>
        </w:rPr>
        <w:t>Чтобы убедиться, что исходный текст процедуры недоступен, можно выполнить системную процедуру, выводящую код  хранимой процедуры:</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 xml:space="preserve">EXEC </w:t>
      </w:r>
      <w:proofErr w:type="spellStart"/>
      <w:r w:rsidRPr="007963A5">
        <w:rPr>
          <w:rFonts w:ascii="Times New Roman" w:hAnsi="Times New Roman"/>
          <w:b/>
          <w:sz w:val="24"/>
          <w:szCs w:val="24"/>
          <w:lang w:val="en-US"/>
        </w:rPr>
        <w:t>sp_helptext</w:t>
      </w:r>
      <w:proofErr w:type="spellEnd"/>
      <w:r w:rsidRPr="007963A5">
        <w:rPr>
          <w:rFonts w:ascii="Times New Roman" w:hAnsi="Times New Roman"/>
          <w:b/>
          <w:sz w:val="24"/>
          <w:szCs w:val="24"/>
          <w:lang w:val="en-US"/>
        </w:rPr>
        <w:t xml:space="preserve"> '</w:t>
      </w:r>
      <w:proofErr w:type="spellStart"/>
      <w:r w:rsidRPr="007963A5">
        <w:rPr>
          <w:rFonts w:ascii="Times New Roman" w:hAnsi="Times New Roman"/>
          <w:b/>
          <w:sz w:val="24"/>
          <w:szCs w:val="24"/>
          <w:lang w:val="en-US"/>
        </w:rPr>
        <w:t>HumanResources.uspEncryptThis</w:t>
      </w:r>
      <w:proofErr w:type="spellEnd"/>
      <w:r w:rsidRPr="007963A5">
        <w:rPr>
          <w:rFonts w:ascii="Times New Roman" w:hAnsi="Times New Roman"/>
          <w:b/>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rPr>
        <w:t>Результатом</w:t>
      </w:r>
      <w:r w:rsidRPr="007963A5">
        <w:rPr>
          <w:rFonts w:ascii="Times New Roman" w:hAnsi="Times New Roman"/>
          <w:sz w:val="24"/>
          <w:szCs w:val="24"/>
          <w:lang w:val="en-US"/>
        </w:rPr>
        <w:t xml:space="preserve"> </w:t>
      </w:r>
      <w:r w:rsidRPr="007963A5">
        <w:rPr>
          <w:rFonts w:ascii="Times New Roman" w:hAnsi="Times New Roman"/>
          <w:sz w:val="24"/>
          <w:szCs w:val="24"/>
        </w:rPr>
        <w:t>выполнения</w:t>
      </w:r>
      <w:r w:rsidRPr="007963A5">
        <w:rPr>
          <w:rFonts w:ascii="Times New Roman" w:hAnsi="Times New Roman"/>
          <w:sz w:val="24"/>
          <w:szCs w:val="24"/>
          <w:lang w:val="en-US"/>
        </w:rPr>
        <w:t xml:space="preserve"> </w:t>
      </w:r>
      <w:r w:rsidRPr="007963A5">
        <w:rPr>
          <w:rFonts w:ascii="Times New Roman" w:hAnsi="Times New Roman"/>
          <w:sz w:val="24"/>
          <w:szCs w:val="24"/>
        </w:rPr>
        <w:t>будет</w:t>
      </w:r>
      <w:r w:rsidRPr="007963A5">
        <w:rPr>
          <w:rFonts w:ascii="Times New Roman" w:hAnsi="Times New Roman"/>
          <w:sz w:val="24"/>
          <w:szCs w:val="24"/>
          <w:lang w:val="en-US"/>
        </w:rPr>
        <w:t xml:space="preserve"> </w:t>
      </w:r>
      <w:r w:rsidRPr="007963A5">
        <w:rPr>
          <w:rFonts w:ascii="Times New Roman" w:hAnsi="Times New Roman"/>
          <w:sz w:val="24"/>
          <w:szCs w:val="24"/>
        </w:rPr>
        <w:t>сообщение</w:t>
      </w:r>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b/>
          <w:sz w:val="24"/>
          <w:szCs w:val="24"/>
          <w:lang w:val="en-US"/>
        </w:rPr>
      </w:pPr>
      <w:r w:rsidRPr="007963A5">
        <w:rPr>
          <w:rFonts w:ascii="Times New Roman" w:hAnsi="Times New Roman"/>
          <w:b/>
          <w:sz w:val="24"/>
          <w:szCs w:val="24"/>
          <w:lang w:val="en-US"/>
        </w:rPr>
        <w:t>The text for object '</w:t>
      </w:r>
      <w:proofErr w:type="spellStart"/>
      <w:r w:rsidRPr="007963A5">
        <w:rPr>
          <w:rFonts w:ascii="Times New Roman" w:hAnsi="Times New Roman"/>
          <w:b/>
          <w:sz w:val="24"/>
          <w:szCs w:val="24"/>
          <w:lang w:val="en-US"/>
        </w:rPr>
        <w:t>HumanResources.uspEncryptThis</w:t>
      </w:r>
      <w:proofErr w:type="spellEnd"/>
      <w:r w:rsidRPr="007963A5">
        <w:rPr>
          <w:rFonts w:ascii="Times New Roman" w:hAnsi="Times New Roman"/>
          <w:b/>
          <w:sz w:val="24"/>
          <w:szCs w:val="24"/>
          <w:lang w:val="en-US"/>
        </w:rPr>
        <w:t>' is encrypted</w:t>
      </w:r>
    </w:p>
    <w:p w:rsidR="00970355" w:rsidRPr="007963A5" w:rsidRDefault="00970355" w:rsidP="00970355">
      <w:pPr>
        <w:spacing w:after="0" w:line="288" w:lineRule="auto"/>
        <w:ind w:firstLine="709"/>
        <w:rPr>
          <w:rFonts w:ascii="Times New Roman" w:hAnsi="Times New Roman"/>
          <w:sz w:val="24"/>
          <w:szCs w:val="24"/>
          <w:lang w:val="en-US"/>
        </w:rPr>
      </w:pPr>
      <w:r w:rsidRPr="007963A5">
        <w:rPr>
          <w:rFonts w:ascii="Times New Roman" w:hAnsi="Times New Roman"/>
          <w:sz w:val="24"/>
          <w:szCs w:val="24"/>
          <w:lang w:val="en-US"/>
        </w:rPr>
        <w:t>(</w:t>
      </w:r>
      <w:r w:rsidRPr="007963A5">
        <w:rPr>
          <w:rFonts w:ascii="Times New Roman" w:hAnsi="Times New Roman"/>
          <w:sz w:val="24"/>
          <w:szCs w:val="24"/>
        </w:rPr>
        <w:t>Текст</w:t>
      </w:r>
      <w:r w:rsidRPr="007963A5">
        <w:rPr>
          <w:rFonts w:ascii="Times New Roman" w:hAnsi="Times New Roman"/>
          <w:sz w:val="24"/>
          <w:szCs w:val="24"/>
          <w:lang w:val="en-US"/>
        </w:rPr>
        <w:t xml:space="preserve"> </w:t>
      </w:r>
      <w:r w:rsidRPr="007963A5">
        <w:rPr>
          <w:rFonts w:ascii="Times New Roman" w:hAnsi="Times New Roman"/>
          <w:sz w:val="24"/>
          <w:szCs w:val="24"/>
        </w:rPr>
        <w:t>объекта</w:t>
      </w:r>
      <w:r w:rsidRPr="007963A5">
        <w:rPr>
          <w:rFonts w:ascii="Times New Roman" w:hAnsi="Times New Roman"/>
          <w:sz w:val="24"/>
          <w:szCs w:val="24"/>
          <w:lang w:val="en-US"/>
        </w:rPr>
        <w:t xml:space="preserve"> '</w:t>
      </w:r>
      <w:proofErr w:type="spellStart"/>
      <w:r w:rsidRPr="007963A5">
        <w:rPr>
          <w:rFonts w:ascii="Times New Roman" w:hAnsi="Times New Roman"/>
          <w:sz w:val="24"/>
          <w:szCs w:val="24"/>
          <w:lang w:val="en-US"/>
        </w:rPr>
        <w:t>HumanResources.uspEncryptThis</w:t>
      </w:r>
      <w:proofErr w:type="spellEnd"/>
      <w:r w:rsidRPr="007963A5">
        <w:rPr>
          <w:rFonts w:ascii="Times New Roman" w:hAnsi="Times New Roman"/>
          <w:sz w:val="24"/>
          <w:szCs w:val="24"/>
          <w:lang w:val="en-US"/>
        </w:rPr>
        <w:t xml:space="preserve">' </w:t>
      </w:r>
      <w:r w:rsidRPr="007963A5">
        <w:rPr>
          <w:rFonts w:ascii="Times New Roman" w:hAnsi="Times New Roman"/>
          <w:sz w:val="24"/>
          <w:szCs w:val="24"/>
        </w:rPr>
        <w:t>зашифрован</w:t>
      </w:r>
      <w:r w:rsidRPr="007963A5">
        <w:rPr>
          <w:rFonts w:ascii="Times New Roman" w:hAnsi="Times New Roman"/>
          <w:sz w:val="24"/>
          <w:szCs w:val="24"/>
          <w:lang w:val="en-US"/>
        </w:rPr>
        <w:t>).</w:t>
      </w:r>
    </w:p>
    <w:p w:rsidR="00970355" w:rsidRPr="007963A5" w:rsidRDefault="00970355" w:rsidP="00970355">
      <w:pPr>
        <w:spacing w:after="0" w:line="288" w:lineRule="auto"/>
        <w:ind w:firstLine="709"/>
        <w:rPr>
          <w:rFonts w:ascii="Times New Roman" w:hAnsi="Times New Roman"/>
          <w:sz w:val="24"/>
          <w:szCs w:val="24"/>
          <w:lang w:val="en-US"/>
        </w:rPr>
      </w:pPr>
    </w:p>
    <w:p w:rsidR="00970355" w:rsidRPr="007963A5" w:rsidRDefault="00970355" w:rsidP="00970355">
      <w:pPr>
        <w:spacing w:after="0" w:line="288" w:lineRule="auto"/>
        <w:ind w:firstLine="709"/>
        <w:rPr>
          <w:rFonts w:ascii="Times New Roman" w:hAnsi="Times New Roman"/>
          <w:b/>
          <w:sz w:val="24"/>
          <w:szCs w:val="24"/>
        </w:rPr>
      </w:pPr>
      <w:r w:rsidRPr="007963A5">
        <w:rPr>
          <w:rFonts w:ascii="Times New Roman" w:hAnsi="Times New Roman"/>
          <w:b/>
          <w:sz w:val="24"/>
          <w:szCs w:val="24"/>
        </w:rPr>
        <w:t>Индексы</w:t>
      </w:r>
    </w:p>
    <w:p w:rsidR="00970355" w:rsidRPr="007963A5" w:rsidRDefault="00970355" w:rsidP="00970355">
      <w:pPr>
        <w:pStyle w:val="a6"/>
        <w:spacing w:before="0" w:beforeAutospacing="0" w:after="0" w:afterAutospacing="0" w:line="288" w:lineRule="auto"/>
        <w:ind w:firstLine="709"/>
        <w:jc w:val="both"/>
        <w:rPr>
          <w:rFonts w:ascii="Times New Roman" w:hAnsi="Times New Roman"/>
          <w:sz w:val="24"/>
          <w:szCs w:val="24"/>
        </w:rPr>
      </w:pPr>
      <w:r w:rsidRPr="007963A5">
        <w:rPr>
          <w:rFonts w:ascii="Times New Roman" w:hAnsi="Times New Roman"/>
          <w:sz w:val="24"/>
          <w:szCs w:val="24"/>
        </w:rPr>
        <w:t xml:space="preserve">Одними из основных требований, предъявляемым к системам управления базами данных, являются возможность представления данных в определенном, отличном от физического, порядке и возможность быстрого поиска определенной записи. Эффективным средством решения этих задач является использование </w:t>
      </w:r>
      <w:r w:rsidRPr="007963A5">
        <w:rPr>
          <w:rFonts w:ascii="Times New Roman" w:hAnsi="Times New Roman"/>
          <w:b/>
          <w:sz w:val="24"/>
          <w:szCs w:val="24"/>
        </w:rPr>
        <w:t>индексов.</w:t>
      </w:r>
      <w:r w:rsidRPr="007963A5">
        <w:rPr>
          <w:rFonts w:ascii="Times New Roman" w:hAnsi="Times New Roman"/>
          <w:sz w:val="24"/>
          <w:szCs w:val="24"/>
        </w:rPr>
        <w:t xml:space="preserve"> </w:t>
      </w:r>
    </w:p>
    <w:p w:rsidR="00970355" w:rsidRPr="007963A5" w:rsidRDefault="00970355" w:rsidP="00970355">
      <w:pPr>
        <w:spacing w:after="0" w:line="288" w:lineRule="auto"/>
        <w:ind w:firstLine="709"/>
        <w:rPr>
          <w:rFonts w:ascii="Times New Roman" w:hAnsi="Times New Roman"/>
          <w:color w:val="000000"/>
          <w:sz w:val="24"/>
          <w:szCs w:val="24"/>
        </w:rPr>
      </w:pPr>
      <w:r w:rsidRPr="007963A5">
        <w:rPr>
          <w:rFonts w:ascii="Times New Roman" w:hAnsi="Times New Roman"/>
          <w:b/>
          <w:color w:val="000000"/>
          <w:sz w:val="24"/>
          <w:szCs w:val="24"/>
        </w:rPr>
        <w:t>Индекс</w:t>
      </w:r>
      <w:r w:rsidRPr="007963A5">
        <w:rPr>
          <w:rFonts w:ascii="Times New Roman" w:hAnsi="Times New Roman"/>
          <w:color w:val="000000"/>
          <w:sz w:val="24"/>
          <w:szCs w:val="24"/>
        </w:rPr>
        <w:t xml:space="preserve"> </w:t>
      </w:r>
      <w:r w:rsidRPr="007963A5">
        <w:rPr>
          <w:rFonts w:ascii="Times New Roman" w:hAnsi="Times New Roman"/>
          <w:b/>
          <w:color w:val="000000"/>
          <w:sz w:val="24"/>
          <w:szCs w:val="24"/>
        </w:rPr>
        <w:t>представляет собой таблицу</w:t>
      </w:r>
      <w:r w:rsidRPr="007963A5">
        <w:rPr>
          <w:rFonts w:ascii="Times New Roman" w:hAnsi="Times New Roman"/>
          <w:color w:val="000000"/>
          <w:sz w:val="24"/>
          <w:szCs w:val="24"/>
        </w:rPr>
        <w:t xml:space="preserve">, которая содержит ключевые значения для каждой записи в таблице данных,  записанные в порядке, требуемом для пользователя. Ключевые значения определяются </w:t>
      </w:r>
      <w:r w:rsidRPr="007963A5">
        <w:rPr>
          <w:rFonts w:ascii="Times New Roman" w:hAnsi="Times New Roman"/>
          <w:b/>
          <w:color w:val="000000"/>
          <w:sz w:val="24"/>
          <w:szCs w:val="24"/>
        </w:rPr>
        <w:t>на основе одного или нескольких полей</w:t>
      </w:r>
      <w:r w:rsidRPr="007963A5">
        <w:rPr>
          <w:rFonts w:ascii="Times New Roman" w:hAnsi="Times New Roman"/>
          <w:color w:val="000000"/>
          <w:sz w:val="24"/>
          <w:szCs w:val="24"/>
        </w:rPr>
        <w:t xml:space="preserve"> таблицы. Кроме того, индекс содержит уникальные ссылки на соответствующие записи в таблице.</w:t>
      </w:r>
    </w:p>
    <w:p w:rsidR="00970355" w:rsidRPr="007963A5" w:rsidRDefault="00970355" w:rsidP="00970355">
      <w:pPr>
        <w:spacing w:after="0" w:line="288" w:lineRule="auto"/>
        <w:ind w:firstLine="709"/>
        <w:rPr>
          <w:rFonts w:ascii="Times New Roman" w:hAnsi="Times New Roman"/>
          <w:color w:val="000000"/>
          <w:sz w:val="24"/>
          <w:szCs w:val="24"/>
        </w:rPr>
      </w:pPr>
      <w:r w:rsidRPr="007963A5">
        <w:rPr>
          <w:rFonts w:ascii="Times New Roman" w:hAnsi="Times New Roman"/>
          <w:color w:val="000000"/>
          <w:sz w:val="24"/>
          <w:szCs w:val="24"/>
        </w:rPr>
        <w:t>Каждая таблица может иметь несколько различных индексов, каждый из которых определяет свой собственный порядок следования записей</w:t>
      </w:r>
    </w:p>
    <w:p w:rsidR="00970355" w:rsidRPr="007963A5" w:rsidRDefault="00970355" w:rsidP="00970355">
      <w:pPr>
        <w:spacing w:after="0" w:line="288" w:lineRule="auto"/>
        <w:ind w:firstLine="709"/>
        <w:rPr>
          <w:rFonts w:ascii="Times New Roman" w:hAnsi="Times New Roman"/>
          <w:b/>
          <w:color w:val="000000"/>
          <w:sz w:val="24"/>
          <w:szCs w:val="24"/>
        </w:rPr>
      </w:pPr>
      <w:r w:rsidRPr="007963A5">
        <w:rPr>
          <w:rFonts w:ascii="Times New Roman" w:hAnsi="Times New Roman"/>
          <w:b/>
          <w:color w:val="000000"/>
          <w:sz w:val="24"/>
          <w:szCs w:val="24"/>
        </w:rPr>
        <w:t xml:space="preserve">Индекс </w:t>
      </w:r>
      <w:r w:rsidRPr="007963A5">
        <w:rPr>
          <w:rFonts w:ascii="Times New Roman" w:hAnsi="Times New Roman"/>
          <w:color w:val="000000"/>
          <w:sz w:val="24"/>
          <w:szCs w:val="24"/>
        </w:rPr>
        <w:t xml:space="preserve">– </w:t>
      </w:r>
      <w:r w:rsidRPr="007963A5">
        <w:rPr>
          <w:rFonts w:ascii="Times New Roman" w:hAnsi="Times New Roman"/>
          <w:b/>
          <w:color w:val="000000"/>
          <w:sz w:val="24"/>
          <w:szCs w:val="24"/>
        </w:rPr>
        <w:t>это объект, который существует только в пределах инфраструктуры конкретной таблицы или представления</w:t>
      </w:r>
    </w:p>
    <w:p w:rsidR="00970355" w:rsidRPr="007963A5" w:rsidRDefault="00970355" w:rsidP="00970355">
      <w:pPr>
        <w:pStyle w:val="a6"/>
        <w:spacing w:before="0" w:beforeAutospacing="0" w:after="0" w:afterAutospacing="0" w:line="288" w:lineRule="auto"/>
        <w:ind w:firstLine="709"/>
        <w:jc w:val="both"/>
        <w:rPr>
          <w:rFonts w:ascii="Times New Roman" w:hAnsi="Times New Roman"/>
          <w:sz w:val="24"/>
          <w:szCs w:val="24"/>
        </w:rPr>
      </w:pPr>
      <w:r w:rsidRPr="007963A5">
        <w:rPr>
          <w:rFonts w:ascii="Times New Roman" w:hAnsi="Times New Roman"/>
          <w:sz w:val="24"/>
          <w:szCs w:val="24"/>
        </w:rPr>
        <w:t xml:space="preserve">Формально считается, что в СУБД SQL </w:t>
      </w:r>
      <w:proofErr w:type="spellStart"/>
      <w:r w:rsidRPr="007963A5">
        <w:rPr>
          <w:rFonts w:ascii="Times New Roman" w:hAnsi="Times New Roman"/>
          <w:sz w:val="24"/>
          <w:szCs w:val="24"/>
        </w:rPr>
        <w:t>Server</w:t>
      </w:r>
      <w:proofErr w:type="spellEnd"/>
      <w:r w:rsidRPr="007963A5">
        <w:rPr>
          <w:rFonts w:ascii="Times New Roman" w:hAnsi="Times New Roman"/>
          <w:sz w:val="24"/>
          <w:szCs w:val="24"/>
        </w:rPr>
        <w:t xml:space="preserve"> предусмотрены </w:t>
      </w:r>
      <w:r w:rsidRPr="007963A5">
        <w:rPr>
          <w:rFonts w:ascii="Times New Roman" w:hAnsi="Times New Roman"/>
          <w:b/>
          <w:sz w:val="24"/>
          <w:szCs w:val="24"/>
        </w:rPr>
        <w:t>два типа индексов</w:t>
      </w:r>
      <w:r w:rsidRPr="007963A5">
        <w:rPr>
          <w:rFonts w:ascii="Times New Roman" w:hAnsi="Times New Roman"/>
          <w:sz w:val="24"/>
          <w:szCs w:val="24"/>
        </w:rPr>
        <w:t xml:space="preserve"> (</w:t>
      </w:r>
      <w:proofErr w:type="spellStart"/>
      <w:r w:rsidRPr="007963A5">
        <w:rPr>
          <w:rFonts w:ascii="Times New Roman" w:hAnsi="Times New Roman"/>
          <w:b/>
          <w:sz w:val="24"/>
          <w:szCs w:val="24"/>
        </w:rPr>
        <w:t>кластеризованный</w:t>
      </w:r>
      <w:proofErr w:type="spellEnd"/>
      <w:r w:rsidRPr="007963A5">
        <w:rPr>
          <w:rFonts w:ascii="Times New Roman" w:hAnsi="Times New Roman"/>
          <w:b/>
          <w:sz w:val="24"/>
          <w:szCs w:val="24"/>
        </w:rPr>
        <w:t xml:space="preserve"> и </w:t>
      </w:r>
      <w:proofErr w:type="spellStart"/>
      <w:r w:rsidRPr="007963A5">
        <w:rPr>
          <w:rFonts w:ascii="Times New Roman" w:hAnsi="Times New Roman"/>
          <w:b/>
          <w:sz w:val="24"/>
          <w:szCs w:val="24"/>
        </w:rPr>
        <w:t>некластеризованный</w:t>
      </w:r>
      <w:proofErr w:type="spellEnd"/>
      <w:r w:rsidRPr="007963A5">
        <w:rPr>
          <w:rFonts w:ascii="Times New Roman" w:hAnsi="Times New Roman"/>
          <w:sz w:val="24"/>
          <w:szCs w:val="24"/>
        </w:rPr>
        <w:t xml:space="preserve">), но по своему внутреннему устройству индексы SQL </w:t>
      </w:r>
      <w:proofErr w:type="spellStart"/>
      <w:r w:rsidRPr="007963A5">
        <w:rPr>
          <w:rFonts w:ascii="Times New Roman" w:hAnsi="Times New Roman"/>
          <w:sz w:val="24"/>
          <w:szCs w:val="24"/>
        </w:rPr>
        <w:t>Server</w:t>
      </w:r>
      <w:proofErr w:type="spellEnd"/>
      <w:r w:rsidRPr="007963A5">
        <w:rPr>
          <w:rFonts w:ascii="Times New Roman" w:hAnsi="Times New Roman"/>
          <w:sz w:val="24"/>
          <w:szCs w:val="24"/>
        </w:rPr>
        <w:t xml:space="preserve"> подразделяются на три типа, указанных ниже.</w:t>
      </w:r>
    </w:p>
    <w:p w:rsidR="00970355" w:rsidRPr="007963A5" w:rsidRDefault="00970355" w:rsidP="00970355">
      <w:pPr>
        <w:pStyle w:val="a6"/>
        <w:spacing w:before="0" w:beforeAutospacing="0" w:after="0" w:afterAutospacing="0" w:line="288" w:lineRule="auto"/>
        <w:ind w:firstLine="709"/>
        <w:jc w:val="both"/>
        <w:rPr>
          <w:rFonts w:ascii="Times New Roman" w:hAnsi="Times New Roman"/>
          <w:b/>
          <w:sz w:val="24"/>
          <w:szCs w:val="24"/>
        </w:rPr>
      </w:pPr>
      <w:proofErr w:type="spellStart"/>
      <w:r w:rsidRPr="007963A5">
        <w:rPr>
          <w:rFonts w:ascii="Times New Roman" w:hAnsi="Times New Roman"/>
          <w:b/>
          <w:sz w:val="24"/>
          <w:szCs w:val="24"/>
        </w:rPr>
        <w:t>Кластеризованные</w:t>
      </w:r>
      <w:proofErr w:type="spellEnd"/>
      <w:r w:rsidRPr="007963A5">
        <w:rPr>
          <w:rFonts w:ascii="Times New Roman" w:hAnsi="Times New Roman"/>
          <w:b/>
          <w:sz w:val="24"/>
          <w:szCs w:val="24"/>
        </w:rPr>
        <w:t xml:space="preserve"> индексы.</w:t>
      </w:r>
    </w:p>
    <w:p w:rsidR="00970355" w:rsidRPr="007963A5" w:rsidRDefault="00970355" w:rsidP="00970355">
      <w:pPr>
        <w:pStyle w:val="a6"/>
        <w:spacing w:before="0" w:beforeAutospacing="0" w:after="0" w:afterAutospacing="0" w:line="288" w:lineRule="auto"/>
        <w:ind w:firstLine="709"/>
        <w:jc w:val="both"/>
        <w:rPr>
          <w:rFonts w:ascii="Times New Roman" w:hAnsi="Times New Roman"/>
          <w:sz w:val="24"/>
          <w:szCs w:val="24"/>
        </w:rPr>
      </w:pPr>
      <w:proofErr w:type="spellStart"/>
      <w:r w:rsidRPr="007963A5">
        <w:rPr>
          <w:rFonts w:ascii="Times New Roman" w:hAnsi="Times New Roman"/>
          <w:b/>
          <w:sz w:val="24"/>
          <w:szCs w:val="24"/>
        </w:rPr>
        <w:t>Некластеризованные</w:t>
      </w:r>
      <w:proofErr w:type="spellEnd"/>
      <w:r w:rsidRPr="007963A5">
        <w:rPr>
          <w:rFonts w:ascii="Times New Roman" w:hAnsi="Times New Roman"/>
          <w:b/>
          <w:sz w:val="24"/>
          <w:szCs w:val="24"/>
        </w:rPr>
        <w:t xml:space="preserve"> индексы</w:t>
      </w:r>
      <w:r w:rsidRPr="007963A5">
        <w:rPr>
          <w:rFonts w:ascii="Times New Roman" w:hAnsi="Times New Roman"/>
          <w:sz w:val="24"/>
          <w:szCs w:val="24"/>
        </w:rPr>
        <w:t>, которые подразделяются на следующие типы:</w:t>
      </w:r>
    </w:p>
    <w:p w:rsidR="00970355" w:rsidRPr="007963A5" w:rsidRDefault="00970355" w:rsidP="00970355">
      <w:pPr>
        <w:pStyle w:val="a6"/>
        <w:spacing w:before="0" w:beforeAutospacing="0" w:after="0" w:afterAutospacing="0" w:line="288" w:lineRule="auto"/>
        <w:ind w:firstLine="709"/>
        <w:jc w:val="both"/>
        <w:rPr>
          <w:rFonts w:ascii="Times New Roman" w:hAnsi="Times New Roman"/>
          <w:sz w:val="24"/>
          <w:szCs w:val="24"/>
        </w:rPr>
      </w:pPr>
      <w:r w:rsidRPr="007963A5">
        <w:rPr>
          <w:rFonts w:ascii="Times New Roman" w:hAnsi="Times New Roman"/>
          <w:sz w:val="24"/>
          <w:szCs w:val="24"/>
        </w:rPr>
        <w:t xml:space="preserve">□ </w:t>
      </w:r>
      <w:proofErr w:type="spellStart"/>
      <w:r w:rsidRPr="007963A5">
        <w:rPr>
          <w:rFonts w:ascii="Times New Roman" w:hAnsi="Times New Roman"/>
          <w:sz w:val="24"/>
          <w:szCs w:val="24"/>
        </w:rPr>
        <w:t>некластеризованные</w:t>
      </w:r>
      <w:proofErr w:type="spellEnd"/>
      <w:r w:rsidRPr="007963A5">
        <w:rPr>
          <w:rFonts w:ascii="Times New Roman" w:hAnsi="Times New Roman"/>
          <w:sz w:val="24"/>
          <w:szCs w:val="24"/>
        </w:rPr>
        <w:t xml:space="preserve"> индексы, заданные на неупорядоченной таблице;</w:t>
      </w:r>
    </w:p>
    <w:p w:rsidR="00970355" w:rsidRPr="007963A5" w:rsidRDefault="00970355" w:rsidP="00970355">
      <w:pPr>
        <w:pStyle w:val="a6"/>
        <w:spacing w:before="0" w:beforeAutospacing="0" w:after="0" w:afterAutospacing="0" w:line="288" w:lineRule="auto"/>
        <w:ind w:firstLine="709"/>
        <w:jc w:val="both"/>
        <w:rPr>
          <w:rFonts w:ascii="Times New Roman" w:hAnsi="Times New Roman"/>
          <w:sz w:val="24"/>
          <w:szCs w:val="24"/>
        </w:rPr>
      </w:pPr>
      <w:r w:rsidRPr="007963A5">
        <w:rPr>
          <w:rFonts w:ascii="Times New Roman" w:hAnsi="Times New Roman"/>
          <w:sz w:val="24"/>
          <w:szCs w:val="24"/>
        </w:rPr>
        <w:t xml:space="preserve">□ </w:t>
      </w:r>
      <w:proofErr w:type="spellStart"/>
      <w:r w:rsidRPr="007963A5">
        <w:rPr>
          <w:rFonts w:ascii="Times New Roman" w:hAnsi="Times New Roman"/>
          <w:sz w:val="24"/>
          <w:szCs w:val="24"/>
        </w:rPr>
        <w:t>некластеризованные</w:t>
      </w:r>
      <w:proofErr w:type="spellEnd"/>
      <w:r w:rsidRPr="007963A5">
        <w:rPr>
          <w:rFonts w:ascii="Times New Roman" w:hAnsi="Times New Roman"/>
          <w:sz w:val="24"/>
          <w:szCs w:val="24"/>
        </w:rPr>
        <w:t xml:space="preserve"> индексы, заданные на </w:t>
      </w:r>
      <w:proofErr w:type="spellStart"/>
      <w:r w:rsidRPr="007963A5">
        <w:rPr>
          <w:rFonts w:ascii="Times New Roman" w:hAnsi="Times New Roman"/>
          <w:sz w:val="24"/>
          <w:szCs w:val="24"/>
        </w:rPr>
        <w:t>кластеризованном</w:t>
      </w:r>
      <w:proofErr w:type="spellEnd"/>
      <w:r w:rsidRPr="007963A5">
        <w:rPr>
          <w:rFonts w:ascii="Times New Roman" w:hAnsi="Times New Roman"/>
          <w:sz w:val="24"/>
          <w:szCs w:val="24"/>
        </w:rPr>
        <w:t xml:space="preserve"> индексе.</w:t>
      </w:r>
    </w:p>
    <w:p w:rsidR="00970355" w:rsidRPr="007963A5" w:rsidRDefault="00970355" w:rsidP="00970355">
      <w:pPr>
        <w:spacing w:after="0" w:line="288" w:lineRule="auto"/>
        <w:ind w:firstLine="709"/>
        <w:rPr>
          <w:rFonts w:ascii="Times New Roman" w:hAnsi="Times New Roman"/>
          <w:sz w:val="24"/>
          <w:szCs w:val="24"/>
        </w:rPr>
      </w:pPr>
      <w:r w:rsidRPr="007963A5">
        <w:rPr>
          <w:rFonts w:ascii="Times New Roman" w:hAnsi="Times New Roman"/>
          <w:color w:val="000000"/>
          <w:sz w:val="24"/>
          <w:szCs w:val="24"/>
        </w:rPr>
        <w:t xml:space="preserve">В </w:t>
      </w:r>
      <w:proofErr w:type="spellStart"/>
      <w:r w:rsidRPr="007963A5">
        <w:rPr>
          <w:rFonts w:ascii="Times New Roman" w:hAnsi="Times New Roman"/>
          <w:color w:val="000000"/>
          <w:sz w:val="24"/>
          <w:szCs w:val="24"/>
        </w:rPr>
        <w:t>кластеризованных</w:t>
      </w:r>
      <w:proofErr w:type="spellEnd"/>
      <w:r w:rsidRPr="007963A5">
        <w:rPr>
          <w:rFonts w:ascii="Times New Roman" w:hAnsi="Times New Roman"/>
          <w:color w:val="000000"/>
          <w:sz w:val="24"/>
          <w:szCs w:val="24"/>
        </w:rPr>
        <w:t xml:space="preserve"> и </w:t>
      </w:r>
      <w:proofErr w:type="spellStart"/>
      <w:r w:rsidRPr="007963A5">
        <w:rPr>
          <w:rFonts w:ascii="Times New Roman" w:hAnsi="Times New Roman"/>
          <w:color w:val="000000"/>
          <w:sz w:val="24"/>
          <w:szCs w:val="24"/>
        </w:rPr>
        <w:t>некластеризованных</w:t>
      </w:r>
      <w:proofErr w:type="spellEnd"/>
      <w:r w:rsidRPr="007963A5">
        <w:rPr>
          <w:rFonts w:ascii="Times New Roman" w:hAnsi="Times New Roman"/>
          <w:color w:val="000000"/>
          <w:sz w:val="24"/>
          <w:szCs w:val="24"/>
        </w:rPr>
        <w:t xml:space="preserve"> индексах применяются разные способы физического хранения данных. Кроме того, все три типа индексов отличаются друг от друга тем, что в них СУБД SQL </w:t>
      </w:r>
      <w:proofErr w:type="spellStart"/>
      <w:r w:rsidRPr="007963A5">
        <w:rPr>
          <w:rFonts w:ascii="Times New Roman" w:hAnsi="Times New Roman"/>
          <w:color w:val="000000"/>
          <w:sz w:val="24"/>
          <w:szCs w:val="24"/>
        </w:rPr>
        <w:t>Server</w:t>
      </w:r>
      <w:proofErr w:type="spellEnd"/>
      <w:r w:rsidRPr="007963A5">
        <w:rPr>
          <w:rFonts w:ascii="Times New Roman" w:hAnsi="Times New Roman"/>
          <w:color w:val="000000"/>
          <w:sz w:val="24"/>
          <w:szCs w:val="24"/>
        </w:rPr>
        <w:t xml:space="preserve"> по-разному осуществляет переход по В дереву для достижения конечных данных</w:t>
      </w:r>
    </w:p>
    <w:p w:rsidR="00970355" w:rsidRPr="007963A5" w:rsidRDefault="00970355" w:rsidP="00970355">
      <w:pPr>
        <w:spacing w:after="0" w:line="288" w:lineRule="auto"/>
        <w:ind w:right="-1" w:firstLine="709"/>
        <w:jc w:val="both"/>
        <w:rPr>
          <w:rFonts w:ascii="Times New Roman" w:hAnsi="Times New Roman"/>
          <w:sz w:val="24"/>
          <w:szCs w:val="24"/>
        </w:rPr>
      </w:pPr>
    </w:p>
    <w:p w:rsidR="00970355" w:rsidRPr="007963A5" w:rsidRDefault="00970355" w:rsidP="00970355">
      <w:pPr>
        <w:spacing w:after="0" w:line="288" w:lineRule="auto"/>
        <w:ind w:right="-1" w:firstLine="709"/>
        <w:jc w:val="both"/>
        <w:rPr>
          <w:rFonts w:ascii="Times New Roman" w:hAnsi="Times New Roman"/>
          <w:sz w:val="24"/>
          <w:szCs w:val="24"/>
        </w:rPr>
      </w:pPr>
    </w:p>
    <w:p w:rsidR="00970355" w:rsidRPr="001C7D12" w:rsidRDefault="00970355" w:rsidP="00970355">
      <w:pPr>
        <w:spacing w:after="0" w:line="288" w:lineRule="auto"/>
        <w:ind w:right="-1" w:firstLine="709"/>
        <w:jc w:val="both"/>
        <w:rPr>
          <w:rFonts w:ascii="Times New Roman" w:hAnsi="Times New Roman"/>
          <w:b/>
          <w:color w:val="000000"/>
          <w:sz w:val="24"/>
          <w:szCs w:val="24"/>
        </w:rPr>
      </w:pPr>
      <w:r w:rsidRPr="001C7D12">
        <w:rPr>
          <w:rFonts w:ascii="Times New Roman" w:hAnsi="Times New Roman"/>
          <w:b/>
          <w:color w:val="000000"/>
          <w:sz w:val="24"/>
          <w:szCs w:val="24"/>
        </w:rPr>
        <w:t>Контрольные вопросы:</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lastRenderedPageBreak/>
        <w:t>Что представляет собой индекс?</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Можно ли создать индекс на основе нескольких полей таблицы?</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Может ли таблица иметь несколько различных индексов?</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Чем различаются простой и составной индекс?</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Может ли индекс существовать без таблицы?</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Какие типы индексов предусмотрены в СУБД SQL </w:t>
      </w:r>
      <w:proofErr w:type="spellStart"/>
      <w:r w:rsidRPr="007963A5">
        <w:rPr>
          <w:rFonts w:ascii="Times New Roman" w:hAnsi="Times New Roman"/>
          <w:sz w:val="24"/>
          <w:szCs w:val="24"/>
        </w:rPr>
        <w:t>Server</w:t>
      </w:r>
      <w:proofErr w:type="spellEnd"/>
      <w:r w:rsidRPr="007963A5">
        <w:rPr>
          <w:rFonts w:ascii="Times New Roman" w:hAnsi="Times New Roman"/>
          <w:sz w:val="24"/>
          <w:szCs w:val="24"/>
        </w:rPr>
        <w:t>?</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Сколько </w:t>
      </w:r>
      <w:proofErr w:type="spellStart"/>
      <w:r w:rsidRPr="007963A5">
        <w:rPr>
          <w:rFonts w:ascii="Times New Roman" w:hAnsi="Times New Roman"/>
          <w:sz w:val="24"/>
          <w:szCs w:val="24"/>
        </w:rPr>
        <w:t>кластеризованных</w:t>
      </w:r>
      <w:proofErr w:type="spellEnd"/>
      <w:r w:rsidRPr="007963A5">
        <w:rPr>
          <w:rFonts w:ascii="Times New Roman" w:hAnsi="Times New Roman"/>
          <w:sz w:val="24"/>
          <w:szCs w:val="24"/>
        </w:rPr>
        <w:t xml:space="preserve"> индексов может быть задано на одной таблице?</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Сколько </w:t>
      </w:r>
      <w:proofErr w:type="spellStart"/>
      <w:r w:rsidRPr="007963A5">
        <w:rPr>
          <w:rFonts w:ascii="Times New Roman" w:hAnsi="Times New Roman"/>
          <w:sz w:val="24"/>
          <w:szCs w:val="24"/>
        </w:rPr>
        <w:t>некластеризованных</w:t>
      </w:r>
      <w:proofErr w:type="spellEnd"/>
      <w:r w:rsidRPr="007963A5">
        <w:rPr>
          <w:rFonts w:ascii="Times New Roman" w:hAnsi="Times New Roman"/>
          <w:sz w:val="24"/>
          <w:szCs w:val="24"/>
        </w:rPr>
        <w:t xml:space="preserve"> индексов может быть задано на одной таблице</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Чем отличаются </w:t>
      </w:r>
      <w:proofErr w:type="spellStart"/>
      <w:r w:rsidRPr="007963A5">
        <w:rPr>
          <w:rFonts w:ascii="Times New Roman" w:hAnsi="Times New Roman"/>
          <w:sz w:val="24"/>
          <w:szCs w:val="24"/>
        </w:rPr>
        <w:t>кластеризованный</w:t>
      </w:r>
      <w:proofErr w:type="spellEnd"/>
      <w:r w:rsidRPr="007963A5">
        <w:rPr>
          <w:rFonts w:ascii="Times New Roman" w:hAnsi="Times New Roman"/>
          <w:sz w:val="24"/>
          <w:szCs w:val="24"/>
        </w:rPr>
        <w:t xml:space="preserve"> и </w:t>
      </w:r>
      <w:proofErr w:type="spellStart"/>
      <w:r w:rsidRPr="007963A5">
        <w:rPr>
          <w:rFonts w:ascii="Times New Roman" w:hAnsi="Times New Roman"/>
          <w:sz w:val="24"/>
          <w:szCs w:val="24"/>
        </w:rPr>
        <w:t>некластеризованный</w:t>
      </w:r>
      <w:proofErr w:type="spellEnd"/>
      <w:r w:rsidRPr="007963A5">
        <w:rPr>
          <w:rFonts w:ascii="Times New Roman" w:hAnsi="Times New Roman"/>
          <w:sz w:val="24"/>
          <w:szCs w:val="24"/>
        </w:rPr>
        <w:t xml:space="preserve"> индексы?</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Что представляет собой  </w:t>
      </w:r>
      <w:proofErr w:type="spellStart"/>
      <w:r w:rsidRPr="007963A5">
        <w:rPr>
          <w:rFonts w:ascii="Times New Roman" w:hAnsi="Times New Roman"/>
          <w:sz w:val="24"/>
          <w:szCs w:val="24"/>
        </w:rPr>
        <w:t>кластеризированный</w:t>
      </w:r>
      <w:proofErr w:type="spellEnd"/>
      <w:r w:rsidRPr="007963A5">
        <w:rPr>
          <w:rFonts w:ascii="Times New Roman" w:hAnsi="Times New Roman"/>
          <w:sz w:val="24"/>
          <w:szCs w:val="24"/>
        </w:rPr>
        <w:t xml:space="preserve"> ключ?</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Какая таблица является неупорядоченной?</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Что такое представление?</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Какие типы триггеров Вы знаете?</w:t>
      </w:r>
    </w:p>
    <w:p w:rsidR="00970355" w:rsidRPr="007963A5" w:rsidRDefault="00970355" w:rsidP="00970355">
      <w:pPr>
        <w:numPr>
          <w:ilvl w:val="0"/>
          <w:numId w:val="1"/>
        </w:numPr>
        <w:spacing w:after="0" w:line="288" w:lineRule="auto"/>
        <w:ind w:firstLine="709"/>
        <w:jc w:val="both"/>
        <w:rPr>
          <w:rFonts w:ascii="Times New Roman" w:hAnsi="Times New Roman"/>
          <w:sz w:val="24"/>
          <w:szCs w:val="24"/>
        </w:rPr>
      </w:pPr>
      <w:r w:rsidRPr="007963A5">
        <w:rPr>
          <w:rFonts w:ascii="Times New Roman" w:hAnsi="Times New Roman"/>
          <w:sz w:val="24"/>
          <w:szCs w:val="24"/>
        </w:rPr>
        <w:t xml:space="preserve">Чем отличается триггер от </w:t>
      </w:r>
      <w:proofErr w:type="spellStart"/>
      <w:r w:rsidRPr="007963A5">
        <w:rPr>
          <w:rFonts w:ascii="Times New Roman" w:hAnsi="Times New Roman"/>
          <w:sz w:val="24"/>
          <w:szCs w:val="24"/>
        </w:rPr>
        <w:t>процедуоы</w:t>
      </w:r>
      <w:proofErr w:type="spellEnd"/>
      <w:r w:rsidRPr="007963A5">
        <w:rPr>
          <w:rFonts w:ascii="Times New Roman" w:hAnsi="Times New Roman"/>
          <w:sz w:val="24"/>
          <w:szCs w:val="24"/>
        </w:rPr>
        <w:t>?</w:t>
      </w:r>
    </w:p>
    <w:p w:rsidR="00970355" w:rsidRPr="007963A5" w:rsidRDefault="00970355" w:rsidP="00970355">
      <w:pPr>
        <w:spacing w:after="0" w:line="288" w:lineRule="auto"/>
        <w:ind w:firstLine="709"/>
        <w:jc w:val="both"/>
        <w:rPr>
          <w:rFonts w:ascii="Times New Roman" w:hAnsi="Times New Roman"/>
          <w:sz w:val="24"/>
          <w:szCs w:val="24"/>
        </w:rPr>
      </w:pPr>
    </w:p>
    <w:p w:rsidR="00EE3CEF" w:rsidRDefault="00EE3CEF">
      <w:bookmarkStart w:id="0" w:name="_GoBack"/>
      <w:bookmarkEnd w:id="0"/>
    </w:p>
    <w:sectPr w:rsidR="00EE3CEF" w:rsidSect="0038400E">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E92"/>
    <w:multiLevelType w:val="hybridMultilevel"/>
    <w:tmpl w:val="3B4412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4D1068C"/>
    <w:multiLevelType w:val="hybridMultilevel"/>
    <w:tmpl w:val="A4A2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B35A92"/>
    <w:multiLevelType w:val="hybridMultilevel"/>
    <w:tmpl w:val="ACD279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69E296B"/>
    <w:multiLevelType w:val="hybridMultilevel"/>
    <w:tmpl w:val="462C6C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B244149"/>
    <w:multiLevelType w:val="hybridMultilevel"/>
    <w:tmpl w:val="A9CEE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displayVerticalDrawingGridEvery w:val="2"/>
  <w:characterSpacingControl w:val="doNotCompress"/>
  <w:compat/>
  <w:rsids>
    <w:rsidRoot w:val="00970355"/>
    <w:rsid w:val="0038400E"/>
    <w:rsid w:val="007D06EB"/>
    <w:rsid w:val="00970355"/>
    <w:rsid w:val="009B0DA2"/>
    <w:rsid w:val="00D23B1E"/>
    <w:rsid w:val="00DA32A9"/>
    <w:rsid w:val="00EE3CEF"/>
    <w:rsid w:val="00EF2B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35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355"/>
    <w:pPr>
      <w:spacing w:after="200" w:line="276" w:lineRule="auto"/>
      <w:ind w:left="720"/>
      <w:contextualSpacing/>
    </w:pPr>
  </w:style>
  <w:style w:type="paragraph" w:styleId="HTML">
    <w:name w:val="HTML Preformatted"/>
    <w:basedOn w:val="a"/>
    <w:link w:val="HTML0"/>
    <w:uiPriority w:val="99"/>
    <w:rsid w:val="009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70355"/>
    <w:rPr>
      <w:rFonts w:ascii="Courier New" w:eastAsia="Times New Roman" w:hAnsi="Courier New" w:cs="Courier New"/>
      <w:sz w:val="20"/>
      <w:szCs w:val="20"/>
      <w:lang w:eastAsia="ru-RU"/>
    </w:rPr>
  </w:style>
  <w:style w:type="character" w:customStyle="1" w:styleId="a4">
    <w:name w:val="Команда"/>
    <w:uiPriority w:val="99"/>
    <w:qFormat/>
    <w:rsid w:val="00970355"/>
    <w:rPr>
      <w:rFonts w:ascii="Times New Roman" w:hAnsi="Times New Roman"/>
      <w:b/>
      <w:sz w:val="28"/>
    </w:rPr>
  </w:style>
  <w:style w:type="character" w:customStyle="1" w:styleId="lwcollapsibleareatitle">
    <w:name w:val="lw_collapsiblearea_title"/>
    <w:rsid w:val="00970355"/>
  </w:style>
  <w:style w:type="paragraph" w:styleId="a5">
    <w:name w:val="No Spacing"/>
    <w:uiPriority w:val="1"/>
    <w:qFormat/>
    <w:rsid w:val="00970355"/>
    <w:pPr>
      <w:spacing w:after="0" w:line="240" w:lineRule="auto"/>
    </w:pPr>
    <w:rPr>
      <w:rFonts w:ascii="Times New Roman" w:eastAsia="Calibri" w:hAnsi="Times New Roman" w:cs="Times New Roman"/>
      <w:sz w:val="24"/>
    </w:rPr>
  </w:style>
  <w:style w:type="paragraph" w:styleId="a6">
    <w:name w:val="Normal (Web)"/>
    <w:basedOn w:val="a"/>
    <w:uiPriority w:val="99"/>
    <w:rsid w:val="00970355"/>
    <w:pPr>
      <w:spacing w:before="100" w:beforeAutospacing="1" w:after="100" w:afterAutospacing="1" w:line="240" w:lineRule="auto"/>
    </w:pPr>
    <w:rPr>
      <w:rFonts w:ascii="Verdana" w:eastAsia="Times New Roman" w:hAnsi="Verdana"/>
      <w:color w:val="000000"/>
      <w:sz w:val="20"/>
      <w:szCs w:val="20"/>
      <w:lang w:eastAsia="ru-RU"/>
    </w:rPr>
  </w:style>
  <w:style w:type="character" w:customStyle="1" w:styleId="apple-converted-space">
    <w:name w:val="apple-converted-space"/>
    <w:rsid w:val="00970355"/>
  </w:style>
  <w:style w:type="character" w:customStyle="1" w:styleId="sentence">
    <w:name w:val="sentence"/>
    <w:rsid w:val="0097035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3698</Words>
  <Characters>21082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2016-09-30T13:17:00Z</dcterms:created>
  <dcterms:modified xsi:type="dcterms:W3CDTF">2018-10-09T19:40:00Z</dcterms:modified>
</cp:coreProperties>
</file>