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4FCE7" w14:textId="66FB0122" w:rsidR="0006174A" w:rsidRPr="000A4D1D" w:rsidRDefault="0006174A" w:rsidP="0006174A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0A4D1D">
        <w:rPr>
          <w:rFonts w:asciiTheme="minorHAnsi" w:hAnsiTheme="minorHAnsi" w:cstheme="minorHAnsi"/>
          <w:b/>
          <w:color w:val="212529"/>
          <w:sz w:val="22"/>
          <w:szCs w:val="22"/>
          <w:shd w:val="clear" w:color="auto" w:fill="FFFFFF"/>
        </w:rPr>
        <w:t>Тест №4 «Разработка систем обработки сигналов»</w:t>
      </w:r>
    </w:p>
    <w:p w14:paraId="547C4AF1" w14:textId="6ABB1A9B" w:rsidR="0006174A" w:rsidRPr="000A4D1D" w:rsidRDefault="0006174A" w:rsidP="0006174A">
      <w:pPr>
        <w:pStyle w:val="a3"/>
        <w:numPr>
          <w:ilvl w:val="0"/>
          <w:numId w:val="8"/>
        </w:numPr>
        <w:spacing w:before="0" w:beforeAutospacing="0" w:after="0" w:afterAutospacing="0"/>
        <w:ind w:left="709" w:hanging="425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Существует ли какой-то порядок разработки устройств на основе МК</w:t>
      </w:r>
    </w:p>
    <w:p w14:paraId="7701732D" w14:textId="77777777" w:rsidR="0006174A" w:rsidRPr="000A4D1D" w:rsidRDefault="0006174A" w:rsidP="0006174A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да</w:t>
      </w:r>
    </w:p>
    <w:p w14:paraId="0DAC6EED" w14:textId="77777777" w:rsidR="0006174A" w:rsidRPr="000A4D1D" w:rsidRDefault="0006174A" w:rsidP="0006174A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нет в принципе</w:t>
      </w:r>
    </w:p>
    <w:p w14:paraId="2B282B07" w14:textId="77777777" w:rsidR="0006174A" w:rsidRPr="000A4D1D" w:rsidRDefault="0006174A" w:rsidP="0006174A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нет, но каждый приобретает свои навыки разработки</w:t>
      </w:r>
    </w:p>
    <w:p w14:paraId="29BD54C5" w14:textId="6C974757" w:rsidR="0006174A" w:rsidRPr="000A4D1D" w:rsidRDefault="0006174A" w:rsidP="0006174A">
      <w:pPr>
        <w:pStyle w:val="a3"/>
        <w:numPr>
          <w:ilvl w:val="0"/>
          <w:numId w:val="8"/>
        </w:numPr>
        <w:spacing w:before="0" w:beforeAutospacing="0" w:after="0" w:afterAutospacing="0"/>
        <w:ind w:hanging="436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С чего, по-вашему, необходимо начинать разработку устройств</w:t>
      </w:r>
    </w:p>
    <w:p w14:paraId="1C58CC03" w14:textId="77777777" w:rsidR="0006174A" w:rsidRPr="000A4D1D" w:rsidRDefault="0006174A" w:rsidP="0006174A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с написания кода управления  для МК</w:t>
      </w:r>
    </w:p>
    <w:p w14:paraId="15975095" w14:textId="77777777" w:rsidR="0006174A" w:rsidRPr="000A4D1D" w:rsidRDefault="0006174A" w:rsidP="0006174A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с выбора элементной базы</w:t>
      </w:r>
    </w:p>
    <w:p w14:paraId="68FB0E29" w14:textId="77777777" w:rsidR="0006174A" w:rsidRPr="000A4D1D" w:rsidRDefault="0006174A" w:rsidP="0006174A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с разработки структурной и функциональной схем</w:t>
      </w:r>
    </w:p>
    <w:p w14:paraId="025B3748" w14:textId="77777777" w:rsidR="0006174A" w:rsidRPr="000A4D1D" w:rsidRDefault="0006174A" w:rsidP="0006174A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с разработки принципиальной схемы</w:t>
      </w:r>
    </w:p>
    <w:p w14:paraId="0064665B" w14:textId="77777777" w:rsidR="0006174A" w:rsidRPr="000A4D1D" w:rsidRDefault="0006174A" w:rsidP="0006174A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с разработки алгоритмов функционирования устройства</w:t>
      </w:r>
    </w:p>
    <w:p w14:paraId="30F92921" w14:textId="249AD68A" w:rsidR="0006174A" w:rsidRPr="000A4D1D" w:rsidRDefault="0006174A" w:rsidP="0006174A">
      <w:pPr>
        <w:pStyle w:val="a3"/>
        <w:numPr>
          <w:ilvl w:val="0"/>
          <w:numId w:val="8"/>
        </w:numPr>
        <w:spacing w:before="0" w:beforeAutospacing="0" w:after="0" w:afterAutospacing="0"/>
        <w:ind w:hanging="436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Какой язык вы примените для низкоуровневого программирования МК</w:t>
      </w:r>
    </w:p>
    <w:p w14:paraId="618807BE" w14:textId="77777777" w:rsidR="0006174A" w:rsidRPr="000A4D1D" w:rsidRDefault="0006174A" w:rsidP="0006174A">
      <w:pPr>
        <w:pStyle w:val="a3"/>
        <w:numPr>
          <w:ilvl w:val="0"/>
          <w:numId w:val="3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ассемблер</w:t>
      </w:r>
    </w:p>
    <w:p w14:paraId="3A9DF6F7" w14:textId="77777777" w:rsidR="0006174A" w:rsidRPr="000A4D1D" w:rsidRDefault="0006174A" w:rsidP="0006174A">
      <w:pPr>
        <w:pStyle w:val="a3"/>
        <w:numPr>
          <w:ilvl w:val="0"/>
          <w:numId w:val="3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паскаль</w:t>
      </w:r>
    </w:p>
    <w:p w14:paraId="59182DA2" w14:textId="77777777" w:rsidR="0006174A" w:rsidRPr="000A4D1D" w:rsidRDefault="0006174A" w:rsidP="0006174A">
      <w:pPr>
        <w:pStyle w:val="a3"/>
        <w:numPr>
          <w:ilvl w:val="0"/>
          <w:numId w:val="3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си</w:t>
      </w:r>
    </w:p>
    <w:p w14:paraId="0F9B79C5" w14:textId="77777777" w:rsidR="0006174A" w:rsidRPr="000A4D1D" w:rsidRDefault="0006174A" w:rsidP="0006174A">
      <w:pPr>
        <w:pStyle w:val="a3"/>
        <w:numPr>
          <w:ilvl w:val="0"/>
          <w:numId w:val="3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питон</w:t>
      </w:r>
    </w:p>
    <w:p w14:paraId="5A9B2CD8" w14:textId="77777777" w:rsidR="0006174A" w:rsidRPr="000A4D1D" w:rsidRDefault="0006174A" w:rsidP="0006174A">
      <w:pPr>
        <w:pStyle w:val="a3"/>
        <w:numPr>
          <w:ilvl w:val="0"/>
          <w:numId w:val="3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proofErr w:type="spellStart"/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матлаб</w:t>
      </w:r>
      <w:proofErr w:type="spellEnd"/>
    </w:p>
    <w:p w14:paraId="30C5C0E6" w14:textId="2EB99E02" w:rsidR="0006174A" w:rsidRPr="000A4D1D" w:rsidRDefault="0006174A" w:rsidP="0006174A">
      <w:pPr>
        <w:pStyle w:val="a3"/>
        <w:numPr>
          <w:ilvl w:val="0"/>
          <w:numId w:val="8"/>
        </w:numPr>
        <w:spacing w:before="0" w:beforeAutospacing="0" w:after="0" w:afterAutospacing="0"/>
        <w:ind w:hanging="436"/>
        <w:rPr>
          <w:rFonts w:asciiTheme="minorHAnsi" w:hAnsiTheme="minorHAnsi" w:cstheme="minorHAnsi"/>
          <w:color w:val="000000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Какой способ передачи процедуре двух параметров вы примените при низкоуровневом программировании МК</w:t>
      </w:r>
    </w:p>
    <w:p w14:paraId="37783443" w14:textId="77777777" w:rsidR="0006174A" w:rsidRPr="000A4D1D" w:rsidRDefault="0006174A" w:rsidP="0006174A">
      <w:pPr>
        <w:pStyle w:val="a3"/>
        <w:numPr>
          <w:ilvl w:val="0"/>
          <w:numId w:val="4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через стек</w:t>
      </w:r>
    </w:p>
    <w:p w14:paraId="1979B693" w14:textId="4917B621" w:rsidR="0006174A" w:rsidRPr="000A4D1D" w:rsidRDefault="0006174A" w:rsidP="0006174A">
      <w:pPr>
        <w:pStyle w:val="a3"/>
        <w:numPr>
          <w:ilvl w:val="0"/>
          <w:numId w:val="4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через регистры </w:t>
      </w:r>
      <w:r w:rsidRPr="000A4D1D">
        <w:rPr>
          <w:rFonts w:asciiTheme="minorHAnsi" w:hAnsiTheme="minorHAnsi" w:cstheme="minorHAnsi"/>
          <w:color w:val="000000"/>
          <w:sz w:val="22"/>
          <w:szCs w:val="22"/>
        </w:rPr>
        <w:t xml:space="preserve">(в лекциях у </w:t>
      </w:r>
      <w:proofErr w:type="spellStart"/>
      <w:r w:rsidRPr="000A4D1D">
        <w:rPr>
          <w:rFonts w:asciiTheme="minorHAnsi" w:hAnsiTheme="minorHAnsi" w:cstheme="minorHAnsi"/>
          <w:color w:val="000000"/>
          <w:sz w:val="22"/>
          <w:szCs w:val="22"/>
        </w:rPr>
        <w:t>михалина</w:t>
      </w:r>
      <w:proofErr w:type="spellEnd"/>
      <w:r w:rsidRPr="000A4D1D">
        <w:rPr>
          <w:rFonts w:asciiTheme="minorHAnsi" w:hAnsiTheme="minorHAnsi" w:cstheme="minorHAnsi"/>
          <w:color w:val="000000"/>
          <w:sz w:val="22"/>
          <w:szCs w:val="22"/>
        </w:rPr>
        <w:t xml:space="preserve"> он говорит, что параметры в процедуры передаем через регистры)</w:t>
      </w:r>
    </w:p>
    <w:p w14:paraId="6D5DDCC6" w14:textId="77777777" w:rsidR="0006174A" w:rsidRPr="000A4D1D" w:rsidRDefault="0006174A" w:rsidP="0006174A">
      <w:pPr>
        <w:pStyle w:val="a3"/>
        <w:numPr>
          <w:ilvl w:val="0"/>
          <w:numId w:val="4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глобальные переменные</w:t>
      </w:r>
    </w:p>
    <w:p w14:paraId="44EB7AAF" w14:textId="77777777" w:rsidR="0006174A" w:rsidRPr="000A4D1D" w:rsidRDefault="0006174A" w:rsidP="0006174A">
      <w:pPr>
        <w:pStyle w:val="a3"/>
        <w:numPr>
          <w:ilvl w:val="0"/>
          <w:numId w:val="4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внешняя память</w:t>
      </w:r>
    </w:p>
    <w:p w14:paraId="18CE7500" w14:textId="1FB4C653" w:rsidR="0006174A" w:rsidRPr="000A4D1D" w:rsidRDefault="0006174A" w:rsidP="003E6949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 xml:space="preserve">Укажите </w:t>
      </w:r>
      <w:proofErr w:type="gramStart"/>
      <w:r w:rsidRPr="000A4D1D">
        <w:rPr>
          <w:rFonts w:asciiTheme="minorHAnsi" w:hAnsiTheme="minorHAnsi" w:cstheme="minorHAnsi"/>
          <w:color w:val="000000"/>
          <w:sz w:val="22"/>
          <w:szCs w:val="22"/>
        </w:rPr>
        <w:t>класс команд</w:t>
      </w:r>
      <w:proofErr w:type="gramEnd"/>
      <w:r w:rsidRPr="000A4D1D">
        <w:rPr>
          <w:rFonts w:asciiTheme="minorHAnsi" w:hAnsiTheme="minorHAnsi" w:cstheme="minorHAnsi"/>
          <w:color w:val="000000"/>
          <w:sz w:val="22"/>
          <w:szCs w:val="22"/>
        </w:rPr>
        <w:t xml:space="preserve"> обеспечивающих доступ к устройствам, подключенным к выводам RISK МК</w:t>
      </w:r>
    </w:p>
    <w:p w14:paraId="436B4A48" w14:textId="77777777" w:rsidR="0006174A" w:rsidRPr="000A4D1D" w:rsidRDefault="0006174A" w:rsidP="003E6949">
      <w:pPr>
        <w:pStyle w:val="a3"/>
        <w:numPr>
          <w:ilvl w:val="0"/>
          <w:numId w:val="7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</w:rPr>
        <w:t>портовые операции</w:t>
      </w:r>
    </w:p>
    <w:p w14:paraId="060D785D" w14:textId="77777777" w:rsidR="0006174A" w:rsidRPr="000A4D1D" w:rsidRDefault="0006174A" w:rsidP="003E6949">
      <w:pPr>
        <w:pStyle w:val="a3"/>
        <w:numPr>
          <w:ilvl w:val="0"/>
          <w:numId w:val="7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color w:val="000000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обращение к памяти</w:t>
      </w:r>
    </w:p>
    <w:p w14:paraId="4DCF30D8" w14:textId="77777777" w:rsidR="0006174A" w:rsidRPr="000A4D1D" w:rsidRDefault="0006174A" w:rsidP="003E6949">
      <w:pPr>
        <w:pStyle w:val="a3"/>
        <w:numPr>
          <w:ilvl w:val="0"/>
          <w:numId w:val="7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color w:val="000000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арифметические операции</w:t>
      </w:r>
    </w:p>
    <w:p w14:paraId="2091BCFD" w14:textId="77777777" w:rsidR="0006174A" w:rsidRPr="000A4D1D" w:rsidRDefault="0006174A" w:rsidP="003E6949">
      <w:pPr>
        <w:pStyle w:val="a3"/>
        <w:numPr>
          <w:ilvl w:val="0"/>
          <w:numId w:val="7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color w:val="000000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операции передачи данных</w:t>
      </w:r>
    </w:p>
    <w:p w14:paraId="120C0CAE" w14:textId="2A56D698" w:rsidR="0006174A" w:rsidRPr="000A4D1D" w:rsidRDefault="0006174A" w:rsidP="003E6949">
      <w:pPr>
        <w:pStyle w:val="a3"/>
        <w:numPr>
          <w:ilvl w:val="0"/>
          <w:numId w:val="8"/>
        </w:numPr>
        <w:spacing w:before="0" w:beforeAutospacing="0" w:after="0" w:afterAutospacing="0"/>
        <w:ind w:left="709" w:hanging="425"/>
        <w:rPr>
          <w:rFonts w:asciiTheme="minorHAnsi" w:hAnsiTheme="minorHAnsi" w:cstheme="minorHAnsi"/>
          <w:color w:val="000000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При разработке системы обработки сигналов на МК я отдам предпочтение алгоритмам со следующими свойствами</w:t>
      </w:r>
    </w:p>
    <w:p w14:paraId="734F2FB9" w14:textId="77777777" w:rsidR="0006174A" w:rsidRPr="000A4D1D" w:rsidRDefault="0006174A" w:rsidP="003E6949">
      <w:pPr>
        <w:pStyle w:val="a3"/>
        <w:numPr>
          <w:ilvl w:val="0"/>
          <w:numId w:val="12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</w:rPr>
        <w:t>целочисленные вычисления</w:t>
      </w:r>
    </w:p>
    <w:p w14:paraId="3FE6B51B" w14:textId="77777777" w:rsidR="0006174A" w:rsidRPr="000A4D1D" w:rsidRDefault="0006174A" w:rsidP="003E6949">
      <w:pPr>
        <w:pStyle w:val="a3"/>
        <w:numPr>
          <w:ilvl w:val="0"/>
          <w:numId w:val="12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color w:val="000000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вычисления с плавающей запятой</w:t>
      </w:r>
    </w:p>
    <w:p w14:paraId="10BEB20A" w14:textId="77777777" w:rsidR="0006174A" w:rsidRPr="000A4D1D" w:rsidRDefault="0006174A" w:rsidP="003E6949">
      <w:pPr>
        <w:pStyle w:val="a3"/>
        <w:numPr>
          <w:ilvl w:val="0"/>
          <w:numId w:val="12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color w:val="000000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требующими высокой производительности </w:t>
      </w:r>
    </w:p>
    <w:p w14:paraId="7EC0EC51" w14:textId="77777777" w:rsidR="0006174A" w:rsidRPr="000A4D1D" w:rsidRDefault="0006174A" w:rsidP="003E6949">
      <w:pPr>
        <w:pStyle w:val="a3"/>
        <w:numPr>
          <w:ilvl w:val="0"/>
          <w:numId w:val="12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color w:val="000000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требующими больших объемов памяти</w:t>
      </w:r>
    </w:p>
    <w:p w14:paraId="4A36D297" w14:textId="77777777" w:rsidR="0006174A" w:rsidRPr="000A4D1D" w:rsidRDefault="0006174A" w:rsidP="003E6949">
      <w:pPr>
        <w:pStyle w:val="a3"/>
        <w:numPr>
          <w:ilvl w:val="0"/>
          <w:numId w:val="12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</w:rPr>
        <w:t>не требующие высокой производительности</w:t>
      </w:r>
    </w:p>
    <w:p w14:paraId="3439CBBD" w14:textId="34A12B41" w:rsidR="0006174A" w:rsidRPr="000A4D1D" w:rsidRDefault="0006174A" w:rsidP="003E6949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bCs/>
          <w:color w:val="000000"/>
          <w:sz w:val="22"/>
          <w:szCs w:val="22"/>
        </w:rPr>
        <w:t>Для увеличения значений регистра А на два с учетом переноса вы напишите (оптимально с точки зрения системы команд i8051)</w:t>
      </w:r>
    </w:p>
    <w:p w14:paraId="2849E62E" w14:textId="77777777" w:rsidR="0006174A" w:rsidRPr="000A4D1D" w:rsidRDefault="0006174A" w:rsidP="003E6949">
      <w:pPr>
        <w:pStyle w:val="a3"/>
        <w:numPr>
          <w:ilvl w:val="0"/>
          <w:numId w:val="14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proofErr w:type="spellStart"/>
      <w:r w:rsidRPr="000A4D1D">
        <w:rPr>
          <w:rFonts w:asciiTheme="minorHAnsi" w:hAnsiTheme="minorHAnsi" w:cstheme="minorHAnsi"/>
          <w:color w:val="000000"/>
          <w:sz w:val="22"/>
          <w:szCs w:val="22"/>
        </w:rPr>
        <w:t>inc</w:t>
      </w:r>
      <w:proofErr w:type="spellEnd"/>
      <w:r w:rsidRPr="000A4D1D">
        <w:rPr>
          <w:rFonts w:asciiTheme="minorHAnsi" w:hAnsiTheme="minorHAnsi" w:cstheme="minorHAnsi"/>
          <w:color w:val="000000"/>
          <w:sz w:val="22"/>
          <w:szCs w:val="22"/>
        </w:rPr>
        <w:t xml:space="preserve"> A - 2 раза (нет переноса)</w:t>
      </w:r>
    </w:p>
    <w:p w14:paraId="3610485B" w14:textId="77777777" w:rsidR="0006174A" w:rsidRPr="000A4D1D" w:rsidRDefault="0006174A" w:rsidP="003E6949">
      <w:pPr>
        <w:pStyle w:val="a3"/>
        <w:numPr>
          <w:ilvl w:val="0"/>
          <w:numId w:val="14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0A4D1D">
        <w:rPr>
          <w:rFonts w:asciiTheme="minorHAnsi" w:hAnsiTheme="minorHAnsi" w:cstheme="minorHAnsi"/>
          <w:b/>
          <w:color w:val="000000"/>
          <w:sz w:val="22"/>
          <w:szCs w:val="22"/>
        </w:rPr>
        <w:t>adc</w:t>
      </w:r>
      <w:proofErr w:type="spellEnd"/>
      <w:r w:rsidRPr="000A4D1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A,2 (сложение с переносом) </w:t>
      </w:r>
    </w:p>
    <w:p w14:paraId="29B49623" w14:textId="77777777" w:rsidR="0006174A" w:rsidRPr="000A4D1D" w:rsidRDefault="0006174A" w:rsidP="003E6949">
      <w:pPr>
        <w:pStyle w:val="a3"/>
        <w:numPr>
          <w:ilvl w:val="0"/>
          <w:numId w:val="14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proofErr w:type="spellStart"/>
      <w:r w:rsidRPr="000A4D1D">
        <w:rPr>
          <w:rFonts w:asciiTheme="minorHAnsi" w:hAnsiTheme="minorHAnsi" w:cstheme="minorHAnsi"/>
          <w:color w:val="000000"/>
          <w:sz w:val="22"/>
          <w:szCs w:val="22"/>
        </w:rPr>
        <w:t>subb</w:t>
      </w:r>
      <w:proofErr w:type="spellEnd"/>
      <w:r w:rsidRPr="000A4D1D">
        <w:rPr>
          <w:rFonts w:asciiTheme="minorHAnsi" w:hAnsiTheme="minorHAnsi" w:cstheme="minorHAnsi"/>
          <w:color w:val="000000"/>
          <w:sz w:val="22"/>
          <w:szCs w:val="22"/>
        </w:rPr>
        <w:t xml:space="preserve"> A,-2 (в целом это не для всех чисел подходит, если А=255, то вычитая два получится неверно) </w:t>
      </w:r>
    </w:p>
    <w:p w14:paraId="0FF096B5" w14:textId="77777777" w:rsidR="0006174A" w:rsidRPr="000A4D1D" w:rsidRDefault="0006174A" w:rsidP="003E6949">
      <w:pPr>
        <w:pStyle w:val="a3"/>
        <w:numPr>
          <w:ilvl w:val="0"/>
          <w:numId w:val="14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нельзя увеличить значение регистра А на 2 с учетом переноса </w:t>
      </w:r>
    </w:p>
    <w:p w14:paraId="1BD25700" w14:textId="7CEF4AEE" w:rsidR="0006174A" w:rsidRPr="000A4D1D" w:rsidRDefault="0006174A" w:rsidP="00433699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Оформление документации к устройству должно производиться</w:t>
      </w:r>
    </w:p>
    <w:p w14:paraId="6F606C25" w14:textId="77777777" w:rsidR="0006174A" w:rsidRPr="000A4D1D" w:rsidRDefault="0006174A" w:rsidP="00433699">
      <w:pPr>
        <w:pStyle w:val="a3"/>
        <w:numPr>
          <w:ilvl w:val="0"/>
          <w:numId w:val="16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по действующим стандартам</w:t>
      </w:r>
    </w:p>
    <w:p w14:paraId="6121BCC7" w14:textId="77777777" w:rsidR="0006174A" w:rsidRPr="000A4D1D" w:rsidRDefault="0006174A" w:rsidP="00433699">
      <w:pPr>
        <w:pStyle w:val="a3"/>
        <w:numPr>
          <w:ilvl w:val="0"/>
          <w:numId w:val="16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по личному опыту разработчика</w:t>
      </w:r>
    </w:p>
    <w:p w14:paraId="66540983" w14:textId="77777777" w:rsidR="0006174A" w:rsidRPr="000A4D1D" w:rsidRDefault="0006174A" w:rsidP="00433699">
      <w:pPr>
        <w:pStyle w:val="a3"/>
        <w:numPr>
          <w:ilvl w:val="0"/>
          <w:numId w:val="16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по рекомендации работодателя</w:t>
      </w:r>
    </w:p>
    <w:p w14:paraId="40FDE405" w14:textId="77777777" w:rsidR="0006174A" w:rsidRPr="000A4D1D" w:rsidRDefault="0006174A" w:rsidP="00433699">
      <w:pPr>
        <w:pStyle w:val="a3"/>
        <w:numPr>
          <w:ilvl w:val="0"/>
          <w:numId w:val="16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в свободной форме</w:t>
      </w:r>
    </w:p>
    <w:p w14:paraId="67217033" w14:textId="3142B5DC" w:rsidR="0006174A" w:rsidRPr="000A4D1D" w:rsidRDefault="0006174A" w:rsidP="00433699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Шина в МПС применяется</w:t>
      </w:r>
    </w:p>
    <w:p w14:paraId="08DA534F" w14:textId="77777777" w:rsidR="0006174A" w:rsidRPr="000A4D1D" w:rsidRDefault="0006174A" w:rsidP="00433699">
      <w:pPr>
        <w:pStyle w:val="a3"/>
        <w:numPr>
          <w:ilvl w:val="0"/>
          <w:numId w:val="17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для соединения выводов элементов на принципиальной схеме</w:t>
      </w:r>
    </w:p>
    <w:p w14:paraId="3ABABE10" w14:textId="77777777" w:rsidR="0006174A" w:rsidRPr="000A4D1D" w:rsidRDefault="0006174A" w:rsidP="00433699">
      <w:pPr>
        <w:pStyle w:val="a3"/>
        <w:numPr>
          <w:ilvl w:val="0"/>
          <w:numId w:val="17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для обозначения кабелей питания устройств</w:t>
      </w:r>
    </w:p>
    <w:p w14:paraId="291A46C7" w14:textId="77777777" w:rsidR="0006174A" w:rsidRPr="000A4D1D" w:rsidRDefault="0006174A" w:rsidP="00433699">
      <w:pPr>
        <w:pStyle w:val="a3"/>
        <w:numPr>
          <w:ilvl w:val="0"/>
          <w:numId w:val="17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для обозначения колесной пары устройства</w:t>
      </w:r>
    </w:p>
    <w:p w14:paraId="701A0766" w14:textId="77777777" w:rsidR="0006174A" w:rsidRPr="000A4D1D" w:rsidRDefault="0006174A" w:rsidP="00433699">
      <w:pPr>
        <w:pStyle w:val="a3"/>
        <w:numPr>
          <w:ilvl w:val="0"/>
          <w:numId w:val="17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для обездвиживания части объекта</w:t>
      </w:r>
    </w:p>
    <w:p w14:paraId="319ABC5B" w14:textId="77777777" w:rsidR="0006174A" w:rsidRPr="000A4D1D" w:rsidRDefault="0006174A" w:rsidP="00433699">
      <w:pPr>
        <w:pStyle w:val="a3"/>
        <w:numPr>
          <w:ilvl w:val="0"/>
          <w:numId w:val="17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 xml:space="preserve">нет такого понятия в области </w:t>
      </w:r>
      <w:proofErr w:type="spellStart"/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мпс</w:t>
      </w:r>
      <w:proofErr w:type="spellEnd"/>
    </w:p>
    <w:p w14:paraId="1838C2E8" w14:textId="55426B83" w:rsidR="0006174A" w:rsidRPr="000A4D1D" w:rsidRDefault="0006174A" w:rsidP="00ED5671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Две пересекающиеся шины означает</w:t>
      </w:r>
    </w:p>
    <w:p w14:paraId="5499FB92" w14:textId="77777777" w:rsidR="0006174A" w:rsidRPr="000A4D1D" w:rsidRDefault="0006174A" w:rsidP="00ED5671">
      <w:pPr>
        <w:pStyle w:val="a3"/>
        <w:numPr>
          <w:ilvl w:val="0"/>
          <w:numId w:val="19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соединение одноименных линий в точке пересечения</w:t>
      </w:r>
    </w:p>
    <w:p w14:paraId="32550035" w14:textId="77777777" w:rsidR="0006174A" w:rsidRPr="000A4D1D" w:rsidRDefault="0006174A" w:rsidP="00ED5671">
      <w:pPr>
        <w:pStyle w:val="a3"/>
        <w:numPr>
          <w:ilvl w:val="0"/>
          <w:numId w:val="19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отсутствие соединений между проводниками шин</w:t>
      </w:r>
    </w:p>
    <w:p w14:paraId="01F5C7E0" w14:textId="77777777" w:rsidR="0006174A" w:rsidRPr="000A4D1D" w:rsidRDefault="0006174A" w:rsidP="00ED5671">
      <w:pPr>
        <w:pStyle w:val="a3"/>
        <w:numPr>
          <w:ilvl w:val="0"/>
          <w:numId w:val="19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так рисовать нельзя (надо избегать пересечения или делать “мостик”)</w:t>
      </w:r>
    </w:p>
    <w:p w14:paraId="4D018EF3" w14:textId="77777777" w:rsidR="0006174A" w:rsidRPr="000A4D1D" w:rsidRDefault="0006174A" w:rsidP="00ED5671">
      <w:pPr>
        <w:pStyle w:val="a3"/>
        <w:numPr>
          <w:ilvl w:val="0"/>
          <w:numId w:val="19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иное</w:t>
      </w:r>
    </w:p>
    <w:p w14:paraId="4FD5F16C" w14:textId="5EE78E7B" w:rsidR="0006174A" w:rsidRPr="000A4D1D" w:rsidRDefault="0006174A" w:rsidP="00ED5671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A4D1D">
        <w:rPr>
          <w:rFonts w:asciiTheme="minorHAnsi" w:hAnsiTheme="minorHAnsi" w:cstheme="minorHAnsi"/>
          <w:b/>
          <w:bCs/>
          <w:color w:val="000000"/>
          <w:sz w:val="22"/>
          <w:szCs w:val="22"/>
        </w:rPr>
        <w:t>Какими принципами необходимо руководствоваться при прокладке шины на схеме</w:t>
      </w:r>
    </w:p>
    <w:p w14:paraId="5D9B915A" w14:textId="268B4AB1" w:rsidR="0006174A" w:rsidRPr="000A4D1D" w:rsidRDefault="0006174A" w:rsidP="00ED5671">
      <w:pPr>
        <w:pStyle w:val="a3"/>
        <w:numPr>
          <w:ilvl w:val="0"/>
          <w:numId w:val="20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A4D1D">
        <w:rPr>
          <w:rFonts w:asciiTheme="minorHAnsi" w:hAnsiTheme="minorHAnsi" w:cstheme="minorHAnsi"/>
          <w:b/>
          <w:bCs/>
          <w:color w:val="000000"/>
          <w:sz w:val="22"/>
          <w:szCs w:val="22"/>
        </w:rPr>
        <w:t>избегать множественных пересечений с другими шинами и проводниками</w:t>
      </w:r>
    </w:p>
    <w:p w14:paraId="342410B9" w14:textId="77777777" w:rsidR="0006174A" w:rsidRPr="000A4D1D" w:rsidRDefault="0006174A" w:rsidP="00ED5671">
      <w:pPr>
        <w:pStyle w:val="a3"/>
        <w:numPr>
          <w:ilvl w:val="0"/>
          <w:numId w:val="20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A4D1D">
        <w:rPr>
          <w:rFonts w:asciiTheme="minorHAnsi" w:hAnsiTheme="minorHAnsi" w:cstheme="minorHAnsi"/>
          <w:bCs/>
          <w:color w:val="000000"/>
          <w:sz w:val="22"/>
          <w:szCs w:val="22"/>
        </w:rPr>
        <w:t>стремиться все проводники подключить к одной “большой шине”</w:t>
      </w:r>
    </w:p>
    <w:p w14:paraId="66A259AE" w14:textId="48BD3FE4" w:rsidR="0006174A" w:rsidRPr="000A4D1D" w:rsidRDefault="0006174A" w:rsidP="00ED5671">
      <w:pPr>
        <w:pStyle w:val="a3"/>
        <w:numPr>
          <w:ilvl w:val="0"/>
          <w:numId w:val="20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A4D1D">
        <w:rPr>
          <w:rFonts w:asciiTheme="minorHAnsi" w:hAnsiTheme="minorHAnsi" w:cstheme="minorHAnsi"/>
          <w:b/>
          <w:bCs/>
          <w:color w:val="000000"/>
          <w:sz w:val="22"/>
          <w:szCs w:val="22"/>
        </w:rPr>
        <w:t>стремиться сделать шины короткими</w:t>
      </w:r>
    </w:p>
    <w:p w14:paraId="7D574532" w14:textId="1F48F4A2" w:rsidR="0006174A" w:rsidRPr="000A4D1D" w:rsidRDefault="0006174A" w:rsidP="00ED5671">
      <w:pPr>
        <w:pStyle w:val="a3"/>
        <w:numPr>
          <w:ilvl w:val="0"/>
          <w:numId w:val="20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A4D1D">
        <w:rPr>
          <w:rFonts w:asciiTheme="minorHAnsi" w:hAnsiTheme="minorHAnsi" w:cstheme="minorHAnsi"/>
          <w:b/>
          <w:bCs/>
          <w:color w:val="000000"/>
          <w:sz w:val="22"/>
          <w:szCs w:val="22"/>
        </w:rPr>
        <w:t>стремиться к минимальному количеству изгибов шины</w:t>
      </w:r>
    </w:p>
    <w:p w14:paraId="180678F7" w14:textId="77777777" w:rsidR="0006174A" w:rsidRPr="000A4D1D" w:rsidRDefault="0006174A" w:rsidP="00ED5671">
      <w:pPr>
        <w:pStyle w:val="a3"/>
        <w:numPr>
          <w:ilvl w:val="0"/>
          <w:numId w:val="20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A4D1D">
        <w:rPr>
          <w:rFonts w:asciiTheme="minorHAnsi" w:hAnsiTheme="minorHAnsi" w:cstheme="minorHAnsi"/>
          <w:bCs/>
          <w:color w:val="000000"/>
          <w:sz w:val="22"/>
          <w:szCs w:val="22"/>
        </w:rPr>
        <w:t>заменять одиночные проводники на шины с целью унификации</w:t>
      </w:r>
    </w:p>
    <w:p w14:paraId="4B5B617D" w14:textId="4E381EE7" w:rsidR="0006174A" w:rsidRPr="000A4D1D" w:rsidRDefault="0006174A" w:rsidP="00ED5671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b/>
          <w:bCs/>
          <w:color w:val="000000"/>
          <w:sz w:val="22"/>
          <w:szCs w:val="22"/>
        </w:rPr>
        <w:t>Подключение проводника к шине оформляется</w:t>
      </w:r>
    </w:p>
    <w:p w14:paraId="0BB7D660" w14:textId="77777777" w:rsidR="0006174A" w:rsidRPr="000A4D1D" w:rsidRDefault="0006174A" w:rsidP="00ED5671">
      <w:pPr>
        <w:pStyle w:val="a3"/>
        <w:numPr>
          <w:ilvl w:val="0"/>
          <w:numId w:val="21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как простое (крестовое) пересечение провода и шины</w:t>
      </w:r>
    </w:p>
    <w:p w14:paraId="26A7CBD0" w14:textId="77777777" w:rsidR="0006174A" w:rsidRPr="000A4D1D" w:rsidRDefault="0006174A" w:rsidP="00ED5671">
      <w:pPr>
        <w:pStyle w:val="a3"/>
        <w:numPr>
          <w:ilvl w:val="0"/>
          <w:numId w:val="21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как Т-образное соединение без подписей</w:t>
      </w:r>
    </w:p>
    <w:p w14:paraId="0E42A11D" w14:textId="77777777" w:rsidR="0006174A" w:rsidRPr="000A4D1D" w:rsidRDefault="0006174A" w:rsidP="00ED5671">
      <w:pPr>
        <w:pStyle w:val="a3"/>
        <w:numPr>
          <w:ilvl w:val="0"/>
          <w:numId w:val="21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</w:rPr>
        <w:t>как Т-образное соединение с подписью “имени” провода в шине</w:t>
      </w:r>
    </w:p>
    <w:p w14:paraId="2D2B9201" w14:textId="77777777" w:rsidR="0006174A" w:rsidRPr="000A4D1D" w:rsidRDefault="0006174A" w:rsidP="00ED5671">
      <w:pPr>
        <w:pStyle w:val="a3"/>
        <w:numPr>
          <w:ilvl w:val="0"/>
          <w:numId w:val="21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как Х-образное соединение с подписью название проводника</w:t>
      </w:r>
    </w:p>
    <w:p w14:paraId="7B8CFA3D" w14:textId="77777777" w:rsidR="0006174A" w:rsidRPr="000A4D1D" w:rsidRDefault="0006174A" w:rsidP="00ED5671">
      <w:pPr>
        <w:pStyle w:val="a3"/>
        <w:numPr>
          <w:ilvl w:val="0"/>
          <w:numId w:val="21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</w:rPr>
        <w:t>допускается включение под 45 градусов с указанием названия проводника</w:t>
      </w:r>
    </w:p>
    <w:p w14:paraId="6A68FA1B" w14:textId="48A1C183" w:rsidR="0006174A" w:rsidRPr="000A4D1D" w:rsidRDefault="0006174A" w:rsidP="00ED5671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0A4D1D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00"/>
        </w:rPr>
        <w:t>При оформление</w:t>
      </w:r>
      <w:proofErr w:type="gramEnd"/>
      <w:r w:rsidRPr="000A4D1D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00"/>
        </w:rPr>
        <w:t xml:space="preserve"> подключения проводника к шине требуется</w:t>
      </w:r>
    </w:p>
    <w:p w14:paraId="584FD911" w14:textId="77777777" w:rsidR="0006174A" w:rsidRPr="000A4D1D" w:rsidRDefault="0006174A" w:rsidP="00ED5671">
      <w:pPr>
        <w:pStyle w:val="a3"/>
        <w:numPr>
          <w:ilvl w:val="0"/>
          <w:numId w:val="22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00"/>
        </w:rPr>
        <w:t>только указать “имя” точки выхода провода из шины непосредственно в точке присоединения провода к шине</w:t>
      </w:r>
    </w:p>
    <w:p w14:paraId="0A47334D" w14:textId="77777777" w:rsidR="0006174A" w:rsidRPr="000A4D1D" w:rsidRDefault="0006174A" w:rsidP="00ED5671">
      <w:pPr>
        <w:pStyle w:val="a3"/>
        <w:numPr>
          <w:ilvl w:val="0"/>
          <w:numId w:val="22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00"/>
        </w:rPr>
        <w:t>указать “имя” проводника в шине непосредственно в точке каждого подсоединения</w:t>
      </w:r>
    </w:p>
    <w:p w14:paraId="6887C772" w14:textId="77777777" w:rsidR="0006174A" w:rsidRPr="000A4D1D" w:rsidRDefault="0006174A" w:rsidP="00ED5671">
      <w:pPr>
        <w:pStyle w:val="a3"/>
        <w:numPr>
          <w:ilvl w:val="0"/>
          <w:numId w:val="22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proofErr w:type="spellStart"/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00"/>
        </w:rPr>
        <w:t>указать”имя</w:t>
      </w:r>
      <w:proofErr w:type="spellEnd"/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00"/>
        </w:rPr>
        <w:t>” проводника в любом месте, главное - рядом с проводником</w:t>
      </w:r>
    </w:p>
    <w:p w14:paraId="3BFB3C47" w14:textId="77777777" w:rsidR="0006174A" w:rsidRPr="000A4D1D" w:rsidRDefault="0006174A" w:rsidP="00ED5671">
      <w:pPr>
        <w:pStyle w:val="a3"/>
        <w:numPr>
          <w:ilvl w:val="0"/>
          <w:numId w:val="22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00"/>
        </w:rPr>
        <w:t>указать количество проводников в шине “до” и “после” входа проводника в шину</w:t>
      </w:r>
    </w:p>
    <w:p w14:paraId="30443DCB" w14:textId="77777777" w:rsidR="0006174A" w:rsidRPr="000A4D1D" w:rsidRDefault="0006174A" w:rsidP="00ED5671">
      <w:pPr>
        <w:pStyle w:val="a3"/>
        <w:numPr>
          <w:ilvl w:val="0"/>
          <w:numId w:val="22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00"/>
        </w:rPr>
        <w:t>обязательно давать имя проводнику в шине, которое коррелирует с названием шины и смысловой нагрузки</w:t>
      </w:r>
    </w:p>
    <w:p w14:paraId="450371F5" w14:textId="03C890B8" w:rsidR="0006174A" w:rsidRPr="000A4D1D" w:rsidRDefault="0006174A" w:rsidP="00ED5671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00"/>
        </w:rPr>
        <w:t>Какое кол-во проводников допустимо объединять в шину</w:t>
      </w:r>
    </w:p>
    <w:p w14:paraId="30379C58" w14:textId="0E005C95" w:rsidR="0006174A" w:rsidRPr="00045768" w:rsidRDefault="0006174A" w:rsidP="00ED5671">
      <w:pPr>
        <w:pStyle w:val="a3"/>
        <w:numPr>
          <w:ilvl w:val="0"/>
          <w:numId w:val="23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  <w:highlight w:val="red"/>
        </w:rPr>
      </w:pPr>
      <w:r w:rsidRPr="00045768">
        <w:rPr>
          <w:rFonts w:asciiTheme="minorHAnsi" w:hAnsiTheme="minorHAnsi" w:cstheme="minorHAnsi"/>
          <w:color w:val="000000"/>
          <w:sz w:val="22"/>
          <w:szCs w:val="22"/>
          <w:highlight w:val="red"/>
          <w:shd w:val="clear" w:color="auto" w:fill="FFFF00"/>
        </w:rPr>
        <w:t>1</w:t>
      </w:r>
      <w:r w:rsidR="00045768">
        <w:rPr>
          <w:rFonts w:asciiTheme="minorHAnsi" w:hAnsiTheme="minorHAnsi" w:cstheme="minorHAnsi"/>
          <w:color w:val="000000"/>
          <w:sz w:val="22"/>
          <w:szCs w:val="22"/>
          <w:highlight w:val="red"/>
          <w:shd w:val="clear" w:color="auto" w:fill="FFFF00"/>
        </w:rPr>
        <w:t xml:space="preserve"> точно нет</w:t>
      </w:r>
    </w:p>
    <w:p w14:paraId="6075BBBA" w14:textId="790C1585" w:rsidR="0006174A" w:rsidRPr="00045768" w:rsidRDefault="0006174A" w:rsidP="00ED5671">
      <w:pPr>
        <w:pStyle w:val="a3"/>
        <w:numPr>
          <w:ilvl w:val="0"/>
          <w:numId w:val="23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  <w:highlight w:val="red"/>
        </w:rPr>
      </w:pPr>
      <w:r w:rsidRPr="00045768">
        <w:rPr>
          <w:rFonts w:asciiTheme="minorHAnsi" w:hAnsiTheme="minorHAnsi" w:cstheme="minorHAnsi"/>
          <w:color w:val="000000"/>
          <w:sz w:val="22"/>
          <w:szCs w:val="22"/>
          <w:highlight w:val="red"/>
          <w:shd w:val="clear" w:color="auto" w:fill="FFFF00"/>
        </w:rPr>
        <w:t>10</w:t>
      </w:r>
      <w:r w:rsidR="00045768">
        <w:rPr>
          <w:rFonts w:asciiTheme="minorHAnsi" w:hAnsiTheme="minorHAnsi" w:cstheme="minorHAnsi"/>
          <w:color w:val="000000"/>
          <w:sz w:val="22"/>
          <w:szCs w:val="22"/>
          <w:highlight w:val="red"/>
          <w:shd w:val="clear" w:color="auto" w:fill="FFFF00"/>
        </w:rPr>
        <w:t xml:space="preserve"> точно нет</w:t>
      </w:r>
    </w:p>
    <w:p w14:paraId="1FAFADA8" w14:textId="77777777" w:rsidR="0006174A" w:rsidRPr="000A4D1D" w:rsidRDefault="0006174A" w:rsidP="00ED5671">
      <w:pPr>
        <w:pStyle w:val="a3"/>
        <w:numPr>
          <w:ilvl w:val="0"/>
          <w:numId w:val="23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00"/>
        </w:rPr>
        <w:t>100</w:t>
      </w:r>
    </w:p>
    <w:p w14:paraId="31A5CCC4" w14:textId="77777777" w:rsidR="0006174A" w:rsidRPr="000A4D1D" w:rsidRDefault="0006174A" w:rsidP="00ED5671">
      <w:pPr>
        <w:pStyle w:val="a3"/>
        <w:numPr>
          <w:ilvl w:val="0"/>
          <w:numId w:val="23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00"/>
        </w:rPr>
        <w:t>неограниченно</w:t>
      </w:r>
    </w:p>
    <w:p w14:paraId="40AD40A9" w14:textId="77777777" w:rsidR="0006174A" w:rsidRPr="000A4D1D" w:rsidRDefault="0006174A" w:rsidP="00ED5671">
      <w:pPr>
        <w:pStyle w:val="a3"/>
        <w:numPr>
          <w:ilvl w:val="0"/>
          <w:numId w:val="23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00"/>
        </w:rPr>
        <w:t>не более количества выводов микропроцессорного устройства</w:t>
      </w:r>
    </w:p>
    <w:p w14:paraId="51967BD8" w14:textId="5F9AD183" w:rsidR="0006174A" w:rsidRPr="000A4D1D" w:rsidRDefault="0006174A" w:rsidP="00ED5671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00"/>
        </w:rPr>
        <w:t>При разработке  устройства с необходимой по ТЗ 8-разрядной параллельной шиной вы выберите МК (при прочих равных условиях)</w:t>
      </w:r>
    </w:p>
    <w:p w14:paraId="1519EF41" w14:textId="77777777" w:rsidR="0006174A" w:rsidRPr="000A4D1D" w:rsidRDefault="0006174A" w:rsidP="00ED5671">
      <w:pPr>
        <w:pStyle w:val="a3"/>
        <w:numPr>
          <w:ilvl w:val="0"/>
          <w:numId w:val="24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00"/>
        </w:rPr>
        <w:t>с последовательными интерфейсами</w:t>
      </w:r>
    </w:p>
    <w:p w14:paraId="1EFC45AA" w14:textId="77777777" w:rsidR="0006174A" w:rsidRPr="000A4D1D" w:rsidRDefault="0006174A" w:rsidP="00ED5671">
      <w:pPr>
        <w:pStyle w:val="a3"/>
        <w:numPr>
          <w:ilvl w:val="0"/>
          <w:numId w:val="24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00"/>
        </w:rPr>
        <w:t>с соответствующей параллельной аппаратной шиной (</w:t>
      </w:r>
      <w:proofErr w:type="spellStart"/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00"/>
        </w:rPr>
        <w:t>михалин</w:t>
      </w:r>
      <w:proofErr w:type="spellEnd"/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00"/>
        </w:rPr>
        <w:t xml:space="preserve"> рекомендовал использовать максимум аппаратной части, так что может быть и этот вариант)</w:t>
      </w:r>
    </w:p>
    <w:p w14:paraId="4F095550" w14:textId="77777777" w:rsidR="0006174A" w:rsidRPr="000A4D1D" w:rsidRDefault="0006174A" w:rsidP="00ED5671">
      <w:pPr>
        <w:pStyle w:val="a3"/>
        <w:numPr>
          <w:ilvl w:val="0"/>
          <w:numId w:val="24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00"/>
        </w:rPr>
        <w:t xml:space="preserve">подойдет любой в принципе, т.к. я могу эмулировать </w:t>
      </w:r>
      <w:proofErr w:type="spellStart"/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00"/>
        </w:rPr>
        <w:t>программно</w:t>
      </w:r>
      <w:proofErr w:type="spellEnd"/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00"/>
        </w:rPr>
        <w:t xml:space="preserve"> любой интерфейс, в т.ч. и параллельной</w:t>
      </w:r>
    </w:p>
    <w:p w14:paraId="341AADA3" w14:textId="77777777" w:rsidR="0006174A" w:rsidRPr="000A4D1D" w:rsidRDefault="0006174A" w:rsidP="00ED5671">
      <w:pPr>
        <w:pStyle w:val="a3"/>
        <w:numPr>
          <w:ilvl w:val="0"/>
          <w:numId w:val="24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00"/>
        </w:rPr>
        <w:t>возьму самый дешевый</w:t>
      </w:r>
    </w:p>
    <w:p w14:paraId="7E841C4E" w14:textId="77777777" w:rsidR="0006174A" w:rsidRPr="000A4D1D" w:rsidRDefault="0006174A" w:rsidP="00ED5671">
      <w:pPr>
        <w:pStyle w:val="a3"/>
        <w:numPr>
          <w:ilvl w:val="0"/>
          <w:numId w:val="24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00"/>
        </w:rPr>
        <w:t>возьму самый доступный</w:t>
      </w:r>
    </w:p>
    <w:p w14:paraId="2D3ED13A" w14:textId="282478C6" w:rsidR="0006174A" w:rsidRPr="000E122F" w:rsidRDefault="0006174A" w:rsidP="00ED5671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highlight w:val="green"/>
        </w:rPr>
      </w:pPr>
      <w:r w:rsidRPr="000E122F">
        <w:rPr>
          <w:rFonts w:asciiTheme="minorHAnsi" w:hAnsiTheme="minorHAnsi" w:cstheme="minorHAnsi"/>
          <w:b/>
          <w:bCs/>
          <w:color w:val="000000"/>
          <w:sz w:val="22"/>
          <w:szCs w:val="22"/>
          <w:highlight w:val="green"/>
          <w:shd w:val="clear" w:color="auto" w:fill="FFFF00"/>
        </w:rPr>
        <w:t xml:space="preserve">При проектировании устройства с большим количеством датчиков (&gt;10) с последовательным интерфейсом вы отдадите предпочтение МК со следующими </w:t>
      </w:r>
      <w:proofErr w:type="spellStart"/>
      <w:r w:rsidRPr="000E122F">
        <w:rPr>
          <w:rFonts w:asciiTheme="minorHAnsi" w:hAnsiTheme="minorHAnsi" w:cstheme="minorHAnsi"/>
          <w:b/>
          <w:bCs/>
          <w:color w:val="000000"/>
          <w:sz w:val="22"/>
          <w:szCs w:val="22"/>
          <w:highlight w:val="green"/>
          <w:shd w:val="clear" w:color="auto" w:fill="FFFF00"/>
        </w:rPr>
        <w:t>аппаратно</w:t>
      </w:r>
      <w:proofErr w:type="spellEnd"/>
      <w:r w:rsidRPr="000E122F">
        <w:rPr>
          <w:rFonts w:asciiTheme="minorHAnsi" w:hAnsiTheme="minorHAnsi" w:cstheme="minorHAnsi"/>
          <w:b/>
          <w:bCs/>
          <w:color w:val="000000"/>
          <w:sz w:val="22"/>
          <w:szCs w:val="22"/>
          <w:highlight w:val="green"/>
          <w:shd w:val="clear" w:color="auto" w:fill="FFFF00"/>
        </w:rPr>
        <w:t xml:space="preserve"> реализованными интерфейсами (с целью минимизации задействованных выводов МК)</w:t>
      </w:r>
    </w:p>
    <w:p w14:paraId="5DED5F55" w14:textId="77777777" w:rsidR="0006174A" w:rsidRPr="000E122F" w:rsidRDefault="0006174A" w:rsidP="00ED5671">
      <w:pPr>
        <w:pStyle w:val="a3"/>
        <w:numPr>
          <w:ilvl w:val="0"/>
          <w:numId w:val="26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  <w:highlight w:val="green"/>
        </w:rPr>
      </w:pPr>
      <w:r w:rsidRPr="000E122F">
        <w:rPr>
          <w:rFonts w:asciiTheme="minorHAnsi" w:hAnsiTheme="minorHAnsi" w:cstheme="minorHAnsi"/>
          <w:color w:val="000000"/>
          <w:sz w:val="22"/>
          <w:szCs w:val="22"/>
          <w:highlight w:val="green"/>
          <w:shd w:val="clear" w:color="auto" w:fill="FFFF00"/>
        </w:rPr>
        <w:t>SPI</w:t>
      </w:r>
    </w:p>
    <w:p w14:paraId="766F21BB" w14:textId="13127993" w:rsidR="0006174A" w:rsidRPr="000E122F" w:rsidRDefault="0006174A" w:rsidP="00ED5671">
      <w:pPr>
        <w:pStyle w:val="a3"/>
        <w:numPr>
          <w:ilvl w:val="0"/>
          <w:numId w:val="26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  <w:highlight w:val="green"/>
        </w:rPr>
      </w:pPr>
      <w:r w:rsidRPr="000E122F">
        <w:rPr>
          <w:rFonts w:asciiTheme="minorHAnsi" w:hAnsiTheme="minorHAnsi" w:cstheme="minorHAnsi"/>
          <w:b/>
          <w:color w:val="000000"/>
          <w:sz w:val="22"/>
          <w:szCs w:val="22"/>
          <w:highlight w:val="green"/>
          <w:shd w:val="clear" w:color="auto" w:fill="FFFF00"/>
        </w:rPr>
        <w:t>+I2C</w:t>
      </w:r>
      <w:r w:rsidR="000E122F" w:rsidRPr="000E122F">
        <w:rPr>
          <w:rFonts w:asciiTheme="minorHAnsi" w:hAnsiTheme="minorHAnsi" w:cstheme="minorHAnsi"/>
          <w:b/>
          <w:color w:val="000000"/>
          <w:sz w:val="22"/>
          <w:szCs w:val="22"/>
          <w:highlight w:val="green"/>
          <w:shd w:val="clear" w:color="auto" w:fill="FFFF00"/>
        </w:rPr>
        <w:t xml:space="preserve"> (да, </w:t>
      </w:r>
      <w:proofErr w:type="spellStart"/>
      <w:r w:rsidR="000E122F" w:rsidRPr="000E122F">
        <w:rPr>
          <w:rFonts w:asciiTheme="minorHAnsi" w:hAnsiTheme="minorHAnsi" w:cstheme="minorHAnsi"/>
          <w:b/>
          <w:color w:val="000000"/>
          <w:sz w:val="22"/>
          <w:szCs w:val="22"/>
          <w:highlight w:val="green"/>
          <w:shd w:val="clear" w:color="auto" w:fill="FFFF00"/>
          <w:lang w:val="en-US"/>
        </w:rPr>
        <w:t>i</w:t>
      </w:r>
      <w:proofErr w:type="spellEnd"/>
      <w:r w:rsidR="000E122F" w:rsidRPr="000E122F">
        <w:rPr>
          <w:rFonts w:asciiTheme="minorHAnsi" w:hAnsiTheme="minorHAnsi" w:cstheme="minorHAnsi"/>
          <w:b/>
          <w:color w:val="000000"/>
          <w:sz w:val="22"/>
          <w:szCs w:val="22"/>
          <w:highlight w:val="green"/>
          <w:shd w:val="clear" w:color="auto" w:fill="FFFF00"/>
        </w:rPr>
        <w:t>2</w:t>
      </w:r>
      <w:r w:rsidR="000E122F" w:rsidRPr="000E122F">
        <w:rPr>
          <w:rFonts w:asciiTheme="minorHAnsi" w:hAnsiTheme="minorHAnsi" w:cstheme="minorHAnsi"/>
          <w:b/>
          <w:color w:val="000000"/>
          <w:sz w:val="22"/>
          <w:szCs w:val="22"/>
          <w:highlight w:val="green"/>
          <w:shd w:val="clear" w:color="auto" w:fill="FFFF00"/>
          <w:lang w:val="en-US"/>
        </w:rPr>
        <w:t>c</w:t>
      </w:r>
      <w:r w:rsidR="000E122F" w:rsidRPr="000E122F">
        <w:rPr>
          <w:rFonts w:asciiTheme="minorHAnsi" w:hAnsiTheme="minorHAnsi" w:cstheme="minorHAnsi"/>
          <w:b/>
          <w:color w:val="000000"/>
          <w:sz w:val="22"/>
          <w:szCs w:val="22"/>
          <w:highlight w:val="green"/>
          <w:shd w:val="clear" w:color="auto" w:fill="FFFF00"/>
        </w:rPr>
        <w:t xml:space="preserve"> – 2 линии, + много устройств, всё </w:t>
      </w:r>
      <w:proofErr w:type="spellStart"/>
      <w:r w:rsidR="000E122F" w:rsidRPr="000E122F">
        <w:rPr>
          <w:rFonts w:asciiTheme="minorHAnsi" w:hAnsiTheme="minorHAnsi" w:cstheme="minorHAnsi"/>
          <w:b/>
          <w:color w:val="000000"/>
          <w:sz w:val="22"/>
          <w:szCs w:val="22"/>
          <w:highlight w:val="green"/>
          <w:shd w:val="clear" w:color="auto" w:fill="FFFF00"/>
        </w:rPr>
        <w:t>ок</w:t>
      </w:r>
      <w:proofErr w:type="spellEnd"/>
      <w:r w:rsidR="000E122F" w:rsidRPr="000E122F">
        <w:rPr>
          <w:rFonts w:asciiTheme="minorHAnsi" w:hAnsiTheme="minorHAnsi" w:cstheme="minorHAnsi"/>
          <w:b/>
          <w:color w:val="000000"/>
          <w:sz w:val="22"/>
          <w:szCs w:val="22"/>
          <w:highlight w:val="green"/>
          <w:shd w:val="clear" w:color="auto" w:fill="FFFF00"/>
        </w:rPr>
        <w:t>)</w:t>
      </w:r>
    </w:p>
    <w:p w14:paraId="206E0BAE" w14:textId="0A796B16" w:rsidR="0006174A" w:rsidRPr="000E122F" w:rsidRDefault="0006174A" w:rsidP="00ED5671">
      <w:pPr>
        <w:pStyle w:val="a3"/>
        <w:numPr>
          <w:ilvl w:val="0"/>
          <w:numId w:val="26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  <w:highlight w:val="green"/>
        </w:rPr>
      </w:pPr>
      <w:r w:rsidRPr="000E122F">
        <w:rPr>
          <w:rFonts w:asciiTheme="minorHAnsi" w:hAnsiTheme="minorHAnsi" w:cstheme="minorHAnsi"/>
          <w:color w:val="000000"/>
          <w:sz w:val="22"/>
          <w:szCs w:val="22"/>
          <w:highlight w:val="green"/>
          <w:shd w:val="clear" w:color="auto" w:fill="FFFF00"/>
        </w:rPr>
        <w:t>UART</w:t>
      </w:r>
      <w:r w:rsidR="000E122F" w:rsidRPr="000E122F">
        <w:rPr>
          <w:rFonts w:asciiTheme="minorHAnsi" w:hAnsiTheme="minorHAnsi" w:cstheme="minorHAnsi"/>
          <w:color w:val="000000"/>
          <w:sz w:val="22"/>
          <w:szCs w:val="22"/>
          <w:highlight w:val="green"/>
          <w:shd w:val="clear" w:color="auto" w:fill="FFFF00"/>
        </w:rPr>
        <w:t xml:space="preserve"> </w:t>
      </w:r>
    </w:p>
    <w:p w14:paraId="38C2D8B8" w14:textId="77777777" w:rsidR="0006174A" w:rsidRPr="000E122F" w:rsidRDefault="0006174A" w:rsidP="00ED5671">
      <w:pPr>
        <w:pStyle w:val="a3"/>
        <w:numPr>
          <w:ilvl w:val="0"/>
          <w:numId w:val="26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  <w:highlight w:val="green"/>
        </w:rPr>
      </w:pPr>
      <w:r w:rsidRPr="000E122F">
        <w:rPr>
          <w:rFonts w:asciiTheme="minorHAnsi" w:hAnsiTheme="minorHAnsi" w:cstheme="minorHAnsi"/>
          <w:color w:val="000000"/>
          <w:sz w:val="22"/>
          <w:szCs w:val="22"/>
          <w:highlight w:val="green"/>
          <w:shd w:val="clear" w:color="auto" w:fill="FFFF00"/>
        </w:rPr>
        <w:t>USB</w:t>
      </w:r>
    </w:p>
    <w:p w14:paraId="2600E1C3" w14:textId="39D45FA9" w:rsidR="0006174A" w:rsidRPr="000A4D1D" w:rsidRDefault="0006174A" w:rsidP="00ED5671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При разработке устройств на основе имеющегося МК вы будете руководствоваться главным тезисом:</w:t>
      </w:r>
    </w:p>
    <w:p w14:paraId="0AE1C44B" w14:textId="77777777" w:rsidR="0006174A" w:rsidRPr="000A4D1D" w:rsidRDefault="0006174A" w:rsidP="00ED5671">
      <w:pPr>
        <w:pStyle w:val="a3"/>
        <w:numPr>
          <w:ilvl w:val="0"/>
          <w:numId w:val="27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максимум задач решить </w:t>
      </w:r>
      <w:proofErr w:type="spellStart"/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аппаратно</w:t>
      </w:r>
      <w:proofErr w:type="spellEnd"/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даже если придется применять внешние микросхемы</w:t>
      </w:r>
    </w:p>
    <w:p w14:paraId="12342B8B" w14:textId="77777777" w:rsidR="0006174A" w:rsidRPr="000A4D1D" w:rsidRDefault="0006174A" w:rsidP="00ED5671">
      <w:pPr>
        <w:pStyle w:val="a3"/>
        <w:numPr>
          <w:ilvl w:val="0"/>
          <w:numId w:val="27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 xml:space="preserve">максимум задач решить </w:t>
      </w:r>
      <w:proofErr w:type="spellStart"/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программно</w:t>
      </w:r>
      <w:proofErr w:type="spellEnd"/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лишь бы не ставить внешние микросхемы</w:t>
      </w:r>
    </w:p>
    <w:p w14:paraId="7677331B" w14:textId="77777777" w:rsidR="0006174A" w:rsidRPr="000A4D1D" w:rsidRDefault="0006174A" w:rsidP="00ED5671">
      <w:pPr>
        <w:pStyle w:val="a3"/>
        <w:numPr>
          <w:ilvl w:val="0"/>
          <w:numId w:val="27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решить задачи </w:t>
      </w:r>
      <w:proofErr w:type="spellStart"/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аппаратно</w:t>
      </w:r>
      <w:proofErr w:type="spellEnd"/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в соответствии с возможностями МК, остальное сделать </w:t>
      </w:r>
      <w:proofErr w:type="spellStart"/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программно</w:t>
      </w:r>
      <w:proofErr w:type="spellEnd"/>
    </w:p>
    <w:p w14:paraId="55F09B2D" w14:textId="1C41EF0A" w:rsidR="0006174A" w:rsidRPr="000A4D1D" w:rsidRDefault="0006174A" w:rsidP="00ED5671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00"/>
        </w:rPr>
        <w:t>При работе с параллельной шиной справедливо</w:t>
      </w:r>
    </w:p>
    <w:p w14:paraId="0A7DFDAB" w14:textId="77777777" w:rsidR="0006174A" w:rsidRPr="000A4D1D" w:rsidRDefault="0006174A" w:rsidP="00ED5671">
      <w:pPr>
        <w:pStyle w:val="a3"/>
        <w:numPr>
          <w:ilvl w:val="0"/>
          <w:numId w:val="28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00"/>
        </w:rPr>
        <w:t>коммутацию сигналов на шине делать с помощью регистров</w:t>
      </w:r>
    </w:p>
    <w:p w14:paraId="1E794750" w14:textId="77777777" w:rsidR="0006174A" w:rsidRPr="000A4D1D" w:rsidRDefault="0006174A" w:rsidP="00ED5671">
      <w:pPr>
        <w:pStyle w:val="a3"/>
        <w:numPr>
          <w:ilvl w:val="0"/>
          <w:numId w:val="28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00"/>
        </w:rPr>
        <w:t xml:space="preserve">коммутацию сигналов на шине обеспечить “управляемыми ключами” (например: </w:t>
      </w:r>
      <w:proofErr w:type="spellStart"/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00"/>
        </w:rPr>
        <w:t>конъюкторами</w:t>
      </w:r>
      <w:proofErr w:type="spellEnd"/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00"/>
        </w:rPr>
        <w:t>)</w:t>
      </w:r>
    </w:p>
    <w:p w14:paraId="2DB198C3" w14:textId="77777777" w:rsidR="0006174A" w:rsidRPr="000A4D1D" w:rsidRDefault="0006174A" w:rsidP="00ED5671">
      <w:pPr>
        <w:pStyle w:val="a3"/>
        <w:numPr>
          <w:ilvl w:val="0"/>
          <w:numId w:val="28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00"/>
        </w:rPr>
        <w:t>на шине МК во время цикла обмена активно только одно устройство</w:t>
      </w:r>
    </w:p>
    <w:p w14:paraId="113E3C5F" w14:textId="77777777" w:rsidR="0006174A" w:rsidRPr="000A4D1D" w:rsidRDefault="0006174A" w:rsidP="00ED5671">
      <w:pPr>
        <w:pStyle w:val="a3"/>
        <w:numPr>
          <w:ilvl w:val="0"/>
          <w:numId w:val="28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00"/>
        </w:rPr>
        <w:t>для демультиплексирования шины применять регистр</w:t>
      </w:r>
    </w:p>
    <w:p w14:paraId="1B9EBF96" w14:textId="77777777" w:rsidR="0006174A" w:rsidRPr="000A4D1D" w:rsidRDefault="0006174A" w:rsidP="00ED5671">
      <w:pPr>
        <w:pStyle w:val="a3"/>
        <w:numPr>
          <w:ilvl w:val="0"/>
          <w:numId w:val="28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00"/>
        </w:rPr>
        <w:t>для демультиплексирования шины применять дешифратор или “управляемые ключи”</w:t>
      </w:r>
    </w:p>
    <w:p w14:paraId="3428A460" w14:textId="72361D74" w:rsidR="0006174A" w:rsidRPr="000A4D1D" w:rsidRDefault="0006174A" w:rsidP="00ED5671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Обозначение условного блока алгоритма выполняется в виде</w:t>
      </w:r>
    </w:p>
    <w:p w14:paraId="1636CA46" w14:textId="77777777" w:rsidR="0006174A" w:rsidRPr="000A4D1D" w:rsidRDefault="0006174A" w:rsidP="00ED5671">
      <w:pPr>
        <w:pStyle w:val="a3"/>
        <w:numPr>
          <w:ilvl w:val="0"/>
          <w:numId w:val="29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прямоугольника</w:t>
      </w:r>
    </w:p>
    <w:p w14:paraId="4EFA9946" w14:textId="77777777" w:rsidR="0006174A" w:rsidRPr="000A4D1D" w:rsidRDefault="0006174A" w:rsidP="00ED5671">
      <w:pPr>
        <w:pStyle w:val="a3"/>
        <w:numPr>
          <w:ilvl w:val="0"/>
          <w:numId w:val="29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ромба</w:t>
      </w:r>
    </w:p>
    <w:p w14:paraId="7ED6F4F5" w14:textId="77777777" w:rsidR="0006174A" w:rsidRPr="000A4D1D" w:rsidRDefault="0006174A" w:rsidP="00ED5671">
      <w:pPr>
        <w:pStyle w:val="a3"/>
        <w:numPr>
          <w:ilvl w:val="0"/>
          <w:numId w:val="29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треугольника</w:t>
      </w:r>
    </w:p>
    <w:p w14:paraId="178055BD" w14:textId="77777777" w:rsidR="0006174A" w:rsidRPr="000A4D1D" w:rsidRDefault="0006174A" w:rsidP="00ED5671">
      <w:pPr>
        <w:pStyle w:val="a3"/>
        <w:numPr>
          <w:ilvl w:val="0"/>
          <w:numId w:val="29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овала </w:t>
      </w:r>
    </w:p>
    <w:p w14:paraId="3165FB85" w14:textId="77777777" w:rsidR="0006174A" w:rsidRPr="000A4D1D" w:rsidRDefault="0006174A" w:rsidP="00ED5671">
      <w:pPr>
        <w:pStyle w:val="a3"/>
        <w:numPr>
          <w:ilvl w:val="0"/>
          <w:numId w:val="29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иное</w:t>
      </w:r>
    </w:p>
    <w:p w14:paraId="306ED836" w14:textId="34E9FFE3" w:rsidR="0006174A" w:rsidRPr="000A4D1D" w:rsidRDefault="0006174A" w:rsidP="00ED5671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При оформлении алгоритмов в части размещения блоков следует соблюдать принципы</w:t>
      </w:r>
    </w:p>
    <w:p w14:paraId="2769609E" w14:textId="77777777" w:rsidR="0006174A" w:rsidRPr="000A4D1D" w:rsidRDefault="0006174A" w:rsidP="00ED5671">
      <w:pPr>
        <w:pStyle w:val="a3"/>
        <w:numPr>
          <w:ilvl w:val="0"/>
          <w:numId w:val="30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</w:rPr>
        <w:t>выравнивание последовательных блоков относительно их центра</w:t>
      </w:r>
    </w:p>
    <w:p w14:paraId="10AC4E70" w14:textId="77777777" w:rsidR="0006174A" w:rsidRPr="000A4D1D" w:rsidRDefault="0006174A" w:rsidP="00ED5671">
      <w:pPr>
        <w:pStyle w:val="a3"/>
        <w:numPr>
          <w:ilvl w:val="0"/>
          <w:numId w:val="30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размещение последовательных блоков относительно друг друга непринципиально</w:t>
      </w:r>
    </w:p>
    <w:p w14:paraId="3D49EBA4" w14:textId="77777777" w:rsidR="0006174A" w:rsidRPr="000A4D1D" w:rsidRDefault="0006174A" w:rsidP="00ED5671">
      <w:pPr>
        <w:pStyle w:val="a3"/>
        <w:numPr>
          <w:ilvl w:val="0"/>
          <w:numId w:val="30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</w:rPr>
        <w:t>размеры соседних блоков рекомендуется сделать одинаковыми по ширине</w:t>
      </w:r>
    </w:p>
    <w:p w14:paraId="57E1BAF5" w14:textId="77777777" w:rsidR="0006174A" w:rsidRPr="000A4D1D" w:rsidRDefault="0006174A" w:rsidP="00ED5671">
      <w:pPr>
        <w:pStyle w:val="a3"/>
        <w:numPr>
          <w:ilvl w:val="0"/>
          <w:numId w:val="30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</w:rPr>
        <w:t>запрещается пресечение соединительных линий различных пар блоков</w:t>
      </w:r>
    </w:p>
    <w:p w14:paraId="09CE34AE" w14:textId="77777777" w:rsidR="0006174A" w:rsidRPr="000A4D1D" w:rsidRDefault="0006174A" w:rsidP="00ED5671">
      <w:pPr>
        <w:pStyle w:val="a3"/>
        <w:numPr>
          <w:ilvl w:val="0"/>
          <w:numId w:val="30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пересечение соединительных линий допускается</w:t>
      </w:r>
    </w:p>
    <w:p w14:paraId="46C7AB5C" w14:textId="061B746E" w:rsidR="0006174A" w:rsidRPr="000A4D1D" w:rsidRDefault="0006174A" w:rsidP="00ED5671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Для распределения адресов на аппаратной параллельной шине МК (адресов устройств много меньше объема адресного пространства МК) вы рационально примените</w:t>
      </w:r>
    </w:p>
    <w:p w14:paraId="7505D271" w14:textId="77777777" w:rsidR="0006174A" w:rsidRPr="000A4D1D" w:rsidRDefault="0006174A" w:rsidP="00ED5671">
      <w:pPr>
        <w:pStyle w:val="a3"/>
        <w:numPr>
          <w:ilvl w:val="0"/>
          <w:numId w:val="32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</w:rPr>
        <w:t>дешифратор</w:t>
      </w:r>
    </w:p>
    <w:p w14:paraId="7B673A13" w14:textId="77777777" w:rsidR="0006174A" w:rsidRPr="000A4D1D" w:rsidRDefault="0006174A" w:rsidP="00ED5671">
      <w:pPr>
        <w:pStyle w:val="a3"/>
        <w:numPr>
          <w:ilvl w:val="0"/>
          <w:numId w:val="32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шифратор</w:t>
      </w:r>
    </w:p>
    <w:p w14:paraId="422BE303" w14:textId="77777777" w:rsidR="0006174A" w:rsidRPr="000A4D1D" w:rsidRDefault="0006174A" w:rsidP="00ED5671">
      <w:pPr>
        <w:pStyle w:val="a3"/>
        <w:numPr>
          <w:ilvl w:val="0"/>
          <w:numId w:val="32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ПЛИС</w:t>
      </w:r>
    </w:p>
    <w:p w14:paraId="28B0CA86" w14:textId="77777777" w:rsidR="0006174A" w:rsidRPr="000A4D1D" w:rsidRDefault="0006174A" w:rsidP="00ED5671">
      <w:pPr>
        <w:pStyle w:val="a3"/>
        <w:numPr>
          <w:ilvl w:val="0"/>
          <w:numId w:val="32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ничего (только возможности МК)</w:t>
      </w:r>
    </w:p>
    <w:p w14:paraId="215647C1" w14:textId="77777777" w:rsidR="0006174A" w:rsidRPr="000A4D1D" w:rsidRDefault="0006174A" w:rsidP="00ED5671">
      <w:pPr>
        <w:pStyle w:val="a3"/>
        <w:numPr>
          <w:ilvl w:val="0"/>
          <w:numId w:val="32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распределять адреса на шине не надо</w:t>
      </w:r>
    </w:p>
    <w:p w14:paraId="060B7F20" w14:textId="6FE93290" w:rsidR="0006174A" w:rsidRPr="000A4D1D" w:rsidRDefault="0006174A" w:rsidP="00ED5671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Начертание шин и проводников выполняется следующим образом (выберите правильное)</w:t>
      </w:r>
    </w:p>
    <w:p w14:paraId="02189119" w14:textId="77777777" w:rsidR="0006174A" w:rsidRPr="000A4D1D" w:rsidRDefault="0006174A" w:rsidP="00ED5671">
      <w:pPr>
        <w:pStyle w:val="a3"/>
        <w:numPr>
          <w:ilvl w:val="0"/>
          <w:numId w:val="34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шины рисуются жирной линией</w:t>
      </w:r>
    </w:p>
    <w:p w14:paraId="03830E7A" w14:textId="77777777" w:rsidR="0006174A" w:rsidRPr="000A4D1D" w:rsidRDefault="0006174A" w:rsidP="00ED5671">
      <w:pPr>
        <w:pStyle w:val="a3"/>
        <w:numPr>
          <w:ilvl w:val="0"/>
          <w:numId w:val="34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шины рисуются тонкой линией</w:t>
      </w:r>
    </w:p>
    <w:p w14:paraId="55CF201C" w14:textId="77777777" w:rsidR="0006174A" w:rsidRPr="000A4D1D" w:rsidRDefault="0006174A" w:rsidP="00ED5671">
      <w:pPr>
        <w:pStyle w:val="a3"/>
        <w:numPr>
          <w:ilvl w:val="0"/>
          <w:numId w:val="34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проводники рисуются жирной линией</w:t>
      </w:r>
    </w:p>
    <w:p w14:paraId="060FAF14" w14:textId="77777777" w:rsidR="0006174A" w:rsidRPr="000A4D1D" w:rsidRDefault="0006174A" w:rsidP="00ED5671">
      <w:pPr>
        <w:pStyle w:val="a3"/>
        <w:numPr>
          <w:ilvl w:val="0"/>
          <w:numId w:val="34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проводники рисуются тонкой линией</w:t>
      </w:r>
    </w:p>
    <w:p w14:paraId="22BC3F73" w14:textId="77777777" w:rsidR="0006174A" w:rsidRPr="000A4D1D" w:rsidRDefault="0006174A" w:rsidP="00ED5671">
      <w:pPr>
        <w:pStyle w:val="a3"/>
        <w:numPr>
          <w:ilvl w:val="0"/>
          <w:numId w:val="34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</w:rPr>
        <w:t>шинам можно присваивать имя</w:t>
      </w:r>
    </w:p>
    <w:p w14:paraId="2ADAE68F" w14:textId="2BC3A742" w:rsidR="0006174A" w:rsidRPr="000A4D1D" w:rsidRDefault="0006174A" w:rsidP="00ED5671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При проектировании устройств имеются неиспользуемые входы микросхем, что с ними делать</w:t>
      </w:r>
    </w:p>
    <w:p w14:paraId="2ACBD63D" w14:textId="77777777" w:rsidR="0006174A" w:rsidRPr="000A4D1D" w:rsidRDefault="0006174A" w:rsidP="00ED5671">
      <w:pPr>
        <w:pStyle w:val="a3"/>
        <w:numPr>
          <w:ilvl w:val="0"/>
          <w:numId w:val="33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обязательно подключение к </w:t>
      </w:r>
      <w:proofErr w:type="spellStart"/>
      <w:r w:rsidRPr="000A4D1D">
        <w:rPr>
          <w:rFonts w:asciiTheme="minorHAnsi" w:hAnsiTheme="minorHAnsi" w:cstheme="minorHAnsi"/>
          <w:b/>
          <w:color w:val="000000"/>
          <w:sz w:val="22"/>
          <w:szCs w:val="22"/>
        </w:rPr>
        <w:t>Gnd</w:t>
      </w:r>
      <w:proofErr w:type="spellEnd"/>
      <w:r w:rsidRPr="000A4D1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или </w:t>
      </w:r>
      <w:proofErr w:type="spellStart"/>
      <w:r w:rsidRPr="000A4D1D">
        <w:rPr>
          <w:rFonts w:asciiTheme="minorHAnsi" w:hAnsiTheme="minorHAnsi" w:cstheme="minorHAnsi"/>
          <w:b/>
          <w:color w:val="000000"/>
          <w:sz w:val="22"/>
          <w:szCs w:val="22"/>
        </w:rPr>
        <w:t>Vcc</w:t>
      </w:r>
      <w:proofErr w:type="spellEnd"/>
    </w:p>
    <w:p w14:paraId="68E6B747" w14:textId="77777777" w:rsidR="0006174A" w:rsidRPr="000A4D1D" w:rsidRDefault="0006174A" w:rsidP="00ED5671">
      <w:pPr>
        <w:pStyle w:val="a3"/>
        <w:numPr>
          <w:ilvl w:val="0"/>
          <w:numId w:val="33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ничего не делать (оставить неподключенными)</w:t>
      </w:r>
    </w:p>
    <w:p w14:paraId="761205D1" w14:textId="77777777" w:rsidR="0006174A" w:rsidRPr="000A4D1D" w:rsidRDefault="0006174A" w:rsidP="00ED5671">
      <w:pPr>
        <w:pStyle w:val="a3"/>
        <w:numPr>
          <w:ilvl w:val="0"/>
          <w:numId w:val="33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недопустимо применение микросхем, часть которых не используется (надо искать альтернативу)</w:t>
      </w:r>
    </w:p>
    <w:p w14:paraId="2C7619C3" w14:textId="77777777" w:rsidR="0006174A" w:rsidRPr="000A4D1D" w:rsidRDefault="0006174A" w:rsidP="00ED5671">
      <w:pPr>
        <w:pStyle w:val="a3"/>
        <w:numPr>
          <w:ilvl w:val="0"/>
          <w:numId w:val="33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 xml:space="preserve">рекомендуется </w:t>
      </w:r>
      <w:proofErr w:type="spellStart"/>
      <w:r w:rsidRPr="000A4D1D">
        <w:rPr>
          <w:rFonts w:asciiTheme="minorHAnsi" w:hAnsiTheme="minorHAnsi" w:cstheme="minorHAnsi"/>
          <w:color w:val="000000"/>
          <w:sz w:val="22"/>
          <w:szCs w:val="22"/>
        </w:rPr>
        <w:t>запараллелить</w:t>
      </w:r>
      <w:proofErr w:type="spellEnd"/>
      <w:r w:rsidRPr="000A4D1D">
        <w:rPr>
          <w:rFonts w:asciiTheme="minorHAnsi" w:hAnsiTheme="minorHAnsi" w:cstheme="minorHAnsi"/>
          <w:color w:val="000000"/>
          <w:sz w:val="22"/>
          <w:szCs w:val="22"/>
        </w:rPr>
        <w:t xml:space="preserve"> с такими же используемыми</w:t>
      </w:r>
    </w:p>
    <w:p w14:paraId="49C72AFA" w14:textId="77777777" w:rsidR="0006174A" w:rsidRPr="000A4D1D" w:rsidRDefault="0006174A" w:rsidP="00ED5671">
      <w:pPr>
        <w:pStyle w:val="a3"/>
        <w:numPr>
          <w:ilvl w:val="0"/>
          <w:numId w:val="33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неиспользуемые выводы просто не рисуем на схеме</w:t>
      </w:r>
    </w:p>
    <w:p w14:paraId="78C88A30" w14:textId="7BED06FA" w:rsidR="0006174A" w:rsidRPr="000A4D1D" w:rsidRDefault="0006174A" w:rsidP="00ED5671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Выберите утверждения, которые регламентируются ГОСТ при оформлении электрических принципиальных схем</w:t>
      </w:r>
    </w:p>
    <w:p w14:paraId="406A5DAE" w14:textId="77777777" w:rsidR="0006174A" w:rsidRPr="000A4D1D" w:rsidRDefault="0006174A" w:rsidP="00ED5671">
      <w:pPr>
        <w:pStyle w:val="a3"/>
        <w:numPr>
          <w:ilvl w:val="0"/>
          <w:numId w:val="35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</w:rPr>
        <w:t>начертание элементов (R, C, VD)</w:t>
      </w:r>
    </w:p>
    <w:p w14:paraId="4B98BAFF" w14:textId="77777777" w:rsidR="0006174A" w:rsidRPr="000A4D1D" w:rsidRDefault="0006174A" w:rsidP="00ED5671">
      <w:pPr>
        <w:pStyle w:val="a3"/>
        <w:numPr>
          <w:ilvl w:val="0"/>
          <w:numId w:val="35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имена для подписи шин</w:t>
      </w:r>
    </w:p>
    <w:p w14:paraId="3D4A99DC" w14:textId="77777777" w:rsidR="0006174A" w:rsidRPr="000A4D1D" w:rsidRDefault="0006174A" w:rsidP="00ED5671">
      <w:pPr>
        <w:pStyle w:val="a3"/>
        <w:numPr>
          <w:ilvl w:val="0"/>
          <w:numId w:val="35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</w:rPr>
        <w:t>обозначение микросхем (децимальные номера)</w:t>
      </w:r>
    </w:p>
    <w:p w14:paraId="71FD62DD" w14:textId="77777777" w:rsidR="0006174A" w:rsidRPr="000A4D1D" w:rsidRDefault="0006174A" w:rsidP="00ED5671">
      <w:pPr>
        <w:pStyle w:val="a3"/>
        <w:numPr>
          <w:ilvl w:val="0"/>
          <w:numId w:val="35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</w:rPr>
        <w:t>тип шрифта надписей</w:t>
      </w:r>
    </w:p>
    <w:p w14:paraId="20C69F3D" w14:textId="2610B078" w:rsidR="0006174A" w:rsidRPr="000A4D1D" w:rsidRDefault="0006174A" w:rsidP="00ED5671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Какие схемотехнические элементы вы примените для разрешения\запрещения прохождения сигнала по цепи в МПС</w:t>
      </w:r>
    </w:p>
    <w:p w14:paraId="7ED7B0D0" w14:textId="77777777" w:rsidR="0006174A" w:rsidRPr="000A4D1D" w:rsidRDefault="0006174A" w:rsidP="00ED5671">
      <w:pPr>
        <w:pStyle w:val="a3"/>
        <w:numPr>
          <w:ilvl w:val="0"/>
          <w:numId w:val="36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</w:rPr>
        <w:t>логический вентиль (конъюнкция, дизъюнкция)</w:t>
      </w:r>
    </w:p>
    <w:p w14:paraId="33A70A9B" w14:textId="77777777" w:rsidR="0006174A" w:rsidRPr="000A4D1D" w:rsidRDefault="0006174A" w:rsidP="00ED5671">
      <w:pPr>
        <w:pStyle w:val="a3"/>
        <w:numPr>
          <w:ilvl w:val="0"/>
          <w:numId w:val="36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реле</w:t>
      </w:r>
    </w:p>
    <w:p w14:paraId="2A4EBDA4" w14:textId="77777777" w:rsidR="0006174A" w:rsidRPr="000A4D1D" w:rsidRDefault="0006174A" w:rsidP="00ED5671">
      <w:pPr>
        <w:pStyle w:val="a3"/>
        <w:numPr>
          <w:ilvl w:val="0"/>
          <w:numId w:val="36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proofErr w:type="spellStart"/>
      <w:r w:rsidRPr="000A4D1D">
        <w:rPr>
          <w:rFonts w:asciiTheme="minorHAnsi" w:hAnsiTheme="minorHAnsi" w:cstheme="minorHAnsi"/>
          <w:color w:val="000000"/>
          <w:sz w:val="22"/>
          <w:szCs w:val="22"/>
        </w:rPr>
        <w:lastRenderedPageBreak/>
        <w:t>оптопару</w:t>
      </w:r>
      <w:proofErr w:type="spellEnd"/>
    </w:p>
    <w:p w14:paraId="29CE148C" w14:textId="77777777" w:rsidR="0006174A" w:rsidRPr="000A4D1D" w:rsidRDefault="0006174A" w:rsidP="00ED5671">
      <w:pPr>
        <w:pStyle w:val="a3"/>
        <w:numPr>
          <w:ilvl w:val="0"/>
          <w:numId w:val="36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регистр</w:t>
      </w:r>
    </w:p>
    <w:p w14:paraId="61F6FBC6" w14:textId="77777777" w:rsidR="0006174A" w:rsidRPr="000A4D1D" w:rsidRDefault="0006174A" w:rsidP="00ED5671">
      <w:pPr>
        <w:pStyle w:val="a3"/>
        <w:numPr>
          <w:ilvl w:val="0"/>
          <w:numId w:val="36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иное</w:t>
      </w:r>
    </w:p>
    <w:p w14:paraId="5B25CE9E" w14:textId="1C1F2C3A" w:rsidR="0006174A" w:rsidRPr="000A4D1D" w:rsidRDefault="0006174A" w:rsidP="00ED5671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Чем следует руководствоваться в первую очередь при применении схемотехнического элемента впервые</w:t>
      </w:r>
    </w:p>
    <w:p w14:paraId="54746E9F" w14:textId="77777777" w:rsidR="0006174A" w:rsidRPr="000A4D1D" w:rsidRDefault="0006174A" w:rsidP="00ED5671">
      <w:pPr>
        <w:pStyle w:val="a3"/>
        <w:numPr>
          <w:ilvl w:val="0"/>
          <w:numId w:val="37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документация производителя</w:t>
      </w:r>
    </w:p>
    <w:p w14:paraId="11C4A0D5" w14:textId="77777777" w:rsidR="0006174A" w:rsidRPr="000A4D1D" w:rsidRDefault="0006174A" w:rsidP="00ED5671">
      <w:pPr>
        <w:pStyle w:val="a3"/>
        <w:numPr>
          <w:ilvl w:val="0"/>
          <w:numId w:val="37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советами коллег и друзей</w:t>
      </w:r>
    </w:p>
    <w:p w14:paraId="3F5AC167" w14:textId="77777777" w:rsidR="0006174A" w:rsidRPr="000A4D1D" w:rsidRDefault="0006174A" w:rsidP="00ED5671">
      <w:pPr>
        <w:pStyle w:val="a3"/>
        <w:numPr>
          <w:ilvl w:val="0"/>
          <w:numId w:val="37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данными из интернета</w:t>
      </w:r>
    </w:p>
    <w:p w14:paraId="17BA64D6" w14:textId="77777777" w:rsidR="0006174A" w:rsidRPr="000A4D1D" w:rsidRDefault="0006174A" w:rsidP="00ED5671">
      <w:pPr>
        <w:pStyle w:val="a3"/>
        <w:numPr>
          <w:ilvl w:val="0"/>
          <w:numId w:val="37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документация на аналогичные микросхемы другого производителя</w:t>
      </w:r>
    </w:p>
    <w:p w14:paraId="64BB261B" w14:textId="01EA9954" w:rsidR="0006174A" w:rsidRPr="000A4D1D" w:rsidRDefault="0006174A" w:rsidP="00ED5671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При разработке алгоритмов и программы для нового микропроцессорного устройства вы</w:t>
      </w:r>
    </w:p>
    <w:p w14:paraId="7AB1B4C5" w14:textId="77777777" w:rsidR="0006174A" w:rsidRPr="000A4D1D" w:rsidRDefault="0006174A" w:rsidP="00ED5671">
      <w:pPr>
        <w:pStyle w:val="a3"/>
        <w:numPr>
          <w:ilvl w:val="0"/>
          <w:numId w:val="38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поинтересуетесь схемой устройства</w:t>
      </w:r>
    </w:p>
    <w:p w14:paraId="0E70D70A" w14:textId="77777777" w:rsidR="0006174A" w:rsidRPr="000A4D1D" w:rsidRDefault="0006174A" w:rsidP="00ED5671">
      <w:pPr>
        <w:pStyle w:val="a3"/>
        <w:numPr>
          <w:ilvl w:val="0"/>
          <w:numId w:val="38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схема устройства вам не нужна, вы же программу делаете</w:t>
      </w:r>
    </w:p>
    <w:p w14:paraId="19F65CA6" w14:textId="6B539055" w:rsidR="0006174A" w:rsidRPr="000A4D1D" w:rsidRDefault="0006174A" w:rsidP="00ED5671">
      <w:pPr>
        <w:pStyle w:val="a3"/>
        <w:numPr>
          <w:ilvl w:val="0"/>
          <w:numId w:val="38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поинтересуетесь себестоимость</w:t>
      </w:r>
      <w:r w:rsidR="00ED5671"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ю</w:t>
      </w: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устройства</w:t>
      </w:r>
    </w:p>
    <w:p w14:paraId="1B4D00C2" w14:textId="77777777" w:rsidR="0006174A" w:rsidRPr="000A4D1D" w:rsidRDefault="0006174A" w:rsidP="00ED5671">
      <w:pPr>
        <w:pStyle w:val="a3"/>
        <w:numPr>
          <w:ilvl w:val="0"/>
          <w:numId w:val="38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почитаете документацию на микропроцессор</w:t>
      </w:r>
    </w:p>
    <w:p w14:paraId="7422CBA5" w14:textId="77777777" w:rsidR="0006174A" w:rsidRPr="000A4D1D" w:rsidRDefault="0006174A" w:rsidP="00ED5671">
      <w:pPr>
        <w:pStyle w:val="a3"/>
        <w:numPr>
          <w:ilvl w:val="0"/>
          <w:numId w:val="38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документация на микропроцессор здесь неуместна</w:t>
      </w:r>
    </w:p>
    <w:p w14:paraId="75EB697B" w14:textId="48DD8F85" w:rsidR="0006174A" w:rsidRPr="000A4D1D" w:rsidRDefault="0006174A" w:rsidP="00ED5671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 xml:space="preserve">При подключении </w:t>
      </w:r>
      <w:proofErr w:type="spellStart"/>
      <w:r w:rsidRPr="000A4D1D">
        <w:rPr>
          <w:rFonts w:asciiTheme="minorHAnsi" w:hAnsiTheme="minorHAnsi" w:cstheme="minorHAnsi"/>
          <w:color w:val="000000"/>
          <w:sz w:val="22"/>
          <w:szCs w:val="22"/>
        </w:rPr>
        <w:t>низкопроизводительных</w:t>
      </w:r>
      <w:proofErr w:type="spellEnd"/>
      <w:r w:rsidRPr="000A4D1D">
        <w:rPr>
          <w:rFonts w:asciiTheme="minorHAnsi" w:hAnsiTheme="minorHAnsi" w:cstheme="minorHAnsi"/>
          <w:color w:val="000000"/>
          <w:sz w:val="22"/>
          <w:szCs w:val="22"/>
        </w:rPr>
        <w:t xml:space="preserve"> устройств к высокопроизводительной параллельной шине микропроцессорной системы разрешающий сигнал для устройства вы реализуете</w:t>
      </w:r>
    </w:p>
    <w:p w14:paraId="633A8D4A" w14:textId="77777777" w:rsidR="0006174A" w:rsidRPr="000A4D1D" w:rsidRDefault="0006174A" w:rsidP="00ED5671">
      <w:pPr>
        <w:pStyle w:val="a3"/>
        <w:numPr>
          <w:ilvl w:val="0"/>
          <w:numId w:val="39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отдельным выводом процессора </w:t>
      </w:r>
    </w:p>
    <w:p w14:paraId="584B4897" w14:textId="77777777" w:rsidR="0006174A" w:rsidRPr="000A4D1D" w:rsidRDefault="0006174A" w:rsidP="00ED5671">
      <w:pPr>
        <w:pStyle w:val="a3"/>
        <w:numPr>
          <w:ilvl w:val="0"/>
          <w:numId w:val="39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b/>
          <w:sz w:val="22"/>
          <w:szCs w:val="22"/>
        </w:rPr>
      </w:pPr>
      <w:r w:rsidRPr="000A4D1D">
        <w:rPr>
          <w:rFonts w:asciiTheme="minorHAnsi" w:hAnsiTheme="minorHAnsi" w:cstheme="minorHAnsi"/>
          <w:b/>
          <w:color w:val="000000"/>
          <w:sz w:val="22"/>
          <w:szCs w:val="22"/>
        </w:rPr>
        <w:t>присвоите адреса устройствам и сделаете дешифратор адресов</w:t>
      </w:r>
    </w:p>
    <w:p w14:paraId="5B2CBA98" w14:textId="77777777" w:rsidR="0006174A" w:rsidRPr="000A4D1D" w:rsidRDefault="0006174A" w:rsidP="00ED5671">
      <w:pPr>
        <w:pStyle w:val="a3"/>
        <w:numPr>
          <w:ilvl w:val="0"/>
          <w:numId w:val="39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поставим дополнительный МК, который запрограммируем на разделение устройств на шине</w:t>
      </w:r>
    </w:p>
    <w:p w14:paraId="5DFF4F14" w14:textId="77777777" w:rsidR="0006174A" w:rsidRPr="000A4D1D" w:rsidRDefault="0006174A" w:rsidP="00ED5671">
      <w:pPr>
        <w:pStyle w:val="a3"/>
        <w:numPr>
          <w:ilvl w:val="0"/>
          <w:numId w:val="39"/>
        </w:numPr>
        <w:spacing w:before="0" w:beforeAutospacing="0" w:after="0" w:afterAutospacing="0"/>
        <w:ind w:left="0" w:firstLine="709"/>
        <w:rPr>
          <w:rFonts w:asciiTheme="minorHAnsi" w:hAnsiTheme="minorHAnsi" w:cstheme="minorHAnsi"/>
          <w:sz w:val="22"/>
          <w:szCs w:val="22"/>
        </w:rPr>
      </w:pPr>
      <w:r w:rsidRPr="000A4D1D">
        <w:rPr>
          <w:rFonts w:asciiTheme="minorHAnsi" w:hAnsiTheme="minorHAnsi" w:cstheme="minorHAnsi"/>
          <w:color w:val="000000"/>
          <w:sz w:val="22"/>
          <w:szCs w:val="22"/>
        </w:rPr>
        <w:t>выделим у процессора группу выводов для реализации еще одной шины (программная эмуляция)</w:t>
      </w:r>
    </w:p>
    <w:p w14:paraId="37A6136C" w14:textId="6A0E7FEF" w:rsidR="00433FE4" w:rsidRPr="000A4D1D" w:rsidRDefault="00433FE4" w:rsidP="0006174A">
      <w:pPr>
        <w:spacing w:after="0" w:line="240" w:lineRule="auto"/>
        <w:rPr>
          <w:rFonts w:cstheme="minorHAnsi"/>
        </w:rPr>
      </w:pPr>
    </w:p>
    <w:sectPr w:rsidR="00433FE4" w:rsidRPr="000A4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0AE"/>
    <w:multiLevelType w:val="hybridMultilevel"/>
    <w:tmpl w:val="45424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4CD3"/>
    <w:multiLevelType w:val="hybridMultilevel"/>
    <w:tmpl w:val="F9DAB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7DB"/>
    <w:multiLevelType w:val="hybridMultilevel"/>
    <w:tmpl w:val="DBA01C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45446"/>
    <w:multiLevelType w:val="hybridMultilevel"/>
    <w:tmpl w:val="8D208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25A38"/>
    <w:multiLevelType w:val="hybridMultilevel"/>
    <w:tmpl w:val="A8F2E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D0B04"/>
    <w:multiLevelType w:val="hybridMultilevel"/>
    <w:tmpl w:val="7772F6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BAD1D85"/>
    <w:multiLevelType w:val="hybridMultilevel"/>
    <w:tmpl w:val="394CA7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0C6C78"/>
    <w:multiLevelType w:val="hybridMultilevel"/>
    <w:tmpl w:val="15885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3319F"/>
    <w:multiLevelType w:val="hybridMultilevel"/>
    <w:tmpl w:val="DA3E1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233F3"/>
    <w:multiLevelType w:val="hybridMultilevel"/>
    <w:tmpl w:val="7C8EE3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D0224"/>
    <w:multiLevelType w:val="hybridMultilevel"/>
    <w:tmpl w:val="9216E0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D94610D"/>
    <w:multiLevelType w:val="hybridMultilevel"/>
    <w:tmpl w:val="06D8F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23095"/>
    <w:multiLevelType w:val="hybridMultilevel"/>
    <w:tmpl w:val="1B002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D72BD"/>
    <w:multiLevelType w:val="hybridMultilevel"/>
    <w:tmpl w:val="2132E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F385B"/>
    <w:multiLevelType w:val="hybridMultilevel"/>
    <w:tmpl w:val="7FD8F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907FE"/>
    <w:multiLevelType w:val="hybridMultilevel"/>
    <w:tmpl w:val="A9E07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483BA4"/>
    <w:multiLevelType w:val="hybridMultilevel"/>
    <w:tmpl w:val="65947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017919"/>
    <w:multiLevelType w:val="hybridMultilevel"/>
    <w:tmpl w:val="0A0CF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D05A17"/>
    <w:multiLevelType w:val="hybridMultilevel"/>
    <w:tmpl w:val="2132E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2698B"/>
    <w:multiLevelType w:val="hybridMultilevel"/>
    <w:tmpl w:val="96F6BF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54060"/>
    <w:multiLevelType w:val="hybridMultilevel"/>
    <w:tmpl w:val="AF1C53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0A1F67"/>
    <w:multiLevelType w:val="hybridMultilevel"/>
    <w:tmpl w:val="D22CA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A22BD4"/>
    <w:multiLevelType w:val="hybridMultilevel"/>
    <w:tmpl w:val="40102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646D0"/>
    <w:multiLevelType w:val="hybridMultilevel"/>
    <w:tmpl w:val="CCF69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25389E"/>
    <w:multiLevelType w:val="hybridMultilevel"/>
    <w:tmpl w:val="24925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07DBB"/>
    <w:multiLevelType w:val="hybridMultilevel"/>
    <w:tmpl w:val="42287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D1537A"/>
    <w:multiLevelType w:val="hybridMultilevel"/>
    <w:tmpl w:val="88A6E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848A0"/>
    <w:multiLevelType w:val="hybridMultilevel"/>
    <w:tmpl w:val="F31E6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D7BA1"/>
    <w:multiLevelType w:val="hybridMultilevel"/>
    <w:tmpl w:val="2F4018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2A3E2C"/>
    <w:multiLevelType w:val="hybridMultilevel"/>
    <w:tmpl w:val="88A6E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66681D"/>
    <w:multiLevelType w:val="hybridMultilevel"/>
    <w:tmpl w:val="BA946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BB171A"/>
    <w:multiLevelType w:val="hybridMultilevel"/>
    <w:tmpl w:val="E1AC1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8274A"/>
    <w:multiLevelType w:val="hybridMultilevel"/>
    <w:tmpl w:val="11B84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32D95"/>
    <w:multiLevelType w:val="hybridMultilevel"/>
    <w:tmpl w:val="E1C018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DCD1FB8"/>
    <w:multiLevelType w:val="hybridMultilevel"/>
    <w:tmpl w:val="15D4C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42A6D"/>
    <w:multiLevelType w:val="hybridMultilevel"/>
    <w:tmpl w:val="98A8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5C7340"/>
    <w:multiLevelType w:val="hybridMultilevel"/>
    <w:tmpl w:val="3D5C52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02668"/>
    <w:multiLevelType w:val="hybridMultilevel"/>
    <w:tmpl w:val="1FAA1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F904D0"/>
    <w:multiLevelType w:val="hybridMultilevel"/>
    <w:tmpl w:val="AF0AC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7"/>
  </w:num>
  <w:num w:numId="3">
    <w:abstractNumId w:val="14"/>
  </w:num>
  <w:num w:numId="4">
    <w:abstractNumId w:val="24"/>
  </w:num>
  <w:num w:numId="5">
    <w:abstractNumId w:val="23"/>
  </w:num>
  <w:num w:numId="6">
    <w:abstractNumId w:val="11"/>
  </w:num>
  <w:num w:numId="7">
    <w:abstractNumId w:val="16"/>
  </w:num>
  <w:num w:numId="8">
    <w:abstractNumId w:val="22"/>
  </w:num>
  <w:num w:numId="9">
    <w:abstractNumId w:val="0"/>
  </w:num>
  <w:num w:numId="10">
    <w:abstractNumId w:val="9"/>
  </w:num>
  <w:num w:numId="11">
    <w:abstractNumId w:val="12"/>
  </w:num>
  <w:num w:numId="12">
    <w:abstractNumId w:val="6"/>
  </w:num>
  <w:num w:numId="13">
    <w:abstractNumId w:val="28"/>
  </w:num>
  <w:num w:numId="14">
    <w:abstractNumId w:val="21"/>
  </w:num>
  <w:num w:numId="15">
    <w:abstractNumId w:val="19"/>
  </w:num>
  <w:num w:numId="16">
    <w:abstractNumId w:val="8"/>
  </w:num>
  <w:num w:numId="17">
    <w:abstractNumId w:val="30"/>
  </w:num>
  <w:num w:numId="18">
    <w:abstractNumId w:val="20"/>
  </w:num>
  <w:num w:numId="19">
    <w:abstractNumId w:val="34"/>
  </w:num>
  <w:num w:numId="20">
    <w:abstractNumId w:val="4"/>
  </w:num>
  <w:num w:numId="21">
    <w:abstractNumId w:val="37"/>
  </w:num>
  <w:num w:numId="22">
    <w:abstractNumId w:val="32"/>
  </w:num>
  <w:num w:numId="23">
    <w:abstractNumId w:val="29"/>
  </w:num>
  <w:num w:numId="24">
    <w:abstractNumId w:val="26"/>
  </w:num>
  <w:num w:numId="25">
    <w:abstractNumId w:val="2"/>
  </w:num>
  <w:num w:numId="26">
    <w:abstractNumId w:val="18"/>
  </w:num>
  <w:num w:numId="27">
    <w:abstractNumId w:val="13"/>
  </w:num>
  <w:num w:numId="28">
    <w:abstractNumId w:val="33"/>
  </w:num>
  <w:num w:numId="29">
    <w:abstractNumId w:val="25"/>
  </w:num>
  <w:num w:numId="30">
    <w:abstractNumId w:val="31"/>
  </w:num>
  <w:num w:numId="31">
    <w:abstractNumId w:val="36"/>
  </w:num>
  <w:num w:numId="32">
    <w:abstractNumId w:val="5"/>
  </w:num>
  <w:num w:numId="33">
    <w:abstractNumId w:val="1"/>
  </w:num>
  <w:num w:numId="34">
    <w:abstractNumId w:val="10"/>
  </w:num>
  <w:num w:numId="35">
    <w:abstractNumId w:val="7"/>
  </w:num>
  <w:num w:numId="36">
    <w:abstractNumId w:val="35"/>
  </w:num>
  <w:num w:numId="37">
    <w:abstractNumId w:val="15"/>
  </w:num>
  <w:num w:numId="38">
    <w:abstractNumId w:val="27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E4"/>
    <w:rsid w:val="00045768"/>
    <w:rsid w:val="0006174A"/>
    <w:rsid w:val="000A4545"/>
    <w:rsid w:val="000A4D1D"/>
    <w:rsid w:val="000E122F"/>
    <w:rsid w:val="00345C69"/>
    <w:rsid w:val="003C2C92"/>
    <w:rsid w:val="003E6949"/>
    <w:rsid w:val="00433699"/>
    <w:rsid w:val="00433FE4"/>
    <w:rsid w:val="00B63D0F"/>
    <w:rsid w:val="00BE3DD4"/>
    <w:rsid w:val="00ED5671"/>
    <w:rsid w:val="00FD7789"/>
    <w:rsid w:val="00FE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750C5"/>
  <w15:chartTrackingRefBased/>
  <w15:docId w15:val="{B48C64BE-F918-432C-A5E9-22FD959E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1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попугаев</dc:creator>
  <cp:keywords/>
  <dc:description/>
  <cp:lastModifiedBy>Андрей Оськин</cp:lastModifiedBy>
  <cp:revision>5</cp:revision>
  <dcterms:created xsi:type="dcterms:W3CDTF">2022-01-21T11:14:00Z</dcterms:created>
  <dcterms:modified xsi:type="dcterms:W3CDTF">2022-01-24T13:24:00Z</dcterms:modified>
</cp:coreProperties>
</file>