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31796081"/>
        <w:docPartObj>
          <w:docPartGallery w:val="Cover Pages"/>
          <w:docPartUnique/>
        </w:docPartObj>
      </w:sdtPr>
      <w:sdtContent>
        <w:p w14:paraId="0B838801" w14:textId="77777777" w:rsidR="00103D2E" w:rsidRPr="00103D2E" w:rsidRDefault="00103D2E" w:rsidP="00103D2E">
          <w:pPr>
            <w:jc w:val="center"/>
            <w:rPr>
              <w:rFonts w:ascii="Times New Roman" w:hAnsi="Times New Roman" w:cs="Times New Roman"/>
              <w:lang w:val="ru-RU"/>
            </w:rPr>
          </w:pPr>
          <w:r w:rsidRPr="00103D2E">
            <w:rPr>
              <w:rFonts w:ascii="Times New Roman" w:eastAsiaTheme="majorEastAsia" w:hAnsi="Times New Roman" w:cs="Times New Roman"/>
              <w:caps/>
              <w:lang w:val="ru-RU"/>
            </w:rPr>
            <w:t>Ф</w:t>
          </w:r>
          <w:r w:rsidRPr="00103D2E">
            <w:rPr>
              <w:rFonts w:ascii="Times New Roman" w:eastAsiaTheme="majorEastAsia" w:hAnsi="Times New Roman" w:cs="Times New Roman"/>
              <w:lang w:val="ru-RU"/>
            </w:rPr>
            <w:t>едеральное</w:t>
          </w:r>
          <w:r w:rsidRPr="00103D2E">
            <w:rPr>
              <w:rFonts w:ascii="Times New Roman" w:eastAsiaTheme="majorEastAsia" w:hAnsi="Times New Roman" w:cs="Times New Roman"/>
              <w:caps/>
              <w:lang w:val="ru-RU"/>
            </w:rPr>
            <w:t xml:space="preserve"> </w:t>
          </w:r>
          <w:r w:rsidRPr="00103D2E">
            <w:rPr>
              <w:rFonts w:ascii="Times New Roman" w:eastAsiaTheme="majorEastAsia" w:hAnsi="Times New Roman" w:cs="Times New Roman"/>
              <w:lang w:val="ru-RU"/>
            </w:rPr>
            <w:t>государственное бюджетное образовательное учреждение высшего образования</w:t>
          </w:r>
          <w:r w:rsidRPr="00103D2E">
            <w:rPr>
              <w:rFonts w:ascii="Times New Roman" w:eastAsiaTheme="majorEastAsia" w:hAnsi="Times New Roman" w:cs="Times New Roman"/>
              <w:caps/>
              <w:lang w:val="ru-RU"/>
            </w:rPr>
            <w:t>. «</w:t>
          </w:r>
          <w:r w:rsidRPr="00103D2E">
            <w:rPr>
              <w:rFonts w:ascii="Times New Roman" w:eastAsiaTheme="majorEastAsia" w:hAnsi="Times New Roman" w:cs="Times New Roman"/>
              <w:lang w:val="ru-RU"/>
            </w:rPr>
            <w:t>Национально</w:t>
          </w:r>
          <w:r w:rsidRPr="00103D2E">
            <w:rPr>
              <w:rFonts w:ascii="Times New Roman" w:eastAsiaTheme="majorEastAsia" w:hAnsi="Times New Roman" w:cs="Times New Roman"/>
              <w:caps/>
              <w:lang w:val="ru-RU"/>
            </w:rPr>
            <w:t xml:space="preserve"> </w:t>
          </w:r>
          <w:r w:rsidRPr="00103D2E">
            <w:rPr>
              <w:rFonts w:ascii="Times New Roman" w:eastAsiaTheme="majorEastAsia" w:hAnsi="Times New Roman" w:cs="Times New Roman"/>
              <w:lang w:val="ru-RU"/>
            </w:rPr>
            <w:t xml:space="preserve">исследовательский университет </w:t>
          </w:r>
          <w:r w:rsidRPr="00103D2E">
            <w:rPr>
              <w:rFonts w:ascii="Times New Roman" w:eastAsiaTheme="majorEastAsia" w:hAnsi="Times New Roman" w:cs="Times New Roman"/>
              <w:caps/>
              <w:lang w:val="ru-RU"/>
            </w:rPr>
            <w:t>«</w:t>
          </w:r>
          <w:r w:rsidRPr="00103D2E">
            <w:rPr>
              <w:rFonts w:ascii="Times New Roman" w:eastAsiaTheme="majorEastAsia" w:hAnsi="Times New Roman" w:cs="Times New Roman"/>
              <w:lang w:val="ru-RU"/>
            </w:rPr>
            <w:t>Московский</w:t>
          </w:r>
          <w:r w:rsidRPr="00103D2E">
            <w:rPr>
              <w:rFonts w:ascii="Times New Roman" w:eastAsiaTheme="majorEastAsia" w:hAnsi="Times New Roman" w:cs="Times New Roman"/>
              <w:caps/>
              <w:lang w:val="ru-RU"/>
            </w:rPr>
            <w:t xml:space="preserve"> </w:t>
          </w:r>
          <w:r w:rsidRPr="00103D2E">
            <w:rPr>
              <w:rFonts w:ascii="Times New Roman" w:eastAsiaTheme="majorEastAsia" w:hAnsi="Times New Roman" w:cs="Times New Roman"/>
              <w:lang w:val="ru-RU"/>
            </w:rPr>
            <w:t>энергетический институт</w:t>
          </w:r>
          <w:r w:rsidRPr="00103D2E">
            <w:rPr>
              <w:rFonts w:ascii="Times New Roman" w:eastAsiaTheme="majorEastAsia" w:hAnsi="Times New Roman" w:cs="Times New Roman"/>
              <w:caps/>
              <w:lang w:val="ru-RU"/>
            </w:rPr>
            <w:t>»</w:t>
          </w:r>
        </w:p>
        <w:p w14:paraId="5005383F" w14:textId="77777777" w:rsidR="00103D2E" w:rsidRPr="00103D2E" w:rsidRDefault="00103D2E" w:rsidP="00103D2E">
          <w:pPr>
            <w:jc w:val="center"/>
            <w:rPr>
              <w:rFonts w:ascii="Times New Roman" w:eastAsiaTheme="majorEastAsia" w:hAnsi="Times New Roman" w:cs="Times New Roman"/>
              <w:caps/>
              <w:lang w:val="ru-RU"/>
            </w:rPr>
          </w:pPr>
          <w:r w:rsidRPr="00103D2E">
            <w:rPr>
              <w:rFonts w:ascii="Times New Roman" w:eastAsiaTheme="majorEastAsia" w:hAnsi="Times New Roman" w:cs="Times New Roman"/>
              <w:lang w:val="ru-RU"/>
            </w:rPr>
            <w:t>Кафедра</w:t>
          </w:r>
          <w:r w:rsidRPr="00103D2E">
            <w:rPr>
              <w:rFonts w:ascii="Times New Roman" w:eastAsiaTheme="majorEastAsia" w:hAnsi="Times New Roman" w:cs="Times New Roman"/>
              <w:caps/>
              <w:lang w:val="ru-RU"/>
            </w:rPr>
            <w:t xml:space="preserve"> ВМСС</w:t>
          </w:r>
        </w:p>
        <w:p w14:paraId="734BB754" w14:textId="77777777" w:rsidR="00103D2E" w:rsidRPr="00103D2E" w:rsidRDefault="00103D2E" w:rsidP="00103D2E">
          <w:pPr>
            <w:jc w:val="center"/>
            <w:rPr>
              <w:rFonts w:ascii="Times New Roman" w:eastAsiaTheme="majorEastAsia" w:hAnsi="Times New Roman" w:cs="Times New Roman"/>
              <w:caps/>
              <w:lang w:val="ru-RU"/>
            </w:rPr>
          </w:pPr>
        </w:p>
        <w:p w14:paraId="3AC507AE" w14:textId="77777777" w:rsidR="00103D2E" w:rsidRPr="00103D2E" w:rsidRDefault="00103D2E" w:rsidP="00103D2E">
          <w:pPr>
            <w:jc w:val="center"/>
            <w:rPr>
              <w:rFonts w:ascii="Times New Roman" w:eastAsiaTheme="majorEastAsia" w:hAnsi="Times New Roman" w:cs="Times New Roman"/>
              <w:caps/>
              <w:lang w:val="ru-RU"/>
            </w:rPr>
          </w:pPr>
        </w:p>
        <w:p w14:paraId="33C462EC" w14:textId="77777777" w:rsidR="00103D2E" w:rsidRPr="00103D2E" w:rsidRDefault="00103D2E" w:rsidP="00103D2E">
          <w:pPr>
            <w:jc w:val="center"/>
            <w:rPr>
              <w:rFonts w:ascii="Times New Roman" w:eastAsiaTheme="majorEastAsia" w:hAnsi="Times New Roman" w:cs="Times New Roman"/>
              <w:caps/>
              <w:lang w:val="ru-RU"/>
            </w:rPr>
          </w:pPr>
        </w:p>
        <w:p w14:paraId="1013C0DE" w14:textId="77777777" w:rsidR="00103D2E" w:rsidRPr="00103D2E" w:rsidRDefault="00103D2E" w:rsidP="00103D2E">
          <w:pPr>
            <w:jc w:val="center"/>
            <w:rPr>
              <w:rFonts w:ascii="Times New Roman" w:eastAsiaTheme="majorEastAsia" w:hAnsi="Times New Roman" w:cs="Times New Roman"/>
              <w:caps/>
              <w:lang w:val="ru-RU"/>
            </w:rPr>
          </w:pPr>
        </w:p>
        <w:p w14:paraId="60DAC2EA" w14:textId="77777777" w:rsidR="00103D2E" w:rsidRPr="00103D2E" w:rsidRDefault="00103D2E" w:rsidP="00103D2E">
          <w:pPr>
            <w:jc w:val="center"/>
            <w:rPr>
              <w:rFonts w:ascii="Times New Roman" w:eastAsiaTheme="majorEastAsia" w:hAnsi="Times New Roman" w:cs="Times New Roman"/>
              <w:caps/>
              <w:lang w:val="ru-RU"/>
            </w:rPr>
          </w:pPr>
        </w:p>
        <w:p w14:paraId="437462AD" w14:textId="77777777" w:rsidR="00103D2E" w:rsidRPr="00103D2E" w:rsidRDefault="00103D2E" w:rsidP="00103D2E">
          <w:pPr>
            <w:jc w:val="center"/>
            <w:rPr>
              <w:rFonts w:ascii="Times New Roman" w:eastAsiaTheme="majorEastAsia" w:hAnsi="Times New Roman" w:cs="Times New Roman"/>
              <w:caps/>
              <w:lang w:val="ru-RU"/>
            </w:rPr>
          </w:pPr>
        </w:p>
        <w:p w14:paraId="62FA4E41" w14:textId="77777777" w:rsidR="00103D2E" w:rsidRPr="00103D2E" w:rsidRDefault="00103D2E" w:rsidP="00103D2E">
          <w:pPr>
            <w:jc w:val="center"/>
            <w:rPr>
              <w:rFonts w:ascii="Times New Roman" w:eastAsiaTheme="majorEastAsia" w:hAnsi="Times New Roman" w:cs="Times New Roman"/>
              <w:caps/>
              <w:lang w:val="ru-RU"/>
            </w:rPr>
          </w:pPr>
        </w:p>
        <w:p w14:paraId="3798F16D" w14:textId="77777777" w:rsidR="00103D2E" w:rsidRPr="00103D2E" w:rsidRDefault="00103D2E" w:rsidP="00103D2E">
          <w:pPr>
            <w:jc w:val="center"/>
            <w:rPr>
              <w:rFonts w:ascii="Times New Roman" w:eastAsiaTheme="majorEastAsia" w:hAnsi="Times New Roman" w:cs="Times New Roman"/>
              <w:caps/>
              <w:lang w:val="ru-RU"/>
            </w:rPr>
          </w:pPr>
        </w:p>
        <w:p w14:paraId="0172A5F6" w14:textId="77777777" w:rsidR="00103D2E" w:rsidRPr="00103D2E" w:rsidRDefault="00103D2E" w:rsidP="00103D2E">
          <w:pPr>
            <w:jc w:val="center"/>
            <w:rPr>
              <w:rFonts w:ascii="Times New Roman" w:eastAsiaTheme="majorEastAsia" w:hAnsi="Times New Roman" w:cs="Times New Roman"/>
              <w:caps/>
              <w:lang w:val="ru-RU"/>
            </w:rPr>
          </w:pPr>
        </w:p>
        <w:p w14:paraId="26558D29" w14:textId="77777777" w:rsidR="00103D2E" w:rsidRPr="00103D2E" w:rsidRDefault="00103D2E" w:rsidP="00103D2E">
          <w:pPr>
            <w:jc w:val="center"/>
            <w:rPr>
              <w:rFonts w:ascii="Times New Roman" w:eastAsiaTheme="majorEastAsia" w:hAnsi="Times New Roman" w:cs="Times New Roman"/>
              <w:caps/>
              <w:lang w:val="ru-RU"/>
            </w:rPr>
          </w:pPr>
        </w:p>
        <w:p w14:paraId="3B15199D" w14:textId="77777777" w:rsidR="00103D2E" w:rsidRPr="00103D2E" w:rsidRDefault="00103D2E" w:rsidP="00103D2E">
          <w:pPr>
            <w:jc w:val="center"/>
            <w:rPr>
              <w:rFonts w:ascii="Times New Roman" w:hAnsi="Times New Roman" w:cs="Times New Roman"/>
              <w:lang w:val="ru-RU"/>
            </w:rPr>
          </w:pPr>
        </w:p>
        <w:p w14:paraId="33847876" w14:textId="6506C19C" w:rsidR="00103D2E" w:rsidRPr="00103D2E" w:rsidRDefault="00103D2E" w:rsidP="00103D2E">
          <w:pPr>
            <w:jc w:val="center"/>
            <w:rPr>
              <w:rFonts w:ascii="Times New Roman" w:hAnsi="Times New Roman" w:cs="Times New Roman"/>
              <w:noProof/>
              <w:sz w:val="32"/>
              <w:szCs w:val="32"/>
              <w:lang w:val="ru-RU"/>
            </w:rPr>
          </w:pPr>
          <w:r w:rsidRPr="00103D2E">
            <w:rPr>
              <w:rFonts w:ascii="Times New Roman" w:hAnsi="Times New Roman" w:cs="Times New Roman"/>
              <w:noProof/>
              <w:sz w:val="32"/>
              <w:szCs w:val="32"/>
              <w:lang w:val="ru-RU"/>
            </w:rPr>
            <w:t xml:space="preserve">Практическое занятие </w:t>
          </w:r>
          <w:r>
            <w:rPr>
              <w:rFonts w:ascii="Times New Roman" w:hAnsi="Times New Roman" w:cs="Times New Roman"/>
              <w:noProof/>
              <w:sz w:val="32"/>
              <w:szCs w:val="32"/>
              <w:lang w:val="ru-RU"/>
            </w:rPr>
            <w:t>3</w:t>
          </w:r>
        </w:p>
        <w:p w14:paraId="5B177E96" w14:textId="4E6109CF" w:rsidR="00103D2E" w:rsidRPr="00103D2E" w:rsidRDefault="00103D2E" w:rsidP="00103D2E">
          <w:pPr>
            <w:pStyle w:val="Heading1"/>
            <w:spacing w:before="24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103D2E">
            <w:rPr>
              <w:rFonts w:ascii="Times New Roman" w:hAnsi="Times New Roman" w:cs="Times New Roman"/>
              <w:color w:val="auto"/>
            </w:rPr>
            <w:t>ПЛАТ</w:t>
          </w:r>
          <w:r>
            <w:rPr>
              <w:rFonts w:ascii="Times New Roman" w:hAnsi="Times New Roman" w:cs="Times New Roman"/>
              <w:color w:val="auto"/>
            </w:rPr>
            <w:t>А</w:t>
          </w:r>
          <w:r w:rsidRPr="00103D2E">
            <w:rPr>
              <w:rFonts w:ascii="Times New Roman" w:hAnsi="Times New Roman" w:cs="Times New Roman"/>
              <w:color w:val="auto"/>
            </w:rPr>
            <w:t xml:space="preserve"> ЗА НЕГАТИВНОЕ ВОЗДЕЙСТВИЕ НА ОКРУЖАЮЩУЮ СРЕДУ НА ТЕКУЩИЙ ГОД ПРИ РАЗМЕЩЕНИИ ВИДА ОТХОДА</w:t>
          </w:r>
        </w:p>
        <w:p w14:paraId="42774F0B" w14:textId="77777777" w:rsidR="00103D2E" w:rsidRPr="00FA2A3E" w:rsidRDefault="00103D2E" w:rsidP="00103D2E">
          <w:pPr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FA2A3E">
            <w:rPr>
              <w:rFonts w:ascii="Times New Roman" w:hAnsi="Times New Roman" w:cs="Times New Roman"/>
              <w:noProof/>
              <w:sz w:val="32"/>
              <w:szCs w:val="32"/>
            </w:rPr>
            <w:t xml:space="preserve">Курс: </w:t>
          </w:r>
          <w:r w:rsidRPr="00FA2A3E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Безопасность жизнедеятельности</w:t>
          </w:r>
        </w:p>
        <w:p w14:paraId="76202319" w14:textId="77777777" w:rsidR="00103D2E" w:rsidRPr="00FA2A3E" w:rsidRDefault="00103D2E" w:rsidP="00103D2E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49EF6892" w14:textId="77777777" w:rsidR="00103D2E" w:rsidRPr="00FA2A3E" w:rsidRDefault="00103D2E" w:rsidP="00103D2E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008B97DD" w14:textId="77777777" w:rsidR="00103D2E" w:rsidRPr="00FA2A3E" w:rsidRDefault="00103D2E" w:rsidP="00103D2E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064D9F34" w14:textId="77777777" w:rsidR="00103D2E" w:rsidRPr="00FA2A3E" w:rsidRDefault="00103D2E" w:rsidP="00103D2E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6AE13DEB" w14:textId="77777777" w:rsidR="00103D2E" w:rsidRPr="00FA2A3E" w:rsidRDefault="00103D2E" w:rsidP="00103D2E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5E115644" w14:textId="77777777" w:rsidR="00103D2E" w:rsidRPr="00FA2A3E" w:rsidRDefault="00103D2E" w:rsidP="00103D2E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5A274CE3" w14:textId="77777777" w:rsidR="00103D2E" w:rsidRPr="00FA2A3E" w:rsidRDefault="00103D2E" w:rsidP="00103D2E">
          <w:pPr>
            <w:rPr>
              <w:rFonts w:ascii="Times New Roman" w:hAnsi="Times New Roman" w:cs="Times New Roman"/>
              <w:noProof/>
            </w:rPr>
          </w:pPr>
        </w:p>
        <w:p w14:paraId="30BD86AB" w14:textId="77777777" w:rsidR="00103D2E" w:rsidRPr="00FA2A3E" w:rsidRDefault="00103D2E" w:rsidP="00103D2E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71E41EAB" w14:textId="77777777" w:rsidR="00103D2E" w:rsidRPr="00FA2A3E" w:rsidRDefault="00103D2E" w:rsidP="00103D2E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57796A13" w14:textId="77777777" w:rsidR="00103D2E" w:rsidRPr="00FA2A3E" w:rsidRDefault="00000000" w:rsidP="00103D2E">
          <w:pPr>
            <w:jc w:val="center"/>
            <w:rPr>
              <w:rFonts w:ascii="Times New Roman" w:hAnsi="Times New Roman" w:cs="Times New Roman"/>
              <w:noProof/>
            </w:rPr>
          </w:pPr>
        </w:p>
      </w:sdtContent>
    </w:sdt>
    <w:p w14:paraId="67E740BA" w14:textId="77777777" w:rsidR="00103D2E" w:rsidRPr="00103D2E" w:rsidRDefault="00103D2E" w:rsidP="00103D2E">
      <w:pPr>
        <w:ind w:left="6521"/>
        <w:rPr>
          <w:rFonts w:ascii="Times New Roman" w:hAnsi="Times New Roman" w:cs="Times New Roman"/>
          <w:noProof/>
          <w:lang w:val="ru-RU"/>
        </w:rPr>
      </w:pPr>
      <w:r w:rsidRPr="00103D2E">
        <w:rPr>
          <w:rFonts w:ascii="Times New Roman" w:hAnsi="Times New Roman" w:cs="Times New Roman"/>
          <w:noProof/>
          <w:lang w:val="ru-RU"/>
        </w:rPr>
        <w:t>Группа: А-08-19, бригада №4</w:t>
      </w:r>
    </w:p>
    <w:p w14:paraId="2DAB1A01" w14:textId="77777777" w:rsidR="00103D2E" w:rsidRPr="00103D2E" w:rsidRDefault="00103D2E" w:rsidP="00103D2E">
      <w:pPr>
        <w:ind w:left="6521"/>
        <w:rPr>
          <w:rFonts w:ascii="Times New Roman" w:hAnsi="Times New Roman" w:cs="Times New Roman"/>
          <w:noProof/>
          <w:lang w:val="ru-RU"/>
        </w:rPr>
      </w:pPr>
      <w:r w:rsidRPr="00103D2E">
        <w:rPr>
          <w:rFonts w:ascii="Times New Roman" w:hAnsi="Times New Roman" w:cs="Times New Roman"/>
          <w:noProof/>
          <w:lang w:val="ru-RU"/>
        </w:rPr>
        <w:t>Выполнили: Балашов С.А., Кретов Н.В., Поздняков Ю.Б., Суханова Я.А.</w:t>
      </w:r>
    </w:p>
    <w:p w14:paraId="18116A90" w14:textId="77777777" w:rsidR="00103D2E" w:rsidRPr="00FA2A3E" w:rsidRDefault="00103D2E" w:rsidP="00103D2E">
      <w:pPr>
        <w:ind w:left="6521"/>
        <w:rPr>
          <w:rFonts w:ascii="Times New Roman" w:hAnsi="Times New Roman" w:cs="Times New Roman"/>
          <w:noProof/>
        </w:rPr>
      </w:pPr>
      <w:r w:rsidRPr="00FA2A3E">
        <w:rPr>
          <w:rFonts w:ascii="Times New Roman" w:hAnsi="Times New Roman" w:cs="Times New Roman"/>
          <w:noProof/>
        </w:rPr>
        <w:t xml:space="preserve">Проверил: </w:t>
      </w:r>
    </w:p>
    <w:p w14:paraId="6F31D3C0" w14:textId="77777777" w:rsidR="00103D2E" w:rsidRPr="00FA2A3E" w:rsidRDefault="00103D2E" w:rsidP="00103D2E">
      <w:pPr>
        <w:jc w:val="center"/>
        <w:rPr>
          <w:rFonts w:ascii="Times New Roman" w:hAnsi="Times New Roman" w:cs="Times New Roman"/>
          <w:noProof/>
        </w:rPr>
      </w:pPr>
    </w:p>
    <w:p w14:paraId="65956ADA" w14:textId="77777777" w:rsidR="00103D2E" w:rsidRPr="00FA2A3E" w:rsidRDefault="00103D2E" w:rsidP="00103D2E">
      <w:pPr>
        <w:jc w:val="center"/>
        <w:rPr>
          <w:rFonts w:ascii="Times New Roman" w:hAnsi="Times New Roman" w:cs="Times New Roman"/>
          <w:noProof/>
        </w:rPr>
      </w:pPr>
    </w:p>
    <w:p w14:paraId="30312203" w14:textId="77777777" w:rsidR="00103D2E" w:rsidRPr="00FA2A3E" w:rsidRDefault="00103D2E" w:rsidP="00103D2E">
      <w:pPr>
        <w:rPr>
          <w:rFonts w:ascii="Times New Roman" w:hAnsi="Times New Roman" w:cs="Times New Roman"/>
          <w:noProof/>
        </w:rPr>
      </w:pPr>
    </w:p>
    <w:p w14:paraId="67F28762" w14:textId="77777777" w:rsidR="00103D2E" w:rsidRPr="00FA2A3E" w:rsidRDefault="00103D2E" w:rsidP="00103D2E">
      <w:pPr>
        <w:rPr>
          <w:rFonts w:ascii="Times New Roman" w:hAnsi="Times New Roman" w:cs="Times New Roman"/>
          <w:noProof/>
        </w:rPr>
      </w:pPr>
    </w:p>
    <w:p w14:paraId="5E40A094" w14:textId="77777777" w:rsidR="00103D2E" w:rsidRPr="00FA2A3E" w:rsidRDefault="00103D2E" w:rsidP="00103D2E">
      <w:pPr>
        <w:jc w:val="center"/>
        <w:rPr>
          <w:rFonts w:ascii="Times New Roman" w:hAnsi="Times New Roman" w:cs="Times New Roman"/>
          <w:noProof/>
        </w:rPr>
      </w:pPr>
    </w:p>
    <w:p w14:paraId="51AEAC16" w14:textId="77777777" w:rsidR="00103D2E" w:rsidRDefault="00103D2E" w:rsidP="00103D2E">
      <w:pPr>
        <w:jc w:val="center"/>
        <w:rPr>
          <w:rFonts w:ascii="Times New Roman" w:hAnsi="Times New Roman" w:cs="Times New Roman"/>
          <w:noProof/>
        </w:rPr>
      </w:pPr>
    </w:p>
    <w:p w14:paraId="428C2453" w14:textId="77777777" w:rsidR="00103D2E" w:rsidRDefault="00103D2E" w:rsidP="00103D2E">
      <w:pPr>
        <w:jc w:val="center"/>
        <w:rPr>
          <w:rFonts w:ascii="Times New Roman" w:hAnsi="Times New Roman" w:cs="Times New Roman"/>
          <w:noProof/>
        </w:rPr>
      </w:pPr>
    </w:p>
    <w:p w14:paraId="592EE9C7" w14:textId="57C81B7A" w:rsidR="00103D2E" w:rsidRDefault="00103D2E" w:rsidP="00103D2E">
      <w:pPr>
        <w:jc w:val="center"/>
        <w:rPr>
          <w:rFonts w:ascii="Times New Roman" w:hAnsi="Times New Roman" w:cs="Times New Roman"/>
          <w:noProof/>
        </w:rPr>
      </w:pPr>
      <w:r w:rsidRPr="00FA2A3E">
        <w:rPr>
          <w:rFonts w:ascii="Times New Roman" w:hAnsi="Times New Roman" w:cs="Times New Roman"/>
          <w:noProof/>
        </w:rPr>
        <w:t>Москва 2023 г.</w:t>
      </w:r>
    </w:p>
    <w:p w14:paraId="52FFDFFC" w14:textId="4E4E26D7" w:rsidR="00103D2E" w:rsidRDefault="00BE7152" w:rsidP="00103D2E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Задание</w:t>
      </w:r>
      <w:r w:rsidR="00103D2E" w:rsidRPr="00103D2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1. </w:t>
      </w:r>
    </w:p>
    <w:p w14:paraId="68D78B11" w14:textId="77777777" w:rsidR="00103D2E" w:rsidRPr="00103D2E" w:rsidRDefault="00103D2E" w:rsidP="006471BB">
      <w:pPr>
        <w:spacing w:after="60"/>
        <w:jc w:val="both"/>
        <w:rPr>
          <w:rFonts w:ascii="Times New Roman" w:eastAsia="Times New Roman" w:hAnsi="Times New Roman" w:cs="Times New Roman"/>
          <w:b/>
          <w:bCs/>
          <w:color w:val="000000"/>
          <w:lang w:val="ru-RU"/>
        </w:rPr>
      </w:pPr>
      <w:r w:rsidRPr="00103D2E">
        <w:rPr>
          <w:rStyle w:val="s4"/>
          <w:rFonts w:ascii="Times New Roman" w:hAnsi="Times New Roman" w:cs="Times New Roman"/>
          <w:color w:val="000000"/>
          <w:lang w:val="ru-RU"/>
        </w:rPr>
        <w:t>По Федеральному Классификационному Каталогу Отходов</w:t>
      </w:r>
      <w:r w:rsidRPr="00103D2E"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6" w:history="1">
        <w:r w:rsidRPr="00103D2E">
          <w:rPr>
            <w:rStyle w:val="s10"/>
            <w:rFonts w:ascii="Times New Roman" w:hAnsi="Times New Roman" w:cs="Times New Roman"/>
            <w:color w:val="0000FF"/>
            <w:u w:val="single"/>
          </w:rPr>
          <w:t>https</w:t>
        </w:r>
        <w:r w:rsidRPr="00103D2E">
          <w:rPr>
            <w:rStyle w:val="s10"/>
            <w:rFonts w:ascii="Times New Roman" w:hAnsi="Times New Roman" w:cs="Times New Roman"/>
            <w:color w:val="0000FF"/>
            <w:u w:val="single"/>
            <w:lang w:val="ru-RU"/>
          </w:rPr>
          <w:t>://</w:t>
        </w:r>
        <w:r w:rsidRPr="00103D2E">
          <w:rPr>
            <w:rStyle w:val="s10"/>
            <w:rFonts w:ascii="Times New Roman" w:hAnsi="Times New Roman" w:cs="Times New Roman"/>
            <w:color w:val="0000FF"/>
            <w:u w:val="single"/>
          </w:rPr>
          <w:t>rpn</w:t>
        </w:r>
        <w:r w:rsidRPr="00103D2E">
          <w:rPr>
            <w:rStyle w:val="s10"/>
            <w:rFonts w:ascii="Times New Roman" w:hAnsi="Times New Roman" w:cs="Times New Roman"/>
            <w:color w:val="0000FF"/>
            <w:u w:val="single"/>
            <w:lang w:val="ru-RU"/>
          </w:rPr>
          <w:t>.</w:t>
        </w:r>
        <w:r w:rsidRPr="00103D2E">
          <w:rPr>
            <w:rStyle w:val="s10"/>
            <w:rFonts w:ascii="Times New Roman" w:hAnsi="Times New Roman" w:cs="Times New Roman"/>
            <w:color w:val="0000FF"/>
            <w:u w:val="single"/>
          </w:rPr>
          <w:t>gov</w:t>
        </w:r>
        <w:r w:rsidRPr="00103D2E">
          <w:rPr>
            <w:rStyle w:val="s10"/>
            <w:rFonts w:ascii="Times New Roman" w:hAnsi="Times New Roman" w:cs="Times New Roman"/>
            <w:color w:val="0000FF"/>
            <w:u w:val="single"/>
            <w:lang w:val="ru-RU"/>
          </w:rPr>
          <w:t>.</w:t>
        </w:r>
        <w:r w:rsidRPr="00103D2E">
          <w:rPr>
            <w:rStyle w:val="s10"/>
            <w:rFonts w:ascii="Times New Roman" w:hAnsi="Times New Roman" w:cs="Times New Roman"/>
            <w:color w:val="0000FF"/>
            <w:u w:val="single"/>
          </w:rPr>
          <w:t>ru</w:t>
        </w:r>
        <w:r w:rsidRPr="00103D2E">
          <w:rPr>
            <w:rStyle w:val="s10"/>
            <w:rFonts w:ascii="Times New Roman" w:hAnsi="Times New Roman" w:cs="Times New Roman"/>
            <w:color w:val="0000FF"/>
            <w:u w:val="single"/>
            <w:lang w:val="ru-RU"/>
          </w:rPr>
          <w:t>/</w:t>
        </w:r>
        <w:r w:rsidRPr="00103D2E">
          <w:rPr>
            <w:rStyle w:val="s10"/>
            <w:rFonts w:ascii="Times New Roman" w:hAnsi="Times New Roman" w:cs="Times New Roman"/>
            <w:color w:val="0000FF"/>
            <w:u w:val="single"/>
          </w:rPr>
          <w:t>fkko</w:t>
        </w:r>
        <w:r w:rsidRPr="00103D2E">
          <w:rPr>
            <w:rStyle w:val="s10"/>
            <w:rFonts w:ascii="Times New Roman" w:hAnsi="Times New Roman" w:cs="Times New Roman"/>
            <w:color w:val="0000FF"/>
            <w:u w:val="single"/>
            <w:lang w:val="ru-RU"/>
          </w:rPr>
          <w:t>/</w:t>
        </w:r>
      </w:hyperlink>
      <w:r w:rsidRPr="00103D2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103D2E">
        <w:rPr>
          <w:rStyle w:val="s4"/>
          <w:rFonts w:ascii="Times New Roman" w:hAnsi="Times New Roman" w:cs="Times New Roman"/>
          <w:color w:val="000000"/>
          <w:lang w:val="ru-RU"/>
        </w:rPr>
        <w:t>определить код</w:t>
      </w:r>
      <w:r w:rsidRPr="00103D2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103D2E">
        <w:rPr>
          <w:rStyle w:val="s4"/>
          <w:rFonts w:ascii="Times New Roman" w:hAnsi="Times New Roman" w:cs="Times New Roman"/>
          <w:color w:val="000000"/>
          <w:lang w:val="ru-RU"/>
        </w:rPr>
        <w:t>заданного вида</w:t>
      </w:r>
      <w:r w:rsidRPr="00103D2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103D2E">
        <w:rPr>
          <w:rStyle w:val="s4"/>
          <w:rFonts w:ascii="Times New Roman" w:hAnsi="Times New Roman" w:cs="Times New Roman"/>
          <w:color w:val="000000"/>
          <w:lang w:val="ru-RU"/>
        </w:rPr>
        <w:t>отхода и</w:t>
      </w:r>
      <w:r w:rsidRPr="00103D2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103D2E">
        <w:rPr>
          <w:rStyle w:val="s4"/>
          <w:rFonts w:ascii="Times New Roman" w:hAnsi="Times New Roman" w:cs="Times New Roman"/>
          <w:color w:val="000000"/>
          <w:lang w:val="ru-RU"/>
        </w:rPr>
        <w:t>описать его</w:t>
      </w:r>
      <w:r w:rsidRPr="00103D2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103D2E">
        <w:rPr>
          <w:rStyle w:val="s4"/>
          <w:rFonts w:ascii="Times New Roman" w:hAnsi="Times New Roman" w:cs="Times New Roman"/>
          <w:color w:val="000000"/>
          <w:lang w:val="ru-RU"/>
        </w:rPr>
        <w:t>происхождение,</w:t>
      </w:r>
      <w:r w:rsidRPr="00103D2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103D2E">
        <w:rPr>
          <w:rStyle w:val="s4"/>
          <w:rFonts w:ascii="Times New Roman" w:hAnsi="Times New Roman" w:cs="Times New Roman"/>
          <w:color w:val="000000"/>
          <w:lang w:val="ru-RU"/>
        </w:rPr>
        <w:t>принадлежность к определённому производству/технологии, химический и (или) компонентный</w:t>
      </w:r>
      <w:r w:rsidRPr="00103D2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103D2E">
        <w:rPr>
          <w:rStyle w:val="s4"/>
          <w:rFonts w:ascii="Times New Roman" w:hAnsi="Times New Roman" w:cs="Times New Roman"/>
          <w:color w:val="000000"/>
          <w:lang w:val="ru-RU"/>
        </w:rPr>
        <w:t>состав, агрегатное состояние и физическую форму, класс опасности.</w:t>
      </w:r>
      <w:r w:rsidRPr="00103D2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103D2E">
        <w:rPr>
          <w:rStyle w:val="s4"/>
          <w:rFonts w:ascii="Times New Roman" w:hAnsi="Times New Roman" w:cs="Times New Roman"/>
          <w:color w:val="000000"/>
          <w:lang w:val="ru-RU"/>
        </w:rPr>
        <w:t>Дать обоснования, почему данный вид отхода относится к определённому классу опасности.</w:t>
      </w:r>
      <w:r w:rsidRPr="00103D2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103D2E">
        <w:rPr>
          <w:rStyle w:val="s4"/>
          <w:rFonts w:ascii="Times New Roman" w:hAnsi="Times New Roman" w:cs="Times New Roman"/>
          <w:color w:val="000000"/>
          <w:lang w:val="ru-RU"/>
        </w:rPr>
        <w:t>Определить какой способ обращения с данным видом отходов следует выбрать</w:t>
      </w:r>
      <w:r w:rsidRPr="00103D2E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103D2E">
        <w:rPr>
          <w:rStyle w:val="s4"/>
          <w:rFonts w:ascii="Times New Roman" w:hAnsi="Times New Roman" w:cs="Times New Roman"/>
          <w:color w:val="000000"/>
          <w:lang w:val="ru-RU"/>
        </w:rPr>
        <w:t>(утилизация/размещение/ обезвреживание).</w:t>
      </w:r>
    </w:p>
    <w:p w14:paraId="79FC8DC4" w14:textId="7817AB98" w:rsidR="00103D2E" w:rsidRPr="00103D2E" w:rsidRDefault="00103D2E" w:rsidP="006471BB">
      <w:pPr>
        <w:jc w:val="both"/>
        <w:rPr>
          <w:rFonts w:ascii="Times New Roman" w:hAnsi="Times New Roman" w:cs="Times New Roman"/>
          <w:noProof/>
          <w:lang w:val="ru-RU"/>
        </w:rPr>
      </w:pPr>
      <w:r w:rsidRPr="00103D2E">
        <w:rPr>
          <w:rFonts w:ascii="Times New Roman" w:hAnsi="Times New Roman" w:cs="Times New Roman"/>
          <w:noProof/>
          <w:lang w:val="ru-RU"/>
        </w:rPr>
        <w:t>Исходные данные для расчёта 1 представлены в таблице 1</w:t>
      </w:r>
      <w:r>
        <w:rPr>
          <w:rFonts w:ascii="Times New Roman" w:hAnsi="Times New Roman" w:cs="Times New Roman"/>
          <w:noProof/>
          <w:lang w:val="ru-RU"/>
        </w:rPr>
        <w:t>.</w:t>
      </w:r>
    </w:p>
    <w:p w14:paraId="365B23CE" w14:textId="36699C27" w:rsidR="00103D2E" w:rsidRPr="00103D2E" w:rsidRDefault="00103D2E" w:rsidP="00103D2E">
      <w:pPr>
        <w:jc w:val="right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Таблица 1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7946"/>
      </w:tblGrid>
      <w:tr w:rsidR="00103D2E" w:rsidRPr="00103D2E" w14:paraId="11ED5739" w14:textId="77777777" w:rsidTr="00103D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F26E5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</w:rPr>
            </w:pPr>
            <w:r w:rsidRPr="00103D2E">
              <w:rPr>
                <w:rFonts w:ascii="Times New Roman" w:eastAsia="Times New Roman" w:hAnsi="Times New Roman" w:cs="Times New Roman"/>
                <w:color w:val="000000"/>
              </w:rPr>
              <w:t>№ варианта</w:t>
            </w:r>
          </w:p>
        </w:tc>
        <w:tc>
          <w:tcPr>
            <w:tcW w:w="7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3C8ED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</w:rPr>
            </w:pPr>
            <w:r w:rsidRPr="00103D2E">
              <w:rPr>
                <w:rFonts w:ascii="Times New Roman" w:eastAsia="Times New Roman" w:hAnsi="Times New Roman" w:cs="Times New Roman"/>
                <w:color w:val="000000"/>
              </w:rPr>
              <w:t>Для задания 1:</w:t>
            </w:r>
          </w:p>
          <w:p w14:paraId="47400C9B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</w:rPr>
            </w:pPr>
            <w:r w:rsidRPr="00103D2E">
              <w:rPr>
                <w:rFonts w:ascii="Times New Roman" w:eastAsia="Times New Roman" w:hAnsi="Times New Roman" w:cs="Times New Roman"/>
                <w:color w:val="000000"/>
              </w:rPr>
              <w:t>Вид отхода</w:t>
            </w:r>
          </w:p>
        </w:tc>
      </w:tr>
      <w:tr w:rsidR="00103D2E" w:rsidRPr="00103D2E" w14:paraId="6B3B0A02" w14:textId="77777777" w:rsidTr="00103D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37D84D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</w:rPr>
            </w:pPr>
            <w:r w:rsidRPr="00103D2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71EB44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103D2E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Смётки сахара при производстве пищевых продуктов</w:t>
            </w:r>
          </w:p>
        </w:tc>
      </w:tr>
    </w:tbl>
    <w:p w14:paraId="182295DB" w14:textId="491642C5" w:rsidR="00103D2E" w:rsidRDefault="00103D2E" w:rsidP="00103D2E">
      <w:pPr>
        <w:spacing w:after="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DD66FBD" w14:textId="4B0193F3" w:rsidR="00103D2E" w:rsidRDefault="00103D2E" w:rsidP="006471BB">
      <w:pPr>
        <w:spacing w:after="60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Сведения о заданном виде отхода представлены в таблице 2.</w:t>
      </w:r>
    </w:p>
    <w:p w14:paraId="09703171" w14:textId="1CED988A" w:rsidR="00BE7152" w:rsidRPr="00103D2E" w:rsidRDefault="00BE7152" w:rsidP="00BE7152">
      <w:pPr>
        <w:spacing w:after="60"/>
        <w:jc w:val="right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>Таблица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  <w:gridCol w:w="1520"/>
        <w:gridCol w:w="4095"/>
      </w:tblGrid>
      <w:tr w:rsidR="00103D2E" w:rsidRPr="00103D2E" w14:paraId="0E0488D9" w14:textId="77777777" w:rsidTr="00103D2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9A171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</w:rPr>
            </w:pPr>
            <w:r w:rsidRPr="00103D2E">
              <w:rPr>
                <w:rFonts w:ascii="Times New Roman" w:eastAsia="Times New Roman" w:hAnsi="Times New Roman" w:cs="Times New Roman"/>
                <w:color w:val="000000"/>
              </w:rPr>
              <w:t xml:space="preserve">Номер блока ФККО: </w:t>
            </w:r>
            <w:r w:rsidRPr="00103D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34896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</w:rPr>
            </w:pPr>
            <w:r w:rsidRPr="00103D2E">
              <w:rPr>
                <w:rFonts w:ascii="Times New Roman" w:eastAsia="Times New Roman" w:hAnsi="Times New Roman" w:cs="Times New Roman"/>
                <w:color w:val="000000"/>
              </w:rPr>
              <w:t>ОТХОДЫ ОБРАБАТЫВАЮЩИХ ПРОИЗВОДСТВ</w:t>
            </w:r>
          </w:p>
        </w:tc>
      </w:tr>
      <w:tr w:rsidR="00103D2E" w:rsidRPr="00103D2E" w14:paraId="018ECFD0" w14:textId="77777777" w:rsidTr="00103D2E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2A51A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103D2E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Код происхождения вида отходов и из состава: </w:t>
            </w:r>
            <w:r w:rsidRPr="00103D2E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01 115 21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4C019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</w:rPr>
            </w:pPr>
            <w:r w:rsidRPr="00103D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30000000000</w:t>
            </w:r>
          </w:p>
          <w:p w14:paraId="16CA36E8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9221E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</w:rPr>
            </w:pPr>
            <w:r w:rsidRPr="00103D2E">
              <w:rPr>
                <w:rFonts w:ascii="Times New Roman" w:eastAsia="Times New Roman" w:hAnsi="Times New Roman" w:cs="Times New Roman"/>
                <w:color w:val="000000"/>
              </w:rPr>
              <w:t>ОТХОДЫ ОБРАБАТЫВАЮЩИХ ПРОИЗВОДСТВ</w:t>
            </w:r>
          </w:p>
        </w:tc>
      </w:tr>
      <w:tr w:rsidR="00103D2E" w:rsidRPr="00103D2E" w14:paraId="4B5C7D62" w14:textId="77777777" w:rsidTr="00103D2E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C71C27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FE9DA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</w:rPr>
            </w:pPr>
            <w:r w:rsidRPr="00103D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30100000000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AFB6F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103D2E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ОТХОДЫ ПРОИЗВОДСТВА ПИЩЕВЫХ ПРОДУКТОВ, НАПИТКОВ, ТАБАЧНЫХ ИЗДЕЛИЙ</w:t>
            </w:r>
          </w:p>
        </w:tc>
      </w:tr>
      <w:tr w:rsidR="00103D2E" w:rsidRPr="00103D2E" w14:paraId="0837EB89" w14:textId="77777777" w:rsidTr="00103D2E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42EAF3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C37A8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</w:rPr>
            </w:pPr>
            <w:r w:rsidRPr="00103D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30110000000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FF787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</w:rPr>
            </w:pPr>
            <w:r w:rsidRPr="00103D2E">
              <w:rPr>
                <w:rFonts w:ascii="Times New Roman" w:eastAsia="Times New Roman" w:hAnsi="Times New Roman" w:cs="Times New Roman"/>
                <w:color w:val="000000"/>
              </w:rPr>
              <w:t>Отходы производства пищевых продуктов</w:t>
            </w:r>
          </w:p>
        </w:tc>
      </w:tr>
      <w:tr w:rsidR="00103D2E" w:rsidRPr="00103D2E" w14:paraId="759F6370" w14:textId="77777777" w:rsidTr="00103D2E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53930D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D40F9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</w:rPr>
            </w:pPr>
            <w:r w:rsidRPr="00103D2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30111000000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275D6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103D2E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Отходы сырья и подготовки сырья для производства пищевых продуктов</w:t>
            </w:r>
          </w:p>
        </w:tc>
      </w:tr>
      <w:tr w:rsidR="00103D2E" w:rsidRPr="00103D2E" w14:paraId="78A82431" w14:textId="77777777" w:rsidTr="00103D2E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6B193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103D2E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Код агрегатного состояния и физической формы вида отхода: </w:t>
            </w:r>
            <w:r w:rsidRPr="00103D2E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49</w:t>
            </w:r>
          </w:p>
          <w:p w14:paraId="41C75834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F89DA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</w:rPr>
            </w:pPr>
            <w:r w:rsidRPr="00103D2E">
              <w:rPr>
                <w:rFonts w:ascii="Times New Roman" w:eastAsia="Times New Roman" w:hAnsi="Times New Roman" w:cs="Times New Roman"/>
                <w:color w:val="000000"/>
              </w:rPr>
              <w:t>Прочие сыпучие материалы</w:t>
            </w:r>
          </w:p>
        </w:tc>
      </w:tr>
      <w:tr w:rsidR="00103D2E" w:rsidRPr="00103D2E" w14:paraId="1B315F41" w14:textId="77777777" w:rsidTr="00103D2E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16E40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103D2E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Код класса опасности вида отходов в зависимости от степени негативного воздействия на окружающую среду: </w:t>
            </w:r>
            <w:r w:rsidRPr="00103D2E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F703B" w14:textId="77777777" w:rsidR="00103D2E" w:rsidRPr="00103D2E" w:rsidRDefault="00103D2E" w:rsidP="00103D2E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103D2E"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Pr="00103D2E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класс. Безвредные. Практически неопасные. Их угроза окружающей среде стремится к 0</w:t>
            </w:r>
          </w:p>
        </w:tc>
      </w:tr>
    </w:tbl>
    <w:p w14:paraId="0CCD70E9" w14:textId="77777777" w:rsidR="00BE7152" w:rsidRDefault="00BE7152" w:rsidP="00103D2E">
      <w:pPr>
        <w:pStyle w:val="NormalWeb"/>
        <w:spacing w:before="0" w:beforeAutospacing="0" w:after="60" w:afterAutospacing="0"/>
        <w:rPr>
          <w:b/>
          <w:bCs/>
          <w:color w:val="000000"/>
          <w:sz w:val="28"/>
          <w:szCs w:val="28"/>
          <w:lang w:val="ru-RU"/>
        </w:rPr>
      </w:pPr>
    </w:p>
    <w:p w14:paraId="54B239BC" w14:textId="77777777" w:rsidR="00BE7152" w:rsidRDefault="00BE715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br w:type="page"/>
      </w:r>
    </w:p>
    <w:p w14:paraId="2FC86EEF" w14:textId="407146B4" w:rsidR="00103D2E" w:rsidRDefault="00BE7152" w:rsidP="00103D2E">
      <w:pPr>
        <w:pStyle w:val="NormalWeb"/>
        <w:spacing w:before="0" w:beforeAutospacing="0" w:after="60" w:afterAutospacing="0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Задание</w:t>
      </w:r>
      <w:r w:rsidR="00103D2E" w:rsidRPr="00103D2E">
        <w:rPr>
          <w:b/>
          <w:bCs/>
          <w:color w:val="000000"/>
          <w:sz w:val="28"/>
          <w:szCs w:val="28"/>
          <w:lang w:val="ru-RU"/>
        </w:rPr>
        <w:t xml:space="preserve"> 2</w:t>
      </w:r>
    </w:p>
    <w:p w14:paraId="7B5799D3" w14:textId="4FDA014F" w:rsidR="00BE7152" w:rsidRDefault="00BE7152" w:rsidP="006471BB">
      <w:pPr>
        <w:pStyle w:val="NormalWeb"/>
        <w:spacing w:before="0" w:beforeAutospacing="0" w:after="6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Расчитать </w:t>
      </w:r>
      <w:r w:rsidRPr="00103D2E">
        <w:rPr>
          <w:color w:val="000000"/>
          <w:sz w:val="28"/>
          <w:szCs w:val="28"/>
          <w:lang w:val="ru-RU"/>
        </w:rPr>
        <w:t>плату за негативное воздействие на окружающую среду на текущий год при размещении данного отхода</w:t>
      </w:r>
      <w:r>
        <w:rPr>
          <w:color w:val="000000"/>
          <w:sz w:val="28"/>
          <w:szCs w:val="28"/>
          <w:lang w:val="ru-RU"/>
        </w:rPr>
        <w:t>.</w:t>
      </w:r>
    </w:p>
    <w:p w14:paraId="4EAD5C24" w14:textId="7AAC90CC" w:rsidR="00BE7152" w:rsidRDefault="00BE7152" w:rsidP="006471BB">
      <w:pPr>
        <w:pStyle w:val="NormalWeb"/>
        <w:spacing w:before="0" w:beforeAutospacing="0" w:after="6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Формула для расчёта:</w:t>
      </w:r>
    </w:p>
    <w:p w14:paraId="176093B4" w14:textId="77777777" w:rsidR="00BE7152" w:rsidRPr="00103D2E" w:rsidRDefault="00BE7152" w:rsidP="00BE7152">
      <w:pPr>
        <w:pStyle w:val="NormalWeb"/>
        <w:spacing w:before="240" w:beforeAutospacing="0" w:after="240" w:afterAutospacing="0"/>
        <w:jc w:val="center"/>
        <w:rPr>
          <w:color w:val="000000"/>
          <w:lang w:val="ru-RU"/>
        </w:rPr>
      </w:pPr>
      <w:r w:rsidRPr="00103D2E">
        <w:rPr>
          <w:b/>
          <w:bCs/>
          <w:color w:val="000000"/>
          <w:sz w:val="28"/>
          <w:szCs w:val="28"/>
          <w:lang w:val="ru-RU"/>
        </w:rPr>
        <w:t>Плр = М*Нпл*Кдоп*Кл*Кст</w:t>
      </w:r>
      <w:r w:rsidRPr="00103D2E">
        <w:rPr>
          <w:color w:val="000000"/>
          <w:sz w:val="28"/>
          <w:szCs w:val="28"/>
          <w:lang w:val="ru-RU"/>
        </w:rPr>
        <w:t>, где</w:t>
      </w:r>
    </w:p>
    <w:p w14:paraId="3F8B3BE6" w14:textId="77777777" w:rsidR="00103D2E" w:rsidRPr="00103D2E" w:rsidRDefault="00103D2E" w:rsidP="00103D2E">
      <w:pPr>
        <w:pStyle w:val="NormalWeb"/>
        <w:spacing w:before="0" w:beforeAutospacing="0" w:after="0" w:afterAutospacing="0"/>
        <w:jc w:val="both"/>
        <w:rPr>
          <w:color w:val="000000"/>
          <w:lang w:val="ru-RU"/>
        </w:rPr>
      </w:pPr>
      <w:r w:rsidRPr="00103D2E">
        <w:rPr>
          <w:color w:val="000000"/>
          <w:sz w:val="28"/>
          <w:szCs w:val="28"/>
          <w:lang w:val="ru-RU"/>
        </w:rPr>
        <w:t>Плр – размер платы за размещение отходов,</w:t>
      </w:r>
    </w:p>
    <w:p w14:paraId="5B85B71A" w14:textId="77777777" w:rsidR="00103D2E" w:rsidRPr="00103D2E" w:rsidRDefault="00103D2E" w:rsidP="00103D2E">
      <w:pPr>
        <w:pStyle w:val="NormalWeb"/>
        <w:spacing w:before="0" w:beforeAutospacing="0" w:after="0" w:afterAutospacing="0"/>
        <w:jc w:val="both"/>
        <w:rPr>
          <w:color w:val="000000"/>
          <w:lang w:val="ru-RU"/>
        </w:rPr>
      </w:pPr>
      <w:r w:rsidRPr="00103D2E">
        <w:rPr>
          <w:color w:val="000000"/>
          <w:sz w:val="28"/>
          <w:szCs w:val="28"/>
          <w:lang w:val="ru-RU"/>
        </w:rPr>
        <w:t>М – масса вида отхода</w:t>
      </w:r>
    </w:p>
    <w:p w14:paraId="33CE4467" w14:textId="579FF3C7" w:rsidR="00103D2E" w:rsidRPr="00103D2E" w:rsidRDefault="00103D2E" w:rsidP="00103D2E">
      <w:pPr>
        <w:pStyle w:val="NormalWeb"/>
        <w:spacing w:before="0" w:beforeAutospacing="0" w:after="0" w:afterAutospacing="0"/>
        <w:jc w:val="both"/>
        <w:rPr>
          <w:color w:val="000000"/>
          <w:lang w:val="ru-RU"/>
        </w:rPr>
      </w:pPr>
      <w:r w:rsidRPr="00103D2E">
        <w:rPr>
          <w:color w:val="000000"/>
          <w:sz w:val="28"/>
          <w:szCs w:val="28"/>
          <w:lang w:val="ru-RU"/>
        </w:rPr>
        <w:t xml:space="preserve">Нпл – ставка платы на 2018 год, представленные в </w:t>
      </w:r>
      <w:r w:rsidR="00BE7152">
        <w:rPr>
          <w:color w:val="000000"/>
          <w:sz w:val="28"/>
          <w:szCs w:val="28"/>
          <w:lang w:val="ru-RU"/>
        </w:rPr>
        <w:t>таблице 3.</w:t>
      </w:r>
    </w:p>
    <w:p w14:paraId="0B22E2BC" w14:textId="4B758070" w:rsidR="00103D2E" w:rsidRPr="00103D2E" w:rsidRDefault="00BE7152" w:rsidP="00BE7152">
      <w:pPr>
        <w:jc w:val="right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Таблица 3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1"/>
        <w:gridCol w:w="4529"/>
      </w:tblGrid>
      <w:tr w:rsidR="00103D2E" w:rsidRPr="00103D2E" w14:paraId="2996D61D" w14:textId="77777777" w:rsidTr="00BE7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10C6E" w14:textId="77777777" w:rsidR="00103D2E" w:rsidRPr="00103D2E" w:rsidRDefault="00103D2E">
            <w:pPr>
              <w:pStyle w:val="NormalWeb"/>
              <w:spacing w:before="0" w:beforeAutospacing="0" w:after="0" w:afterAutospacing="0"/>
            </w:pPr>
            <w:r w:rsidRPr="00103D2E">
              <w:rPr>
                <w:color w:val="000000"/>
              </w:rPr>
              <w:t>Класс опасности отходов</w:t>
            </w:r>
          </w:p>
        </w:tc>
        <w:tc>
          <w:tcPr>
            <w:tcW w:w="45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6B267" w14:textId="77777777" w:rsidR="00103D2E" w:rsidRPr="00103D2E" w:rsidRDefault="00103D2E">
            <w:pPr>
              <w:pStyle w:val="NormalWeb"/>
              <w:spacing w:before="0" w:beforeAutospacing="0" w:after="0" w:afterAutospacing="0"/>
            </w:pPr>
            <w:r w:rsidRPr="00103D2E">
              <w:rPr>
                <w:color w:val="000000"/>
              </w:rPr>
              <w:t>Ставки платы (руб./тонн)</w:t>
            </w:r>
          </w:p>
        </w:tc>
      </w:tr>
      <w:tr w:rsidR="00103D2E" w:rsidRPr="00103D2E" w14:paraId="289BAD04" w14:textId="77777777" w:rsidTr="00BE71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0CEF5" w14:textId="77777777" w:rsidR="00103D2E" w:rsidRPr="00103D2E" w:rsidRDefault="00103D2E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103D2E">
              <w:rPr>
                <w:color w:val="000000"/>
                <w:lang w:val="ru-RU"/>
              </w:rPr>
              <w:t xml:space="preserve">Отходы </w:t>
            </w:r>
            <w:r w:rsidRPr="00103D2E">
              <w:rPr>
                <w:color w:val="000000"/>
              </w:rPr>
              <w:t>I</w:t>
            </w:r>
            <w:r w:rsidRPr="00103D2E">
              <w:rPr>
                <w:color w:val="000000"/>
                <w:lang w:val="ru-RU"/>
              </w:rPr>
              <w:t>-го класса опасности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05E3A" w14:textId="77777777" w:rsidR="00103D2E" w:rsidRPr="00103D2E" w:rsidRDefault="00103D2E">
            <w:pPr>
              <w:pStyle w:val="NormalWeb"/>
              <w:spacing w:before="0" w:beforeAutospacing="0" w:after="0" w:afterAutospacing="0"/>
            </w:pPr>
            <w:r w:rsidRPr="00103D2E">
              <w:rPr>
                <w:color w:val="000000"/>
              </w:rPr>
              <w:t>4643,7</w:t>
            </w:r>
          </w:p>
        </w:tc>
      </w:tr>
      <w:tr w:rsidR="00103D2E" w:rsidRPr="00103D2E" w14:paraId="53F86DAE" w14:textId="77777777" w:rsidTr="00BE71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9330A" w14:textId="77777777" w:rsidR="00103D2E" w:rsidRPr="00103D2E" w:rsidRDefault="00103D2E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103D2E">
              <w:rPr>
                <w:color w:val="000000"/>
                <w:lang w:val="ru-RU"/>
              </w:rPr>
              <w:t xml:space="preserve">Отходы </w:t>
            </w:r>
            <w:r w:rsidRPr="00103D2E">
              <w:rPr>
                <w:color w:val="000000"/>
              </w:rPr>
              <w:t>II</w:t>
            </w:r>
            <w:r w:rsidRPr="00103D2E">
              <w:rPr>
                <w:color w:val="000000"/>
                <w:lang w:val="ru-RU"/>
              </w:rPr>
              <w:t>-го класса опасности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7F680" w14:textId="77777777" w:rsidR="00103D2E" w:rsidRPr="00103D2E" w:rsidRDefault="00103D2E">
            <w:pPr>
              <w:pStyle w:val="NormalWeb"/>
              <w:spacing w:before="0" w:beforeAutospacing="0" w:after="0" w:afterAutospacing="0"/>
            </w:pPr>
            <w:r w:rsidRPr="00103D2E">
              <w:rPr>
                <w:color w:val="000000"/>
              </w:rPr>
              <w:t>1990,2</w:t>
            </w:r>
          </w:p>
        </w:tc>
      </w:tr>
      <w:tr w:rsidR="00103D2E" w:rsidRPr="00103D2E" w14:paraId="3AE6E73F" w14:textId="77777777" w:rsidTr="00BE71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49C9A" w14:textId="77777777" w:rsidR="00103D2E" w:rsidRPr="00103D2E" w:rsidRDefault="00103D2E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103D2E">
              <w:rPr>
                <w:color w:val="000000"/>
                <w:lang w:val="ru-RU"/>
              </w:rPr>
              <w:t xml:space="preserve">Отходы </w:t>
            </w:r>
            <w:r w:rsidRPr="00103D2E">
              <w:rPr>
                <w:color w:val="000000"/>
              </w:rPr>
              <w:t>III</w:t>
            </w:r>
            <w:r w:rsidRPr="00103D2E">
              <w:rPr>
                <w:color w:val="000000"/>
                <w:lang w:val="ru-RU"/>
              </w:rPr>
              <w:t>-го класса опасности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8AB77" w14:textId="77777777" w:rsidR="00103D2E" w:rsidRPr="00103D2E" w:rsidRDefault="00103D2E">
            <w:pPr>
              <w:pStyle w:val="NormalWeb"/>
              <w:spacing w:before="0" w:beforeAutospacing="0" w:after="0" w:afterAutospacing="0"/>
            </w:pPr>
            <w:r w:rsidRPr="00103D2E">
              <w:rPr>
                <w:color w:val="000000"/>
              </w:rPr>
              <w:t>1327</w:t>
            </w:r>
          </w:p>
        </w:tc>
      </w:tr>
      <w:tr w:rsidR="00103D2E" w:rsidRPr="00103D2E" w14:paraId="40F2FFF9" w14:textId="77777777" w:rsidTr="00BE71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22ED5" w14:textId="77777777" w:rsidR="00103D2E" w:rsidRPr="00103D2E" w:rsidRDefault="00103D2E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103D2E">
              <w:rPr>
                <w:color w:val="000000"/>
                <w:lang w:val="ru-RU"/>
              </w:rPr>
              <w:t xml:space="preserve">Отходы </w:t>
            </w:r>
            <w:r w:rsidRPr="00103D2E">
              <w:rPr>
                <w:color w:val="000000"/>
              </w:rPr>
              <w:t>IV</w:t>
            </w:r>
            <w:r w:rsidRPr="00103D2E">
              <w:rPr>
                <w:color w:val="000000"/>
                <w:lang w:val="ru-RU"/>
              </w:rPr>
              <w:t>-го класса опасности (кроме ТКО)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B7E24" w14:textId="77777777" w:rsidR="00103D2E" w:rsidRPr="00103D2E" w:rsidRDefault="00103D2E">
            <w:pPr>
              <w:pStyle w:val="NormalWeb"/>
              <w:spacing w:before="0" w:beforeAutospacing="0" w:after="0" w:afterAutospacing="0"/>
            </w:pPr>
            <w:r w:rsidRPr="00103D2E">
              <w:rPr>
                <w:color w:val="000000"/>
              </w:rPr>
              <w:t>663,2</w:t>
            </w:r>
          </w:p>
        </w:tc>
      </w:tr>
      <w:tr w:rsidR="00103D2E" w:rsidRPr="00103D2E" w14:paraId="2EC83ECF" w14:textId="77777777" w:rsidTr="00BE71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2C594" w14:textId="77777777" w:rsidR="00103D2E" w:rsidRPr="00103D2E" w:rsidRDefault="00103D2E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103D2E">
              <w:rPr>
                <w:color w:val="000000"/>
                <w:lang w:val="ru-RU"/>
              </w:rPr>
              <w:t xml:space="preserve">Отходы </w:t>
            </w:r>
            <w:r w:rsidRPr="00103D2E">
              <w:rPr>
                <w:color w:val="000000"/>
              </w:rPr>
              <w:t>V</w:t>
            </w:r>
            <w:r w:rsidRPr="00103D2E">
              <w:rPr>
                <w:color w:val="000000"/>
                <w:lang w:val="ru-RU"/>
              </w:rPr>
              <w:t>-го класса опасности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29B9B" w14:textId="77777777" w:rsidR="00103D2E" w:rsidRPr="00103D2E" w:rsidRDefault="00103D2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03D2E" w:rsidRPr="00103D2E" w14:paraId="0E4AE901" w14:textId="77777777" w:rsidTr="00BE71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E5933" w14:textId="77777777" w:rsidR="00103D2E" w:rsidRPr="00103D2E" w:rsidRDefault="00103D2E">
            <w:pPr>
              <w:pStyle w:val="NormalWeb"/>
              <w:spacing w:before="0" w:beforeAutospacing="0" w:after="0" w:afterAutospacing="0"/>
            </w:pPr>
            <w:r w:rsidRPr="00103D2E">
              <w:rPr>
                <w:color w:val="000000"/>
              </w:rPr>
              <w:t>- добывающей промышленности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0D6BD" w14:textId="77777777" w:rsidR="00103D2E" w:rsidRPr="00103D2E" w:rsidRDefault="00103D2E">
            <w:pPr>
              <w:pStyle w:val="NormalWeb"/>
              <w:spacing w:before="0" w:beforeAutospacing="0" w:after="0" w:afterAutospacing="0"/>
            </w:pPr>
            <w:r w:rsidRPr="00103D2E">
              <w:rPr>
                <w:color w:val="000000"/>
              </w:rPr>
              <w:t>1,1</w:t>
            </w:r>
          </w:p>
        </w:tc>
      </w:tr>
      <w:tr w:rsidR="00103D2E" w:rsidRPr="00103D2E" w14:paraId="2A618C1F" w14:textId="77777777" w:rsidTr="00BE71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984C2" w14:textId="77777777" w:rsidR="00103D2E" w:rsidRPr="00103D2E" w:rsidRDefault="00103D2E">
            <w:pPr>
              <w:pStyle w:val="NormalWeb"/>
              <w:spacing w:before="0" w:beforeAutospacing="0" w:after="0" w:afterAutospacing="0"/>
            </w:pPr>
            <w:r w:rsidRPr="00103D2E">
              <w:rPr>
                <w:color w:val="000000"/>
              </w:rPr>
              <w:t>- перерабатывающей промышленности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6E590" w14:textId="77777777" w:rsidR="00103D2E" w:rsidRPr="00103D2E" w:rsidRDefault="00103D2E">
            <w:pPr>
              <w:pStyle w:val="NormalWeb"/>
              <w:spacing w:before="0" w:beforeAutospacing="0" w:after="0" w:afterAutospacing="0"/>
            </w:pPr>
            <w:r w:rsidRPr="00103D2E">
              <w:rPr>
                <w:color w:val="000000"/>
              </w:rPr>
              <w:t>40,1</w:t>
            </w:r>
          </w:p>
        </w:tc>
      </w:tr>
      <w:tr w:rsidR="00103D2E" w:rsidRPr="00103D2E" w14:paraId="29D93BF0" w14:textId="77777777" w:rsidTr="00BE71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94DAF" w14:textId="77777777" w:rsidR="00103D2E" w:rsidRPr="00103D2E" w:rsidRDefault="00103D2E">
            <w:pPr>
              <w:pStyle w:val="NormalWeb"/>
              <w:spacing w:before="0" w:beforeAutospacing="0" w:after="0" w:afterAutospacing="0"/>
            </w:pPr>
            <w:r w:rsidRPr="00103D2E">
              <w:rPr>
                <w:color w:val="000000"/>
              </w:rPr>
              <w:t>- прочие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63D44" w14:textId="77777777" w:rsidR="00103D2E" w:rsidRPr="00103D2E" w:rsidRDefault="00103D2E">
            <w:pPr>
              <w:pStyle w:val="NormalWeb"/>
              <w:spacing w:before="0" w:beforeAutospacing="0" w:after="0" w:afterAutospacing="0"/>
            </w:pPr>
            <w:r w:rsidRPr="00103D2E">
              <w:rPr>
                <w:color w:val="000000"/>
              </w:rPr>
              <w:t>17,3</w:t>
            </w:r>
          </w:p>
        </w:tc>
      </w:tr>
    </w:tbl>
    <w:p w14:paraId="0DDD1EB0" w14:textId="77777777" w:rsidR="00103D2E" w:rsidRPr="00103D2E" w:rsidRDefault="00103D2E" w:rsidP="006471BB">
      <w:pPr>
        <w:pStyle w:val="NormalWeb"/>
        <w:spacing w:before="200" w:beforeAutospacing="0" w:after="200" w:afterAutospacing="0"/>
        <w:jc w:val="both"/>
        <w:rPr>
          <w:color w:val="000000"/>
          <w:lang w:val="ru-RU"/>
        </w:rPr>
      </w:pPr>
      <w:r w:rsidRPr="00103D2E">
        <w:rPr>
          <w:b/>
          <w:bCs/>
          <w:color w:val="000000"/>
          <w:sz w:val="28"/>
          <w:szCs w:val="28"/>
          <w:lang w:val="ru-RU"/>
        </w:rPr>
        <w:t xml:space="preserve">Кст </w:t>
      </w:r>
      <w:r w:rsidRPr="00103D2E">
        <w:rPr>
          <w:color w:val="000000"/>
          <w:sz w:val="28"/>
          <w:szCs w:val="28"/>
          <w:lang w:val="ru-RU"/>
        </w:rPr>
        <w:t>для данного расчета полагается равным 1.</w:t>
      </w:r>
    </w:p>
    <w:p w14:paraId="76EEF7C3" w14:textId="77777777" w:rsidR="00103D2E" w:rsidRPr="00103D2E" w:rsidRDefault="00103D2E" w:rsidP="006471BB">
      <w:pPr>
        <w:pStyle w:val="NormalWeb"/>
        <w:spacing w:before="0" w:beforeAutospacing="0" w:after="200" w:afterAutospacing="0"/>
        <w:jc w:val="both"/>
        <w:rPr>
          <w:color w:val="000000"/>
          <w:lang w:val="ru-RU"/>
        </w:rPr>
      </w:pPr>
      <w:r w:rsidRPr="00103D2E">
        <w:rPr>
          <w:color w:val="000000"/>
          <w:sz w:val="28"/>
          <w:szCs w:val="28"/>
          <w:lang w:val="ru-RU"/>
        </w:rPr>
        <w:t xml:space="preserve">Исходя из того, что отходы размещены в пределах лимитов, либо в соответствии с декларацией о воздействии на ОС, либо в соответствии с отчётностью об образовании, утилизации, обезвреживании, о размещении отходов, </w:t>
      </w:r>
      <w:r w:rsidRPr="00103D2E">
        <w:rPr>
          <w:b/>
          <w:bCs/>
          <w:color w:val="000000"/>
          <w:sz w:val="28"/>
          <w:szCs w:val="28"/>
          <w:lang w:val="ru-RU"/>
        </w:rPr>
        <w:t>Кл = 1</w:t>
      </w:r>
      <w:r w:rsidRPr="00103D2E">
        <w:rPr>
          <w:color w:val="000000"/>
          <w:sz w:val="28"/>
          <w:szCs w:val="28"/>
          <w:lang w:val="ru-RU"/>
        </w:rPr>
        <w:t>.</w:t>
      </w:r>
    </w:p>
    <w:p w14:paraId="48A3EC06" w14:textId="77777777" w:rsidR="00103D2E" w:rsidRPr="00103D2E" w:rsidRDefault="00103D2E" w:rsidP="006471BB">
      <w:pPr>
        <w:pStyle w:val="NormalWeb"/>
        <w:spacing w:before="0" w:beforeAutospacing="0" w:after="200" w:afterAutospacing="0"/>
        <w:jc w:val="both"/>
        <w:rPr>
          <w:color w:val="000000"/>
          <w:lang w:val="ru-RU"/>
        </w:rPr>
      </w:pPr>
      <w:r w:rsidRPr="00103D2E">
        <w:rPr>
          <w:color w:val="000000"/>
          <w:sz w:val="28"/>
          <w:szCs w:val="28"/>
          <w:lang w:val="ru-RU"/>
        </w:rPr>
        <w:t xml:space="preserve">Для платежей за 2023 год </w:t>
      </w:r>
      <w:r w:rsidRPr="00103D2E">
        <w:rPr>
          <w:b/>
          <w:bCs/>
          <w:color w:val="000000"/>
          <w:sz w:val="28"/>
          <w:szCs w:val="28"/>
          <w:lang w:val="ru-RU"/>
        </w:rPr>
        <w:t>Кдоп = 1,26</w:t>
      </w:r>
      <w:r w:rsidRPr="00103D2E">
        <w:rPr>
          <w:color w:val="000000"/>
          <w:sz w:val="28"/>
          <w:szCs w:val="28"/>
          <w:lang w:val="ru-RU"/>
        </w:rPr>
        <w:t>.</w:t>
      </w:r>
    </w:p>
    <w:p w14:paraId="53A28981" w14:textId="77777777" w:rsidR="00103D2E" w:rsidRPr="00103D2E" w:rsidRDefault="00103D2E" w:rsidP="006471BB">
      <w:pPr>
        <w:pStyle w:val="NormalWeb"/>
        <w:spacing w:before="0" w:beforeAutospacing="0" w:after="200" w:afterAutospacing="0"/>
        <w:jc w:val="both"/>
        <w:rPr>
          <w:color w:val="000000"/>
          <w:lang w:val="ru-RU"/>
        </w:rPr>
      </w:pPr>
      <w:r w:rsidRPr="00103D2E">
        <w:rPr>
          <w:color w:val="000000"/>
          <w:sz w:val="28"/>
          <w:szCs w:val="28"/>
          <w:lang w:val="ru-RU"/>
        </w:rPr>
        <w:t xml:space="preserve">Так как заданный отход имеет </w:t>
      </w:r>
      <w:r w:rsidRPr="00103D2E">
        <w:rPr>
          <w:color w:val="000000"/>
          <w:sz w:val="28"/>
          <w:szCs w:val="28"/>
        </w:rPr>
        <w:t>V</w:t>
      </w:r>
      <w:r w:rsidRPr="00103D2E">
        <w:rPr>
          <w:color w:val="000000"/>
          <w:sz w:val="28"/>
          <w:szCs w:val="28"/>
          <w:lang w:val="ru-RU"/>
        </w:rPr>
        <w:t xml:space="preserve"> класс опасности и рассматривается перерабатывающая промышленность, то</w:t>
      </w:r>
      <w:r w:rsidRPr="00103D2E">
        <w:rPr>
          <w:color w:val="000000"/>
          <w:lang w:val="ru-RU"/>
        </w:rPr>
        <w:t xml:space="preserve"> </w:t>
      </w:r>
      <w:r w:rsidRPr="00103D2E">
        <w:rPr>
          <w:b/>
          <w:bCs/>
          <w:color w:val="000000"/>
          <w:sz w:val="28"/>
          <w:szCs w:val="28"/>
          <w:lang w:val="ru-RU"/>
        </w:rPr>
        <w:t>Нил = 40,1</w:t>
      </w:r>
      <w:r w:rsidRPr="00103D2E">
        <w:rPr>
          <w:color w:val="000000"/>
          <w:lang w:val="ru-RU"/>
        </w:rPr>
        <w:t xml:space="preserve"> </w:t>
      </w:r>
      <w:r w:rsidRPr="00103D2E">
        <w:rPr>
          <w:color w:val="000000"/>
          <w:sz w:val="28"/>
          <w:szCs w:val="28"/>
          <w:lang w:val="ru-RU"/>
        </w:rPr>
        <w:t>руб/тонн.</w:t>
      </w:r>
    </w:p>
    <w:p w14:paraId="1D820636" w14:textId="77777777" w:rsidR="00103D2E" w:rsidRPr="00103D2E" w:rsidRDefault="00103D2E" w:rsidP="006471BB">
      <w:pPr>
        <w:pStyle w:val="NormalWeb"/>
        <w:spacing w:before="0" w:beforeAutospacing="0" w:after="0" w:afterAutospacing="0"/>
        <w:jc w:val="both"/>
        <w:rPr>
          <w:color w:val="000000"/>
          <w:lang w:val="ru-RU"/>
        </w:rPr>
      </w:pPr>
      <w:r w:rsidRPr="00103D2E">
        <w:rPr>
          <w:color w:val="000000"/>
          <w:sz w:val="28"/>
          <w:szCs w:val="28"/>
          <w:lang w:val="ru-RU"/>
        </w:rPr>
        <w:t xml:space="preserve">Согласно варианту, </w:t>
      </w:r>
      <w:r w:rsidRPr="00103D2E">
        <w:rPr>
          <w:b/>
          <w:bCs/>
          <w:color w:val="000000"/>
          <w:sz w:val="28"/>
          <w:szCs w:val="28"/>
          <w:lang w:val="ru-RU"/>
        </w:rPr>
        <w:t>М = 0,76</w:t>
      </w:r>
      <w:r w:rsidRPr="00103D2E">
        <w:rPr>
          <w:color w:val="000000"/>
          <w:sz w:val="28"/>
          <w:szCs w:val="28"/>
          <w:lang w:val="ru-RU"/>
        </w:rPr>
        <w:t xml:space="preserve"> тонн/год.</w:t>
      </w:r>
    </w:p>
    <w:p w14:paraId="2035121F" w14:textId="77777777" w:rsidR="00103D2E" w:rsidRPr="00103D2E" w:rsidRDefault="00103D2E" w:rsidP="00103D2E">
      <w:pPr>
        <w:pStyle w:val="NormalWeb"/>
        <w:spacing w:before="240" w:beforeAutospacing="0" w:after="240" w:afterAutospacing="0"/>
        <w:ind w:firstLine="700"/>
        <w:jc w:val="center"/>
        <w:rPr>
          <w:color w:val="000000"/>
        </w:rPr>
      </w:pPr>
      <w:r w:rsidRPr="00103D2E">
        <w:rPr>
          <w:b/>
          <w:bCs/>
          <w:color w:val="000000"/>
          <w:sz w:val="28"/>
          <w:szCs w:val="28"/>
        </w:rPr>
        <w:t>Плр = 0,76*40,1*1,26*1*1 = 38,4 (руб)</w:t>
      </w:r>
    </w:p>
    <w:p w14:paraId="1235FD9A" w14:textId="77777777" w:rsidR="00993084" w:rsidRPr="00103D2E" w:rsidRDefault="00993084">
      <w:pPr>
        <w:rPr>
          <w:rFonts w:ascii="Times New Roman" w:hAnsi="Times New Roman" w:cs="Times New Roman"/>
          <w:lang w:val="ru-RU"/>
        </w:rPr>
      </w:pPr>
    </w:p>
    <w:sectPr w:rsidR="00993084" w:rsidRPr="0010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B6D0A" w14:textId="77777777" w:rsidR="008469ED" w:rsidRDefault="008469ED" w:rsidP="00BE7152">
      <w:r>
        <w:separator/>
      </w:r>
    </w:p>
  </w:endnote>
  <w:endnote w:type="continuationSeparator" w:id="0">
    <w:p w14:paraId="04531580" w14:textId="77777777" w:rsidR="008469ED" w:rsidRDefault="008469ED" w:rsidP="00BE7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B9732" w14:textId="77777777" w:rsidR="008469ED" w:rsidRDefault="008469ED" w:rsidP="00BE7152">
      <w:r>
        <w:separator/>
      </w:r>
    </w:p>
  </w:footnote>
  <w:footnote w:type="continuationSeparator" w:id="0">
    <w:p w14:paraId="67529AEA" w14:textId="77777777" w:rsidR="008469ED" w:rsidRDefault="008469ED" w:rsidP="00BE71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2E"/>
    <w:rsid w:val="00103D2E"/>
    <w:rsid w:val="002455EF"/>
    <w:rsid w:val="004A39EA"/>
    <w:rsid w:val="006471BB"/>
    <w:rsid w:val="008469ED"/>
    <w:rsid w:val="0086562D"/>
    <w:rsid w:val="00993084"/>
    <w:rsid w:val="00AF7872"/>
    <w:rsid w:val="00BE7152"/>
    <w:rsid w:val="00D819C7"/>
    <w:rsid w:val="00E1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B92B"/>
  <w15:chartTrackingRefBased/>
  <w15:docId w15:val="{7D37BE6D-EE79-5E4F-83F1-D2467CC7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3D2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3D2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semiHidden/>
    <w:unhideWhenUsed/>
    <w:rsid w:val="00103D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4">
    <w:name w:val="s4"/>
    <w:basedOn w:val="DefaultParagraphFont"/>
    <w:rsid w:val="00103D2E"/>
  </w:style>
  <w:style w:type="character" w:customStyle="1" w:styleId="apple-converted-space">
    <w:name w:val="apple-converted-space"/>
    <w:basedOn w:val="DefaultParagraphFont"/>
    <w:rsid w:val="00103D2E"/>
  </w:style>
  <w:style w:type="character" w:customStyle="1" w:styleId="s10">
    <w:name w:val="s10"/>
    <w:basedOn w:val="DefaultParagraphFont"/>
    <w:rsid w:val="00103D2E"/>
  </w:style>
  <w:style w:type="paragraph" w:styleId="Header">
    <w:name w:val="header"/>
    <w:basedOn w:val="Normal"/>
    <w:link w:val="HeaderChar"/>
    <w:uiPriority w:val="99"/>
    <w:unhideWhenUsed/>
    <w:rsid w:val="00BE71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152"/>
  </w:style>
  <w:style w:type="paragraph" w:styleId="Footer">
    <w:name w:val="footer"/>
    <w:basedOn w:val="Normal"/>
    <w:link w:val="FooterChar"/>
    <w:uiPriority w:val="99"/>
    <w:unhideWhenUsed/>
    <w:rsid w:val="00BE71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pn.gov.ru/fkk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2</cp:revision>
  <dcterms:created xsi:type="dcterms:W3CDTF">2023-04-04T16:42:00Z</dcterms:created>
  <dcterms:modified xsi:type="dcterms:W3CDTF">2023-04-04T17:02:00Z</dcterms:modified>
</cp:coreProperties>
</file>