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07ADF154" w14:textId="350E428A" w:rsidR="00FA18DA" w:rsidRPr="00A74D6D" w:rsidRDefault="00FA18DA" w:rsidP="009C361F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370FDF4F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A74D6D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A74D6D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76F6B196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107CA2A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2E3A511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240681A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E668A3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1492216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DAD93E9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103D65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51006F6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2E7D8D8" w14:textId="77777777" w:rsidR="00FA18DA" w:rsidRPr="00A74D6D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376A944" w14:textId="77777777" w:rsidR="00FA18DA" w:rsidRPr="00A74D6D" w:rsidRDefault="00FA18DA" w:rsidP="00FA18DA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6A486487" w14:textId="33A7999B" w:rsidR="00FA18DA" w:rsidRPr="00A74D6D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A74D6D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 №</w:t>
          </w:r>
          <w:r w:rsidR="008A794D" w:rsidRPr="00A74D6D">
            <w:rPr>
              <w:rFonts w:ascii="Times New Roman" w:hAnsi="Times New Roman" w:cs="Times New Roman"/>
              <w:noProof/>
              <w:sz w:val="32"/>
              <w:szCs w:val="32"/>
            </w:rPr>
            <w:t>6</w:t>
          </w:r>
        </w:p>
        <w:p w14:paraId="3D32AEE9" w14:textId="73B6C030" w:rsidR="008C70EB" w:rsidRPr="00A74D6D" w:rsidRDefault="001D523E" w:rsidP="00FA18DA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A74D6D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ИССЛЕДОВАНИЕ ПРИНЦИПОВ </w:t>
          </w:r>
          <w:r w:rsidR="008A794D" w:rsidRPr="00A74D6D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РАБОТЫ КЭШ-ПАМЯТИ</w:t>
          </w:r>
        </w:p>
        <w:p w14:paraId="6053F215" w14:textId="501127DA" w:rsidR="00FA18DA" w:rsidRPr="00A74D6D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A74D6D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A74D6D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Вычислительные системы</w:t>
          </w:r>
        </w:p>
        <w:p w14:paraId="0F7AF3A9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AE260AD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9A3B539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86C2698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8117BB8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1C42E45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C28289D" w14:textId="77777777" w:rsidR="00FA18DA" w:rsidRPr="00A74D6D" w:rsidRDefault="00FA18DA" w:rsidP="008C70EB">
          <w:pPr>
            <w:rPr>
              <w:rFonts w:ascii="Times New Roman" w:hAnsi="Times New Roman" w:cs="Times New Roman"/>
              <w:noProof/>
            </w:rPr>
          </w:pPr>
        </w:p>
        <w:p w14:paraId="68061129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BCD474F" w14:textId="77777777" w:rsidR="00FA18DA" w:rsidRPr="00A74D6D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D356D61" w14:textId="77777777" w:rsidR="00FA18DA" w:rsidRPr="00A74D6D" w:rsidRDefault="00B6200F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25B1E740" w14:textId="77777777" w:rsidR="00FA18DA" w:rsidRPr="00A74D6D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A74D6D">
        <w:rPr>
          <w:rFonts w:ascii="Times New Roman" w:hAnsi="Times New Roman" w:cs="Times New Roman"/>
          <w:noProof/>
          <w:sz w:val="24"/>
          <w:szCs w:val="24"/>
        </w:rPr>
        <w:t>Группа: А-08-19</w:t>
      </w:r>
    </w:p>
    <w:p w14:paraId="350140E4" w14:textId="77777777" w:rsidR="00FA18DA" w:rsidRPr="00A74D6D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A74D6D">
        <w:rPr>
          <w:rFonts w:ascii="Times New Roman" w:hAnsi="Times New Roman" w:cs="Times New Roman"/>
          <w:noProof/>
          <w:sz w:val="24"/>
          <w:szCs w:val="24"/>
        </w:rPr>
        <w:t>Выполнил: Кретов Н.В.</w:t>
      </w:r>
    </w:p>
    <w:p w14:paraId="0C233EFA" w14:textId="040BE09A" w:rsidR="00FA18DA" w:rsidRPr="00A74D6D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A74D6D">
        <w:rPr>
          <w:rFonts w:ascii="Times New Roman" w:hAnsi="Times New Roman" w:cs="Times New Roman"/>
          <w:noProof/>
          <w:sz w:val="24"/>
          <w:szCs w:val="24"/>
        </w:rPr>
        <w:t>Проверил: Карпов А.В.</w:t>
      </w:r>
    </w:p>
    <w:p w14:paraId="3F33AF9F" w14:textId="7F1B718F" w:rsidR="00FA18DA" w:rsidRPr="00A74D6D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E07B73" w14:textId="77777777" w:rsidR="009C361F" w:rsidRPr="00A74D6D" w:rsidRDefault="009C361F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CE54672" w14:textId="52C70789" w:rsidR="00FA18DA" w:rsidRPr="00A74D6D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3878E857" w14:textId="77777777" w:rsidR="00FA18DA" w:rsidRPr="00A74D6D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42CC5B88" w14:textId="3B2FE768" w:rsidR="00FA18DA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7CD626A" w14:textId="77777777" w:rsidR="007730C3" w:rsidRPr="00A74D6D" w:rsidRDefault="007730C3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E03B43" w14:textId="3533EB42" w:rsidR="00FA18DA" w:rsidRPr="00A74D6D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74D6D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092078EF" w14:textId="48CF4F18" w:rsidR="003315C7" w:rsidRPr="00A74D6D" w:rsidRDefault="003315C7" w:rsidP="003315C7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3078320"/>
      <w:r w:rsidRPr="00A74D6D">
        <w:rPr>
          <w:rFonts w:ascii="Times New Roman" w:hAnsi="Times New Roman" w:cs="Times New Roman"/>
          <w:b/>
          <w:sz w:val="28"/>
          <w:szCs w:val="28"/>
        </w:rPr>
        <w:lastRenderedPageBreak/>
        <w:t>Домашняя подготовка</w:t>
      </w:r>
    </w:p>
    <w:p w14:paraId="0A50D734" w14:textId="19737F97" w:rsidR="003315C7" w:rsidRPr="00A74D6D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</w:t>
      </w:r>
      <w:r w:rsidR="00CF0415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основных принципов работы кэш-памяти, знакомство с алгоритмами замещения строк кэш-памяти, рассмотрение понятия ассоциативности кэш-памяти.</w:t>
      </w:r>
    </w:p>
    <w:p w14:paraId="23937EEE" w14:textId="77777777" w:rsidR="00492575" w:rsidRPr="00A74D6D" w:rsidRDefault="00492575" w:rsidP="00492575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 1</w:t>
      </w:r>
    </w:p>
    <w:p w14:paraId="6C793D69" w14:textId="77777777" w:rsidR="00492575" w:rsidRPr="00A74D6D" w:rsidRDefault="00492575" w:rsidP="004925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для выполнения домашней подготовки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616"/>
        <w:gridCol w:w="1495"/>
        <w:gridCol w:w="1495"/>
        <w:gridCol w:w="1652"/>
        <w:gridCol w:w="2015"/>
        <w:gridCol w:w="1493"/>
      </w:tblGrid>
      <w:tr w:rsidR="00492575" w:rsidRPr="00A74D6D" w14:paraId="0A9888A1" w14:textId="77777777" w:rsidTr="00635441">
        <w:tc>
          <w:tcPr>
            <w:tcW w:w="454" w:type="pc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5D3E5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" w:name="_Hlk133078332"/>
            <w:bookmarkEnd w:id="0"/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№ Бригады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E9749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Разрядность системы</w:t>
            </w:r>
          </w:p>
        </w:tc>
        <w:tc>
          <w:tcPr>
            <w:tcW w:w="696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B3F9" w14:textId="77777777" w:rsidR="00492575" w:rsidRPr="00A74D6D" w:rsidRDefault="00492575" w:rsidP="006354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Размер кэш-строки</w:t>
            </w:r>
          </w:p>
          <w:p w14:paraId="0CDB29E2" w14:textId="77777777" w:rsidR="00492575" w:rsidRPr="00A74D6D" w:rsidRDefault="00492575" w:rsidP="006354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(в байтах)</w:t>
            </w:r>
          </w:p>
        </w:tc>
        <w:tc>
          <w:tcPr>
            <w:tcW w:w="696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26F15" w14:textId="77777777" w:rsidR="00492575" w:rsidRPr="00A74D6D" w:rsidRDefault="00492575" w:rsidP="006354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Кол-во кэш-строк</w:t>
            </w:r>
          </w:p>
        </w:tc>
        <w:tc>
          <w:tcPr>
            <w:tcW w:w="769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6A5E" w14:textId="77777777" w:rsidR="00492575" w:rsidRPr="00A74D6D" w:rsidRDefault="00492575" w:rsidP="006354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Степень ассоциативности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98E03" w14:textId="77777777" w:rsidR="00492575" w:rsidRPr="00A74D6D" w:rsidRDefault="00492575" w:rsidP="006354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Последовательность байт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69D837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Размер ОЗУ</w:t>
            </w:r>
          </w:p>
        </w:tc>
      </w:tr>
      <w:tr w:rsidR="00492575" w:rsidRPr="00A74D6D" w14:paraId="1C823AE8" w14:textId="77777777" w:rsidTr="00635441">
        <w:tc>
          <w:tcPr>
            <w:tcW w:w="454" w:type="pct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BE4961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11CD40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0FC073C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FAE73B8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29A3B67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1E5A4EE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CAB, 3E80, 3E00, 3E, 3BD0, FF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F4EF04" w14:textId="77777777" w:rsidR="00492575" w:rsidRPr="00A74D6D" w:rsidRDefault="00492575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КБ</w:t>
            </w:r>
          </w:p>
        </w:tc>
      </w:tr>
    </w:tbl>
    <w:p w14:paraId="5A5CA069" w14:textId="566A6F88" w:rsidR="003315C7" w:rsidRPr="00A74D6D" w:rsidRDefault="003315C7" w:rsidP="00492575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133078376"/>
      <w:bookmarkEnd w:id="1"/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Изучить соответствующие разделы лекционного курса и описания лабораторных работ. </w:t>
      </w:r>
    </w:p>
    <w:p w14:paraId="31AC90BE" w14:textId="15A98133" w:rsidR="008A794D" w:rsidRPr="00A74D6D" w:rsidRDefault="003315C7" w:rsidP="00A74D6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Исследование кэша прямого отображения.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Степень ассоциативности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данного пункта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игнорировать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Рассчитать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полезный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размер кэш-памяти исходя из данных, представленных в таблице 1. Схематично представить структуру заданной кэш-памяти (на схеме должны быть отражены: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размер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количество кэш-строк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794D" w:rsidRPr="00A74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тег</w:t>
      </w:r>
      <w:r w:rsidR="008A794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, соответствующий каждой кэш-строке). Определить возможное расположение заданной в таблице 1 последовательности байт в кэш-памяти при прямом отображении ОЗУ в кэш-память. Рассчитать вероятность коллизии в случае обращения к ячейкам ОЗУ, адреса которых отличаются на N, где N – полезный размер кэш-памяти.</w:t>
      </w:r>
    </w:p>
    <w:p w14:paraId="67C23DD3" w14:textId="06E38A89" w:rsidR="008A794D" w:rsidRPr="00A74D6D" w:rsidRDefault="008A794D" w:rsidP="008A79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lk133078384"/>
      <w:bookmarkEnd w:id="2"/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Полезный размер кэш памяти: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=4*64=256</m:t>
        </m:r>
      </m:oMath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(байт).</w:t>
      </w:r>
    </w:p>
    <w:p w14:paraId="624668B5" w14:textId="683251A3" w:rsidR="005732B8" w:rsidRDefault="005732B8" w:rsidP="008A79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>Теги строк представим в виде таблицы</w:t>
      </w:r>
      <w:r w:rsidR="00A74D6D" w:rsidRPr="00A74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</w:t>
      </w:r>
    </w:p>
    <w:bookmarkEnd w:id="3"/>
    <w:p w14:paraId="6D72D2D9" w14:textId="50A949BF" w:rsidR="00A74D6D" w:rsidRPr="00A74D6D" w:rsidRDefault="00A74D6D" w:rsidP="00A74D6D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 2</w:t>
      </w:r>
    </w:p>
    <w:p w14:paraId="097F0187" w14:textId="3AF6B2C3" w:rsidR="00A74D6D" w:rsidRPr="00A74D6D" w:rsidRDefault="00A74D6D" w:rsidP="00A74D6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Теги кэш-строк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13"/>
        <w:gridCol w:w="3685"/>
        <w:gridCol w:w="3244"/>
      </w:tblGrid>
      <w:tr w:rsidR="005732B8" w:rsidRPr="00A74D6D" w14:paraId="107F0AD0" w14:textId="77777777" w:rsidTr="00492575">
        <w:trPr>
          <w:trHeight w:val="328"/>
        </w:trPr>
        <w:tc>
          <w:tcPr>
            <w:tcW w:w="38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8F7184" w14:textId="7D46959B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" w:name="_Hlk133078473"/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№ кэш-строки</w:t>
            </w:r>
          </w:p>
        </w:tc>
        <w:tc>
          <w:tcPr>
            <w:tcW w:w="692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D9CFAD" w14:textId="77777777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Тег</w:t>
            </w:r>
          </w:p>
          <w:p w14:paraId="0702C653" w14:textId="7CDE3D12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732B8" w:rsidRPr="00A74D6D" w14:paraId="3092C203" w14:textId="6A65F6FD" w:rsidTr="00492575">
        <w:trPr>
          <w:trHeight w:val="224"/>
        </w:trPr>
        <w:tc>
          <w:tcPr>
            <w:tcW w:w="38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272EE" w14:textId="77777777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DFD248" w14:textId="3C65B8B1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Десятичная СС</w:t>
            </w:r>
          </w:p>
        </w:tc>
        <w:tc>
          <w:tcPr>
            <w:tcW w:w="3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C148B6" w14:textId="60307DC3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Шестнадцатеричная СС</w:t>
            </w:r>
          </w:p>
        </w:tc>
      </w:tr>
      <w:tr w:rsidR="005732B8" w:rsidRPr="00A74D6D" w14:paraId="5600D971" w14:textId="39291B1B" w:rsidTr="00492575">
        <w:tc>
          <w:tcPr>
            <w:tcW w:w="38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CE8AED" w14:textId="31FF282E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B49D3C" w14:textId="7CEF9E26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01A44F" w14:textId="720C1BF6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5732B8" w:rsidRPr="00A74D6D" w14:paraId="416BE365" w14:textId="6C592114" w:rsidTr="00492575">
        <w:tc>
          <w:tcPr>
            <w:tcW w:w="38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A2AB4C" w14:textId="24B549C6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left w:val="single" w:sz="12" w:space="0" w:color="auto"/>
            </w:tcBorders>
            <w:vAlign w:val="center"/>
          </w:tcPr>
          <w:p w14:paraId="70928E59" w14:textId="1AC7D93B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3244" w:type="dxa"/>
            <w:tcBorders>
              <w:right w:val="single" w:sz="12" w:space="0" w:color="auto"/>
            </w:tcBorders>
            <w:vAlign w:val="center"/>
          </w:tcPr>
          <w:p w14:paraId="3256EAC9" w14:textId="00A6EF96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5732B8" w:rsidRPr="00A74D6D" w14:paraId="47B31399" w14:textId="3336F98C" w:rsidTr="00492575">
        <w:tc>
          <w:tcPr>
            <w:tcW w:w="38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73480" w14:textId="59DBFB55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left w:val="single" w:sz="12" w:space="0" w:color="auto"/>
            </w:tcBorders>
            <w:vAlign w:val="center"/>
          </w:tcPr>
          <w:p w14:paraId="7D65DBED" w14:textId="1E6FF00C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3244" w:type="dxa"/>
            <w:tcBorders>
              <w:right w:val="single" w:sz="12" w:space="0" w:color="auto"/>
            </w:tcBorders>
            <w:vAlign w:val="center"/>
          </w:tcPr>
          <w:p w14:paraId="5F104E6B" w14:textId="3F773AEF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5732B8" w:rsidRPr="00A74D6D" w14:paraId="13E42229" w14:textId="31641AD4" w:rsidTr="00492575">
        <w:tc>
          <w:tcPr>
            <w:tcW w:w="38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F6ECF" w14:textId="6745D3E1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3AB951" w14:textId="25CA5D3C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3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65F474" w14:textId="2165AE9C" w:rsidR="005732B8" w:rsidRPr="00A74D6D" w:rsidRDefault="005732B8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С0</w:t>
            </w:r>
          </w:p>
        </w:tc>
      </w:tr>
    </w:tbl>
    <w:bookmarkEnd w:id="4"/>
    <w:p w14:paraId="51085085" w14:textId="463F24E3" w:rsidR="005732B8" w:rsidRPr="00A74D6D" w:rsidRDefault="005732B8" w:rsidP="008A794D">
      <w:pPr>
        <w:spacing w:line="240" w:lineRule="auto"/>
        <w:jc w:val="both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Пояснение: теги не обязательно перечислять в таблице</w:t>
      </w:r>
      <w:r w:rsidR="00492575" w:rsidRPr="00A74D6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 xml:space="preserve"> (но если кэш-строк слишком много, то так удобнее)</w:t>
      </w:r>
      <w:r w:rsidRPr="00A74D6D"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</w:rPr>
        <w:t>, можно их подписать на схеме.</w:t>
      </w:r>
    </w:p>
    <w:p w14:paraId="5FFF0A5E" w14:textId="41B41928" w:rsidR="0094309D" w:rsidRPr="00A74D6D" w:rsidRDefault="00552CFF" w:rsidP="00552C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lk133078487"/>
      <w:r w:rsidRPr="00A74D6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15BE5C" wp14:editId="22612F9E">
            <wp:extent cx="5039700" cy="232756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08" cy="23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99A7" w14:textId="0F66EE36" w:rsidR="0094309D" w:rsidRPr="00A74D6D" w:rsidRDefault="0094309D" w:rsidP="0094309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 w:rsidRPr="00A74D6D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5732B8"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Структура кэш-памяти</w:t>
      </w:r>
    </w:p>
    <w:p w14:paraId="02911E42" w14:textId="7979391C" w:rsidR="00EA0E11" w:rsidRPr="00A74D6D" w:rsidRDefault="00492575" w:rsidP="00A74D6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Hlk133087898"/>
      <w:bookmarkEnd w:id="5"/>
      <w:r w:rsidRPr="00A74D6D">
        <w:rPr>
          <w:rFonts w:ascii="Times New Roman" w:hAnsi="Times New Roman" w:cs="Times New Roman"/>
          <w:sz w:val="24"/>
          <w:szCs w:val="24"/>
        </w:rPr>
        <w:lastRenderedPageBreak/>
        <w:t>Определим индексы кэш-строк для заданной последовательности байт (см. таблицу 1):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ADR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б</m:t>
                </m:r>
              </m:sub>
            </m:sSub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mod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C</m:t>
        </m:r>
      </m:oMath>
      <w:r w:rsidRPr="00A74D6D">
        <w:rPr>
          <w:rFonts w:ascii="Times New Roman" w:hAnsi="Times New Roman" w:cs="Times New Roman"/>
          <w:bCs/>
          <w:sz w:val="24"/>
          <w:szCs w:val="24"/>
        </w:rPr>
        <w:t>.</w:t>
      </w:r>
      <w:r w:rsidR="00EA0E11" w:rsidRPr="00A74D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0E11" w:rsidRPr="00A74D6D">
        <w:rPr>
          <w:rFonts w:ascii="Times New Roman" w:hAnsi="Times New Roman" w:cs="Times New Roman"/>
          <w:sz w:val="24"/>
          <w:szCs w:val="24"/>
        </w:rPr>
        <w:t xml:space="preserve">Результаты вычислений занесем в таблицу </w:t>
      </w:r>
      <w:r w:rsidR="00A74D6D">
        <w:rPr>
          <w:rFonts w:ascii="Times New Roman" w:hAnsi="Times New Roman" w:cs="Times New Roman"/>
          <w:sz w:val="24"/>
          <w:szCs w:val="24"/>
        </w:rPr>
        <w:t>3</w:t>
      </w:r>
      <w:r w:rsidR="00EA0E11" w:rsidRPr="00A74D6D">
        <w:rPr>
          <w:rFonts w:ascii="Times New Roman" w:hAnsi="Times New Roman" w:cs="Times New Roman"/>
          <w:sz w:val="24"/>
          <w:szCs w:val="24"/>
        </w:rPr>
        <w:t>.</w:t>
      </w:r>
    </w:p>
    <w:p w14:paraId="131FA496" w14:textId="29DD9D17" w:rsidR="00A5490E" w:rsidRPr="00A74D6D" w:rsidRDefault="00A5490E" w:rsidP="00A5490E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</w:p>
    <w:p w14:paraId="0C014AD2" w14:textId="7EF117C6" w:rsidR="00A5490E" w:rsidRPr="00A74D6D" w:rsidRDefault="00492575" w:rsidP="00A549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4D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Индексы кэш-строк для последовательности байт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3257"/>
        <w:gridCol w:w="3242"/>
      </w:tblGrid>
      <w:tr w:rsidR="00EA0E11" w:rsidRPr="00A74D6D" w14:paraId="628C04CA" w14:textId="77777777" w:rsidTr="00EA0E11">
        <w:tc>
          <w:tcPr>
            <w:tcW w:w="197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0B01F" w14:textId="62CFB4FA" w:rsidR="00EA0E11" w:rsidRPr="00A74D6D" w:rsidRDefault="00EA0E11" w:rsidP="008A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3025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0AEF52" w14:textId="2F323D69" w:rsidR="00EA0E11" w:rsidRPr="00A74D6D" w:rsidRDefault="00EA0E11" w:rsidP="008A7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Адрес байта в ОЗУ</w:t>
            </w:r>
          </w:p>
        </w:tc>
      </w:tr>
      <w:tr w:rsidR="00EA0E11" w:rsidRPr="00A74D6D" w14:paraId="39B75F78" w14:textId="013F9E5C" w:rsidTr="00EA0E11">
        <w:trPr>
          <w:trHeight w:val="225"/>
        </w:trPr>
        <w:tc>
          <w:tcPr>
            <w:tcW w:w="197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097B8" w14:textId="3116DD19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99C215" w14:textId="3D0424F8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Шестнадцатеричная СС</w:t>
            </w:r>
          </w:p>
        </w:tc>
        <w:tc>
          <w:tcPr>
            <w:tcW w:w="1509" w:type="pct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AD8B6" w14:textId="6E9A115D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4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Десятичная СС</w:t>
            </w:r>
          </w:p>
        </w:tc>
      </w:tr>
      <w:tr w:rsidR="00EA0E11" w:rsidRPr="00A74D6D" w14:paraId="7CFD68AC" w14:textId="1E03EB4A" w:rsidTr="00EA0E11">
        <w:trPr>
          <w:trHeight w:val="318"/>
        </w:trPr>
        <w:tc>
          <w:tcPr>
            <w:tcW w:w="19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DF3DE7" w14:textId="0A221DA4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569E23" w14:textId="49D08F12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CAB</w:t>
            </w:r>
          </w:p>
        </w:tc>
        <w:tc>
          <w:tcPr>
            <w:tcW w:w="150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66258A" w14:textId="43894C1A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3243</w:t>
            </w:r>
          </w:p>
        </w:tc>
      </w:tr>
      <w:tr w:rsidR="00EA0E11" w:rsidRPr="00A74D6D" w14:paraId="06B64C37" w14:textId="19787AF3" w:rsidTr="00EA0E11">
        <w:trPr>
          <w:trHeight w:val="290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8E30F" w14:textId="59D7D4D9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CB84E6" w14:textId="235B27BC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3E80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18A6E" w14:textId="0B2A7619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EA0E11" w:rsidRPr="00A74D6D" w14:paraId="70F2EBD5" w14:textId="45F53160" w:rsidTr="00EA0E11">
        <w:trPr>
          <w:trHeight w:val="299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0BAE6C" w14:textId="480D727B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2D8B" w14:textId="32228F61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3E00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73F93A" w14:textId="2ED94412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15872</w:t>
            </w:r>
          </w:p>
        </w:tc>
      </w:tr>
      <w:tr w:rsidR="00EA0E11" w:rsidRPr="00A74D6D" w14:paraId="20EB3D06" w14:textId="69B241E5" w:rsidTr="00EA0E11">
        <w:trPr>
          <w:trHeight w:val="281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4D71AD" w14:textId="5AE8DC39" w:rsidR="00EA0E11" w:rsidRPr="007D07DF" w:rsidRDefault="007D07DF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EAC0C" w14:textId="0B273DA5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3E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6D956" w14:textId="5CD075AC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</w:tr>
      <w:tr w:rsidR="00EA0E11" w:rsidRPr="00A74D6D" w14:paraId="78A36DFB" w14:textId="36DBB401" w:rsidTr="00EA0E11">
        <w:trPr>
          <w:trHeight w:val="281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97F2B4" w14:textId="46EDB6DE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69A89" w14:textId="2ACC8FDE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3BD0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954C14" w14:textId="7B3A3121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15312</w:t>
            </w:r>
          </w:p>
        </w:tc>
      </w:tr>
      <w:tr w:rsidR="00EA0E11" w:rsidRPr="00A74D6D" w14:paraId="1B1C4C88" w14:textId="0B3E2B2A" w:rsidTr="00EA0E11">
        <w:trPr>
          <w:trHeight w:val="299"/>
        </w:trPr>
        <w:tc>
          <w:tcPr>
            <w:tcW w:w="197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6C3B92" w14:textId="2884CFBC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63857" w14:textId="7C93D520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0AAFCA" w14:textId="446462CD" w:rsidR="00EA0E11" w:rsidRPr="00A74D6D" w:rsidRDefault="00EA0E11" w:rsidP="00EA0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</w:tr>
    </w:tbl>
    <w:bookmarkEnd w:id="6"/>
    <w:p w14:paraId="4F30A3BE" w14:textId="34CAACB7" w:rsidR="00EA0E11" w:rsidRPr="00A74D6D" w:rsidRDefault="00EA0E11" w:rsidP="00EA0E1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74D6D">
        <w:rPr>
          <w:rFonts w:ascii="Times New Roman" w:hAnsi="Times New Roman" w:cs="Times New Roman"/>
          <w:color w:val="4472C4" w:themeColor="accent1"/>
          <w:sz w:val="24"/>
          <w:szCs w:val="24"/>
        </w:rPr>
        <w:t>Пояснение: индекс кэш-строки, в отличии от её номера, считается с 0.</w:t>
      </w:r>
    </w:p>
    <w:p w14:paraId="5E50B249" w14:textId="02374E92" w:rsidR="00EA0E11" w:rsidRPr="00A74D6D" w:rsidRDefault="00EA0E11" w:rsidP="003E0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33078908"/>
      <w:r w:rsidRPr="00A74D6D">
        <w:rPr>
          <w:rFonts w:ascii="Times New Roman" w:hAnsi="Times New Roman" w:cs="Times New Roman"/>
          <w:sz w:val="24"/>
          <w:szCs w:val="24"/>
        </w:rPr>
        <w:t xml:space="preserve">Рассчитаем вероятность коллизии: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к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1-(N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отб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0,984</m:t>
        </m:r>
      </m:oMath>
      <w:r w:rsidR="009C73C0" w:rsidRPr="00A74D6D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1ECDEE7D" w14:textId="23746B4F" w:rsidR="009C73C0" w:rsidRPr="00A74D6D" w:rsidRDefault="009C73C0" w:rsidP="00EA0E1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74D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Пояснение: </w:t>
      </w:r>
      <w:r w:rsidR="000A5D56" w:rsidRPr="000A5D56">
        <w:rPr>
          <w:rFonts w:ascii="Times New Roman" w:hAnsi="Times New Roman" w:cs="Times New Roman"/>
          <w:color w:val="4472C4" w:themeColor="accent1"/>
          <w:sz w:val="24"/>
          <w:szCs w:val="24"/>
        </w:rPr>
        <w:t>1) 64</w:t>
      </w:r>
      <w:r w:rsidR="000A5D5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потому что </w:t>
      </w:r>
      <w:r w:rsidR="003E0D46">
        <w:rPr>
          <w:rFonts w:ascii="Times New Roman" w:hAnsi="Times New Roman" w:cs="Times New Roman"/>
          <w:color w:val="4472C4" w:themeColor="accent1"/>
          <w:sz w:val="24"/>
          <w:szCs w:val="24"/>
        </w:rPr>
        <w:t>размер кэша</w:t>
      </w:r>
      <w:r w:rsidR="003E0D46" w:rsidRPr="003E0D46">
        <w:rPr>
          <w:rFonts w:ascii="Times New Roman" w:hAnsi="Times New Roman" w:cs="Times New Roman"/>
          <w:color w:val="4472C4" w:themeColor="accent1"/>
          <w:sz w:val="24"/>
          <w:szCs w:val="24"/>
        </w:rPr>
        <w:t>/</w:t>
      </w:r>
      <w:r w:rsidR="003E0D4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размер </w:t>
      </w:r>
      <w:r w:rsidR="000A5D56">
        <w:rPr>
          <w:rFonts w:ascii="Times New Roman" w:hAnsi="Times New Roman" w:cs="Times New Roman"/>
          <w:color w:val="4472C4" w:themeColor="accent1"/>
          <w:sz w:val="24"/>
          <w:szCs w:val="24"/>
        </w:rPr>
        <w:t>ОЗУ</w:t>
      </w:r>
      <w:r w:rsidR="003E0D4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3E0D46" w:rsidRPr="003E0D46">
        <w:rPr>
          <w:rFonts w:ascii="Times New Roman" w:hAnsi="Times New Roman" w:cs="Times New Roman"/>
          <w:color w:val="4472C4" w:themeColor="accent1"/>
          <w:sz w:val="24"/>
          <w:szCs w:val="24"/>
        </w:rPr>
        <w:t>=</w:t>
      </w:r>
      <w:r w:rsidR="003E0D4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0A5D56">
        <w:rPr>
          <w:rFonts w:ascii="Times New Roman" w:hAnsi="Times New Roman" w:cs="Times New Roman"/>
          <w:color w:val="4472C4" w:themeColor="accent1"/>
          <w:sz w:val="24"/>
          <w:szCs w:val="24"/>
        </w:rPr>
        <w:t>64</w:t>
      </w:r>
      <w:r w:rsidR="000A5D56" w:rsidRPr="000A5D5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2) </w:t>
      </w:r>
      <w:r w:rsidRPr="00A74D6D">
        <w:rPr>
          <w:rFonts w:ascii="Times New Roman" w:hAnsi="Times New Roman" w:cs="Times New Roman"/>
          <w:color w:val="4472C4" w:themeColor="accent1"/>
          <w:sz w:val="24"/>
          <w:szCs w:val="24"/>
        </w:rPr>
        <w:t>вероятность коллизии столь велика, потому что мы не учитываем алгоритм предсказания обращения к памяти, степень ассоциативности, а также берем наихудший случай: последовательное обращение к тем байтам, которые претендуют на одну и ту же кэш-строку.</w:t>
      </w:r>
    </w:p>
    <w:p w14:paraId="668FC865" w14:textId="7D964D7F" w:rsidR="00A74D6D" w:rsidRPr="00A74D6D" w:rsidRDefault="00A74D6D" w:rsidP="00A74D6D">
      <w:pPr>
        <w:pStyle w:val="a5"/>
        <w:numPr>
          <w:ilvl w:val="0"/>
          <w:numId w:val="8"/>
        </w:numPr>
        <w:tabs>
          <w:tab w:val="left" w:pos="993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_Hlk133079135"/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Исследование понятия ассоциативности. </w:t>
      </w:r>
      <w:r w:rsidRPr="00A74D6D">
        <w:rPr>
          <w:rFonts w:ascii="Times New Roman" w:hAnsi="Times New Roman" w:cs="Times New Roman"/>
          <w:sz w:val="24"/>
          <w:szCs w:val="24"/>
        </w:rPr>
        <w:t xml:space="preserve">Рассчитать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полезный</w:t>
      </w:r>
      <w:r w:rsidRPr="00A74D6D">
        <w:rPr>
          <w:rFonts w:ascii="Times New Roman" w:hAnsi="Times New Roman" w:cs="Times New Roman"/>
          <w:sz w:val="24"/>
          <w:szCs w:val="24"/>
        </w:rPr>
        <w:t xml:space="preserve"> размер кэш-памяти исходя из данных, представленных в таблице 1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с учётом числа банков</w:t>
      </w:r>
      <w:r w:rsidRPr="00A74D6D">
        <w:rPr>
          <w:rFonts w:ascii="Times New Roman" w:hAnsi="Times New Roman" w:cs="Times New Roman"/>
          <w:sz w:val="24"/>
          <w:szCs w:val="24"/>
        </w:rPr>
        <w:t xml:space="preserve">. Схематично представить структуру заданной кэш-памяти (на схеме должны быть отражены: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количество банков</w:t>
      </w:r>
      <w:r w:rsidRPr="00A74D6D">
        <w:rPr>
          <w:rFonts w:ascii="Times New Roman" w:hAnsi="Times New Roman" w:cs="Times New Roman"/>
          <w:sz w:val="24"/>
          <w:szCs w:val="24"/>
        </w:rPr>
        <w:t xml:space="preserve"> и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полезный</w:t>
      </w:r>
      <w:r w:rsidRPr="00A74D6D">
        <w:rPr>
          <w:rFonts w:ascii="Times New Roman" w:hAnsi="Times New Roman" w:cs="Times New Roman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sz w:val="24"/>
          <w:szCs w:val="24"/>
        </w:rPr>
        <w:t>размер</w:t>
      </w:r>
      <w:r w:rsidRPr="00A74D6D">
        <w:rPr>
          <w:rFonts w:ascii="Times New Roman" w:hAnsi="Times New Roman" w:cs="Times New Roman"/>
          <w:sz w:val="24"/>
          <w:szCs w:val="24"/>
        </w:rPr>
        <w:t xml:space="preserve"> кэш-памяти в банке).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Рассчитать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вероятность коллизии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обращения к ячейкам ОЗУ,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адреса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которых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отличаются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 w:rsidRPr="00A74D6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 xml:space="preserve"> – полезный размер кэш-памяти.</w:t>
      </w:r>
      <w:r w:rsidRPr="00A74D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74D6D">
        <w:rPr>
          <w:rFonts w:ascii="Times New Roman" w:hAnsi="Times New Roman" w:cs="Times New Roman"/>
          <w:color w:val="000000"/>
          <w:sz w:val="24"/>
          <w:szCs w:val="24"/>
        </w:rPr>
        <w:t>Сравнить с результатом, полученным в пункте 2.</w:t>
      </w:r>
    </w:p>
    <w:p w14:paraId="3F06BF5B" w14:textId="175F636F" w:rsidR="000A5D56" w:rsidRDefault="000A5D56" w:rsidP="000A5D5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Hlk133079143"/>
      <w:bookmarkEnd w:id="8"/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>Полезный размер кэш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учетом числа банков</w:t>
      </w:r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=C*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=4*64*8=2048</m:t>
        </m:r>
      </m:oMath>
      <w:r w:rsidRPr="000A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(байт).</w:t>
      </w:r>
    </w:p>
    <w:bookmarkEnd w:id="9"/>
    <w:p w14:paraId="41766693" w14:textId="37133359" w:rsidR="00E257B2" w:rsidRDefault="007730C3" w:rsidP="00E257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32056C" wp14:editId="5D5A9FF3">
            <wp:extent cx="4898434" cy="28615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34" cy="286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D499" w14:textId="38CB231B" w:rsidR="00E257B2" w:rsidRPr="00E257B2" w:rsidRDefault="00E257B2" w:rsidP="00E257B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0" w:name="_Hlk133079664"/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2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Структура кэш-памяти</w:t>
      </w:r>
    </w:p>
    <w:p w14:paraId="115F6909" w14:textId="3AA37E30" w:rsidR="00A74D6D" w:rsidRDefault="000A5D56" w:rsidP="003E0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 xml:space="preserve">Рассчитаем вероятность коллизии: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к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1-(N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отб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den>
            </m:f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0,875</m:t>
        </m:r>
      </m:oMath>
      <w:r w:rsidRPr="00A74D6D"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2D2CBBD9" w14:textId="4DDBAD7A" w:rsidR="003E0D46" w:rsidRPr="007730C3" w:rsidRDefault="003E0D46" w:rsidP="00EA0E1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730C3">
        <w:rPr>
          <w:rFonts w:ascii="Times New Roman" w:hAnsi="Times New Roman" w:cs="Times New Roman"/>
          <w:color w:val="4472C4" w:themeColor="accent1"/>
          <w:sz w:val="24"/>
          <w:szCs w:val="24"/>
        </w:rPr>
        <w:t>Пояснение</w:t>
      </w:r>
      <w:r w:rsidRPr="00A74D6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8, потому что каждая строка ОЗУ может быть отображена в любую из 8 кэш-строк разных банков.</w:t>
      </w:r>
      <w:r w:rsidR="007730C3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bookmarkStart w:id="11" w:name="_Hlk133079718"/>
      <w:r w:rsidR="007730C3" w:rsidRPr="007730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Вывод</w:t>
      </w:r>
      <w:r w:rsidR="007730C3">
        <w:rPr>
          <w:rFonts w:ascii="Times New Roman" w:hAnsi="Times New Roman" w:cs="Times New Roman"/>
          <w:color w:val="000000" w:themeColor="text1"/>
          <w:sz w:val="24"/>
          <w:szCs w:val="24"/>
        </w:rPr>
        <w:t>: с увеличением степени ассоциативности кэш-памяти увеличивается её полезный размер, также снижается вероятность коллизии (за счет увеличения числа строк кэш-памяти, в которые может быть отражены несколько претендующих на это строк из ОЗУ).</w:t>
      </w:r>
    </w:p>
    <w:p w14:paraId="5988F223" w14:textId="522F37BD" w:rsidR="00E257B2" w:rsidRPr="00E257B2" w:rsidRDefault="00E257B2" w:rsidP="00E257B2">
      <w:pPr>
        <w:pStyle w:val="a5"/>
        <w:numPr>
          <w:ilvl w:val="0"/>
          <w:numId w:val="8"/>
        </w:numPr>
        <w:tabs>
          <w:tab w:val="left" w:pos="993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_Hlk133079736"/>
      <w:bookmarkEnd w:id="11"/>
      <w:r w:rsidRPr="00E257B2">
        <w:rPr>
          <w:rFonts w:ascii="Times New Roman" w:hAnsi="Times New Roman" w:cs="Times New Roman"/>
          <w:color w:val="000000"/>
          <w:sz w:val="24"/>
          <w:szCs w:val="24"/>
        </w:rPr>
        <w:t xml:space="preserve">Описать процесс </w:t>
      </w:r>
      <w:r w:rsidRPr="00E25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замещения</w:t>
      </w:r>
      <w:r w:rsidRPr="00E257B2">
        <w:rPr>
          <w:rFonts w:ascii="Times New Roman" w:hAnsi="Times New Roman" w:cs="Times New Roman"/>
          <w:color w:val="000000"/>
          <w:sz w:val="24"/>
          <w:szCs w:val="24"/>
        </w:rPr>
        <w:t xml:space="preserve"> строк кэш-памяти при последовательном обращении к набору байт из пункта 2 в случае, когда кэш-память уже заполнена данными (лежащими в ОЗУ по адресу от 0 до полезного размера кэш-памяти, </w:t>
      </w:r>
      <w:r w:rsidRPr="00E257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учитывая степень ассоциативности</w:t>
      </w:r>
      <w:r w:rsidRPr="00E257B2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bookmarkEnd w:id="12"/>
    <w:p w14:paraId="75BE16B5" w14:textId="77777777" w:rsidR="00E257B2" w:rsidRPr="00E257B2" w:rsidRDefault="00E257B2" w:rsidP="00E257B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57B2">
        <w:rPr>
          <w:rFonts w:ascii="Times New Roman" w:hAnsi="Times New Roman" w:cs="Times New Roman"/>
          <w:b/>
          <w:bCs/>
          <w:sz w:val="24"/>
          <w:szCs w:val="24"/>
        </w:rPr>
        <w:t>Для групп А-07, А-12</w:t>
      </w:r>
      <w:r w:rsidRPr="00E257B2">
        <w:rPr>
          <w:rFonts w:ascii="Times New Roman" w:hAnsi="Times New Roman" w:cs="Times New Roman"/>
          <w:sz w:val="24"/>
          <w:szCs w:val="24"/>
        </w:rPr>
        <w:t xml:space="preserve"> алгоритм </w:t>
      </w:r>
      <w:r w:rsidRPr="00E257B2">
        <w:rPr>
          <w:rFonts w:ascii="Times New Roman" w:hAnsi="Times New Roman" w:cs="Times New Roman"/>
          <w:b/>
          <w:bCs/>
          <w:sz w:val="24"/>
          <w:szCs w:val="24"/>
        </w:rPr>
        <w:t>LRU</w:t>
      </w:r>
      <w:r w:rsidRPr="00E257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57B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2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B2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E2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7B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257B2">
        <w:rPr>
          <w:rFonts w:ascii="Times New Roman" w:hAnsi="Times New Roman" w:cs="Times New Roman"/>
          <w:sz w:val="24"/>
          <w:szCs w:val="24"/>
        </w:rPr>
        <w:t>) замещения строк кэш-памяти.</w:t>
      </w:r>
    </w:p>
    <w:p w14:paraId="187A1079" w14:textId="78B05968" w:rsidR="00E257B2" w:rsidRDefault="00E257B2" w:rsidP="00E257B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33080012"/>
      <w:r w:rsidRPr="00E257B2">
        <w:rPr>
          <w:rFonts w:ascii="Times New Roman" w:hAnsi="Times New Roman" w:cs="Times New Roman"/>
          <w:b/>
          <w:bCs/>
          <w:sz w:val="24"/>
          <w:szCs w:val="24"/>
        </w:rPr>
        <w:t>Для группы А-08</w:t>
      </w:r>
      <w:r w:rsidRPr="00E257B2">
        <w:rPr>
          <w:rFonts w:ascii="Times New Roman" w:hAnsi="Times New Roman" w:cs="Times New Roman"/>
          <w:sz w:val="24"/>
          <w:szCs w:val="24"/>
        </w:rPr>
        <w:t xml:space="preserve"> алгоритм </w:t>
      </w:r>
      <w:r w:rsidRPr="00E257B2">
        <w:rPr>
          <w:rFonts w:ascii="Times New Roman" w:hAnsi="Times New Roman" w:cs="Times New Roman"/>
          <w:b/>
          <w:bCs/>
          <w:sz w:val="24"/>
          <w:szCs w:val="24"/>
          <w:lang w:val="en-US"/>
        </w:rPr>
        <w:t>MFU</w:t>
      </w:r>
      <w:r w:rsidRPr="00E257B2">
        <w:rPr>
          <w:rFonts w:ascii="Times New Roman" w:hAnsi="Times New Roman" w:cs="Times New Roman"/>
          <w:sz w:val="24"/>
          <w:szCs w:val="24"/>
        </w:rPr>
        <w:t xml:space="preserve"> (</w:t>
      </w:r>
      <w:r w:rsidRPr="00E257B2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257B2">
        <w:rPr>
          <w:rFonts w:ascii="Times New Roman" w:hAnsi="Times New Roman" w:cs="Times New Roman"/>
          <w:sz w:val="24"/>
          <w:szCs w:val="24"/>
        </w:rPr>
        <w:t xml:space="preserve"> </w:t>
      </w:r>
      <w:r w:rsidRPr="00E257B2">
        <w:rPr>
          <w:rFonts w:ascii="Times New Roman" w:hAnsi="Times New Roman" w:cs="Times New Roman"/>
          <w:sz w:val="24"/>
          <w:szCs w:val="24"/>
          <w:lang w:val="en-US"/>
        </w:rPr>
        <w:t>Frequently</w:t>
      </w:r>
      <w:r w:rsidRPr="00E257B2">
        <w:rPr>
          <w:rFonts w:ascii="Times New Roman" w:hAnsi="Times New Roman" w:cs="Times New Roman"/>
          <w:sz w:val="24"/>
          <w:szCs w:val="24"/>
        </w:rPr>
        <w:t xml:space="preserve"> </w:t>
      </w:r>
      <w:r w:rsidRPr="00E257B2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E257B2">
        <w:rPr>
          <w:rFonts w:ascii="Times New Roman" w:hAnsi="Times New Roman" w:cs="Times New Roman"/>
          <w:sz w:val="24"/>
          <w:szCs w:val="24"/>
        </w:rPr>
        <w:t>) замещения строк кэш-памяти.</w:t>
      </w:r>
    </w:p>
    <w:p w14:paraId="2062E6CA" w14:textId="49C5B991" w:rsidR="007730C3" w:rsidRPr="007D07DF" w:rsidRDefault="000A7530" w:rsidP="007D07D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133080027"/>
      <w:bookmarkEnd w:id="13"/>
      <w:r>
        <w:rPr>
          <w:rFonts w:ascii="Times New Roman" w:hAnsi="Times New Roman" w:cs="Times New Roman"/>
          <w:sz w:val="24"/>
          <w:szCs w:val="24"/>
        </w:rPr>
        <w:t>Представим начальное состояние кэш-памяти в форме таблицы 4.</w:t>
      </w:r>
      <w:r w:rsidR="007D07DF" w:rsidRPr="007D07DF">
        <w:rPr>
          <w:rFonts w:ascii="Times New Roman" w:hAnsi="Times New Roman" w:cs="Times New Roman"/>
          <w:sz w:val="24"/>
          <w:szCs w:val="24"/>
        </w:rPr>
        <w:t xml:space="preserve"> </w:t>
      </w:r>
      <w:bookmarkEnd w:id="14"/>
      <w:r w:rsidR="007D07DF" w:rsidRPr="007D07D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Пояснение: в ячейках – </w:t>
      </w:r>
      <w:r w:rsidR="0063544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первые из </w:t>
      </w:r>
      <w:r w:rsidR="007D07DF" w:rsidRPr="007D07DF">
        <w:rPr>
          <w:rFonts w:ascii="Times New Roman" w:hAnsi="Times New Roman" w:cs="Times New Roman"/>
          <w:color w:val="4472C4" w:themeColor="accent1"/>
          <w:sz w:val="24"/>
          <w:szCs w:val="24"/>
        </w:rPr>
        <w:t>адрес</w:t>
      </w:r>
      <w:r w:rsidR="00635441">
        <w:rPr>
          <w:rFonts w:ascii="Times New Roman" w:hAnsi="Times New Roman" w:cs="Times New Roman"/>
          <w:color w:val="4472C4" w:themeColor="accent1"/>
          <w:sz w:val="24"/>
          <w:szCs w:val="24"/>
        </w:rPr>
        <w:t>ов</w:t>
      </w:r>
      <w:r w:rsidR="007D07DF" w:rsidRPr="007D07D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байтов ОЗУ</w:t>
      </w:r>
      <w:r w:rsidR="00635441">
        <w:rPr>
          <w:rFonts w:ascii="Times New Roman" w:hAnsi="Times New Roman" w:cs="Times New Roman"/>
          <w:color w:val="4472C4" w:themeColor="accent1"/>
          <w:sz w:val="24"/>
          <w:szCs w:val="24"/>
        </w:rPr>
        <w:t>, которые лежат в указанной кэш-строке указанного банка и кол-во обращений к этим ячейкам</w:t>
      </w:r>
      <w:r w:rsidR="001223D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(кол-во обращений указано случайным образом)</w:t>
      </w:r>
      <w:r w:rsidR="007D07DF" w:rsidRPr="007D07DF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1ECFAA48" w14:textId="3F79F7C4" w:rsidR="000A7530" w:rsidRPr="00A74D6D" w:rsidRDefault="000A7530" w:rsidP="000A7530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5" w:name="_Hlk133080033"/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</w:p>
    <w:p w14:paraId="1FC453B7" w14:textId="73D03864" w:rsidR="000A7530" w:rsidRPr="00A74D6D" w:rsidRDefault="000A7530" w:rsidP="000A75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Начальное состояние кэш-памяти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521"/>
        <w:gridCol w:w="522"/>
        <w:gridCol w:w="458"/>
        <w:gridCol w:w="458"/>
        <w:gridCol w:w="458"/>
        <w:gridCol w:w="458"/>
        <w:gridCol w:w="522"/>
        <w:gridCol w:w="524"/>
        <w:gridCol w:w="589"/>
        <w:gridCol w:w="591"/>
        <w:gridCol w:w="589"/>
        <w:gridCol w:w="591"/>
        <w:gridCol w:w="589"/>
        <w:gridCol w:w="591"/>
        <w:gridCol w:w="584"/>
        <w:gridCol w:w="584"/>
      </w:tblGrid>
      <w:tr w:rsidR="007D07DF" w:rsidRPr="00A74D6D" w14:paraId="17EC6A91" w14:textId="77777777" w:rsidTr="00635441">
        <w:tc>
          <w:tcPr>
            <w:tcW w:w="98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6B9C4" w14:textId="77777777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4016" w:type="pct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C16FD8" w14:textId="5B065B34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Банк</w:t>
            </w:r>
          </w:p>
        </w:tc>
      </w:tr>
      <w:tr w:rsidR="007D07DF" w:rsidRPr="00A74D6D" w14:paraId="1C863D60" w14:textId="545EF0C6" w:rsidTr="00635441">
        <w:trPr>
          <w:trHeight w:val="225"/>
        </w:trPr>
        <w:tc>
          <w:tcPr>
            <w:tcW w:w="98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0FFE3" w14:textId="77777777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258A2E" w14:textId="0A7BC3AD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F45DA" w14:textId="47C7010C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1D6CE" w14:textId="24D34D00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AEFEC" w14:textId="593DB5B1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2FFA6" w14:textId="7C71EB36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88FAF" w14:textId="395972ED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76220F" w14:textId="442F3F50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4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7AFB3" w14:textId="639CBD0C" w:rsidR="000A7530" w:rsidRPr="000A7530" w:rsidRDefault="000A7530" w:rsidP="000A7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635441" w:rsidRPr="00A74D6D" w14:paraId="4D75769A" w14:textId="56C99CD5" w:rsidTr="00635441">
        <w:trPr>
          <w:trHeight w:val="318"/>
        </w:trPr>
        <w:tc>
          <w:tcPr>
            <w:tcW w:w="9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D5CF2" w14:textId="5CC6C712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AD76C0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13A9CA" w14:textId="42247DDC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B54A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F00EE" w14:textId="0A711A98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4330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EBCEDE" w14:textId="1B098018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0B49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24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F9F973" w14:textId="567E833B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5031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1024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55B89" w14:textId="4CB3C7D1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903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1280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B0E5F1" w14:textId="5C3B2BE1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17B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1536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005DC" w14:textId="462CD778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0EE5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1792</w:t>
            </w:r>
          </w:p>
        </w:tc>
        <w:tc>
          <w:tcPr>
            <w:tcW w:w="2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9275DE" w14:textId="3661A4F0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35441" w:rsidRPr="00A74D6D" w14:paraId="29E33E9A" w14:textId="09A2C623" w:rsidTr="00635441">
        <w:trPr>
          <w:trHeight w:val="290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53E377" w14:textId="515B2C5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91D1A5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4A06D3" w14:textId="0CFD2F60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846B8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52FF0E" w14:textId="3015DCD0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0908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5409C9" w14:textId="5683CFCA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2F8D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7345E2" w14:textId="4E7D42CD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52FB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1088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F4A824" w14:textId="2805762B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D549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1344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ACF726" w14:textId="650F45A1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109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D17A0" w14:textId="4152EA3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C6C5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1856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97D374" w14:textId="5B016EB1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35441" w:rsidRPr="00A74D6D" w14:paraId="3F8C5F98" w14:textId="25001046" w:rsidTr="00635441">
        <w:trPr>
          <w:trHeight w:val="299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56567" w14:textId="4F826780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F936B1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6FD086" w14:textId="680F302B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0D18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F5C27" w14:textId="51C4D5C1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2006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234B0" w14:textId="19C765A2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0FCB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896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DA545E" w14:textId="41CC524F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DA72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1152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9F6FAF" w14:textId="74930FE8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7581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1408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1D91EF" w14:textId="15EF2B1A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7F9E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1664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B2687" w14:textId="24F00EBB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7CB5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7D22C7" w14:textId="61005E88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35441" w:rsidRPr="00A74D6D" w14:paraId="2E452466" w14:textId="5C44B763" w:rsidTr="00635441">
        <w:trPr>
          <w:trHeight w:val="299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67972C" w14:textId="77777777" w:rsidR="00635441" w:rsidRPr="00A74D6D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549479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F46C1" w14:textId="29B7C79A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6A6DC0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139CB" w14:textId="07491DD1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4A0944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5282E" w14:textId="1192A4E3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4F3DCB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960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6FC81" w14:textId="3678A08B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560CE2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A36CD" w14:textId="48D631A4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B2E834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1472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1296B" w14:textId="1355305B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51FD4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4744B" w14:textId="2871F21A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283BC7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1984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C34EB" w14:textId="66376643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B543D33" w14:textId="0A3ECE6D" w:rsidR="000A7530" w:rsidRDefault="007D07DF" w:rsidP="007D07D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33084463"/>
      <w:bookmarkEnd w:id="15"/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MFU</w:t>
      </w:r>
      <w:r w:rsidRPr="007D0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в том, что, при необходимости замещения, замещается та кэш-строка, </w:t>
      </w:r>
      <w:r w:rsidR="00635441">
        <w:rPr>
          <w:rFonts w:ascii="Times New Roman" w:hAnsi="Times New Roman" w:cs="Times New Roman"/>
          <w:sz w:val="24"/>
          <w:szCs w:val="24"/>
        </w:rPr>
        <w:t>к которой было совершено наибольшее кол-во обращений за последнее время</w:t>
      </w:r>
      <w:r>
        <w:rPr>
          <w:rFonts w:ascii="Times New Roman" w:hAnsi="Times New Roman" w:cs="Times New Roman"/>
          <w:sz w:val="24"/>
          <w:szCs w:val="24"/>
        </w:rPr>
        <w:t xml:space="preserve">. В таком случае, </w:t>
      </w:r>
      <w:r w:rsidR="00635441">
        <w:rPr>
          <w:rFonts w:ascii="Times New Roman" w:hAnsi="Times New Roman" w:cs="Times New Roman"/>
          <w:sz w:val="24"/>
          <w:szCs w:val="24"/>
        </w:rPr>
        <w:t xml:space="preserve">при обращении к </w:t>
      </w:r>
      <w:r>
        <w:rPr>
          <w:rFonts w:ascii="Times New Roman" w:hAnsi="Times New Roman" w:cs="Times New Roman"/>
          <w:sz w:val="24"/>
          <w:szCs w:val="24"/>
        </w:rPr>
        <w:t>бай</w:t>
      </w:r>
      <w:r w:rsidR="0063544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3243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САВ</w:t>
      </w:r>
      <w:r>
        <w:rPr>
          <w:rFonts w:ascii="Times New Roman" w:hAnsi="Times New Roman" w:cs="Times New Roman"/>
          <w:sz w:val="24"/>
          <w:szCs w:val="24"/>
        </w:rPr>
        <w:t xml:space="preserve"> в 16-ричной СС)</w:t>
      </w:r>
      <w:r w:rsidRPr="007D07DF">
        <w:rPr>
          <w:rFonts w:ascii="Times New Roman" w:hAnsi="Times New Roman" w:cs="Times New Roman"/>
          <w:sz w:val="24"/>
          <w:szCs w:val="24"/>
        </w:rPr>
        <w:t xml:space="preserve">, </w:t>
      </w:r>
      <w:r w:rsidR="00635441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замен</w:t>
      </w:r>
      <w:r w:rsidR="00635441">
        <w:rPr>
          <w:rFonts w:ascii="Times New Roman" w:hAnsi="Times New Roman" w:cs="Times New Roman"/>
          <w:sz w:val="24"/>
          <w:szCs w:val="24"/>
        </w:rPr>
        <w:t>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3544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 строк</w:t>
      </w:r>
      <w:r w:rsidR="0063544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го банка</w:t>
      </w:r>
      <w:r>
        <w:rPr>
          <w:rFonts w:ascii="Times New Roman" w:hAnsi="Times New Roman" w:cs="Times New Roman"/>
          <w:sz w:val="24"/>
          <w:szCs w:val="24"/>
        </w:rPr>
        <w:t xml:space="preserve">, так как из всех строк с индексом 2 </w:t>
      </w:r>
      <w:r w:rsidR="00635441">
        <w:rPr>
          <w:rFonts w:ascii="Times New Roman" w:hAnsi="Times New Roman" w:cs="Times New Roman"/>
          <w:sz w:val="24"/>
          <w:szCs w:val="24"/>
        </w:rPr>
        <w:t>к ней обращались наибольшее кол-во раз (5)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5441">
        <w:rPr>
          <w:rFonts w:ascii="Times New Roman" w:hAnsi="Times New Roman" w:cs="Times New Roman"/>
          <w:sz w:val="24"/>
          <w:szCs w:val="24"/>
        </w:rPr>
        <w:t>Строка с б</w:t>
      </w:r>
      <w:r>
        <w:rPr>
          <w:rFonts w:ascii="Times New Roman" w:hAnsi="Times New Roman" w:cs="Times New Roman"/>
          <w:sz w:val="24"/>
          <w:szCs w:val="24"/>
        </w:rPr>
        <w:t>айт</w:t>
      </w:r>
      <w:r w:rsidR="00635441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16000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1">
        <w:rPr>
          <w:rFonts w:ascii="Times New Roman" w:hAnsi="Times New Roman" w:cs="Times New Roman"/>
          <w:sz w:val="24"/>
          <w:szCs w:val="24"/>
        </w:rPr>
        <w:t>(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80</w:t>
      </w:r>
      <w:r w:rsidR="0063544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заменит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2ю строку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го банка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15872</w:t>
      </w:r>
      <w:r w:rsidR="00635441" w:rsidRPr="00635441">
        <w:rPr>
          <w:rFonts w:ascii="Times New Roman" w:hAnsi="Times New Roman" w:cs="Times New Roman"/>
          <w:sz w:val="24"/>
          <w:szCs w:val="24"/>
        </w:rPr>
        <w:t xml:space="preserve"> (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635441" w:rsidRPr="006354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 xml:space="preserve">0ю строку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го банка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5441">
        <w:rPr>
          <w:rFonts w:ascii="Times New Roman" w:hAnsi="Times New Roman" w:cs="Times New Roman"/>
          <w:sz w:val="24"/>
          <w:szCs w:val="24"/>
        </w:rPr>
        <w:t>при обращении к байту</w:t>
      </w:r>
      <w:r w:rsidR="001223DB">
        <w:rPr>
          <w:rFonts w:ascii="Times New Roman" w:hAnsi="Times New Roman" w:cs="Times New Roman"/>
          <w:sz w:val="24"/>
          <w:szCs w:val="24"/>
        </w:rPr>
        <w:t xml:space="preserve"> </w:t>
      </w:r>
      <w:r w:rsidRPr="00635441">
        <w:rPr>
          <w:rFonts w:ascii="Times New Roman" w:hAnsi="Times New Roman" w:cs="Times New Roman"/>
          <w:b/>
          <w:bCs/>
          <w:sz w:val="24"/>
          <w:szCs w:val="24"/>
        </w:rPr>
        <w:t>62</w:t>
      </w:r>
      <w:r w:rsidR="00635441" w:rsidRPr="00635441">
        <w:rPr>
          <w:rFonts w:ascii="Times New Roman" w:hAnsi="Times New Roman" w:cs="Times New Roman"/>
          <w:sz w:val="24"/>
          <w:szCs w:val="24"/>
        </w:rPr>
        <w:t xml:space="preserve"> (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635441" w:rsidRPr="00635441">
        <w:rPr>
          <w:rFonts w:ascii="Times New Roman" w:hAnsi="Times New Roman" w:cs="Times New Roman"/>
          <w:sz w:val="24"/>
          <w:szCs w:val="24"/>
        </w:rPr>
        <w:t xml:space="preserve">) </w:t>
      </w:r>
      <w:r w:rsidR="001223DB">
        <w:rPr>
          <w:rFonts w:ascii="Times New Roman" w:hAnsi="Times New Roman" w:cs="Times New Roman"/>
          <w:sz w:val="24"/>
          <w:szCs w:val="24"/>
        </w:rPr>
        <w:t>никакая из кэш-строк не будет замещена (уже лежит в кэш-памяти)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15312</w:t>
      </w:r>
      <w:r w:rsidR="00635441">
        <w:rPr>
          <w:rFonts w:ascii="Times New Roman" w:hAnsi="Times New Roman" w:cs="Times New Roman"/>
          <w:sz w:val="24"/>
          <w:szCs w:val="24"/>
        </w:rPr>
        <w:t xml:space="preserve"> </w:t>
      </w:r>
      <w:r w:rsidR="00635441" w:rsidRPr="00635441">
        <w:rPr>
          <w:rFonts w:ascii="Times New Roman" w:hAnsi="Times New Roman" w:cs="Times New Roman"/>
          <w:sz w:val="24"/>
          <w:szCs w:val="24"/>
        </w:rPr>
        <w:t>(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BD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35441" w:rsidRPr="00635441">
        <w:rPr>
          <w:rFonts w:ascii="Times New Roman" w:hAnsi="Times New Roman" w:cs="Times New Roman"/>
          <w:sz w:val="24"/>
          <w:szCs w:val="24"/>
        </w:rPr>
        <w:t xml:space="preserve">) </w:t>
      </w:r>
      <w:r w:rsidR="00635441">
        <w:rPr>
          <w:rFonts w:ascii="Times New Roman" w:hAnsi="Times New Roman" w:cs="Times New Roman"/>
          <w:sz w:val="24"/>
          <w:szCs w:val="24"/>
        </w:rPr>
        <w:t xml:space="preserve">–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3ю строку 5го банка</w:t>
      </w:r>
      <w:r w:rsidR="00635441">
        <w:rPr>
          <w:rFonts w:ascii="Times New Roman" w:hAnsi="Times New Roman" w:cs="Times New Roman"/>
          <w:sz w:val="24"/>
          <w:szCs w:val="24"/>
        </w:rPr>
        <w:t xml:space="preserve">, 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="00635441">
        <w:rPr>
          <w:rFonts w:ascii="Times New Roman" w:hAnsi="Times New Roman" w:cs="Times New Roman"/>
          <w:sz w:val="24"/>
          <w:szCs w:val="24"/>
        </w:rPr>
        <w:t xml:space="preserve"> </w:t>
      </w:r>
      <w:r w:rsidR="00635441" w:rsidRPr="00635441">
        <w:rPr>
          <w:rFonts w:ascii="Times New Roman" w:hAnsi="Times New Roman" w:cs="Times New Roman"/>
          <w:sz w:val="24"/>
          <w:szCs w:val="24"/>
        </w:rPr>
        <w:t>(</w:t>
      </w:r>
      <w:r w:rsidR="00635441" w:rsidRPr="00635441">
        <w:rPr>
          <w:rFonts w:ascii="Times New Roman" w:hAnsi="Times New Roman" w:cs="Times New Roman"/>
          <w:b/>
          <w:bCs/>
          <w:sz w:val="24"/>
          <w:szCs w:val="24"/>
          <w:lang w:val="en-US"/>
        </w:rPr>
        <w:t>FF</w:t>
      </w:r>
      <w:r w:rsidR="00635441" w:rsidRPr="00635441">
        <w:rPr>
          <w:rFonts w:ascii="Times New Roman" w:hAnsi="Times New Roman" w:cs="Times New Roman"/>
          <w:sz w:val="24"/>
          <w:szCs w:val="24"/>
        </w:rPr>
        <w:t xml:space="preserve">) </w:t>
      </w:r>
      <w:r w:rsidR="00635441">
        <w:rPr>
          <w:rFonts w:ascii="Times New Roman" w:hAnsi="Times New Roman" w:cs="Times New Roman"/>
          <w:sz w:val="24"/>
          <w:szCs w:val="24"/>
        </w:rPr>
        <w:t>–</w:t>
      </w:r>
      <w:r w:rsidR="001223DB">
        <w:rPr>
          <w:rFonts w:ascii="Times New Roman" w:hAnsi="Times New Roman" w:cs="Times New Roman"/>
          <w:sz w:val="24"/>
          <w:szCs w:val="24"/>
        </w:rPr>
        <w:t xml:space="preserve"> кэш-строка замещена не будет</w:t>
      </w:r>
      <w:r w:rsidR="00635441">
        <w:rPr>
          <w:rFonts w:ascii="Times New Roman" w:hAnsi="Times New Roman" w:cs="Times New Roman"/>
          <w:sz w:val="24"/>
          <w:szCs w:val="24"/>
        </w:rPr>
        <w:t>.</w:t>
      </w:r>
    </w:p>
    <w:p w14:paraId="5E63256A" w14:textId="77777777" w:rsidR="00635441" w:rsidRPr="00A74D6D" w:rsidRDefault="00635441" w:rsidP="00635441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</w:p>
    <w:p w14:paraId="1C9F40E8" w14:textId="2B7AEFE1" w:rsidR="00635441" w:rsidRPr="00A74D6D" w:rsidRDefault="001223DB" w:rsidP="0063544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Конечное</w:t>
      </w:r>
      <w:r w:rsidR="006354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состояние кэш-памяти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16"/>
        <w:gridCol w:w="516"/>
        <w:gridCol w:w="452"/>
        <w:gridCol w:w="452"/>
        <w:gridCol w:w="452"/>
        <w:gridCol w:w="452"/>
        <w:gridCol w:w="516"/>
        <w:gridCol w:w="518"/>
        <w:gridCol w:w="630"/>
        <w:gridCol w:w="586"/>
        <w:gridCol w:w="584"/>
        <w:gridCol w:w="586"/>
        <w:gridCol w:w="630"/>
        <w:gridCol w:w="586"/>
        <w:gridCol w:w="579"/>
        <w:gridCol w:w="579"/>
      </w:tblGrid>
      <w:tr w:rsidR="00635441" w:rsidRPr="00A74D6D" w14:paraId="29DF6B43" w14:textId="77777777" w:rsidTr="00635441">
        <w:tc>
          <w:tcPr>
            <w:tcW w:w="98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9BF40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Индекс кэш-строки</w:t>
            </w:r>
          </w:p>
        </w:tc>
        <w:tc>
          <w:tcPr>
            <w:tcW w:w="4016" w:type="pct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7AD237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Банк</w:t>
            </w:r>
          </w:p>
        </w:tc>
      </w:tr>
      <w:tr w:rsidR="00635441" w:rsidRPr="00A74D6D" w14:paraId="5736FBF8" w14:textId="77777777" w:rsidTr="00635441">
        <w:trPr>
          <w:trHeight w:val="225"/>
        </w:trPr>
        <w:tc>
          <w:tcPr>
            <w:tcW w:w="98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22B6AA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C682FA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9BAE53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B8995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9F465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1834E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74584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D2AE4B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4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56F2D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75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635441" w:rsidRPr="00A74D6D" w14:paraId="16A7E8FA" w14:textId="77777777" w:rsidTr="001223DB">
        <w:trPr>
          <w:trHeight w:val="318"/>
        </w:trPr>
        <w:tc>
          <w:tcPr>
            <w:tcW w:w="98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6D4536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052CF1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99EAF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237C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3326A3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E05D8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30602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730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24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7CFBDC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ED718F7" w14:textId="12630FED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15872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5CE580E3" w14:textId="6579251A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7767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1280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879CA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BF91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1536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CBD6EB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ECE3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1792</w:t>
            </w:r>
          </w:p>
        </w:tc>
        <w:tc>
          <w:tcPr>
            <w:tcW w:w="2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8C6914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35441" w:rsidRPr="00A74D6D" w14:paraId="16DFAFE5" w14:textId="77777777" w:rsidTr="001223DB">
        <w:trPr>
          <w:trHeight w:val="290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A187F3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E959E8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182AF0F3" w14:textId="653AABA0" w:rsidR="00635441" w:rsidRPr="000A7530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61A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325463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1D53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5DDE4E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386B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832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4F31CA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192E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1088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70CADB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28E6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1344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4C444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2DD5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D2902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0965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1856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42F18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35441" w:rsidRPr="00A74D6D" w14:paraId="3802DFA1" w14:textId="77777777" w:rsidTr="001223DB">
        <w:trPr>
          <w:trHeight w:val="299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BA78E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07B161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C91F4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34ED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434889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5A7C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95E8B1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E0C9721" w14:textId="41987266" w:rsidR="00635441" w:rsidRPr="000A7530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3200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740ECA7B" w14:textId="3E689225" w:rsidR="00635441" w:rsidRPr="000A7530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CB30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1152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D1F00A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965D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1408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7F2262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1456F713" w14:textId="4DA110A7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16000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675155D6" w14:textId="4BE2C343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ECF3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CD09EF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35441" w:rsidRPr="00A74D6D" w14:paraId="4007FD65" w14:textId="77777777" w:rsidTr="001223DB">
        <w:trPr>
          <w:trHeight w:val="299"/>
        </w:trPr>
        <w:tc>
          <w:tcPr>
            <w:tcW w:w="9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49FA1B" w14:textId="77777777" w:rsidR="00635441" w:rsidRPr="00A74D6D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4D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0CB6B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78CBAE86" w14:textId="7F02A8F1" w:rsidR="00635441" w:rsidRPr="000A7530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F355AC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448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A7F39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FA271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704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7C91B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1AD49F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960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B9A00" w14:textId="77777777" w:rsidR="00635441" w:rsidRPr="000A7530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A2FBB5B" w14:textId="3F2A2BEE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15296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14:paraId="7433653A" w14:textId="5E99F61C" w:rsidR="00635441" w:rsidRPr="00635441" w:rsidRDefault="001223DB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F53BC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1472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C4244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8704FE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1728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75964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8D385B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54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1984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7CB88" w14:textId="77777777" w:rsidR="00635441" w:rsidRPr="00635441" w:rsidRDefault="00635441" w:rsidP="0063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bookmarkEnd w:id="16"/>
    </w:tbl>
    <w:p w14:paraId="036216D0" w14:textId="77777777" w:rsidR="001223DB" w:rsidRDefault="001223DB" w:rsidP="0063544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9C9B542" w14:textId="77777777" w:rsidR="001223DB" w:rsidRDefault="001223DB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8769D9A" w14:textId="6511DFF5" w:rsidR="00E257B2" w:rsidRDefault="007730C3" w:rsidP="0063544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17" w:name="_Hlk133090191"/>
      <w:r w:rsidRPr="002457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Лабораторное задание</w:t>
      </w:r>
    </w:p>
    <w:p w14:paraId="72AB4564" w14:textId="77777777" w:rsidR="007730C3" w:rsidRPr="007730C3" w:rsidRDefault="007730C3" w:rsidP="007730C3">
      <w:pPr>
        <w:numPr>
          <w:ilvl w:val="0"/>
          <w:numId w:val="9"/>
        </w:numPr>
        <w:spacing w:after="24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 на языке </w:t>
      </w:r>
      <w:r w:rsidRPr="007730C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, позволяющую отследить изменение в скорости отклика получения данных при явлении </w:t>
      </w:r>
      <w:proofErr w:type="spellStart"/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thrashing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’а</w:t>
      </w:r>
      <w:proofErr w:type="spellEnd"/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пробуксовке кэша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F920DC2" w14:textId="77777777" w:rsidR="007730C3" w:rsidRPr="007730C3" w:rsidRDefault="007730C3" w:rsidP="007730C3">
      <w:pPr>
        <w:numPr>
          <w:ilvl w:val="0"/>
          <w:numId w:val="9"/>
        </w:numPr>
        <w:spacing w:after="24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данных, полученных в пункте 1,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построить график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определить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по нему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размер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кэша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268BD8" w14:textId="77777777" w:rsidR="007730C3" w:rsidRPr="007730C3" w:rsidRDefault="007730C3" w:rsidP="007730C3">
      <w:pPr>
        <w:spacing w:after="24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0C3">
        <w:rPr>
          <w:rFonts w:ascii="Times New Roman" w:hAnsi="Times New Roman" w:cs="Times New Roman"/>
          <w:color w:val="000000"/>
          <w:sz w:val="24"/>
          <w:szCs w:val="24"/>
        </w:rPr>
        <w:t xml:space="preserve">Проанализировать полученные результаты и </w:t>
      </w:r>
      <w:r w:rsidRPr="007730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сделать вывод</w:t>
      </w:r>
      <w:r w:rsidRPr="007730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9DED74" w14:textId="2CB634F4" w:rsidR="007730C3" w:rsidRPr="00CE6172" w:rsidRDefault="001223DB" w:rsidP="00122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CE617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bookmarkEnd w:id="17"/>
    <w:p w14:paraId="7A9D8BDE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&lt;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stdio.h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&gt; </w:t>
      </w:r>
    </w:p>
    <w:p w14:paraId="090BBCF6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&lt;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stdlib.h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&gt; </w:t>
      </w:r>
    </w:p>
    <w:p w14:paraId="225CDFD8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&lt;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string.h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&gt; </w:t>
      </w:r>
    </w:p>
    <w:p w14:paraId="600416F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&lt;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time.h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&gt; </w:t>
      </w:r>
    </w:p>
    <w:p w14:paraId="17F1F619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&lt;iostream&gt; </w:t>
      </w:r>
    </w:p>
    <w:p w14:paraId="387AD3EE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#include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&lt;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Windows.h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&gt; </w:t>
      </w:r>
    </w:p>
    <w:p w14:paraId="5B2129CD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using namespace std; </w:t>
      </w:r>
    </w:p>
    <w:p w14:paraId="224D7D3C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11CA1F8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#define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T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char </w:t>
      </w:r>
    </w:p>
    <w:p w14:paraId="1227F80D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#define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MAX_S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0x1000000 </w:t>
      </w:r>
    </w:p>
    <w:p w14:paraId="2263D02F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#define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L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101 </w:t>
      </w:r>
    </w:p>
    <w:p w14:paraId="6A365D29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42A0CFAD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volatile T A[MAX_S]; </w:t>
      </w:r>
    </w:p>
    <w:p w14:paraId="2E4BFB43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int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[0xFFFFFF]; </w:t>
      </w:r>
    </w:p>
    <w:p w14:paraId="33F303E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0CE937C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int main 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(){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</w:t>
      </w:r>
    </w:p>
    <w:p w14:paraId="6A0D304B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LARGE_INTEGER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freq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; LARGE_INTEGER time1; 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LARGE_INTEGER time2; </w:t>
      </w:r>
    </w:p>
    <w:p w14:paraId="1702A223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  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QueryPerformanceFrequency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(&amp;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freq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); </w:t>
      </w:r>
    </w:p>
    <w:p w14:paraId="5B12D9FA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7D412DAC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memset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((void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*)A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, 0,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sizeof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(A)); </w:t>
      </w:r>
    </w:p>
    <w:p w14:paraId="4882283A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444E25F1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srand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(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time(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NULL)); </w:t>
      </w:r>
    </w:p>
    <w:p w14:paraId="05126579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2DCB7B0C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int v, M; </w:t>
      </w:r>
    </w:p>
    <w:p w14:paraId="723C35A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register int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, j, k, m, x; </w:t>
      </w:r>
    </w:p>
    <w:p w14:paraId="0AE32DA6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485AF506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for (k = 1024; k &lt; MAX_S;) { </w:t>
      </w:r>
    </w:p>
    <w:p w14:paraId="6476B81A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M = k / L; </w:t>
      </w:r>
    </w:p>
    <w:p w14:paraId="39819DE1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3C9291D0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printf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(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"%g\t", (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k+M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*4)/(1024.*1024)); </w:t>
      </w:r>
    </w:p>
    <w:p w14:paraId="5DF0A091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734CC9DE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for (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= 0;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&lt; M;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++)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[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] = L *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; </w:t>
      </w:r>
    </w:p>
    <w:p w14:paraId="63E938C4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for (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= 0;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&lt; M/4;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++)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{ </w:t>
      </w:r>
    </w:p>
    <w:p w14:paraId="05339F6F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j = 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rand(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) % M; </w:t>
      </w:r>
    </w:p>
    <w:p w14:paraId="28780BD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x = 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rand(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) % M; </w:t>
      </w:r>
    </w:p>
    <w:p w14:paraId="206AF88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42CCCFBF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m =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[j]; </w:t>
      </w:r>
    </w:p>
    <w:p w14:paraId="464AAC8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[j] =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[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]; </w:t>
      </w:r>
    </w:p>
    <w:p w14:paraId="39C97E3A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[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] = m; </w:t>
      </w:r>
    </w:p>
    <w:p w14:paraId="01FC3FFB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 </w:t>
      </w:r>
    </w:p>
    <w:p w14:paraId="452F298B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} </w:t>
      </w:r>
    </w:p>
    <w:p w14:paraId="3D599D8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31FD2154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if (k &lt; 100*1024) j = 1024; </w:t>
      </w:r>
    </w:p>
    <w:p w14:paraId="56F472D3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else if (k &lt; 300*1024) j = 128; </w:t>
      </w:r>
    </w:p>
    <w:p w14:paraId="7AE5E449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else j = 32; </w:t>
      </w:r>
    </w:p>
    <w:p w14:paraId="6073CA5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55265554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QueryPerformanceCounter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(&amp;time1); </w:t>
      </w:r>
    </w:p>
    <w:p w14:paraId="3AA45CAB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for (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= 0;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&lt; j;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i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++) { </w:t>
      </w:r>
    </w:p>
    <w:p w14:paraId="4E83EE34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365611D0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for (m = 0; m &lt; L; m++) { </w:t>
      </w:r>
    </w:p>
    <w:p w14:paraId="1EF638FF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for (x = 0; x &lt; M; x+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+){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</w:t>
      </w:r>
    </w:p>
    <w:p w14:paraId="66F55FB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v = </w:t>
      </w:r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A[</w:t>
      </w:r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</w:t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m_rand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[x] + m ]; </w:t>
      </w:r>
    </w:p>
    <w:p w14:paraId="6E65911F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} </w:t>
      </w:r>
    </w:p>
    <w:p w14:paraId="497D4174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} </w:t>
      </w:r>
    </w:p>
    <w:p w14:paraId="6544EE42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 </w:t>
      </w:r>
    </w:p>
    <w:p w14:paraId="20754221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} </w:t>
      </w:r>
    </w:p>
    <w:p w14:paraId="4D76B1E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QueryPerformanceCounter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(&amp;time2); </w:t>
      </w:r>
    </w:p>
    <w:p w14:paraId="5D938A16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00255D6A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time2.QuadPart -= time1.QuadPart; </w:t>
      </w:r>
    </w:p>
    <w:p w14:paraId="347D62CE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double span = (double) time2.QuadPart / </w:t>
      </w:r>
      <w:proofErr w:type="spellStart"/>
      <w:proofErr w:type="gram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freq.QuadPart</w:t>
      </w:r>
      <w:proofErr w:type="spellEnd"/>
      <w:proofErr w:type="gram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; </w:t>
      </w:r>
    </w:p>
    <w:p w14:paraId="494454A0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5D6F538B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>printf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 xml:space="preserve"> ("%g\n",1000000000. * span/(double)(L*M*j)); </w:t>
      </w:r>
    </w:p>
    <w:p w14:paraId="12E4D809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</w:p>
    <w:p w14:paraId="70409141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if (k &gt; 100*1024)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k += k/16; </w:t>
      </w:r>
    </w:p>
    <w:p w14:paraId="78116F75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  <w:lang w:val="en-US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>else</w:t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  <w:t xml:space="preserve">k += 4*1024; </w:t>
      </w:r>
    </w:p>
    <w:p w14:paraId="4FEDDDA7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</w:rPr>
      </w:pPr>
      <w:r w:rsidRPr="001223DB">
        <w:rPr>
          <w:rFonts w:ascii="Cascadia Code" w:eastAsia="Times New Roman" w:hAnsi="Cascadia Code" w:cs="Times New Roman"/>
          <w:sz w:val="16"/>
          <w:szCs w:val="16"/>
          <w:lang w:val="en-US"/>
        </w:rPr>
        <w:tab/>
      </w:r>
      <w:r w:rsidRPr="001223DB">
        <w:rPr>
          <w:rFonts w:ascii="Cascadia Code" w:eastAsia="Times New Roman" w:hAnsi="Cascadia Code" w:cs="Times New Roman"/>
          <w:sz w:val="16"/>
          <w:szCs w:val="16"/>
        </w:rPr>
        <w:t xml:space="preserve">} </w:t>
      </w:r>
    </w:p>
    <w:p w14:paraId="735D3D23" w14:textId="77777777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</w:rPr>
      </w:pPr>
      <w:proofErr w:type="spellStart"/>
      <w:r w:rsidRPr="001223DB">
        <w:rPr>
          <w:rFonts w:ascii="Cascadia Code" w:eastAsia="Times New Roman" w:hAnsi="Cascadia Code" w:cs="Times New Roman"/>
          <w:sz w:val="16"/>
          <w:szCs w:val="16"/>
        </w:rPr>
        <w:t>return</w:t>
      </w:r>
      <w:proofErr w:type="spellEnd"/>
      <w:r w:rsidRPr="001223DB">
        <w:rPr>
          <w:rFonts w:ascii="Cascadia Code" w:eastAsia="Times New Roman" w:hAnsi="Cascadia Code" w:cs="Times New Roman"/>
          <w:sz w:val="16"/>
          <w:szCs w:val="16"/>
        </w:rPr>
        <w:t xml:space="preserve"> 0; </w:t>
      </w:r>
    </w:p>
    <w:p w14:paraId="651A31EE" w14:textId="5AFF5004" w:rsidR="001223DB" w:rsidRPr="001223DB" w:rsidRDefault="001223DB" w:rsidP="001223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rPr>
          <w:rFonts w:ascii="Cascadia Code" w:eastAsia="Times New Roman" w:hAnsi="Cascadia Code" w:cs="Times New Roman"/>
          <w:sz w:val="16"/>
          <w:szCs w:val="16"/>
        </w:rPr>
      </w:pPr>
      <w:r w:rsidRPr="001223DB">
        <w:rPr>
          <w:rFonts w:ascii="Cascadia Code" w:eastAsia="Times New Roman" w:hAnsi="Cascadia Code" w:cs="Times New Roman"/>
          <w:sz w:val="16"/>
          <w:szCs w:val="16"/>
        </w:rPr>
        <w:t>}</w:t>
      </w:r>
    </w:p>
    <w:p w14:paraId="0B87623F" w14:textId="23436F2E" w:rsidR="001223DB" w:rsidRDefault="001223DB" w:rsidP="002F4D1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07D9A" wp14:editId="08D83C6E">
            <wp:extent cx="6824980" cy="43160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D854" w14:textId="56BA0503" w:rsidR="001223DB" w:rsidRPr="001223DB" w:rsidRDefault="001223DB" w:rsidP="00CE6172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8" w:name="_Hlk133092020"/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3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Результат работы программы</w:t>
      </w:r>
    </w:p>
    <w:bookmarkEnd w:id="18"/>
    <w:p w14:paraId="6D0D0ABB" w14:textId="3358C8C4" w:rsidR="001223DB" w:rsidRDefault="00CE6172" w:rsidP="00CE61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BD3CA" wp14:editId="41842547">
            <wp:extent cx="6840220" cy="373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E217" w14:textId="5F6F2E85" w:rsidR="00CE6172" w:rsidRPr="00CE6172" w:rsidRDefault="00CE6172" w:rsidP="00CE617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9" w:name="_Hlk133092026"/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4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График по результатам работы программы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в логарифмическом масштабе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bookmarkEnd w:id="19"/>
    <w:p w14:paraId="2DE71A50" w14:textId="26FC0B48" w:rsidR="00CE6172" w:rsidRDefault="00CE6172" w:rsidP="00CE6172">
      <w:pPr>
        <w:jc w:val="center"/>
      </w:pPr>
      <w:r w:rsidRPr="00CE6172">
        <w:rPr>
          <w:noProof/>
        </w:rPr>
        <w:lastRenderedPageBreak/>
        <w:drawing>
          <wp:inline distT="0" distB="0" distL="0" distR="0" wp14:anchorId="736159DD" wp14:editId="3101A3F7">
            <wp:extent cx="4502150" cy="274300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248" cy="27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86C0" w14:textId="06185367" w:rsidR="00CE6172" w:rsidRPr="005C51A7" w:rsidRDefault="00CE6172" w:rsidP="005C51A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0" w:name="_Hlk133092062"/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5</w:t>
      </w:r>
      <w:r w:rsidRPr="00A74D6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Реальные размеры кэша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L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и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L</w:t>
      </w:r>
      <w:r w:rsidRPr="00CE617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2</w:t>
      </w:r>
    </w:p>
    <w:p w14:paraId="7494ED12" w14:textId="0FCBFC5E" w:rsidR="005C51A7" w:rsidRPr="00CE6172" w:rsidRDefault="007C4D7B" w:rsidP="005C51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4D6D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5C51A7">
        <w:rPr>
          <w:rFonts w:ascii="Times New Roman" w:hAnsi="Times New Roman" w:cs="Times New Roman"/>
          <w:sz w:val="24"/>
          <w:szCs w:val="24"/>
        </w:rPr>
        <w:t>с</w:t>
      </w:r>
      <w:r w:rsidR="005C51A7" w:rsidRPr="00CE6172">
        <w:rPr>
          <w:rFonts w:ascii="Times New Roman" w:hAnsi="Times New Roman" w:cs="Times New Roman"/>
          <w:sz w:val="24"/>
          <w:szCs w:val="24"/>
        </w:rPr>
        <w:t>качки на графике иллюстрируют переход от кэша более низкого уровня к кэшу более высокого уровня. По графику видно, что первый скачок происходит примерно при 0,06 МБ или 61,44 КБ. Умножим эту величину на количество ядер (см. Рис. 5) и получим</w:t>
      </w:r>
      <w:r w:rsidR="005C51A7">
        <w:rPr>
          <w:rFonts w:ascii="Times New Roman" w:hAnsi="Times New Roman" w:cs="Times New Roman"/>
          <w:sz w:val="24"/>
          <w:szCs w:val="24"/>
        </w:rPr>
        <w:t xml:space="preserve"> размер кэша </w:t>
      </w:r>
      <w:r w:rsidR="005C51A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51A7" w:rsidRPr="005C51A7">
        <w:rPr>
          <w:rFonts w:ascii="Times New Roman" w:hAnsi="Times New Roman" w:cs="Times New Roman"/>
          <w:sz w:val="24"/>
          <w:szCs w:val="24"/>
        </w:rPr>
        <w:t>1</w:t>
      </w:r>
      <w:r w:rsidR="005C51A7">
        <w:rPr>
          <w:rFonts w:ascii="Times New Roman" w:hAnsi="Times New Roman" w:cs="Times New Roman"/>
          <w:sz w:val="24"/>
          <w:szCs w:val="24"/>
        </w:rPr>
        <w:t>:</w:t>
      </w:r>
      <w:r w:rsidR="005C51A7" w:rsidRPr="00CE6172">
        <w:rPr>
          <w:rFonts w:ascii="Times New Roman" w:hAnsi="Times New Roman" w:cs="Times New Roman"/>
          <w:sz w:val="24"/>
          <w:szCs w:val="24"/>
        </w:rPr>
        <w:t xml:space="preserve"> 61,44*4=245,76</w:t>
      </w:r>
      <w:r w:rsidR="005C51A7">
        <w:rPr>
          <w:rFonts w:ascii="Times New Roman" w:hAnsi="Times New Roman" w:cs="Times New Roman"/>
          <w:sz w:val="24"/>
          <w:szCs w:val="24"/>
        </w:rPr>
        <w:t xml:space="preserve"> </w:t>
      </w:r>
      <w:r w:rsidR="005C51A7" w:rsidRPr="00CE6172">
        <w:rPr>
          <w:rFonts w:ascii="Times New Roman" w:hAnsi="Times New Roman" w:cs="Times New Roman"/>
          <w:sz w:val="24"/>
          <w:szCs w:val="24"/>
        </w:rPr>
        <w:t>КБ. Следующий скачок наблюдается при 0,2 МБ. Также умножим на кол-во ядер</w:t>
      </w:r>
      <w:r w:rsidR="005C51A7" w:rsidRPr="005C51A7">
        <w:rPr>
          <w:rFonts w:ascii="Times New Roman" w:hAnsi="Times New Roman" w:cs="Times New Roman"/>
          <w:sz w:val="24"/>
          <w:szCs w:val="24"/>
        </w:rPr>
        <w:t xml:space="preserve"> </w:t>
      </w:r>
      <w:r w:rsidR="005C51A7" w:rsidRPr="00CE6172">
        <w:rPr>
          <w:rFonts w:ascii="Times New Roman" w:hAnsi="Times New Roman" w:cs="Times New Roman"/>
          <w:sz w:val="24"/>
          <w:szCs w:val="24"/>
        </w:rPr>
        <w:t>и получим</w:t>
      </w:r>
      <w:r w:rsidR="005C51A7">
        <w:rPr>
          <w:rFonts w:ascii="Times New Roman" w:hAnsi="Times New Roman" w:cs="Times New Roman"/>
          <w:sz w:val="24"/>
          <w:szCs w:val="24"/>
        </w:rPr>
        <w:t xml:space="preserve"> размер кэша </w:t>
      </w:r>
      <w:r w:rsidR="005C51A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51A7">
        <w:rPr>
          <w:rFonts w:ascii="Times New Roman" w:hAnsi="Times New Roman" w:cs="Times New Roman"/>
          <w:sz w:val="24"/>
          <w:szCs w:val="24"/>
        </w:rPr>
        <w:t>2</w:t>
      </w:r>
      <w:r w:rsidR="005C51A7" w:rsidRPr="00CE6172">
        <w:rPr>
          <w:rFonts w:ascii="Times New Roman" w:hAnsi="Times New Roman" w:cs="Times New Roman"/>
          <w:sz w:val="24"/>
          <w:szCs w:val="24"/>
        </w:rPr>
        <w:t>: 0,2*4=0,8 МБ.</w:t>
      </w:r>
      <w:r w:rsidR="005C51A7">
        <w:rPr>
          <w:rFonts w:ascii="Times New Roman" w:hAnsi="Times New Roman" w:cs="Times New Roman"/>
          <w:sz w:val="24"/>
          <w:szCs w:val="24"/>
        </w:rPr>
        <w:t xml:space="preserve"> Сравнивая результаты с реальными размерами кэша, можно заметить неплохую точность программного нахождения объема кэш-памяти.</w:t>
      </w:r>
    </w:p>
    <w:bookmarkEnd w:id="20"/>
    <w:p w14:paraId="6A13F2A9" w14:textId="6E443B35" w:rsidR="007C4D7B" w:rsidRPr="00A74D6D" w:rsidRDefault="007C4D7B" w:rsidP="001224E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7C4D7B" w:rsidRPr="00A74D6D" w:rsidSect="006330F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001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-1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6" w:hanging="360"/>
      </w:pPr>
    </w:lvl>
    <w:lvl w:ilvl="2" w:tplc="0419001B" w:tentative="1">
      <w:start w:val="1"/>
      <w:numFmt w:val="lowerRoman"/>
      <w:lvlText w:val="%3."/>
      <w:lvlJc w:val="right"/>
      <w:pPr>
        <w:ind w:left="-46" w:hanging="180"/>
      </w:pPr>
    </w:lvl>
    <w:lvl w:ilvl="3" w:tplc="0419000F" w:tentative="1">
      <w:start w:val="1"/>
      <w:numFmt w:val="decimal"/>
      <w:lvlText w:val="%4."/>
      <w:lvlJc w:val="left"/>
      <w:pPr>
        <w:ind w:left="674" w:hanging="360"/>
      </w:pPr>
    </w:lvl>
    <w:lvl w:ilvl="4" w:tplc="04190019" w:tentative="1">
      <w:start w:val="1"/>
      <w:numFmt w:val="lowerLetter"/>
      <w:lvlText w:val="%5."/>
      <w:lvlJc w:val="left"/>
      <w:pPr>
        <w:ind w:left="1394" w:hanging="360"/>
      </w:pPr>
    </w:lvl>
    <w:lvl w:ilvl="5" w:tplc="0419001B" w:tentative="1">
      <w:start w:val="1"/>
      <w:numFmt w:val="lowerRoman"/>
      <w:lvlText w:val="%6."/>
      <w:lvlJc w:val="right"/>
      <w:pPr>
        <w:ind w:left="2114" w:hanging="180"/>
      </w:pPr>
    </w:lvl>
    <w:lvl w:ilvl="6" w:tplc="0419000F" w:tentative="1">
      <w:start w:val="1"/>
      <w:numFmt w:val="decimal"/>
      <w:lvlText w:val="%7."/>
      <w:lvlJc w:val="left"/>
      <w:pPr>
        <w:ind w:left="2834" w:hanging="360"/>
      </w:pPr>
    </w:lvl>
    <w:lvl w:ilvl="7" w:tplc="04190019" w:tentative="1">
      <w:start w:val="1"/>
      <w:numFmt w:val="lowerLetter"/>
      <w:lvlText w:val="%8."/>
      <w:lvlJc w:val="left"/>
      <w:pPr>
        <w:ind w:left="3554" w:hanging="360"/>
      </w:pPr>
    </w:lvl>
    <w:lvl w:ilvl="8" w:tplc="0419001B" w:tentative="1">
      <w:start w:val="1"/>
      <w:numFmt w:val="lowerRoman"/>
      <w:lvlText w:val="%9."/>
      <w:lvlJc w:val="right"/>
      <w:pPr>
        <w:ind w:left="4274" w:hanging="180"/>
      </w:pPr>
    </w:lvl>
  </w:abstractNum>
  <w:abstractNum w:abstractNumId="1" w15:restartNumberingAfterBreak="0">
    <w:nsid w:val="031E4D8B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3A9F"/>
    <w:multiLevelType w:val="hybridMultilevel"/>
    <w:tmpl w:val="A69AD6DC"/>
    <w:lvl w:ilvl="0" w:tplc="43768084">
      <w:start w:val="3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296430"/>
    <w:multiLevelType w:val="hybridMultilevel"/>
    <w:tmpl w:val="905C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401FB"/>
    <w:multiLevelType w:val="hybridMultilevel"/>
    <w:tmpl w:val="40DECF78"/>
    <w:lvl w:ilvl="0" w:tplc="D278CC88">
      <w:start w:val="1"/>
      <w:numFmt w:val="decimal"/>
      <w:lvlText w:val="%1."/>
      <w:lvlJc w:val="left"/>
      <w:pPr>
        <w:ind w:left="787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5" w15:restartNumberingAfterBreak="0">
    <w:nsid w:val="50B610C2"/>
    <w:multiLevelType w:val="hybridMultilevel"/>
    <w:tmpl w:val="B69292AA"/>
    <w:lvl w:ilvl="0" w:tplc="2474E500">
      <w:start w:val="3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5BD41789"/>
    <w:multiLevelType w:val="hybridMultilevel"/>
    <w:tmpl w:val="437A0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E56667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350A7"/>
    <w:multiLevelType w:val="hybridMultilevel"/>
    <w:tmpl w:val="55A65A56"/>
    <w:lvl w:ilvl="0" w:tplc="2190EF44">
      <w:start w:val="1"/>
      <w:numFmt w:val="decimal"/>
      <w:lvlText w:val="%1."/>
      <w:lvlJc w:val="left"/>
      <w:pPr>
        <w:ind w:left="2850" w:hanging="360"/>
      </w:pPr>
      <w:rPr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A"/>
    <w:rsid w:val="00001E78"/>
    <w:rsid w:val="00004C41"/>
    <w:rsid w:val="000074AB"/>
    <w:rsid w:val="00021614"/>
    <w:rsid w:val="000329C6"/>
    <w:rsid w:val="00033D9B"/>
    <w:rsid w:val="00037826"/>
    <w:rsid w:val="000549B5"/>
    <w:rsid w:val="00054DEB"/>
    <w:rsid w:val="00070357"/>
    <w:rsid w:val="00071636"/>
    <w:rsid w:val="000757B8"/>
    <w:rsid w:val="00087864"/>
    <w:rsid w:val="000A009A"/>
    <w:rsid w:val="000A5D56"/>
    <w:rsid w:val="000A7530"/>
    <w:rsid w:val="000B57C8"/>
    <w:rsid w:val="000D76D3"/>
    <w:rsid w:val="000E2639"/>
    <w:rsid w:val="000E7DA8"/>
    <w:rsid w:val="00105E6F"/>
    <w:rsid w:val="001208AC"/>
    <w:rsid w:val="00120F3E"/>
    <w:rsid w:val="001223DB"/>
    <w:rsid w:val="001224E3"/>
    <w:rsid w:val="00125025"/>
    <w:rsid w:val="00126D30"/>
    <w:rsid w:val="001320E8"/>
    <w:rsid w:val="00150AB9"/>
    <w:rsid w:val="00171C0E"/>
    <w:rsid w:val="00171DB3"/>
    <w:rsid w:val="0017640A"/>
    <w:rsid w:val="00191FA9"/>
    <w:rsid w:val="001C1D7A"/>
    <w:rsid w:val="001C5EFC"/>
    <w:rsid w:val="001D3698"/>
    <w:rsid w:val="001D523E"/>
    <w:rsid w:val="001D7885"/>
    <w:rsid w:val="001E0668"/>
    <w:rsid w:val="001F5762"/>
    <w:rsid w:val="002118B2"/>
    <w:rsid w:val="00216155"/>
    <w:rsid w:val="002168E9"/>
    <w:rsid w:val="00221163"/>
    <w:rsid w:val="00226888"/>
    <w:rsid w:val="00237123"/>
    <w:rsid w:val="00240629"/>
    <w:rsid w:val="00243A29"/>
    <w:rsid w:val="00245684"/>
    <w:rsid w:val="002457B3"/>
    <w:rsid w:val="002524F0"/>
    <w:rsid w:val="00254590"/>
    <w:rsid w:val="0025541B"/>
    <w:rsid w:val="002625B9"/>
    <w:rsid w:val="00263970"/>
    <w:rsid w:val="002649D5"/>
    <w:rsid w:val="00270758"/>
    <w:rsid w:val="002769ED"/>
    <w:rsid w:val="0028446E"/>
    <w:rsid w:val="002A3B22"/>
    <w:rsid w:val="002A3DBC"/>
    <w:rsid w:val="002C1350"/>
    <w:rsid w:val="002D265E"/>
    <w:rsid w:val="002D4C31"/>
    <w:rsid w:val="002D58F9"/>
    <w:rsid w:val="002E4716"/>
    <w:rsid w:val="002E7A3F"/>
    <w:rsid w:val="002F09DB"/>
    <w:rsid w:val="002F219B"/>
    <w:rsid w:val="002F3F83"/>
    <w:rsid w:val="002F4D18"/>
    <w:rsid w:val="00302C75"/>
    <w:rsid w:val="003315C7"/>
    <w:rsid w:val="003512C4"/>
    <w:rsid w:val="00355AF4"/>
    <w:rsid w:val="0036488A"/>
    <w:rsid w:val="00367DFE"/>
    <w:rsid w:val="0037084A"/>
    <w:rsid w:val="00374D60"/>
    <w:rsid w:val="0038106F"/>
    <w:rsid w:val="00383423"/>
    <w:rsid w:val="003B102B"/>
    <w:rsid w:val="003B3558"/>
    <w:rsid w:val="003C27C6"/>
    <w:rsid w:val="003E0D46"/>
    <w:rsid w:val="003E707B"/>
    <w:rsid w:val="003F014A"/>
    <w:rsid w:val="00405CC0"/>
    <w:rsid w:val="00406BA1"/>
    <w:rsid w:val="00413892"/>
    <w:rsid w:val="00425EAC"/>
    <w:rsid w:val="00434ED2"/>
    <w:rsid w:val="00440B52"/>
    <w:rsid w:val="00445A12"/>
    <w:rsid w:val="004472DA"/>
    <w:rsid w:val="004560EA"/>
    <w:rsid w:val="004576C6"/>
    <w:rsid w:val="0046404B"/>
    <w:rsid w:val="0046445F"/>
    <w:rsid w:val="00470A42"/>
    <w:rsid w:val="00490FF6"/>
    <w:rsid w:val="00492575"/>
    <w:rsid w:val="004B39F7"/>
    <w:rsid w:val="004C1403"/>
    <w:rsid w:val="004D2B37"/>
    <w:rsid w:val="004D2DBF"/>
    <w:rsid w:val="004E7F4A"/>
    <w:rsid w:val="004F1F61"/>
    <w:rsid w:val="004F5765"/>
    <w:rsid w:val="00510DA7"/>
    <w:rsid w:val="005117D2"/>
    <w:rsid w:val="0051343C"/>
    <w:rsid w:val="00515E39"/>
    <w:rsid w:val="00535A3B"/>
    <w:rsid w:val="0053687E"/>
    <w:rsid w:val="00541F75"/>
    <w:rsid w:val="005445F2"/>
    <w:rsid w:val="00551E46"/>
    <w:rsid w:val="00552CFF"/>
    <w:rsid w:val="00557EDB"/>
    <w:rsid w:val="00570AEE"/>
    <w:rsid w:val="00571AE5"/>
    <w:rsid w:val="005732B8"/>
    <w:rsid w:val="00575425"/>
    <w:rsid w:val="00580CB4"/>
    <w:rsid w:val="005A0441"/>
    <w:rsid w:val="005A16B0"/>
    <w:rsid w:val="005B7A54"/>
    <w:rsid w:val="005C1E36"/>
    <w:rsid w:val="005C2C16"/>
    <w:rsid w:val="005C51A7"/>
    <w:rsid w:val="005C5B56"/>
    <w:rsid w:val="005D4265"/>
    <w:rsid w:val="005D4691"/>
    <w:rsid w:val="005E4180"/>
    <w:rsid w:val="005E60F7"/>
    <w:rsid w:val="005E678C"/>
    <w:rsid w:val="005F1A34"/>
    <w:rsid w:val="005F4626"/>
    <w:rsid w:val="00613F7D"/>
    <w:rsid w:val="00627EFE"/>
    <w:rsid w:val="006330FB"/>
    <w:rsid w:val="00635441"/>
    <w:rsid w:val="00641277"/>
    <w:rsid w:val="00660575"/>
    <w:rsid w:val="00691071"/>
    <w:rsid w:val="006918F1"/>
    <w:rsid w:val="006A4638"/>
    <w:rsid w:val="006B1370"/>
    <w:rsid w:val="006B1E4C"/>
    <w:rsid w:val="006B2518"/>
    <w:rsid w:val="006B53F9"/>
    <w:rsid w:val="006C17EB"/>
    <w:rsid w:val="007019F3"/>
    <w:rsid w:val="00702308"/>
    <w:rsid w:val="00726F52"/>
    <w:rsid w:val="0073048C"/>
    <w:rsid w:val="00742C17"/>
    <w:rsid w:val="0074761E"/>
    <w:rsid w:val="00752C3A"/>
    <w:rsid w:val="00757E0F"/>
    <w:rsid w:val="007634E7"/>
    <w:rsid w:val="00765B11"/>
    <w:rsid w:val="007730C3"/>
    <w:rsid w:val="0078694D"/>
    <w:rsid w:val="00795298"/>
    <w:rsid w:val="007A175D"/>
    <w:rsid w:val="007C4D7B"/>
    <w:rsid w:val="007D07DF"/>
    <w:rsid w:val="0080512B"/>
    <w:rsid w:val="00842A55"/>
    <w:rsid w:val="008469B8"/>
    <w:rsid w:val="008631AC"/>
    <w:rsid w:val="00863583"/>
    <w:rsid w:val="00881148"/>
    <w:rsid w:val="00892B79"/>
    <w:rsid w:val="008A3001"/>
    <w:rsid w:val="008A715D"/>
    <w:rsid w:val="008A794D"/>
    <w:rsid w:val="008B388F"/>
    <w:rsid w:val="008C4380"/>
    <w:rsid w:val="008C70EB"/>
    <w:rsid w:val="008D1C72"/>
    <w:rsid w:val="008D545E"/>
    <w:rsid w:val="008D5B61"/>
    <w:rsid w:val="008E3EDD"/>
    <w:rsid w:val="008E7749"/>
    <w:rsid w:val="008F0027"/>
    <w:rsid w:val="008F0969"/>
    <w:rsid w:val="008F33F1"/>
    <w:rsid w:val="009130B0"/>
    <w:rsid w:val="0091320C"/>
    <w:rsid w:val="0092249E"/>
    <w:rsid w:val="009245C1"/>
    <w:rsid w:val="0094309D"/>
    <w:rsid w:val="00944ED7"/>
    <w:rsid w:val="00951D76"/>
    <w:rsid w:val="00963FF4"/>
    <w:rsid w:val="00971212"/>
    <w:rsid w:val="00974F4C"/>
    <w:rsid w:val="00983ED3"/>
    <w:rsid w:val="00984798"/>
    <w:rsid w:val="00985F06"/>
    <w:rsid w:val="00987414"/>
    <w:rsid w:val="00994BFB"/>
    <w:rsid w:val="009954A7"/>
    <w:rsid w:val="009963EE"/>
    <w:rsid w:val="009A64EE"/>
    <w:rsid w:val="009B0EDD"/>
    <w:rsid w:val="009B2AC8"/>
    <w:rsid w:val="009B6FC5"/>
    <w:rsid w:val="009C196B"/>
    <w:rsid w:val="009C361F"/>
    <w:rsid w:val="009C73C0"/>
    <w:rsid w:val="009D3016"/>
    <w:rsid w:val="009E718F"/>
    <w:rsid w:val="009F0765"/>
    <w:rsid w:val="009F128C"/>
    <w:rsid w:val="009F41DB"/>
    <w:rsid w:val="00A021A7"/>
    <w:rsid w:val="00A07430"/>
    <w:rsid w:val="00A11D0D"/>
    <w:rsid w:val="00A24140"/>
    <w:rsid w:val="00A2451A"/>
    <w:rsid w:val="00A26AFF"/>
    <w:rsid w:val="00A27ED0"/>
    <w:rsid w:val="00A321F6"/>
    <w:rsid w:val="00A33FA7"/>
    <w:rsid w:val="00A3503B"/>
    <w:rsid w:val="00A375BC"/>
    <w:rsid w:val="00A4358C"/>
    <w:rsid w:val="00A45B97"/>
    <w:rsid w:val="00A5490E"/>
    <w:rsid w:val="00A720E5"/>
    <w:rsid w:val="00A737C9"/>
    <w:rsid w:val="00A748BC"/>
    <w:rsid w:val="00A74D6D"/>
    <w:rsid w:val="00A760BA"/>
    <w:rsid w:val="00A86059"/>
    <w:rsid w:val="00A874B6"/>
    <w:rsid w:val="00AA0B11"/>
    <w:rsid w:val="00AA78E3"/>
    <w:rsid w:val="00AC59E5"/>
    <w:rsid w:val="00AE4EC9"/>
    <w:rsid w:val="00AE631A"/>
    <w:rsid w:val="00AE7DC0"/>
    <w:rsid w:val="00AF29AD"/>
    <w:rsid w:val="00B0043A"/>
    <w:rsid w:val="00B07473"/>
    <w:rsid w:val="00B109ED"/>
    <w:rsid w:val="00B1755F"/>
    <w:rsid w:val="00B20ABD"/>
    <w:rsid w:val="00B21420"/>
    <w:rsid w:val="00B253A1"/>
    <w:rsid w:val="00B52FEE"/>
    <w:rsid w:val="00B6200F"/>
    <w:rsid w:val="00B62B24"/>
    <w:rsid w:val="00B6362A"/>
    <w:rsid w:val="00B70621"/>
    <w:rsid w:val="00B70833"/>
    <w:rsid w:val="00B817A9"/>
    <w:rsid w:val="00B97201"/>
    <w:rsid w:val="00BA173B"/>
    <w:rsid w:val="00BB213C"/>
    <w:rsid w:val="00BB3D63"/>
    <w:rsid w:val="00BD254C"/>
    <w:rsid w:val="00BE23CF"/>
    <w:rsid w:val="00BE5A97"/>
    <w:rsid w:val="00BE7E71"/>
    <w:rsid w:val="00C00A1A"/>
    <w:rsid w:val="00C01C50"/>
    <w:rsid w:val="00C06DA9"/>
    <w:rsid w:val="00C17ED1"/>
    <w:rsid w:val="00C24803"/>
    <w:rsid w:val="00C30F08"/>
    <w:rsid w:val="00C36F3B"/>
    <w:rsid w:val="00C67193"/>
    <w:rsid w:val="00C71E62"/>
    <w:rsid w:val="00C8042C"/>
    <w:rsid w:val="00C9453D"/>
    <w:rsid w:val="00CA1464"/>
    <w:rsid w:val="00CB0778"/>
    <w:rsid w:val="00CC27A2"/>
    <w:rsid w:val="00CD4B20"/>
    <w:rsid w:val="00CE32AE"/>
    <w:rsid w:val="00CE6172"/>
    <w:rsid w:val="00CF01ED"/>
    <w:rsid w:val="00CF0415"/>
    <w:rsid w:val="00CF2BC7"/>
    <w:rsid w:val="00D006BE"/>
    <w:rsid w:val="00D1167D"/>
    <w:rsid w:val="00D14C66"/>
    <w:rsid w:val="00D167D6"/>
    <w:rsid w:val="00D41823"/>
    <w:rsid w:val="00D47E6F"/>
    <w:rsid w:val="00D5627D"/>
    <w:rsid w:val="00D62D97"/>
    <w:rsid w:val="00D6482D"/>
    <w:rsid w:val="00D87EFB"/>
    <w:rsid w:val="00DA5542"/>
    <w:rsid w:val="00DC32DC"/>
    <w:rsid w:val="00DC38A9"/>
    <w:rsid w:val="00DC3B28"/>
    <w:rsid w:val="00DC7836"/>
    <w:rsid w:val="00DD3810"/>
    <w:rsid w:val="00E120C4"/>
    <w:rsid w:val="00E15578"/>
    <w:rsid w:val="00E15580"/>
    <w:rsid w:val="00E257B2"/>
    <w:rsid w:val="00E26CB8"/>
    <w:rsid w:val="00E350D5"/>
    <w:rsid w:val="00E41D7A"/>
    <w:rsid w:val="00E538A6"/>
    <w:rsid w:val="00E5438D"/>
    <w:rsid w:val="00E632E3"/>
    <w:rsid w:val="00E73711"/>
    <w:rsid w:val="00E82B09"/>
    <w:rsid w:val="00E87C81"/>
    <w:rsid w:val="00E95819"/>
    <w:rsid w:val="00EA0E11"/>
    <w:rsid w:val="00EA67E3"/>
    <w:rsid w:val="00EB09E5"/>
    <w:rsid w:val="00EC2B70"/>
    <w:rsid w:val="00EE0B2A"/>
    <w:rsid w:val="00EE15EB"/>
    <w:rsid w:val="00EE2BBC"/>
    <w:rsid w:val="00EF0086"/>
    <w:rsid w:val="00F04E1A"/>
    <w:rsid w:val="00F05675"/>
    <w:rsid w:val="00F0631B"/>
    <w:rsid w:val="00F10652"/>
    <w:rsid w:val="00F16C34"/>
    <w:rsid w:val="00F21B29"/>
    <w:rsid w:val="00F21DE8"/>
    <w:rsid w:val="00F27CB0"/>
    <w:rsid w:val="00F354EC"/>
    <w:rsid w:val="00F476B9"/>
    <w:rsid w:val="00F61744"/>
    <w:rsid w:val="00FA18DA"/>
    <w:rsid w:val="00FB5287"/>
    <w:rsid w:val="00FD2971"/>
    <w:rsid w:val="00FE663E"/>
    <w:rsid w:val="00FF2EFD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3E6D"/>
  <w15:chartTrackingRefBased/>
  <w15:docId w15:val="{B2D31BAE-E418-4FEC-BB00-188DE91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8D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C70EB"/>
    <w:pPr>
      <w:keepNext/>
      <w:spacing w:after="0" w:line="240" w:lineRule="auto"/>
      <w:ind w:firstLine="2552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70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8C70EB"/>
    <w:pPr>
      <w:tabs>
        <w:tab w:val="left" w:pos="8931"/>
      </w:tabs>
      <w:spacing w:after="0" w:line="240" w:lineRule="auto"/>
      <w:ind w:right="566"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8C70EB"/>
    <w:pPr>
      <w:spacing w:after="0" w:line="240" w:lineRule="auto"/>
      <w:ind w:firstLine="7797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0">
    <w:name w:val="Основной текст с отступом 2 Знак"/>
    <w:basedOn w:val="a0"/>
    <w:link w:val="2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A375B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75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rsid w:val="00F16C3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a7">
    <w:name w:val="Placeholder Text"/>
    <w:basedOn w:val="a0"/>
    <w:uiPriority w:val="99"/>
    <w:semiHidden/>
    <w:rsid w:val="00C9453D"/>
    <w:rPr>
      <w:color w:val="808080"/>
    </w:rPr>
  </w:style>
  <w:style w:type="paragraph" w:customStyle="1" w:styleId="Standard">
    <w:name w:val="Standard"/>
    <w:rsid w:val="0036488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24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1E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0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Савва Балашов</cp:lastModifiedBy>
  <cp:revision>8</cp:revision>
  <dcterms:created xsi:type="dcterms:W3CDTF">2023-04-15T12:02:00Z</dcterms:created>
  <dcterms:modified xsi:type="dcterms:W3CDTF">2023-04-22T18:54:00Z</dcterms:modified>
</cp:coreProperties>
</file>