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9B" w:rsidRPr="00BA43CA" w:rsidRDefault="002E509B" w:rsidP="002E509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43762F">
        <w:rPr>
          <w:rFonts w:ascii="Times New Roman" w:hAnsi="Times New Roman"/>
          <w:sz w:val="28"/>
          <w:szCs w:val="28"/>
        </w:rPr>
        <w:t>5</w:t>
      </w:r>
    </w:p>
    <w:p w:rsidR="002E509B" w:rsidRPr="00F86945" w:rsidRDefault="002E509B" w:rsidP="002E509B">
      <w:pPr>
        <w:jc w:val="center"/>
        <w:rPr>
          <w:rFonts w:ascii="Times New Roman" w:hAnsi="Times New Roman"/>
          <w:sz w:val="28"/>
          <w:szCs w:val="28"/>
        </w:rPr>
      </w:pPr>
      <w:r w:rsidRPr="00F86945">
        <w:rPr>
          <w:rFonts w:ascii="Times New Roman" w:hAnsi="Times New Roman"/>
          <w:sz w:val="28"/>
          <w:szCs w:val="28"/>
        </w:rPr>
        <w:t xml:space="preserve">Система шифрования </w:t>
      </w:r>
      <w:proofErr w:type="spellStart"/>
      <w:r>
        <w:rPr>
          <w:rFonts w:ascii="Times New Roman" w:hAnsi="Times New Roman"/>
          <w:sz w:val="28"/>
          <w:szCs w:val="28"/>
        </w:rPr>
        <w:t>Вернама</w:t>
      </w:r>
      <w:proofErr w:type="spellEnd"/>
    </w:p>
    <w:p w:rsidR="002E509B" w:rsidRDefault="002E509B" w:rsidP="002E509B">
      <w:pPr>
        <w:jc w:val="center"/>
        <w:rPr>
          <w:rFonts w:ascii="Times New Roman" w:hAnsi="Times New Roman"/>
          <w:sz w:val="28"/>
          <w:szCs w:val="28"/>
        </w:rPr>
      </w:pPr>
      <w:r w:rsidRPr="00681A01">
        <w:rPr>
          <w:rFonts w:ascii="Times New Roman" w:hAnsi="Times New Roman"/>
          <w:sz w:val="24"/>
          <w:szCs w:val="24"/>
        </w:rPr>
        <w:t>по курсу «Защита информации»</w:t>
      </w:r>
    </w:p>
    <w:p w:rsidR="002E509B" w:rsidRPr="00681A01" w:rsidRDefault="002E509B" w:rsidP="002E50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Рабочее задание.</w:t>
      </w:r>
    </w:p>
    <w:p w:rsidR="00846F83" w:rsidRDefault="00846F83" w:rsidP="00846F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таблицу кодирования букв русского алфавита двоичным пятиразрядным кодом. Выравнивание осуществлять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PadLeft</w:t>
      </w:r>
      <w:proofErr w:type="spellEnd"/>
      <w:r>
        <w:rPr>
          <w:rFonts w:ascii="Times New Roman" w:hAnsi="Times New Roman" w:cs="Times New Roman"/>
          <w:sz w:val="28"/>
          <w:szCs w:val="28"/>
        </w:rPr>
        <w:t>[].</w:t>
      </w:r>
    </w:p>
    <w:p w:rsidR="00602F0B" w:rsidRDefault="00602F0B" w:rsidP="00846F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Преобразовать строку открытого текста  </w:t>
      </w:r>
      <w:proofErr w:type="spellStart"/>
      <w:r w:rsidRPr="00602F0B">
        <w:rPr>
          <w:rFonts w:ascii="Times New Roman" w:hAnsi="Times New Roman" w:cs="Times New Roman"/>
          <w:sz w:val="28"/>
          <w:szCs w:val="28"/>
        </w:rPr>
        <w:t>plainText=</w:t>
      </w:r>
      <w:proofErr w:type="spellEnd"/>
      <w:r w:rsidRPr="00602F0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02F0B">
        <w:rPr>
          <w:rFonts w:ascii="Times New Roman" w:hAnsi="Times New Roman" w:cs="Times New Roman"/>
          <w:sz w:val="28"/>
          <w:szCs w:val="28"/>
        </w:rPr>
        <w:t>прилетаю</w:t>
      </w:r>
      <w:r w:rsidR="0043762F">
        <w:rPr>
          <w:rFonts w:ascii="Times New Roman" w:hAnsi="Times New Roman" w:cs="Times New Roman"/>
          <w:sz w:val="28"/>
          <w:szCs w:val="28"/>
        </w:rPr>
        <w:t>двадцатьтретьегомарта</w:t>
      </w:r>
      <w:proofErr w:type="spellEnd"/>
      <w:r w:rsidRPr="00602F0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в двоичный список</w:t>
      </w:r>
      <w:r w:rsidR="005F305F">
        <w:rPr>
          <w:rFonts w:ascii="Times New Roman" w:hAnsi="Times New Roman" w:cs="Times New Roman"/>
          <w:sz w:val="28"/>
          <w:szCs w:val="28"/>
        </w:rPr>
        <w:t>. Определить длину полученного списка.</w:t>
      </w:r>
    </w:p>
    <w:p w:rsidR="005F305F" w:rsidRDefault="0080198B" w:rsidP="00846F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начальное состояние генератора случайных чисел равным номеру по списку в группе и получить </w:t>
      </w:r>
      <w:r w:rsidR="00933276">
        <w:rPr>
          <w:rFonts w:ascii="Times New Roman" w:hAnsi="Times New Roman" w:cs="Times New Roman"/>
          <w:sz w:val="28"/>
          <w:szCs w:val="28"/>
        </w:rPr>
        <w:t xml:space="preserve">ключ в виде двоичного списка, с помощью команды </w:t>
      </w:r>
      <w:proofErr w:type="spellStart"/>
      <w:r w:rsidR="00933276" w:rsidRPr="00933276">
        <w:rPr>
          <w:rFonts w:ascii="Times New Roman" w:hAnsi="Times New Roman" w:cs="Times New Roman"/>
          <w:sz w:val="28"/>
          <w:szCs w:val="28"/>
        </w:rPr>
        <w:t>RandomInteger</w:t>
      </w:r>
      <w:proofErr w:type="spellEnd"/>
      <w:r w:rsidR="00933276" w:rsidRPr="00933276">
        <w:rPr>
          <w:rFonts w:ascii="Times New Roman" w:hAnsi="Times New Roman" w:cs="Times New Roman"/>
          <w:sz w:val="28"/>
          <w:szCs w:val="28"/>
        </w:rPr>
        <w:t>[]</w:t>
      </w:r>
      <w:r w:rsidR="00933276">
        <w:rPr>
          <w:rFonts w:ascii="Times New Roman" w:hAnsi="Times New Roman" w:cs="Times New Roman"/>
          <w:sz w:val="28"/>
          <w:szCs w:val="28"/>
        </w:rPr>
        <w:t>. Длина ключевой последовательности должна быть равна длине двоичного списка открытого текста.</w:t>
      </w:r>
    </w:p>
    <w:p w:rsidR="00933276" w:rsidRDefault="00103187" w:rsidP="00846F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</w:t>
      </w:r>
      <w:r w:rsidRPr="00103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F0B">
        <w:rPr>
          <w:rFonts w:ascii="Times New Roman" w:hAnsi="Times New Roman" w:cs="Times New Roman"/>
          <w:sz w:val="28"/>
          <w:szCs w:val="28"/>
        </w:rPr>
        <w:t>plainText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(путем сложения по mod2</w:t>
      </w:r>
      <w:r w:rsidRPr="00103187">
        <w:rPr>
          <w:rFonts w:ascii="Times New Roman" w:hAnsi="Times New Roman" w:cs="Times New Roman"/>
          <w:sz w:val="28"/>
          <w:szCs w:val="28"/>
        </w:rPr>
        <w:t xml:space="preserve"> двоичных последовательностей</w:t>
      </w:r>
      <w:r>
        <w:rPr>
          <w:rFonts w:ascii="Times New Roman" w:hAnsi="Times New Roman" w:cs="Times New Roman"/>
          <w:sz w:val="28"/>
          <w:szCs w:val="28"/>
        </w:rPr>
        <w:t>), а затем расшифровать на ключе, сформированном в п. 3.</w:t>
      </w:r>
    </w:p>
    <w:p w:rsidR="00103187" w:rsidRDefault="00103187" w:rsidP="00846F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43762F">
        <w:rPr>
          <w:rFonts w:ascii="Times New Roman" w:hAnsi="Times New Roman" w:cs="Times New Roman"/>
          <w:sz w:val="28"/>
          <w:szCs w:val="28"/>
          <w:u w:val="single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шифрования по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входные параметры: строка текста и строка ключевой последовательности; выход: строка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3187" w:rsidRDefault="00103187" w:rsidP="001031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43762F">
        <w:rPr>
          <w:rFonts w:ascii="Times New Roman" w:hAnsi="Times New Roman" w:cs="Times New Roman"/>
          <w:sz w:val="28"/>
          <w:szCs w:val="28"/>
          <w:u w:val="single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 xml:space="preserve">дешифрования по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входные параметры: строка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строка ключевой последовательности; выход: строка расшифрованного текста.</w:t>
      </w:r>
    </w:p>
    <w:p w:rsidR="00103187" w:rsidRDefault="000A1A18" w:rsidP="00846F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9E6">
        <w:rPr>
          <w:rFonts w:ascii="Times New Roman" w:hAnsi="Times New Roman" w:cs="Times New Roman"/>
          <w:sz w:val="28"/>
          <w:szCs w:val="28"/>
        </w:rPr>
        <w:t xml:space="preserve">Подготовить программный </w:t>
      </w:r>
      <w:r w:rsidRPr="00514B25">
        <w:rPr>
          <w:rFonts w:ascii="Times New Roman" w:hAnsi="Times New Roman" w:cs="Times New Roman"/>
          <w:sz w:val="28"/>
          <w:szCs w:val="28"/>
          <w:u w:val="single"/>
        </w:rPr>
        <w:t>модуль</w:t>
      </w:r>
      <w:r w:rsidRPr="001659E6">
        <w:rPr>
          <w:rFonts w:ascii="Times New Roman" w:hAnsi="Times New Roman" w:cs="Times New Roman"/>
          <w:sz w:val="28"/>
          <w:szCs w:val="28"/>
        </w:rPr>
        <w:t xml:space="preserve">, реализующий генератор BBS </w:t>
      </w:r>
      <w:proofErr w:type="spellStart"/>
      <w:r w:rsidRPr="001659E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1659E6">
        <w:rPr>
          <w:rFonts w:ascii="Times New Roman" w:hAnsi="Times New Roman" w:cs="Times New Roman"/>
          <w:sz w:val="28"/>
          <w:szCs w:val="28"/>
        </w:rPr>
        <w:t xml:space="preserve"> параметрами, приведенными в</w:t>
      </w:r>
      <w:r w:rsidRPr="000A1A18">
        <w:t xml:space="preserve"> </w:t>
      </w:r>
      <w:r>
        <w:t xml:space="preserve"> </w:t>
      </w:r>
      <w:proofErr w:type="spellStart"/>
      <w:r w:rsidRPr="001659E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165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9E6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659E6">
        <w:rPr>
          <w:rFonts w:ascii="Times New Roman" w:hAnsi="Times New Roman" w:cs="Times New Roman"/>
          <w:sz w:val="28"/>
          <w:szCs w:val="28"/>
        </w:rPr>
        <w:t xml:space="preserve"> \ tableBBS_W.xls, N – номер </w:t>
      </w:r>
      <w:r w:rsidR="001659E6">
        <w:rPr>
          <w:rFonts w:ascii="Times New Roman" w:hAnsi="Times New Roman" w:cs="Times New Roman"/>
          <w:sz w:val="28"/>
          <w:szCs w:val="28"/>
        </w:rPr>
        <w:t xml:space="preserve">по списку в группе. Получить ключевую последовательность длиной </w:t>
      </w:r>
      <w:proofErr w:type="spellStart"/>
      <w:r w:rsidR="001659E6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1659E6">
        <w:rPr>
          <w:rFonts w:ascii="Times New Roman" w:hAnsi="Times New Roman" w:cs="Times New Roman"/>
          <w:sz w:val="28"/>
          <w:szCs w:val="28"/>
        </w:rPr>
        <w:t>.</w:t>
      </w:r>
    </w:p>
    <w:p w:rsidR="001659E6" w:rsidRPr="00BA43CA" w:rsidRDefault="001659E6" w:rsidP="00846F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Зашифровать, а затем расшифровать </w:t>
      </w:r>
      <w:proofErr w:type="spellStart"/>
      <w:r w:rsidRPr="001659E6">
        <w:rPr>
          <w:rFonts w:ascii="Times New Roman" w:hAnsi="Times New Roman" w:cs="Times New Roman"/>
          <w:sz w:val="28"/>
          <w:szCs w:val="28"/>
        </w:rPr>
        <w:t>Plaintext</w:t>
      </w:r>
      <w:proofErr w:type="spellEnd"/>
      <w:r w:rsidRPr="001659E6">
        <w:rPr>
          <w:rFonts w:ascii="Times New Roman" w:hAnsi="Times New Roman" w:cs="Times New Roman"/>
          <w:sz w:val="28"/>
          <w:szCs w:val="28"/>
        </w:rPr>
        <w:t xml:space="preserve"> \Text-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659E6">
        <w:rPr>
          <w:rFonts w:ascii="Times New Roman" w:hAnsi="Times New Roman" w:cs="Times New Roman"/>
          <w:sz w:val="28"/>
          <w:szCs w:val="28"/>
        </w:rPr>
        <w:t xml:space="preserve">.txt на ключе п. 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E13BB6" w:rsidRPr="00E13BB6" w:rsidRDefault="00BA43CA" w:rsidP="00E13BB6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13BB6">
        <w:rPr>
          <w:rFonts w:ascii="Times New Roman" w:hAnsi="Times New Roman" w:cs="Times New Roman"/>
          <w:sz w:val="28"/>
          <w:szCs w:val="28"/>
        </w:rPr>
        <w:t xml:space="preserve">Получить ключевую последовательность от генератора </w:t>
      </w:r>
      <w:r w:rsidRPr="00E13BB6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E13BB6">
        <w:rPr>
          <w:rFonts w:ascii="Times New Roman" w:hAnsi="Times New Roman" w:cs="Times New Roman"/>
          <w:sz w:val="28"/>
          <w:szCs w:val="28"/>
        </w:rPr>
        <w:t xml:space="preserve"> длиной </w:t>
      </w:r>
      <w:r w:rsidR="00E13BB6">
        <w:rPr>
          <w:rFonts w:ascii="Times New Roman" w:hAnsi="Times New Roman" w:cs="Times New Roman"/>
          <w:sz w:val="28"/>
          <w:szCs w:val="28"/>
        </w:rPr>
        <w:t>5</w:t>
      </w:r>
      <w:r w:rsidRPr="00E13BB6">
        <w:rPr>
          <w:rFonts w:ascii="Times New Roman" w:hAnsi="Times New Roman" w:cs="Times New Roman"/>
          <w:sz w:val="28"/>
          <w:szCs w:val="28"/>
        </w:rPr>
        <w:t>0</w:t>
      </w:r>
      <w:r w:rsidRPr="00E13BB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3BB6">
        <w:rPr>
          <w:rFonts w:ascii="Times New Roman" w:hAnsi="Times New Roman" w:cs="Times New Roman"/>
          <w:sz w:val="28"/>
          <w:szCs w:val="28"/>
        </w:rPr>
        <w:t xml:space="preserve"> (см. п.7).</w:t>
      </w:r>
    </w:p>
    <w:p w:rsidR="00BA43CA" w:rsidRPr="00E13BB6" w:rsidRDefault="00BA43CA" w:rsidP="00E13BB6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13BB6">
        <w:rPr>
          <w:rFonts w:ascii="Times New Roman" w:hAnsi="Times New Roman" w:cs="Times New Roman"/>
          <w:sz w:val="28"/>
          <w:szCs w:val="28"/>
        </w:rPr>
        <w:t xml:space="preserve"> Провести анализ качества ключевой последовательности с помощью </w:t>
      </w:r>
      <w:r w:rsidR="00E13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астотн</w:t>
      </w:r>
      <w:r w:rsidR="00E13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</w:t>
      </w:r>
      <w:r w:rsidR="00E13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подпоследовательностях</w:t>
      </w:r>
      <w:proofErr w:type="spellEnd"/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Frequency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Within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Block</w:t>
      </w:r>
      <w:r w:rsidR="00E13BB6" w:rsidRPr="00E13BB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13BB6">
        <w:rPr>
          <w:rFonts w:ascii="Times New Roman" w:hAnsi="Times New Roman" w:cs="Times New Roman"/>
          <w:sz w:val="28"/>
          <w:szCs w:val="28"/>
        </w:rPr>
        <w:t xml:space="preserve">: </w:t>
      </w:r>
      <w:r w:rsidRPr="00E13BB6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E13BB6">
        <w:rPr>
          <w:rFonts w:ascii="Times New Roman" w:hAnsi="Times New Roman" w:cs="Times New Roman"/>
          <w:sz w:val="28"/>
          <w:szCs w:val="28"/>
        </w:rPr>
        <w:t>\</w:t>
      </w:r>
      <w:r w:rsidRPr="00BA43CA">
        <w:t xml:space="preserve"> </w:t>
      </w:r>
      <w:r w:rsidRPr="00E13BB6">
        <w:rPr>
          <w:rFonts w:ascii="Times New Roman" w:hAnsi="Times New Roman" w:cs="Times New Roman"/>
          <w:sz w:val="28"/>
          <w:szCs w:val="28"/>
        </w:rPr>
        <w:t xml:space="preserve">Методы оценки качества </w:t>
      </w:r>
      <w:proofErr w:type="spellStart"/>
      <w:r w:rsidRPr="00E13BB6">
        <w:rPr>
          <w:rFonts w:ascii="Times New Roman" w:hAnsi="Times New Roman" w:cs="Times New Roman"/>
          <w:sz w:val="28"/>
          <w:szCs w:val="28"/>
        </w:rPr>
        <w:t>ПСП\стр</w:t>
      </w:r>
      <w:proofErr w:type="spellEnd"/>
      <w:r w:rsidRPr="00E13BB6">
        <w:rPr>
          <w:rFonts w:ascii="Times New Roman" w:hAnsi="Times New Roman" w:cs="Times New Roman"/>
          <w:sz w:val="28"/>
          <w:szCs w:val="28"/>
        </w:rPr>
        <w:t>. 16</w:t>
      </w:r>
      <w:r w:rsidR="00E13BB6" w:rsidRPr="00E13BB6">
        <w:rPr>
          <w:rFonts w:ascii="Times New Roman" w:hAnsi="Times New Roman" w:cs="Times New Roman"/>
          <w:sz w:val="28"/>
          <w:szCs w:val="28"/>
        </w:rPr>
        <w:t>5</w:t>
      </w:r>
      <w:r w:rsidRPr="00E13BB6">
        <w:rPr>
          <w:rFonts w:ascii="Times New Roman" w:hAnsi="Times New Roman" w:cs="Times New Roman"/>
          <w:sz w:val="28"/>
          <w:szCs w:val="28"/>
        </w:rPr>
        <w:t>.</w:t>
      </w:r>
    </w:p>
    <w:sectPr w:rsidR="00BA43CA" w:rsidRPr="00E13BB6" w:rsidSect="00F2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B273F"/>
    <w:multiLevelType w:val="hybridMultilevel"/>
    <w:tmpl w:val="B784C9F4"/>
    <w:lvl w:ilvl="0" w:tplc="2D069B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proofState w:spelling="clean" w:grammar="clean"/>
  <w:defaultTabStop w:val="708"/>
  <w:characterSpacingControl w:val="doNotCompress"/>
  <w:compat/>
  <w:rsids>
    <w:rsidRoot w:val="00846F83"/>
    <w:rsid w:val="00036895"/>
    <w:rsid w:val="000A1A18"/>
    <w:rsid w:val="00103187"/>
    <w:rsid w:val="001659E6"/>
    <w:rsid w:val="002E509B"/>
    <w:rsid w:val="0043762F"/>
    <w:rsid w:val="00514B25"/>
    <w:rsid w:val="00550B56"/>
    <w:rsid w:val="005F305F"/>
    <w:rsid w:val="00602F0B"/>
    <w:rsid w:val="006A62EA"/>
    <w:rsid w:val="0080198B"/>
    <w:rsid w:val="00846F83"/>
    <w:rsid w:val="00933276"/>
    <w:rsid w:val="00BA43CA"/>
    <w:rsid w:val="00C530AD"/>
    <w:rsid w:val="00E13BB6"/>
    <w:rsid w:val="00F2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cp:lastPrinted>2019-03-18T06:44:00Z</cp:lastPrinted>
  <dcterms:created xsi:type="dcterms:W3CDTF">2021-03-17T09:15:00Z</dcterms:created>
  <dcterms:modified xsi:type="dcterms:W3CDTF">2021-03-17T09:22:00Z</dcterms:modified>
</cp:coreProperties>
</file>