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084" w:rsidRDefault="00F451BA" w:rsidP="00F451BA">
      <w:pPr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ru-RU"/>
        </w:rPr>
        <w:t>С.А. Балашов, студ.; рук. Д.А. Орлов, к.т.н., доц. (НИУ «МЭИ»)</w:t>
      </w:r>
    </w:p>
    <w:p w:rsidR="00F451BA" w:rsidRDefault="00F451BA" w:rsidP="00F451BA">
      <w:pPr>
        <w:spacing w:after="120"/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F451BA">
        <w:rPr>
          <w:rFonts w:ascii="Times New Roman" w:hAnsi="Times New Roman" w:cs="Times New Roman"/>
          <w:b/>
          <w:bCs/>
          <w:sz w:val="22"/>
          <w:szCs w:val="22"/>
          <w:lang w:val="ru-RU"/>
        </w:rPr>
        <w:t>Исследование методов супер-разрешения с применением нейросетевых технологий</w:t>
      </w:r>
    </w:p>
    <w:p w:rsidR="00BE6311" w:rsidRPr="0032483E" w:rsidRDefault="00955AE5" w:rsidP="00BE6311">
      <w:pPr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955AE5">
        <w:rPr>
          <w:rFonts w:ascii="Times New Roman" w:hAnsi="Times New Roman" w:cs="Times New Roman"/>
          <w:sz w:val="20"/>
          <w:szCs w:val="20"/>
          <w:lang w:val="ru-RU"/>
        </w:rPr>
        <w:t xml:space="preserve"> развитием вычислительной техники появилась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55AE5">
        <w:rPr>
          <w:rFonts w:ascii="Times New Roman" w:hAnsi="Times New Roman" w:cs="Times New Roman"/>
          <w:sz w:val="20"/>
          <w:szCs w:val="20"/>
          <w:lang w:val="ru-RU"/>
        </w:rPr>
        <w:t>возможность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55AE5">
        <w:rPr>
          <w:rFonts w:ascii="Times New Roman" w:hAnsi="Times New Roman" w:cs="Times New Roman"/>
          <w:sz w:val="20"/>
          <w:szCs w:val="20"/>
          <w:lang w:val="ru-RU"/>
        </w:rPr>
        <w:t>отображать всё более высококачественные изображения и видео.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Благодаря этому</w:t>
      </w:r>
      <w:r w:rsidRPr="00955AE5">
        <w:rPr>
          <w:rFonts w:ascii="Times New Roman" w:hAnsi="Times New Roman" w:cs="Times New Roman"/>
          <w:sz w:val="20"/>
          <w:szCs w:val="20"/>
          <w:lang w:val="ru-RU"/>
        </w:rPr>
        <w:t>, актуальной становится задача повышения качества изображений.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Для этого разрабатываются методы супер-разрешения. </w:t>
      </w:r>
      <w:r w:rsidR="00D1621F">
        <w:rPr>
          <w:rFonts w:ascii="Times New Roman" w:hAnsi="Times New Roman" w:cs="Times New Roman"/>
          <w:sz w:val="20"/>
          <w:szCs w:val="20"/>
          <w:lang w:val="ru-RU"/>
        </w:rPr>
        <w:t xml:space="preserve">Наиболее популярными в настоящее время являются </w:t>
      </w:r>
      <w:r w:rsidR="00F0440C">
        <w:rPr>
          <w:rFonts w:ascii="Times New Roman" w:hAnsi="Times New Roman" w:cs="Times New Roman"/>
          <w:sz w:val="20"/>
          <w:szCs w:val="20"/>
          <w:lang w:val="ru-RU"/>
        </w:rPr>
        <w:t>методы</w:t>
      </w:r>
      <w:r w:rsidR="00D1621F">
        <w:rPr>
          <w:rFonts w:ascii="Times New Roman" w:hAnsi="Times New Roman" w:cs="Times New Roman"/>
          <w:sz w:val="20"/>
          <w:szCs w:val="20"/>
          <w:lang w:val="ru-RU"/>
        </w:rPr>
        <w:t xml:space="preserve">, основанные на нейросетях. </w:t>
      </w:r>
      <w:r w:rsidR="00D1621F">
        <w:rPr>
          <w:rFonts w:ascii="Times New Roman" w:hAnsi="Times New Roman" w:cs="Times New Roman"/>
          <w:sz w:val="20"/>
          <w:szCs w:val="20"/>
          <w:lang w:val="ru-RU"/>
        </w:rPr>
        <w:t>Их можно разбить на несколько видов</w:t>
      </w:r>
      <w:r w:rsidR="00245904">
        <w:rPr>
          <w:rFonts w:ascii="Times New Roman" w:hAnsi="Times New Roman" w:cs="Times New Roman"/>
          <w:sz w:val="20"/>
          <w:szCs w:val="20"/>
          <w:lang w:val="ru-RU"/>
        </w:rPr>
        <w:t xml:space="preserve"> по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тип</w:t>
      </w:r>
      <w:r w:rsidR="00245904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нейросети, используемой в методе.</w:t>
      </w:r>
      <w:r w:rsidR="00602B05">
        <w:rPr>
          <w:rFonts w:ascii="Times New Roman" w:hAnsi="Times New Roman" w:cs="Times New Roman"/>
          <w:sz w:val="20"/>
          <w:szCs w:val="20"/>
          <w:lang w:val="ru-RU"/>
        </w:rPr>
        <w:t xml:space="preserve"> Большинство на текущий момент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методов супер-разрешения использует свёрточные нейросети (</w:t>
      </w:r>
      <w:r w:rsidR="0032483E">
        <w:rPr>
          <w:rFonts w:ascii="Times New Roman" w:hAnsi="Times New Roman" w:cs="Times New Roman"/>
          <w:sz w:val="20"/>
          <w:szCs w:val="20"/>
        </w:rPr>
        <w:t>CNN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>–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>
        <w:rPr>
          <w:rFonts w:ascii="Times New Roman" w:hAnsi="Times New Roman" w:cs="Times New Roman"/>
          <w:sz w:val="20"/>
          <w:szCs w:val="20"/>
        </w:rPr>
        <w:t>convolutional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>
        <w:rPr>
          <w:rFonts w:ascii="Times New Roman" w:hAnsi="Times New Roman" w:cs="Times New Roman"/>
          <w:sz w:val="20"/>
          <w:szCs w:val="20"/>
        </w:rPr>
        <w:t>neural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>
        <w:rPr>
          <w:rFonts w:ascii="Times New Roman" w:hAnsi="Times New Roman" w:cs="Times New Roman"/>
          <w:sz w:val="20"/>
          <w:szCs w:val="20"/>
        </w:rPr>
        <w:t>network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>) [1]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>. Альтернативой свёрточным нейросетям являются генеративные нейросети (</w:t>
      </w:r>
      <w:r w:rsidR="0032483E" w:rsidRPr="0032483E">
        <w:rPr>
          <w:rFonts w:ascii="Times New Roman" w:hAnsi="Times New Roman" w:cs="Times New Roman"/>
          <w:sz w:val="20"/>
          <w:szCs w:val="20"/>
        </w:rPr>
        <w:t>GAN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r w:rsidR="0032483E" w:rsidRPr="0032483E">
        <w:rPr>
          <w:rFonts w:ascii="Times New Roman" w:hAnsi="Times New Roman" w:cs="Times New Roman"/>
          <w:sz w:val="20"/>
          <w:szCs w:val="20"/>
        </w:rPr>
        <w:t>generative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 w:rsidRPr="0032483E">
        <w:rPr>
          <w:rFonts w:ascii="Times New Roman" w:hAnsi="Times New Roman" w:cs="Times New Roman"/>
          <w:sz w:val="20"/>
          <w:szCs w:val="20"/>
        </w:rPr>
        <w:t>artificial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 w:rsidRPr="0032483E">
        <w:rPr>
          <w:rFonts w:ascii="Times New Roman" w:hAnsi="Times New Roman" w:cs="Times New Roman"/>
          <w:sz w:val="20"/>
          <w:szCs w:val="20"/>
        </w:rPr>
        <w:t>network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>[2].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>Ключевым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>различием этих нейросетей является способ создания изображения высокого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разрешения. </w:t>
      </w:r>
      <w:r w:rsidR="0032483E" w:rsidRPr="0032483E">
        <w:rPr>
          <w:rFonts w:ascii="Times New Roman" w:hAnsi="Times New Roman" w:cs="Times New Roman"/>
          <w:sz w:val="20"/>
          <w:szCs w:val="20"/>
        </w:rPr>
        <w:t>GAN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>2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>] синтезирует новое изображение хорошего качества и затем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проверяет его на аутентичность оригинальному изображению. </w:t>
      </w:r>
      <w:r w:rsidR="0032483E" w:rsidRPr="0032483E">
        <w:rPr>
          <w:rFonts w:ascii="Times New Roman" w:hAnsi="Times New Roman" w:cs="Times New Roman"/>
          <w:sz w:val="20"/>
          <w:szCs w:val="20"/>
        </w:rPr>
        <w:t>CNN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32483E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32483E" w:rsidRPr="0032483E">
        <w:rPr>
          <w:rFonts w:ascii="Times New Roman" w:hAnsi="Times New Roman" w:cs="Times New Roman"/>
          <w:sz w:val="20"/>
          <w:szCs w:val="20"/>
          <w:lang w:val="ru-RU"/>
        </w:rPr>
        <w:t>], в свою очередь</w:t>
      </w:r>
      <w:r w:rsidR="004874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87499" w:rsidRPr="0032483E">
        <w:rPr>
          <w:rFonts w:ascii="Times New Roman" w:hAnsi="Times New Roman" w:cs="Times New Roman"/>
          <w:sz w:val="20"/>
          <w:szCs w:val="20"/>
          <w:lang w:val="ru-RU"/>
        </w:rPr>
        <w:t>строит</w:t>
      </w:r>
      <w:r w:rsidR="004874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87499" w:rsidRPr="0032483E">
        <w:rPr>
          <w:rFonts w:ascii="Times New Roman" w:hAnsi="Times New Roman" w:cs="Times New Roman"/>
          <w:sz w:val="20"/>
          <w:szCs w:val="20"/>
          <w:lang w:val="ru-RU"/>
        </w:rPr>
        <w:t>карту изображения, т.е. устанавливает связи между точками</w:t>
      </w:r>
      <w:r w:rsidR="004874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87499" w:rsidRPr="0032483E">
        <w:rPr>
          <w:rFonts w:ascii="Times New Roman" w:hAnsi="Times New Roman" w:cs="Times New Roman"/>
          <w:sz w:val="20"/>
          <w:szCs w:val="20"/>
          <w:lang w:val="ru-RU"/>
        </w:rPr>
        <w:t>на изображении</w:t>
      </w:r>
      <w:r w:rsidR="00BE6311">
        <w:rPr>
          <w:rFonts w:ascii="Times New Roman" w:hAnsi="Times New Roman" w:cs="Times New Roman"/>
          <w:sz w:val="20"/>
          <w:szCs w:val="20"/>
          <w:lang w:val="ru-RU"/>
        </w:rPr>
        <w:t>. Затем</w:t>
      </w:r>
      <w:r w:rsidR="00BD788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213E86">
        <w:rPr>
          <w:rFonts w:ascii="Times New Roman" w:hAnsi="Times New Roman" w:cs="Times New Roman"/>
          <w:sz w:val="20"/>
          <w:szCs w:val="20"/>
          <w:lang w:val="ru-RU"/>
        </w:rPr>
        <w:t xml:space="preserve"> на основе полученной карты строится изображение высокой детализаци</w:t>
      </w:r>
      <w:r w:rsidR="00BD7880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213E86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BE631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F70443" w:rsidRDefault="00FF1B83" w:rsidP="00955AE5">
      <w:pPr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Цель работы – </w:t>
      </w:r>
      <w:r w:rsidR="00D1621F">
        <w:rPr>
          <w:rFonts w:ascii="Times New Roman" w:hAnsi="Times New Roman" w:cs="Times New Roman"/>
          <w:sz w:val="20"/>
          <w:szCs w:val="20"/>
          <w:lang w:val="ru-RU"/>
        </w:rPr>
        <w:t xml:space="preserve">разработка и исследование </w:t>
      </w:r>
      <w:r w:rsidR="003B16D9">
        <w:rPr>
          <w:rFonts w:ascii="Times New Roman" w:hAnsi="Times New Roman" w:cs="Times New Roman"/>
          <w:sz w:val="20"/>
          <w:szCs w:val="20"/>
          <w:lang w:val="ru-RU"/>
        </w:rPr>
        <w:t>программн</w:t>
      </w:r>
      <w:r w:rsidR="00D1621F">
        <w:rPr>
          <w:rFonts w:ascii="Times New Roman" w:hAnsi="Times New Roman" w:cs="Times New Roman"/>
          <w:sz w:val="20"/>
          <w:szCs w:val="20"/>
          <w:lang w:val="ru-RU"/>
        </w:rPr>
        <w:t>ой</w:t>
      </w:r>
      <w:r w:rsidR="003B16D9">
        <w:rPr>
          <w:rFonts w:ascii="Times New Roman" w:hAnsi="Times New Roman" w:cs="Times New Roman"/>
          <w:sz w:val="20"/>
          <w:szCs w:val="20"/>
          <w:lang w:val="ru-RU"/>
        </w:rPr>
        <w:t xml:space="preserve"> реализаци</w:t>
      </w:r>
      <w:r w:rsidR="00D1621F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3B16D9">
        <w:rPr>
          <w:rFonts w:ascii="Times New Roman" w:hAnsi="Times New Roman" w:cs="Times New Roman"/>
          <w:sz w:val="20"/>
          <w:szCs w:val="20"/>
          <w:lang w:val="ru-RU"/>
        </w:rPr>
        <w:t xml:space="preserve">алгоритма супер-разрешения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сравнительный анализ с существующими технологиями. </w:t>
      </w:r>
      <w:r w:rsidR="008403C6">
        <w:rPr>
          <w:rFonts w:ascii="Times New Roman" w:hAnsi="Times New Roman" w:cs="Times New Roman"/>
          <w:sz w:val="20"/>
          <w:szCs w:val="20"/>
          <w:lang w:val="ru-RU"/>
        </w:rPr>
        <w:t>Алгоритм был взят из статьи Веньчжэ Ши</w:t>
      </w:r>
      <w:r w:rsidR="006D2E9C" w:rsidRPr="006D2E9C">
        <w:rPr>
          <w:rFonts w:ascii="Times New Roman" w:hAnsi="Times New Roman" w:cs="Times New Roman"/>
          <w:sz w:val="20"/>
          <w:szCs w:val="20"/>
          <w:lang w:val="ru-RU"/>
        </w:rPr>
        <w:t xml:space="preserve"> [4]</w:t>
      </w:r>
      <w:r w:rsidR="00EE71CE" w:rsidRPr="00EE71CE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EE71CE">
        <w:rPr>
          <w:rFonts w:ascii="Times New Roman" w:hAnsi="Times New Roman" w:cs="Times New Roman"/>
          <w:sz w:val="20"/>
          <w:szCs w:val="20"/>
          <w:lang w:val="ru-RU"/>
        </w:rPr>
        <w:t>Сравнение будет проводится по нескольким критериям: скорость работы алгоритма, соотношение сигнал-шум и результаты опроса добровольцев.</w:t>
      </w:r>
    </w:p>
    <w:p w:rsidR="00F451BA" w:rsidRDefault="00F70443" w:rsidP="00F70443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Литература</w:t>
      </w:r>
    </w:p>
    <w:p w:rsidR="00F70443" w:rsidRPr="00DB64AE" w:rsidRDefault="00F70443" w:rsidP="00581F0B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18"/>
          <w:szCs w:val="18"/>
        </w:rPr>
      </w:pPr>
      <w:r w:rsidRPr="00F70443">
        <w:rPr>
          <w:rFonts w:ascii="Times New Roman" w:hAnsi="Times New Roman" w:cs="Times New Roman"/>
          <w:b/>
          <w:bCs/>
          <w:sz w:val="18"/>
          <w:szCs w:val="18"/>
        </w:rPr>
        <w:t>IBM</w:t>
      </w:r>
      <w:r w:rsidRPr="00F70443">
        <w:rPr>
          <w:rFonts w:ascii="Times New Roman" w:hAnsi="Times New Roman" w:cs="Times New Roman"/>
          <w:b/>
          <w:bCs/>
          <w:sz w:val="18"/>
          <w:szCs w:val="18"/>
          <w:lang w:val="ru-RU"/>
        </w:rPr>
        <w:t>.</w:t>
      </w:r>
      <w:r w:rsidRPr="00F70443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F70443">
        <w:rPr>
          <w:rFonts w:ascii="Times New Roman" w:hAnsi="Times New Roman" w:cs="Times New Roman"/>
          <w:sz w:val="18"/>
          <w:szCs w:val="18"/>
        </w:rPr>
        <w:t>Convolutional</w:t>
      </w:r>
      <w:r w:rsidRPr="00F70443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F70443">
        <w:rPr>
          <w:rFonts w:ascii="Times New Roman" w:hAnsi="Times New Roman" w:cs="Times New Roman"/>
          <w:sz w:val="18"/>
          <w:szCs w:val="18"/>
        </w:rPr>
        <w:t>Neural</w:t>
      </w:r>
      <w:r w:rsidRPr="00F70443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F70443">
        <w:rPr>
          <w:rFonts w:ascii="Times New Roman" w:hAnsi="Times New Roman" w:cs="Times New Roman"/>
          <w:sz w:val="18"/>
          <w:szCs w:val="18"/>
        </w:rPr>
        <w:t>Networks</w:t>
      </w:r>
      <w:r w:rsidRPr="00F70443">
        <w:rPr>
          <w:rFonts w:ascii="Times New Roman" w:hAnsi="Times New Roman" w:cs="Times New Roman"/>
          <w:sz w:val="18"/>
          <w:szCs w:val="18"/>
          <w:lang w:val="ru-RU"/>
        </w:rPr>
        <w:t xml:space="preserve"> [Электронный ресурс]: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</w:rPr>
        <w:t>https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://</w:t>
      </w:r>
      <w:r w:rsidRPr="00DB64AE">
        <w:rPr>
          <w:rFonts w:ascii="Times New Roman" w:hAnsi="Times New Roman" w:cs="Times New Roman"/>
          <w:sz w:val="18"/>
          <w:szCs w:val="18"/>
        </w:rPr>
        <w:t>www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ibm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com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 – Электронные данные. Режим доступа: </w:t>
      </w:r>
      <w:r w:rsidRPr="00DB64AE">
        <w:rPr>
          <w:rFonts w:ascii="Times New Roman" w:hAnsi="Times New Roman" w:cs="Times New Roman"/>
          <w:sz w:val="18"/>
          <w:szCs w:val="18"/>
        </w:rPr>
        <w:t>URL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.: </w:t>
      </w:r>
      <w:r w:rsidRPr="00DB64AE">
        <w:rPr>
          <w:rFonts w:ascii="Times New Roman" w:hAnsi="Times New Roman" w:cs="Times New Roman"/>
          <w:sz w:val="18"/>
          <w:szCs w:val="18"/>
        </w:rPr>
        <w:t>https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://</w:t>
      </w:r>
      <w:r w:rsidRPr="00DB64AE">
        <w:rPr>
          <w:rFonts w:ascii="Times New Roman" w:hAnsi="Times New Roman" w:cs="Times New Roman"/>
          <w:sz w:val="18"/>
          <w:szCs w:val="18"/>
        </w:rPr>
        <w:t>www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ibm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com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</w:t>
      </w:r>
      <w:r w:rsidRPr="00DB64AE">
        <w:rPr>
          <w:rFonts w:ascii="Times New Roman" w:hAnsi="Times New Roman" w:cs="Times New Roman"/>
          <w:sz w:val="18"/>
          <w:szCs w:val="18"/>
        </w:rPr>
        <w:t>topics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</w:t>
      </w:r>
      <w:r w:rsidRPr="00DB64AE">
        <w:rPr>
          <w:rFonts w:ascii="Times New Roman" w:hAnsi="Times New Roman" w:cs="Times New Roman"/>
          <w:sz w:val="18"/>
          <w:szCs w:val="18"/>
        </w:rPr>
        <w:t>convolutional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-</w:t>
      </w:r>
      <w:r w:rsidRPr="00DB64AE">
        <w:rPr>
          <w:rFonts w:ascii="Times New Roman" w:hAnsi="Times New Roman" w:cs="Times New Roman"/>
          <w:sz w:val="18"/>
          <w:szCs w:val="18"/>
        </w:rPr>
        <w:t>neural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-</w:t>
      </w:r>
      <w:r w:rsidRPr="00DB64AE">
        <w:rPr>
          <w:rFonts w:ascii="Times New Roman" w:hAnsi="Times New Roman" w:cs="Times New Roman"/>
          <w:sz w:val="18"/>
          <w:szCs w:val="18"/>
        </w:rPr>
        <w:t>networks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, свободный. − Загл. с экрана.</w:t>
      </w:r>
    </w:p>
    <w:p w:rsidR="00F70443" w:rsidRPr="00D1621F" w:rsidRDefault="00F70443" w:rsidP="00581F0B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B64AE">
        <w:rPr>
          <w:rFonts w:ascii="Times New Roman" w:hAnsi="Times New Roman" w:cs="Times New Roman"/>
          <w:b/>
          <w:bCs/>
          <w:sz w:val="18"/>
          <w:szCs w:val="18"/>
        </w:rPr>
        <w:t>Christian Ledig</w:t>
      </w:r>
      <w:r w:rsidRPr="00DB64AE">
        <w:rPr>
          <w:rFonts w:ascii="Times New Roman" w:hAnsi="Times New Roman" w:cs="Times New Roman"/>
          <w:sz w:val="18"/>
          <w:szCs w:val="18"/>
        </w:rPr>
        <w:t xml:space="preserve">. Photo-Realistic Single Image Super-Resolution Using a Generative Adversarial Network [Электронный ресурс]: https://arxiv.org –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Электронные</w:t>
      </w:r>
      <w:r w:rsidRPr="00DB64AE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DB64AE">
        <w:rPr>
          <w:rFonts w:ascii="Times New Roman" w:hAnsi="Times New Roman" w:cs="Times New Roman"/>
          <w:sz w:val="18"/>
          <w:szCs w:val="18"/>
        </w:rPr>
        <w:t xml:space="preserve">.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Режим доступа: </w:t>
      </w:r>
      <w:r w:rsidRPr="00DB64AE">
        <w:rPr>
          <w:rFonts w:ascii="Times New Roman" w:hAnsi="Times New Roman" w:cs="Times New Roman"/>
          <w:sz w:val="18"/>
          <w:szCs w:val="18"/>
        </w:rPr>
        <w:t>URL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.: </w:t>
      </w:r>
      <w:r w:rsidRPr="00DB64AE">
        <w:rPr>
          <w:rFonts w:ascii="Times New Roman" w:hAnsi="Times New Roman" w:cs="Times New Roman"/>
          <w:sz w:val="18"/>
          <w:szCs w:val="18"/>
        </w:rPr>
        <w:t>https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://</w:t>
      </w:r>
      <w:r w:rsidRPr="00DB64AE">
        <w:rPr>
          <w:rFonts w:ascii="Times New Roman" w:hAnsi="Times New Roman" w:cs="Times New Roman"/>
          <w:sz w:val="18"/>
          <w:szCs w:val="18"/>
        </w:rPr>
        <w:t>arxiv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org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</w:t>
      </w:r>
      <w:r w:rsidRPr="00DB64AE">
        <w:rPr>
          <w:rFonts w:ascii="Times New Roman" w:hAnsi="Times New Roman" w:cs="Times New Roman"/>
          <w:sz w:val="18"/>
          <w:szCs w:val="18"/>
        </w:rPr>
        <w:t>pdf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/1609.04802.</w:t>
      </w:r>
      <w:r w:rsidRPr="00DB64AE">
        <w:rPr>
          <w:rFonts w:ascii="Times New Roman" w:hAnsi="Times New Roman" w:cs="Times New Roman"/>
          <w:sz w:val="18"/>
          <w:szCs w:val="18"/>
        </w:rPr>
        <w:t>pdf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, свободный. − Загл. с экрана.</w:t>
      </w:r>
    </w:p>
    <w:p w:rsidR="00F70443" w:rsidRPr="00DB64AE" w:rsidRDefault="00F70443" w:rsidP="00581F0B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B64AE">
        <w:rPr>
          <w:rFonts w:ascii="Times New Roman" w:hAnsi="Times New Roman" w:cs="Times New Roman"/>
          <w:b/>
          <w:bCs/>
          <w:sz w:val="18"/>
          <w:szCs w:val="18"/>
        </w:rPr>
        <w:t>Cambridge in Colour</w:t>
      </w:r>
      <w:r w:rsidRPr="00DB64AE">
        <w:rPr>
          <w:rFonts w:ascii="Times New Roman" w:hAnsi="Times New Roman" w:cs="Times New Roman"/>
          <w:sz w:val="18"/>
          <w:szCs w:val="18"/>
        </w:rPr>
        <w:t>. DIGITAL</w:t>
      </w:r>
      <w:r w:rsidRPr="00D1621F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</w:rPr>
        <w:t>IMAGE</w:t>
      </w:r>
      <w:r w:rsidRPr="00D1621F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</w:rPr>
        <w:t>INTERPOLATION</w:t>
      </w:r>
      <w:r w:rsidRPr="00D1621F">
        <w:rPr>
          <w:rFonts w:ascii="Times New Roman" w:hAnsi="Times New Roman" w:cs="Times New Roman"/>
          <w:sz w:val="18"/>
          <w:szCs w:val="18"/>
        </w:rPr>
        <w:t xml:space="preserve"> [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Электронный</w:t>
      </w:r>
      <w:r w:rsidRPr="00D1621F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ресурс</w:t>
      </w:r>
      <w:r w:rsidRPr="00D1621F">
        <w:rPr>
          <w:rFonts w:ascii="Times New Roman" w:hAnsi="Times New Roman" w:cs="Times New Roman"/>
          <w:sz w:val="18"/>
          <w:szCs w:val="18"/>
        </w:rPr>
        <w:t xml:space="preserve">]: </w:t>
      </w:r>
      <w:r w:rsidRPr="00DB64AE">
        <w:rPr>
          <w:rFonts w:ascii="Times New Roman" w:hAnsi="Times New Roman" w:cs="Times New Roman"/>
          <w:sz w:val="18"/>
          <w:szCs w:val="18"/>
        </w:rPr>
        <w:t>https</w:t>
      </w:r>
      <w:r w:rsidRPr="00D1621F">
        <w:rPr>
          <w:rFonts w:ascii="Times New Roman" w:hAnsi="Times New Roman" w:cs="Times New Roman"/>
          <w:sz w:val="18"/>
          <w:szCs w:val="18"/>
        </w:rPr>
        <w:t>://</w:t>
      </w:r>
      <w:r w:rsidRPr="00DB64AE">
        <w:rPr>
          <w:rFonts w:ascii="Times New Roman" w:hAnsi="Times New Roman" w:cs="Times New Roman"/>
          <w:sz w:val="18"/>
          <w:szCs w:val="18"/>
        </w:rPr>
        <w:t>www</w:t>
      </w:r>
      <w:r w:rsidRPr="00D1621F">
        <w:rPr>
          <w:rFonts w:ascii="Times New Roman" w:hAnsi="Times New Roman" w:cs="Times New Roman"/>
          <w:sz w:val="18"/>
          <w:szCs w:val="18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cambridgeincolour</w:t>
      </w:r>
      <w:r w:rsidRPr="00D1621F">
        <w:rPr>
          <w:rFonts w:ascii="Times New Roman" w:hAnsi="Times New Roman" w:cs="Times New Roman"/>
          <w:sz w:val="18"/>
          <w:szCs w:val="18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com</w:t>
      </w:r>
      <w:r w:rsidRPr="00D1621F">
        <w:rPr>
          <w:rFonts w:ascii="Times New Roman" w:hAnsi="Times New Roman" w:cs="Times New Roman"/>
          <w:sz w:val="18"/>
          <w:szCs w:val="18"/>
        </w:rPr>
        <w:t xml:space="preserve"> –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Электронные</w:t>
      </w:r>
      <w:r w:rsidRPr="00D1621F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D1621F">
        <w:rPr>
          <w:rFonts w:ascii="Times New Roman" w:hAnsi="Times New Roman" w:cs="Times New Roman"/>
          <w:sz w:val="18"/>
          <w:szCs w:val="18"/>
        </w:rPr>
        <w:t xml:space="preserve">.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Режим доступа: </w:t>
      </w:r>
      <w:r w:rsidRPr="00DB64AE">
        <w:rPr>
          <w:rFonts w:ascii="Times New Roman" w:hAnsi="Times New Roman" w:cs="Times New Roman"/>
          <w:sz w:val="18"/>
          <w:szCs w:val="18"/>
        </w:rPr>
        <w:t>URL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.: </w:t>
      </w:r>
      <w:r w:rsidRPr="00DB64AE">
        <w:rPr>
          <w:rFonts w:ascii="Times New Roman" w:hAnsi="Times New Roman" w:cs="Times New Roman"/>
          <w:sz w:val="18"/>
          <w:szCs w:val="18"/>
        </w:rPr>
        <w:t>https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://</w:t>
      </w:r>
      <w:r w:rsidRPr="00DB64AE">
        <w:rPr>
          <w:rFonts w:ascii="Times New Roman" w:hAnsi="Times New Roman" w:cs="Times New Roman"/>
          <w:sz w:val="18"/>
          <w:szCs w:val="18"/>
        </w:rPr>
        <w:t>www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cambridgeincolour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com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</w:t>
      </w:r>
      <w:r w:rsidRPr="00DB64AE">
        <w:rPr>
          <w:rFonts w:ascii="Times New Roman" w:hAnsi="Times New Roman" w:cs="Times New Roman"/>
          <w:sz w:val="18"/>
          <w:szCs w:val="18"/>
        </w:rPr>
        <w:t>tutorials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</w:t>
      </w:r>
      <w:r w:rsidRPr="00DB64AE">
        <w:rPr>
          <w:rFonts w:ascii="Times New Roman" w:hAnsi="Times New Roman" w:cs="Times New Roman"/>
          <w:sz w:val="18"/>
          <w:szCs w:val="18"/>
        </w:rPr>
        <w:t>image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-</w:t>
      </w:r>
      <w:r w:rsidRPr="00DB64AE">
        <w:rPr>
          <w:rFonts w:ascii="Times New Roman" w:hAnsi="Times New Roman" w:cs="Times New Roman"/>
          <w:sz w:val="18"/>
          <w:szCs w:val="18"/>
        </w:rPr>
        <w:t>interpolation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htm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, свободный. − Загл. с экрана.</w:t>
      </w:r>
    </w:p>
    <w:p w:rsidR="00F70443" w:rsidRPr="00DB64AE" w:rsidRDefault="00F70443" w:rsidP="00581F0B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B64AE">
        <w:rPr>
          <w:rFonts w:ascii="Times New Roman" w:hAnsi="Times New Roman" w:cs="Times New Roman"/>
          <w:b/>
          <w:bCs/>
          <w:sz w:val="18"/>
          <w:szCs w:val="18"/>
        </w:rPr>
        <w:t>Wenzhe Shi</w:t>
      </w:r>
      <w:r w:rsidRPr="00DB64AE">
        <w:rPr>
          <w:rFonts w:ascii="Times New Roman" w:hAnsi="Times New Roman" w:cs="Times New Roman"/>
          <w:sz w:val="18"/>
          <w:szCs w:val="18"/>
        </w:rPr>
        <w:t>. Real-Time Single Image and Video Super-Resolution Using an Efficient Sub-Pixel Convolutional Neural Network</w:t>
      </w:r>
      <w:r w:rsidR="004C74F8" w:rsidRPr="00DB64AE">
        <w:rPr>
          <w:rFonts w:ascii="Times New Roman" w:hAnsi="Times New Roman" w:cs="Times New Roman"/>
          <w:sz w:val="18"/>
          <w:szCs w:val="18"/>
        </w:rPr>
        <w:t xml:space="preserve"> / Wenzhe Shi, Jose Caballero, Ferenc Huszár, Johannes Totz, Andrew P. Aitken, Rob Bishop, Daniel Rueckert, Zehan Wang</w:t>
      </w:r>
      <w:r w:rsidRPr="00DB64AE">
        <w:rPr>
          <w:rFonts w:ascii="Times New Roman" w:hAnsi="Times New Roman" w:cs="Times New Roman"/>
          <w:sz w:val="18"/>
          <w:szCs w:val="18"/>
        </w:rPr>
        <w:t xml:space="preserve"> [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Электронный</w:t>
      </w:r>
      <w:r w:rsidRPr="00DB64AE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ресурс</w:t>
      </w:r>
      <w:r w:rsidRPr="00DB64AE">
        <w:rPr>
          <w:rFonts w:ascii="Times New Roman" w:hAnsi="Times New Roman" w:cs="Times New Roman"/>
          <w:sz w:val="18"/>
          <w:szCs w:val="18"/>
        </w:rPr>
        <w:t xml:space="preserve">]: https://arxiv.org -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Электронные</w:t>
      </w:r>
      <w:r w:rsidRPr="00DB64AE">
        <w:rPr>
          <w:rFonts w:ascii="Times New Roman" w:hAnsi="Times New Roman" w:cs="Times New Roman"/>
          <w:sz w:val="18"/>
          <w:szCs w:val="18"/>
        </w:rPr>
        <w:t xml:space="preserve">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DB64AE">
        <w:rPr>
          <w:rFonts w:ascii="Times New Roman" w:hAnsi="Times New Roman" w:cs="Times New Roman"/>
          <w:sz w:val="18"/>
          <w:szCs w:val="18"/>
        </w:rPr>
        <w:t xml:space="preserve">. 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Режим доступа: </w:t>
      </w:r>
      <w:r w:rsidRPr="00DB64AE">
        <w:rPr>
          <w:rFonts w:ascii="Times New Roman" w:hAnsi="Times New Roman" w:cs="Times New Roman"/>
          <w:sz w:val="18"/>
          <w:szCs w:val="18"/>
        </w:rPr>
        <w:t>URL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 xml:space="preserve">.: </w:t>
      </w:r>
      <w:r w:rsidRPr="00DB64AE">
        <w:rPr>
          <w:rFonts w:ascii="Times New Roman" w:hAnsi="Times New Roman" w:cs="Times New Roman"/>
          <w:sz w:val="18"/>
          <w:szCs w:val="18"/>
        </w:rPr>
        <w:t>https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://</w:t>
      </w:r>
      <w:r w:rsidRPr="00DB64AE">
        <w:rPr>
          <w:rFonts w:ascii="Times New Roman" w:hAnsi="Times New Roman" w:cs="Times New Roman"/>
          <w:sz w:val="18"/>
          <w:szCs w:val="18"/>
        </w:rPr>
        <w:t>arxiv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Pr="00DB64AE">
        <w:rPr>
          <w:rFonts w:ascii="Times New Roman" w:hAnsi="Times New Roman" w:cs="Times New Roman"/>
          <w:sz w:val="18"/>
          <w:szCs w:val="18"/>
        </w:rPr>
        <w:t>org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</w:t>
      </w:r>
      <w:r w:rsidRPr="00DB64AE">
        <w:rPr>
          <w:rFonts w:ascii="Times New Roman" w:hAnsi="Times New Roman" w:cs="Times New Roman"/>
          <w:sz w:val="18"/>
          <w:szCs w:val="18"/>
        </w:rPr>
        <w:t>abs</w:t>
      </w:r>
      <w:r w:rsidRPr="00DB64AE">
        <w:rPr>
          <w:rFonts w:ascii="Times New Roman" w:hAnsi="Times New Roman" w:cs="Times New Roman"/>
          <w:sz w:val="18"/>
          <w:szCs w:val="18"/>
          <w:lang w:val="ru-RU"/>
        </w:rPr>
        <w:t>/1609.05158, свободный. − Загл. с экрана.</w:t>
      </w:r>
    </w:p>
    <w:sectPr w:rsidR="00F70443" w:rsidRPr="00DB64AE" w:rsidSect="00F451BA">
      <w:pgSz w:w="8400" w:h="11900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7F65"/>
    <w:multiLevelType w:val="hybridMultilevel"/>
    <w:tmpl w:val="F454D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1124B"/>
    <w:multiLevelType w:val="hybridMultilevel"/>
    <w:tmpl w:val="F454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A70B7"/>
    <w:multiLevelType w:val="hybridMultilevel"/>
    <w:tmpl w:val="F454D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40442">
    <w:abstractNumId w:val="1"/>
  </w:num>
  <w:num w:numId="2" w16cid:durableId="1560555731">
    <w:abstractNumId w:val="2"/>
  </w:num>
  <w:num w:numId="3" w16cid:durableId="72714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A"/>
    <w:rsid w:val="000A094F"/>
    <w:rsid w:val="0012200E"/>
    <w:rsid w:val="001F764F"/>
    <w:rsid w:val="00213E86"/>
    <w:rsid w:val="002455EF"/>
    <w:rsid w:val="00245904"/>
    <w:rsid w:val="0032483E"/>
    <w:rsid w:val="003B16D9"/>
    <w:rsid w:val="003F02BB"/>
    <w:rsid w:val="004670B7"/>
    <w:rsid w:val="00487499"/>
    <w:rsid w:val="004A39EA"/>
    <w:rsid w:val="004C74F8"/>
    <w:rsid w:val="00581F0B"/>
    <w:rsid w:val="005E5950"/>
    <w:rsid w:val="00602B05"/>
    <w:rsid w:val="006455BC"/>
    <w:rsid w:val="00650553"/>
    <w:rsid w:val="00691D53"/>
    <w:rsid w:val="006D2E9C"/>
    <w:rsid w:val="00713BCE"/>
    <w:rsid w:val="008403C6"/>
    <w:rsid w:val="008847C3"/>
    <w:rsid w:val="00896E75"/>
    <w:rsid w:val="008D192B"/>
    <w:rsid w:val="00905722"/>
    <w:rsid w:val="00955AE5"/>
    <w:rsid w:val="00993084"/>
    <w:rsid w:val="009A2A06"/>
    <w:rsid w:val="00A00C8B"/>
    <w:rsid w:val="00AE1C6F"/>
    <w:rsid w:val="00AF7872"/>
    <w:rsid w:val="00B160DE"/>
    <w:rsid w:val="00B22A1D"/>
    <w:rsid w:val="00BD7880"/>
    <w:rsid w:val="00BE6311"/>
    <w:rsid w:val="00C47691"/>
    <w:rsid w:val="00C701A0"/>
    <w:rsid w:val="00D1621F"/>
    <w:rsid w:val="00D4419C"/>
    <w:rsid w:val="00D819C7"/>
    <w:rsid w:val="00D8640F"/>
    <w:rsid w:val="00DB64AE"/>
    <w:rsid w:val="00E1156C"/>
    <w:rsid w:val="00E64B38"/>
    <w:rsid w:val="00EE71CE"/>
    <w:rsid w:val="00F0440C"/>
    <w:rsid w:val="00F451BA"/>
    <w:rsid w:val="00F70443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0EAC6"/>
  <w15:chartTrackingRefBased/>
  <w15:docId w15:val="{ED2298C3-F572-9D42-B4E1-EC6237EF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DD970-85D7-9047-AFB8-B8AFC79E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46</cp:revision>
  <dcterms:created xsi:type="dcterms:W3CDTF">2023-11-13T08:51:00Z</dcterms:created>
  <dcterms:modified xsi:type="dcterms:W3CDTF">2023-11-14T09:55:00Z</dcterms:modified>
</cp:coreProperties>
</file>