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Calibri" w:cs="Calibri"/>
          <w:b/>
          <w:color w:val="000000"/>
          <w:sz w:val="44"/>
        </w:rPr>
        <w:t>Реферат</w:t>
      </w:r>
    </w:p>
    <w:p>
      <w:pPr>
        <w:spacing w:before="0" w:after="280" w:line="264" w:lineRule="auto"/>
      </w:pPr>
      <w:r>
        <w:rPr>
          <w:rFonts w:ascii="Calibri" w:hAnsi="Calibri" w:eastAsia="Calibri" w:cs="Calibri"/>
          <w:color w:val="5A5A5A"/>
          <w:sz w:val="24"/>
        </w:rPr>
        <w:t>Программа для ЭВМ «VAST»</w:t>
      </w:r>
    </w:p>
    <w:p>
      <w:pPr>
        <w:spacing w:before="0" w:after="120" w:line="264" w:lineRule="auto"/>
      </w:pPr>
      <w:r>
        <w:rPr>
          <w:rFonts w:ascii="Calibri" w:hAnsi="Calibri" w:eastAsia="Calibri" w:cs="Calibri"/>
          <w:color w:val="000000"/>
          <w:sz w:val="22"/>
        </w:rPr>
        <w:t>Программа для ЭВМ «VAST» предназначена для воспроизводимого планирования, запуска и анализа экспериментов по видеоаналитике контрольно-пропускных пунктов. Область применения: исследование и сравнение конвейеров обработки видеопотоков на CPU/GPU и в распределенной среде. Программа формирует сценарии, запускает адаптеры NVIDIA DeepStream, Savant, Intel OpenVINO/GVA, GStreamer с модулем adaptivescheduler и C++/CUDA/Qt, собирает кадровую телеметрию, системные метрики, проверяет контракты данных и строит отчеты. Содержит веб-интерфейс VAST Workbench. Языки программирования: Python, C, C++, CUDA, JavaScript, shell/PowerShell; конфигурации YAML. Объем программы: 692067 байт.</w:t>
      </w:r>
    </w:p>
    <w:p>
      <w:pPr>
        <w:pStyle w:val="Heading1"/>
      </w:pPr>
      <w:r>
        <w:t>Контрольные сведения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2500"/>
        <w:gridCol w:w="37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Значение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/>
                <w:color w:val="000000"/>
                <w:sz w:val="19"/>
              </w:rPr>
              <w:t>Примечание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Количество знаков реферата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676 из 900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В пределах лимита.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Объем программы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692067 байт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Подставлен после финального пересчета manifest.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Источник расчета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source_manifest.csv; source_checksums.sha256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 w:cs="Calibri"/>
                <w:b w:val="0"/>
                <w:color w:val="000000"/>
                <w:sz w:val="19"/>
              </w:rPr>
              <w:t>Файлы находятся в этом пакете.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VAST - реферат</dc:title>
  <dc:subject>Регистрационный пакет программы для ЭВМ VAST</dc:subject>
  <dc:creator>VAST</dc:creator>
  <cp:keywords>VAST; программа для ЭВМ; Роспатент; ФИПС</cp:keywords>
  <dc:description>generated by python-docx</dc:description>
  <cp:lastModifiedBy>VAST</cp:lastModifiedBy>
  <cp:revision>1</cp:revision>
  <dcterms:created xsi:type="dcterms:W3CDTF">2013-12-23T23:15:00Z</dcterms:created>
  <dcterms:modified xsi:type="dcterms:W3CDTF">2013-12-23T23:15:00Z</dcterms:modified>
  <cp:category/>
</cp:coreProperties>
</file>