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76C60" w14:textId="77777777" w:rsidR="000E5EFB" w:rsidRDefault="000E5EFB" w:rsidP="000E5EFB">
      <w:pPr>
        <w:spacing w:line="480" w:lineRule="auto"/>
        <w:jc w:val="center"/>
        <w:rPr>
          <w:rFonts w:ascii="Courier New" w:hAnsi="Courier New" w:cs="Courier New"/>
          <w:caps/>
        </w:rPr>
      </w:pPr>
      <w:bookmarkStart w:id="0" w:name="_Hlk104590712"/>
      <w:bookmarkEnd w:id="0"/>
      <w:r>
        <w:rPr>
          <w:rFonts w:ascii="Courier New" w:hAnsi="Courier New" w:cs="Courier New"/>
        </w:rPr>
        <w:t>Chapter 3</w:t>
      </w:r>
    </w:p>
    <w:p w14:paraId="10C58C0C" w14:textId="41D7F14F" w:rsidR="000E5EFB" w:rsidRDefault="000E5EFB" w:rsidP="000E5EFB">
      <w:pPr>
        <w:spacing w:line="480" w:lineRule="auto"/>
        <w:jc w:val="center"/>
        <w:rPr>
          <w:rFonts w:ascii="Courier New" w:hAnsi="Courier New" w:cs="Courier New"/>
          <w:b/>
          <w:caps/>
        </w:rPr>
      </w:pPr>
      <w:r>
        <w:rPr>
          <w:rFonts w:ascii="Courier New" w:hAnsi="Courier New" w:cs="Courier New"/>
          <w:b/>
          <w:caps/>
        </w:rPr>
        <w:t>PROJECT methodology</w:t>
      </w:r>
    </w:p>
    <w:p w14:paraId="63B92362" w14:textId="4ADB61D2" w:rsidR="00AC0C47" w:rsidRDefault="008C6E0B" w:rsidP="000E5EFB">
      <w:pPr>
        <w:spacing w:line="480" w:lineRule="auto"/>
        <w:rPr>
          <w:rFonts w:ascii="Courier New" w:hAnsi="Courier New" w:cs="Courier New"/>
          <w:b/>
        </w:rPr>
      </w:pPr>
      <w:r>
        <w:rPr>
          <w:rFonts w:ascii="Courier New" w:hAnsi="Courier New" w:cs="Courier New"/>
        </w:rPr>
        <w:t>This chapter discusses the development of the proposed study which includes the software development methodology, the scope and delimitations, the data gathering techniques, and the sources of data.</w:t>
      </w:r>
    </w:p>
    <w:p w14:paraId="0664E3B2" w14:textId="53FB00A2" w:rsidR="00C56A51" w:rsidRDefault="00C56A51" w:rsidP="00C56A51">
      <w:pPr>
        <w:spacing w:line="480" w:lineRule="auto"/>
        <w:rPr>
          <w:rFonts w:ascii="Courier New" w:hAnsi="Courier New" w:cs="Courier New"/>
          <w:b/>
        </w:rPr>
      </w:pPr>
      <w:r>
        <w:rPr>
          <w:rFonts w:ascii="Courier New" w:hAnsi="Courier New" w:cs="Courier New"/>
          <w:b/>
        </w:rPr>
        <w:t>Software Development Methodology</w:t>
      </w:r>
    </w:p>
    <w:p w14:paraId="3AB329BF" w14:textId="6ABC737C" w:rsidR="003E0EB9" w:rsidRPr="00D00596" w:rsidRDefault="003E0EB9" w:rsidP="003E0EB9">
      <w:pPr>
        <w:spacing w:line="480" w:lineRule="auto"/>
        <w:ind w:firstLine="720"/>
        <w:jc w:val="both"/>
        <w:rPr>
          <w:rStyle w:val="15"/>
          <w:rFonts w:ascii="Courier New" w:hAnsi="Courier New" w:cs="Courier New"/>
          <w:b w:val="0"/>
        </w:rPr>
      </w:pPr>
      <w:r>
        <w:rPr>
          <w:rStyle w:val="15"/>
          <w:rFonts w:ascii="Courier New" w:hAnsi="Courier New" w:cs="Courier New"/>
          <w:b w:val="0"/>
        </w:rPr>
        <w:t xml:space="preserve">In the design and development of the proposed system, entitled “Web-Based Barangay Information System” for Barangay Zone 1 in the Municipality of </w:t>
      </w:r>
      <w:proofErr w:type="spellStart"/>
      <w:r>
        <w:rPr>
          <w:rStyle w:val="15"/>
          <w:rFonts w:ascii="Courier New" w:hAnsi="Courier New" w:cs="Courier New"/>
          <w:b w:val="0"/>
        </w:rPr>
        <w:t>Bulan</w:t>
      </w:r>
      <w:proofErr w:type="spellEnd"/>
      <w:r>
        <w:rPr>
          <w:rStyle w:val="15"/>
          <w:rFonts w:ascii="Courier New" w:hAnsi="Courier New" w:cs="Courier New"/>
          <w:b w:val="0"/>
        </w:rPr>
        <w:t xml:space="preserve"> Sorsogon. This system can process the files of the barangay which provide efficient way of storing the barangay information. The researcher will be using the </w:t>
      </w:r>
      <w:r w:rsidRPr="00D00596">
        <w:rPr>
          <w:rStyle w:val="15"/>
          <w:rFonts w:ascii="Courier New" w:hAnsi="Courier New" w:cs="Courier New"/>
          <w:b w:val="0"/>
        </w:rPr>
        <w:t>Rational Unified Process as the methodology model in developing the system.</w:t>
      </w:r>
      <w:r w:rsidR="003315D9" w:rsidRPr="00D00596">
        <w:rPr>
          <w:rStyle w:val="15"/>
          <w:rFonts w:ascii="Courier New" w:hAnsi="Courier New" w:cs="Courier New"/>
          <w:b w:val="0"/>
        </w:rPr>
        <w:t xml:space="preserve"> </w:t>
      </w:r>
      <w:r w:rsidR="008D0302" w:rsidRPr="00D00596">
        <w:rPr>
          <w:rStyle w:val="15"/>
          <w:rFonts w:ascii="Courier New" w:hAnsi="Courier New" w:cs="Courier New"/>
          <w:b w:val="0"/>
        </w:rPr>
        <w:t>The Rational Unified Process enhances team productivity, by providing every team member a knowledge and serves as guide for the development of the project.</w:t>
      </w:r>
    </w:p>
    <w:p w14:paraId="7998299F" w14:textId="65E75EB3" w:rsidR="00715A70" w:rsidRPr="00D00596" w:rsidRDefault="00715A70" w:rsidP="003E0EB9">
      <w:pPr>
        <w:spacing w:line="480" w:lineRule="auto"/>
        <w:ind w:firstLine="720"/>
        <w:jc w:val="both"/>
        <w:rPr>
          <w:rStyle w:val="15"/>
          <w:rFonts w:ascii="Courier New" w:hAnsi="Courier New" w:cs="Courier New"/>
          <w:b w:val="0"/>
        </w:rPr>
      </w:pPr>
      <w:r w:rsidRPr="00D00596">
        <w:rPr>
          <w:rStyle w:val="15"/>
          <w:rFonts w:ascii="Courier New" w:hAnsi="Courier New" w:cs="Courier New"/>
          <w:b w:val="0"/>
        </w:rPr>
        <w:t xml:space="preserve">Figure </w:t>
      </w:r>
      <w:r w:rsidR="0042497A">
        <w:rPr>
          <w:rStyle w:val="15"/>
          <w:rFonts w:ascii="Courier New" w:hAnsi="Courier New" w:cs="Courier New"/>
          <w:b w:val="0"/>
        </w:rPr>
        <w:t>2</w:t>
      </w:r>
      <w:r w:rsidRPr="00D00596">
        <w:rPr>
          <w:rStyle w:val="15"/>
          <w:rFonts w:ascii="Courier New" w:hAnsi="Courier New" w:cs="Courier New"/>
          <w:b w:val="0"/>
        </w:rPr>
        <w:t>.</w:t>
      </w:r>
      <w:r w:rsidR="0042497A">
        <w:rPr>
          <w:rStyle w:val="15"/>
          <w:rFonts w:ascii="Courier New" w:hAnsi="Courier New" w:cs="Courier New"/>
          <w:b w:val="0"/>
        </w:rPr>
        <w:t>1</w:t>
      </w:r>
      <w:r w:rsidRPr="00D00596">
        <w:rPr>
          <w:rStyle w:val="15"/>
          <w:rFonts w:ascii="Courier New" w:hAnsi="Courier New" w:cs="Courier New"/>
          <w:b w:val="0"/>
        </w:rPr>
        <w:t xml:space="preserve"> illustrates the overall architecture of RUP. This figure shows the lifecycle concept of RUP.</w:t>
      </w:r>
    </w:p>
    <w:p w14:paraId="5F5428EE" w14:textId="77777777" w:rsidR="003E0EB9" w:rsidRDefault="003E0EB9" w:rsidP="00C56A51">
      <w:pPr>
        <w:spacing w:line="480" w:lineRule="auto"/>
        <w:rPr>
          <w:rFonts w:ascii="Courier New" w:hAnsi="Courier New" w:cs="Courier New"/>
          <w:b/>
        </w:rPr>
      </w:pPr>
    </w:p>
    <w:tbl>
      <w:tblPr>
        <w:tblW w:w="0" w:type="auto"/>
        <w:tblCellSpacing w:w="0" w:type="dxa"/>
        <w:tblCellMar>
          <w:left w:w="0" w:type="dxa"/>
          <w:right w:w="0" w:type="dxa"/>
        </w:tblCellMar>
        <w:tblLook w:val="04A0" w:firstRow="1" w:lastRow="0" w:firstColumn="1" w:lastColumn="0" w:noHBand="0" w:noVBand="1"/>
      </w:tblPr>
      <w:tblGrid>
        <w:gridCol w:w="720"/>
        <w:gridCol w:w="6960"/>
      </w:tblGrid>
      <w:tr w:rsidR="00C56A51" w14:paraId="2CCF6460" w14:textId="77777777" w:rsidTr="00C56A51">
        <w:trPr>
          <w:gridAfter w:val="1"/>
          <w:tblCellSpacing w:w="0" w:type="dxa"/>
        </w:trPr>
        <w:tc>
          <w:tcPr>
            <w:tcW w:w="720" w:type="dxa"/>
            <w:vAlign w:val="center"/>
            <w:hideMark/>
          </w:tcPr>
          <w:p w14:paraId="677FCC59" w14:textId="77777777" w:rsidR="00C56A51" w:rsidRDefault="00C56A51">
            <w:pPr>
              <w:rPr>
                <w:rFonts w:ascii="Courier New" w:hAnsi="Courier New" w:cs="Courier New"/>
                <w:b/>
              </w:rPr>
            </w:pPr>
          </w:p>
        </w:tc>
      </w:tr>
      <w:tr w:rsidR="00C56A51" w14:paraId="2B4949F4" w14:textId="77777777" w:rsidTr="00C56A51">
        <w:trPr>
          <w:tblCellSpacing w:w="0" w:type="dxa"/>
        </w:trPr>
        <w:tc>
          <w:tcPr>
            <w:tcW w:w="0" w:type="auto"/>
            <w:vAlign w:val="center"/>
            <w:hideMark/>
          </w:tcPr>
          <w:p w14:paraId="2B4A7BE3" w14:textId="77777777" w:rsidR="00C56A51" w:rsidRDefault="00C56A51">
            <w:pPr>
              <w:rPr>
                <w:sz w:val="20"/>
                <w:szCs w:val="20"/>
              </w:rPr>
            </w:pPr>
          </w:p>
        </w:tc>
        <w:tc>
          <w:tcPr>
            <w:tcW w:w="0" w:type="auto"/>
            <w:vAlign w:val="center"/>
            <w:hideMark/>
          </w:tcPr>
          <w:p w14:paraId="637F721A" w14:textId="51961499" w:rsidR="00C56A51" w:rsidRDefault="00C56A51">
            <w:r>
              <w:rPr>
                <w:noProof/>
              </w:rPr>
              <w:drawing>
                <wp:inline distT="0" distB="0" distL="0" distR="0" wp14:anchorId="43A0AEF6" wp14:editId="117BB331">
                  <wp:extent cx="4419600" cy="250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2505075"/>
                          </a:xfrm>
                          <a:prstGeom prst="rect">
                            <a:avLst/>
                          </a:prstGeom>
                          <a:noFill/>
                          <a:ln>
                            <a:noFill/>
                          </a:ln>
                        </pic:spPr>
                      </pic:pic>
                    </a:graphicData>
                  </a:graphic>
                </wp:inline>
              </w:drawing>
            </w:r>
          </w:p>
        </w:tc>
      </w:tr>
    </w:tbl>
    <w:p w14:paraId="60243485" w14:textId="52E62C88" w:rsidR="00C56A51" w:rsidRDefault="00C56A51" w:rsidP="00C56A51">
      <w:pPr>
        <w:spacing w:line="480" w:lineRule="auto"/>
        <w:jc w:val="center"/>
        <w:rPr>
          <w:rStyle w:val="15"/>
          <w:rFonts w:ascii="Courier New" w:hAnsi="Courier New" w:cs="Courier New"/>
          <w:b w:val="0"/>
          <w:color w:val="FF0000"/>
          <w:u w:val="single"/>
        </w:rPr>
      </w:pPr>
      <w:r>
        <w:rPr>
          <w:rStyle w:val="15"/>
          <w:rFonts w:ascii="Courier New" w:hAnsi="Courier New" w:cs="Courier New"/>
          <w:b w:val="0"/>
        </w:rPr>
        <w:t xml:space="preserve">Figure </w:t>
      </w:r>
      <w:r w:rsidR="0042497A">
        <w:rPr>
          <w:rStyle w:val="15"/>
          <w:rFonts w:ascii="Courier New" w:hAnsi="Courier New" w:cs="Courier New"/>
          <w:b w:val="0"/>
        </w:rPr>
        <w:t>2</w:t>
      </w:r>
      <w:r w:rsidR="00D00596">
        <w:rPr>
          <w:rStyle w:val="15"/>
          <w:rFonts w:ascii="Courier New" w:hAnsi="Courier New" w:cs="Courier New"/>
          <w:b w:val="0"/>
        </w:rPr>
        <w:t>.</w:t>
      </w:r>
      <w:r w:rsidR="00503D71">
        <w:rPr>
          <w:rStyle w:val="15"/>
          <w:rFonts w:ascii="Courier New" w:hAnsi="Courier New" w:cs="Courier New"/>
          <w:b w:val="0"/>
        </w:rPr>
        <w:t>1</w:t>
      </w:r>
      <w:r>
        <w:rPr>
          <w:rStyle w:val="15"/>
          <w:rFonts w:ascii="Courier New" w:hAnsi="Courier New" w:cs="Courier New"/>
          <w:b w:val="0"/>
        </w:rPr>
        <w:t xml:space="preserve"> </w:t>
      </w:r>
      <w:r w:rsidRPr="00D00596">
        <w:rPr>
          <w:rStyle w:val="15"/>
          <w:rFonts w:ascii="Courier New" w:hAnsi="Courier New" w:cs="Courier New"/>
          <w:b w:val="0"/>
          <w:u w:val="single"/>
        </w:rPr>
        <w:t xml:space="preserve">RUP Four Phases </w:t>
      </w:r>
    </w:p>
    <w:p w14:paraId="67FFAA6E" w14:textId="77777777" w:rsidR="00C56A51" w:rsidRDefault="00C56A51" w:rsidP="00C56A51">
      <w:pPr>
        <w:spacing w:line="480" w:lineRule="auto"/>
        <w:jc w:val="center"/>
        <w:rPr>
          <w:rStyle w:val="15"/>
          <w:rFonts w:ascii="Courier New" w:hAnsi="Courier New" w:cs="Courier New"/>
          <w:b w:val="0"/>
          <w:u w:val="single"/>
        </w:rPr>
      </w:pPr>
      <w:r>
        <w:rPr>
          <w:rStyle w:val="15"/>
          <w:rFonts w:ascii="Courier New" w:hAnsi="Courier New" w:cs="Courier New"/>
          <w:b w:val="0"/>
          <w:u w:val="single"/>
        </w:rPr>
        <w:t xml:space="preserve"> </w:t>
      </w:r>
    </w:p>
    <w:p w14:paraId="563A2F2D" w14:textId="12220845" w:rsidR="00C56A51" w:rsidRDefault="00C56A51" w:rsidP="00C56A51">
      <w:pPr>
        <w:spacing w:line="480" w:lineRule="auto"/>
        <w:ind w:firstLine="720"/>
        <w:rPr>
          <w:rStyle w:val="15"/>
          <w:rFonts w:ascii="Courier New" w:hAnsi="Courier New" w:cs="Courier New"/>
          <w:b w:val="0"/>
        </w:rPr>
      </w:pPr>
      <w:r>
        <w:rPr>
          <w:rStyle w:val="15"/>
          <w:rFonts w:ascii="Courier New" w:hAnsi="Courier New" w:cs="Courier New"/>
          <w:b w:val="0"/>
        </w:rPr>
        <w:t xml:space="preserve">The following are the phases of </w:t>
      </w:r>
      <w:r w:rsidR="003315D9" w:rsidRPr="003315D9">
        <w:rPr>
          <w:rStyle w:val="15"/>
          <w:rFonts w:ascii="Courier New" w:hAnsi="Courier New" w:cs="Courier New"/>
          <w:b w:val="0"/>
        </w:rPr>
        <w:t>Rational Unified Process (RUP).</w:t>
      </w:r>
    </w:p>
    <w:p w14:paraId="3EA4074C" w14:textId="784F7FC9" w:rsidR="003315D9" w:rsidRDefault="003315D9" w:rsidP="003315D9">
      <w:pPr>
        <w:spacing w:line="480" w:lineRule="auto"/>
        <w:rPr>
          <w:rStyle w:val="15"/>
          <w:rFonts w:ascii="Courier New" w:hAnsi="Courier New" w:cs="Courier New"/>
          <w:bCs w:val="0"/>
        </w:rPr>
      </w:pPr>
      <w:r w:rsidRPr="003315D9">
        <w:rPr>
          <w:rStyle w:val="15"/>
          <w:rFonts w:ascii="Courier New" w:hAnsi="Courier New" w:cs="Courier New"/>
          <w:bCs w:val="0"/>
        </w:rPr>
        <w:t>3.1</w:t>
      </w:r>
      <w:r>
        <w:rPr>
          <w:rStyle w:val="15"/>
          <w:rFonts w:ascii="Courier New" w:hAnsi="Courier New" w:cs="Courier New"/>
          <w:bCs w:val="0"/>
        </w:rPr>
        <w:t xml:space="preserve"> RUP Lifecycle</w:t>
      </w:r>
    </w:p>
    <w:p w14:paraId="1CE63C9B" w14:textId="414F98D5" w:rsidR="003315D9" w:rsidRDefault="003315D9" w:rsidP="003E5FDF">
      <w:pPr>
        <w:spacing w:line="480" w:lineRule="auto"/>
        <w:ind w:firstLine="720"/>
        <w:rPr>
          <w:rStyle w:val="15"/>
          <w:rFonts w:ascii="Courier New" w:hAnsi="Courier New" w:cs="Courier New"/>
          <w:b w:val="0"/>
        </w:rPr>
      </w:pPr>
      <w:r w:rsidRPr="003315D9">
        <w:rPr>
          <w:rStyle w:val="15"/>
          <w:rFonts w:ascii="Courier New" w:hAnsi="Courier New" w:cs="Courier New"/>
          <w:b w:val="0"/>
        </w:rPr>
        <w:t xml:space="preserve">The RUP has four phases which are </w:t>
      </w:r>
      <w:r w:rsidR="00D00596" w:rsidRPr="00D00596">
        <w:rPr>
          <w:rStyle w:val="15"/>
          <w:rFonts w:ascii="Courier New" w:hAnsi="Courier New" w:cs="Courier New"/>
          <w:b w:val="0"/>
        </w:rPr>
        <w:t>Inception, Elaboration, Construction,</w:t>
      </w:r>
      <w:r w:rsidR="00D00596">
        <w:rPr>
          <w:rStyle w:val="15"/>
          <w:rFonts w:ascii="Courier New" w:hAnsi="Courier New" w:cs="Courier New"/>
          <w:b w:val="0"/>
        </w:rPr>
        <w:t xml:space="preserve"> and</w:t>
      </w:r>
      <w:r w:rsidR="00D00596" w:rsidRPr="00D00596">
        <w:rPr>
          <w:rStyle w:val="15"/>
          <w:rFonts w:ascii="Courier New" w:hAnsi="Courier New" w:cs="Courier New"/>
          <w:b w:val="0"/>
        </w:rPr>
        <w:t xml:space="preserve"> Transition.</w:t>
      </w:r>
      <w:r w:rsidR="00D00596">
        <w:rPr>
          <w:rStyle w:val="15"/>
          <w:rFonts w:ascii="Courier New" w:hAnsi="Courier New" w:cs="Courier New"/>
          <w:b w:val="0"/>
        </w:rPr>
        <w:t xml:space="preserve"> Each of </w:t>
      </w:r>
      <w:r w:rsidR="001B3FF8">
        <w:rPr>
          <w:rStyle w:val="15"/>
          <w:rFonts w:ascii="Courier New" w:hAnsi="Courier New" w:cs="Courier New"/>
          <w:b w:val="0"/>
        </w:rPr>
        <w:t>these phases</w:t>
      </w:r>
      <w:r w:rsidR="00D00596">
        <w:rPr>
          <w:rStyle w:val="15"/>
          <w:rFonts w:ascii="Courier New" w:hAnsi="Courier New" w:cs="Courier New"/>
          <w:b w:val="0"/>
        </w:rPr>
        <w:t xml:space="preserve"> plays an important role in managing and for the development of the projects</w:t>
      </w:r>
      <w:r w:rsidR="00A17457">
        <w:rPr>
          <w:rStyle w:val="15"/>
          <w:rFonts w:ascii="Courier New" w:hAnsi="Courier New" w:cs="Courier New"/>
          <w:b w:val="0"/>
        </w:rPr>
        <w:t xml:space="preserve"> by</w:t>
      </w:r>
      <w:r w:rsidR="00D00596">
        <w:rPr>
          <w:rStyle w:val="15"/>
          <w:rFonts w:ascii="Courier New" w:hAnsi="Courier New" w:cs="Courier New"/>
          <w:b w:val="0"/>
        </w:rPr>
        <w:t xml:space="preserve"> using RUP. Each phase includes with a </w:t>
      </w:r>
      <w:r w:rsidR="00A17457">
        <w:rPr>
          <w:rStyle w:val="15"/>
          <w:rFonts w:ascii="Courier New" w:hAnsi="Courier New" w:cs="Courier New"/>
          <w:b w:val="0"/>
        </w:rPr>
        <w:t xml:space="preserve">major milestone, as shown in figure </w:t>
      </w:r>
      <w:r w:rsidR="0042497A">
        <w:rPr>
          <w:rStyle w:val="15"/>
          <w:rFonts w:ascii="Courier New" w:hAnsi="Courier New" w:cs="Courier New"/>
          <w:b w:val="0"/>
        </w:rPr>
        <w:t>2</w:t>
      </w:r>
      <w:r w:rsidR="00A17457">
        <w:rPr>
          <w:rStyle w:val="15"/>
          <w:rFonts w:ascii="Courier New" w:hAnsi="Courier New" w:cs="Courier New"/>
          <w:b w:val="0"/>
        </w:rPr>
        <w:t>.</w:t>
      </w:r>
      <w:r w:rsidR="00503D71">
        <w:rPr>
          <w:rStyle w:val="15"/>
          <w:rFonts w:ascii="Courier New" w:hAnsi="Courier New" w:cs="Courier New"/>
          <w:b w:val="0"/>
        </w:rPr>
        <w:t>1</w:t>
      </w:r>
      <w:r w:rsidR="00A17457">
        <w:rPr>
          <w:rStyle w:val="15"/>
          <w:rFonts w:ascii="Courier New" w:hAnsi="Courier New" w:cs="Courier New"/>
          <w:b w:val="0"/>
        </w:rPr>
        <w:t xml:space="preserve">. </w:t>
      </w:r>
    </w:p>
    <w:p w14:paraId="4589BEB1" w14:textId="77777777" w:rsidR="00A17457" w:rsidRPr="003315D9" w:rsidRDefault="00A17457" w:rsidP="003315D9">
      <w:pPr>
        <w:spacing w:line="480" w:lineRule="auto"/>
        <w:rPr>
          <w:rStyle w:val="15"/>
          <w:rFonts w:ascii="Courier New" w:hAnsi="Courier New" w:cs="Courier New"/>
          <w:b w:val="0"/>
        </w:rPr>
      </w:pPr>
    </w:p>
    <w:p w14:paraId="1F5267D9" w14:textId="30882BD0" w:rsidR="00053024" w:rsidRDefault="00053024" w:rsidP="00C76574">
      <w:pPr>
        <w:spacing w:line="480" w:lineRule="auto"/>
        <w:jc w:val="both"/>
        <w:rPr>
          <w:rStyle w:val="15"/>
          <w:rFonts w:ascii="Courier New" w:hAnsi="Courier New" w:cs="Courier New"/>
          <w:bCs w:val="0"/>
          <w:color w:val="000000" w:themeColor="text1"/>
        </w:rPr>
      </w:pPr>
      <w:r w:rsidRPr="00C76574">
        <w:rPr>
          <w:rStyle w:val="15"/>
          <w:rFonts w:ascii="Courier New" w:hAnsi="Courier New" w:cs="Courier New"/>
          <w:bCs w:val="0"/>
          <w:color w:val="000000" w:themeColor="text1"/>
        </w:rPr>
        <w:t>3.</w:t>
      </w:r>
      <w:r w:rsidR="00715A70">
        <w:rPr>
          <w:rStyle w:val="15"/>
          <w:rFonts w:ascii="Courier New" w:hAnsi="Courier New" w:cs="Courier New"/>
          <w:bCs w:val="0"/>
          <w:color w:val="000000" w:themeColor="text1"/>
        </w:rPr>
        <w:t>2</w:t>
      </w:r>
      <w:r w:rsidRPr="00C76574">
        <w:rPr>
          <w:rStyle w:val="15"/>
          <w:rFonts w:ascii="Courier New" w:hAnsi="Courier New" w:cs="Courier New"/>
          <w:bCs w:val="0"/>
          <w:color w:val="000000" w:themeColor="text1"/>
        </w:rPr>
        <w:t>.</w:t>
      </w:r>
      <w:r>
        <w:rPr>
          <w:rStyle w:val="15"/>
          <w:rFonts w:ascii="Courier New" w:hAnsi="Courier New" w:cs="Courier New"/>
          <w:b w:val="0"/>
          <w:color w:val="000000" w:themeColor="text1"/>
        </w:rPr>
        <w:t xml:space="preserve"> </w:t>
      </w:r>
      <w:r w:rsidRPr="00C76574">
        <w:rPr>
          <w:rStyle w:val="15"/>
          <w:rFonts w:ascii="Courier New" w:hAnsi="Courier New" w:cs="Courier New"/>
          <w:bCs w:val="0"/>
          <w:color w:val="000000" w:themeColor="text1"/>
        </w:rPr>
        <w:t>Inception Phase</w:t>
      </w:r>
    </w:p>
    <w:p w14:paraId="24E4013E" w14:textId="61C798B4" w:rsidR="00C76574" w:rsidRDefault="00117418" w:rsidP="004038E1">
      <w:pPr>
        <w:spacing w:line="480" w:lineRule="auto"/>
        <w:jc w:val="both"/>
        <w:rPr>
          <w:rStyle w:val="15"/>
          <w:rFonts w:ascii="Courier New" w:hAnsi="Courier New" w:cs="Courier New"/>
          <w:b w:val="0"/>
          <w:color w:val="000000" w:themeColor="text1"/>
        </w:rPr>
      </w:pPr>
      <w:r>
        <w:rPr>
          <w:rStyle w:val="15"/>
          <w:rFonts w:ascii="Courier New" w:hAnsi="Courier New" w:cs="Courier New"/>
          <w:bCs w:val="0"/>
          <w:color w:val="000000" w:themeColor="text1"/>
        </w:rPr>
        <w:t xml:space="preserve">     </w:t>
      </w:r>
      <w:r w:rsidRPr="004038E1">
        <w:rPr>
          <w:rStyle w:val="15"/>
          <w:rFonts w:ascii="Courier New" w:hAnsi="Courier New" w:cs="Courier New"/>
          <w:b w:val="0"/>
          <w:color w:val="000000" w:themeColor="text1"/>
        </w:rPr>
        <w:t>During the inception phase</w:t>
      </w:r>
      <w:r w:rsidR="006C03D3" w:rsidRPr="004038E1">
        <w:rPr>
          <w:rStyle w:val="15"/>
          <w:rFonts w:ascii="Courier New" w:hAnsi="Courier New" w:cs="Courier New"/>
          <w:b w:val="0"/>
          <w:color w:val="000000" w:themeColor="text1"/>
        </w:rPr>
        <w:t>, my team determined the basic idea about what project were going to do and who is the client that would benefit for this project</w:t>
      </w:r>
      <w:r w:rsidR="006634A5">
        <w:rPr>
          <w:rStyle w:val="15"/>
          <w:rFonts w:ascii="Courier New" w:hAnsi="Courier New" w:cs="Courier New"/>
          <w:b w:val="0"/>
          <w:color w:val="000000" w:themeColor="text1"/>
        </w:rPr>
        <w:t xml:space="preserve"> and what is the hardware and software requirements </w:t>
      </w:r>
      <w:r w:rsidR="005621C8">
        <w:rPr>
          <w:rStyle w:val="15"/>
          <w:rFonts w:ascii="Courier New" w:hAnsi="Courier New" w:cs="Courier New"/>
          <w:b w:val="0"/>
          <w:color w:val="000000" w:themeColor="text1"/>
        </w:rPr>
        <w:t xml:space="preserve">needed </w:t>
      </w:r>
      <w:r w:rsidR="006634A5">
        <w:rPr>
          <w:rStyle w:val="15"/>
          <w:rFonts w:ascii="Courier New" w:hAnsi="Courier New" w:cs="Courier New"/>
          <w:b w:val="0"/>
          <w:color w:val="000000" w:themeColor="text1"/>
        </w:rPr>
        <w:t>for this system</w:t>
      </w:r>
      <w:r w:rsidR="006C03D3" w:rsidRPr="004038E1">
        <w:rPr>
          <w:rStyle w:val="15"/>
          <w:rFonts w:ascii="Courier New" w:hAnsi="Courier New" w:cs="Courier New"/>
          <w:b w:val="0"/>
          <w:color w:val="000000" w:themeColor="text1"/>
        </w:rPr>
        <w:t xml:space="preserve">. The team will </w:t>
      </w:r>
      <w:r w:rsidR="004038E1" w:rsidRPr="004038E1">
        <w:rPr>
          <w:rStyle w:val="15"/>
          <w:rFonts w:ascii="Courier New" w:hAnsi="Courier New" w:cs="Courier New"/>
          <w:b w:val="0"/>
          <w:color w:val="000000" w:themeColor="text1"/>
        </w:rPr>
        <w:t>decide</w:t>
      </w:r>
      <w:r w:rsidR="006C03D3" w:rsidRPr="004038E1">
        <w:rPr>
          <w:rStyle w:val="15"/>
          <w:rFonts w:ascii="Courier New" w:hAnsi="Courier New" w:cs="Courier New"/>
          <w:b w:val="0"/>
          <w:color w:val="000000" w:themeColor="text1"/>
        </w:rPr>
        <w:t xml:space="preserve"> if this project worth pursuing</w:t>
      </w:r>
      <w:r w:rsidR="004038E1">
        <w:rPr>
          <w:rStyle w:val="15"/>
          <w:rFonts w:ascii="Courier New" w:hAnsi="Courier New" w:cs="Courier New"/>
          <w:b w:val="0"/>
          <w:color w:val="000000" w:themeColor="text1"/>
        </w:rPr>
        <w:t xml:space="preserve"> and </w:t>
      </w:r>
      <w:r w:rsidR="000A0E3D">
        <w:rPr>
          <w:rStyle w:val="15"/>
          <w:rFonts w:ascii="Courier New" w:hAnsi="Courier New" w:cs="Courier New"/>
          <w:b w:val="0"/>
          <w:color w:val="000000" w:themeColor="text1"/>
        </w:rPr>
        <w:t>it used to prepare</w:t>
      </w:r>
      <w:r w:rsidR="00283C3C">
        <w:rPr>
          <w:rStyle w:val="15"/>
          <w:rFonts w:ascii="Courier New" w:hAnsi="Courier New" w:cs="Courier New"/>
          <w:b w:val="0"/>
          <w:color w:val="000000" w:themeColor="text1"/>
        </w:rPr>
        <w:t xml:space="preserve"> the necessary </w:t>
      </w:r>
      <w:r w:rsidR="00283C3C">
        <w:rPr>
          <w:rStyle w:val="15"/>
          <w:rFonts w:ascii="Courier New" w:hAnsi="Courier New" w:cs="Courier New"/>
          <w:b w:val="0"/>
          <w:color w:val="000000" w:themeColor="text1"/>
        </w:rPr>
        <w:lastRenderedPageBreak/>
        <w:t>measures need for stablishing the system</w:t>
      </w:r>
      <w:r w:rsidR="004038E1">
        <w:rPr>
          <w:rStyle w:val="15"/>
          <w:rFonts w:ascii="Courier New" w:hAnsi="Courier New" w:cs="Courier New"/>
          <w:b w:val="0"/>
          <w:color w:val="000000" w:themeColor="text1"/>
        </w:rPr>
        <w:t>,</w:t>
      </w:r>
      <w:r w:rsidR="00283C3C">
        <w:rPr>
          <w:rStyle w:val="15"/>
          <w:rFonts w:ascii="Courier New" w:hAnsi="Courier New" w:cs="Courier New"/>
          <w:b w:val="0"/>
          <w:color w:val="000000" w:themeColor="text1"/>
        </w:rPr>
        <w:t xml:space="preserve"> including </w:t>
      </w:r>
      <w:r w:rsidR="002217D5">
        <w:rPr>
          <w:rStyle w:val="15"/>
          <w:rFonts w:ascii="Courier New" w:hAnsi="Courier New" w:cs="Courier New"/>
          <w:b w:val="0"/>
          <w:color w:val="000000" w:themeColor="text1"/>
        </w:rPr>
        <w:t>planning, outlining</w:t>
      </w:r>
      <w:r w:rsidR="00283C3C">
        <w:rPr>
          <w:rStyle w:val="15"/>
          <w:rFonts w:ascii="Courier New" w:hAnsi="Courier New" w:cs="Courier New"/>
          <w:b w:val="0"/>
          <w:color w:val="000000" w:themeColor="text1"/>
        </w:rPr>
        <w:t xml:space="preserve"> the project</w:t>
      </w:r>
      <w:r w:rsidR="005E40B1">
        <w:rPr>
          <w:rStyle w:val="15"/>
          <w:rFonts w:ascii="Courier New" w:hAnsi="Courier New" w:cs="Courier New"/>
          <w:b w:val="0"/>
          <w:color w:val="000000" w:themeColor="text1"/>
        </w:rPr>
        <w:t>,</w:t>
      </w:r>
      <w:r w:rsidR="002217D5">
        <w:rPr>
          <w:rStyle w:val="15"/>
          <w:rFonts w:ascii="Courier New" w:hAnsi="Courier New" w:cs="Courier New"/>
          <w:b w:val="0"/>
          <w:color w:val="000000" w:themeColor="text1"/>
        </w:rPr>
        <w:t xml:space="preserve"> and</w:t>
      </w:r>
      <w:r w:rsidR="005E40B1">
        <w:rPr>
          <w:rStyle w:val="15"/>
          <w:rFonts w:ascii="Courier New" w:hAnsi="Courier New" w:cs="Courier New"/>
          <w:b w:val="0"/>
          <w:color w:val="000000" w:themeColor="text1"/>
        </w:rPr>
        <w:t xml:space="preserve"> design</w:t>
      </w:r>
      <w:r>
        <w:rPr>
          <w:rStyle w:val="15"/>
          <w:rFonts w:ascii="Courier New" w:hAnsi="Courier New" w:cs="Courier New"/>
          <w:b w:val="0"/>
          <w:color w:val="000000" w:themeColor="text1"/>
        </w:rPr>
        <w:t>.</w:t>
      </w:r>
      <w:r w:rsidR="005E40B1">
        <w:rPr>
          <w:rStyle w:val="15"/>
          <w:rFonts w:ascii="Courier New" w:hAnsi="Courier New" w:cs="Courier New"/>
          <w:b w:val="0"/>
          <w:color w:val="000000" w:themeColor="text1"/>
        </w:rPr>
        <w:t xml:space="preserve"> </w:t>
      </w:r>
      <w:r w:rsidR="002217D5">
        <w:rPr>
          <w:rStyle w:val="15"/>
          <w:rFonts w:ascii="Courier New" w:hAnsi="Courier New" w:cs="Courier New"/>
          <w:b w:val="0"/>
          <w:color w:val="000000" w:themeColor="text1"/>
        </w:rPr>
        <w:t>Determined h</w:t>
      </w:r>
      <w:r w:rsidR="005E40B1">
        <w:rPr>
          <w:rStyle w:val="15"/>
          <w:rFonts w:ascii="Courier New" w:hAnsi="Courier New" w:cs="Courier New"/>
          <w:b w:val="0"/>
          <w:color w:val="000000" w:themeColor="text1"/>
        </w:rPr>
        <w:t xml:space="preserve">ow much the </w:t>
      </w:r>
      <w:r w:rsidR="00861704">
        <w:rPr>
          <w:rStyle w:val="15"/>
          <w:rFonts w:ascii="Courier New" w:hAnsi="Courier New" w:cs="Courier New"/>
          <w:b w:val="0"/>
          <w:color w:val="000000" w:themeColor="text1"/>
        </w:rPr>
        <w:t xml:space="preserve">estimated </w:t>
      </w:r>
      <w:r w:rsidR="005E40B1">
        <w:rPr>
          <w:rStyle w:val="15"/>
          <w:rFonts w:ascii="Courier New" w:hAnsi="Courier New" w:cs="Courier New"/>
          <w:b w:val="0"/>
          <w:color w:val="000000" w:themeColor="text1"/>
        </w:rPr>
        <w:t>cost</w:t>
      </w:r>
      <w:r w:rsidR="00861704">
        <w:rPr>
          <w:rStyle w:val="15"/>
          <w:rFonts w:ascii="Courier New" w:hAnsi="Courier New" w:cs="Courier New"/>
          <w:b w:val="0"/>
          <w:color w:val="000000" w:themeColor="text1"/>
        </w:rPr>
        <w:t xml:space="preserve"> and what is the resources needed </w:t>
      </w:r>
      <w:r w:rsidR="004038E1">
        <w:rPr>
          <w:rStyle w:val="15"/>
          <w:rFonts w:ascii="Courier New" w:hAnsi="Courier New" w:cs="Courier New"/>
          <w:b w:val="0"/>
          <w:color w:val="000000" w:themeColor="text1"/>
        </w:rPr>
        <w:t xml:space="preserve">to complete </w:t>
      </w:r>
      <w:r w:rsidR="00861704">
        <w:rPr>
          <w:rStyle w:val="15"/>
          <w:rFonts w:ascii="Courier New" w:hAnsi="Courier New" w:cs="Courier New"/>
          <w:b w:val="0"/>
          <w:color w:val="000000" w:themeColor="text1"/>
        </w:rPr>
        <w:t>this projec</w:t>
      </w:r>
      <w:r w:rsidR="004038E1">
        <w:rPr>
          <w:rStyle w:val="15"/>
          <w:rFonts w:ascii="Courier New" w:hAnsi="Courier New" w:cs="Courier New"/>
          <w:b w:val="0"/>
          <w:color w:val="000000" w:themeColor="text1"/>
        </w:rPr>
        <w:t>t</w:t>
      </w:r>
      <w:r w:rsidR="005E40B1">
        <w:rPr>
          <w:rStyle w:val="15"/>
          <w:rFonts w:ascii="Courier New" w:hAnsi="Courier New" w:cs="Courier New"/>
          <w:b w:val="0"/>
          <w:color w:val="000000" w:themeColor="text1"/>
        </w:rPr>
        <w:t xml:space="preserve">. </w:t>
      </w:r>
    </w:p>
    <w:p w14:paraId="34E57309" w14:textId="1954F51D" w:rsidR="00436715" w:rsidRDefault="00436715" w:rsidP="004038E1">
      <w:p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The Lifecycle Objectives Milestone of Inception phase is the following</w:t>
      </w:r>
      <w:r w:rsidR="003230E5">
        <w:rPr>
          <w:rStyle w:val="15"/>
          <w:rFonts w:ascii="Courier New" w:hAnsi="Courier New" w:cs="Courier New"/>
          <w:b w:val="0"/>
          <w:color w:val="000000" w:themeColor="text1"/>
        </w:rPr>
        <w:t xml:space="preserve"> evaluation </w:t>
      </w:r>
      <w:r w:rsidR="002921FC">
        <w:rPr>
          <w:rStyle w:val="15"/>
          <w:rFonts w:ascii="Courier New" w:hAnsi="Courier New" w:cs="Courier New"/>
          <w:b w:val="0"/>
          <w:color w:val="000000" w:themeColor="text1"/>
        </w:rPr>
        <w:t>criteria</w:t>
      </w:r>
      <w:r>
        <w:rPr>
          <w:rStyle w:val="15"/>
          <w:rFonts w:ascii="Courier New" w:hAnsi="Courier New" w:cs="Courier New"/>
          <w:b w:val="0"/>
          <w:color w:val="000000" w:themeColor="text1"/>
        </w:rPr>
        <w:t>:</w:t>
      </w:r>
    </w:p>
    <w:p w14:paraId="7F92ED0F" w14:textId="0614AAD3" w:rsidR="00A17457" w:rsidRDefault="00A17457" w:rsidP="00A17457">
      <w:pPr>
        <w:pStyle w:val="ListParagraph"/>
        <w:numPr>
          <w:ilvl w:val="0"/>
          <w:numId w:val="2"/>
        </w:num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 xml:space="preserve">Determine the projects scope and </w:t>
      </w:r>
      <w:r w:rsidR="00BB609F">
        <w:rPr>
          <w:rStyle w:val="15"/>
          <w:rFonts w:ascii="Courier New" w:hAnsi="Courier New" w:cs="Courier New"/>
          <w:b w:val="0"/>
          <w:color w:val="000000" w:themeColor="text1"/>
        </w:rPr>
        <w:t>boundaries</w:t>
      </w:r>
    </w:p>
    <w:p w14:paraId="05A9FA14" w14:textId="61EA2702" w:rsidR="00436715" w:rsidRPr="00A17457" w:rsidRDefault="00436715" w:rsidP="00A17457">
      <w:pPr>
        <w:pStyle w:val="ListParagraph"/>
        <w:numPr>
          <w:ilvl w:val="0"/>
          <w:numId w:val="2"/>
        </w:numPr>
        <w:spacing w:line="480" w:lineRule="auto"/>
        <w:jc w:val="both"/>
        <w:rPr>
          <w:rStyle w:val="15"/>
          <w:rFonts w:ascii="Courier New" w:hAnsi="Courier New" w:cs="Courier New"/>
          <w:b w:val="0"/>
          <w:color w:val="000000" w:themeColor="text1"/>
        </w:rPr>
      </w:pPr>
      <w:r w:rsidRPr="00A17457">
        <w:rPr>
          <w:rStyle w:val="15"/>
          <w:rFonts w:ascii="Courier New" w:hAnsi="Courier New" w:cs="Courier New"/>
          <w:b w:val="0"/>
          <w:color w:val="000000" w:themeColor="text1"/>
        </w:rPr>
        <w:t xml:space="preserve">Client Approval of the proposed </w:t>
      </w:r>
      <w:r w:rsidR="00BB609F" w:rsidRPr="00A17457">
        <w:rPr>
          <w:rStyle w:val="15"/>
          <w:rFonts w:ascii="Courier New" w:hAnsi="Courier New" w:cs="Courier New"/>
          <w:b w:val="0"/>
          <w:color w:val="000000" w:themeColor="text1"/>
        </w:rPr>
        <w:t>project</w:t>
      </w:r>
    </w:p>
    <w:p w14:paraId="7E68BBB5" w14:textId="6EE76711" w:rsidR="00436715" w:rsidRPr="00A17457" w:rsidRDefault="00003BA9" w:rsidP="00A17457">
      <w:pPr>
        <w:pStyle w:val="ListParagraph"/>
        <w:numPr>
          <w:ilvl w:val="0"/>
          <w:numId w:val="2"/>
        </w:num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H</w:t>
      </w:r>
      <w:r w:rsidR="00436715" w:rsidRPr="00A17457">
        <w:rPr>
          <w:rStyle w:val="15"/>
          <w:rFonts w:ascii="Courier New" w:hAnsi="Courier New" w:cs="Courier New"/>
          <w:b w:val="0"/>
          <w:color w:val="000000" w:themeColor="text1"/>
        </w:rPr>
        <w:t xml:space="preserve">ow much </w:t>
      </w:r>
      <w:r>
        <w:rPr>
          <w:rStyle w:val="15"/>
          <w:rFonts w:ascii="Courier New" w:hAnsi="Courier New" w:cs="Courier New"/>
          <w:b w:val="0"/>
          <w:color w:val="000000" w:themeColor="text1"/>
        </w:rPr>
        <w:t xml:space="preserve">the </w:t>
      </w:r>
      <w:r w:rsidR="00BB609F" w:rsidRPr="00A17457">
        <w:rPr>
          <w:rStyle w:val="15"/>
          <w:rFonts w:ascii="Courier New" w:hAnsi="Courier New" w:cs="Courier New"/>
          <w:b w:val="0"/>
          <w:color w:val="000000" w:themeColor="text1"/>
        </w:rPr>
        <w:t>estimated</w:t>
      </w:r>
      <w:r>
        <w:rPr>
          <w:rStyle w:val="15"/>
          <w:rFonts w:ascii="Courier New" w:hAnsi="Courier New" w:cs="Courier New"/>
          <w:b w:val="0"/>
          <w:color w:val="000000" w:themeColor="text1"/>
        </w:rPr>
        <w:t xml:space="preserve"> cost</w:t>
      </w:r>
    </w:p>
    <w:p w14:paraId="22E17F41" w14:textId="3E69F43B" w:rsidR="00436715" w:rsidRDefault="003230E5" w:rsidP="00A17457">
      <w:pPr>
        <w:pStyle w:val="ListParagraph"/>
        <w:numPr>
          <w:ilvl w:val="0"/>
          <w:numId w:val="2"/>
        </w:numPr>
        <w:spacing w:line="480" w:lineRule="auto"/>
        <w:jc w:val="both"/>
        <w:rPr>
          <w:rStyle w:val="15"/>
          <w:rFonts w:ascii="Courier New" w:hAnsi="Courier New" w:cs="Courier New"/>
          <w:b w:val="0"/>
          <w:color w:val="000000" w:themeColor="text1"/>
        </w:rPr>
      </w:pPr>
      <w:r w:rsidRPr="00A17457">
        <w:rPr>
          <w:rStyle w:val="15"/>
          <w:rFonts w:ascii="Courier New" w:hAnsi="Courier New" w:cs="Courier New"/>
          <w:b w:val="0"/>
          <w:color w:val="000000" w:themeColor="text1"/>
        </w:rPr>
        <w:t xml:space="preserve">Risk of the development </w:t>
      </w:r>
      <w:r w:rsidR="00BB609F" w:rsidRPr="00A17457">
        <w:rPr>
          <w:rStyle w:val="15"/>
          <w:rFonts w:ascii="Courier New" w:hAnsi="Courier New" w:cs="Courier New"/>
          <w:b w:val="0"/>
          <w:color w:val="000000" w:themeColor="text1"/>
        </w:rPr>
        <w:t>process</w:t>
      </w:r>
    </w:p>
    <w:p w14:paraId="5453F854" w14:textId="01CB5B6C" w:rsidR="00A17457" w:rsidRDefault="00A17457" w:rsidP="00A17457">
      <w:pPr>
        <w:pStyle w:val="ListParagraph"/>
        <w:numPr>
          <w:ilvl w:val="0"/>
          <w:numId w:val="2"/>
        </w:num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 xml:space="preserve">Identify the use cases of the </w:t>
      </w:r>
      <w:r w:rsidR="00BB609F">
        <w:rPr>
          <w:rStyle w:val="15"/>
          <w:rFonts w:ascii="Courier New" w:hAnsi="Courier New" w:cs="Courier New"/>
          <w:b w:val="0"/>
          <w:color w:val="000000" w:themeColor="text1"/>
        </w:rPr>
        <w:t>system</w:t>
      </w:r>
    </w:p>
    <w:p w14:paraId="74D15A4E" w14:textId="51A37036" w:rsidR="00B07288" w:rsidRDefault="00B07288" w:rsidP="00A17457">
      <w:pPr>
        <w:pStyle w:val="ListParagraph"/>
        <w:numPr>
          <w:ilvl w:val="0"/>
          <w:numId w:val="2"/>
        </w:num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Identify the hardware and software requirements</w:t>
      </w:r>
    </w:p>
    <w:p w14:paraId="671514E6" w14:textId="77777777" w:rsidR="00BB609F" w:rsidRPr="00A17457" w:rsidRDefault="00BB609F" w:rsidP="00BB609F">
      <w:pPr>
        <w:pStyle w:val="ListParagraph"/>
        <w:spacing w:line="480" w:lineRule="auto"/>
        <w:ind w:left="870"/>
        <w:jc w:val="both"/>
        <w:rPr>
          <w:rStyle w:val="15"/>
          <w:rFonts w:ascii="Courier New" w:hAnsi="Courier New" w:cs="Courier New"/>
          <w:b w:val="0"/>
          <w:color w:val="000000" w:themeColor="text1"/>
        </w:rPr>
      </w:pPr>
    </w:p>
    <w:p w14:paraId="01F08222" w14:textId="4FC05FBF" w:rsidR="00EE3894" w:rsidRDefault="00E55C0B" w:rsidP="00EE3894">
      <w:p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The inception phase is concluded by the lifecycle objective milestone. During this point, the lifecycle objective of the</w:t>
      </w:r>
      <w:r w:rsidR="00BB609F">
        <w:rPr>
          <w:rStyle w:val="15"/>
          <w:rFonts w:ascii="Courier New" w:hAnsi="Courier New" w:cs="Courier New"/>
          <w:b w:val="0"/>
          <w:color w:val="000000" w:themeColor="text1"/>
        </w:rPr>
        <w:t xml:space="preserve"> project</w:t>
      </w:r>
      <w:r>
        <w:rPr>
          <w:rStyle w:val="15"/>
          <w:rFonts w:ascii="Courier New" w:hAnsi="Courier New" w:cs="Courier New"/>
          <w:b w:val="0"/>
          <w:color w:val="000000" w:themeColor="text1"/>
        </w:rPr>
        <w:t xml:space="preserve"> </w:t>
      </w:r>
      <w:r w:rsidR="00BB609F">
        <w:rPr>
          <w:rStyle w:val="15"/>
          <w:rFonts w:ascii="Courier New" w:hAnsi="Courier New" w:cs="Courier New"/>
          <w:b w:val="0"/>
          <w:color w:val="000000" w:themeColor="text1"/>
        </w:rPr>
        <w:t>is</w:t>
      </w:r>
      <w:r>
        <w:rPr>
          <w:rStyle w:val="15"/>
          <w:rFonts w:ascii="Courier New" w:hAnsi="Courier New" w:cs="Courier New"/>
          <w:b w:val="0"/>
          <w:color w:val="000000" w:themeColor="text1"/>
        </w:rPr>
        <w:t xml:space="preserve"> examined which my team decided either </w:t>
      </w:r>
      <w:r w:rsidR="00BB609F">
        <w:rPr>
          <w:rStyle w:val="15"/>
          <w:rFonts w:ascii="Courier New" w:hAnsi="Courier New" w:cs="Courier New"/>
          <w:b w:val="0"/>
          <w:color w:val="000000" w:themeColor="text1"/>
        </w:rPr>
        <w:t>to proceed the or to cancel.</w:t>
      </w:r>
    </w:p>
    <w:p w14:paraId="727F91DA" w14:textId="77777777" w:rsidR="00BB609F" w:rsidRDefault="00BB609F" w:rsidP="00EE3894">
      <w:pPr>
        <w:spacing w:line="480" w:lineRule="auto"/>
        <w:jc w:val="both"/>
        <w:rPr>
          <w:rStyle w:val="15"/>
          <w:rFonts w:ascii="Courier New" w:hAnsi="Courier New" w:cs="Courier New"/>
          <w:b w:val="0"/>
          <w:color w:val="000000" w:themeColor="text1"/>
        </w:rPr>
      </w:pPr>
    </w:p>
    <w:p w14:paraId="2CADB687" w14:textId="398C8015" w:rsidR="00EE3894" w:rsidRDefault="00EE3894" w:rsidP="00EE3894">
      <w:pPr>
        <w:spacing w:line="480" w:lineRule="auto"/>
        <w:jc w:val="both"/>
        <w:rPr>
          <w:rStyle w:val="15"/>
          <w:rFonts w:ascii="Courier New" w:hAnsi="Courier New" w:cs="Courier New"/>
          <w:bCs w:val="0"/>
          <w:color w:val="000000" w:themeColor="text1"/>
        </w:rPr>
      </w:pPr>
      <w:r w:rsidRPr="00EE3894">
        <w:rPr>
          <w:rStyle w:val="15"/>
          <w:rFonts w:ascii="Courier New" w:hAnsi="Courier New" w:cs="Courier New"/>
          <w:bCs w:val="0"/>
          <w:color w:val="000000" w:themeColor="text1"/>
        </w:rPr>
        <w:t>3.</w:t>
      </w:r>
      <w:r w:rsidR="00715A70">
        <w:rPr>
          <w:rStyle w:val="15"/>
          <w:rFonts w:ascii="Courier New" w:hAnsi="Courier New" w:cs="Courier New"/>
          <w:bCs w:val="0"/>
          <w:color w:val="000000" w:themeColor="text1"/>
        </w:rPr>
        <w:t>3</w:t>
      </w:r>
      <w:r w:rsidRPr="00EE3894">
        <w:rPr>
          <w:rStyle w:val="15"/>
          <w:rFonts w:ascii="Courier New" w:hAnsi="Courier New" w:cs="Courier New"/>
          <w:bCs w:val="0"/>
          <w:color w:val="000000" w:themeColor="text1"/>
        </w:rPr>
        <w:t xml:space="preserve"> Elaboration Phase</w:t>
      </w:r>
    </w:p>
    <w:p w14:paraId="41B3EA44" w14:textId="5547A3E8" w:rsidR="00EE3894" w:rsidRDefault="00EE3894" w:rsidP="00EE3894">
      <w:pPr>
        <w:spacing w:line="480" w:lineRule="auto"/>
        <w:jc w:val="both"/>
        <w:rPr>
          <w:rStyle w:val="15"/>
          <w:rFonts w:ascii="Courier New" w:hAnsi="Courier New" w:cs="Courier New"/>
          <w:b w:val="0"/>
          <w:color w:val="000000" w:themeColor="text1"/>
        </w:rPr>
      </w:pPr>
      <w:r>
        <w:rPr>
          <w:rStyle w:val="15"/>
          <w:rFonts w:ascii="Courier New" w:hAnsi="Courier New" w:cs="Courier New"/>
          <w:bCs w:val="0"/>
          <w:color w:val="000000" w:themeColor="text1"/>
        </w:rPr>
        <w:t xml:space="preserve">    </w:t>
      </w:r>
      <w:r w:rsidR="00003BA9" w:rsidRPr="00003BA9">
        <w:rPr>
          <w:rStyle w:val="15"/>
          <w:rFonts w:ascii="Courier New" w:hAnsi="Courier New" w:cs="Courier New"/>
          <w:b w:val="0"/>
          <w:color w:val="000000" w:themeColor="text1"/>
        </w:rPr>
        <w:t xml:space="preserve">Elaboration phase </w:t>
      </w:r>
      <w:r w:rsidR="00003BA9">
        <w:rPr>
          <w:rStyle w:val="15"/>
          <w:rFonts w:ascii="Courier New" w:hAnsi="Courier New" w:cs="Courier New"/>
          <w:b w:val="0"/>
          <w:color w:val="000000" w:themeColor="text1"/>
        </w:rPr>
        <w:t xml:space="preserve">captures the functional requirements of the system. </w:t>
      </w:r>
      <w:r w:rsidR="001D3C98">
        <w:rPr>
          <w:rStyle w:val="15"/>
          <w:rFonts w:ascii="Courier New" w:hAnsi="Courier New" w:cs="Courier New"/>
          <w:b w:val="0"/>
          <w:color w:val="000000" w:themeColor="text1"/>
        </w:rPr>
        <w:t xml:space="preserve">The main goal of the elaboration is to </w:t>
      </w:r>
      <w:r w:rsidR="004B58D2">
        <w:rPr>
          <w:rStyle w:val="15"/>
          <w:rFonts w:ascii="Courier New" w:hAnsi="Courier New" w:cs="Courier New"/>
          <w:b w:val="0"/>
          <w:color w:val="000000" w:themeColor="text1"/>
        </w:rPr>
        <w:t>show</w:t>
      </w:r>
      <w:r w:rsidR="001D3C98">
        <w:rPr>
          <w:rStyle w:val="15"/>
          <w:rFonts w:ascii="Courier New" w:hAnsi="Courier New" w:cs="Courier New"/>
          <w:b w:val="0"/>
          <w:color w:val="000000" w:themeColor="text1"/>
        </w:rPr>
        <w:t xml:space="preserve"> the architecture of the system </w:t>
      </w:r>
      <w:r w:rsidR="00074BB5">
        <w:rPr>
          <w:rStyle w:val="15"/>
          <w:rFonts w:ascii="Courier New" w:hAnsi="Courier New" w:cs="Courier New"/>
          <w:b w:val="0"/>
          <w:color w:val="000000" w:themeColor="text1"/>
        </w:rPr>
        <w:t>in the form of (use cases, system flow chart, class diagram, etc..),</w:t>
      </w:r>
      <w:r w:rsidR="001C4860">
        <w:rPr>
          <w:rStyle w:val="15"/>
          <w:rFonts w:ascii="Courier New" w:hAnsi="Courier New" w:cs="Courier New"/>
          <w:b w:val="0"/>
          <w:color w:val="000000" w:themeColor="text1"/>
        </w:rPr>
        <w:t xml:space="preserve"> it’s helps as</w:t>
      </w:r>
      <w:r w:rsidR="00074BB5">
        <w:rPr>
          <w:rStyle w:val="15"/>
          <w:rFonts w:ascii="Courier New" w:hAnsi="Courier New" w:cs="Courier New"/>
          <w:b w:val="0"/>
          <w:color w:val="000000" w:themeColor="text1"/>
        </w:rPr>
        <w:t xml:space="preserve"> </w:t>
      </w:r>
      <w:r w:rsidR="001D3C98">
        <w:rPr>
          <w:rStyle w:val="15"/>
          <w:rFonts w:ascii="Courier New" w:hAnsi="Courier New" w:cs="Courier New"/>
          <w:b w:val="0"/>
          <w:color w:val="000000" w:themeColor="text1"/>
        </w:rPr>
        <w:t xml:space="preserve">to provide a stable </w:t>
      </w:r>
      <w:r w:rsidR="001D3C98">
        <w:rPr>
          <w:rStyle w:val="15"/>
          <w:rFonts w:ascii="Courier New" w:hAnsi="Courier New" w:cs="Courier New"/>
          <w:b w:val="0"/>
          <w:color w:val="000000" w:themeColor="text1"/>
        </w:rPr>
        <w:lastRenderedPageBreak/>
        <w:t xml:space="preserve">basis for the design and implementation effort in the construction phase. Elaboration phase objectives is the following: </w:t>
      </w:r>
    </w:p>
    <w:p w14:paraId="2AD636A1" w14:textId="77777777" w:rsidR="00DD3A1D" w:rsidRDefault="00DD3A1D" w:rsidP="00EE3894">
      <w:pPr>
        <w:spacing w:line="480" w:lineRule="auto"/>
        <w:jc w:val="both"/>
        <w:rPr>
          <w:rStyle w:val="15"/>
          <w:rFonts w:ascii="Courier New" w:hAnsi="Courier New" w:cs="Courier New"/>
          <w:b w:val="0"/>
          <w:color w:val="000000" w:themeColor="text1"/>
        </w:rPr>
      </w:pPr>
    </w:p>
    <w:p w14:paraId="61A172DB" w14:textId="717EE57E" w:rsidR="007762D7" w:rsidRDefault="00DD3A1D" w:rsidP="007762D7">
      <w:pPr>
        <w:pStyle w:val="ListParagraph"/>
        <w:numPr>
          <w:ilvl w:val="0"/>
          <w:numId w:val="3"/>
        </w:num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Establish</w:t>
      </w:r>
      <w:r w:rsidR="007762D7">
        <w:rPr>
          <w:rStyle w:val="15"/>
          <w:rFonts w:ascii="Courier New" w:hAnsi="Courier New" w:cs="Courier New"/>
          <w:b w:val="0"/>
          <w:color w:val="000000" w:themeColor="text1"/>
        </w:rPr>
        <w:t xml:space="preserve"> the architecture and requirements</w:t>
      </w:r>
    </w:p>
    <w:p w14:paraId="69F517A3" w14:textId="2C3719DF" w:rsidR="007762D7" w:rsidRDefault="007762D7" w:rsidP="007762D7">
      <w:pPr>
        <w:pStyle w:val="ListParagraph"/>
        <w:numPr>
          <w:ilvl w:val="0"/>
          <w:numId w:val="3"/>
        </w:num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Establish a supportive environment</w:t>
      </w:r>
    </w:p>
    <w:p w14:paraId="143C657F" w14:textId="58E85D99" w:rsidR="007762D7" w:rsidRDefault="007762D7" w:rsidP="007762D7">
      <w:pPr>
        <w:pStyle w:val="ListParagraph"/>
        <w:numPr>
          <w:ilvl w:val="0"/>
          <w:numId w:val="3"/>
        </w:num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 xml:space="preserve">Address all architecturally </w:t>
      </w:r>
      <w:r w:rsidR="00483397">
        <w:rPr>
          <w:rStyle w:val="15"/>
          <w:rFonts w:ascii="Courier New" w:hAnsi="Courier New" w:cs="Courier New"/>
          <w:b w:val="0"/>
          <w:color w:val="000000" w:themeColor="text1"/>
        </w:rPr>
        <w:t>importa</w:t>
      </w:r>
      <w:r>
        <w:rPr>
          <w:rStyle w:val="15"/>
          <w:rFonts w:ascii="Courier New" w:hAnsi="Courier New" w:cs="Courier New"/>
          <w:b w:val="0"/>
          <w:color w:val="000000" w:themeColor="text1"/>
        </w:rPr>
        <w:t>nt risks</w:t>
      </w:r>
    </w:p>
    <w:p w14:paraId="65BE5382" w14:textId="655B8B66" w:rsidR="007C61F8" w:rsidRPr="002431A6" w:rsidRDefault="002431A6" w:rsidP="002431A6">
      <w:pPr>
        <w:pStyle w:val="ListParagraph"/>
        <w:numPr>
          <w:ilvl w:val="0"/>
          <w:numId w:val="3"/>
        </w:num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Build</w:t>
      </w:r>
      <w:r w:rsidR="007762D7">
        <w:rPr>
          <w:rStyle w:val="15"/>
          <w:rFonts w:ascii="Courier New" w:hAnsi="Courier New" w:cs="Courier New"/>
          <w:b w:val="0"/>
          <w:color w:val="000000" w:themeColor="text1"/>
        </w:rPr>
        <w:t xml:space="preserve"> a baseline architecture that will be use</w:t>
      </w:r>
      <w:r w:rsidR="001B3FF8">
        <w:rPr>
          <w:rStyle w:val="15"/>
          <w:rFonts w:ascii="Courier New" w:hAnsi="Courier New" w:cs="Courier New"/>
          <w:b w:val="0"/>
          <w:color w:val="000000" w:themeColor="text1"/>
        </w:rPr>
        <w:t>d for the entire project</w:t>
      </w:r>
      <w:r w:rsidR="007762D7">
        <w:rPr>
          <w:rStyle w:val="15"/>
          <w:rFonts w:ascii="Courier New" w:hAnsi="Courier New" w:cs="Courier New"/>
          <w:b w:val="0"/>
          <w:color w:val="000000" w:themeColor="text1"/>
        </w:rPr>
        <w:t xml:space="preserve"> </w:t>
      </w:r>
    </w:p>
    <w:p w14:paraId="3FEBFB95" w14:textId="21044601" w:rsidR="001B3FF8" w:rsidRPr="00DD3A1D" w:rsidRDefault="002431A6" w:rsidP="00257C17">
      <w:pPr>
        <w:spacing w:line="480" w:lineRule="auto"/>
        <w:jc w:val="both"/>
        <w:rPr>
          <w:rStyle w:val="15"/>
          <w:rFonts w:ascii="Courier New" w:hAnsi="Courier New" w:cs="Courier New"/>
          <w:b w:val="0"/>
          <w:color w:val="000000" w:themeColor="text1"/>
        </w:rPr>
      </w:pPr>
      <w:r w:rsidRPr="00DD3A1D">
        <w:rPr>
          <w:rStyle w:val="15"/>
          <w:rFonts w:ascii="Courier New" w:hAnsi="Courier New" w:cs="Courier New"/>
          <w:b w:val="0"/>
          <w:color w:val="000000" w:themeColor="text1"/>
        </w:rPr>
        <w:t>The Elaboration phase is concluded by the Lifecycle Architecture Milestone. During</w:t>
      </w:r>
      <w:r w:rsidR="004828CE" w:rsidRPr="00DD3A1D">
        <w:rPr>
          <w:rStyle w:val="15"/>
          <w:rFonts w:ascii="Courier New" w:hAnsi="Courier New" w:cs="Courier New"/>
          <w:b w:val="0"/>
          <w:color w:val="000000" w:themeColor="text1"/>
        </w:rPr>
        <w:t xml:space="preserve"> this phase my group team is determine the system requirements that needed</w:t>
      </w:r>
      <w:r w:rsidRPr="00DD3A1D">
        <w:rPr>
          <w:rStyle w:val="15"/>
          <w:rFonts w:ascii="Courier New" w:hAnsi="Courier New" w:cs="Courier New"/>
          <w:b w:val="0"/>
          <w:color w:val="000000" w:themeColor="text1"/>
        </w:rPr>
        <w:t xml:space="preserve"> for the construction of the project</w:t>
      </w:r>
      <w:r w:rsidR="007C61F8" w:rsidRPr="00DD3A1D">
        <w:rPr>
          <w:rStyle w:val="15"/>
          <w:rFonts w:ascii="Courier New" w:hAnsi="Courier New" w:cs="Courier New"/>
          <w:b w:val="0"/>
          <w:color w:val="000000" w:themeColor="text1"/>
        </w:rPr>
        <w:t>.</w:t>
      </w:r>
    </w:p>
    <w:p w14:paraId="252C9DA6" w14:textId="77777777" w:rsidR="007C61F8" w:rsidRPr="007762D7" w:rsidRDefault="007C61F8" w:rsidP="001B3FF8">
      <w:pPr>
        <w:pStyle w:val="ListParagraph"/>
        <w:spacing w:line="480" w:lineRule="auto"/>
        <w:jc w:val="both"/>
        <w:rPr>
          <w:rStyle w:val="15"/>
          <w:rFonts w:ascii="Courier New" w:hAnsi="Courier New" w:cs="Courier New"/>
          <w:b w:val="0"/>
          <w:color w:val="000000" w:themeColor="text1"/>
        </w:rPr>
      </w:pPr>
    </w:p>
    <w:p w14:paraId="74248ADD" w14:textId="774D69FD" w:rsidR="001B3FF8" w:rsidRDefault="001B3FF8" w:rsidP="001B3FF8">
      <w:pPr>
        <w:spacing w:line="480" w:lineRule="auto"/>
        <w:jc w:val="both"/>
        <w:rPr>
          <w:rStyle w:val="15"/>
          <w:rFonts w:ascii="Courier New" w:hAnsi="Courier New" w:cs="Courier New"/>
          <w:bCs w:val="0"/>
          <w:color w:val="000000" w:themeColor="text1"/>
        </w:rPr>
      </w:pPr>
      <w:r w:rsidRPr="001B3FF8">
        <w:rPr>
          <w:rStyle w:val="15"/>
          <w:rFonts w:ascii="Courier New" w:hAnsi="Courier New" w:cs="Courier New"/>
          <w:bCs w:val="0"/>
          <w:color w:val="000000" w:themeColor="text1"/>
        </w:rPr>
        <w:t>3.</w:t>
      </w:r>
      <w:r>
        <w:rPr>
          <w:rStyle w:val="15"/>
          <w:rFonts w:ascii="Courier New" w:hAnsi="Courier New" w:cs="Courier New"/>
          <w:bCs w:val="0"/>
          <w:color w:val="000000" w:themeColor="text1"/>
        </w:rPr>
        <w:t>4</w:t>
      </w:r>
      <w:r w:rsidRPr="001B3FF8">
        <w:rPr>
          <w:rStyle w:val="15"/>
          <w:rFonts w:ascii="Courier New" w:hAnsi="Courier New" w:cs="Courier New"/>
          <w:bCs w:val="0"/>
          <w:color w:val="000000" w:themeColor="text1"/>
        </w:rPr>
        <w:t xml:space="preserve"> </w:t>
      </w:r>
      <w:r>
        <w:rPr>
          <w:rStyle w:val="15"/>
          <w:rFonts w:ascii="Courier New" w:hAnsi="Courier New" w:cs="Courier New"/>
          <w:bCs w:val="0"/>
          <w:color w:val="000000" w:themeColor="text1"/>
        </w:rPr>
        <w:t>Const</w:t>
      </w:r>
      <w:r w:rsidRPr="001B3FF8">
        <w:rPr>
          <w:rStyle w:val="15"/>
          <w:rFonts w:ascii="Courier New" w:hAnsi="Courier New" w:cs="Courier New"/>
          <w:bCs w:val="0"/>
          <w:color w:val="000000" w:themeColor="text1"/>
        </w:rPr>
        <w:t>r</w:t>
      </w:r>
      <w:r>
        <w:rPr>
          <w:rStyle w:val="15"/>
          <w:rFonts w:ascii="Courier New" w:hAnsi="Courier New" w:cs="Courier New"/>
          <w:bCs w:val="0"/>
          <w:color w:val="000000" w:themeColor="text1"/>
        </w:rPr>
        <w:t>uc</w:t>
      </w:r>
      <w:r w:rsidRPr="001B3FF8">
        <w:rPr>
          <w:rStyle w:val="15"/>
          <w:rFonts w:ascii="Courier New" w:hAnsi="Courier New" w:cs="Courier New"/>
          <w:bCs w:val="0"/>
          <w:color w:val="000000" w:themeColor="text1"/>
        </w:rPr>
        <w:t>tion Phase</w:t>
      </w:r>
    </w:p>
    <w:p w14:paraId="6FE814A8" w14:textId="23C4FB00" w:rsidR="001B3FF8" w:rsidRDefault="00FC250E" w:rsidP="001B3FF8">
      <w:p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 xml:space="preserve">  </w:t>
      </w:r>
      <w:r w:rsidRPr="00FC250E">
        <w:rPr>
          <w:rStyle w:val="15"/>
          <w:rFonts w:ascii="Courier New" w:hAnsi="Courier New" w:cs="Courier New"/>
          <w:b w:val="0"/>
          <w:color w:val="000000" w:themeColor="text1"/>
        </w:rPr>
        <w:t>Construction Phase</w:t>
      </w:r>
      <w:r>
        <w:rPr>
          <w:rStyle w:val="15"/>
          <w:rFonts w:ascii="Courier New" w:hAnsi="Courier New" w:cs="Courier New"/>
          <w:b w:val="0"/>
          <w:color w:val="000000" w:themeColor="text1"/>
        </w:rPr>
        <w:t xml:space="preserve"> is starting of building the project </w:t>
      </w:r>
      <w:r w:rsidR="00FD01EC">
        <w:rPr>
          <w:rStyle w:val="15"/>
          <w:rFonts w:ascii="Courier New" w:hAnsi="Courier New" w:cs="Courier New"/>
          <w:b w:val="0"/>
          <w:color w:val="000000" w:themeColor="text1"/>
        </w:rPr>
        <w:t xml:space="preserve">and </w:t>
      </w:r>
      <w:r w:rsidR="00900FFF">
        <w:rPr>
          <w:rStyle w:val="15"/>
          <w:rFonts w:ascii="Courier New" w:hAnsi="Courier New" w:cs="Courier New"/>
          <w:b w:val="0"/>
          <w:color w:val="000000" w:themeColor="text1"/>
        </w:rPr>
        <w:t>most of the</w:t>
      </w:r>
      <w:r w:rsidR="00FD01EC">
        <w:rPr>
          <w:rStyle w:val="15"/>
          <w:rFonts w:ascii="Courier New" w:hAnsi="Courier New" w:cs="Courier New"/>
          <w:b w:val="0"/>
          <w:color w:val="000000" w:themeColor="text1"/>
        </w:rPr>
        <w:t xml:space="preserve"> coding is created. </w:t>
      </w:r>
      <w:r w:rsidR="00900FFF">
        <w:rPr>
          <w:rStyle w:val="15"/>
          <w:rFonts w:ascii="Courier New" w:hAnsi="Courier New" w:cs="Courier New"/>
          <w:b w:val="0"/>
          <w:color w:val="000000" w:themeColor="text1"/>
        </w:rPr>
        <w:t xml:space="preserve">The system will develop using the baseline establish in the elaboration phase. </w:t>
      </w:r>
      <w:r w:rsidR="00900FFF" w:rsidRPr="00FC250E">
        <w:rPr>
          <w:rStyle w:val="15"/>
          <w:rFonts w:ascii="Courier New" w:hAnsi="Courier New" w:cs="Courier New"/>
          <w:b w:val="0"/>
          <w:color w:val="000000" w:themeColor="text1"/>
        </w:rPr>
        <w:t>Construction</w:t>
      </w:r>
      <w:r w:rsidR="00900FFF">
        <w:rPr>
          <w:rStyle w:val="15"/>
          <w:rFonts w:ascii="Courier New" w:hAnsi="Courier New" w:cs="Courier New"/>
          <w:b w:val="0"/>
          <w:color w:val="000000" w:themeColor="text1"/>
        </w:rPr>
        <w:t xml:space="preserve"> phase objectives is the following listed:</w:t>
      </w:r>
    </w:p>
    <w:p w14:paraId="7668C889" w14:textId="03FFB993" w:rsidR="007F5475" w:rsidRDefault="007F5475" w:rsidP="00900FFF">
      <w:pPr>
        <w:pStyle w:val="ListParagraph"/>
        <w:numPr>
          <w:ilvl w:val="0"/>
          <w:numId w:val="4"/>
        </w:num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Fully completed system</w:t>
      </w:r>
    </w:p>
    <w:p w14:paraId="56DDE5B2" w14:textId="047EF700" w:rsidR="00900FFF" w:rsidRDefault="00900FFF" w:rsidP="00900FFF">
      <w:pPr>
        <w:pStyle w:val="ListParagraph"/>
        <w:numPr>
          <w:ilvl w:val="0"/>
          <w:numId w:val="4"/>
        </w:num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Complete the analysis, design, development</w:t>
      </w:r>
      <w:r w:rsidR="007F5475">
        <w:rPr>
          <w:rStyle w:val="15"/>
          <w:rFonts w:ascii="Courier New" w:hAnsi="Courier New" w:cs="Courier New"/>
          <w:b w:val="0"/>
          <w:color w:val="000000" w:themeColor="text1"/>
        </w:rPr>
        <w:t>, and testing</w:t>
      </w:r>
    </w:p>
    <w:p w14:paraId="47EF36A4" w14:textId="15D67021" w:rsidR="007F5475" w:rsidRDefault="007F5475" w:rsidP="00900FFF">
      <w:pPr>
        <w:pStyle w:val="ListParagraph"/>
        <w:numPr>
          <w:ilvl w:val="0"/>
          <w:numId w:val="4"/>
        </w:num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User Manual</w:t>
      </w:r>
    </w:p>
    <w:p w14:paraId="6CFA6AB6" w14:textId="2C582F39" w:rsidR="007F5475" w:rsidRDefault="00257C17" w:rsidP="00257C17">
      <w:pPr>
        <w:spacing w:line="480" w:lineRule="auto"/>
        <w:jc w:val="both"/>
        <w:rPr>
          <w:rStyle w:val="15"/>
          <w:rFonts w:ascii="Courier New" w:hAnsi="Courier New" w:cs="Courier New"/>
          <w:b w:val="0"/>
          <w:color w:val="000000" w:themeColor="text1"/>
        </w:rPr>
      </w:pPr>
      <w:r w:rsidRPr="00257C17">
        <w:rPr>
          <w:rStyle w:val="15"/>
          <w:rFonts w:ascii="Courier New" w:hAnsi="Courier New" w:cs="Courier New"/>
          <w:b w:val="0"/>
          <w:color w:val="000000" w:themeColor="text1"/>
        </w:rPr>
        <w:t xml:space="preserve">The </w:t>
      </w:r>
      <w:r w:rsidRPr="00FC250E">
        <w:rPr>
          <w:rStyle w:val="15"/>
          <w:rFonts w:ascii="Courier New" w:hAnsi="Courier New" w:cs="Courier New"/>
          <w:b w:val="0"/>
          <w:color w:val="000000" w:themeColor="text1"/>
        </w:rPr>
        <w:t>Construction Phase</w:t>
      </w:r>
      <w:r w:rsidRPr="00257C17">
        <w:rPr>
          <w:rStyle w:val="15"/>
          <w:rFonts w:ascii="Courier New" w:hAnsi="Courier New" w:cs="Courier New"/>
          <w:b w:val="0"/>
          <w:color w:val="000000" w:themeColor="text1"/>
        </w:rPr>
        <w:t xml:space="preserve"> is concluded by the </w:t>
      </w:r>
      <w:r>
        <w:rPr>
          <w:rStyle w:val="15"/>
          <w:rFonts w:ascii="Courier New" w:hAnsi="Courier New" w:cs="Courier New"/>
          <w:b w:val="0"/>
          <w:color w:val="000000" w:themeColor="text1"/>
        </w:rPr>
        <w:t>Initial Operation Capability M</w:t>
      </w:r>
      <w:r w:rsidRPr="00257C17">
        <w:rPr>
          <w:rStyle w:val="15"/>
          <w:rFonts w:ascii="Courier New" w:hAnsi="Courier New" w:cs="Courier New"/>
          <w:b w:val="0"/>
          <w:color w:val="000000" w:themeColor="text1"/>
        </w:rPr>
        <w:t>ilestone.</w:t>
      </w:r>
      <w:r>
        <w:rPr>
          <w:rStyle w:val="15"/>
          <w:rFonts w:ascii="Courier New" w:hAnsi="Courier New" w:cs="Courier New"/>
          <w:b w:val="0"/>
          <w:color w:val="000000" w:themeColor="text1"/>
        </w:rPr>
        <w:t xml:space="preserve"> During this point my team is decided if the system that build by our system engineer </w:t>
      </w:r>
      <w:r w:rsidR="00B36F3B">
        <w:rPr>
          <w:rStyle w:val="15"/>
          <w:rFonts w:ascii="Courier New" w:hAnsi="Courier New" w:cs="Courier New"/>
          <w:b w:val="0"/>
          <w:color w:val="000000" w:themeColor="text1"/>
        </w:rPr>
        <w:t xml:space="preserve">is ready to go operation. </w:t>
      </w:r>
      <w:r w:rsidR="00B36F3B">
        <w:rPr>
          <w:rStyle w:val="15"/>
          <w:rFonts w:ascii="Courier New" w:hAnsi="Courier New" w:cs="Courier New"/>
          <w:b w:val="0"/>
          <w:color w:val="000000" w:themeColor="text1"/>
        </w:rPr>
        <w:lastRenderedPageBreak/>
        <w:t xml:space="preserve">The evaluation criteria that we use for construction phase is answering the following </w:t>
      </w:r>
      <w:r w:rsidR="009E29D4">
        <w:rPr>
          <w:rStyle w:val="15"/>
          <w:rFonts w:ascii="Courier New" w:hAnsi="Courier New" w:cs="Courier New"/>
          <w:b w:val="0"/>
          <w:color w:val="000000" w:themeColor="text1"/>
        </w:rPr>
        <w:t>listed:</w:t>
      </w:r>
    </w:p>
    <w:p w14:paraId="4E18662A" w14:textId="0EA4A9EC" w:rsidR="009E29D4" w:rsidRDefault="009E29D4" w:rsidP="009E29D4">
      <w:pPr>
        <w:pStyle w:val="ListParagraph"/>
        <w:numPr>
          <w:ilvl w:val="0"/>
          <w:numId w:val="5"/>
        </w:num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Is this system being ready to release and stable?</w:t>
      </w:r>
    </w:p>
    <w:p w14:paraId="0CA4D498" w14:textId="64E84817" w:rsidR="009E29D4" w:rsidRDefault="009E29D4" w:rsidP="009E29D4">
      <w:pPr>
        <w:pStyle w:val="ListParagraph"/>
        <w:numPr>
          <w:ilvl w:val="0"/>
          <w:numId w:val="5"/>
        </w:num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Is this system ready to be deployed in user community?</w:t>
      </w:r>
    </w:p>
    <w:p w14:paraId="26B05A81" w14:textId="77777777" w:rsidR="009E29D4" w:rsidRPr="009E29D4" w:rsidRDefault="009E29D4" w:rsidP="005E3C60">
      <w:pPr>
        <w:pStyle w:val="ListParagraph"/>
        <w:spacing w:line="480" w:lineRule="auto"/>
        <w:jc w:val="both"/>
        <w:rPr>
          <w:rStyle w:val="15"/>
          <w:rFonts w:ascii="Courier New" w:hAnsi="Courier New" w:cs="Courier New"/>
          <w:b w:val="0"/>
          <w:color w:val="000000" w:themeColor="text1"/>
        </w:rPr>
      </w:pPr>
    </w:p>
    <w:p w14:paraId="63904583" w14:textId="022F3028" w:rsidR="001B3FF8" w:rsidRDefault="001B3FF8" w:rsidP="001B3FF8">
      <w:pPr>
        <w:spacing w:line="480" w:lineRule="auto"/>
        <w:jc w:val="both"/>
        <w:rPr>
          <w:rStyle w:val="15"/>
          <w:rFonts w:ascii="Courier New" w:hAnsi="Courier New" w:cs="Courier New"/>
          <w:bCs w:val="0"/>
          <w:color w:val="000000" w:themeColor="text1"/>
        </w:rPr>
      </w:pPr>
      <w:r>
        <w:rPr>
          <w:rStyle w:val="15"/>
          <w:rFonts w:ascii="Courier New" w:hAnsi="Courier New" w:cs="Courier New"/>
          <w:bCs w:val="0"/>
          <w:color w:val="000000" w:themeColor="text1"/>
        </w:rPr>
        <w:t>3.5 Transition Phase</w:t>
      </w:r>
    </w:p>
    <w:p w14:paraId="67570DCB" w14:textId="7E56BE64" w:rsidR="0013077D" w:rsidRDefault="0013077D" w:rsidP="001B3FF8">
      <w:pPr>
        <w:spacing w:line="480" w:lineRule="auto"/>
        <w:jc w:val="both"/>
        <w:rPr>
          <w:rStyle w:val="15"/>
          <w:rFonts w:ascii="Courier New" w:hAnsi="Courier New" w:cs="Courier New"/>
          <w:b w:val="0"/>
          <w:color w:val="000000" w:themeColor="text1"/>
        </w:rPr>
      </w:pPr>
      <w:r w:rsidRPr="0013077D">
        <w:rPr>
          <w:rStyle w:val="15"/>
          <w:rFonts w:ascii="Courier New" w:hAnsi="Courier New" w:cs="Courier New"/>
          <w:b w:val="0"/>
          <w:color w:val="000000" w:themeColor="text1"/>
        </w:rPr>
        <w:t>The Transition Phase</w:t>
      </w:r>
      <w:r>
        <w:rPr>
          <w:rStyle w:val="15"/>
          <w:rFonts w:ascii="Courier New" w:hAnsi="Courier New" w:cs="Courier New"/>
          <w:b w:val="0"/>
          <w:color w:val="000000" w:themeColor="text1"/>
        </w:rPr>
        <w:t xml:space="preserve"> </w:t>
      </w:r>
      <w:r w:rsidR="00762016">
        <w:rPr>
          <w:rStyle w:val="15"/>
          <w:rFonts w:ascii="Courier New" w:hAnsi="Courier New" w:cs="Courier New"/>
          <w:b w:val="0"/>
          <w:color w:val="000000" w:themeColor="text1"/>
        </w:rPr>
        <w:t xml:space="preserve">is </w:t>
      </w:r>
      <w:r w:rsidR="00001B2D">
        <w:rPr>
          <w:rStyle w:val="15"/>
          <w:rFonts w:ascii="Courier New" w:hAnsi="Courier New" w:cs="Courier New"/>
          <w:b w:val="0"/>
          <w:color w:val="000000" w:themeColor="text1"/>
        </w:rPr>
        <w:t>moving</w:t>
      </w:r>
      <w:r w:rsidR="00762016">
        <w:rPr>
          <w:rStyle w:val="15"/>
          <w:rFonts w:ascii="Courier New" w:hAnsi="Courier New" w:cs="Courier New"/>
          <w:b w:val="0"/>
          <w:color w:val="000000" w:themeColor="text1"/>
        </w:rPr>
        <w:t xml:space="preserve"> the system </w:t>
      </w:r>
      <w:r w:rsidR="00001B2D">
        <w:rPr>
          <w:rStyle w:val="15"/>
          <w:rFonts w:ascii="Courier New" w:hAnsi="Courier New" w:cs="Courier New"/>
          <w:b w:val="0"/>
          <w:color w:val="000000" w:themeColor="text1"/>
        </w:rPr>
        <w:t xml:space="preserve">into the user’s environment. The goal of this transition phase is to make sure that the system is ready to be used. </w:t>
      </w:r>
      <w:r w:rsidR="00001B2D" w:rsidRPr="0013077D">
        <w:rPr>
          <w:rStyle w:val="15"/>
          <w:rFonts w:ascii="Courier New" w:hAnsi="Courier New" w:cs="Courier New"/>
          <w:b w:val="0"/>
          <w:color w:val="000000" w:themeColor="text1"/>
        </w:rPr>
        <w:t>Transition</w:t>
      </w:r>
      <w:r w:rsidR="00001B2D">
        <w:rPr>
          <w:rStyle w:val="15"/>
          <w:rFonts w:ascii="Courier New" w:hAnsi="Courier New" w:cs="Courier New"/>
          <w:b w:val="0"/>
          <w:color w:val="000000" w:themeColor="text1"/>
        </w:rPr>
        <w:t xml:space="preserve"> phase objectives is the following:</w:t>
      </w:r>
    </w:p>
    <w:p w14:paraId="30C2762C" w14:textId="08B40B5D" w:rsidR="009E023E" w:rsidRDefault="009E023E" w:rsidP="00001B2D">
      <w:pPr>
        <w:pStyle w:val="ListParagraph"/>
        <w:numPr>
          <w:ilvl w:val="0"/>
          <w:numId w:val="6"/>
        </w:num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Product testing and Evaluation</w:t>
      </w:r>
    </w:p>
    <w:p w14:paraId="41E2F8A3" w14:textId="5B85A2C6" w:rsidR="009E023E" w:rsidRDefault="009E023E" w:rsidP="00001B2D">
      <w:pPr>
        <w:pStyle w:val="ListParagraph"/>
        <w:numPr>
          <w:ilvl w:val="0"/>
          <w:numId w:val="6"/>
        </w:num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Validate the new system against user expectations</w:t>
      </w:r>
    </w:p>
    <w:p w14:paraId="1B550EFB" w14:textId="1AF59C9B" w:rsidR="00001B2D" w:rsidRPr="009E023E" w:rsidRDefault="00001B2D" w:rsidP="009E023E">
      <w:pPr>
        <w:pStyle w:val="ListParagraph"/>
        <w:numPr>
          <w:ilvl w:val="0"/>
          <w:numId w:val="6"/>
        </w:numPr>
        <w:spacing w:line="480" w:lineRule="auto"/>
        <w:jc w:val="both"/>
        <w:rPr>
          <w:rStyle w:val="15"/>
          <w:rFonts w:ascii="Courier New" w:hAnsi="Courier New" w:cs="Courier New"/>
          <w:b w:val="0"/>
          <w:color w:val="000000" w:themeColor="text1"/>
        </w:rPr>
      </w:pPr>
      <w:r>
        <w:rPr>
          <w:rStyle w:val="15"/>
          <w:rFonts w:ascii="Courier New" w:hAnsi="Courier New" w:cs="Courier New"/>
          <w:b w:val="0"/>
          <w:color w:val="000000" w:themeColor="text1"/>
        </w:rPr>
        <w:t>Trained the users</w:t>
      </w:r>
    </w:p>
    <w:p w14:paraId="1ED231B2" w14:textId="48982E84" w:rsidR="00870D7C" w:rsidRPr="00870D7C" w:rsidRDefault="009E023E" w:rsidP="00870D7C">
      <w:pPr>
        <w:rPr>
          <w:rFonts w:ascii="Courier New" w:hAnsi="Courier New" w:cs="Courier New"/>
        </w:rPr>
      </w:pPr>
      <w:r w:rsidRPr="00257C17">
        <w:rPr>
          <w:rStyle w:val="15"/>
          <w:rFonts w:ascii="Courier New" w:hAnsi="Courier New" w:cs="Courier New"/>
          <w:b w:val="0"/>
          <w:color w:val="000000" w:themeColor="text1"/>
        </w:rPr>
        <w:t xml:space="preserve">The </w:t>
      </w:r>
      <w:r w:rsidRPr="0013077D">
        <w:rPr>
          <w:rStyle w:val="15"/>
          <w:rFonts w:ascii="Courier New" w:hAnsi="Courier New" w:cs="Courier New"/>
          <w:b w:val="0"/>
          <w:color w:val="000000" w:themeColor="text1"/>
        </w:rPr>
        <w:t>Transition</w:t>
      </w:r>
      <w:r w:rsidRPr="00FC250E">
        <w:rPr>
          <w:rStyle w:val="15"/>
          <w:rFonts w:ascii="Courier New" w:hAnsi="Courier New" w:cs="Courier New"/>
          <w:b w:val="0"/>
          <w:color w:val="000000" w:themeColor="text1"/>
        </w:rPr>
        <w:t xml:space="preserve"> Phase</w:t>
      </w:r>
      <w:r w:rsidRPr="00257C17">
        <w:rPr>
          <w:rStyle w:val="15"/>
          <w:rFonts w:ascii="Courier New" w:hAnsi="Courier New" w:cs="Courier New"/>
          <w:b w:val="0"/>
          <w:color w:val="000000" w:themeColor="text1"/>
        </w:rPr>
        <w:t xml:space="preserve"> is concluded by the </w:t>
      </w:r>
      <w:r>
        <w:rPr>
          <w:rStyle w:val="15"/>
          <w:rFonts w:ascii="Courier New" w:hAnsi="Courier New" w:cs="Courier New"/>
          <w:b w:val="0"/>
          <w:color w:val="000000" w:themeColor="text1"/>
        </w:rPr>
        <w:t>Product Release M</w:t>
      </w:r>
      <w:r w:rsidRPr="00257C17">
        <w:rPr>
          <w:rStyle w:val="15"/>
          <w:rFonts w:ascii="Courier New" w:hAnsi="Courier New" w:cs="Courier New"/>
          <w:b w:val="0"/>
          <w:color w:val="000000" w:themeColor="text1"/>
        </w:rPr>
        <w:t>ilestone.</w:t>
      </w:r>
      <w:r w:rsidRPr="009E023E">
        <w:rPr>
          <w:rStyle w:val="15"/>
          <w:rFonts w:ascii="Courier New" w:hAnsi="Courier New" w:cs="Courier New"/>
          <w:b w:val="0"/>
          <w:color w:val="000000" w:themeColor="text1"/>
        </w:rPr>
        <w:t xml:space="preserve"> </w:t>
      </w:r>
      <w:r>
        <w:rPr>
          <w:rStyle w:val="15"/>
          <w:rFonts w:ascii="Courier New" w:hAnsi="Courier New" w:cs="Courier New"/>
          <w:b w:val="0"/>
          <w:color w:val="000000" w:themeColor="text1"/>
        </w:rPr>
        <w:t xml:space="preserve">During this point my team making sure that the product is ready for the </w:t>
      </w:r>
      <w:r w:rsidR="005C3D39">
        <w:rPr>
          <w:rStyle w:val="15"/>
          <w:rFonts w:ascii="Courier New" w:hAnsi="Courier New" w:cs="Courier New"/>
          <w:b w:val="0"/>
          <w:color w:val="000000" w:themeColor="text1"/>
        </w:rPr>
        <w:t>customer to be used and ready for the final evaluation.</w:t>
      </w:r>
      <w:r w:rsidR="00610DF2">
        <w:rPr>
          <w:rStyle w:val="15"/>
          <w:rFonts w:ascii="Courier New" w:hAnsi="Courier New" w:cs="Courier New"/>
          <w:b w:val="0"/>
          <w:color w:val="000000" w:themeColor="text1"/>
        </w:rPr>
        <w:t xml:space="preserve"> At this point the developers will completely developing the system and before it can release to the client, the proponents and developers </w:t>
      </w:r>
      <w:r w:rsidR="00A21FD3">
        <w:rPr>
          <w:rStyle w:val="15"/>
          <w:rFonts w:ascii="Courier New" w:hAnsi="Courier New" w:cs="Courier New"/>
          <w:b w:val="0"/>
          <w:color w:val="000000" w:themeColor="text1"/>
        </w:rPr>
        <w:t>conduct a several testing and evaluation that support and relevant to the system to meets the needs of the respondents. To evaluate the system the proponents used the ISO 25010 evaluation tools</w:t>
      </w:r>
      <w:r w:rsidR="00505A3F">
        <w:rPr>
          <w:rStyle w:val="15"/>
          <w:rFonts w:ascii="Courier New" w:hAnsi="Courier New" w:cs="Courier New"/>
          <w:b w:val="0"/>
          <w:color w:val="000000" w:themeColor="text1"/>
        </w:rPr>
        <w:t xml:space="preserve">, the proponents identified the </w:t>
      </w:r>
      <w:r w:rsidR="005F00A1">
        <w:rPr>
          <w:rStyle w:val="15"/>
          <w:rFonts w:ascii="Courier New" w:hAnsi="Courier New" w:cs="Courier New"/>
          <w:b w:val="0"/>
          <w:color w:val="000000" w:themeColor="text1"/>
        </w:rPr>
        <w:t xml:space="preserve">2 group of </w:t>
      </w:r>
      <w:r w:rsidR="00966767">
        <w:rPr>
          <w:rStyle w:val="15"/>
          <w:rFonts w:ascii="Courier New" w:hAnsi="Courier New" w:cs="Courier New"/>
          <w:b w:val="0"/>
          <w:color w:val="000000" w:themeColor="text1"/>
        </w:rPr>
        <w:t>users</w:t>
      </w:r>
      <w:r w:rsidR="005F00A1">
        <w:rPr>
          <w:rStyle w:val="15"/>
          <w:rFonts w:ascii="Courier New" w:hAnsi="Courier New" w:cs="Courier New"/>
          <w:b w:val="0"/>
          <w:color w:val="000000" w:themeColor="text1"/>
        </w:rPr>
        <w:t xml:space="preserve"> to evaluate</w:t>
      </w:r>
      <w:r w:rsidR="00505A3F">
        <w:rPr>
          <w:rStyle w:val="15"/>
          <w:rFonts w:ascii="Courier New" w:hAnsi="Courier New" w:cs="Courier New"/>
          <w:b w:val="0"/>
          <w:color w:val="000000" w:themeColor="text1"/>
        </w:rPr>
        <w:t xml:space="preserve"> the system</w:t>
      </w:r>
      <w:r w:rsidR="005F00A1">
        <w:rPr>
          <w:rStyle w:val="15"/>
          <w:rFonts w:ascii="Courier New" w:hAnsi="Courier New" w:cs="Courier New"/>
          <w:b w:val="0"/>
          <w:color w:val="000000" w:themeColor="text1"/>
        </w:rPr>
        <w:t>.</w:t>
      </w:r>
      <w:r w:rsidR="00966767">
        <w:rPr>
          <w:rStyle w:val="15"/>
          <w:rFonts w:ascii="Courier New" w:hAnsi="Courier New" w:cs="Courier New"/>
          <w:b w:val="0"/>
          <w:color w:val="000000" w:themeColor="text1"/>
        </w:rPr>
        <w:t xml:space="preserve"> </w:t>
      </w:r>
      <w:r w:rsidR="005F00A1">
        <w:rPr>
          <w:rStyle w:val="15"/>
          <w:rFonts w:ascii="Courier New" w:hAnsi="Courier New" w:cs="Courier New"/>
          <w:b w:val="0"/>
          <w:color w:val="000000" w:themeColor="text1"/>
        </w:rPr>
        <w:t xml:space="preserve">The first group </w:t>
      </w:r>
      <w:bookmarkStart w:id="1" w:name="_Hlk104593176"/>
      <w:r w:rsidR="005F00A1">
        <w:rPr>
          <w:rStyle w:val="15"/>
          <w:rFonts w:ascii="Courier New" w:hAnsi="Courier New" w:cs="Courier New"/>
          <w:b w:val="0"/>
          <w:color w:val="000000" w:themeColor="text1"/>
        </w:rPr>
        <w:t xml:space="preserve">was composed </w:t>
      </w:r>
      <w:bookmarkEnd w:id="1"/>
      <w:r w:rsidR="005F00A1">
        <w:rPr>
          <w:rStyle w:val="15"/>
          <w:rFonts w:ascii="Courier New" w:hAnsi="Courier New" w:cs="Courier New"/>
          <w:b w:val="0"/>
          <w:color w:val="000000" w:themeColor="text1"/>
        </w:rPr>
        <w:t xml:space="preserve">2 IT experts and second group </w:t>
      </w:r>
      <w:r w:rsidR="00966767">
        <w:rPr>
          <w:rStyle w:val="15"/>
          <w:rFonts w:ascii="Courier New" w:hAnsi="Courier New" w:cs="Courier New"/>
          <w:b w:val="0"/>
          <w:color w:val="000000" w:themeColor="text1"/>
        </w:rPr>
        <w:t xml:space="preserve">was composed </w:t>
      </w:r>
      <w:r w:rsidR="00966767">
        <w:rPr>
          <w:rStyle w:val="15"/>
          <w:rFonts w:ascii="Courier New" w:hAnsi="Courier New" w:cs="Courier New"/>
          <w:b w:val="0"/>
          <w:color w:val="000000" w:themeColor="text1"/>
        </w:rPr>
        <w:t>of</w:t>
      </w:r>
      <w:r w:rsidR="005F00A1">
        <w:rPr>
          <w:rStyle w:val="15"/>
          <w:rFonts w:ascii="Courier New" w:hAnsi="Courier New" w:cs="Courier New"/>
          <w:b w:val="0"/>
          <w:color w:val="000000" w:themeColor="text1"/>
        </w:rPr>
        <w:t xml:space="preserve"> end-user</w:t>
      </w:r>
      <w:r w:rsidR="00966767">
        <w:rPr>
          <w:rStyle w:val="15"/>
          <w:rFonts w:ascii="Courier New" w:hAnsi="Courier New" w:cs="Courier New"/>
          <w:b w:val="0"/>
          <w:color w:val="000000" w:themeColor="text1"/>
        </w:rPr>
        <w:t>. (</w:t>
      </w:r>
      <w:r w:rsidR="00870D7C">
        <w:rPr>
          <w:rStyle w:val="15"/>
          <w:rFonts w:ascii="Courier New" w:hAnsi="Courier New" w:cs="Courier New"/>
          <w:b w:val="0"/>
          <w:color w:val="000000" w:themeColor="text1"/>
        </w:rPr>
        <w:t>2) IT</w:t>
      </w:r>
      <w:r w:rsidR="00966767">
        <w:rPr>
          <w:rStyle w:val="15"/>
          <w:rFonts w:ascii="Courier New" w:hAnsi="Courier New" w:cs="Courier New"/>
          <w:b w:val="0"/>
          <w:color w:val="000000" w:themeColor="text1"/>
        </w:rPr>
        <w:t xml:space="preserve"> Experts is coming from Sorsogon State University which helped the researcher to identify if meets the user requirement and satisfaction</w:t>
      </w:r>
      <w:r w:rsidR="00870D7C">
        <w:rPr>
          <w:rStyle w:val="15"/>
          <w:rFonts w:ascii="Courier New" w:hAnsi="Courier New" w:cs="Courier New"/>
          <w:b w:val="0"/>
          <w:color w:val="000000" w:themeColor="text1"/>
        </w:rPr>
        <w:t xml:space="preserve">, </w:t>
      </w:r>
      <w:r w:rsidR="00870D7C" w:rsidRPr="00870D7C">
        <w:rPr>
          <w:rFonts w:ascii="Courier New" w:hAnsi="Courier New" w:cs="Courier New"/>
          <w:color w:val="000000"/>
        </w:rPr>
        <w:t xml:space="preserve">the user </w:t>
      </w:r>
      <w:r w:rsidR="00870D7C">
        <w:rPr>
          <w:rFonts w:ascii="Courier New" w:hAnsi="Courier New" w:cs="Courier New"/>
          <w:color w:val="000000"/>
        </w:rPr>
        <w:t>interface design, as well as to test the system reliability, efficiency, and functionality of the developed system.</w:t>
      </w:r>
    </w:p>
    <w:p w14:paraId="54781CA8" w14:textId="05F05F29" w:rsidR="00870D7C" w:rsidRDefault="00870D7C">
      <w:pPr>
        <w:spacing w:after="160" w:line="259" w:lineRule="auto"/>
        <w:rPr>
          <w:rFonts w:ascii="Courier New" w:hAnsi="Courier New" w:cs="Courier New"/>
          <w:color w:val="000000"/>
        </w:rPr>
      </w:pPr>
      <w:r>
        <w:rPr>
          <w:rFonts w:ascii="Courier New" w:hAnsi="Courier New" w:cs="Courier New"/>
          <w:color w:val="000000"/>
        </w:rPr>
        <w:br w:type="page"/>
      </w:r>
    </w:p>
    <w:p w14:paraId="717F60B0" w14:textId="77777777" w:rsidR="005C3D39" w:rsidRDefault="005C3D39" w:rsidP="001B3FF8">
      <w:pPr>
        <w:spacing w:line="480" w:lineRule="auto"/>
        <w:jc w:val="both"/>
        <w:rPr>
          <w:rStyle w:val="15"/>
          <w:rFonts w:ascii="Courier New" w:hAnsi="Courier New" w:cs="Courier New"/>
          <w:b w:val="0"/>
        </w:rPr>
      </w:pPr>
    </w:p>
    <w:p w14:paraId="49386E1D" w14:textId="3C25846C" w:rsidR="007B6DB6" w:rsidRPr="007B6DB6" w:rsidRDefault="000E5EFB" w:rsidP="003135E2">
      <w:pPr>
        <w:spacing w:line="480" w:lineRule="auto"/>
        <w:rPr>
          <w:rFonts w:ascii="Courier New" w:hAnsi="Courier New" w:cs="Courier New"/>
          <w:b/>
        </w:rPr>
      </w:pPr>
      <w:r>
        <w:rPr>
          <w:rFonts w:ascii="Courier New" w:hAnsi="Courier New" w:cs="Courier New"/>
          <w:b/>
        </w:rPr>
        <w:t>Scope and Delimitations of the Study</w:t>
      </w:r>
    </w:p>
    <w:p w14:paraId="475F99A3" w14:textId="3470F7F3" w:rsidR="00B67987" w:rsidRPr="00B839A7" w:rsidRDefault="00B67987" w:rsidP="000E5EFB">
      <w:pPr>
        <w:spacing w:line="480" w:lineRule="auto"/>
        <w:ind w:firstLine="720"/>
        <w:jc w:val="both"/>
        <w:rPr>
          <w:rFonts w:ascii="Courier New" w:hAnsi="Courier New" w:cs="Courier New"/>
          <w:color w:val="000000" w:themeColor="text1"/>
        </w:rPr>
      </w:pPr>
      <w:r w:rsidRPr="00B839A7">
        <w:rPr>
          <w:rFonts w:ascii="Courier New" w:hAnsi="Courier New" w:cs="Courier New"/>
          <w:color w:val="000000" w:themeColor="text1"/>
        </w:rPr>
        <w:t xml:space="preserve">The scope of this </w:t>
      </w:r>
      <w:r w:rsidR="001B66C4" w:rsidRPr="00B839A7">
        <w:rPr>
          <w:rFonts w:ascii="Courier New" w:hAnsi="Courier New" w:cs="Courier New"/>
          <w:color w:val="000000" w:themeColor="text1"/>
        </w:rPr>
        <w:t xml:space="preserve">system is to provide an efficient and accurate Barangay Information System. It involved a database that store the data where in the Barangay Official that will assigned to manage and monitor the records of the residents. It also focused on </w:t>
      </w:r>
      <w:r w:rsidR="00C168F9" w:rsidRPr="00B839A7">
        <w:rPr>
          <w:rFonts w:ascii="Courier New" w:hAnsi="Courier New" w:cs="Courier New"/>
          <w:color w:val="000000" w:themeColor="text1"/>
        </w:rPr>
        <w:t>securing</w:t>
      </w:r>
      <w:r w:rsidR="001B66C4" w:rsidRPr="00B839A7">
        <w:rPr>
          <w:rFonts w:ascii="Courier New" w:hAnsi="Courier New" w:cs="Courier New"/>
          <w:color w:val="000000" w:themeColor="text1"/>
        </w:rPr>
        <w:t xml:space="preserve"> </w:t>
      </w:r>
      <w:r w:rsidR="00C168F9" w:rsidRPr="00B839A7">
        <w:rPr>
          <w:rFonts w:ascii="Courier New" w:hAnsi="Courier New" w:cs="Courier New"/>
          <w:color w:val="000000" w:themeColor="text1"/>
        </w:rPr>
        <w:t xml:space="preserve">the confidential records of the barangay. The development of this system will help the barangay official assigned to perform many operations such as add, update, delete and store data. It also performed the process of records complaints wherein it </w:t>
      </w:r>
      <w:r w:rsidR="006D4D75" w:rsidRPr="00B839A7">
        <w:rPr>
          <w:rFonts w:ascii="Courier New" w:hAnsi="Courier New" w:cs="Courier New"/>
          <w:color w:val="000000" w:themeColor="text1"/>
        </w:rPr>
        <w:t>views</w:t>
      </w:r>
      <w:r w:rsidR="003C642C">
        <w:rPr>
          <w:rFonts w:ascii="Courier New" w:hAnsi="Courier New" w:cs="Courier New"/>
          <w:color w:val="000000" w:themeColor="text1"/>
        </w:rPr>
        <w:t xml:space="preserve"> and make actions to</w:t>
      </w:r>
      <w:r w:rsidR="00C168F9" w:rsidRPr="00B839A7">
        <w:rPr>
          <w:rFonts w:ascii="Courier New" w:hAnsi="Courier New" w:cs="Courier New"/>
          <w:color w:val="000000" w:themeColor="text1"/>
        </w:rPr>
        <w:t xml:space="preserve"> </w:t>
      </w:r>
      <w:r w:rsidR="006D4D75" w:rsidRPr="00B839A7">
        <w:rPr>
          <w:rFonts w:ascii="Courier New" w:hAnsi="Courier New" w:cs="Courier New"/>
          <w:color w:val="000000" w:themeColor="text1"/>
        </w:rPr>
        <w:t>the solved and unsolved cases in the barangay. It can easily generate exports records of the residents into excel, it can create a clearance forms and issuances of barangay certificates. Lastly this system requires internet connection to work properly.</w:t>
      </w:r>
    </w:p>
    <w:p w14:paraId="2911B3A6" w14:textId="2725B2E9" w:rsidR="007B6DB6" w:rsidRPr="00B839A7" w:rsidRDefault="006D4D75" w:rsidP="007B6DB6">
      <w:pPr>
        <w:spacing w:line="480" w:lineRule="auto"/>
        <w:ind w:firstLine="720"/>
        <w:jc w:val="both"/>
        <w:rPr>
          <w:rFonts w:ascii="Courier New" w:hAnsi="Courier New" w:cs="Courier New"/>
          <w:color w:val="000000" w:themeColor="text1"/>
        </w:rPr>
      </w:pPr>
      <w:r w:rsidRPr="00B839A7">
        <w:rPr>
          <w:rFonts w:ascii="Courier New" w:hAnsi="Courier New" w:cs="Courier New"/>
          <w:color w:val="000000" w:themeColor="text1"/>
        </w:rPr>
        <w:t xml:space="preserve">However, </w:t>
      </w:r>
      <w:r w:rsidR="00B839A7" w:rsidRPr="00B839A7">
        <w:rPr>
          <w:rFonts w:ascii="Courier New" w:hAnsi="Courier New" w:cs="Courier New"/>
          <w:color w:val="000000" w:themeColor="text1"/>
        </w:rPr>
        <w:t>the</w:t>
      </w:r>
      <w:r w:rsidRPr="00B839A7">
        <w:rPr>
          <w:rFonts w:ascii="Courier New" w:hAnsi="Courier New" w:cs="Courier New"/>
          <w:color w:val="000000" w:themeColor="text1"/>
        </w:rPr>
        <w:t xml:space="preserve"> limitations of this s</w:t>
      </w:r>
      <w:r w:rsidR="00B839A7" w:rsidRPr="00B839A7">
        <w:rPr>
          <w:rFonts w:ascii="Courier New" w:hAnsi="Courier New" w:cs="Courier New"/>
          <w:color w:val="000000" w:themeColor="text1"/>
        </w:rPr>
        <w:t>ystem are:</w:t>
      </w:r>
      <w:r w:rsidR="00B839A7">
        <w:rPr>
          <w:rFonts w:ascii="Courier New" w:hAnsi="Courier New" w:cs="Courier New"/>
          <w:color w:val="000000" w:themeColor="text1"/>
        </w:rPr>
        <w:t xml:space="preserve"> It cannot perform the other </w:t>
      </w:r>
      <w:r w:rsidR="004D60AA">
        <w:rPr>
          <w:rFonts w:ascii="Courier New" w:hAnsi="Courier New" w:cs="Courier New"/>
          <w:color w:val="000000" w:themeColor="text1"/>
        </w:rPr>
        <w:t>operations</w:t>
      </w:r>
      <w:r w:rsidR="00B839A7">
        <w:rPr>
          <w:rFonts w:ascii="Courier New" w:hAnsi="Courier New" w:cs="Courier New"/>
          <w:color w:val="000000" w:themeColor="text1"/>
        </w:rPr>
        <w:t xml:space="preserve"> such as the economy of barangay, it cannot open offline, the residents cannot access the system only authorized user can access and the administrator is the only one who assigned a barangay official user</w:t>
      </w:r>
      <w:r w:rsidR="00F42845">
        <w:rPr>
          <w:rFonts w:ascii="Courier New" w:hAnsi="Courier New" w:cs="Courier New"/>
          <w:color w:val="000000" w:themeColor="text1"/>
        </w:rPr>
        <w:t xml:space="preserve">, the system cannot share data to other databases and lastly it limits the other transactions within the other barangay because it only intended for the barangay zone 1 </w:t>
      </w:r>
      <w:proofErr w:type="spellStart"/>
      <w:r w:rsidR="00F42845">
        <w:rPr>
          <w:rFonts w:ascii="Courier New" w:hAnsi="Courier New" w:cs="Courier New"/>
          <w:color w:val="000000" w:themeColor="text1"/>
        </w:rPr>
        <w:t>bulan</w:t>
      </w:r>
      <w:proofErr w:type="spellEnd"/>
      <w:r w:rsidR="00F42845">
        <w:rPr>
          <w:rFonts w:ascii="Courier New" w:hAnsi="Courier New" w:cs="Courier New"/>
          <w:color w:val="000000" w:themeColor="text1"/>
        </w:rPr>
        <w:t xml:space="preserve"> Sorsogon.</w:t>
      </w:r>
    </w:p>
    <w:p w14:paraId="1964E6EF" w14:textId="77777777" w:rsidR="000E5EFB" w:rsidRDefault="000E5EFB" w:rsidP="000E5EFB">
      <w:pPr>
        <w:spacing w:line="480" w:lineRule="auto"/>
        <w:ind w:firstLine="720"/>
        <w:jc w:val="both"/>
        <w:rPr>
          <w:rFonts w:ascii="Courier New" w:hAnsi="Courier New" w:cs="Courier New"/>
          <w:color w:val="FF0000"/>
        </w:rPr>
      </w:pPr>
      <w:r>
        <w:rPr>
          <w:rFonts w:ascii="Courier New" w:hAnsi="Courier New" w:cs="Courier New"/>
          <w:color w:val="FF0000"/>
        </w:rPr>
        <w:t xml:space="preserve"> </w:t>
      </w:r>
    </w:p>
    <w:p w14:paraId="4EFC2781" w14:textId="77777777" w:rsidR="000E5EFB" w:rsidRDefault="000E5EFB" w:rsidP="000E5EFB">
      <w:pPr>
        <w:spacing w:line="480" w:lineRule="auto"/>
        <w:rPr>
          <w:rFonts w:ascii="Courier New" w:hAnsi="Courier New" w:cs="Courier New"/>
          <w:b/>
        </w:rPr>
      </w:pPr>
      <w:r>
        <w:rPr>
          <w:rFonts w:ascii="Courier New" w:hAnsi="Courier New" w:cs="Courier New"/>
          <w:b/>
        </w:rPr>
        <w:lastRenderedPageBreak/>
        <w:t>Data Gathering Techniques</w:t>
      </w:r>
    </w:p>
    <w:p w14:paraId="3A84610C" w14:textId="77777777" w:rsidR="000E5EFB" w:rsidRDefault="000E5EFB" w:rsidP="000E5EFB">
      <w:pPr>
        <w:spacing w:line="480" w:lineRule="auto"/>
        <w:ind w:firstLine="720"/>
        <w:jc w:val="both"/>
        <w:rPr>
          <w:rFonts w:ascii="Courier New" w:hAnsi="Courier New" w:cs="Courier New"/>
        </w:rPr>
      </w:pPr>
      <w:r>
        <w:rPr>
          <w:rFonts w:ascii="Courier New" w:hAnsi="Courier New" w:cs="Courier New"/>
        </w:rPr>
        <w:t>The researcher used the following techniques for data gathering.</w:t>
      </w:r>
    </w:p>
    <w:p w14:paraId="038BD364" w14:textId="1650BE62" w:rsidR="000E5EFB" w:rsidRPr="00C202FC" w:rsidRDefault="000E5EFB" w:rsidP="00C202FC">
      <w:pPr>
        <w:spacing w:line="480" w:lineRule="auto"/>
        <w:ind w:firstLine="720"/>
        <w:jc w:val="both"/>
        <w:rPr>
          <w:rFonts w:ascii="Courier New" w:hAnsi="Courier New" w:cs="Courier New"/>
          <w:color w:val="FF0000"/>
        </w:rPr>
      </w:pPr>
      <w:r>
        <w:rPr>
          <w:rFonts w:ascii="Courier New" w:hAnsi="Courier New" w:cs="Courier New"/>
          <w:u w:val="single"/>
        </w:rPr>
        <w:t>Interview</w:t>
      </w:r>
      <w:r>
        <w:rPr>
          <w:rFonts w:ascii="Courier New" w:hAnsi="Courier New" w:cs="Courier New"/>
          <w:b/>
        </w:rPr>
        <w:t xml:space="preserve">. </w:t>
      </w:r>
      <w:r>
        <w:rPr>
          <w:rFonts w:ascii="Courier New" w:hAnsi="Courier New" w:cs="Courier New"/>
        </w:rPr>
        <w:t>One of the most widely used data gathering technique that allows building a deeper understanding of the study. It covers several advantages on the side of the researchers like (1) Deeper insight of the study, (2) Accuracy of answers through correct interpretation of the questions, and (3) Physical presence improve the persistency and response rate.</w:t>
      </w:r>
      <w:r w:rsidR="00C202FC">
        <w:rPr>
          <w:rFonts w:ascii="Courier New" w:hAnsi="Courier New" w:cs="Courier New"/>
          <w:color w:val="FF0000"/>
        </w:rPr>
        <w:t xml:space="preserve"> </w:t>
      </w:r>
      <w:r w:rsidR="00C202FC" w:rsidRPr="008F245D">
        <w:rPr>
          <w:rFonts w:ascii="Courier New" w:hAnsi="Courier New" w:cs="Courier New"/>
          <w:color w:val="000000" w:themeColor="text1"/>
        </w:rPr>
        <w:t xml:space="preserve">The proponents will be using the interview as a tool </w:t>
      </w:r>
      <w:r w:rsidR="00E92149" w:rsidRPr="008F245D">
        <w:rPr>
          <w:rFonts w:ascii="Courier New" w:hAnsi="Courier New" w:cs="Courier New"/>
          <w:color w:val="000000" w:themeColor="text1"/>
        </w:rPr>
        <w:t>to</w:t>
      </w:r>
      <w:r w:rsidR="00C202FC" w:rsidRPr="008F245D">
        <w:rPr>
          <w:rFonts w:ascii="Courier New" w:hAnsi="Courier New" w:cs="Courier New"/>
          <w:color w:val="000000" w:themeColor="text1"/>
        </w:rPr>
        <w:t xml:space="preserve"> gather some relevant information that needs to be in this study.</w:t>
      </w:r>
      <w:r w:rsidR="00E92149" w:rsidRPr="008F245D">
        <w:rPr>
          <w:rFonts w:ascii="Courier New" w:hAnsi="Courier New" w:cs="Courier New"/>
          <w:color w:val="000000" w:themeColor="text1"/>
        </w:rPr>
        <w:t xml:space="preserve"> The proponents will conduct interview to the barangay including the barangay captain, barangay workers, and the assigned </w:t>
      </w:r>
      <w:r w:rsidR="00E21BF6" w:rsidRPr="008F245D">
        <w:rPr>
          <w:rFonts w:ascii="Courier New" w:hAnsi="Courier New" w:cs="Courier New"/>
          <w:color w:val="000000" w:themeColor="text1"/>
        </w:rPr>
        <w:t xml:space="preserve">staff about the processing of issuing barangay clearances, issuing business permit, issuing barangay indigency, managing </w:t>
      </w:r>
      <w:r w:rsidR="001129F4" w:rsidRPr="008F245D">
        <w:rPr>
          <w:rFonts w:ascii="Courier New" w:hAnsi="Courier New" w:cs="Courier New"/>
          <w:color w:val="000000" w:themeColor="text1"/>
        </w:rPr>
        <w:t>resident’s</w:t>
      </w:r>
      <w:r w:rsidR="00E21BF6" w:rsidRPr="008F245D">
        <w:rPr>
          <w:rFonts w:ascii="Courier New" w:hAnsi="Courier New" w:cs="Courier New"/>
          <w:color w:val="000000" w:themeColor="text1"/>
        </w:rPr>
        <w:t xml:space="preserve"> records, barangay official record, barangay </w:t>
      </w:r>
      <w:r w:rsidR="00783F11" w:rsidRPr="008F245D">
        <w:rPr>
          <w:rFonts w:ascii="Courier New" w:hAnsi="Courier New" w:cs="Courier New"/>
          <w:color w:val="000000" w:themeColor="text1"/>
        </w:rPr>
        <w:t xml:space="preserve">cases and other barangay </w:t>
      </w:r>
      <w:r w:rsidR="008F245D" w:rsidRPr="008F245D">
        <w:rPr>
          <w:rFonts w:ascii="Courier New" w:hAnsi="Courier New" w:cs="Courier New"/>
          <w:color w:val="000000" w:themeColor="text1"/>
        </w:rPr>
        <w:t>services</w:t>
      </w:r>
      <w:r w:rsidR="00783F11" w:rsidRPr="008F245D">
        <w:rPr>
          <w:rFonts w:ascii="Courier New" w:hAnsi="Courier New" w:cs="Courier New"/>
          <w:color w:val="000000" w:themeColor="text1"/>
        </w:rPr>
        <w:t>.</w:t>
      </w:r>
    </w:p>
    <w:p w14:paraId="2639687D" w14:textId="3482FD0B" w:rsidR="000E5EFB" w:rsidRDefault="000E5EFB" w:rsidP="000E5EFB">
      <w:pPr>
        <w:spacing w:line="480" w:lineRule="auto"/>
        <w:ind w:firstLine="720"/>
        <w:jc w:val="both"/>
        <w:rPr>
          <w:rFonts w:ascii="Courier New" w:hAnsi="Courier New" w:cs="Courier New"/>
        </w:rPr>
      </w:pPr>
      <w:r>
        <w:rPr>
          <w:rFonts w:ascii="Courier New" w:hAnsi="Courier New" w:cs="Courier New"/>
          <w:u w:val="single"/>
        </w:rPr>
        <w:t>Document Analysis</w:t>
      </w:r>
      <w:r>
        <w:rPr>
          <w:rFonts w:ascii="Courier New" w:hAnsi="Courier New" w:cs="Courier New"/>
          <w:b/>
        </w:rPr>
        <w:t xml:space="preserve">. </w:t>
      </w:r>
      <w:r>
        <w:rPr>
          <w:rFonts w:ascii="Courier New" w:hAnsi="Courier New" w:cs="Courier New"/>
        </w:rPr>
        <w:t xml:space="preserve">It consists of examining existing data in the form of databases, meeting minutes, reports, attendance logs, publications </w:t>
      </w:r>
      <w:r w:rsidR="00104767">
        <w:rPr>
          <w:rFonts w:ascii="Courier New" w:hAnsi="Courier New" w:cs="Courier New"/>
        </w:rPr>
        <w:t>etc.</w:t>
      </w:r>
      <w:r>
        <w:rPr>
          <w:rFonts w:ascii="Courier New" w:hAnsi="Courier New" w:cs="Courier New"/>
        </w:rPr>
        <w:t xml:space="preserve">; an inexpensive way to gathering information which is useful for development of the study. </w:t>
      </w:r>
      <w:r>
        <w:rPr>
          <w:rFonts w:ascii="Courier New" w:hAnsi="Courier New" w:cs="Courier New"/>
          <w:color w:val="FF0000"/>
        </w:rPr>
        <w:t>&lt;&lt;you can replace this technique or provide additional definition&gt;&gt;.</w:t>
      </w:r>
    </w:p>
    <w:p w14:paraId="036A4FFE" w14:textId="7DB89579" w:rsidR="000E5EFB" w:rsidRPr="00535CCA" w:rsidRDefault="000E5EFB" w:rsidP="00F05B6D">
      <w:pPr>
        <w:rPr>
          <w:rFonts w:ascii="Courier New" w:hAnsi="Courier New" w:cs="Courier New"/>
          <w:color w:val="000000"/>
          <w:sz w:val="18"/>
          <w:szCs w:val="18"/>
        </w:rPr>
      </w:pPr>
      <w:r>
        <w:rPr>
          <w:rFonts w:ascii="Courier New" w:hAnsi="Courier New" w:cs="Courier New"/>
          <w:u w:val="single"/>
        </w:rPr>
        <w:t>Survey</w:t>
      </w:r>
      <w:r>
        <w:rPr>
          <w:rFonts w:ascii="Courier New" w:hAnsi="Courier New" w:cs="Courier New"/>
          <w:b/>
        </w:rPr>
        <w:t xml:space="preserve">. </w:t>
      </w:r>
      <w:r w:rsidRPr="00547F1F">
        <w:rPr>
          <w:rFonts w:ascii="Courier New" w:hAnsi="Courier New" w:cs="Courier New"/>
        </w:rPr>
        <w:t xml:space="preserve">It enables the researcher to obtain information by using survey forms (includes list of survey guide questions or evaluation) to the respondents. It is a form of inquiry document, which contains a systematically compiled and </w:t>
      </w:r>
      <w:r w:rsidR="002D07DC" w:rsidRPr="00547F1F">
        <w:rPr>
          <w:rFonts w:ascii="Courier New" w:hAnsi="Courier New" w:cs="Courier New"/>
        </w:rPr>
        <w:t>well-organized</w:t>
      </w:r>
      <w:r w:rsidRPr="00547F1F">
        <w:rPr>
          <w:rFonts w:ascii="Courier New" w:hAnsi="Courier New" w:cs="Courier New"/>
        </w:rPr>
        <w:t xml:space="preserve"> series of survey questions intended to elicit the </w:t>
      </w:r>
      <w:r w:rsidRPr="00547F1F">
        <w:rPr>
          <w:rFonts w:ascii="Courier New" w:hAnsi="Courier New" w:cs="Courier New"/>
        </w:rPr>
        <w:lastRenderedPageBreak/>
        <w:t xml:space="preserve">information for statistical analysis. </w:t>
      </w:r>
      <w:r w:rsidR="006023DF" w:rsidRPr="00547F1F">
        <w:rPr>
          <w:rFonts w:ascii="Courier New" w:hAnsi="Courier New" w:cs="Courier New"/>
        </w:rPr>
        <w:t xml:space="preserve">The proponents will provide a survey to the users it is used to know what </w:t>
      </w:r>
      <w:r w:rsidR="00F05B6D" w:rsidRPr="00547F1F">
        <w:rPr>
          <w:rFonts w:ascii="Courier New" w:hAnsi="Courier New" w:cs="Courier New"/>
        </w:rPr>
        <w:t>we can</w:t>
      </w:r>
      <w:r w:rsidR="006023DF" w:rsidRPr="00547F1F">
        <w:rPr>
          <w:rFonts w:ascii="Courier New" w:hAnsi="Courier New" w:cs="Courier New"/>
        </w:rPr>
        <w:t xml:space="preserve"> improve to our </w:t>
      </w:r>
      <w:r w:rsidR="00BB18AE" w:rsidRPr="00547F1F">
        <w:rPr>
          <w:rFonts w:ascii="Courier New" w:hAnsi="Courier New" w:cs="Courier New"/>
        </w:rPr>
        <w:t>system,</w:t>
      </w:r>
      <w:r w:rsidR="006023DF" w:rsidRPr="00547F1F">
        <w:rPr>
          <w:rFonts w:ascii="Courier New" w:hAnsi="Courier New" w:cs="Courier New"/>
        </w:rPr>
        <w:t xml:space="preserve"> and they are allowed to give us </w:t>
      </w:r>
      <w:r w:rsidR="00BE62B9" w:rsidRPr="00547F1F">
        <w:rPr>
          <w:rFonts w:ascii="Courier New" w:hAnsi="Courier New" w:cs="Courier New"/>
        </w:rPr>
        <w:t>feedback</w:t>
      </w:r>
      <w:r w:rsidR="006023DF" w:rsidRPr="00547F1F">
        <w:rPr>
          <w:rFonts w:ascii="Courier New" w:hAnsi="Courier New" w:cs="Courier New"/>
        </w:rPr>
        <w:t xml:space="preserve"> of what is the user </w:t>
      </w:r>
      <w:r w:rsidR="001B3FF8" w:rsidRPr="00547F1F">
        <w:rPr>
          <w:rFonts w:ascii="Courier New" w:hAnsi="Courier New" w:cs="Courier New"/>
        </w:rPr>
        <w:t>experiences or</w:t>
      </w:r>
      <w:r w:rsidR="00F05B6D" w:rsidRPr="00547F1F">
        <w:rPr>
          <w:rFonts w:ascii="Courier New" w:hAnsi="Courier New" w:cs="Courier New"/>
          <w:color w:val="000000"/>
        </w:rPr>
        <w:t xml:space="preserve"> write what are the needs and don’t to the system made by the developer.</w:t>
      </w:r>
      <w:r w:rsidR="00F05B6D" w:rsidRPr="00547F1F">
        <w:rPr>
          <w:rFonts w:ascii="Courier New" w:hAnsi="Courier New" w:cs="Courier New"/>
          <w:color w:val="000000"/>
          <w:sz w:val="18"/>
          <w:szCs w:val="18"/>
        </w:rPr>
        <w:t xml:space="preserve"> </w:t>
      </w:r>
      <w:r w:rsidR="00973871" w:rsidRPr="00547F1F">
        <w:rPr>
          <w:rFonts w:ascii="Courier New" w:hAnsi="Courier New" w:cs="Courier New"/>
          <w:color w:val="000000"/>
          <w:sz w:val="18"/>
          <w:szCs w:val="18"/>
        </w:rPr>
        <w:t xml:space="preserve"> </w:t>
      </w:r>
      <w:r w:rsidR="00973871" w:rsidRPr="00547F1F">
        <w:rPr>
          <w:rFonts w:ascii="Courier New" w:hAnsi="Courier New" w:cs="Courier New"/>
          <w:color w:val="000000"/>
        </w:rPr>
        <w:t>In this study we applied the ISO/IEC 25010</w:t>
      </w:r>
      <w:r w:rsidR="00011F6B" w:rsidRPr="00547F1F">
        <w:rPr>
          <w:rFonts w:ascii="Courier New" w:hAnsi="Courier New" w:cs="Courier New"/>
          <w:color w:val="000000"/>
        </w:rPr>
        <w:t xml:space="preserve"> </w:t>
      </w:r>
      <w:r w:rsidR="00547F1F">
        <w:rPr>
          <w:rFonts w:ascii="Courier New" w:hAnsi="Courier New" w:cs="Courier New"/>
          <w:color w:val="000000"/>
        </w:rPr>
        <w:t>for</w:t>
      </w:r>
      <w:r w:rsidR="00011F6B" w:rsidRPr="00547F1F">
        <w:rPr>
          <w:rFonts w:ascii="Courier New" w:hAnsi="Courier New" w:cs="Courier New"/>
          <w:color w:val="000000"/>
        </w:rPr>
        <w:t xml:space="preserve"> conducting a </w:t>
      </w:r>
      <w:r w:rsidR="00547F1F">
        <w:rPr>
          <w:rFonts w:ascii="Courier New" w:hAnsi="Courier New" w:cs="Courier New"/>
          <w:color w:val="000000"/>
        </w:rPr>
        <w:t>survey</w:t>
      </w:r>
      <w:r w:rsidR="00011F6B" w:rsidRPr="00547F1F">
        <w:rPr>
          <w:rFonts w:ascii="Courier New" w:hAnsi="Courier New" w:cs="Courier New"/>
          <w:color w:val="000000"/>
        </w:rPr>
        <w:t xml:space="preserve"> to the respondents</w:t>
      </w:r>
      <w:r w:rsidR="00547F1F">
        <w:rPr>
          <w:rFonts w:ascii="Courier New" w:hAnsi="Courier New" w:cs="Courier New"/>
          <w:color w:val="000000"/>
        </w:rPr>
        <w:t xml:space="preserve"> and</w:t>
      </w:r>
      <w:r w:rsidR="00011F6B" w:rsidRPr="00547F1F">
        <w:rPr>
          <w:rFonts w:ascii="Courier New" w:hAnsi="Courier New" w:cs="Courier New"/>
          <w:color w:val="000000"/>
        </w:rPr>
        <w:t xml:space="preserve"> </w:t>
      </w:r>
      <w:r w:rsidR="00547F1F" w:rsidRPr="00547F1F">
        <w:rPr>
          <w:rFonts w:ascii="Courier New" w:hAnsi="Courier New" w:cs="Courier New"/>
          <w:color w:val="000000"/>
        </w:rPr>
        <w:t>McCall’s questionnaire software characteristics which tested and evaluated the system</w:t>
      </w:r>
      <w:r w:rsidR="00547F1F">
        <w:rPr>
          <w:rFonts w:ascii="Courier New" w:hAnsi="Courier New" w:cs="Courier New"/>
          <w:color w:val="000000"/>
        </w:rPr>
        <w:t>.</w:t>
      </w:r>
      <w:r w:rsidR="00E94B8E">
        <w:rPr>
          <w:rFonts w:ascii="Courier New" w:hAnsi="Courier New" w:cs="Courier New"/>
          <w:color w:val="000000"/>
        </w:rPr>
        <w:t xml:space="preserve"> It will be used to describe the functionality of the study based on its components and criteria </w:t>
      </w:r>
      <w:r w:rsidR="00E94B8E" w:rsidRPr="00E94B8E">
        <w:rPr>
          <w:rFonts w:ascii="Courier New" w:hAnsi="Courier New" w:cs="Courier New"/>
          <w:color w:val="000000"/>
        </w:rPr>
        <w:t>in terms of Accuracy, Reliability, Usability, Efficiency and User Friendly.</w:t>
      </w:r>
    </w:p>
    <w:p w14:paraId="2D39AA1A" w14:textId="77777777" w:rsidR="00BB18AE" w:rsidRDefault="00BB18AE" w:rsidP="00F05B6D">
      <w:pPr>
        <w:rPr>
          <w:rFonts w:ascii="Courier New" w:hAnsi="Courier New" w:cs="Courier New"/>
        </w:rPr>
      </w:pPr>
    </w:p>
    <w:p w14:paraId="208B68D1" w14:textId="77777777" w:rsidR="000E5EFB" w:rsidRDefault="000E5EFB" w:rsidP="000E5EFB">
      <w:pPr>
        <w:pStyle w:val="Heading1"/>
        <w:spacing w:line="480" w:lineRule="auto"/>
        <w:rPr>
          <w:color w:val="333333"/>
          <w:kern w:val="36"/>
          <w:sz w:val="24"/>
          <w:szCs w:val="24"/>
        </w:rPr>
      </w:pPr>
      <w:r>
        <w:rPr>
          <w:color w:val="333333"/>
          <w:kern w:val="36"/>
          <w:sz w:val="24"/>
          <w:szCs w:val="24"/>
        </w:rPr>
        <w:t>Sources of Data</w:t>
      </w:r>
    </w:p>
    <w:p w14:paraId="1F40CD7B" w14:textId="764080D3" w:rsidR="000E5EFB" w:rsidRDefault="000E5EFB" w:rsidP="000E5EFB">
      <w:pPr>
        <w:spacing w:line="480" w:lineRule="auto"/>
        <w:ind w:firstLine="720"/>
        <w:jc w:val="both"/>
        <w:rPr>
          <w:rFonts w:ascii="Courier New" w:hAnsi="Courier New" w:cs="Courier New"/>
          <w:color w:val="FF0000"/>
        </w:rPr>
      </w:pPr>
      <w:r>
        <w:rPr>
          <w:rFonts w:ascii="Courier New" w:hAnsi="Courier New" w:cs="Courier New"/>
          <w:color w:val="FF0000"/>
        </w:rPr>
        <w:t>In this section you can present the sources of your data. You can discuss various offices, company, establishment, organization, institution and etc., to whom you will gather your needed data. Discussion of sources of data should be in general form and no personality should be named in accordance to data privacy law.</w:t>
      </w:r>
    </w:p>
    <w:p w14:paraId="239B1C9C" w14:textId="10A54D30" w:rsidR="004E04E5" w:rsidRDefault="004E04E5" w:rsidP="000E5EFB">
      <w:pPr>
        <w:spacing w:line="480" w:lineRule="auto"/>
        <w:ind w:firstLine="720"/>
        <w:jc w:val="both"/>
        <w:rPr>
          <w:rFonts w:ascii="Courier New" w:hAnsi="Courier New" w:cs="Courier New"/>
          <w:color w:val="FF0000"/>
        </w:rPr>
      </w:pPr>
    </w:p>
    <w:p w14:paraId="308EECFA" w14:textId="2FE4DA60" w:rsidR="004E04E5" w:rsidRDefault="004E04E5" w:rsidP="000E5EFB">
      <w:pPr>
        <w:spacing w:line="480" w:lineRule="auto"/>
        <w:ind w:firstLine="720"/>
        <w:jc w:val="both"/>
        <w:rPr>
          <w:rFonts w:ascii="Courier New" w:hAnsi="Courier New" w:cs="Courier New"/>
          <w:color w:val="FF0000"/>
        </w:rPr>
      </w:pPr>
    </w:p>
    <w:p w14:paraId="779E18FC" w14:textId="77777777" w:rsidR="00104767" w:rsidRDefault="00104767" w:rsidP="000E5EFB">
      <w:pPr>
        <w:spacing w:line="480" w:lineRule="auto"/>
        <w:ind w:firstLine="720"/>
        <w:jc w:val="both"/>
        <w:rPr>
          <w:rFonts w:ascii="Courier New" w:hAnsi="Courier New" w:cs="Courier New"/>
        </w:rPr>
      </w:pPr>
    </w:p>
    <w:p w14:paraId="0F5CD266" w14:textId="77777777" w:rsidR="00104767" w:rsidRDefault="00104767" w:rsidP="000E5EFB">
      <w:pPr>
        <w:spacing w:line="480" w:lineRule="auto"/>
        <w:ind w:firstLine="720"/>
        <w:jc w:val="both"/>
        <w:rPr>
          <w:rFonts w:ascii="Courier New" w:hAnsi="Courier New" w:cs="Courier New"/>
        </w:rPr>
      </w:pPr>
    </w:p>
    <w:p w14:paraId="60EC3D96" w14:textId="77777777" w:rsidR="00104767" w:rsidRDefault="00104767" w:rsidP="000E5EFB">
      <w:pPr>
        <w:spacing w:line="480" w:lineRule="auto"/>
        <w:ind w:firstLine="720"/>
        <w:jc w:val="both"/>
        <w:rPr>
          <w:rFonts w:ascii="Courier New" w:hAnsi="Courier New" w:cs="Courier New"/>
        </w:rPr>
      </w:pPr>
    </w:p>
    <w:p w14:paraId="3B70319A" w14:textId="6919AF69" w:rsidR="00104767" w:rsidRDefault="00D56C67" w:rsidP="000E5EFB">
      <w:pPr>
        <w:spacing w:line="480" w:lineRule="auto"/>
        <w:ind w:firstLine="720"/>
        <w:jc w:val="both"/>
        <w:rPr>
          <w:rFonts w:ascii="Courier New" w:hAnsi="Courier New" w:cs="Courier New"/>
        </w:rPr>
      </w:pPr>
      <w:r>
        <w:rPr>
          <w:rFonts w:ascii="Courier New" w:hAnsi="Courier New" w:cs="Courier New"/>
          <w:noProof/>
        </w:rPr>
        <w:lastRenderedPageBreak/>
        <w:drawing>
          <wp:inline distT="0" distB="0" distL="0" distR="0" wp14:anchorId="196B3B6B" wp14:editId="64C41843">
            <wp:extent cx="5736294" cy="565785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9611" cy="5670985"/>
                    </a:xfrm>
                    <a:prstGeom prst="rect">
                      <a:avLst/>
                    </a:prstGeom>
                  </pic:spPr>
                </pic:pic>
              </a:graphicData>
            </a:graphic>
          </wp:inline>
        </w:drawing>
      </w:r>
    </w:p>
    <w:p w14:paraId="5AEE7F96" w14:textId="77777777" w:rsidR="00104767" w:rsidRDefault="00104767" w:rsidP="000E5EFB">
      <w:pPr>
        <w:spacing w:line="480" w:lineRule="auto"/>
        <w:ind w:firstLine="720"/>
        <w:jc w:val="both"/>
        <w:rPr>
          <w:rFonts w:ascii="Courier New" w:hAnsi="Courier New" w:cs="Courier New"/>
        </w:rPr>
      </w:pPr>
    </w:p>
    <w:p w14:paraId="71C76E64" w14:textId="77777777" w:rsidR="00104767" w:rsidRDefault="00104767" w:rsidP="000E5EFB">
      <w:pPr>
        <w:spacing w:line="480" w:lineRule="auto"/>
        <w:ind w:firstLine="720"/>
        <w:jc w:val="both"/>
        <w:rPr>
          <w:rFonts w:ascii="Courier New" w:hAnsi="Courier New" w:cs="Courier New"/>
        </w:rPr>
      </w:pPr>
    </w:p>
    <w:p w14:paraId="1BC130CD" w14:textId="3939252A" w:rsidR="004E04E5" w:rsidRPr="00023CCF" w:rsidRDefault="00290008" w:rsidP="000E5EFB">
      <w:pPr>
        <w:spacing w:line="480" w:lineRule="auto"/>
        <w:ind w:firstLine="720"/>
        <w:jc w:val="both"/>
        <w:rPr>
          <w:rFonts w:ascii="Courier New" w:hAnsi="Courier New" w:cs="Courier New"/>
          <w:b/>
          <w:bCs/>
        </w:rPr>
      </w:pPr>
      <w:r w:rsidRPr="00023CCF">
        <w:rPr>
          <w:rFonts w:ascii="Courier New" w:hAnsi="Courier New" w:cs="Courier New"/>
          <w:b/>
          <w:bCs/>
        </w:rPr>
        <w:t xml:space="preserve">Figure </w:t>
      </w:r>
      <w:r w:rsidR="00275705" w:rsidRPr="00023CCF">
        <w:rPr>
          <w:rFonts w:ascii="Courier New" w:hAnsi="Courier New" w:cs="Courier New"/>
          <w:b/>
          <w:bCs/>
        </w:rPr>
        <w:t>1</w:t>
      </w:r>
      <w:r w:rsidRPr="00023CCF">
        <w:rPr>
          <w:rFonts w:ascii="Courier New" w:hAnsi="Courier New" w:cs="Courier New"/>
          <w:b/>
          <w:bCs/>
        </w:rPr>
        <w:t xml:space="preserve"> Use - Case Diagram of the Barangay Information System</w:t>
      </w:r>
    </w:p>
    <w:p w14:paraId="2309A01C" w14:textId="72CE3601" w:rsidR="00B15498" w:rsidRDefault="00B15498" w:rsidP="000E5EFB">
      <w:pPr>
        <w:spacing w:line="480" w:lineRule="auto"/>
        <w:ind w:firstLine="720"/>
        <w:jc w:val="both"/>
        <w:rPr>
          <w:rFonts w:ascii="Courier New" w:hAnsi="Courier New" w:cs="Courier New"/>
          <w:color w:val="FF0000"/>
        </w:rPr>
      </w:pPr>
    </w:p>
    <w:p w14:paraId="78607E69" w14:textId="2B0539A6" w:rsidR="00B15498" w:rsidRDefault="00B15498" w:rsidP="00B15498">
      <w:pPr>
        <w:spacing w:line="480" w:lineRule="auto"/>
        <w:jc w:val="both"/>
        <w:rPr>
          <w:rFonts w:ascii="Courier New" w:hAnsi="Courier New" w:cs="Courier New"/>
          <w:b/>
          <w:bCs/>
        </w:rPr>
      </w:pPr>
      <w:r w:rsidRPr="00B15498">
        <w:rPr>
          <w:rFonts w:ascii="Courier New" w:hAnsi="Courier New" w:cs="Courier New"/>
          <w:b/>
          <w:bCs/>
        </w:rPr>
        <w:t>3.6</w:t>
      </w:r>
      <w:r>
        <w:rPr>
          <w:rFonts w:ascii="Courier New" w:hAnsi="Courier New" w:cs="Courier New"/>
          <w:b/>
          <w:bCs/>
        </w:rPr>
        <w:t xml:space="preserve"> Use Case Diagram </w:t>
      </w:r>
    </w:p>
    <w:p w14:paraId="02815B4B" w14:textId="5D6F04DE" w:rsidR="00503D71" w:rsidRDefault="00503D71" w:rsidP="00B15498">
      <w:pPr>
        <w:spacing w:line="480" w:lineRule="auto"/>
        <w:jc w:val="both"/>
        <w:rPr>
          <w:rFonts w:ascii="Courier New" w:hAnsi="Courier New" w:cs="Courier New"/>
        </w:rPr>
      </w:pPr>
      <w:r>
        <w:rPr>
          <w:rFonts w:ascii="Courier New" w:hAnsi="Courier New" w:cs="Courier New"/>
          <w:b/>
          <w:bCs/>
        </w:rPr>
        <w:t xml:space="preserve">     </w:t>
      </w:r>
      <w:r w:rsidRPr="00605E9C">
        <w:rPr>
          <w:rFonts w:ascii="Courier New" w:hAnsi="Courier New" w:cs="Courier New"/>
        </w:rPr>
        <w:t xml:space="preserve">In </w:t>
      </w:r>
      <w:r w:rsidR="00696C15">
        <w:rPr>
          <w:rFonts w:ascii="Courier New" w:hAnsi="Courier New" w:cs="Courier New"/>
        </w:rPr>
        <w:t>F</w:t>
      </w:r>
      <w:r w:rsidRPr="00605E9C">
        <w:rPr>
          <w:rFonts w:ascii="Courier New" w:hAnsi="Courier New" w:cs="Courier New"/>
        </w:rPr>
        <w:t xml:space="preserve">igure </w:t>
      </w:r>
      <w:r w:rsidR="00275705">
        <w:rPr>
          <w:rFonts w:ascii="Courier New" w:hAnsi="Courier New" w:cs="Courier New"/>
        </w:rPr>
        <w:t>1</w:t>
      </w:r>
      <w:r w:rsidRPr="00605E9C">
        <w:rPr>
          <w:rFonts w:ascii="Courier New" w:hAnsi="Courier New" w:cs="Courier New"/>
        </w:rPr>
        <w:t xml:space="preserve"> shows the </w:t>
      </w:r>
      <w:r w:rsidR="00696C15">
        <w:rPr>
          <w:rFonts w:ascii="Courier New" w:hAnsi="Courier New" w:cs="Courier New"/>
        </w:rPr>
        <w:t>U</w:t>
      </w:r>
      <w:r w:rsidRPr="00605E9C">
        <w:rPr>
          <w:rFonts w:ascii="Courier New" w:hAnsi="Courier New" w:cs="Courier New"/>
        </w:rPr>
        <w:t xml:space="preserve">se </w:t>
      </w:r>
      <w:r w:rsidR="00696C15">
        <w:rPr>
          <w:rFonts w:ascii="Courier New" w:hAnsi="Courier New" w:cs="Courier New"/>
        </w:rPr>
        <w:t>C</w:t>
      </w:r>
      <w:r w:rsidRPr="00605E9C">
        <w:rPr>
          <w:rFonts w:ascii="Courier New" w:hAnsi="Courier New" w:cs="Courier New"/>
        </w:rPr>
        <w:t xml:space="preserve">ase </w:t>
      </w:r>
      <w:r w:rsidR="00696C15">
        <w:rPr>
          <w:rFonts w:ascii="Courier New" w:hAnsi="Courier New" w:cs="Courier New"/>
        </w:rPr>
        <w:t>D</w:t>
      </w:r>
      <w:r w:rsidRPr="00605E9C">
        <w:rPr>
          <w:rFonts w:ascii="Courier New" w:hAnsi="Courier New" w:cs="Courier New"/>
        </w:rPr>
        <w:t>iagram that shows the two (2) main actors of the system</w:t>
      </w:r>
      <w:r w:rsidR="00605E9C" w:rsidRPr="00605E9C">
        <w:rPr>
          <w:rFonts w:ascii="Courier New" w:hAnsi="Courier New" w:cs="Courier New"/>
        </w:rPr>
        <w:t xml:space="preserve"> </w:t>
      </w:r>
      <w:r w:rsidR="00605E9C">
        <w:rPr>
          <w:rFonts w:ascii="Courier New" w:hAnsi="Courier New" w:cs="Courier New"/>
        </w:rPr>
        <w:t>which is</w:t>
      </w:r>
      <w:r w:rsidR="00605E9C" w:rsidRPr="00605E9C">
        <w:rPr>
          <w:rFonts w:ascii="Courier New" w:hAnsi="Courier New" w:cs="Courier New"/>
        </w:rPr>
        <w:t xml:space="preserve"> the Barangay Chairman and </w:t>
      </w:r>
      <w:r w:rsidR="00605E9C" w:rsidRPr="00605E9C">
        <w:rPr>
          <w:rFonts w:ascii="Courier New" w:hAnsi="Courier New" w:cs="Courier New"/>
        </w:rPr>
        <w:lastRenderedPageBreak/>
        <w:t>Barangay Secretary</w:t>
      </w:r>
      <w:r w:rsidR="00605E9C">
        <w:rPr>
          <w:rFonts w:ascii="Courier New" w:hAnsi="Courier New" w:cs="Courier New"/>
        </w:rPr>
        <w:t xml:space="preserve"> </w:t>
      </w:r>
      <w:r w:rsidR="009318D3">
        <w:rPr>
          <w:rFonts w:ascii="Courier New" w:hAnsi="Courier New" w:cs="Courier New"/>
        </w:rPr>
        <w:t>it</w:t>
      </w:r>
      <w:r w:rsidR="00605E9C">
        <w:rPr>
          <w:rFonts w:ascii="Courier New" w:hAnsi="Courier New" w:cs="Courier New"/>
        </w:rPr>
        <w:t xml:space="preserve"> shows </w:t>
      </w:r>
      <w:r w:rsidR="00795890">
        <w:rPr>
          <w:rFonts w:ascii="Courier New" w:hAnsi="Courier New" w:cs="Courier New"/>
        </w:rPr>
        <w:t xml:space="preserve">the role of each </w:t>
      </w:r>
      <w:r w:rsidR="00822F5D">
        <w:rPr>
          <w:rFonts w:ascii="Courier New" w:hAnsi="Courier New" w:cs="Courier New"/>
        </w:rPr>
        <w:t>actor</w:t>
      </w:r>
      <w:r w:rsidR="00795890">
        <w:rPr>
          <w:rFonts w:ascii="Courier New" w:hAnsi="Courier New" w:cs="Courier New"/>
        </w:rPr>
        <w:t xml:space="preserve"> on</w:t>
      </w:r>
      <w:r w:rsidR="00605E9C">
        <w:rPr>
          <w:rFonts w:ascii="Courier New" w:hAnsi="Courier New" w:cs="Courier New"/>
        </w:rPr>
        <w:t xml:space="preserve"> the Barangay Information System</w:t>
      </w:r>
      <w:r w:rsidR="00C37789">
        <w:rPr>
          <w:rFonts w:ascii="Courier New" w:hAnsi="Courier New" w:cs="Courier New"/>
        </w:rPr>
        <w:t>.</w:t>
      </w:r>
      <w:r w:rsidR="004456AB">
        <w:rPr>
          <w:rFonts w:ascii="Courier New" w:hAnsi="Courier New" w:cs="Courier New"/>
        </w:rPr>
        <w:t xml:space="preserve"> </w:t>
      </w:r>
      <w:r w:rsidR="00C37789">
        <w:rPr>
          <w:rFonts w:ascii="Courier New" w:hAnsi="Courier New" w:cs="Courier New"/>
        </w:rPr>
        <w:t>The Barangay</w:t>
      </w:r>
      <w:r w:rsidR="00C37789" w:rsidRPr="00605E9C">
        <w:rPr>
          <w:rFonts w:ascii="Courier New" w:hAnsi="Courier New" w:cs="Courier New"/>
        </w:rPr>
        <w:t xml:space="preserve"> Chairman</w:t>
      </w:r>
      <w:r w:rsidR="004456AB">
        <w:rPr>
          <w:rFonts w:ascii="Courier New" w:hAnsi="Courier New" w:cs="Courier New"/>
        </w:rPr>
        <w:t xml:space="preserve"> is the</w:t>
      </w:r>
      <w:r w:rsidR="00C37789">
        <w:rPr>
          <w:rFonts w:ascii="Courier New" w:hAnsi="Courier New" w:cs="Courier New"/>
        </w:rPr>
        <w:t xml:space="preserve"> system administrator who manages the entire function</w:t>
      </w:r>
      <w:r w:rsidR="004456AB">
        <w:rPr>
          <w:rFonts w:ascii="Courier New" w:hAnsi="Courier New" w:cs="Courier New"/>
        </w:rPr>
        <w:t>ality</w:t>
      </w:r>
      <w:r w:rsidR="00C37789">
        <w:rPr>
          <w:rFonts w:ascii="Courier New" w:hAnsi="Courier New" w:cs="Courier New"/>
        </w:rPr>
        <w:t xml:space="preserve"> of the </w:t>
      </w:r>
      <w:r w:rsidR="00696C15">
        <w:rPr>
          <w:rFonts w:ascii="Courier New" w:hAnsi="Courier New" w:cs="Courier New"/>
        </w:rPr>
        <w:t>system,</w:t>
      </w:r>
      <w:r w:rsidR="004456AB">
        <w:rPr>
          <w:rFonts w:ascii="Courier New" w:hAnsi="Courier New" w:cs="Courier New"/>
        </w:rPr>
        <w:t xml:space="preserve"> and </w:t>
      </w:r>
      <w:r w:rsidR="00C37789">
        <w:rPr>
          <w:rFonts w:ascii="Courier New" w:hAnsi="Courier New" w:cs="Courier New"/>
        </w:rPr>
        <w:t xml:space="preserve">The </w:t>
      </w:r>
      <w:r w:rsidR="00C37789" w:rsidRPr="00605E9C">
        <w:rPr>
          <w:rFonts w:ascii="Courier New" w:hAnsi="Courier New" w:cs="Courier New"/>
        </w:rPr>
        <w:t>Barangay Secretary</w:t>
      </w:r>
      <w:r w:rsidR="00C37789">
        <w:rPr>
          <w:rFonts w:ascii="Courier New" w:hAnsi="Courier New" w:cs="Courier New"/>
        </w:rPr>
        <w:t xml:space="preserve"> </w:t>
      </w:r>
      <w:r w:rsidR="004456AB">
        <w:rPr>
          <w:rFonts w:ascii="Courier New" w:hAnsi="Courier New" w:cs="Courier New"/>
        </w:rPr>
        <w:t xml:space="preserve">will in-charge of the process of </w:t>
      </w:r>
      <w:r w:rsidR="00367F83">
        <w:rPr>
          <w:rFonts w:ascii="Courier New" w:hAnsi="Courier New" w:cs="Courier New"/>
        </w:rPr>
        <w:t xml:space="preserve">encoding, </w:t>
      </w:r>
      <w:r w:rsidR="004456AB">
        <w:rPr>
          <w:rFonts w:ascii="Courier New" w:hAnsi="Courier New" w:cs="Courier New"/>
        </w:rPr>
        <w:t xml:space="preserve">recording of the barangay </w:t>
      </w:r>
      <w:r w:rsidR="00696C15">
        <w:rPr>
          <w:rFonts w:ascii="Courier New" w:hAnsi="Courier New" w:cs="Courier New"/>
        </w:rPr>
        <w:t>resident’s</w:t>
      </w:r>
      <w:r w:rsidR="00367F83">
        <w:rPr>
          <w:rFonts w:ascii="Courier New" w:hAnsi="Courier New" w:cs="Courier New"/>
        </w:rPr>
        <w:t xml:space="preserve"> information,</w:t>
      </w:r>
      <w:r w:rsidR="004456AB">
        <w:rPr>
          <w:rFonts w:ascii="Courier New" w:hAnsi="Courier New" w:cs="Courier New"/>
        </w:rPr>
        <w:t xml:space="preserve"> </w:t>
      </w:r>
      <w:r w:rsidR="00367F83">
        <w:rPr>
          <w:rFonts w:ascii="Courier New" w:hAnsi="Courier New" w:cs="Courier New"/>
        </w:rPr>
        <w:t>issuing the approved barangay certificates,</w:t>
      </w:r>
      <w:r w:rsidR="004456AB">
        <w:rPr>
          <w:rFonts w:ascii="Courier New" w:hAnsi="Courier New" w:cs="Courier New"/>
        </w:rPr>
        <w:t xml:space="preserve"> </w:t>
      </w:r>
      <w:r w:rsidR="008F674B">
        <w:rPr>
          <w:rFonts w:ascii="Courier New" w:hAnsi="Courier New" w:cs="Courier New"/>
        </w:rPr>
        <w:t>complaints,</w:t>
      </w:r>
      <w:r w:rsidR="004456AB">
        <w:rPr>
          <w:rFonts w:ascii="Courier New" w:hAnsi="Courier New" w:cs="Courier New"/>
        </w:rPr>
        <w:t xml:space="preserve"> </w:t>
      </w:r>
      <w:r w:rsidR="00367F83">
        <w:rPr>
          <w:rFonts w:ascii="Courier New" w:hAnsi="Courier New" w:cs="Courier New"/>
        </w:rPr>
        <w:t>and barangay activities.</w:t>
      </w:r>
    </w:p>
    <w:p w14:paraId="0AB98A03" w14:textId="77777777" w:rsidR="008F674B" w:rsidRDefault="008F674B" w:rsidP="00B15498">
      <w:pPr>
        <w:spacing w:line="480" w:lineRule="auto"/>
        <w:jc w:val="both"/>
        <w:rPr>
          <w:rFonts w:ascii="Courier New" w:hAnsi="Courier New" w:cs="Courier New"/>
        </w:rPr>
      </w:pPr>
    </w:p>
    <w:p w14:paraId="59A1A7D8" w14:textId="10AC89A0" w:rsidR="00696C15" w:rsidRDefault="00696C15" w:rsidP="00B15498">
      <w:pPr>
        <w:spacing w:line="480" w:lineRule="auto"/>
        <w:jc w:val="both"/>
        <w:rPr>
          <w:rFonts w:ascii="Courier New" w:hAnsi="Courier New" w:cs="Courier New"/>
        </w:rPr>
      </w:pPr>
    </w:p>
    <w:p w14:paraId="462875C0" w14:textId="0AF056F5" w:rsidR="008F674B" w:rsidRDefault="008F674B" w:rsidP="00B15498">
      <w:pPr>
        <w:spacing w:line="480" w:lineRule="auto"/>
        <w:jc w:val="both"/>
        <w:rPr>
          <w:rFonts w:ascii="Courier New" w:hAnsi="Courier New" w:cs="Courier New"/>
        </w:rPr>
      </w:pPr>
      <w:r>
        <w:rPr>
          <w:rFonts w:ascii="Courier New" w:hAnsi="Courier New" w:cs="Courier New"/>
          <w:noProof/>
        </w:rPr>
        <w:drawing>
          <wp:inline distT="0" distB="0" distL="0" distR="0" wp14:anchorId="2529FF68" wp14:editId="727FA30C">
            <wp:extent cx="6173972"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176146" cy="3830398"/>
                    </a:xfrm>
                    <a:prstGeom prst="rect">
                      <a:avLst/>
                    </a:prstGeom>
                  </pic:spPr>
                </pic:pic>
              </a:graphicData>
            </a:graphic>
          </wp:inline>
        </w:drawing>
      </w:r>
    </w:p>
    <w:p w14:paraId="4B64599E" w14:textId="7600D15B" w:rsidR="00CC3931" w:rsidRPr="00023CCF" w:rsidRDefault="008F674B" w:rsidP="00CC3931">
      <w:pPr>
        <w:spacing w:line="480" w:lineRule="auto"/>
        <w:ind w:firstLine="720"/>
        <w:jc w:val="both"/>
        <w:rPr>
          <w:rFonts w:ascii="Courier New" w:hAnsi="Courier New" w:cs="Courier New"/>
          <w:b/>
          <w:bCs/>
        </w:rPr>
      </w:pPr>
      <w:r w:rsidRPr="00023CCF">
        <w:rPr>
          <w:rFonts w:ascii="Courier New" w:hAnsi="Courier New" w:cs="Courier New"/>
          <w:b/>
          <w:bCs/>
        </w:rPr>
        <w:t xml:space="preserve">Figure </w:t>
      </w:r>
      <w:r w:rsidR="007D1A75" w:rsidRPr="00023CCF">
        <w:rPr>
          <w:rFonts w:ascii="Courier New" w:hAnsi="Courier New" w:cs="Courier New"/>
          <w:b/>
          <w:bCs/>
        </w:rPr>
        <w:t>2</w:t>
      </w:r>
      <w:r w:rsidRPr="00023CCF">
        <w:rPr>
          <w:rFonts w:ascii="Courier New" w:hAnsi="Courier New" w:cs="Courier New"/>
          <w:b/>
          <w:bCs/>
        </w:rPr>
        <w:t xml:space="preserve"> </w:t>
      </w:r>
      <w:r w:rsidR="00CC3931" w:rsidRPr="00023CCF">
        <w:rPr>
          <w:rFonts w:ascii="Courier New" w:hAnsi="Courier New" w:cs="Courier New"/>
          <w:b/>
          <w:bCs/>
        </w:rPr>
        <w:t>Activity Diagram of the Barangay Information System</w:t>
      </w:r>
    </w:p>
    <w:p w14:paraId="41449B84" w14:textId="63CEF02B" w:rsidR="008F674B" w:rsidRDefault="008F674B" w:rsidP="00B15498">
      <w:pPr>
        <w:spacing w:line="480" w:lineRule="auto"/>
        <w:jc w:val="both"/>
        <w:rPr>
          <w:rFonts w:ascii="Courier New" w:hAnsi="Courier New" w:cs="Courier New"/>
        </w:rPr>
      </w:pPr>
    </w:p>
    <w:p w14:paraId="6FE26A5E" w14:textId="77777777" w:rsidR="009C50A4" w:rsidRDefault="009C50A4" w:rsidP="00B15498">
      <w:pPr>
        <w:spacing w:line="480" w:lineRule="auto"/>
        <w:jc w:val="both"/>
        <w:rPr>
          <w:rFonts w:ascii="Courier New" w:hAnsi="Courier New" w:cs="Courier New"/>
          <w:b/>
          <w:bCs/>
        </w:rPr>
      </w:pPr>
    </w:p>
    <w:p w14:paraId="0603D1B9" w14:textId="5C276F37" w:rsidR="00696C15" w:rsidRDefault="00696C15" w:rsidP="00B15498">
      <w:pPr>
        <w:spacing w:line="480" w:lineRule="auto"/>
        <w:jc w:val="both"/>
        <w:rPr>
          <w:rFonts w:ascii="Courier New" w:hAnsi="Courier New" w:cs="Courier New"/>
          <w:b/>
          <w:bCs/>
        </w:rPr>
      </w:pPr>
      <w:r w:rsidRPr="00696C15">
        <w:rPr>
          <w:rFonts w:ascii="Courier New" w:hAnsi="Courier New" w:cs="Courier New"/>
          <w:b/>
          <w:bCs/>
        </w:rPr>
        <w:lastRenderedPageBreak/>
        <w:t>3.7</w:t>
      </w:r>
      <w:r>
        <w:rPr>
          <w:rFonts w:ascii="Courier New" w:hAnsi="Courier New" w:cs="Courier New"/>
          <w:b/>
          <w:bCs/>
        </w:rPr>
        <w:t xml:space="preserve"> Activity Diagram </w:t>
      </w:r>
    </w:p>
    <w:p w14:paraId="7BDDBD58" w14:textId="6C830F58" w:rsidR="00696C15" w:rsidRDefault="00696C15" w:rsidP="00B15498">
      <w:pPr>
        <w:spacing w:line="480" w:lineRule="auto"/>
        <w:jc w:val="both"/>
        <w:rPr>
          <w:rFonts w:ascii="Courier New" w:hAnsi="Courier New" w:cs="Courier New"/>
        </w:rPr>
      </w:pPr>
      <w:r>
        <w:rPr>
          <w:rFonts w:ascii="Courier New" w:hAnsi="Courier New" w:cs="Courier New"/>
          <w:b/>
          <w:bCs/>
        </w:rPr>
        <w:tab/>
      </w:r>
      <w:r w:rsidRPr="008F674B">
        <w:rPr>
          <w:rFonts w:ascii="Courier New" w:hAnsi="Courier New" w:cs="Courier New"/>
        </w:rPr>
        <w:t xml:space="preserve">In Figure </w:t>
      </w:r>
      <w:r w:rsidR="007D1A75">
        <w:rPr>
          <w:rFonts w:ascii="Courier New" w:hAnsi="Courier New" w:cs="Courier New"/>
        </w:rPr>
        <w:t>2</w:t>
      </w:r>
      <w:r w:rsidRPr="008F674B">
        <w:rPr>
          <w:rFonts w:ascii="Courier New" w:hAnsi="Courier New" w:cs="Courier New"/>
        </w:rPr>
        <w:t xml:space="preserve"> shows the Activity Diagram </w:t>
      </w:r>
      <w:r w:rsidR="00AD0BDB">
        <w:rPr>
          <w:rFonts w:ascii="Courier New" w:hAnsi="Courier New" w:cs="Courier New"/>
        </w:rPr>
        <w:t>basically it shows</w:t>
      </w:r>
      <w:r w:rsidR="00550B4C" w:rsidRPr="008F674B">
        <w:rPr>
          <w:rFonts w:ascii="Courier New" w:hAnsi="Courier New" w:cs="Courier New"/>
        </w:rPr>
        <w:t xml:space="preserve"> the system </w:t>
      </w:r>
      <w:r w:rsidR="009C55BF">
        <w:rPr>
          <w:rFonts w:ascii="Courier New" w:hAnsi="Courier New" w:cs="Courier New"/>
        </w:rPr>
        <w:t>flowchart</w:t>
      </w:r>
      <w:r w:rsidR="00550B4C" w:rsidRPr="008F674B">
        <w:rPr>
          <w:rFonts w:ascii="Courier New" w:hAnsi="Courier New" w:cs="Courier New"/>
        </w:rPr>
        <w:t xml:space="preserve"> </w:t>
      </w:r>
      <w:r w:rsidR="00AD0BDB">
        <w:rPr>
          <w:rFonts w:ascii="Courier New" w:hAnsi="Courier New" w:cs="Courier New"/>
        </w:rPr>
        <w:t xml:space="preserve">that describe the operation of the system </w:t>
      </w:r>
      <w:r w:rsidR="00550B4C" w:rsidRPr="008F674B">
        <w:rPr>
          <w:rFonts w:ascii="Courier New" w:hAnsi="Courier New" w:cs="Courier New"/>
        </w:rPr>
        <w:t xml:space="preserve">on how the user can enter to the system and the password and username is the only requirements to be login to the system, at first the user will try to </w:t>
      </w:r>
      <w:r w:rsidR="00E0276B" w:rsidRPr="008F674B">
        <w:rPr>
          <w:rFonts w:ascii="Courier New" w:hAnsi="Courier New" w:cs="Courier New"/>
        </w:rPr>
        <w:t>login using there username and password and it will check if the user is administrator</w:t>
      </w:r>
      <w:r w:rsidR="008F674B" w:rsidRPr="008F674B">
        <w:rPr>
          <w:rFonts w:ascii="Courier New" w:hAnsi="Courier New" w:cs="Courier New"/>
        </w:rPr>
        <w:t xml:space="preserve"> or</w:t>
      </w:r>
      <w:r w:rsidR="00E0276B" w:rsidRPr="008F674B">
        <w:rPr>
          <w:rFonts w:ascii="Courier New" w:hAnsi="Courier New" w:cs="Courier New"/>
        </w:rPr>
        <w:t xml:space="preserve"> normal user then if the user have access he will redirect to the</w:t>
      </w:r>
      <w:r w:rsidR="008F674B" w:rsidRPr="008F674B">
        <w:rPr>
          <w:rFonts w:ascii="Courier New" w:hAnsi="Courier New" w:cs="Courier New"/>
        </w:rPr>
        <w:t xml:space="preserve"> admin dashboard or in normal user dashboard and if the user don’t have account he/she will go back to the login form.</w:t>
      </w:r>
    </w:p>
    <w:p w14:paraId="1011EA6E" w14:textId="1A5B38A2" w:rsidR="00CB72E0" w:rsidRDefault="00CB72E0" w:rsidP="00B15498">
      <w:pPr>
        <w:spacing w:line="480" w:lineRule="auto"/>
        <w:jc w:val="both"/>
        <w:rPr>
          <w:rFonts w:ascii="Courier New" w:hAnsi="Courier New" w:cs="Courier New"/>
        </w:rPr>
      </w:pPr>
    </w:p>
    <w:p w14:paraId="38985AF2" w14:textId="47E5C351" w:rsidR="00CB72E0" w:rsidRDefault="00CB72E0" w:rsidP="00B15498">
      <w:pPr>
        <w:spacing w:line="480" w:lineRule="auto"/>
        <w:jc w:val="both"/>
        <w:rPr>
          <w:rFonts w:ascii="Courier New" w:hAnsi="Courier New" w:cs="Courier New"/>
        </w:rPr>
      </w:pPr>
    </w:p>
    <w:p w14:paraId="5482C641" w14:textId="37FC7E8F" w:rsidR="00CB72E0" w:rsidRDefault="00CB72E0" w:rsidP="00B15498">
      <w:pPr>
        <w:spacing w:line="480" w:lineRule="auto"/>
        <w:jc w:val="both"/>
        <w:rPr>
          <w:rFonts w:ascii="Courier New" w:hAnsi="Courier New" w:cs="Courier New"/>
        </w:rPr>
      </w:pPr>
    </w:p>
    <w:p w14:paraId="6C9010B5" w14:textId="1241226C" w:rsidR="00CB72E0" w:rsidRDefault="00CB72E0" w:rsidP="00B15498">
      <w:pPr>
        <w:spacing w:line="480" w:lineRule="auto"/>
        <w:jc w:val="both"/>
        <w:rPr>
          <w:rFonts w:ascii="Courier New" w:hAnsi="Courier New" w:cs="Courier New"/>
        </w:rPr>
      </w:pPr>
      <w:r>
        <w:rPr>
          <w:rFonts w:ascii="Courier New" w:hAnsi="Courier New" w:cs="Courier New"/>
          <w:noProof/>
        </w:rPr>
        <w:lastRenderedPageBreak/>
        <w:drawing>
          <wp:inline distT="0" distB="0" distL="0" distR="0" wp14:anchorId="67D232AB" wp14:editId="1C14B6A9">
            <wp:extent cx="6248400" cy="4415937"/>
            <wp:effectExtent l="0" t="0" r="0" b="3810"/>
            <wp:docPr id="4" name="Picture 4" descr="Administrator System Flow Chart&#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dministrator System Flow Chart&#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59876" cy="4424047"/>
                    </a:xfrm>
                    <a:prstGeom prst="rect">
                      <a:avLst/>
                    </a:prstGeom>
                  </pic:spPr>
                </pic:pic>
              </a:graphicData>
            </a:graphic>
          </wp:inline>
        </w:drawing>
      </w:r>
    </w:p>
    <w:p w14:paraId="758DA449" w14:textId="77ABBA76" w:rsidR="00CB72E0" w:rsidRPr="00023CCF" w:rsidRDefault="00CB72E0" w:rsidP="00CB72E0">
      <w:pPr>
        <w:spacing w:line="480" w:lineRule="auto"/>
        <w:ind w:left="1440" w:firstLine="720"/>
        <w:jc w:val="both"/>
        <w:rPr>
          <w:rFonts w:ascii="Courier New" w:hAnsi="Courier New" w:cs="Courier New"/>
          <w:b/>
          <w:bCs/>
        </w:rPr>
      </w:pPr>
      <w:r w:rsidRPr="00023CCF">
        <w:rPr>
          <w:rFonts w:ascii="Courier New" w:hAnsi="Courier New" w:cs="Courier New"/>
          <w:b/>
          <w:bCs/>
        </w:rPr>
        <w:t>Figure 3</w:t>
      </w:r>
      <w:r w:rsidRPr="00023CCF">
        <w:rPr>
          <w:rFonts w:ascii="Courier New" w:hAnsi="Courier New" w:cs="Courier New"/>
          <w:b/>
          <w:bCs/>
        </w:rPr>
        <w:t xml:space="preserve"> Administrator’s System Flow Chart</w:t>
      </w:r>
    </w:p>
    <w:p w14:paraId="3685EFD7" w14:textId="4B4EDC54" w:rsidR="00CB72E0" w:rsidRDefault="00CB72E0" w:rsidP="00B15498">
      <w:pPr>
        <w:spacing w:line="480" w:lineRule="auto"/>
        <w:jc w:val="both"/>
        <w:rPr>
          <w:rFonts w:ascii="Courier New" w:hAnsi="Courier New" w:cs="Courier New"/>
        </w:rPr>
      </w:pPr>
    </w:p>
    <w:p w14:paraId="2B675876" w14:textId="36B96775" w:rsidR="00CB72E0" w:rsidRDefault="00CB72E0" w:rsidP="00B15498">
      <w:pPr>
        <w:spacing w:line="480" w:lineRule="auto"/>
        <w:jc w:val="both"/>
        <w:rPr>
          <w:rFonts w:ascii="Courier New" w:hAnsi="Courier New" w:cs="Courier New"/>
        </w:rPr>
      </w:pPr>
    </w:p>
    <w:p w14:paraId="01C2BD03" w14:textId="4C8A00FA" w:rsidR="00CB72E0" w:rsidRDefault="00CB72E0" w:rsidP="00B15498">
      <w:pPr>
        <w:spacing w:line="480" w:lineRule="auto"/>
        <w:jc w:val="both"/>
        <w:rPr>
          <w:rFonts w:ascii="Courier New" w:hAnsi="Courier New" w:cs="Courier New"/>
          <w:b/>
          <w:bCs/>
        </w:rPr>
      </w:pPr>
      <w:r w:rsidRPr="00275705">
        <w:rPr>
          <w:rFonts w:ascii="Courier New" w:hAnsi="Courier New" w:cs="Courier New"/>
          <w:b/>
          <w:bCs/>
        </w:rPr>
        <w:t>3</w:t>
      </w:r>
      <w:r w:rsidR="00275705">
        <w:rPr>
          <w:rFonts w:ascii="Courier New" w:hAnsi="Courier New" w:cs="Courier New"/>
          <w:b/>
          <w:bCs/>
        </w:rPr>
        <w:t>.8</w:t>
      </w:r>
      <w:r w:rsidR="00275705" w:rsidRPr="00275705">
        <w:rPr>
          <w:rFonts w:ascii="Courier New" w:hAnsi="Courier New" w:cs="Courier New"/>
          <w:b/>
          <w:bCs/>
        </w:rPr>
        <w:t xml:space="preserve"> </w:t>
      </w:r>
      <w:r w:rsidR="00275705" w:rsidRPr="00275705">
        <w:rPr>
          <w:rFonts w:ascii="Courier New" w:hAnsi="Courier New" w:cs="Courier New"/>
          <w:b/>
          <w:bCs/>
        </w:rPr>
        <w:t>Administrator’s System Flow Chart</w:t>
      </w:r>
    </w:p>
    <w:p w14:paraId="1EBDB232" w14:textId="43FB4545" w:rsidR="00275705" w:rsidRPr="00275705" w:rsidRDefault="00275705" w:rsidP="00B15498">
      <w:pPr>
        <w:spacing w:line="480" w:lineRule="auto"/>
        <w:jc w:val="both"/>
        <w:rPr>
          <w:rFonts w:ascii="Courier New" w:hAnsi="Courier New" w:cs="Courier New"/>
          <w:b/>
          <w:bCs/>
        </w:rPr>
      </w:pPr>
      <w:r>
        <w:rPr>
          <w:rFonts w:ascii="Courier New" w:hAnsi="Courier New" w:cs="Courier New"/>
          <w:b/>
          <w:bCs/>
        </w:rPr>
        <w:tab/>
      </w:r>
      <w:r w:rsidRPr="00275705">
        <w:rPr>
          <w:rFonts w:ascii="Courier New" w:hAnsi="Courier New" w:cs="Courier New"/>
        </w:rPr>
        <w:t>In this</w:t>
      </w:r>
      <w:r>
        <w:rPr>
          <w:rFonts w:ascii="Courier New" w:hAnsi="Courier New" w:cs="Courier New"/>
          <w:b/>
          <w:bCs/>
        </w:rPr>
        <w:t xml:space="preserve"> </w:t>
      </w:r>
      <w:r w:rsidRPr="008F674B">
        <w:rPr>
          <w:rFonts w:ascii="Courier New" w:hAnsi="Courier New" w:cs="Courier New"/>
        </w:rPr>
        <w:t>Figure 3.</w:t>
      </w:r>
      <w:r>
        <w:rPr>
          <w:rFonts w:ascii="Courier New" w:hAnsi="Courier New" w:cs="Courier New"/>
        </w:rPr>
        <w:t>4</w:t>
      </w:r>
      <w:r>
        <w:rPr>
          <w:rFonts w:ascii="Courier New" w:hAnsi="Courier New" w:cs="Courier New"/>
        </w:rPr>
        <w:t xml:space="preserve"> show the flow of system. The system lets the administrator input username and password </w:t>
      </w:r>
      <w:r w:rsidR="007D1A75">
        <w:rPr>
          <w:rFonts w:ascii="Courier New" w:hAnsi="Courier New" w:cs="Courier New"/>
        </w:rPr>
        <w:t xml:space="preserve">if it registered, he/she will redirect to the dashboard, and it will load all the module and operations of administrator in the system. The administrator has the authority to access the entire operations of the system including system sittings and assigned </w:t>
      </w:r>
      <w:r w:rsidR="002B3B17">
        <w:rPr>
          <w:rFonts w:ascii="Courier New" w:hAnsi="Courier New" w:cs="Courier New"/>
        </w:rPr>
        <w:t xml:space="preserve">the role of </w:t>
      </w:r>
      <w:r w:rsidR="00DB6D7E">
        <w:rPr>
          <w:rFonts w:ascii="Courier New" w:hAnsi="Courier New" w:cs="Courier New"/>
        </w:rPr>
        <w:t>the user</w:t>
      </w:r>
      <w:r w:rsidR="007D1A75">
        <w:rPr>
          <w:rFonts w:ascii="Courier New" w:hAnsi="Courier New" w:cs="Courier New"/>
        </w:rPr>
        <w:t xml:space="preserve"> </w:t>
      </w:r>
      <w:r w:rsidR="002B3B17">
        <w:rPr>
          <w:rFonts w:ascii="Courier New" w:hAnsi="Courier New" w:cs="Courier New"/>
        </w:rPr>
        <w:t>if admin or staff.</w:t>
      </w:r>
    </w:p>
    <w:p w14:paraId="0E1392CF" w14:textId="1FF3C91F" w:rsidR="00CB72E0" w:rsidRDefault="00CB72E0" w:rsidP="00B15498">
      <w:pPr>
        <w:spacing w:line="480" w:lineRule="auto"/>
        <w:jc w:val="both"/>
        <w:rPr>
          <w:rFonts w:ascii="Courier New" w:hAnsi="Courier New" w:cs="Courier New"/>
        </w:rPr>
      </w:pPr>
    </w:p>
    <w:p w14:paraId="66776D65" w14:textId="763B1D76" w:rsidR="00CB72E0" w:rsidRDefault="003B7D25" w:rsidP="00B15498">
      <w:pPr>
        <w:spacing w:line="480" w:lineRule="auto"/>
        <w:jc w:val="both"/>
        <w:rPr>
          <w:rFonts w:ascii="Courier New" w:hAnsi="Courier New" w:cs="Courier New"/>
        </w:rPr>
      </w:pPr>
      <w:r>
        <w:rPr>
          <w:rFonts w:ascii="Courier New" w:hAnsi="Courier New" w:cs="Courier New"/>
          <w:noProof/>
        </w:rPr>
        <w:drawing>
          <wp:inline distT="0" distB="0" distL="0" distR="0" wp14:anchorId="54E62ABB" wp14:editId="0C8709C1">
            <wp:extent cx="5943600" cy="5146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146040"/>
                    </a:xfrm>
                    <a:prstGeom prst="rect">
                      <a:avLst/>
                    </a:prstGeom>
                  </pic:spPr>
                </pic:pic>
              </a:graphicData>
            </a:graphic>
          </wp:inline>
        </w:drawing>
      </w:r>
    </w:p>
    <w:p w14:paraId="00211F69" w14:textId="3A2BD966" w:rsidR="003B7D25" w:rsidRPr="00023CCF" w:rsidRDefault="003B7D25" w:rsidP="003B7D25">
      <w:pPr>
        <w:spacing w:line="480" w:lineRule="auto"/>
        <w:ind w:left="1440" w:firstLine="720"/>
        <w:jc w:val="both"/>
        <w:rPr>
          <w:rFonts w:ascii="Courier New" w:hAnsi="Courier New" w:cs="Courier New"/>
          <w:b/>
          <w:bCs/>
        </w:rPr>
      </w:pPr>
      <w:r w:rsidRPr="00023CCF">
        <w:rPr>
          <w:rFonts w:ascii="Courier New" w:hAnsi="Courier New" w:cs="Courier New"/>
          <w:b/>
          <w:bCs/>
        </w:rPr>
        <w:t xml:space="preserve">Figure </w:t>
      </w:r>
      <w:r>
        <w:rPr>
          <w:rFonts w:ascii="Courier New" w:hAnsi="Courier New" w:cs="Courier New"/>
          <w:b/>
          <w:bCs/>
        </w:rPr>
        <w:t>4 Normal User</w:t>
      </w:r>
      <w:r w:rsidRPr="00023CCF">
        <w:rPr>
          <w:rFonts w:ascii="Courier New" w:hAnsi="Courier New" w:cs="Courier New"/>
          <w:b/>
          <w:bCs/>
        </w:rPr>
        <w:t xml:space="preserve"> System Flow Chart</w:t>
      </w:r>
    </w:p>
    <w:p w14:paraId="310D6E87" w14:textId="34E9BE09" w:rsidR="003B7D25" w:rsidRDefault="003B7D25" w:rsidP="00B15498">
      <w:pPr>
        <w:spacing w:line="480" w:lineRule="auto"/>
        <w:jc w:val="both"/>
        <w:rPr>
          <w:rFonts w:ascii="Courier New" w:hAnsi="Courier New" w:cs="Courier New"/>
        </w:rPr>
      </w:pPr>
    </w:p>
    <w:p w14:paraId="062C2ED9" w14:textId="6BE4C494" w:rsidR="003B7D25" w:rsidRPr="004309AA" w:rsidRDefault="004309AA" w:rsidP="00B15498">
      <w:pPr>
        <w:spacing w:line="480" w:lineRule="auto"/>
        <w:jc w:val="both"/>
        <w:rPr>
          <w:rFonts w:ascii="Courier New" w:hAnsi="Courier New" w:cs="Courier New"/>
          <w:b/>
          <w:bCs/>
        </w:rPr>
      </w:pPr>
      <w:r w:rsidRPr="004309AA">
        <w:rPr>
          <w:rFonts w:ascii="Courier New" w:hAnsi="Courier New" w:cs="Courier New"/>
          <w:b/>
          <w:bCs/>
        </w:rPr>
        <w:t>3.9</w:t>
      </w:r>
      <w:r>
        <w:rPr>
          <w:rFonts w:ascii="Courier New" w:hAnsi="Courier New" w:cs="Courier New"/>
        </w:rPr>
        <w:t xml:space="preserve"> </w:t>
      </w:r>
      <w:r>
        <w:rPr>
          <w:rFonts w:ascii="Courier New" w:hAnsi="Courier New" w:cs="Courier New"/>
          <w:b/>
          <w:bCs/>
        </w:rPr>
        <w:t>Normal User</w:t>
      </w:r>
      <w:r w:rsidRPr="00023CCF">
        <w:rPr>
          <w:rFonts w:ascii="Courier New" w:hAnsi="Courier New" w:cs="Courier New"/>
          <w:b/>
          <w:bCs/>
        </w:rPr>
        <w:t xml:space="preserve"> System Flow Chart</w:t>
      </w:r>
    </w:p>
    <w:p w14:paraId="58454AC0" w14:textId="6F8EF821" w:rsidR="004309AA" w:rsidRDefault="003B7D25" w:rsidP="00B15498">
      <w:pPr>
        <w:spacing w:line="480" w:lineRule="auto"/>
        <w:jc w:val="both"/>
        <w:rPr>
          <w:rFonts w:ascii="Courier New" w:hAnsi="Courier New" w:cs="Courier New"/>
        </w:rPr>
      </w:pPr>
      <w:r>
        <w:rPr>
          <w:rFonts w:ascii="Courier New" w:hAnsi="Courier New" w:cs="Courier New"/>
        </w:rPr>
        <w:t>Figure 4 shows the normal</w:t>
      </w:r>
      <w:r w:rsidR="004F0517">
        <w:rPr>
          <w:rFonts w:ascii="Courier New" w:hAnsi="Courier New" w:cs="Courier New"/>
        </w:rPr>
        <w:t xml:space="preserve"> user flow chart</w:t>
      </w:r>
      <w:r>
        <w:rPr>
          <w:rFonts w:ascii="Courier New" w:hAnsi="Courier New" w:cs="Courier New"/>
        </w:rPr>
        <w:t xml:space="preserve"> it can be a secretary of the barangay or any barangay official’s that assigned by administrator </w:t>
      </w:r>
      <w:r w:rsidR="004F0517">
        <w:rPr>
          <w:rFonts w:ascii="Courier New" w:hAnsi="Courier New" w:cs="Courier New"/>
        </w:rPr>
        <w:t xml:space="preserve">to help some barangay paper works. The system lets the </w:t>
      </w:r>
      <w:r w:rsidR="005A2734">
        <w:rPr>
          <w:rFonts w:ascii="Courier New" w:hAnsi="Courier New" w:cs="Courier New"/>
        </w:rPr>
        <w:t xml:space="preserve">normal user to input username and password, it should be </w:t>
      </w:r>
      <w:r w:rsidR="005A2734">
        <w:rPr>
          <w:rFonts w:ascii="Courier New" w:hAnsi="Courier New" w:cs="Courier New"/>
        </w:rPr>
        <w:lastRenderedPageBreak/>
        <w:t xml:space="preserve">validated based on data from the database, it will check the user privilege if the username and password is exist then if has found, it loads the Normal user dashboard and </w:t>
      </w:r>
      <w:r w:rsidR="00A03D62">
        <w:rPr>
          <w:rFonts w:ascii="Courier New" w:hAnsi="Courier New" w:cs="Courier New"/>
        </w:rPr>
        <w:t xml:space="preserve">the basic operation which are add/update barangay official, </w:t>
      </w:r>
      <w:r w:rsidR="00A03D62">
        <w:rPr>
          <w:rFonts w:ascii="Courier New" w:hAnsi="Courier New" w:cs="Courier New"/>
        </w:rPr>
        <w:t xml:space="preserve">add/update barangay </w:t>
      </w:r>
      <w:r w:rsidR="004309AA">
        <w:rPr>
          <w:rFonts w:ascii="Courier New" w:hAnsi="Courier New" w:cs="Courier New"/>
        </w:rPr>
        <w:t xml:space="preserve">residents,  </w:t>
      </w:r>
      <w:r w:rsidR="00A03D62">
        <w:rPr>
          <w:rFonts w:ascii="Courier New" w:hAnsi="Courier New" w:cs="Courier New"/>
        </w:rPr>
        <w:t>manage</w:t>
      </w:r>
      <w:r w:rsidR="00A03D62">
        <w:rPr>
          <w:rFonts w:ascii="Courier New" w:hAnsi="Courier New" w:cs="Courier New"/>
        </w:rPr>
        <w:t xml:space="preserve"> barangay </w:t>
      </w:r>
      <w:r w:rsidR="00A03D62">
        <w:rPr>
          <w:rFonts w:ascii="Courier New" w:hAnsi="Courier New" w:cs="Courier New"/>
        </w:rPr>
        <w:t>blotter/incident, print reports.</w:t>
      </w:r>
      <w:r w:rsidR="00A03D62">
        <w:rPr>
          <w:rFonts w:ascii="Courier New" w:hAnsi="Courier New" w:cs="Courier New"/>
        </w:rPr>
        <w:t xml:space="preserve"> </w:t>
      </w:r>
    </w:p>
    <w:p w14:paraId="52F3AEE1" w14:textId="77777777" w:rsidR="004309AA" w:rsidRDefault="004309AA">
      <w:pPr>
        <w:spacing w:after="160" w:line="259" w:lineRule="auto"/>
        <w:rPr>
          <w:rFonts w:ascii="Courier New" w:hAnsi="Courier New" w:cs="Courier New"/>
        </w:rPr>
      </w:pPr>
      <w:r>
        <w:rPr>
          <w:rFonts w:ascii="Courier New" w:hAnsi="Courier New" w:cs="Courier New"/>
        </w:rPr>
        <w:br w:type="page"/>
      </w:r>
    </w:p>
    <w:p w14:paraId="78EC64D6" w14:textId="14966C39" w:rsidR="003B7D25" w:rsidRDefault="00A03D62" w:rsidP="00B15498">
      <w:pPr>
        <w:spacing w:line="480" w:lineRule="auto"/>
        <w:jc w:val="both"/>
        <w:rPr>
          <w:rFonts w:ascii="Courier New" w:hAnsi="Courier New" w:cs="Courier New"/>
          <w:b/>
          <w:bCs/>
        </w:rPr>
      </w:pPr>
      <w:r w:rsidRPr="004309AA">
        <w:rPr>
          <w:rFonts w:ascii="Courier New" w:hAnsi="Courier New" w:cs="Courier New"/>
          <w:b/>
          <w:bCs/>
        </w:rPr>
        <w:lastRenderedPageBreak/>
        <w:t xml:space="preserve">  </w:t>
      </w:r>
      <w:r w:rsidR="005A2734" w:rsidRPr="004309AA">
        <w:rPr>
          <w:rFonts w:ascii="Courier New" w:hAnsi="Courier New" w:cs="Courier New"/>
          <w:b/>
          <w:bCs/>
        </w:rPr>
        <w:t xml:space="preserve">  </w:t>
      </w:r>
      <w:r w:rsidR="004309AA" w:rsidRPr="004309AA">
        <w:rPr>
          <w:rFonts w:ascii="Courier New" w:hAnsi="Courier New" w:cs="Courier New"/>
          <w:b/>
          <w:bCs/>
        </w:rPr>
        <w:t>4.1 UML CLASS DIAGRAM</w:t>
      </w:r>
    </w:p>
    <w:p w14:paraId="69C279A8" w14:textId="11FBBC6E" w:rsidR="004309AA" w:rsidRPr="004309AA" w:rsidRDefault="004309AA" w:rsidP="00B15498">
      <w:pPr>
        <w:spacing w:line="480" w:lineRule="auto"/>
        <w:jc w:val="both"/>
        <w:rPr>
          <w:rFonts w:ascii="Courier New" w:hAnsi="Courier New" w:cs="Courier New"/>
          <w:b/>
          <w:bCs/>
        </w:rPr>
      </w:pPr>
      <w:r>
        <w:rPr>
          <w:rFonts w:ascii="Courier New" w:hAnsi="Courier New" w:cs="Courier New"/>
          <w:b/>
          <w:bCs/>
        </w:rPr>
        <w:tab/>
      </w:r>
      <w:r>
        <w:rPr>
          <w:rFonts w:ascii="Courier New" w:hAnsi="Courier New" w:cs="Courier New"/>
          <w:b/>
          <w:bCs/>
        </w:rPr>
        <w:tab/>
      </w:r>
      <w:r w:rsidRPr="007511ED">
        <w:rPr>
          <w:rFonts w:ascii="Courier New" w:hAnsi="Courier New" w:cs="Courier New"/>
        </w:rPr>
        <w:t xml:space="preserve">Figure 5 on the next page shows the relationship of different classes of the barangay information system. </w:t>
      </w:r>
      <w:r w:rsidR="00525797" w:rsidRPr="007511ED">
        <w:rPr>
          <w:rFonts w:ascii="Courier New" w:hAnsi="Courier New" w:cs="Courier New"/>
        </w:rPr>
        <w:t>The User, Barangay profile info, resident, brgy: official’s, position, purok, payments, blotter, and permit are included in this class diagram.</w:t>
      </w:r>
      <w:r w:rsidR="007511ED" w:rsidRPr="007511ED">
        <w:rPr>
          <w:rFonts w:ascii="Courier New" w:hAnsi="Courier New" w:cs="Courier New"/>
        </w:rPr>
        <w:t xml:space="preserve"> This diagram determines the process of the system and functions that was relevant to the system. This class diagram used to describe the structure of the system by showing its classes, attributes, and operations. It was generated from entity relationship diagram of the system database</w:t>
      </w:r>
      <w:r w:rsidR="007511ED">
        <w:rPr>
          <w:rFonts w:ascii="Courier New" w:hAnsi="Courier New" w:cs="Courier New"/>
          <w:b/>
          <w:bCs/>
        </w:rPr>
        <w:t>.</w:t>
      </w:r>
    </w:p>
    <w:p w14:paraId="3AD5F115" w14:textId="706B9672" w:rsidR="003B7D25" w:rsidRDefault="00ED4324" w:rsidP="00B15498">
      <w:pPr>
        <w:spacing w:line="480" w:lineRule="auto"/>
        <w:jc w:val="both"/>
        <w:rPr>
          <w:rFonts w:ascii="Courier New" w:hAnsi="Courier New" w:cs="Courier New"/>
        </w:rPr>
      </w:pPr>
      <w:r>
        <w:rPr>
          <w:rFonts w:ascii="Courier New" w:hAnsi="Courier New" w:cs="Courier New"/>
          <w:noProof/>
        </w:rPr>
        <w:lastRenderedPageBreak/>
        <w:drawing>
          <wp:inline distT="0" distB="0" distL="0" distR="0" wp14:anchorId="6A7776EB" wp14:editId="2A2D549B">
            <wp:extent cx="4952144" cy="6941353"/>
            <wp:effectExtent l="0" t="0" r="127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2144" cy="6941353"/>
                    </a:xfrm>
                    <a:prstGeom prst="rect">
                      <a:avLst/>
                    </a:prstGeom>
                  </pic:spPr>
                </pic:pic>
              </a:graphicData>
            </a:graphic>
          </wp:inline>
        </w:drawing>
      </w:r>
    </w:p>
    <w:p w14:paraId="4042F0B6" w14:textId="63194670" w:rsidR="003B7D25" w:rsidRDefault="003B7D25" w:rsidP="00B15498">
      <w:pPr>
        <w:spacing w:line="480" w:lineRule="auto"/>
        <w:jc w:val="both"/>
        <w:rPr>
          <w:rFonts w:ascii="Courier New" w:hAnsi="Courier New" w:cs="Courier New"/>
        </w:rPr>
      </w:pPr>
    </w:p>
    <w:p w14:paraId="5BB02C19" w14:textId="099D042F" w:rsidR="003B7D25" w:rsidRPr="00403CFF" w:rsidRDefault="00403CFF" w:rsidP="00403CFF">
      <w:pPr>
        <w:spacing w:line="480" w:lineRule="auto"/>
        <w:ind w:left="1440" w:firstLine="720"/>
        <w:jc w:val="both"/>
        <w:rPr>
          <w:rFonts w:ascii="Courier New" w:hAnsi="Courier New" w:cs="Courier New"/>
          <w:b/>
          <w:bCs/>
        </w:rPr>
      </w:pPr>
      <w:r w:rsidRPr="00403CFF">
        <w:rPr>
          <w:rFonts w:ascii="Courier New" w:hAnsi="Courier New" w:cs="Courier New"/>
          <w:b/>
          <w:bCs/>
        </w:rPr>
        <w:t>Figure 5</w:t>
      </w:r>
      <w:r w:rsidRPr="00403CFF">
        <w:rPr>
          <w:rFonts w:ascii="Courier New" w:hAnsi="Courier New" w:cs="Courier New"/>
          <w:b/>
          <w:bCs/>
        </w:rPr>
        <w:t xml:space="preserve"> UML Class Diagram</w:t>
      </w:r>
    </w:p>
    <w:p w14:paraId="4C3669A2" w14:textId="5E7F50DA" w:rsidR="003B7D25" w:rsidRDefault="003B7D25" w:rsidP="00B15498">
      <w:pPr>
        <w:spacing w:line="480" w:lineRule="auto"/>
        <w:jc w:val="both"/>
        <w:rPr>
          <w:rFonts w:ascii="Courier New" w:hAnsi="Courier New" w:cs="Courier New"/>
        </w:rPr>
      </w:pPr>
    </w:p>
    <w:p w14:paraId="554DB5B4" w14:textId="2140938F" w:rsidR="003B7D25" w:rsidRDefault="003B7D25" w:rsidP="00B15498">
      <w:pPr>
        <w:spacing w:line="480" w:lineRule="auto"/>
        <w:jc w:val="both"/>
        <w:rPr>
          <w:rFonts w:ascii="Courier New" w:hAnsi="Courier New" w:cs="Courier New"/>
        </w:rPr>
      </w:pPr>
    </w:p>
    <w:p w14:paraId="45698E45" w14:textId="7D83C52E" w:rsidR="003B7D25" w:rsidRDefault="003B7D25" w:rsidP="00B15498">
      <w:pPr>
        <w:spacing w:line="480" w:lineRule="auto"/>
        <w:jc w:val="both"/>
        <w:rPr>
          <w:rFonts w:ascii="Courier New" w:hAnsi="Courier New" w:cs="Courier New"/>
        </w:rPr>
      </w:pPr>
    </w:p>
    <w:p w14:paraId="433066ED" w14:textId="32E97D9F" w:rsidR="003B7D25" w:rsidRDefault="003B7D25" w:rsidP="00B15498">
      <w:pPr>
        <w:spacing w:line="480" w:lineRule="auto"/>
        <w:jc w:val="both"/>
        <w:rPr>
          <w:rFonts w:ascii="Courier New" w:hAnsi="Courier New" w:cs="Courier New"/>
        </w:rPr>
      </w:pPr>
    </w:p>
    <w:p w14:paraId="42850957" w14:textId="04C41A83" w:rsidR="003B7D25" w:rsidRDefault="003B7D25" w:rsidP="00B15498">
      <w:pPr>
        <w:spacing w:line="480" w:lineRule="auto"/>
        <w:jc w:val="both"/>
        <w:rPr>
          <w:rFonts w:ascii="Courier New" w:hAnsi="Courier New" w:cs="Courier New"/>
        </w:rPr>
      </w:pPr>
    </w:p>
    <w:p w14:paraId="7239C723" w14:textId="2D9988B8" w:rsidR="003B7D25" w:rsidRDefault="003B7D25" w:rsidP="00B15498">
      <w:pPr>
        <w:spacing w:line="480" w:lineRule="auto"/>
        <w:jc w:val="both"/>
        <w:rPr>
          <w:rFonts w:ascii="Courier New" w:hAnsi="Courier New" w:cs="Courier New"/>
        </w:rPr>
      </w:pPr>
    </w:p>
    <w:p w14:paraId="761ED02F" w14:textId="17259702" w:rsidR="003B7D25" w:rsidRDefault="003B7D25" w:rsidP="00B15498">
      <w:pPr>
        <w:spacing w:line="480" w:lineRule="auto"/>
        <w:jc w:val="both"/>
        <w:rPr>
          <w:rFonts w:ascii="Courier New" w:hAnsi="Courier New" w:cs="Courier New"/>
        </w:rPr>
      </w:pPr>
    </w:p>
    <w:p w14:paraId="181EEBFD" w14:textId="75500E97" w:rsidR="003B7D25" w:rsidRDefault="003B7D25" w:rsidP="00B15498">
      <w:pPr>
        <w:spacing w:line="480" w:lineRule="auto"/>
        <w:jc w:val="both"/>
        <w:rPr>
          <w:rFonts w:ascii="Courier New" w:hAnsi="Courier New" w:cs="Courier New"/>
        </w:rPr>
      </w:pPr>
    </w:p>
    <w:p w14:paraId="1B4CB437" w14:textId="68AA511C" w:rsidR="003B7D25" w:rsidRDefault="003B7D25" w:rsidP="00B15498">
      <w:pPr>
        <w:spacing w:line="480" w:lineRule="auto"/>
        <w:jc w:val="both"/>
        <w:rPr>
          <w:rFonts w:ascii="Courier New" w:hAnsi="Courier New" w:cs="Courier New"/>
        </w:rPr>
      </w:pPr>
    </w:p>
    <w:p w14:paraId="68F682AD" w14:textId="54000914" w:rsidR="003B7D25" w:rsidRDefault="003B7D25" w:rsidP="00B15498">
      <w:pPr>
        <w:spacing w:line="480" w:lineRule="auto"/>
        <w:jc w:val="both"/>
        <w:rPr>
          <w:rFonts w:ascii="Courier New" w:hAnsi="Courier New" w:cs="Courier New"/>
        </w:rPr>
      </w:pPr>
    </w:p>
    <w:p w14:paraId="20692321" w14:textId="7C755AD0" w:rsidR="003B7D25" w:rsidRDefault="003B7D25" w:rsidP="00B15498">
      <w:pPr>
        <w:spacing w:line="480" w:lineRule="auto"/>
        <w:jc w:val="both"/>
        <w:rPr>
          <w:rFonts w:ascii="Courier New" w:hAnsi="Courier New" w:cs="Courier New"/>
        </w:rPr>
      </w:pPr>
    </w:p>
    <w:p w14:paraId="3D29D5BF" w14:textId="77777777" w:rsidR="003B7D25" w:rsidRDefault="003B7D25" w:rsidP="00B15498">
      <w:pPr>
        <w:spacing w:line="480" w:lineRule="auto"/>
        <w:jc w:val="both"/>
        <w:rPr>
          <w:rFonts w:ascii="Courier New" w:hAnsi="Courier New" w:cs="Courier New"/>
        </w:rPr>
      </w:pPr>
    </w:p>
    <w:p w14:paraId="62275A79" w14:textId="1AC6BF08" w:rsidR="00FB01DE" w:rsidRDefault="00FB01DE" w:rsidP="00B15498">
      <w:pPr>
        <w:spacing w:line="480" w:lineRule="auto"/>
        <w:jc w:val="both"/>
        <w:rPr>
          <w:rFonts w:ascii="Courier New" w:hAnsi="Courier New" w:cs="Courier New"/>
        </w:rPr>
      </w:pPr>
    </w:p>
    <w:p w14:paraId="559B5F09" w14:textId="598A0F38" w:rsidR="00FB01DE" w:rsidRPr="008F674B" w:rsidRDefault="00FB01DE" w:rsidP="00B15498">
      <w:pPr>
        <w:spacing w:line="480" w:lineRule="auto"/>
        <w:jc w:val="both"/>
        <w:rPr>
          <w:rFonts w:ascii="Courier New" w:hAnsi="Courier New" w:cs="Courier New"/>
        </w:rPr>
      </w:pPr>
    </w:p>
    <w:p w14:paraId="369E21E3" w14:textId="77777777" w:rsidR="00605E9C" w:rsidRPr="00605E9C" w:rsidRDefault="00605E9C" w:rsidP="00B15498">
      <w:pPr>
        <w:spacing w:line="480" w:lineRule="auto"/>
        <w:jc w:val="both"/>
        <w:rPr>
          <w:rFonts w:ascii="Courier New" w:hAnsi="Courier New" w:cs="Courier New"/>
        </w:rPr>
      </w:pPr>
    </w:p>
    <w:p w14:paraId="141799F7" w14:textId="77777777" w:rsidR="000E5EFB" w:rsidRDefault="000E5EFB" w:rsidP="000E5EFB">
      <w:pPr>
        <w:spacing w:line="480" w:lineRule="auto"/>
        <w:ind w:firstLine="720"/>
        <w:jc w:val="both"/>
        <w:rPr>
          <w:rFonts w:ascii="Courier New" w:hAnsi="Courier New" w:cs="Courier New"/>
        </w:rPr>
      </w:pPr>
      <w:r>
        <w:rPr>
          <w:rFonts w:ascii="Courier New" w:hAnsi="Courier New" w:cs="Courier New"/>
        </w:rPr>
        <w:t xml:space="preserve">The respondents of the study are the personnel of </w:t>
      </w:r>
      <w:r>
        <w:rPr>
          <w:rFonts w:ascii="Courier New" w:hAnsi="Courier New" w:cs="Courier New"/>
          <w:color w:val="FF0000"/>
        </w:rPr>
        <w:t>&lt;&lt;write your client&gt;&gt;</w:t>
      </w:r>
      <w:r>
        <w:rPr>
          <w:rFonts w:ascii="Courier New" w:hAnsi="Courier New" w:cs="Courier New"/>
        </w:rPr>
        <w:t xml:space="preserve">. Table </w:t>
      </w:r>
      <w:r>
        <w:rPr>
          <w:rFonts w:ascii="Courier New" w:hAnsi="Courier New" w:cs="Courier New"/>
          <w:color w:val="FF0000"/>
        </w:rPr>
        <w:t>#</w:t>
      </w:r>
      <w:r>
        <w:rPr>
          <w:rFonts w:ascii="Courier New" w:hAnsi="Courier New" w:cs="Courier New"/>
        </w:rPr>
        <w:t xml:space="preserve"> summarizes the number of respondents.</w:t>
      </w:r>
    </w:p>
    <w:p w14:paraId="687A47A2" w14:textId="77777777" w:rsidR="000E5EFB" w:rsidRDefault="000E5EFB" w:rsidP="000E5EFB">
      <w:pPr>
        <w:spacing w:line="480" w:lineRule="auto"/>
        <w:jc w:val="center"/>
        <w:rPr>
          <w:rFonts w:ascii="Courier New" w:hAnsi="Courier New" w:cs="Courier New"/>
        </w:rPr>
      </w:pPr>
      <w:r>
        <w:rPr>
          <w:rFonts w:ascii="Courier New" w:hAnsi="Courier New" w:cs="Courier New"/>
        </w:rPr>
        <w:t>Table 1</w:t>
      </w:r>
    </w:p>
    <w:p w14:paraId="361B06D1" w14:textId="77777777" w:rsidR="000E5EFB" w:rsidRDefault="000E5EFB" w:rsidP="000E5EFB">
      <w:pPr>
        <w:spacing w:line="480" w:lineRule="auto"/>
        <w:jc w:val="center"/>
        <w:rPr>
          <w:rFonts w:ascii="Courier New" w:hAnsi="Courier New" w:cs="Courier New"/>
          <w:u w:val="single"/>
        </w:rPr>
      </w:pPr>
      <w:r>
        <w:rPr>
          <w:rFonts w:ascii="Courier New" w:hAnsi="Courier New" w:cs="Courier New"/>
          <w:u w:val="single"/>
        </w:rPr>
        <w:t>Summary of Respondents</w:t>
      </w:r>
    </w:p>
    <w:tbl>
      <w:tblPr>
        <w:tblW w:w="0" w:type="auto"/>
        <w:tblInd w:w="108" w:type="dxa"/>
        <w:tblBorders>
          <w:top w:val="single" w:sz="12" w:space="0" w:color="008000"/>
          <w:bottom w:val="single" w:sz="12" w:space="0" w:color="008000"/>
        </w:tblBorders>
        <w:tblLook w:val="04A0" w:firstRow="1" w:lastRow="0" w:firstColumn="1" w:lastColumn="0" w:noHBand="0" w:noVBand="1"/>
      </w:tblPr>
      <w:tblGrid>
        <w:gridCol w:w="5529"/>
        <w:gridCol w:w="3111"/>
      </w:tblGrid>
      <w:tr w:rsidR="000E5EFB" w14:paraId="25A28776" w14:textId="77777777" w:rsidTr="000E5EFB">
        <w:trPr>
          <w:trHeight w:val="595"/>
        </w:trPr>
        <w:tc>
          <w:tcPr>
            <w:tcW w:w="5529" w:type="dxa"/>
            <w:tcBorders>
              <w:top w:val="single" w:sz="12" w:space="0" w:color="008000"/>
              <w:left w:val="nil"/>
              <w:bottom w:val="single" w:sz="6" w:space="0" w:color="008000"/>
              <w:right w:val="nil"/>
            </w:tcBorders>
            <w:vAlign w:val="center"/>
            <w:hideMark/>
          </w:tcPr>
          <w:p w14:paraId="45E14828" w14:textId="77777777" w:rsidR="000E5EFB" w:rsidRDefault="000E5EFB">
            <w:pPr>
              <w:rPr>
                <w:rFonts w:ascii="Courier New" w:hAnsi="Courier New" w:cs="Courier New"/>
                <w:b/>
                <w:bCs/>
                <w:color w:val="000000"/>
              </w:rPr>
            </w:pPr>
            <w:r>
              <w:rPr>
                <w:rFonts w:ascii="Courier New" w:hAnsi="Courier New" w:cs="Courier New"/>
                <w:b/>
                <w:bCs/>
                <w:color w:val="000000"/>
              </w:rPr>
              <w:t xml:space="preserve"> Respondents</w:t>
            </w:r>
          </w:p>
        </w:tc>
        <w:tc>
          <w:tcPr>
            <w:tcW w:w="3111" w:type="dxa"/>
            <w:tcBorders>
              <w:top w:val="single" w:sz="12" w:space="0" w:color="008000"/>
              <w:left w:val="nil"/>
              <w:bottom w:val="single" w:sz="6" w:space="0" w:color="008000"/>
              <w:right w:val="nil"/>
            </w:tcBorders>
            <w:vAlign w:val="center"/>
            <w:hideMark/>
          </w:tcPr>
          <w:p w14:paraId="6E9A0444" w14:textId="77777777" w:rsidR="000E5EFB" w:rsidRDefault="000E5EFB">
            <w:pPr>
              <w:rPr>
                <w:rFonts w:ascii="Courier New" w:hAnsi="Courier New" w:cs="Courier New"/>
                <w:b/>
                <w:bCs/>
                <w:color w:val="000000"/>
              </w:rPr>
            </w:pPr>
            <w:r>
              <w:rPr>
                <w:rFonts w:ascii="Courier New" w:hAnsi="Courier New" w:cs="Courier New"/>
                <w:b/>
                <w:bCs/>
                <w:color w:val="000000"/>
              </w:rPr>
              <w:t>No. of Respondents</w:t>
            </w:r>
          </w:p>
        </w:tc>
      </w:tr>
      <w:tr w:rsidR="000E5EFB" w14:paraId="3ACD683A" w14:textId="77777777" w:rsidTr="000E5EFB">
        <w:tc>
          <w:tcPr>
            <w:tcW w:w="5529" w:type="dxa"/>
            <w:tcBorders>
              <w:top w:val="nil"/>
              <w:left w:val="nil"/>
              <w:bottom w:val="nil"/>
              <w:right w:val="nil"/>
            </w:tcBorders>
            <w:hideMark/>
          </w:tcPr>
          <w:p w14:paraId="67337CED" w14:textId="77777777" w:rsidR="000E5EFB" w:rsidRDefault="000E5EFB">
            <w:pPr>
              <w:spacing w:line="480" w:lineRule="auto"/>
              <w:rPr>
                <w:rFonts w:ascii="Courier New" w:hAnsi="Courier New" w:cs="Courier New"/>
                <w:bCs/>
                <w:i/>
                <w:color w:val="FF0000"/>
              </w:rPr>
            </w:pPr>
            <w:r>
              <w:rPr>
                <w:rFonts w:ascii="Courier New" w:hAnsi="Courier New" w:cs="Courier New"/>
                <w:bCs/>
                <w:i/>
                <w:color w:val="FF0000"/>
              </w:rPr>
              <w:t>Job Title (ex. Administration Staff)</w:t>
            </w:r>
          </w:p>
        </w:tc>
        <w:tc>
          <w:tcPr>
            <w:tcW w:w="3111" w:type="dxa"/>
            <w:tcBorders>
              <w:top w:val="nil"/>
              <w:left w:val="nil"/>
              <w:bottom w:val="nil"/>
              <w:right w:val="nil"/>
            </w:tcBorders>
            <w:hideMark/>
          </w:tcPr>
          <w:p w14:paraId="3D4C7FBE" w14:textId="77777777" w:rsidR="000E5EFB" w:rsidRDefault="000E5EFB">
            <w:pPr>
              <w:spacing w:line="480" w:lineRule="auto"/>
              <w:jc w:val="center"/>
              <w:rPr>
                <w:rFonts w:ascii="Courier New" w:hAnsi="Courier New" w:cs="Courier New"/>
                <w:i/>
                <w:color w:val="FF0000"/>
              </w:rPr>
            </w:pPr>
            <w:r>
              <w:rPr>
                <w:rFonts w:ascii="Courier New" w:hAnsi="Courier New" w:cs="Courier New"/>
                <w:i/>
                <w:color w:val="FF0000"/>
              </w:rPr>
              <w:t>#</w:t>
            </w:r>
          </w:p>
        </w:tc>
      </w:tr>
      <w:tr w:rsidR="000E5EFB" w14:paraId="292B2C17" w14:textId="77777777" w:rsidTr="000E5EFB">
        <w:tc>
          <w:tcPr>
            <w:tcW w:w="5529" w:type="dxa"/>
            <w:tcBorders>
              <w:top w:val="nil"/>
              <w:left w:val="nil"/>
              <w:bottom w:val="nil"/>
              <w:right w:val="nil"/>
            </w:tcBorders>
            <w:hideMark/>
          </w:tcPr>
          <w:p w14:paraId="7524487E" w14:textId="77777777" w:rsidR="000E5EFB" w:rsidRDefault="000E5EFB">
            <w:pPr>
              <w:spacing w:line="480" w:lineRule="auto"/>
              <w:ind w:left="176" w:hanging="176"/>
              <w:rPr>
                <w:rFonts w:ascii="Courier New" w:hAnsi="Courier New" w:cs="Courier New"/>
                <w:bCs/>
                <w:i/>
                <w:color w:val="FF0000"/>
              </w:rPr>
            </w:pPr>
            <w:r>
              <w:rPr>
                <w:rFonts w:ascii="Courier New" w:hAnsi="Courier New" w:cs="Courier New"/>
                <w:bCs/>
                <w:i/>
                <w:color w:val="FF0000"/>
              </w:rPr>
              <w:t>Job Title</w:t>
            </w:r>
          </w:p>
        </w:tc>
        <w:tc>
          <w:tcPr>
            <w:tcW w:w="3111" w:type="dxa"/>
            <w:tcBorders>
              <w:top w:val="nil"/>
              <w:left w:val="nil"/>
              <w:bottom w:val="nil"/>
              <w:right w:val="nil"/>
            </w:tcBorders>
            <w:hideMark/>
          </w:tcPr>
          <w:p w14:paraId="0BFDF84C" w14:textId="77777777" w:rsidR="000E5EFB" w:rsidRDefault="000E5EFB">
            <w:pPr>
              <w:spacing w:line="480" w:lineRule="auto"/>
              <w:jc w:val="center"/>
              <w:rPr>
                <w:rFonts w:ascii="Courier New" w:hAnsi="Courier New" w:cs="Courier New"/>
                <w:i/>
                <w:color w:val="FF0000"/>
              </w:rPr>
            </w:pPr>
            <w:r>
              <w:rPr>
                <w:rFonts w:ascii="Courier New" w:hAnsi="Courier New" w:cs="Courier New"/>
                <w:i/>
                <w:color w:val="FF0000"/>
              </w:rPr>
              <w:t>#</w:t>
            </w:r>
          </w:p>
        </w:tc>
      </w:tr>
      <w:tr w:rsidR="000E5EFB" w14:paraId="3403CEFF" w14:textId="77777777" w:rsidTr="000E5EFB">
        <w:tc>
          <w:tcPr>
            <w:tcW w:w="5529" w:type="dxa"/>
            <w:tcBorders>
              <w:top w:val="nil"/>
              <w:left w:val="nil"/>
              <w:bottom w:val="nil"/>
              <w:right w:val="nil"/>
            </w:tcBorders>
            <w:hideMark/>
          </w:tcPr>
          <w:p w14:paraId="784735D5" w14:textId="77777777" w:rsidR="000E5EFB" w:rsidRDefault="000E5EFB">
            <w:pPr>
              <w:spacing w:line="480" w:lineRule="auto"/>
              <w:ind w:left="176" w:hanging="176"/>
              <w:rPr>
                <w:rFonts w:ascii="Courier New" w:hAnsi="Courier New" w:cs="Courier New"/>
                <w:bCs/>
                <w:i/>
                <w:color w:val="FF0000"/>
              </w:rPr>
            </w:pPr>
            <w:r>
              <w:rPr>
                <w:rFonts w:ascii="Courier New" w:hAnsi="Courier New" w:cs="Courier New"/>
                <w:bCs/>
                <w:i/>
                <w:color w:val="FF0000"/>
              </w:rPr>
              <w:t>Job Title</w:t>
            </w:r>
          </w:p>
        </w:tc>
        <w:tc>
          <w:tcPr>
            <w:tcW w:w="3111" w:type="dxa"/>
            <w:tcBorders>
              <w:top w:val="nil"/>
              <w:left w:val="nil"/>
              <w:bottom w:val="nil"/>
              <w:right w:val="nil"/>
            </w:tcBorders>
            <w:hideMark/>
          </w:tcPr>
          <w:p w14:paraId="5EE93785" w14:textId="77777777" w:rsidR="000E5EFB" w:rsidRDefault="000E5EFB">
            <w:pPr>
              <w:spacing w:line="480" w:lineRule="auto"/>
              <w:jc w:val="center"/>
              <w:rPr>
                <w:rFonts w:ascii="Courier New" w:hAnsi="Courier New" w:cs="Courier New"/>
                <w:i/>
                <w:color w:val="FF0000"/>
              </w:rPr>
            </w:pPr>
            <w:r>
              <w:rPr>
                <w:rFonts w:ascii="Courier New" w:hAnsi="Courier New" w:cs="Courier New"/>
                <w:i/>
                <w:color w:val="FF0000"/>
              </w:rPr>
              <w:t>#</w:t>
            </w:r>
          </w:p>
        </w:tc>
      </w:tr>
      <w:tr w:rsidR="000E5EFB" w14:paraId="0DC8CB6C" w14:textId="77777777" w:rsidTr="000E5EFB">
        <w:tc>
          <w:tcPr>
            <w:tcW w:w="5529" w:type="dxa"/>
            <w:tcBorders>
              <w:top w:val="nil"/>
              <w:left w:val="nil"/>
              <w:bottom w:val="single" w:sz="12" w:space="0" w:color="008000"/>
              <w:right w:val="nil"/>
            </w:tcBorders>
            <w:hideMark/>
          </w:tcPr>
          <w:p w14:paraId="1128D2C6" w14:textId="77777777" w:rsidR="000E5EFB" w:rsidRDefault="000E5EFB">
            <w:pPr>
              <w:spacing w:line="480" w:lineRule="auto"/>
              <w:rPr>
                <w:rFonts w:ascii="Courier New" w:hAnsi="Courier New" w:cs="Courier New"/>
                <w:b/>
                <w:bCs/>
              </w:rPr>
            </w:pPr>
            <w:r>
              <w:rPr>
                <w:rFonts w:ascii="Courier New" w:hAnsi="Courier New" w:cs="Courier New"/>
                <w:b/>
                <w:bCs/>
              </w:rPr>
              <w:t xml:space="preserve"> Total</w:t>
            </w:r>
          </w:p>
        </w:tc>
        <w:tc>
          <w:tcPr>
            <w:tcW w:w="3111" w:type="dxa"/>
            <w:tcBorders>
              <w:top w:val="nil"/>
              <w:left w:val="nil"/>
              <w:bottom w:val="single" w:sz="12" w:space="0" w:color="008000"/>
              <w:right w:val="nil"/>
            </w:tcBorders>
            <w:hideMark/>
          </w:tcPr>
          <w:p w14:paraId="662AAA01" w14:textId="77777777" w:rsidR="000E5EFB" w:rsidRDefault="000E5EFB">
            <w:pPr>
              <w:spacing w:line="480" w:lineRule="auto"/>
              <w:jc w:val="center"/>
              <w:rPr>
                <w:rFonts w:ascii="Courier New" w:hAnsi="Courier New" w:cs="Courier New"/>
                <w:b/>
                <w:color w:val="FF0000"/>
              </w:rPr>
            </w:pPr>
            <w:r>
              <w:rPr>
                <w:rFonts w:ascii="Courier New" w:hAnsi="Courier New" w:cs="Courier New"/>
                <w:b/>
                <w:color w:val="FF0000"/>
              </w:rPr>
              <w:t>#</w:t>
            </w:r>
          </w:p>
        </w:tc>
      </w:tr>
    </w:tbl>
    <w:p w14:paraId="6B30A6A7" w14:textId="77777777" w:rsidR="000E5EFB" w:rsidRDefault="000E5EFB" w:rsidP="000E5EFB">
      <w:pPr>
        <w:spacing w:line="480" w:lineRule="auto"/>
        <w:rPr>
          <w:rFonts w:ascii="Courier New" w:hAnsi="Courier New" w:cs="Courier New"/>
        </w:rPr>
      </w:pPr>
      <w:r>
        <w:rPr>
          <w:rFonts w:ascii="Courier New" w:hAnsi="Courier New" w:cs="Courier New"/>
        </w:rPr>
        <w:t xml:space="preserve"> </w:t>
      </w:r>
    </w:p>
    <w:p w14:paraId="44764C41" w14:textId="77777777" w:rsidR="000E5EFB" w:rsidRDefault="000E5EFB" w:rsidP="000E5EFB">
      <w:pPr>
        <w:spacing w:line="480" w:lineRule="auto"/>
        <w:ind w:firstLine="720"/>
        <w:rPr>
          <w:rFonts w:ascii="Courier New" w:hAnsi="Courier New" w:cs="Courier New"/>
          <w:color w:val="FF0000"/>
        </w:rPr>
      </w:pPr>
      <w:r>
        <w:rPr>
          <w:rFonts w:ascii="Courier New" w:hAnsi="Courier New" w:cs="Courier New"/>
          <w:color w:val="FF0000"/>
        </w:rPr>
        <w:lastRenderedPageBreak/>
        <w:t>Provide discussion for the above table.</w:t>
      </w:r>
    </w:p>
    <w:p w14:paraId="09582F8F" w14:textId="77777777" w:rsidR="000E5EFB" w:rsidRDefault="000E5EFB" w:rsidP="000E5EFB">
      <w:pPr>
        <w:spacing w:line="480" w:lineRule="auto"/>
        <w:jc w:val="both"/>
        <w:rPr>
          <w:rFonts w:ascii="Courier New" w:hAnsi="Courier New" w:cs="Courier New"/>
        </w:rPr>
      </w:pPr>
      <w:r>
        <w:rPr>
          <w:rFonts w:ascii="Courier New" w:hAnsi="Courier New" w:cs="Courier New"/>
        </w:rPr>
        <w:t xml:space="preserve"> </w:t>
      </w:r>
    </w:p>
    <w:p w14:paraId="7DFEDEC0" w14:textId="77777777" w:rsidR="004B30EB" w:rsidRDefault="004B30EB"/>
    <w:sectPr w:rsidR="004B30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664E"/>
    <w:multiLevelType w:val="hybridMultilevel"/>
    <w:tmpl w:val="92229F8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6AF3A0C"/>
    <w:multiLevelType w:val="hybridMultilevel"/>
    <w:tmpl w:val="2EF4BB6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38A0E6E"/>
    <w:multiLevelType w:val="hybridMultilevel"/>
    <w:tmpl w:val="A8D20984"/>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9137183"/>
    <w:multiLevelType w:val="hybridMultilevel"/>
    <w:tmpl w:val="4D44A89A"/>
    <w:lvl w:ilvl="0" w:tplc="348E8016">
      <w:start w:val="1"/>
      <w:numFmt w:val="decimal"/>
      <w:lvlText w:val="%1."/>
      <w:lvlJc w:val="left"/>
      <w:pPr>
        <w:ind w:left="510" w:hanging="360"/>
      </w:pPr>
      <w:rPr>
        <w:rFonts w:hint="default"/>
      </w:rPr>
    </w:lvl>
    <w:lvl w:ilvl="1" w:tplc="34090019" w:tentative="1">
      <w:start w:val="1"/>
      <w:numFmt w:val="lowerLetter"/>
      <w:lvlText w:val="%2."/>
      <w:lvlJc w:val="left"/>
      <w:pPr>
        <w:ind w:left="1230" w:hanging="360"/>
      </w:pPr>
    </w:lvl>
    <w:lvl w:ilvl="2" w:tplc="3409001B" w:tentative="1">
      <w:start w:val="1"/>
      <w:numFmt w:val="lowerRoman"/>
      <w:lvlText w:val="%3."/>
      <w:lvlJc w:val="right"/>
      <w:pPr>
        <w:ind w:left="1950" w:hanging="180"/>
      </w:pPr>
    </w:lvl>
    <w:lvl w:ilvl="3" w:tplc="3409000F" w:tentative="1">
      <w:start w:val="1"/>
      <w:numFmt w:val="decimal"/>
      <w:lvlText w:val="%4."/>
      <w:lvlJc w:val="left"/>
      <w:pPr>
        <w:ind w:left="2670" w:hanging="360"/>
      </w:pPr>
    </w:lvl>
    <w:lvl w:ilvl="4" w:tplc="34090019" w:tentative="1">
      <w:start w:val="1"/>
      <w:numFmt w:val="lowerLetter"/>
      <w:lvlText w:val="%5."/>
      <w:lvlJc w:val="left"/>
      <w:pPr>
        <w:ind w:left="3390" w:hanging="360"/>
      </w:pPr>
    </w:lvl>
    <w:lvl w:ilvl="5" w:tplc="3409001B" w:tentative="1">
      <w:start w:val="1"/>
      <w:numFmt w:val="lowerRoman"/>
      <w:lvlText w:val="%6."/>
      <w:lvlJc w:val="right"/>
      <w:pPr>
        <w:ind w:left="4110" w:hanging="180"/>
      </w:pPr>
    </w:lvl>
    <w:lvl w:ilvl="6" w:tplc="3409000F" w:tentative="1">
      <w:start w:val="1"/>
      <w:numFmt w:val="decimal"/>
      <w:lvlText w:val="%7."/>
      <w:lvlJc w:val="left"/>
      <w:pPr>
        <w:ind w:left="4830" w:hanging="360"/>
      </w:pPr>
    </w:lvl>
    <w:lvl w:ilvl="7" w:tplc="34090019" w:tentative="1">
      <w:start w:val="1"/>
      <w:numFmt w:val="lowerLetter"/>
      <w:lvlText w:val="%8."/>
      <w:lvlJc w:val="left"/>
      <w:pPr>
        <w:ind w:left="5550" w:hanging="360"/>
      </w:pPr>
    </w:lvl>
    <w:lvl w:ilvl="8" w:tplc="3409001B" w:tentative="1">
      <w:start w:val="1"/>
      <w:numFmt w:val="lowerRoman"/>
      <w:lvlText w:val="%9."/>
      <w:lvlJc w:val="right"/>
      <w:pPr>
        <w:ind w:left="6270" w:hanging="180"/>
      </w:pPr>
    </w:lvl>
  </w:abstractNum>
  <w:abstractNum w:abstractNumId="4" w15:restartNumberingAfterBreak="0">
    <w:nsid w:val="63F2180E"/>
    <w:multiLevelType w:val="hybridMultilevel"/>
    <w:tmpl w:val="DD664CD8"/>
    <w:lvl w:ilvl="0" w:tplc="3409000B">
      <w:start w:val="1"/>
      <w:numFmt w:val="bullet"/>
      <w:lvlText w:val=""/>
      <w:lvlJc w:val="left"/>
      <w:pPr>
        <w:ind w:left="870" w:hanging="360"/>
      </w:pPr>
      <w:rPr>
        <w:rFonts w:ascii="Wingdings" w:hAnsi="Wingdings" w:hint="default"/>
      </w:rPr>
    </w:lvl>
    <w:lvl w:ilvl="1" w:tplc="34090003" w:tentative="1">
      <w:start w:val="1"/>
      <w:numFmt w:val="bullet"/>
      <w:lvlText w:val="o"/>
      <w:lvlJc w:val="left"/>
      <w:pPr>
        <w:ind w:left="1590" w:hanging="360"/>
      </w:pPr>
      <w:rPr>
        <w:rFonts w:ascii="Courier New" w:hAnsi="Courier New" w:cs="Courier New" w:hint="default"/>
      </w:rPr>
    </w:lvl>
    <w:lvl w:ilvl="2" w:tplc="34090005" w:tentative="1">
      <w:start w:val="1"/>
      <w:numFmt w:val="bullet"/>
      <w:lvlText w:val=""/>
      <w:lvlJc w:val="left"/>
      <w:pPr>
        <w:ind w:left="2310" w:hanging="360"/>
      </w:pPr>
      <w:rPr>
        <w:rFonts w:ascii="Wingdings" w:hAnsi="Wingdings" w:hint="default"/>
      </w:rPr>
    </w:lvl>
    <w:lvl w:ilvl="3" w:tplc="34090001" w:tentative="1">
      <w:start w:val="1"/>
      <w:numFmt w:val="bullet"/>
      <w:lvlText w:val=""/>
      <w:lvlJc w:val="left"/>
      <w:pPr>
        <w:ind w:left="3030" w:hanging="360"/>
      </w:pPr>
      <w:rPr>
        <w:rFonts w:ascii="Symbol" w:hAnsi="Symbol" w:hint="default"/>
      </w:rPr>
    </w:lvl>
    <w:lvl w:ilvl="4" w:tplc="34090003" w:tentative="1">
      <w:start w:val="1"/>
      <w:numFmt w:val="bullet"/>
      <w:lvlText w:val="o"/>
      <w:lvlJc w:val="left"/>
      <w:pPr>
        <w:ind w:left="3750" w:hanging="360"/>
      </w:pPr>
      <w:rPr>
        <w:rFonts w:ascii="Courier New" w:hAnsi="Courier New" w:cs="Courier New" w:hint="default"/>
      </w:rPr>
    </w:lvl>
    <w:lvl w:ilvl="5" w:tplc="34090005" w:tentative="1">
      <w:start w:val="1"/>
      <w:numFmt w:val="bullet"/>
      <w:lvlText w:val=""/>
      <w:lvlJc w:val="left"/>
      <w:pPr>
        <w:ind w:left="4470" w:hanging="360"/>
      </w:pPr>
      <w:rPr>
        <w:rFonts w:ascii="Wingdings" w:hAnsi="Wingdings" w:hint="default"/>
      </w:rPr>
    </w:lvl>
    <w:lvl w:ilvl="6" w:tplc="34090001" w:tentative="1">
      <w:start w:val="1"/>
      <w:numFmt w:val="bullet"/>
      <w:lvlText w:val=""/>
      <w:lvlJc w:val="left"/>
      <w:pPr>
        <w:ind w:left="5190" w:hanging="360"/>
      </w:pPr>
      <w:rPr>
        <w:rFonts w:ascii="Symbol" w:hAnsi="Symbol" w:hint="default"/>
      </w:rPr>
    </w:lvl>
    <w:lvl w:ilvl="7" w:tplc="34090003" w:tentative="1">
      <w:start w:val="1"/>
      <w:numFmt w:val="bullet"/>
      <w:lvlText w:val="o"/>
      <w:lvlJc w:val="left"/>
      <w:pPr>
        <w:ind w:left="5910" w:hanging="360"/>
      </w:pPr>
      <w:rPr>
        <w:rFonts w:ascii="Courier New" w:hAnsi="Courier New" w:cs="Courier New" w:hint="default"/>
      </w:rPr>
    </w:lvl>
    <w:lvl w:ilvl="8" w:tplc="34090005" w:tentative="1">
      <w:start w:val="1"/>
      <w:numFmt w:val="bullet"/>
      <w:lvlText w:val=""/>
      <w:lvlJc w:val="left"/>
      <w:pPr>
        <w:ind w:left="6630" w:hanging="360"/>
      </w:pPr>
      <w:rPr>
        <w:rFonts w:ascii="Wingdings" w:hAnsi="Wingdings" w:hint="default"/>
      </w:rPr>
    </w:lvl>
  </w:abstractNum>
  <w:abstractNum w:abstractNumId="5" w15:restartNumberingAfterBreak="0">
    <w:nsid w:val="7B4551BA"/>
    <w:multiLevelType w:val="hybridMultilevel"/>
    <w:tmpl w:val="1DDCD84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91030965">
    <w:abstractNumId w:val="3"/>
  </w:num>
  <w:num w:numId="2" w16cid:durableId="57487024">
    <w:abstractNumId w:val="4"/>
  </w:num>
  <w:num w:numId="3" w16cid:durableId="1744377903">
    <w:abstractNumId w:val="5"/>
  </w:num>
  <w:num w:numId="4" w16cid:durableId="1437290231">
    <w:abstractNumId w:val="0"/>
  </w:num>
  <w:num w:numId="5" w16cid:durableId="122038099">
    <w:abstractNumId w:val="2"/>
  </w:num>
  <w:num w:numId="6" w16cid:durableId="1098327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FB"/>
    <w:rsid w:val="00001B2D"/>
    <w:rsid w:val="00003BA9"/>
    <w:rsid w:val="00005C4B"/>
    <w:rsid w:val="00011F6B"/>
    <w:rsid w:val="00023CCF"/>
    <w:rsid w:val="00053024"/>
    <w:rsid w:val="00074BB5"/>
    <w:rsid w:val="000A0E3D"/>
    <w:rsid w:val="000B524D"/>
    <w:rsid w:val="000E0680"/>
    <w:rsid w:val="000E5EFB"/>
    <w:rsid w:val="000F7EED"/>
    <w:rsid w:val="00104767"/>
    <w:rsid w:val="001129F4"/>
    <w:rsid w:val="00117418"/>
    <w:rsid w:val="0013077D"/>
    <w:rsid w:val="00140A71"/>
    <w:rsid w:val="001B3FF8"/>
    <w:rsid w:val="001B66C4"/>
    <w:rsid w:val="001C4860"/>
    <w:rsid w:val="001D3C98"/>
    <w:rsid w:val="001E4B99"/>
    <w:rsid w:val="001F2214"/>
    <w:rsid w:val="002217D5"/>
    <w:rsid w:val="002431A6"/>
    <w:rsid w:val="00247F0C"/>
    <w:rsid w:val="00257C17"/>
    <w:rsid w:val="00275705"/>
    <w:rsid w:val="00283C3C"/>
    <w:rsid w:val="00285063"/>
    <w:rsid w:val="00290008"/>
    <w:rsid w:val="002921FC"/>
    <w:rsid w:val="002B3B17"/>
    <w:rsid w:val="002D07DC"/>
    <w:rsid w:val="002E61C1"/>
    <w:rsid w:val="003135E2"/>
    <w:rsid w:val="003230E5"/>
    <w:rsid w:val="003315D9"/>
    <w:rsid w:val="00367F83"/>
    <w:rsid w:val="003B7D25"/>
    <w:rsid w:val="003C642C"/>
    <w:rsid w:val="003E0EB9"/>
    <w:rsid w:val="003E5FDF"/>
    <w:rsid w:val="004038E1"/>
    <w:rsid w:val="00403CFF"/>
    <w:rsid w:val="00413BD9"/>
    <w:rsid w:val="0042497A"/>
    <w:rsid w:val="004309AA"/>
    <w:rsid w:val="00436715"/>
    <w:rsid w:val="004419DD"/>
    <w:rsid w:val="004456AB"/>
    <w:rsid w:val="0046068B"/>
    <w:rsid w:val="004828CE"/>
    <w:rsid w:val="00483397"/>
    <w:rsid w:val="004B30EB"/>
    <w:rsid w:val="004B58D2"/>
    <w:rsid w:val="004D60AA"/>
    <w:rsid w:val="004E04E5"/>
    <w:rsid w:val="004F0517"/>
    <w:rsid w:val="00503D71"/>
    <w:rsid w:val="00505A3F"/>
    <w:rsid w:val="00525797"/>
    <w:rsid w:val="00535CCA"/>
    <w:rsid w:val="00547F1F"/>
    <w:rsid w:val="00550B4C"/>
    <w:rsid w:val="005621C8"/>
    <w:rsid w:val="005720AB"/>
    <w:rsid w:val="00586E4F"/>
    <w:rsid w:val="005A2734"/>
    <w:rsid w:val="005C3D39"/>
    <w:rsid w:val="005E3C60"/>
    <w:rsid w:val="005E40B1"/>
    <w:rsid w:val="005F00A1"/>
    <w:rsid w:val="006023DF"/>
    <w:rsid w:val="00605E9C"/>
    <w:rsid w:val="00610DF2"/>
    <w:rsid w:val="006634A5"/>
    <w:rsid w:val="00696C15"/>
    <w:rsid w:val="006A35C4"/>
    <w:rsid w:val="006C03D3"/>
    <w:rsid w:val="006D4D75"/>
    <w:rsid w:val="00715A70"/>
    <w:rsid w:val="007511ED"/>
    <w:rsid w:val="00762016"/>
    <w:rsid w:val="007762D7"/>
    <w:rsid w:val="00783F11"/>
    <w:rsid w:val="00784382"/>
    <w:rsid w:val="00795890"/>
    <w:rsid w:val="007B1C69"/>
    <w:rsid w:val="007B6DB6"/>
    <w:rsid w:val="007C61F8"/>
    <w:rsid w:val="007D1A75"/>
    <w:rsid w:val="007E0F26"/>
    <w:rsid w:val="007E4A14"/>
    <w:rsid w:val="007F5475"/>
    <w:rsid w:val="00815BB6"/>
    <w:rsid w:val="00822F5D"/>
    <w:rsid w:val="00861704"/>
    <w:rsid w:val="00870D7C"/>
    <w:rsid w:val="008B068F"/>
    <w:rsid w:val="008C6E0B"/>
    <w:rsid w:val="008D0302"/>
    <w:rsid w:val="008E04EA"/>
    <w:rsid w:val="008F245D"/>
    <w:rsid w:val="008F674B"/>
    <w:rsid w:val="00900FFF"/>
    <w:rsid w:val="00910192"/>
    <w:rsid w:val="009102A5"/>
    <w:rsid w:val="009318D3"/>
    <w:rsid w:val="009443A4"/>
    <w:rsid w:val="00966767"/>
    <w:rsid w:val="00973871"/>
    <w:rsid w:val="00993FFD"/>
    <w:rsid w:val="009A6FC7"/>
    <w:rsid w:val="009C50A4"/>
    <w:rsid w:val="009C55BF"/>
    <w:rsid w:val="009D4C36"/>
    <w:rsid w:val="009E023E"/>
    <w:rsid w:val="009E29D4"/>
    <w:rsid w:val="00A03D62"/>
    <w:rsid w:val="00A17457"/>
    <w:rsid w:val="00A21FD3"/>
    <w:rsid w:val="00A81455"/>
    <w:rsid w:val="00AB6107"/>
    <w:rsid w:val="00AC0C47"/>
    <w:rsid w:val="00AD0BDB"/>
    <w:rsid w:val="00B07288"/>
    <w:rsid w:val="00B077FD"/>
    <w:rsid w:val="00B15498"/>
    <w:rsid w:val="00B36F3B"/>
    <w:rsid w:val="00B37AA0"/>
    <w:rsid w:val="00B67987"/>
    <w:rsid w:val="00B839A7"/>
    <w:rsid w:val="00BB18AE"/>
    <w:rsid w:val="00BB609F"/>
    <w:rsid w:val="00BC2CE1"/>
    <w:rsid w:val="00BE62B9"/>
    <w:rsid w:val="00C168F9"/>
    <w:rsid w:val="00C202FC"/>
    <w:rsid w:val="00C37789"/>
    <w:rsid w:val="00C50B4A"/>
    <w:rsid w:val="00C56A51"/>
    <w:rsid w:val="00C60E78"/>
    <w:rsid w:val="00C76574"/>
    <w:rsid w:val="00C76622"/>
    <w:rsid w:val="00CB08CB"/>
    <w:rsid w:val="00CB72E0"/>
    <w:rsid w:val="00CC3931"/>
    <w:rsid w:val="00CF3DA5"/>
    <w:rsid w:val="00D00596"/>
    <w:rsid w:val="00D1416B"/>
    <w:rsid w:val="00D56C67"/>
    <w:rsid w:val="00DB6D7E"/>
    <w:rsid w:val="00DD1E57"/>
    <w:rsid w:val="00DD3A1D"/>
    <w:rsid w:val="00DE2A70"/>
    <w:rsid w:val="00E0276B"/>
    <w:rsid w:val="00E21BF6"/>
    <w:rsid w:val="00E2390C"/>
    <w:rsid w:val="00E24291"/>
    <w:rsid w:val="00E55216"/>
    <w:rsid w:val="00E55C0B"/>
    <w:rsid w:val="00E707EC"/>
    <w:rsid w:val="00E83C20"/>
    <w:rsid w:val="00E92149"/>
    <w:rsid w:val="00E94B8E"/>
    <w:rsid w:val="00EC6030"/>
    <w:rsid w:val="00ED4324"/>
    <w:rsid w:val="00EE3894"/>
    <w:rsid w:val="00F05B6D"/>
    <w:rsid w:val="00F301B9"/>
    <w:rsid w:val="00F42845"/>
    <w:rsid w:val="00F91B54"/>
    <w:rsid w:val="00FB01DE"/>
    <w:rsid w:val="00FC250E"/>
    <w:rsid w:val="00FD01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0D8B"/>
  <w15:chartTrackingRefBased/>
  <w15:docId w15:val="{032C8298-F318-46A5-A195-7D576F9D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EFB"/>
    <w:pPr>
      <w:spacing w:after="0" w:line="240" w:lineRule="auto"/>
    </w:pPr>
    <w:rPr>
      <w:rFonts w:ascii="Times New Roman" w:eastAsia="Times New Roman" w:hAnsi="Times New Roman" w:cs="Times New Roman"/>
      <w:sz w:val="24"/>
      <w:szCs w:val="24"/>
      <w:lang w:eastAsia="en-PH"/>
    </w:rPr>
  </w:style>
  <w:style w:type="paragraph" w:styleId="Heading1">
    <w:name w:val="heading 1"/>
    <w:basedOn w:val="Normal"/>
    <w:next w:val="Normal"/>
    <w:link w:val="Heading1Char"/>
    <w:uiPriority w:val="99"/>
    <w:qFormat/>
    <w:rsid w:val="000E5EFB"/>
    <w:pPr>
      <w:keepNext/>
      <w:outlineLvl w:val="0"/>
    </w:pPr>
    <w:rPr>
      <w:rFonts w:ascii="Courier New" w:hAnsi="Courier New" w:cs="Courier New"/>
      <w:b/>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E5EFB"/>
    <w:rPr>
      <w:rFonts w:ascii="Courier New" w:eastAsia="Times New Roman" w:hAnsi="Courier New" w:cs="Courier New"/>
      <w:b/>
      <w:u w:val="single"/>
      <w:lang w:eastAsia="en-PH"/>
    </w:rPr>
  </w:style>
  <w:style w:type="character" w:customStyle="1" w:styleId="15">
    <w:name w:val="15"/>
    <w:basedOn w:val="DefaultParagraphFont"/>
    <w:rsid w:val="000E5EFB"/>
    <w:rPr>
      <w:rFonts w:ascii="Times New Roman" w:hAnsi="Times New Roman" w:cs="Times New Roman" w:hint="default"/>
      <w:b/>
      <w:bCs/>
    </w:rPr>
  </w:style>
  <w:style w:type="paragraph" w:styleId="ListParagraph">
    <w:name w:val="List Paragraph"/>
    <w:basedOn w:val="Normal"/>
    <w:uiPriority w:val="34"/>
    <w:qFormat/>
    <w:rsid w:val="00436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69534">
      <w:bodyDiv w:val="1"/>
      <w:marLeft w:val="0"/>
      <w:marRight w:val="0"/>
      <w:marTop w:val="0"/>
      <w:marBottom w:val="0"/>
      <w:divBdr>
        <w:top w:val="none" w:sz="0" w:space="0" w:color="auto"/>
        <w:left w:val="none" w:sz="0" w:space="0" w:color="auto"/>
        <w:bottom w:val="none" w:sz="0" w:space="0" w:color="auto"/>
        <w:right w:val="none" w:sz="0" w:space="0" w:color="auto"/>
      </w:divBdr>
      <w:divsChild>
        <w:div w:id="1723210600">
          <w:marLeft w:val="0"/>
          <w:marRight w:val="0"/>
          <w:marTop w:val="0"/>
          <w:marBottom w:val="0"/>
          <w:divBdr>
            <w:top w:val="none" w:sz="0" w:space="0" w:color="auto"/>
            <w:left w:val="none" w:sz="0" w:space="0" w:color="auto"/>
            <w:bottom w:val="none" w:sz="0" w:space="0" w:color="auto"/>
            <w:right w:val="none" w:sz="0" w:space="0" w:color="auto"/>
          </w:divBdr>
        </w:div>
      </w:divsChild>
    </w:div>
    <w:div w:id="504828782">
      <w:bodyDiv w:val="1"/>
      <w:marLeft w:val="0"/>
      <w:marRight w:val="0"/>
      <w:marTop w:val="0"/>
      <w:marBottom w:val="0"/>
      <w:divBdr>
        <w:top w:val="none" w:sz="0" w:space="0" w:color="auto"/>
        <w:left w:val="none" w:sz="0" w:space="0" w:color="auto"/>
        <w:bottom w:val="none" w:sz="0" w:space="0" w:color="auto"/>
        <w:right w:val="none" w:sz="0" w:space="0" w:color="auto"/>
      </w:divBdr>
    </w:div>
    <w:div w:id="778836128">
      <w:bodyDiv w:val="1"/>
      <w:marLeft w:val="0"/>
      <w:marRight w:val="0"/>
      <w:marTop w:val="0"/>
      <w:marBottom w:val="0"/>
      <w:divBdr>
        <w:top w:val="none" w:sz="0" w:space="0" w:color="auto"/>
        <w:left w:val="none" w:sz="0" w:space="0" w:color="auto"/>
        <w:bottom w:val="none" w:sz="0" w:space="0" w:color="auto"/>
        <w:right w:val="none" w:sz="0" w:space="0" w:color="auto"/>
      </w:divBdr>
    </w:div>
    <w:div w:id="782379460">
      <w:bodyDiv w:val="1"/>
      <w:marLeft w:val="0"/>
      <w:marRight w:val="0"/>
      <w:marTop w:val="0"/>
      <w:marBottom w:val="0"/>
      <w:divBdr>
        <w:top w:val="none" w:sz="0" w:space="0" w:color="auto"/>
        <w:left w:val="none" w:sz="0" w:space="0" w:color="auto"/>
        <w:bottom w:val="none" w:sz="0" w:space="0" w:color="auto"/>
        <w:right w:val="none" w:sz="0" w:space="0" w:color="auto"/>
      </w:divBdr>
    </w:div>
    <w:div w:id="802041897">
      <w:bodyDiv w:val="1"/>
      <w:marLeft w:val="0"/>
      <w:marRight w:val="0"/>
      <w:marTop w:val="0"/>
      <w:marBottom w:val="0"/>
      <w:divBdr>
        <w:top w:val="none" w:sz="0" w:space="0" w:color="auto"/>
        <w:left w:val="none" w:sz="0" w:space="0" w:color="auto"/>
        <w:bottom w:val="none" w:sz="0" w:space="0" w:color="auto"/>
        <w:right w:val="none" w:sz="0" w:space="0" w:color="auto"/>
      </w:divBdr>
    </w:div>
    <w:div w:id="1160728471">
      <w:bodyDiv w:val="1"/>
      <w:marLeft w:val="0"/>
      <w:marRight w:val="0"/>
      <w:marTop w:val="0"/>
      <w:marBottom w:val="0"/>
      <w:divBdr>
        <w:top w:val="none" w:sz="0" w:space="0" w:color="auto"/>
        <w:left w:val="none" w:sz="0" w:space="0" w:color="auto"/>
        <w:bottom w:val="none" w:sz="0" w:space="0" w:color="auto"/>
        <w:right w:val="none" w:sz="0" w:space="0" w:color="auto"/>
      </w:divBdr>
    </w:div>
    <w:div w:id="1750152239">
      <w:bodyDiv w:val="1"/>
      <w:marLeft w:val="0"/>
      <w:marRight w:val="0"/>
      <w:marTop w:val="0"/>
      <w:marBottom w:val="0"/>
      <w:divBdr>
        <w:top w:val="none" w:sz="0" w:space="0" w:color="auto"/>
        <w:left w:val="none" w:sz="0" w:space="0" w:color="auto"/>
        <w:bottom w:val="none" w:sz="0" w:space="0" w:color="auto"/>
        <w:right w:val="none" w:sz="0" w:space="0" w:color="auto"/>
      </w:divBdr>
      <w:divsChild>
        <w:div w:id="329598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18</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Azana</dc:creator>
  <cp:keywords/>
  <dc:description/>
  <cp:lastModifiedBy>Michelle Azana</cp:lastModifiedBy>
  <cp:revision>73</cp:revision>
  <dcterms:created xsi:type="dcterms:W3CDTF">2022-04-21T14:51:00Z</dcterms:created>
  <dcterms:modified xsi:type="dcterms:W3CDTF">2022-05-27T17:26:00Z</dcterms:modified>
</cp:coreProperties>
</file>