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64FD" w14:textId="714CF713" w:rsidR="00944BB4" w:rsidRPr="00F669D8" w:rsidRDefault="00944BB4" w:rsidP="00D35061">
      <w:pPr>
        <w:pStyle w:val="Title"/>
        <w:jc w:val="center"/>
      </w:pPr>
      <w:bookmarkStart w:id="0" w:name="_Hlk87400161"/>
      <w:bookmarkEnd w:id="0"/>
      <w:r w:rsidRPr="00F669D8">
        <w:t>Parallel and Concurrent Programming</w:t>
      </w:r>
    </w:p>
    <w:p w14:paraId="30AF85A5" w14:textId="58A6DA97" w:rsidR="00D35061" w:rsidRPr="00F669D8" w:rsidRDefault="00D35061" w:rsidP="00D35061">
      <w:pPr>
        <w:jc w:val="center"/>
      </w:pPr>
    </w:p>
    <w:p w14:paraId="141CAFEB" w14:textId="41725D5D" w:rsidR="00D35061" w:rsidRPr="00F669D8" w:rsidRDefault="00D35061" w:rsidP="00D35061">
      <w:pPr>
        <w:pStyle w:val="Title"/>
        <w:jc w:val="center"/>
      </w:pPr>
      <w:r w:rsidRPr="00F669D8">
        <w:t>Practical Written Work 1: Parallel Reversi</w:t>
      </w:r>
    </w:p>
    <w:p w14:paraId="303FFE0E" w14:textId="6C92803D" w:rsidR="00F669D8" w:rsidRDefault="00F669D8" w:rsidP="00F669D8">
      <w:pPr>
        <w:pStyle w:val="Subtitle"/>
      </w:pPr>
    </w:p>
    <w:p w14:paraId="4B4E9E4B" w14:textId="221B8016" w:rsidR="00F669D8" w:rsidRDefault="00F669D8" w:rsidP="00F669D8"/>
    <w:p w14:paraId="140D817E" w14:textId="652D8CC6" w:rsidR="00F669D8" w:rsidRDefault="00F669D8" w:rsidP="00F669D8"/>
    <w:p w14:paraId="1F7E6525" w14:textId="77777777" w:rsidR="00F669D8" w:rsidRPr="00F669D8" w:rsidRDefault="00F669D8" w:rsidP="00F669D8"/>
    <w:p w14:paraId="470A2B08" w14:textId="6C21B1BD" w:rsidR="00F669D8" w:rsidRDefault="00F669D8" w:rsidP="00F669D8"/>
    <w:p w14:paraId="63AC85B6" w14:textId="77777777" w:rsidR="00F669D8" w:rsidRPr="00F669D8" w:rsidRDefault="00F669D8" w:rsidP="00F669D8"/>
    <w:p w14:paraId="2B300A55" w14:textId="2F65B5B7" w:rsidR="00F669D8" w:rsidRPr="00F669D8" w:rsidRDefault="00F669D8" w:rsidP="00D35061">
      <w:pPr>
        <w:pStyle w:val="Quote"/>
        <w:rPr>
          <w:rStyle w:val="Strong"/>
          <w:sz w:val="24"/>
          <w:szCs w:val="24"/>
        </w:rPr>
      </w:pPr>
      <w:r w:rsidRPr="00F669D8">
        <w:rPr>
          <w:rStyle w:val="Strong"/>
          <w:sz w:val="24"/>
          <w:szCs w:val="24"/>
        </w:rPr>
        <w:t>Student ID: 30001979 / Student Name: Nathanail Kinnis</w:t>
      </w:r>
    </w:p>
    <w:p w14:paraId="3CAD7350" w14:textId="3A60B5ED" w:rsidR="00D35061" w:rsidRPr="00F669D8" w:rsidRDefault="00D35061" w:rsidP="00D35061">
      <w:pPr>
        <w:pStyle w:val="Quote"/>
        <w:rPr>
          <w:rStyle w:val="Strong"/>
          <w:sz w:val="24"/>
          <w:szCs w:val="24"/>
        </w:rPr>
      </w:pPr>
      <w:r w:rsidRPr="00F669D8">
        <w:rPr>
          <w:rStyle w:val="Strong"/>
          <w:sz w:val="24"/>
          <w:szCs w:val="24"/>
        </w:rPr>
        <w:t>Module Code: CS3S666</w:t>
      </w:r>
    </w:p>
    <w:p w14:paraId="2B350BFD" w14:textId="4E582643" w:rsidR="00D35061" w:rsidRPr="00F669D8" w:rsidRDefault="00D35061" w:rsidP="00D35061">
      <w:pPr>
        <w:pStyle w:val="Quote"/>
        <w:rPr>
          <w:rStyle w:val="Strong"/>
          <w:sz w:val="24"/>
          <w:szCs w:val="24"/>
        </w:rPr>
      </w:pPr>
      <w:r w:rsidRPr="00F669D8">
        <w:rPr>
          <w:rStyle w:val="Strong"/>
          <w:sz w:val="24"/>
          <w:szCs w:val="24"/>
        </w:rPr>
        <w:t>Module Team: Marius Miknis, Gauis Mulley</w:t>
      </w:r>
    </w:p>
    <w:p w14:paraId="4A23AF7C" w14:textId="77777777" w:rsidR="00D35061" w:rsidRPr="00F669D8" w:rsidRDefault="00D35061" w:rsidP="00D35061">
      <w:pPr>
        <w:pStyle w:val="Quote"/>
        <w:rPr>
          <w:rStyle w:val="Strong"/>
          <w:sz w:val="24"/>
          <w:szCs w:val="24"/>
        </w:rPr>
      </w:pPr>
      <w:r w:rsidRPr="00F669D8">
        <w:rPr>
          <w:rStyle w:val="Strong"/>
          <w:sz w:val="24"/>
          <w:szCs w:val="24"/>
        </w:rPr>
        <w:t xml:space="preserve">Date Set: 24-Sep-2021 23:55 </w:t>
      </w:r>
    </w:p>
    <w:p w14:paraId="3E283E85" w14:textId="77777777" w:rsidR="00D35061" w:rsidRPr="00F669D8" w:rsidRDefault="00D35061" w:rsidP="00D35061">
      <w:pPr>
        <w:pStyle w:val="Quote"/>
        <w:rPr>
          <w:rStyle w:val="Strong"/>
          <w:sz w:val="24"/>
          <w:szCs w:val="24"/>
        </w:rPr>
      </w:pPr>
      <w:r w:rsidRPr="00F669D8">
        <w:rPr>
          <w:rStyle w:val="Strong"/>
          <w:sz w:val="24"/>
          <w:szCs w:val="24"/>
        </w:rPr>
        <w:t xml:space="preserve">Submission Date: 12-Nov-2021 23:55 </w:t>
      </w:r>
    </w:p>
    <w:p w14:paraId="69E0AC76" w14:textId="560FFB4B" w:rsidR="00944BB4" w:rsidRPr="00F669D8" w:rsidRDefault="00D35061" w:rsidP="00D35061">
      <w:pPr>
        <w:pStyle w:val="Quote"/>
        <w:rPr>
          <w:rStyle w:val="Strong"/>
          <w:sz w:val="24"/>
          <w:szCs w:val="24"/>
        </w:rPr>
      </w:pPr>
      <w:r w:rsidRPr="00F669D8">
        <w:rPr>
          <w:rStyle w:val="Strong"/>
          <w:sz w:val="24"/>
          <w:szCs w:val="24"/>
        </w:rPr>
        <w:t>Return Date: 10-Dec-2021 23:55</w:t>
      </w:r>
    </w:p>
    <w:p w14:paraId="5575BB86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63FDFC92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2BC18AAA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5B30CC27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0A723CF0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03802443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06E6E509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422D1CA5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33836447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7B2B28B2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46BAACB0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261D5032" w14:textId="77777777" w:rsidR="00944BB4" w:rsidRDefault="00944BB4" w:rsidP="00C95435">
      <w:pPr>
        <w:rPr>
          <w:b/>
          <w:bCs/>
          <w:sz w:val="28"/>
          <w:szCs w:val="28"/>
          <w:u w:val="single"/>
        </w:rPr>
      </w:pPr>
    </w:p>
    <w:p w14:paraId="0E677880" w14:textId="2BCB1A6B" w:rsidR="00944BB4" w:rsidRDefault="00F669D8" w:rsidP="00F669D8">
      <w:pPr>
        <w:rPr>
          <w:rStyle w:val="Strong"/>
          <w:sz w:val="28"/>
          <w:szCs w:val="28"/>
        </w:rPr>
      </w:pPr>
      <w:r w:rsidRPr="00F669D8">
        <w:rPr>
          <w:rStyle w:val="Strong"/>
          <w:sz w:val="28"/>
          <w:szCs w:val="28"/>
        </w:rPr>
        <w:lastRenderedPageBreak/>
        <w:t>A</w:t>
      </w:r>
      <w:r w:rsidR="00944BB4" w:rsidRPr="00F669D8">
        <w:rPr>
          <w:rStyle w:val="Strong"/>
          <w:sz w:val="28"/>
          <w:szCs w:val="28"/>
        </w:rPr>
        <w:t>nalysis and future improvements</w:t>
      </w:r>
    </w:p>
    <w:p w14:paraId="29C1467A" w14:textId="00D45035" w:rsidR="007D403A" w:rsidRPr="007D403A" w:rsidRDefault="007D403A" w:rsidP="00F669D8">
      <w:pPr>
        <w:rPr>
          <w:rStyle w:val="Strong"/>
          <w:b w:val="0"/>
          <w:bCs w:val="0"/>
          <w:sz w:val="28"/>
          <w:szCs w:val="28"/>
          <w:u w:val="single"/>
        </w:rPr>
      </w:pPr>
      <w:r w:rsidRPr="007D403A">
        <w:rPr>
          <w:rStyle w:val="Strong"/>
          <w:b w:val="0"/>
          <w:bCs w:val="0"/>
          <w:sz w:val="28"/>
          <w:szCs w:val="28"/>
          <w:u w:val="single"/>
        </w:rPr>
        <w:t>Analysis</w:t>
      </w:r>
    </w:p>
    <w:p w14:paraId="795E22C0" w14:textId="210F242E" w:rsidR="00A6077E" w:rsidRDefault="00C95435" w:rsidP="00C95435">
      <w:pPr>
        <w:rPr>
          <w:rFonts w:cstheme="minorHAnsi"/>
          <w:sz w:val="24"/>
          <w:szCs w:val="24"/>
        </w:rPr>
      </w:pPr>
      <w:r w:rsidRPr="00944BB4">
        <w:rPr>
          <w:rFonts w:cstheme="minorHAnsi"/>
          <w:sz w:val="24"/>
          <w:szCs w:val="24"/>
        </w:rPr>
        <w:t>Due to the high volume of moves which the 'computer player' ha</w:t>
      </w:r>
      <w:r w:rsidR="00C65E58" w:rsidRPr="00944BB4">
        <w:rPr>
          <w:rFonts w:cstheme="minorHAnsi"/>
          <w:sz w:val="24"/>
          <w:szCs w:val="24"/>
        </w:rPr>
        <w:t>s</w:t>
      </w:r>
      <w:r w:rsidRPr="00944BB4">
        <w:rPr>
          <w:rFonts w:cstheme="minorHAnsi"/>
          <w:sz w:val="24"/>
          <w:szCs w:val="24"/>
        </w:rPr>
        <w:t xml:space="preserve"> to analyse, sequential searches and usage of a single processor </w:t>
      </w:r>
      <w:r w:rsidR="00D44649" w:rsidRPr="00944BB4">
        <w:rPr>
          <w:rFonts w:cstheme="minorHAnsi"/>
          <w:sz w:val="24"/>
          <w:szCs w:val="24"/>
        </w:rPr>
        <w:t>is</w:t>
      </w:r>
      <w:r w:rsidRPr="00944BB4">
        <w:rPr>
          <w:rFonts w:cstheme="minorHAnsi"/>
          <w:sz w:val="24"/>
          <w:szCs w:val="24"/>
        </w:rPr>
        <w:t xml:space="preserve"> not enough</w:t>
      </w:r>
      <w:r w:rsidR="00D44649" w:rsidRPr="00944BB4">
        <w:rPr>
          <w:rFonts w:cstheme="minorHAnsi"/>
          <w:sz w:val="24"/>
          <w:szCs w:val="24"/>
        </w:rPr>
        <w:t xml:space="preserve"> as the time the processing of a move takes is enormous</w:t>
      </w:r>
      <w:r w:rsidRPr="00944BB4">
        <w:rPr>
          <w:rFonts w:cstheme="minorHAnsi"/>
          <w:sz w:val="24"/>
          <w:szCs w:val="24"/>
        </w:rPr>
        <w:t xml:space="preserve">. To allow the game to reach its full potential and calculate as many moves as possible </w:t>
      </w:r>
      <w:r w:rsidR="00D44649" w:rsidRPr="00944BB4">
        <w:rPr>
          <w:rFonts w:cstheme="minorHAnsi"/>
          <w:sz w:val="24"/>
          <w:szCs w:val="24"/>
        </w:rPr>
        <w:t>in a relatively small period of time</w:t>
      </w:r>
      <w:r w:rsidRPr="00944BB4">
        <w:rPr>
          <w:rFonts w:cstheme="minorHAnsi"/>
          <w:sz w:val="24"/>
          <w:szCs w:val="24"/>
        </w:rPr>
        <w:t>, the introduction of parallelism was made, utilizing the most out of the processors available on each machine.</w:t>
      </w:r>
      <w:r w:rsidRPr="00944BB4">
        <w:rPr>
          <w:rFonts w:cstheme="minorHAnsi"/>
          <w:sz w:val="24"/>
          <w:szCs w:val="24"/>
        </w:rPr>
        <w:t xml:space="preserve"> </w:t>
      </w:r>
      <w:r w:rsidR="00D14FA7">
        <w:rPr>
          <w:rFonts w:cstheme="minorHAnsi"/>
          <w:sz w:val="24"/>
          <w:szCs w:val="24"/>
        </w:rPr>
        <w:t>The parallelSearch function will scan through available moves and evaluate each one, and once done, return the best move found its caller</w:t>
      </w:r>
    </w:p>
    <w:p w14:paraId="6B817539" w14:textId="2E23C022" w:rsidR="00A6077E" w:rsidRDefault="00A6077E" w:rsidP="00C954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parallelSearch function in paro64bit.c </w:t>
      </w:r>
      <w:r w:rsidR="00052E90">
        <w:rPr>
          <w:rFonts w:cstheme="minorHAnsi"/>
          <w:noProof/>
          <w:sz w:val="24"/>
          <w:szCs w:val="24"/>
        </w:rPr>
        <w:drawing>
          <wp:inline distT="0" distB="0" distL="0" distR="0" wp14:anchorId="21501B86" wp14:editId="1FA8E9F3">
            <wp:extent cx="5722620" cy="263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8254" w14:textId="2CD3C679" w:rsidR="00F669D8" w:rsidRDefault="00C95435" w:rsidP="00C95435">
      <w:pPr>
        <w:rPr>
          <w:rFonts w:cstheme="minorHAnsi"/>
          <w:sz w:val="24"/>
          <w:szCs w:val="24"/>
        </w:rPr>
      </w:pPr>
      <w:r w:rsidRPr="00944BB4">
        <w:rPr>
          <w:rFonts w:cstheme="minorHAnsi"/>
          <w:sz w:val="24"/>
          <w:szCs w:val="24"/>
        </w:rPr>
        <w:br/>
      </w:r>
      <w:r w:rsidR="00052E90">
        <w:rPr>
          <w:rFonts w:cstheme="minorHAnsi"/>
          <w:sz w:val="24"/>
          <w:szCs w:val="24"/>
        </w:rPr>
        <w:t>The function above loops through all available moves, and for each iteration if there is an available processor, spawns a new child process, which will scan one of the moves available while tree searching a number of moves ahead, evaluating the quality of that move and setting a score of quality to that move</w:t>
      </w:r>
      <w:r w:rsidRPr="00944BB4">
        <w:rPr>
          <w:rFonts w:cstheme="minorHAnsi"/>
          <w:sz w:val="24"/>
          <w:szCs w:val="24"/>
        </w:rPr>
        <w:t>.</w:t>
      </w:r>
      <w:r w:rsidR="00F669D8">
        <w:rPr>
          <w:rFonts w:cstheme="minorHAnsi"/>
          <w:sz w:val="24"/>
          <w:szCs w:val="24"/>
        </w:rPr>
        <w:t xml:space="preserve"> </w:t>
      </w:r>
      <w:r w:rsidR="00052E90">
        <w:rPr>
          <w:rFonts w:cstheme="minorHAnsi"/>
          <w:sz w:val="24"/>
          <w:szCs w:val="24"/>
        </w:rPr>
        <w:t xml:space="preserve">Each of the </w:t>
      </w:r>
      <w:r w:rsidR="00C06814">
        <w:rPr>
          <w:rFonts w:cstheme="minorHAnsi"/>
          <w:sz w:val="24"/>
          <w:szCs w:val="24"/>
        </w:rPr>
        <w:t>moves</w:t>
      </w:r>
      <w:r w:rsidR="00F669D8">
        <w:rPr>
          <w:rFonts w:cstheme="minorHAnsi"/>
          <w:sz w:val="24"/>
          <w:szCs w:val="24"/>
        </w:rPr>
        <w:t xml:space="preserve"> store</w:t>
      </w:r>
      <w:r w:rsidR="00C06814">
        <w:rPr>
          <w:rFonts w:cstheme="minorHAnsi"/>
          <w:sz w:val="24"/>
          <w:szCs w:val="24"/>
        </w:rPr>
        <w:t>s</w:t>
      </w:r>
      <w:r w:rsidR="00F669D8">
        <w:rPr>
          <w:rFonts w:cstheme="minorHAnsi"/>
          <w:sz w:val="24"/>
          <w:szCs w:val="24"/>
        </w:rPr>
        <w:t xml:space="preserve"> </w:t>
      </w:r>
      <w:r w:rsidR="00C06814">
        <w:rPr>
          <w:rFonts w:cstheme="minorHAnsi"/>
          <w:sz w:val="24"/>
          <w:szCs w:val="24"/>
        </w:rPr>
        <w:t>the relevant</w:t>
      </w:r>
      <w:r w:rsidR="00F669D8">
        <w:rPr>
          <w:rFonts w:cstheme="minorHAnsi"/>
          <w:sz w:val="24"/>
          <w:szCs w:val="24"/>
        </w:rPr>
        <w:t xml:space="preserve"> data </w:t>
      </w:r>
      <w:r w:rsidR="00C06814">
        <w:rPr>
          <w:rFonts w:cstheme="minorHAnsi"/>
          <w:sz w:val="24"/>
          <w:szCs w:val="24"/>
        </w:rPr>
        <w:t xml:space="preserve">using the   </w:t>
      </w:r>
      <w:r w:rsidR="00F669D8">
        <w:rPr>
          <w:rFonts w:cstheme="minorHAnsi"/>
          <w:sz w:val="24"/>
          <w:szCs w:val="24"/>
        </w:rPr>
        <w:t xml:space="preserve">struct </w:t>
      </w:r>
      <w:r w:rsidR="00377C3A">
        <w:rPr>
          <w:rFonts w:cstheme="minorHAnsi"/>
          <w:sz w:val="24"/>
          <w:szCs w:val="24"/>
        </w:rPr>
        <w:t>called mailbox.t through the function mailbox_send shown below</w:t>
      </w:r>
      <w:r w:rsidR="00A6077E">
        <w:rPr>
          <w:rFonts w:cstheme="minorHAnsi"/>
          <w:sz w:val="24"/>
          <w:szCs w:val="24"/>
        </w:rPr>
        <w:t>, which is called from the parallelSearch Function shown above</w:t>
      </w:r>
      <w:r w:rsidR="00377C3A">
        <w:rPr>
          <w:rFonts w:cstheme="minorHAnsi"/>
          <w:sz w:val="24"/>
          <w:szCs w:val="24"/>
        </w:rPr>
        <w:t>:</w:t>
      </w:r>
    </w:p>
    <w:p w14:paraId="59599C9E" w14:textId="5CAC267F" w:rsidR="00830741" w:rsidRDefault="003504F9" w:rsidP="00C954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mailbox.t and triple.t structs from mailbox.h code: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71FE14D7" wp14:editId="21BB7AAD">
            <wp:extent cx="5730240" cy="1988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E58E" w14:textId="77777777" w:rsidR="00830741" w:rsidRDefault="00830741" w:rsidP="00C95435">
      <w:pPr>
        <w:rPr>
          <w:rFonts w:cstheme="minorHAnsi"/>
          <w:sz w:val="24"/>
          <w:szCs w:val="24"/>
        </w:rPr>
      </w:pPr>
    </w:p>
    <w:p w14:paraId="75DF54F6" w14:textId="5DDA40B9" w:rsidR="009A1D53" w:rsidRDefault="009A1D53" w:rsidP="00C954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mailbox_send function from mailbox.c code:</w:t>
      </w:r>
    </w:p>
    <w:p w14:paraId="7EA07D6B" w14:textId="368E86D9" w:rsidR="003504F9" w:rsidRDefault="009A1D53" w:rsidP="00C9543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FD5CB5" wp14:editId="1B2F2F02">
            <wp:extent cx="5730240" cy="1036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FB97" w14:textId="77777777" w:rsidR="009A1D53" w:rsidRDefault="009A1D53" w:rsidP="00C95435">
      <w:pPr>
        <w:rPr>
          <w:rFonts w:cstheme="minorHAnsi"/>
          <w:sz w:val="24"/>
          <w:szCs w:val="24"/>
        </w:rPr>
      </w:pPr>
    </w:p>
    <w:p w14:paraId="6EE15F2A" w14:textId="328C760F" w:rsidR="00E53AB1" w:rsidRDefault="002C11BD" w:rsidP="00C95435">
      <w:pPr>
        <w:rPr>
          <w:rFonts w:cstheme="minorHAnsi"/>
          <w:sz w:val="24"/>
          <w:szCs w:val="24"/>
        </w:rPr>
      </w:pPr>
      <w:r w:rsidRPr="00944BB4">
        <w:rPr>
          <w:rFonts w:cstheme="minorHAnsi"/>
          <w:sz w:val="24"/>
          <w:szCs w:val="24"/>
        </w:rPr>
        <w:t xml:space="preserve">Once </w:t>
      </w:r>
      <w:r w:rsidR="00F669D8" w:rsidRPr="00944BB4">
        <w:rPr>
          <w:rFonts w:cstheme="minorHAnsi"/>
          <w:sz w:val="24"/>
          <w:szCs w:val="24"/>
        </w:rPr>
        <w:t>all</w:t>
      </w:r>
      <w:r w:rsidRPr="00944BB4">
        <w:rPr>
          <w:rFonts w:cstheme="minorHAnsi"/>
          <w:sz w:val="24"/>
          <w:szCs w:val="24"/>
        </w:rPr>
        <w:t xml:space="preserve"> </w:t>
      </w:r>
      <w:r w:rsidR="00C06814">
        <w:rPr>
          <w:rFonts w:cstheme="minorHAnsi"/>
          <w:sz w:val="24"/>
          <w:szCs w:val="24"/>
        </w:rPr>
        <w:t xml:space="preserve">move </w:t>
      </w:r>
      <w:r w:rsidRPr="00944BB4">
        <w:rPr>
          <w:rFonts w:cstheme="minorHAnsi"/>
          <w:sz w:val="24"/>
          <w:szCs w:val="24"/>
        </w:rPr>
        <w:t xml:space="preserve">trees have been searched, </w:t>
      </w:r>
      <w:r w:rsidR="00944BB4" w:rsidRPr="00944BB4">
        <w:rPr>
          <w:rFonts w:cstheme="minorHAnsi"/>
          <w:sz w:val="24"/>
          <w:szCs w:val="24"/>
        </w:rPr>
        <w:t xml:space="preserve">all scores will be compared and </w:t>
      </w:r>
      <w:r w:rsidRPr="00944BB4">
        <w:rPr>
          <w:rFonts w:cstheme="minorHAnsi"/>
          <w:sz w:val="24"/>
          <w:szCs w:val="24"/>
        </w:rPr>
        <w:t xml:space="preserve">the move with the highest score will be </w:t>
      </w:r>
      <w:r w:rsidR="00C06814">
        <w:rPr>
          <w:rFonts w:cstheme="minorHAnsi"/>
          <w:sz w:val="24"/>
          <w:szCs w:val="24"/>
        </w:rPr>
        <w:t>returned from the function and played by the computer player</w:t>
      </w:r>
      <w:r w:rsidR="00944BB4" w:rsidRPr="00944BB4">
        <w:rPr>
          <w:rFonts w:cstheme="minorHAnsi"/>
          <w:sz w:val="24"/>
          <w:szCs w:val="24"/>
        </w:rPr>
        <w:t>.</w:t>
      </w:r>
      <w:r w:rsidR="00E53AB1">
        <w:rPr>
          <w:rFonts w:cstheme="minorHAnsi"/>
          <w:sz w:val="24"/>
          <w:szCs w:val="24"/>
        </w:rPr>
        <w:t xml:space="preserve"> This is done through the parent process in the parallel search</w:t>
      </w:r>
      <w:r w:rsidR="007D403A">
        <w:rPr>
          <w:rFonts w:cstheme="minorHAnsi"/>
          <w:sz w:val="24"/>
          <w:szCs w:val="24"/>
        </w:rPr>
        <w:t xml:space="preserve"> function</w:t>
      </w:r>
      <w:r w:rsidR="00E53AB1">
        <w:rPr>
          <w:rFonts w:cstheme="minorHAnsi"/>
          <w:sz w:val="24"/>
          <w:szCs w:val="24"/>
        </w:rPr>
        <w:t xml:space="preserve">, acquiring the need data through the function </w:t>
      </w:r>
      <w:proofErr w:type="spellStart"/>
      <w:r w:rsidR="00E53AB1">
        <w:rPr>
          <w:rFonts w:cstheme="minorHAnsi"/>
          <w:sz w:val="24"/>
          <w:szCs w:val="24"/>
        </w:rPr>
        <w:t>mailbox_rec</w:t>
      </w:r>
      <w:proofErr w:type="spellEnd"/>
      <w:r w:rsidR="00E53AB1">
        <w:rPr>
          <w:rFonts w:cstheme="minorHAnsi"/>
          <w:sz w:val="24"/>
          <w:szCs w:val="24"/>
        </w:rPr>
        <w:t xml:space="preserve"> function</w:t>
      </w:r>
      <w:r w:rsidR="00C06814">
        <w:rPr>
          <w:rFonts w:cstheme="minorHAnsi"/>
          <w:sz w:val="24"/>
          <w:szCs w:val="24"/>
        </w:rPr>
        <w:t>.</w:t>
      </w:r>
    </w:p>
    <w:p w14:paraId="5199EDD9" w14:textId="044481B0" w:rsidR="00C06814" w:rsidRDefault="00C06814" w:rsidP="00C9543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mailbox_rec</w:t>
      </w:r>
      <w:proofErr w:type="spellEnd"/>
      <w:r>
        <w:rPr>
          <w:rFonts w:cstheme="minorHAnsi"/>
          <w:sz w:val="24"/>
          <w:szCs w:val="24"/>
        </w:rPr>
        <w:t xml:space="preserve"> function</w:t>
      </w:r>
      <w:r>
        <w:rPr>
          <w:rFonts w:cstheme="minorHAnsi"/>
          <w:sz w:val="24"/>
          <w:szCs w:val="24"/>
        </w:rPr>
        <w:t xml:space="preserve"> from mailbox.c code:</w:t>
      </w:r>
    </w:p>
    <w:p w14:paraId="06D3174B" w14:textId="6C15BF5E" w:rsidR="00906CBD" w:rsidRDefault="00E53AB1" w:rsidP="00C9543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A2DC34" wp14:editId="131D9B0F">
            <wp:extent cx="5722620" cy="107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693F" w14:textId="62E14AB6" w:rsidR="007D403A" w:rsidRDefault="007D403A" w:rsidP="00C95435">
      <w:pPr>
        <w:rPr>
          <w:rFonts w:cstheme="minorHAnsi"/>
          <w:sz w:val="24"/>
          <w:szCs w:val="24"/>
        </w:rPr>
      </w:pPr>
    </w:p>
    <w:p w14:paraId="77FC0420" w14:textId="1A3741EE" w:rsidR="007D403A" w:rsidRDefault="007D403A" w:rsidP="00C95435">
      <w:pPr>
        <w:rPr>
          <w:rFonts w:cstheme="minorHAnsi"/>
          <w:sz w:val="24"/>
          <w:szCs w:val="24"/>
        </w:rPr>
      </w:pPr>
    </w:p>
    <w:p w14:paraId="54E8F624" w14:textId="0837A324" w:rsidR="007D403A" w:rsidRDefault="007D403A" w:rsidP="00C95435">
      <w:pPr>
        <w:rPr>
          <w:rFonts w:cstheme="minorHAnsi"/>
          <w:sz w:val="24"/>
          <w:szCs w:val="24"/>
        </w:rPr>
      </w:pPr>
    </w:p>
    <w:p w14:paraId="597A4A4F" w14:textId="43819550" w:rsidR="007D403A" w:rsidRDefault="007D403A" w:rsidP="00C95435">
      <w:pPr>
        <w:rPr>
          <w:rFonts w:cstheme="minorHAnsi"/>
          <w:sz w:val="24"/>
          <w:szCs w:val="24"/>
        </w:rPr>
      </w:pPr>
    </w:p>
    <w:p w14:paraId="5D49E505" w14:textId="4785816D" w:rsidR="007D403A" w:rsidRDefault="007D403A" w:rsidP="00C95435">
      <w:pPr>
        <w:rPr>
          <w:rFonts w:cstheme="minorHAnsi"/>
          <w:sz w:val="24"/>
          <w:szCs w:val="24"/>
        </w:rPr>
      </w:pPr>
    </w:p>
    <w:p w14:paraId="67C30385" w14:textId="3F6AE5C0" w:rsidR="00C06814" w:rsidRDefault="00C06814" w:rsidP="00C95435">
      <w:pPr>
        <w:rPr>
          <w:rFonts w:cstheme="minorHAnsi"/>
          <w:sz w:val="24"/>
          <w:szCs w:val="24"/>
        </w:rPr>
      </w:pPr>
    </w:p>
    <w:p w14:paraId="02FCC7D4" w14:textId="368AB1A9" w:rsidR="00C06814" w:rsidRDefault="00C06814" w:rsidP="00C95435">
      <w:pPr>
        <w:rPr>
          <w:rFonts w:cstheme="minorHAnsi"/>
          <w:sz w:val="24"/>
          <w:szCs w:val="24"/>
        </w:rPr>
      </w:pPr>
    </w:p>
    <w:p w14:paraId="01CE693B" w14:textId="66A7B5D4" w:rsidR="00C06814" w:rsidRDefault="00C06814" w:rsidP="00C95435">
      <w:pPr>
        <w:rPr>
          <w:rFonts w:cstheme="minorHAnsi"/>
          <w:sz w:val="24"/>
          <w:szCs w:val="24"/>
        </w:rPr>
      </w:pPr>
    </w:p>
    <w:p w14:paraId="4AF7651A" w14:textId="0FEE742F" w:rsidR="00C06814" w:rsidRDefault="00C06814" w:rsidP="00C95435">
      <w:pPr>
        <w:rPr>
          <w:rFonts w:cstheme="minorHAnsi"/>
          <w:sz w:val="24"/>
          <w:szCs w:val="24"/>
        </w:rPr>
      </w:pPr>
    </w:p>
    <w:p w14:paraId="49EBEB77" w14:textId="7AB51D80" w:rsidR="00C06814" w:rsidRDefault="00C06814" w:rsidP="00C95435">
      <w:pPr>
        <w:rPr>
          <w:rFonts w:cstheme="minorHAnsi"/>
          <w:sz w:val="24"/>
          <w:szCs w:val="24"/>
        </w:rPr>
      </w:pPr>
    </w:p>
    <w:p w14:paraId="1139BF93" w14:textId="77777777" w:rsidR="00C06814" w:rsidRDefault="00C06814" w:rsidP="00C95435">
      <w:pPr>
        <w:rPr>
          <w:rFonts w:cstheme="minorHAnsi"/>
          <w:sz w:val="24"/>
          <w:szCs w:val="24"/>
        </w:rPr>
      </w:pPr>
    </w:p>
    <w:p w14:paraId="1BF67FCD" w14:textId="5A919817" w:rsidR="007D403A" w:rsidRDefault="007D403A" w:rsidP="00C95435">
      <w:pPr>
        <w:rPr>
          <w:rFonts w:cstheme="minorHAnsi"/>
          <w:sz w:val="24"/>
          <w:szCs w:val="24"/>
        </w:rPr>
      </w:pPr>
    </w:p>
    <w:p w14:paraId="1E84822C" w14:textId="5C82A754" w:rsidR="007D403A" w:rsidRDefault="007D403A" w:rsidP="00C95435">
      <w:pPr>
        <w:rPr>
          <w:rFonts w:cstheme="minorHAnsi"/>
          <w:sz w:val="24"/>
          <w:szCs w:val="24"/>
        </w:rPr>
      </w:pPr>
    </w:p>
    <w:p w14:paraId="1B5A1716" w14:textId="6A346B1A" w:rsidR="007D403A" w:rsidRDefault="007D403A" w:rsidP="00C95435">
      <w:pPr>
        <w:rPr>
          <w:rFonts w:cstheme="minorHAnsi"/>
          <w:sz w:val="24"/>
          <w:szCs w:val="24"/>
        </w:rPr>
      </w:pPr>
    </w:p>
    <w:p w14:paraId="77FDA28D" w14:textId="787846F0" w:rsidR="007D403A" w:rsidRPr="00C06814" w:rsidRDefault="007D403A" w:rsidP="00C95435">
      <w:pPr>
        <w:rPr>
          <w:rStyle w:val="Strong"/>
          <w:sz w:val="28"/>
          <w:szCs w:val="28"/>
          <w:u w:val="single"/>
        </w:rPr>
      </w:pPr>
      <w:r w:rsidRPr="00C06814">
        <w:rPr>
          <w:rStyle w:val="Strong"/>
          <w:sz w:val="28"/>
          <w:szCs w:val="28"/>
          <w:u w:val="single"/>
        </w:rPr>
        <w:lastRenderedPageBreak/>
        <w:t>Future Improvements:</w:t>
      </w:r>
    </w:p>
    <w:p w14:paraId="394655F5" w14:textId="128F0A2B" w:rsidR="007D403A" w:rsidRDefault="000C21F7" w:rsidP="00C954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time search of each move may vary and there is no way of predicting the amount of time </w:t>
      </w:r>
      <w:r w:rsidR="008D2DCA">
        <w:rPr>
          <w:rFonts w:cstheme="minorHAnsi"/>
          <w:sz w:val="24"/>
          <w:szCs w:val="24"/>
        </w:rPr>
        <w:t>for a process to cover down a tree</w:t>
      </w:r>
      <w:r w:rsidR="00435369">
        <w:rPr>
          <w:rFonts w:cstheme="minorHAnsi"/>
          <w:sz w:val="24"/>
          <w:szCs w:val="24"/>
        </w:rPr>
        <w:t>, with multiple variables being included in how much processing a search requires</w:t>
      </w:r>
      <w:r w:rsidR="008D2DCA">
        <w:rPr>
          <w:rFonts w:cstheme="minorHAnsi"/>
          <w:sz w:val="24"/>
          <w:szCs w:val="24"/>
        </w:rPr>
        <w:t xml:space="preserve">. </w:t>
      </w:r>
      <w:r w:rsidR="00F87440">
        <w:rPr>
          <w:rFonts w:cstheme="minorHAnsi"/>
          <w:sz w:val="24"/>
          <w:szCs w:val="24"/>
        </w:rPr>
        <w:t>To make the search</w:t>
      </w:r>
      <w:r w:rsidR="00435369">
        <w:rPr>
          <w:rFonts w:cstheme="minorHAnsi"/>
          <w:sz w:val="24"/>
          <w:szCs w:val="24"/>
        </w:rPr>
        <w:t>ing of the move trees</w:t>
      </w:r>
      <w:r w:rsidR="00F87440">
        <w:rPr>
          <w:rFonts w:cstheme="minorHAnsi"/>
          <w:sz w:val="24"/>
          <w:szCs w:val="24"/>
        </w:rPr>
        <w:t xml:space="preserve"> more efficient, whenever all moves have </w:t>
      </w:r>
      <w:r w:rsidR="00C2014B">
        <w:rPr>
          <w:rFonts w:cstheme="minorHAnsi"/>
          <w:sz w:val="24"/>
          <w:szCs w:val="24"/>
        </w:rPr>
        <w:t xml:space="preserve">been assigned to a processor, </w:t>
      </w:r>
      <w:r w:rsidR="00435369">
        <w:rPr>
          <w:rFonts w:cstheme="minorHAnsi"/>
          <w:sz w:val="24"/>
          <w:szCs w:val="24"/>
        </w:rPr>
        <w:t xml:space="preserve">if any processors are left unused, </w:t>
      </w:r>
      <w:r w:rsidR="00C2014B">
        <w:rPr>
          <w:rFonts w:cstheme="minorHAnsi"/>
          <w:sz w:val="24"/>
          <w:szCs w:val="24"/>
        </w:rPr>
        <w:t>assign the</w:t>
      </w:r>
      <w:r w:rsidR="00435369">
        <w:rPr>
          <w:rFonts w:cstheme="minorHAnsi"/>
          <w:sz w:val="24"/>
          <w:szCs w:val="24"/>
        </w:rPr>
        <w:t>m</w:t>
      </w:r>
      <w:r w:rsidR="00C2014B">
        <w:rPr>
          <w:rFonts w:cstheme="minorHAnsi"/>
          <w:sz w:val="24"/>
          <w:szCs w:val="24"/>
        </w:rPr>
        <w:t xml:space="preserve"> to assist on</w:t>
      </w:r>
      <w:r w:rsidR="00435369">
        <w:rPr>
          <w:rFonts w:cstheme="minorHAnsi"/>
          <w:sz w:val="24"/>
          <w:szCs w:val="24"/>
        </w:rPr>
        <w:t xml:space="preserve"> existing searches of trees, splitting the work in two. Furthermore, the above can also be included when a processor finishes a search they were assigned while other searches are still processing, with the finished processor being reassigned to a new existing search.</w:t>
      </w:r>
    </w:p>
    <w:p w14:paraId="1485C514" w14:textId="428BEB0D" w:rsidR="00F068B1" w:rsidRDefault="00F068B1" w:rsidP="00C954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addition, the writing of code could be improved as the current form of code is hard to read. Renaming variables to more self-explanatory names instead of just the initials and including documentation/comments could significantly revamp the readability of the code.</w:t>
      </w:r>
    </w:p>
    <w:p w14:paraId="3E128237" w14:textId="2BD8126F" w:rsidR="00EC4B3C" w:rsidRDefault="00F068B1" w:rsidP="00C95435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Lastly, </w:t>
      </w:r>
      <w:r w:rsidR="006B17AA">
        <w:rPr>
          <w:rFonts w:cstheme="minorHAnsi"/>
          <w:sz w:val="24"/>
          <w:szCs w:val="24"/>
        </w:rPr>
        <w:t>the inputs received can be inconsistent at times, by either accepting invalid options with no number (such as aa), or not accepting valid ones</w:t>
      </w:r>
      <w:r w:rsidR="00C06814">
        <w:rPr>
          <w:rFonts w:cstheme="minorHAnsi"/>
          <w:sz w:val="24"/>
          <w:szCs w:val="24"/>
        </w:rPr>
        <w:t xml:space="preserve"> as shown in the images below.</w:t>
      </w:r>
      <w:r w:rsidR="00EC4B3C" w:rsidRPr="00EC4B3C">
        <w:rPr>
          <w:rFonts w:cstheme="minorHAnsi"/>
          <w:noProof/>
          <w:sz w:val="24"/>
          <w:szCs w:val="24"/>
        </w:rPr>
        <w:t xml:space="preserve"> </w:t>
      </w:r>
      <w:r w:rsidR="00EC4B3C">
        <w:rPr>
          <w:rFonts w:cstheme="minorHAnsi"/>
          <w:noProof/>
          <w:sz w:val="24"/>
          <w:szCs w:val="24"/>
        </w:rPr>
        <w:t xml:space="preserve">Adding further checks to the </w:t>
      </w:r>
      <w:r w:rsidR="006845F5">
        <w:rPr>
          <w:rFonts w:cstheme="minorHAnsi"/>
          <w:noProof/>
          <w:sz w:val="24"/>
          <w:szCs w:val="24"/>
        </w:rPr>
        <w:t xml:space="preserve">makeMove function would eliminate the inconsistensis </w:t>
      </w:r>
    </w:p>
    <w:p w14:paraId="78F5491F" w14:textId="505F8E84" w:rsidR="00EC4B3C" w:rsidRDefault="00EC4B3C" w:rsidP="00C95435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Image of not accepting a valid input:</w:t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  <w:t xml:space="preserve">     Image of accepting an invalid input:</w:t>
      </w:r>
    </w:p>
    <w:p w14:paraId="0F8355A2" w14:textId="6DAFFA3D" w:rsidR="00EC4B3C" w:rsidRDefault="00EC4B3C" w:rsidP="00C95435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9B82A3" wp14:editId="4C30DFFA">
            <wp:simplePos x="0" y="0"/>
            <wp:positionH relativeFrom="column">
              <wp:posOffset>2895600</wp:posOffset>
            </wp:positionH>
            <wp:positionV relativeFrom="paragraph">
              <wp:posOffset>5715</wp:posOffset>
            </wp:positionV>
            <wp:extent cx="2423160" cy="1836962"/>
            <wp:effectExtent l="0" t="0" r="0" b="0"/>
            <wp:wrapNone/>
            <wp:docPr id="10" name="Picture 1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83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C79F7B7" wp14:editId="47B94E2A">
            <wp:extent cx="2301240" cy="3079906"/>
            <wp:effectExtent l="0" t="0" r="381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07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56D2" w14:textId="184AB39F" w:rsidR="00EC4B3C" w:rsidRDefault="00EC4B3C" w:rsidP="00C95435">
      <w:pPr>
        <w:rPr>
          <w:rFonts w:cstheme="minorHAnsi"/>
          <w:noProof/>
          <w:sz w:val="24"/>
          <w:szCs w:val="24"/>
        </w:rPr>
      </w:pPr>
    </w:p>
    <w:p w14:paraId="652DF120" w14:textId="2ECFF99E" w:rsidR="00EC4B3C" w:rsidRDefault="00EC4B3C" w:rsidP="00C95435">
      <w:pPr>
        <w:rPr>
          <w:rFonts w:cstheme="minorHAnsi"/>
          <w:noProof/>
          <w:sz w:val="24"/>
          <w:szCs w:val="24"/>
        </w:rPr>
      </w:pPr>
    </w:p>
    <w:p w14:paraId="4F34D61B" w14:textId="77777777" w:rsidR="00EC4B3C" w:rsidRDefault="00EC4B3C" w:rsidP="00C95435">
      <w:pPr>
        <w:rPr>
          <w:rFonts w:cstheme="minorHAnsi"/>
          <w:noProof/>
          <w:sz w:val="24"/>
          <w:szCs w:val="24"/>
        </w:rPr>
      </w:pPr>
    </w:p>
    <w:p w14:paraId="0CC52F16" w14:textId="355C5B03" w:rsidR="00F068B1" w:rsidRDefault="00F068B1" w:rsidP="00C95435">
      <w:pPr>
        <w:rPr>
          <w:rFonts w:cstheme="minorHAnsi"/>
          <w:sz w:val="24"/>
          <w:szCs w:val="24"/>
        </w:rPr>
      </w:pPr>
    </w:p>
    <w:p w14:paraId="331C4CF2" w14:textId="5FC0A4FF" w:rsidR="006845F5" w:rsidRDefault="006845F5" w:rsidP="00C95435">
      <w:pPr>
        <w:rPr>
          <w:rFonts w:cstheme="minorHAnsi"/>
          <w:sz w:val="24"/>
          <w:szCs w:val="24"/>
        </w:rPr>
      </w:pPr>
    </w:p>
    <w:p w14:paraId="7C86B69B" w14:textId="57184EB2" w:rsidR="006845F5" w:rsidRDefault="006845F5" w:rsidP="00C95435">
      <w:pPr>
        <w:rPr>
          <w:rFonts w:cstheme="minorHAnsi"/>
          <w:sz w:val="24"/>
          <w:szCs w:val="24"/>
        </w:rPr>
      </w:pPr>
    </w:p>
    <w:p w14:paraId="7AB07E9F" w14:textId="77777777" w:rsidR="006845F5" w:rsidRDefault="006845F5" w:rsidP="00C95435">
      <w:pPr>
        <w:rPr>
          <w:rStyle w:val="Strong"/>
          <w:sz w:val="28"/>
          <w:szCs w:val="28"/>
          <w:u w:val="single"/>
        </w:rPr>
      </w:pPr>
      <w:r w:rsidRPr="006845F5">
        <w:rPr>
          <w:rStyle w:val="Strong"/>
          <w:sz w:val="28"/>
          <w:szCs w:val="28"/>
          <w:u w:val="single"/>
        </w:rPr>
        <w:lastRenderedPageBreak/>
        <w:t>Full code</w:t>
      </w:r>
    </w:p>
    <w:p w14:paraId="5A8FDC34" w14:textId="1B08A09B" w:rsidR="006845F5" w:rsidRDefault="00BA6B58" w:rsidP="00953905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Due to the large space the code took, I uploaded all relevant code to </w:t>
      </w:r>
      <w:r w:rsidR="009A57FF">
        <w:rPr>
          <w:rStyle w:val="Strong"/>
          <w:b w:val="0"/>
          <w:bCs w:val="0"/>
          <w:sz w:val="28"/>
          <w:szCs w:val="28"/>
        </w:rPr>
        <w:t xml:space="preserve">a </w:t>
      </w:r>
      <w:proofErr w:type="spellStart"/>
      <w:r w:rsidR="009A57FF">
        <w:rPr>
          <w:rStyle w:val="Strong"/>
          <w:b w:val="0"/>
          <w:bCs w:val="0"/>
          <w:sz w:val="28"/>
          <w:szCs w:val="28"/>
        </w:rPr>
        <w:t>github</w:t>
      </w:r>
      <w:proofErr w:type="spellEnd"/>
      <w:r w:rsidR="009A57FF">
        <w:rPr>
          <w:rStyle w:val="Strong"/>
          <w:b w:val="0"/>
          <w:bCs w:val="0"/>
          <w:sz w:val="28"/>
          <w:szCs w:val="28"/>
        </w:rPr>
        <w:t xml:space="preserve"> repository </w:t>
      </w:r>
    </w:p>
    <w:p w14:paraId="35060DC9" w14:textId="451331FB" w:rsidR="009A57FF" w:rsidRDefault="009A57FF" w:rsidP="00953905">
      <w:pPr>
        <w:rPr>
          <w:rStyle w:val="Strong"/>
          <w:sz w:val="28"/>
          <w:szCs w:val="28"/>
          <w:u w:val="single"/>
        </w:rPr>
      </w:pPr>
      <w:r>
        <w:rPr>
          <w:rStyle w:val="Strong"/>
          <w:b w:val="0"/>
          <w:bCs w:val="0"/>
          <w:sz w:val="28"/>
          <w:szCs w:val="28"/>
        </w:rPr>
        <w:t xml:space="preserve">Link: </w:t>
      </w:r>
      <w:hyperlink r:id="rId12" w:history="1">
        <w:proofErr w:type="spellStart"/>
        <w:r w:rsidR="00E36559">
          <w:rPr>
            <w:rStyle w:val="Hyperlink"/>
          </w:rPr>
          <w:t>lordexishigh</w:t>
        </w:r>
        <w:proofErr w:type="spellEnd"/>
        <w:r w:rsidR="00E36559">
          <w:rPr>
            <w:rStyle w:val="Hyperlink"/>
          </w:rPr>
          <w:t>/Parallel-and-Concurrent: This is for the Parallel and Concurrent assessment. Student ID: 30001979 (github.com)</w:t>
        </w:r>
      </w:hyperlink>
    </w:p>
    <w:sectPr w:rsidR="009A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A6D"/>
    <w:multiLevelType w:val="multilevel"/>
    <w:tmpl w:val="0CC4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35"/>
    <w:rsid w:val="00052E90"/>
    <w:rsid w:val="000C21F7"/>
    <w:rsid w:val="001E64E2"/>
    <w:rsid w:val="00284486"/>
    <w:rsid w:val="002C11BD"/>
    <w:rsid w:val="003504F9"/>
    <w:rsid w:val="00377C3A"/>
    <w:rsid w:val="00435369"/>
    <w:rsid w:val="004C365A"/>
    <w:rsid w:val="005779AE"/>
    <w:rsid w:val="006845F5"/>
    <w:rsid w:val="006A0365"/>
    <w:rsid w:val="006B17AA"/>
    <w:rsid w:val="007D403A"/>
    <w:rsid w:val="00830741"/>
    <w:rsid w:val="00844242"/>
    <w:rsid w:val="0088167E"/>
    <w:rsid w:val="008D2DCA"/>
    <w:rsid w:val="00906CBD"/>
    <w:rsid w:val="00944BB4"/>
    <w:rsid w:val="00953905"/>
    <w:rsid w:val="009A1D53"/>
    <w:rsid w:val="009A57FF"/>
    <w:rsid w:val="00A6077E"/>
    <w:rsid w:val="00AC2832"/>
    <w:rsid w:val="00BA6B58"/>
    <w:rsid w:val="00C06814"/>
    <w:rsid w:val="00C2014B"/>
    <w:rsid w:val="00C65E58"/>
    <w:rsid w:val="00C95435"/>
    <w:rsid w:val="00D14FA7"/>
    <w:rsid w:val="00D35061"/>
    <w:rsid w:val="00D44649"/>
    <w:rsid w:val="00D85148"/>
    <w:rsid w:val="00E36559"/>
    <w:rsid w:val="00E53AB1"/>
    <w:rsid w:val="00EA253F"/>
    <w:rsid w:val="00EC4B3C"/>
    <w:rsid w:val="00F068B1"/>
    <w:rsid w:val="00F669D8"/>
    <w:rsid w:val="00F8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73B4"/>
  <w15:chartTrackingRefBased/>
  <w15:docId w15:val="{6290DB97-DC92-4554-A64B-812E4B74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0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506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3506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350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061"/>
    <w:rPr>
      <w:i/>
      <w:iCs/>
      <w:color w:val="404040" w:themeColor="text1" w:themeTint="BF"/>
    </w:rPr>
  </w:style>
  <w:style w:type="paragraph" w:customStyle="1" w:styleId="messagelistitem-1-jvgy">
    <w:name w:val="messagelistitem-1-jvgy"/>
    <w:basedOn w:val="Normal"/>
    <w:rsid w:val="0088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36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1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0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lordexishigh/Parallel-and-Concurr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C0BF-EC18-4CE4-B6FB-C10B4B96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kinnis</dc:creator>
  <cp:keywords/>
  <dc:description/>
  <cp:lastModifiedBy>nathanael kinnis</cp:lastModifiedBy>
  <cp:revision>4</cp:revision>
  <dcterms:created xsi:type="dcterms:W3CDTF">2021-11-09T18:47:00Z</dcterms:created>
  <dcterms:modified xsi:type="dcterms:W3CDTF">2021-11-10T01:54:00Z</dcterms:modified>
</cp:coreProperties>
</file>