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9623ED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  <w:bookmarkStart w:id="0" w:name="_GoBack"/>
      <w:bookmarkEnd w:id="0"/>
    </w:p>
    <w:p w14:paraId="6EED37A0" w14:textId="2A3F3CB8" w:rsidR="00D06988" w:rsidRDefault="00D06988" w:rsidP="00D06988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3BA17EFC" wp14:editId="3D914F15">
            <wp:extent cx="2637790" cy="1459865"/>
            <wp:effectExtent l="0" t="0" r="0" b="0"/>
            <wp:docPr id="964890080" name="Picture 3" descr="C:\Users\jackie.qin\Desktop\Logos &amp;Posters\IMG-png_RGB\Imagination_Logo_Primary_Blk.pngImagination_Logo_Primary_B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C:\Users\jackie.qin\Desktop\Logos &amp;Posters\IMG-png_RGB\Imagination_Logo_Primary_Blk.pngImagination_Logo_Primary_Blk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F0FC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</w:p>
    <w:p w14:paraId="36D8B0C4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</w:p>
    <w:p w14:paraId="3202120A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</w:p>
    <w:p w14:paraId="147AE460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</w:p>
    <w:p w14:paraId="4997E914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</w:p>
    <w:p w14:paraId="63D57290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  <w:r>
        <w:rPr>
          <w:rFonts w:cs="Arial"/>
          <w:b/>
          <w:sz w:val="32"/>
          <w:lang w:val="en-US" w:eastAsia="en-GB"/>
        </w:rPr>
        <w:t>THE IMAGINATION UNIVERSITY PROGRAMME</w:t>
      </w:r>
    </w:p>
    <w:p w14:paraId="0E98F766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</w:p>
    <w:p w14:paraId="1D57CBEA" w14:textId="77777777" w:rsidR="00D06988" w:rsidRDefault="00D06988" w:rsidP="00D06988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4C368AE7" w14:textId="77777777" w:rsidR="00D06988" w:rsidRDefault="00D06988" w:rsidP="00D06988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637B90EA" w14:textId="77777777" w:rsidR="00D06988" w:rsidRDefault="00D06988" w:rsidP="00D06988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16734869" w14:textId="0B3DC30F" w:rsidR="00D06988" w:rsidRDefault="00D06988" w:rsidP="00D06988">
      <w:pPr>
        <w:jc w:val="center"/>
        <w:rPr>
          <w:rFonts w:cs="Arial"/>
          <w:b/>
          <w:bCs/>
          <w:color w:val="00000A"/>
          <w:sz w:val="72"/>
          <w:szCs w:val="72"/>
          <w:lang w:val="en-US" w:eastAsia="en-GB"/>
        </w:rPr>
      </w:pPr>
      <w:r w:rsidRPr="00F8628B">
        <w:rPr>
          <w:rFonts w:cs="Arial"/>
          <w:b/>
          <w:bCs/>
          <w:color w:val="00000A"/>
          <w:sz w:val="72"/>
          <w:szCs w:val="72"/>
          <w:lang w:val="en-US" w:eastAsia="en-GB"/>
        </w:rPr>
        <w:t xml:space="preserve">RVfpga </w:t>
      </w:r>
      <w:r>
        <w:rPr>
          <w:rFonts w:cs="Arial"/>
          <w:b/>
          <w:bCs/>
          <w:color w:val="00000A"/>
          <w:sz w:val="72"/>
          <w:szCs w:val="72"/>
          <w:lang w:val="en-US" w:eastAsia="en-GB"/>
        </w:rPr>
        <w:t>Lab 11</w:t>
      </w:r>
    </w:p>
    <w:p w14:paraId="256FD477" w14:textId="685F3C3A" w:rsidR="00D06988" w:rsidRDefault="00D06988">
      <w:pPr>
        <w:pStyle w:val="Ttulo2"/>
        <w:rPr>
          <w:color w:val="00000A"/>
        </w:rPr>
      </w:pPr>
      <w:r w:rsidRPr="00D06988">
        <w:rPr>
          <w:rFonts w:hint="eastAsia"/>
          <w:b/>
          <w:i w:val="0"/>
          <w:color w:val="00000A"/>
          <w:sz w:val="56"/>
          <w:szCs w:val="56"/>
        </w:rPr>
        <w:t>SweRV EH1 Configuration</w:t>
      </w:r>
      <w:r>
        <w:rPr>
          <w:b/>
          <w:i w:val="0"/>
          <w:color w:val="00000A"/>
          <w:sz w:val="56"/>
          <w:szCs w:val="56"/>
        </w:rPr>
        <w:t>,</w:t>
      </w:r>
      <w:r w:rsidRPr="00D06988">
        <w:rPr>
          <w:rFonts w:hint="eastAsia"/>
          <w:b/>
          <w:i w:val="0"/>
          <w:color w:val="00000A"/>
          <w:sz w:val="56"/>
          <w:szCs w:val="56"/>
        </w:rPr>
        <w:t xml:space="preserve"> Organization</w:t>
      </w:r>
      <w:r>
        <w:rPr>
          <w:b/>
          <w:i w:val="0"/>
          <w:color w:val="00000A"/>
          <w:sz w:val="56"/>
          <w:szCs w:val="56"/>
        </w:rPr>
        <w:t>, and</w:t>
      </w:r>
      <w:r w:rsidRPr="00D06988">
        <w:rPr>
          <w:rFonts w:hint="eastAsia"/>
          <w:b/>
          <w:i w:val="0"/>
          <w:color w:val="00000A"/>
          <w:sz w:val="56"/>
          <w:szCs w:val="56"/>
        </w:rPr>
        <w:t xml:space="preserve"> Performance Monitoring</w:t>
      </w:r>
    </w:p>
    <w:p w14:paraId="4E369E8A" w14:textId="77777777" w:rsidR="00D06988" w:rsidRDefault="00D06988" w:rsidP="00D06988">
      <w:pPr>
        <w:rPr>
          <w:rFonts w:cs="Arial"/>
          <w:lang w:val="en-US" w:eastAsia="en-GB"/>
        </w:rPr>
      </w:pPr>
    </w:p>
    <w:p w14:paraId="206CEEA6" w14:textId="77777777" w:rsidR="00D06988" w:rsidRDefault="00D06988" w:rsidP="00D06988">
      <w:pPr>
        <w:rPr>
          <w:rFonts w:cs="Arial"/>
          <w:lang w:val="en-US" w:eastAsia="en-GB"/>
        </w:rPr>
      </w:pPr>
    </w:p>
    <w:p w14:paraId="0E0C19F8" w14:textId="77777777" w:rsidR="00D06988" w:rsidRDefault="00D06988" w:rsidP="00D06988">
      <w:pPr>
        <w:rPr>
          <w:rFonts w:cs="Arial"/>
          <w:lang w:val="en-US" w:eastAsia="en-GB"/>
        </w:rPr>
      </w:pPr>
    </w:p>
    <w:p w14:paraId="014CF366" w14:textId="77777777" w:rsidR="00D06988" w:rsidRDefault="00D06988" w:rsidP="00D06988">
      <w:pPr>
        <w:rPr>
          <w:rFonts w:cs="Arial"/>
          <w:sz w:val="20"/>
          <w:szCs w:val="20"/>
          <w:lang w:val="en-US" w:eastAsia="en-GB"/>
        </w:rPr>
      </w:pPr>
    </w:p>
    <w:p w14:paraId="00223B4B" w14:textId="77777777" w:rsidR="00D06988" w:rsidRDefault="00D06988" w:rsidP="00D06988">
      <w:pPr>
        <w:rPr>
          <w:rFonts w:cs="Arial"/>
          <w:lang w:val="en-US" w:eastAsia="en-GB"/>
        </w:rPr>
      </w:pPr>
    </w:p>
    <w:p w14:paraId="3C49584E" w14:textId="77777777" w:rsidR="00D06988" w:rsidRDefault="00D06988" w:rsidP="00D06988">
      <w:pPr>
        <w:rPr>
          <w:rFonts w:cs="Arial"/>
          <w:lang w:val="en-US" w:eastAsia="en-GB"/>
        </w:rPr>
      </w:pPr>
    </w:p>
    <w:p w14:paraId="64CD862E" w14:textId="239681AC" w:rsidR="00D06988" w:rsidRDefault="00D06988" w:rsidP="00D06988">
      <w:r>
        <w:br w:type="page"/>
      </w:r>
    </w:p>
    <w:p w14:paraId="2504BF59" w14:textId="727010D1" w:rsidR="007826BB" w:rsidRDefault="00D06988" w:rsidP="005A502A">
      <w:pPr>
        <w:pStyle w:val="Ttulo1"/>
        <w:shd w:val="clear" w:color="auto" w:fill="000000" w:themeFill="text1"/>
        <w:spacing w:before="0"/>
        <w:rPr>
          <w:color w:val="FFFFFF" w:themeColor="background1"/>
        </w:rPr>
      </w:pPr>
      <w:bookmarkStart w:id="1" w:name="_Toc82162363"/>
      <w:r>
        <w:rPr>
          <w:color w:val="FFFFFF" w:themeColor="background1"/>
        </w:rPr>
        <w:lastRenderedPageBreak/>
        <w:t xml:space="preserve">1. </w:t>
      </w:r>
      <w:r w:rsidR="00343EAE">
        <w:rPr>
          <w:color w:val="FFFFFF" w:themeColor="background1"/>
        </w:rPr>
        <w:t>INTRODUCTION</w:t>
      </w:r>
      <w:bookmarkEnd w:id="1"/>
    </w:p>
    <w:p w14:paraId="002A6846" w14:textId="77777777" w:rsidR="003B4200" w:rsidRDefault="003B4200" w:rsidP="007826BB">
      <w:bookmarkStart w:id="2" w:name="_Toc39337149"/>
      <w:bookmarkStart w:id="3" w:name="_Toc39259539"/>
    </w:p>
    <w:bookmarkEnd w:id="2"/>
    <w:bookmarkEnd w:id="3"/>
    <w:p w14:paraId="427DFBC0" w14:textId="5A2A567C" w:rsidR="00C53AAC" w:rsidRPr="00C53AAC" w:rsidRDefault="00ED74B0" w:rsidP="00C53AAC">
      <w:pPr>
        <w:pStyle w:val="para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 the first 10 RVfpga labs (Lab</w:t>
      </w:r>
      <w:r w:rsidR="00D06988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 xml:space="preserve"> 1–10) we introduced the RISC-V architecture and how to communicate the SweRV EH1 Core using various peripherals. In the </w:t>
      </w:r>
      <w:r w:rsidR="00D06988">
        <w:rPr>
          <w:rFonts w:ascii="Arial" w:hAnsi="Arial" w:cs="Arial"/>
          <w:sz w:val="22"/>
          <w:szCs w:val="22"/>
        </w:rPr>
        <w:t xml:space="preserve">next </w:t>
      </w:r>
      <w:r>
        <w:rPr>
          <w:rFonts w:ascii="Arial" w:hAnsi="Arial" w:cs="Arial"/>
          <w:sz w:val="22"/>
          <w:szCs w:val="22"/>
        </w:rPr>
        <w:t>ten labs (Lab</w:t>
      </w:r>
      <w:r w:rsidR="00D06988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 xml:space="preserve"> 11–20), we will dive down to the mic</w:t>
      </w:r>
      <w:r w:rsidR="00ED5E3D">
        <w:rPr>
          <w:rFonts w:ascii="Arial" w:hAnsi="Arial" w:cs="Arial"/>
          <w:sz w:val="22"/>
          <w:szCs w:val="22"/>
        </w:rPr>
        <w:t>roarchitectural level and analys</w:t>
      </w:r>
      <w:r>
        <w:rPr>
          <w:rFonts w:ascii="Arial" w:hAnsi="Arial" w:cs="Arial"/>
          <w:sz w:val="22"/>
          <w:szCs w:val="22"/>
        </w:rPr>
        <w:t>e how the SweRV EH1 processor operates internally and how the cache/memory hierarchy works.</w:t>
      </w:r>
    </w:p>
    <w:p w14:paraId="24CD63F2" w14:textId="2D30F209" w:rsidR="00497F18" w:rsidRPr="009E0064" w:rsidRDefault="00497F18" w:rsidP="00223706">
      <w:pPr>
        <w:rPr>
          <w:rFonts w:cs="Arial"/>
        </w:rPr>
      </w:pPr>
    </w:p>
    <w:p w14:paraId="5CCA854A" w14:textId="55280576" w:rsidR="00223706" w:rsidRPr="007965E4" w:rsidRDefault="00223706" w:rsidP="00515153">
      <w:pPr>
        <w:pStyle w:val="Prrafodelist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ind w:left="142"/>
        <w:rPr>
          <w:rFonts w:cs="Arial"/>
          <w:bCs/>
          <w:i/>
          <w:color w:val="00000A"/>
          <w:sz w:val="20"/>
        </w:rPr>
      </w:pPr>
      <w:r w:rsidRPr="00254B7E">
        <w:rPr>
          <w:rFonts w:cs="Arial"/>
          <w:b/>
          <w:u w:val="single"/>
        </w:rPr>
        <w:t>SIGASI STUDIO:</w:t>
      </w:r>
      <w:r>
        <w:rPr>
          <w:rFonts w:cs="Arial"/>
        </w:rPr>
        <w:t xml:space="preserve"> </w:t>
      </w:r>
      <w:r>
        <w:t xml:space="preserve">In these labs we are going to deal with an extensive Verilog project: the SweRV EH1 Core RTL. One way of analysing the </w:t>
      </w:r>
      <w:r w:rsidR="00D06988">
        <w:t xml:space="preserve">various </w:t>
      </w:r>
      <w:r>
        <w:t>modules and signals is to use a typical editor such as Sublime Text (</w:t>
      </w:r>
      <w:hyperlink r:id="rId9" w:history="1">
        <w:r w:rsidRPr="00E96BC3">
          <w:rPr>
            <w:rStyle w:val="Hipervnculo"/>
          </w:rPr>
          <w:t>https://www.sublimetext.com/</w:t>
        </w:r>
      </w:hyperlink>
      <w:r>
        <w:t xml:space="preserve">), which offers interesting functionalities for navigating through a project, inspecting the files, looking for strings, etc. However, there are more suitable and specific alternatives, such as </w:t>
      </w:r>
      <w:r w:rsidRPr="00C47C58">
        <w:rPr>
          <w:b/>
        </w:rPr>
        <w:t>Sigasi Studio</w:t>
      </w:r>
      <w:r>
        <w:t xml:space="preserve"> (</w:t>
      </w:r>
      <w:hyperlink r:id="rId10" w:history="1">
        <w:r w:rsidRPr="00E96BC3">
          <w:rPr>
            <w:rStyle w:val="Hipervnculo"/>
          </w:rPr>
          <w:t>https://www.sigasi.com/</w:t>
        </w:r>
      </w:hyperlink>
      <w:r>
        <w:t xml:space="preserve">), which we </w:t>
      </w:r>
      <w:r w:rsidR="009E0064">
        <w:t xml:space="preserve">highly </w:t>
      </w:r>
      <w:r>
        <w:t>recommend.</w:t>
      </w:r>
      <w:r w:rsidR="009E0064">
        <w:t xml:space="preserve"> A supplementary document, </w:t>
      </w:r>
      <w:r w:rsidR="00356DD2" w:rsidRPr="00356DD2">
        <w:rPr>
          <w:b/>
        </w:rPr>
        <w:t>RVfpga_</w:t>
      </w:r>
      <w:r w:rsidR="009E0064" w:rsidRPr="009E0064">
        <w:rPr>
          <w:rFonts w:cs="Arial"/>
          <w:b/>
          <w:bCs/>
          <w:color w:val="00000A"/>
        </w:rPr>
        <w:t>SweRVref.docx</w:t>
      </w:r>
      <w:r w:rsidR="009E0064">
        <w:rPr>
          <w:rFonts w:cs="Arial"/>
          <w:bCs/>
          <w:color w:val="00000A"/>
        </w:rPr>
        <w:t>, shows</w:t>
      </w:r>
      <w:r w:rsidR="00833B17">
        <w:rPr>
          <w:rFonts w:cs="Arial"/>
          <w:bCs/>
          <w:color w:val="00000A"/>
        </w:rPr>
        <w:t>, among other things,</w:t>
      </w:r>
      <w:r w:rsidR="009E0064">
        <w:rPr>
          <w:rFonts w:cs="Arial"/>
          <w:bCs/>
          <w:color w:val="00000A"/>
        </w:rPr>
        <w:t xml:space="preserve"> how to install and use Sigasi Studio</w:t>
      </w:r>
      <w:r w:rsidR="007D33D1">
        <w:rPr>
          <w:rFonts w:cs="Arial"/>
          <w:bCs/>
          <w:color w:val="00000A"/>
        </w:rPr>
        <w:t xml:space="preserve"> (Se</w:t>
      </w:r>
      <w:r w:rsidR="00152ACD">
        <w:rPr>
          <w:rFonts w:cs="Arial"/>
          <w:bCs/>
          <w:color w:val="00000A"/>
        </w:rPr>
        <w:t>c</w:t>
      </w:r>
      <w:r w:rsidR="007D33D1">
        <w:rPr>
          <w:rFonts w:cs="Arial"/>
          <w:bCs/>
          <w:color w:val="00000A"/>
        </w:rPr>
        <w:t xml:space="preserve">tion 1 of the </w:t>
      </w:r>
      <w:r w:rsidR="00356DD2" w:rsidRPr="00356DD2">
        <w:t>RVfpga_</w:t>
      </w:r>
      <w:r w:rsidR="007D33D1">
        <w:rPr>
          <w:rFonts w:cs="Arial"/>
          <w:bCs/>
          <w:color w:val="00000A"/>
        </w:rPr>
        <w:t>SweRVref document)</w:t>
      </w:r>
      <w:r w:rsidR="009E0064">
        <w:rPr>
          <w:rFonts w:cs="Arial"/>
          <w:bCs/>
          <w:color w:val="00000A"/>
        </w:rPr>
        <w:t>.</w:t>
      </w:r>
    </w:p>
    <w:p w14:paraId="60684FBB" w14:textId="77777777" w:rsidR="00223706" w:rsidRPr="00430232" w:rsidRDefault="00223706" w:rsidP="00223706"/>
    <w:p w14:paraId="702C6D2A" w14:textId="0530AB77" w:rsidR="008757D3" w:rsidRDefault="008757D3" w:rsidP="008757D3">
      <w:pPr>
        <w:rPr>
          <w:rFonts w:cs="Arial"/>
        </w:rPr>
      </w:pPr>
      <w:r>
        <w:rPr>
          <w:rFonts w:cs="Arial"/>
        </w:rPr>
        <w:t xml:space="preserve">As explained in the </w:t>
      </w:r>
      <w:r w:rsidR="00D06988">
        <w:rPr>
          <w:rFonts w:cs="Arial"/>
        </w:rPr>
        <w:t xml:space="preserve">RVfpga </w:t>
      </w:r>
      <w:r>
        <w:rPr>
          <w:rFonts w:cs="Arial"/>
        </w:rPr>
        <w:t>Getting Started Guide</w:t>
      </w:r>
      <w:r w:rsidR="00916144">
        <w:rPr>
          <w:rFonts w:cs="Arial"/>
        </w:rPr>
        <w:t xml:space="preserve"> (GSG)</w:t>
      </w:r>
      <w:r>
        <w:rPr>
          <w:rFonts w:cs="Arial"/>
        </w:rPr>
        <w:t xml:space="preserve">, SweRV EH1 is a 32-bit 2-way superscalar 9-stage pipelined in-order processor. </w:t>
      </w:r>
      <w:r w:rsidR="009E5139" w:rsidRPr="00B24DAD">
        <w:rPr>
          <w:rFonts w:cs="Arial"/>
        </w:rPr>
        <w:fldChar w:fldCharType="begin"/>
      </w:r>
      <w:r w:rsidR="009E5139" w:rsidRPr="00B24DAD">
        <w:rPr>
          <w:rFonts w:cs="Arial"/>
        </w:rPr>
        <w:instrText xml:space="preserve"> REF _Ref70253065 \h </w:instrText>
      </w:r>
      <w:r w:rsidR="009E5139" w:rsidRPr="00B24DAD">
        <w:rPr>
          <w:rFonts w:cs="Arial"/>
        </w:rPr>
      </w:r>
      <w:r w:rsidR="009E5139" w:rsidRPr="00B24DAD">
        <w:rPr>
          <w:rFonts w:cs="Arial"/>
        </w:rPr>
        <w:fldChar w:fldCharType="separate"/>
      </w:r>
      <w:r w:rsidR="00084CB1" w:rsidRPr="00326D97">
        <w:t xml:space="preserve">Figure </w:t>
      </w:r>
      <w:r w:rsidR="00084CB1">
        <w:rPr>
          <w:noProof/>
        </w:rPr>
        <w:t>1</w:t>
      </w:r>
      <w:r w:rsidR="009E5139" w:rsidRPr="00B24DAD">
        <w:rPr>
          <w:rFonts w:cs="Arial"/>
        </w:rPr>
        <w:fldChar w:fldCharType="end"/>
      </w:r>
      <w:r w:rsidR="009E5139" w:rsidRPr="00B24DAD">
        <w:rPr>
          <w:rFonts w:cs="Arial"/>
        </w:rPr>
        <w:t xml:space="preserve"> shows a high-level view of the SweRV EH1 microarchitecture</w:t>
      </w:r>
      <w:r w:rsidR="009E5139">
        <w:rPr>
          <w:rFonts w:cs="Arial"/>
        </w:rPr>
        <w:t xml:space="preserve">. SweRV EH1 </w:t>
      </w:r>
      <w:r>
        <w:rPr>
          <w:rFonts w:cs="Arial"/>
        </w:rPr>
        <w:t xml:space="preserve">supports </w:t>
      </w:r>
      <w:r>
        <w:rPr>
          <w:rFonts w:eastAsia="Arial" w:cs="Arial"/>
        </w:rPr>
        <w:t>RISC-V’s integer (I), compressed instruction (C), and integer multiplication and division (M) extensions</w:t>
      </w:r>
      <w:r>
        <w:rPr>
          <w:rFonts w:cs="Arial"/>
        </w:rPr>
        <w:t xml:space="preserve">. Its </w:t>
      </w:r>
      <w:r>
        <w:rPr>
          <w:rFonts w:eastAsia="Arial" w:cs="Arial"/>
        </w:rPr>
        <w:t xml:space="preserve">impressively high performance per MHz (4.9 CM/MHz) is accomplished thanks to the inclusion of several </w:t>
      </w:r>
      <w:r>
        <w:rPr>
          <w:rFonts w:cs="Arial"/>
        </w:rPr>
        <w:t xml:space="preserve">microarchitectural techniques, from the most basic and common ones, such as pipelining </w:t>
      </w:r>
      <w:r w:rsidR="00D5450C">
        <w:rPr>
          <w:rFonts w:cs="Arial"/>
        </w:rPr>
        <w:t xml:space="preserve">and </w:t>
      </w:r>
      <w:r>
        <w:rPr>
          <w:rFonts w:cs="Arial"/>
        </w:rPr>
        <w:t xml:space="preserve">an </w:t>
      </w:r>
      <w:r w:rsidR="00D5450C">
        <w:rPr>
          <w:rFonts w:cs="Arial"/>
        </w:rPr>
        <w:t>i</w:t>
      </w:r>
      <w:r>
        <w:rPr>
          <w:rFonts w:cs="Arial"/>
        </w:rPr>
        <w:t xml:space="preserve">nstruction </w:t>
      </w:r>
      <w:r w:rsidR="00D5450C">
        <w:rPr>
          <w:rFonts w:cs="Arial"/>
        </w:rPr>
        <w:t>c</w:t>
      </w:r>
      <w:r>
        <w:rPr>
          <w:rFonts w:cs="Arial"/>
        </w:rPr>
        <w:t xml:space="preserve">ache, to </w:t>
      </w:r>
      <w:r w:rsidR="00D5450C">
        <w:rPr>
          <w:rFonts w:cs="Arial"/>
        </w:rPr>
        <w:t>other</w:t>
      </w:r>
      <w:r>
        <w:rPr>
          <w:rFonts w:cs="Arial"/>
        </w:rPr>
        <w:t xml:space="preserve"> more specific and advanced</w:t>
      </w:r>
      <w:r w:rsidR="00D5450C">
        <w:rPr>
          <w:rFonts w:cs="Arial"/>
        </w:rPr>
        <w:t xml:space="preserve"> techiniques</w:t>
      </w:r>
      <w:r>
        <w:rPr>
          <w:rFonts w:cs="Arial"/>
        </w:rPr>
        <w:t xml:space="preserve">, such as superscalar execution, non-blocking loads and divisions, </w:t>
      </w:r>
      <w:r w:rsidR="00F12818">
        <w:rPr>
          <w:rFonts w:cs="Arial"/>
        </w:rPr>
        <w:t xml:space="preserve">two </w:t>
      </w:r>
      <w:r>
        <w:rPr>
          <w:rFonts w:cs="Arial"/>
        </w:rPr>
        <w:t>second</w:t>
      </w:r>
      <w:r w:rsidR="00F12818">
        <w:rPr>
          <w:rFonts w:cs="Arial"/>
        </w:rPr>
        <w:t>ary</w:t>
      </w:r>
      <w:r>
        <w:rPr>
          <w:rFonts w:cs="Arial"/>
        </w:rPr>
        <w:t xml:space="preserve"> ALU</w:t>
      </w:r>
      <w:r w:rsidR="00F12818">
        <w:rPr>
          <w:rFonts w:cs="Arial"/>
        </w:rPr>
        <w:t>s that allow</w:t>
      </w:r>
      <w:r>
        <w:rPr>
          <w:rFonts w:cs="Arial"/>
        </w:rPr>
        <w:t xml:space="preserve"> Arithmetic-Logic instructions </w:t>
      </w:r>
      <w:r w:rsidR="00D5450C">
        <w:rPr>
          <w:rFonts w:cs="Arial"/>
        </w:rPr>
        <w:t>being</w:t>
      </w:r>
      <w:r>
        <w:rPr>
          <w:rFonts w:cs="Arial"/>
        </w:rPr>
        <w:t xml:space="preserve"> repeated when necessary</w:t>
      </w:r>
      <w:r w:rsidR="005A502A">
        <w:rPr>
          <w:rFonts w:cs="Arial"/>
        </w:rPr>
        <w:t xml:space="preserve"> </w:t>
      </w:r>
      <w:r w:rsidR="004E3279">
        <w:rPr>
          <w:rFonts w:cs="Arial"/>
        </w:rPr>
        <w:t xml:space="preserve">due to data hazards </w:t>
      </w:r>
      <w:r w:rsidR="005A502A">
        <w:rPr>
          <w:rFonts w:cs="Arial"/>
        </w:rPr>
        <w:t>(see Lab 15 for details)</w:t>
      </w:r>
      <w:r>
        <w:rPr>
          <w:rFonts w:cs="Arial"/>
        </w:rPr>
        <w:t>, unaligned load</w:t>
      </w:r>
      <w:r w:rsidR="00D5450C">
        <w:rPr>
          <w:rFonts w:cs="Arial"/>
        </w:rPr>
        <w:t>s</w:t>
      </w:r>
      <w:r>
        <w:rPr>
          <w:rFonts w:cs="Arial"/>
        </w:rPr>
        <w:t xml:space="preserve"> and stores, </w:t>
      </w:r>
      <w:r w:rsidR="00D5450C">
        <w:rPr>
          <w:rFonts w:cs="Arial"/>
        </w:rPr>
        <w:t>s</w:t>
      </w:r>
      <w:r>
        <w:rPr>
          <w:rFonts w:cs="Arial"/>
        </w:rPr>
        <w:t xml:space="preserve">cratch </w:t>
      </w:r>
      <w:r w:rsidR="00D5450C">
        <w:rPr>
          <w:rFonts w:cs="Arial"/>
        </w:rPr>
        <w:t>p</w:t>
      </w:r>
      <w:r>
        <w:rPr>
          <w:rFonts w:cs="Arial"/>
        </w:rPr>
        <w:t>ad memories</w:t>
      </w:r>
      <w:r w:rsidR="00D5450C">
        <w:rPr>
          <w:rFonts w:cs="Arial"/>
        </w:rPr>
        <w:t xml:space="preserve"> for both instruction and data</w:t>
      </w:r>
      <w:r>
        <w:rPr>
          <w:rFonts w:cs="Arial"/>
        </w:rPr>
        <w:t>, and advanced branch prediction. All these techniques will be extensively analysed in these labs.</w:t>
      </w:r>
    </w:p>
    <w:p w14:paraId="43A9C9D7" w14:textId="483B4084" w:rsidR="009E5139" w:rsidRDefault="009E5139" w:rsidP="009E5139">
      <w:pPr>
        <w:rPr>
          <w:rFonts w:cs="Arial"/>
        </w:rPr>
      </w:pPr>
    </w:p>
    <w:p w14:paraId="63B108B5" w14:textId="489E0A95" w:rsidR="009E5139" w:rsidRDefault="00645DC3" w:rsidP="009E5139">
      <w:pPr>
        <w:pStyle w:val="Descripcin"/>
        <w:jc w:val="center"/>
        <w:rPr>
          <w:lang w:val="es-ES"/>
        </w:rPr>
      </w:pPr>
      <w:bookmarkStart w:id="4" w:name="_Ref39123939"/>
      <w:r w:rsidRPr="00645DC3">
        <w:rPr>
          <w:noProof/>
          <w:lang w:val="es-ES" w:eastAsia="es-ES"/>
        </w:rPr>
        <w:drawing>
          <wp:inline distT="0" distB="0" distL="0" distR="0" wp14:anchorId="0C59CDD6" wp14:editId="19163DB3">
            <wp:extent cx="4839419" cy="3609774"/>
            <wp:effectExtent l="0" t="0" r="0" b="0"/>
            <wp:docPr id="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3110" cy="361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A3A8" w14:textId="77C8125D" w:rsidR="009E5139" w:rsidRDefault="009E5139" w:rsidP="009E5139">
      <w:pPr>
        <w:pStyle w:val="Descripcin"/>
        <w:jc w:val="center"/>
      </w:pPr>
      <w:bookmarkStart w:id="5" w:name="_Ref70253065"/>
      <w:r w:rsidRPr="00326D97">
        <w:t xml:space="preserve">Figure </w:t>
      </w:r>
      <w:r>
        <w:fldChar w:fldCharType="begin"/>
      </w:r>
      <w:r w:rsidRPr="00326D97">
        <w:instrText>SEQ Figure \* ARABIC</w:instrText>
      </w:r>
      <w:r>
        <w:fldChar w:fldCharType="separate"/>
      </w:r>
      <w:r w:rsidR="00084CB1">
        <w:rPr>
          <w:noProof/>
        </w:rPr>
        <w:t>1</w:t>
      </w:r>
      <w:r>
        <w:fldChar w:fldCharType="end"/>
      </w:r>
      <w:bookmarkEnd w:id="4"/>
      <w:bookmarkEnd w:id="5"/>
      <w:r w:rsidRPr="00326D97">
        <w:t xml:space="preserve">. </w:t>
      </w:r>
      <w:r>
        <w:t xml:space="preserve">SweRV EH1 core microarchitecture </w:t>
      </w:r>
    </w:p>
    <w:p w14:paraId="716237CC" w14:textId="7BFEDE0C" w:rsidR="009E5139" w:rsidRPr="000A1AA2" w:rsidRDefault="009E5139" w:rsidP="009E5139">
      <w:pPr>
        <w:pStyle w:val="Descripcin"/>
        <w:jc w:val="center"/>
        <w:rPr>
          <w:b w:val="0"/>
          <w:sz w:val="18"/>
          <w:szCs w:val="18"/>
        </w:rPr>
      </w:pPr>
      <w:r w:rsidRPr="002B1431">
        <w:rPr>
          <w:b w:val="0"/>
          <w:sz w:val="18"/>
          <w:szCs w:val="18"/>
        </w:rPr>
        <w:t xml:space="preserve">(figure from </w:t>
      </w:r>
      <w:hyperlink r:id="rId12" w:history="1">
        <w:r w:rsidRPr="002B1431">
          <w:rPr>
            <w:rStyle w:val="Hipervnculo"/>
            <w:rFonts w:eastAsia="Arial"/>
            <w:b w:val="0"/>
            <w:sz w:val="18"/>
            <w:szCs w:val="18"/>
          </w:rPr>
          <w:t>https://github.com/chipsalliance/Cores-SweRV/blob/master/docs/RISC-V_SweRV_EH1_PRM.pdf</w:t>
        </w:r>
      </w:hyperlink>
      <w:r w:rsidRPr="002B1431">
        <w:rPr>
          <w:b w:val="0"/>
          <w:sz w:val="18"/>
          <w:szCs w:val="18"/>
        </w:rPr>
        <w:t>)</w:t>
      </w:r>
    </w:p>
    <w:p w14:paraId="05DB3556" w14:textId="77777777" w:rsidR="00833B17" w:rsidRDefault="00833B17" w:rsidP="00833B17"/>
    <w:p w14:paraId="4599E50E" w14:textId="2390AA02" w:rsidR="00833B17" w:rsidRPr="00221F85" w:rsidRDefault="00833B17" w:rsidP="00833B17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2"/>
        <w:rPr>
          <w:rFonts w:cs="Arial"/>
          <w:bCs/>
          <w:color w:val="00000A"/>
        </w:rPr>
      </w:pPr>
      <w:r w:rsidRPr="003440AB">
        <w:rPr>
          <w:b/>
        </w:rPr>
        <w:t>NOTE:</w:t>
      </w:r>
      <w:r>
        <w:t xml:space="preserve"> </w:t>
      </w:r>
      <w:r w:rsidRPr="007A3D99">
        <w:rPr>
          <w:rFonts w:cs="Arial"/>
        </w:rPr>
        <w:t xml:space="preserve">Before starting this </w:t>
      </w:r>
      <w:r>
        <w:rPr>
          <w:rFonts w:cs="Arial"/>
        </w:rPr>
        <w:t xml:space="preserve">set of </w:t>
      </w:r>
      <w:r w:rsidRPr="007A3D99">
        <w:rPr>
          <w:rFonts w:cs="Arial"/>
        </w:rPr>
        <w:t>lab</w:t>
      </w:r>
      <w:r>
        <w:rPr>
          <w:rFonts w:cs="Arial"/>
        </w:rPr>
        <w:t>s</w:t>
      </w:r>
      <w:r w:rsidRPr="007A3D99">
        <w:rPr>
          <w:rFonts w:cs="Arial"/>
        </w:rPr>
        <w:t xml:space="preserve">, we recommend </w:t>
      </w:r>
      <w:r>
        <w:rPr>
          <w:rFonts w:cs="Arial"/>
        </w:rPr>
        <w:t xml:space="preserve">that you </w:t>
      </w:r>
      <w:r w:rsidRPr="007A3D99">
        <w:rPr>
          <w:rFonts w:cs="Arial"/>
        </w:rPr>
        <w:t xml:space="preserve">carefully read </w:t>
      </w:r>
      <w:r>
        <w:rPr>
          <w:rFonts w:cs="Arial"/>
        </w:rPr>
        <w:t>c</w:t>
      </w:r>
      <w:r w:rsidRPr="007A3D99">
        <w:rPr>
          <w:rFonts w:cs="Arial"/>
        </w:rPr>
        <w:t>hapter</w:t>
      </w:r>
      <w:r>
        <w:rPr>
          <w:rFonts w:cs="Arial"/>
        </w:rPr>
        <w:t>s</w:t>
      </w:r>
      <w:r w:rsidRPr="007A3D99">
        <w:rPr>
          <w:rFonts w:cs="Arial"/>
        </w:rPr>
        <w:t xml:space="preserve"> 7</w:t>
      </w:r>
      <w:r>
        <w:rPr>
          <w:rFonts w:cs="Arial"/>
        </w:rPr>
        <w:t xml:space="preserve"> and 8</w:t>
      </w:r>
      <w:r w:rsidRPr="007A3D99">
        <w:rPr>
          <w:rFonts w:cs="Arial"/>
        </w:rPr>
        <w:t xml:space="preserve"> of the </w:t>
      </w:r>
      <w:r>
        <w:rPr>
          <w:rFonts w:cs="Arial"/>
        </w:rPr>
        <w:t>text</w:t>
      </w:r>
      <w:r w:rsidRPr="007A3D99">
        <w:rPr>
          <w:rFonts w:cs="Arial"/>
        </w:rPr>
        <w:t xml:space="preserve">book </w:t>
      </w:r>
      <w:r w:rsidRPr="007A3D99">
        <w:rPr>
          <w:rFonts w:cs="Arial"/>
          <w:i/>
          <w:iCs/>
        </w:rPr>
        <w:t>Digital Design and Computer Architecture: RISC-V Edition</w:t>
      </w:r>
      <w:r>
        <w:rPr>
          <w:rFonts w:cs="Arial"/>
        </w:rPr>
        <w:t xml:space="preserve"> by S. Harris and D. Harris (</w:t>
      </w:r>
      <w:r w:rsidRPr="007A3D99">
        <w:rPr>
          <w:rFonts w:cs="Arial"/>
        </w:rPr>
        <w:t>Morgan Kaufmann</w:t>
      </w:r>
      <w:r>
        <w:rPr>
          <w:rFonts w:cs="Arial"/>
        </w:rPr>
        <w:t xml:space="preserve"> </w:t>
      </w:r>
      <w:r w:rsidRPr="006938E1">
        <w:rPr>
          <w:rFonts w:cs="Arial"/>
        </w:rPr>
        <w:t>©</w:t>
      </w:r>
      <w:r>
        <w:rPr>
          <w:rFonts w:cs="Arial"/>
        </w:rPr>
        <w:t xml:space="preserve"> 2021). Some of the contents of these labs are inspired by that book. We will refer to the book as DDCARV.</w:t>
      </w:r>
    </w:p>
    <w:p w14:paraId="3BF5287F" w14:textId="77777777" w:rsidR="00833B17" w:rsidRDefault="00833B17" w:rsidP="00833B17">
      <w:pPr>
        <w:rPr>
          <w:rFonts w:cs="Arial"/>
        </w:rPr>
      </w:pPr>
    </w:p>
    <w:p w14:paraId="030EF0E1" w14:textId="13DB784B" w:rsidR="00A408A5" w:rsidRDefault="00D5450C" w:rsidP="00590E49">
      <w:pPr>
        <w:rPr>
          <w:lang w:val="en-US"/>
        </w:rPr>
      </w:pPr>
      <w:r>
        <w:rPr>
          <w:lang w:val="en-US"/>
        </w:rPr>
        <w:t>M</w:t>
      </w:r>
      <w:r w:rsidR="008757D3">
        <w:rPr>
          <w:lang w:val="en-US"/>
        </w:rPr>
        <w:t>ost of the</w:t>
      </w:r>
      <w:r w:rsidR="0009265B">
        <w:rPr>
          <w:lang w:val="en-US"/>
        </w:rPr>
        <w:t xml:space="preserve"> labs </w:t>
      </w:r>
      <w:r>
        <w:rPr>
          <w:lang w:val="en-US"/>
        </w:rPr>
        <w:t>are divided into two parts: a fundamentals section followed by an</w:t>
      </w:r>
      <w:r w:rsidR="0009265B">
        <w:rPr>
          <w:lang w:val="en-US"/>
        </w:rPr>
        <w:t xml:space="preserve"> advanced</w:t>
      </w:r>
      <w:r>
        <w:rPr>
          <w:lang w:val="en-US"/>
        </w:rPr>
        <w:t xml:space="preserve"> section</w:t>
      </w:r>
      <w:r w:rsidR="0009265B">
        <w:rPr>
          <w:lang w:val="en-US"/>
        </w:rPr>
        <w:t>. Moreover, g</w:t>
      </w:r>
      <w:r w:rsidR="00590E49">
        <w:rPr>
          <w:lang w:val="en-US"/>
        </w:rPr>
        <w:t xml:space="preserve">iven the </w:t>
      </w:r>
      <w:r w:rsidR="0020094E">
        <w:rPr>
          <w:lang w:val="en-US"/>
        </w:rPr>
        <w:t xml:space="preserve">high </w:t>
      </w:r>
      <w:r w:rsidR="00590E49">
        <w:rPr>
          <w:lang w:val="en-US"/>
        </w:rPr>
        <w:t xml:space="preserve">complexity of </w:t>
      </w:r>
      <w:r w:rsidR="0009265B">
        <w:rPr>
          <w:lang w:val="en-US"/>
        </w:rPr>
        <w:t xml:space="preserve">some parts of </w:t>
      </w:r>
      <w:r w:rsidR="00590E49">
        <w:rPr>
          <w:lang w:val="en-US"/>
        </w:rPr>
        <w:t xml:space="preserve">a real processor </w:t>
      </w:r>
      <w:r w:rsidR="00A408A5">
        <w:rPr>
          <w:lang w:val="en-US"/>
        </w:rPr>
        <w:t>such as</w:t>
      </w:r>
      <w:r>
        <w:rPr>
          <w:lang w:val="en-US"/>
        </w:rPr>
        <w:t xml:space="preserve"> the</w:t>
      </w:r>
      <w:r w:rsidR="00590E49">
        <w:rPr>
          <w:lang w:val="en-US"/>
        </w:rPr>
        <w:t xml:space="preserve"> SweRV EH1, </w:t>
      </w:r>
      <w:r w:rsidR="00A408A5">
        <w:rPr>
          <w:lang w:val="en-US"/>
        </w:rPr>
        <w:t xml:space="preserve">some details are moved to </w:t>
      </w:r>
      <w:r>
        <w:rPr>
          <w:lang w:val="en-US"/>
        </w:rPr>
        <w:t xml:space="preserve">a given lab’s </w:t>
      </w:r>
      <w:r w:rsidR="00590E49">
        <w:rPr>
          <w:lang w:val="en-US"/>
        </w:rPr>
        <w:t xml:space="preserve">appendix. </w:t>
      </w:r>
      <w:r w:rsidR="0009265B">
        <w:rPr>
          <w:lang w:val="en-US"/>
        </w:rPr>
        <w:t>T</w:t>
      </w:r>
      <w:r w:rsidR="00A408A5">
        <w:rPr>
          <w:lang w:val="en-US"/>
        </w:rPr>
        <w:t xml:space="preserve">his way, </w:t>
      </w:r>
      <w:r w:rsidR="0009265B">
        <w:rPr>
          <w:lang w:val="en-US"/>
        </w:rPr>
        <w:t xml:space="preserve">users </w:t>
      </w:r>
      <w:r w:rsidR="00A408A5">
        <w:rPr>
          <w:lang w:val="en-US"/>
        </w:rPr>
        <w:t xml:space="preserve">can choose to only complete the </w:t>
      </w:r>
      <w:r>
        <w:rPr>
          <w:lang w:val="en-US"/>
        </w:rPr>
        <w:t>fundamental section</w:t>
      </w:r>
      <w:r w:rsidR="0009265B">
        <w:rPr>
          <w:lang w:val="en-US"/>
        </w:rPr>
        <w:t xml:space="preserve">, </w:t>
      </w:r>
      <w:r w:rsidR="006269DD">
        <w:rPr>
          <w:lang w:val="en-US"/>
        </w:rPr>
        <w:t xml:space="preserve">to complete </w:t>
      </w:r>
      <w:r w:rsidR="00A408A5">
        <w:rPr>
          <w:lang w:val="en-US"/>
        </w:rPr>
        <w:t xml:space="preserve">both the </w:t>
      </w:r>
      <w:r>
        <w:rPr>
          <w:lang w:val="en-US"/>
        </w:rPr>
        <w:t xml:space="preserve">fundamental </w:t>
      </w:r>
      <w:r w:rsidR="00A408A5">
        <w:rPr>
          <w:lang w:val="en-US"/>
        </w:rPr>
        <w:t xml:space="preserve">and </w:t>
      </w:r>
      <w:r>
        <w:rPr>
          <w:lang w:val="en-US"/>
        </w:rPr>
        <w:t>advanced sections</w:t>
      </w:r>
      <w:r w:rsidR="0009265B">
        <w:rPr>
          <w:lang w:val="en-US"/>
        </w:rPr>
        <w:t xml:space="preserve">, or even delve into the appendices and understand </w:t>
      </w:r>
      <w:r w:rsidR="004C1994">
        <w:rPr>
          <w:lang w:val="en-US"/>
        </w:rPr>
        <w:t xml:space="preserve">the </w:t>
      </w:r>
      <w:r>
        <w:rPr>
          <w:lang w:val="en-US"/>
        </w:rPr>
        <w:t xml:space="preserve">more </w:t>
      </w:r>
      <w:r w:rsidR="0009265B">
        <w:rPr>
          <w:lang w:val="en-US"/>
        </w:rPr>
        <w:t>complex parts</w:t>
      </w:r>
      <w:r w:rsidR="004C1994">
        <w:rPr>
          <w:lang w:val="en-US"/>
        </w:rPr>
        <w:t xml:space="preserve"> of the processor</w:t>
      </w:r>
      <w:r w:rsidR="00A408A5">
        <w:rPr>
          <w:lang w:val="en-US"/>
        </w:rPr>
        <w:t>.</w:t>
      </w:r>
    </w:p>
    <w:p w14:paraId="5A253BB0" w14:textId="7668184D" w:rsidR="00F96E6C" w:rsidRDefault="00F96E6C" w:rsidP="00590E49">
      <w:pPr>
        <w:rPr>
          <w:lang w:val="en-US"/>
        </w:rPr>
      </w:pPr>
    </w:p>
    <w:p w14:paraId="077A37CD" w14:textId="2E03A07F" w:rsidR="00833B17" w:rsidRDefault="00D5450C" w:rsidP="00590E49">
      <w:pPr>
        <w:rPr>
          <w:lang w:val="en-US"/>
        </w:rPr>
      </w:pPr>
      <w:r>
        <w:rPr>
          <w:lang w:val="en-US"/>
        </w:rPr>
        <w:t>Labs 11-20 begin</w:t>
      </w:r>
      <w:r w:rsidR="00F96E6C">
        <w:rPr>
          <w:lang w:val="en-US"/>
        </w:rPr>
        <w:t xml:space="preserve"> with a theoretical explanation of the </w:t>
      </w:r>
      <w:r>
        <w:rPr>
          <w:lang w:val="en-US"/>
        </w:rPr>
        <w:t>concepts</w:t>
      </w:r>
      <w:r w:rsidR="00F96E6C">
        <w:rPr>
          <w:lang w:val="en-US"/>
        </w:rPr>
        <w:t xml:space="preserve"> and then illustrate the </w:t>
      </w:r>
      <w:r>
        <w:rPr>
          <w:lang w:val="en-US"/>
        </w:rPr>
        <w:t>concepts using</w:t>
      </w:r>
      <w:r w:rsidR="00F96E6C">
        <w:rPr>
          <w:lang w:val="en-US"/>
        </w:rPr>
        <w:t xml:space="preserve"> figures and </w:t>
      </w:r>
      <w:r>
        <w:rPr>
          <w:lang w:val="en-US"/>
        </w:rPr>
        <w:t xml:space="preserve">a </w:t>
      </w:r>
      <w:r w:rsidR="00F96E6C">
        <w:rPr>
          <w:lang w:val="en-US"/>
        </w:rPr>
        <w:t>Verilator simulation of an example program. The</w:t>
      </w:r>
      <w:r>
        <w:rPr>
          <w:lang w:val="en-US"/>
        </w:rPr>
        <w:t>se are toy</w:t>
      </w:r>
      <w:r w:rsidR="00F96E6C">
        <w:rPr>
          <w:lang w:val="en-US"/>
        </w:rPr>
        <w:t xml:space="preserve"> programs </w:t>
      </w:r>
      <w:r>
        <w:rPr>
          <w:lang w:val="en-US"/>
        </w:rPr>
        <w:t>that are only intended to illustrate the concept.</w:t>
      </w:r>
      <w:r w:rsidR="00833B17">
        <w:rPr>
          <w:lang w:val="en-US"/>
        </w:rPr>
        <w:t xml:space="preserve"> </w:t>
      </w:r>
      <w:r w:rsidR="00A408A5">
        <w:rPr>
          <w:lang w:val="en-US"/>
        </w:rPr>
        <w:t>W</w:t>
      </w:r>
      <w:r w:rsidR="00590E49">
        <w:rPr>
          <w:lang w:val="en-US"/>
        </w:rPr>
        <w:t xml:space="preserve">e </w:t>
      </w:r>
      <w:r w:rsidR="006269DD">
        <w:rPr>
          <w:lang w:val="en-US"/>
        </w:rPr>
        <w:t xml:space="preserve">also </w:t>
      </w:r>
      <w:r>
        <w:rPr>
          <w:lang w:val="en-US"/>
        </w:rPr>
        <w:t xml:space="preserve">provide exercises to deepen understanding </w:t>
      </w:r>
      <w:r w:rsidR="00395C2F">
        <w:rPr>
          <w:lang w:val="en-US"/>
        </w:rPr>
        <w:t>of and experience with</w:t>
      </w:r>
      <w:r>
        <w:rPr>
          <w:lang w:val="en-US"/>
        </w:rPr>
        <w:t xml:space="preserve"> the </w:t>
      </w:r>
      <w:r w:rsidR="00395C2F">
        <w:rPr>
          <w:lang w:val="en-US"/>
        </w:rPr>
        <w:t xml:space="preserve">described </w:t>
      </w:r>
      <w:r w:rsidR="00833B17">
        <w:rPr>
          <w:lang w:val="en-US"/>
        </w:rPr>
        <w:t>concepts.</w:t>
      </w:r>
    </w:p>
    <w:p w14:paraId="6A8CABEE" w14:textId="77777777" w:rsidR="00833B17" w:rsidRDefault="00833B17" w:rsidP="00590E49">
      <w:pPr>
        <w:rPr>
          <w:lang w:val="en-US"/>
        </w:rPr>
      </w:pPr>
    </w:p>
    <w:p w14:paraId="06FE13DE" w14:textId="1987F557" w:rsidR="00590E49" w:rsidRDefault="00D5450C" w:rsidP="00590E49">
      <w:pPr>
        <w:rPr>
          <w:lang w:val="en-US"/>
        </w:rPr>
      </w:pPr>
      <w:r>
        <w:rPr>
          <w:lang w:val="en-US"/>
        </w:rPr>
        <w:t xml:space="preserve">One may complete only a subset of the </w:t>
      </w:r>
      <w:r w:rsidR="00833B17">
        <w:rPr>
          <w:lang w:val="en-US"/>
        </w:rPr>
        <w:t>labs</w:t>
      </w:r>
      <w:r>
        <w:rPr>
          <w:lang w:val="en-US"/>
        </w:rPr>
        <w:t xml:space="preserve">, </w:t>
      </w:r>
      <w:r w:rsidR="00590E49">
        <w:rPr>
          <w:lang w:val="en-US"/>
        </w:rPr>
        <w:t>depending on the aim and depth of the course.</w:t>
      </w:r>
      <w:r w:rsidR="00395C2F">
        <w:rPr>
          <w:lang w:val="en-US"/>
        </w:rPr>
        <w:t xml:space="preserve"> The concepts of pipelining, memory organization, and advanced microarchitecture/memory hierarchy are covered in the following labs:</w:t>
      </w:r>
    </w:p>
    <w:p w14:paraId="03682004" w14:textId="4C7F8B63" w:rsidR="009053E4" w:rsidRPr="009053E4" w:rsidRDefault="009053E4" w:rsidP="00DB4114">
      <w:pPr>
        <w:pStyle w:val="Prrafodelista"/>
        <w:numPr>
          <w:ilvl w:val="0"/>
          <w:numId w:val="50"/>
        </w:numPr>
        <w:rPr>
          <w:lang w:val="en-US"/>
        </w:rPr>
      </w:pPr>
      <w:r w:rsidRPr="00DB4114">
        <w:rPr>
          <w:b/>
          <w:bCs/>
          <w:lang w:val="en-US"/>
        </w:rPr>
        <w:t>Pipelining:</w:t>
      </w:r>
      <w:r w:rsidRPr="009053E4">
        <w:rPr>
          <w:lang w:val="en-US"/>
        </w:rPr>
        <w:t xml:space="preserve"> </w:t>
      </w:r>
      <w:r>
        <w:rPr>
          <w:lang w:val="en-US"/>
        </w:rPr>
        <w:t>Labs 11, 12</w:t>
      </w:r>
      <w:r w:rsidRPr="009053E4">
        <w:rPr>
          <w:lang w:val="en-US"/>
        </w:rPr>
        <w:t>, 14</w:t>
      </w:r>
      <w:r>
        <w:rPr>
          <w:lang w:val="en-US"/>
        </w:rPr>
        <w:t xml:space="preserve">, </w:t>
      </w:r>
      <w:r w:rsidRPr="009053E4">
        <w:rPr>
          <w:lang w:val="en-US"/>
        </w:rPr>
        <w:t>15</w:t>
      </w:r>
      <w:r>
        <w:rPr>
          <w:lang w:val="en-US"/>
        </w:rPr>
        <w:t xml:space="preserve"> and first part of 16 (branch instructions)</w:t>
      </w:r>
    </w:p>
    <w:p w14:paraId="4CA0EF1A" w14:textId="456AF429" w:rsidR="009053E4" w:rsidRPr="009053E4" w:rsidRDefault="009053E4" w:rsidP="00DB4114">
      <w:pPr>
        <w:pStyle w:val="Prrafodelista"/>
        <w:numPr>
          <w:ilvl w:val="0"/>
          <w:numId w:val="50"/>
        </w:numPr>
        <w:rPr>
          <w:lang w:val="en-US"/>
        </w:rPr>
      </w:pPr>
      <w:r w:rsidRPr="00DB4114">
        <w:rPr>
          <w:b/>
          <w:bCs/>
          <w:lang w:val="en-US"/>
        </w:rPr>
        <w:t>Memory:</w:t>
      </w:r>
      <w:r w:rsidRPr="009053E4">
        <w:rPr>
          <w:lang w:val="en-US"/>
        </w:rPr>
        <w:t xml:space="preserve"> </w:t>
      </w:r>
      <w:r>
        <w:rPr>
          <w:lang w:val="en-US"/>
        </w:rPr>
        <w:t xml:space="preserve">Labs </w:t>
      </w:r>
      <w:r w:rsidR="00DB4114">
        <w:rPr>
          <w:lang w:val="en-US"/>
        </w:rPr>
        <w:t xml:space="preserve">11, </w:t>
      </w:r>
      <w:r w:rsidRPr="009053E4">
        <w:rPr>
          <w:lang w:val="en-US"/>
        </w:rPr>
        <w:t>1</w:t>
      </w:r>
      <w:r>
        <w:rPr>
          <w:lang w:val="en-US"/>
        </w:rPr>
        <w:t>3</w:t>
      </w:r>
      <w:r w:rsidR="00DB4114">
        <w:rPr>
          <w:lang w:val="en-US"/>
        </w:rPr>
        <w:t xml:space="preserve"> </w:t>
      </w:r>
      <w:r>
        <w:rPr>
          <w:lang w:val="en-US"/>
        </w:rPr>
        <w:t>and 19</w:t>
      </w:r>
    </w:p>
    <w:p w14:paraId="2D544162" w14:textId="5CDFA71A" w:rsidR="00590E49" w:rsidRPr="00590E49" w:rsidRDefault="009053E4" w:rsidP="00DB4114">
      <w:pPr>
        <w:pStyle w:val="Prrafodelista"/>
        <w:numPr>
          <w:ilvl w:val="0"/>
          <w:numId w:val="50"/>
        </w:numPr>
        <w:rPr>
          <w:lang w:val="en-US"/>
        </w:rPr>
      </w:pPr>
      <w:r w:rsidRPr="00DB4114">
        <w:rPr>
          <w:b/>
          <w:bCs/>
          <w:lang w:val="en-US"/>
        </w:rPr>
        <w:t>Advanced microarchitecture</w:t>
      </w:r>
      <w:r w:rsidR="00664B05" w:rsidRPr="00DB4114">
        <w:rPr>
          <w:b/>
          <w:bCs/>
          <w:lang w:val="en-US"/>
        </w:rPr>
        <w:t xml:space="preserve"> and memory hierarchy</w:t>
      </w:r>
      <w:r w:rsidRPr="00DB4114">
        <w:rPr>
          <w:b/>
          <w:bCs/>
          <w:lang w:val="en-US"/>
        </w:rPr>
        <w:t>:</w:t>
      </w:r>
      <w:r w:rsidRPr="009053E4">
        <w:rPr>
          <w:lang w:val="en-US"/>
        </w:rPr>
        <w:t xml:space="preserve"> </w:t>
      </w:r>
      <w:r>
        <w:rPr>
          <w:lang w:val="en-US"/>
        </w:rPr>
        <w:t xml:space="preserve">Labs 17, 18, </w:t>
      </w:r>
      <w:r w:rsidRPr="009053E4">
        <w:rPr>
          <w:lang w:val="en-US"/>
        </w:rPr>
        <w:t>20</w:t>
      </w:r>
      <w:r w:rsidR="0081320E">
        <w:rPr>
          <w:lang w:val="en-US"/>
        </w:rPr>
        <w:t xml:space="preserve"> and second part of 16 (branch predictor)</w:t>
      </w:r>
    </w:p>
    <w:p w14:paraId="143F1212" w14:textId="31DBF26E" w:rsidR="00ED74B0" w:rsidRDefault="00ED74B0" w:rsidP="00ED74B0">
      <w:pPr>
        <w:pStyle w:val="para"/>
        <w:rPr>
          <w:rFonts w:ascii="Arial" w:hAnsi="Arial" w:cs="Arial"/>
          <w:sz w:val="22"/>
          <w:szCs w:val="22"/>
        </w:rPr>
      </w:pPr>
    </w:p>
    <w:p w14:paraId="215573B8" w14:textId="2D9C68EF" w:rsidR="00D84099" w:rsidRDefault="003B3693" w:rsidP="00671056">
      <w:pPr>
        <w:rPr>
          <w:rFonts w:cs="Arial"/>
        </w:rPr>
      </w:pPr>
      <w:r>
        <w:rPr>
          <w:rFonts w:cs="Arial"/>
        </w:rPr>
        <w:t xml:space="preserve">In </w:t>
      </w:r>
      <w:r w:rsidR="007B4508">
        <w:rPr>
          <w:rFonts w:cs="Arial"/>
        </w:rPr>
        <w:t>this lab</w:t>
      </w:r>
      <w:r>
        <w:rPr>
          <w:rFonts w:cs="Arial"/>
        </w:rPr>
        <w:t xml:space="preserve"> </w:t>
      </w:r>
      <w:r w:rsidR="008757D3">
        <w:rPr>
          <w:rFonts w:cs="Arial"/>
        </w:rPr>
        <w:t xml:space="preserve">(Lab 11), </w:t>
      </w:r>
      <w:r>
        <w:rPr>
          <w:rFonts w:cs="Arial"/>
        </w:rPr>
        <w:t xml:space="preserve">we </w:t>
      </w:r>
      <w:r w:rsidR="00395C2F">
        <w:rPr>
          <w:rFonts w:cs="Arial"/>
        </w:rPr>
        <w:t>begin to analyse the</w:t>
      </w:r>
      <w:r>
        <w:rPr>
          <w:rFonts w:cs="Arial"/>
        </w:rPr>
        <w:t xml:space="preserve"> SweRV EH1 </w:t>
      </w:r>
      <w:r w:rsidR="00D84099">
        <w:rPr>
          <w:rFonts w:cs="Arial"/>
        </w:rPr>
        <w:t>processor</w:t>
      </w:r>
      <w:r>
        <w:rPr>
          <w:rFonts w:cs="Arial"/>
        </w:rPr>
        <w:t xml:space="preserve">. </w:t>
      </w:r>
      <w:r w:rsidR="00D84099">
        <w:rPr>
          <w:rFonts w:cs="Arial"/>
        </w:rPr>
        <w:t>Specifically:</w:t>
      </w:r>
    </w:p>
    <w:p w14:paraId="1B57D85C" w14:textId="77AEE74D" w:rsidR="00D84099" w:rsidRPr="00D84099" w:rsidRDefault="00D84099" w:rsidP="00D84099">
      <w:pPr>
        <w:pStyle w:val="Prrafodelista"/>
        <w:numPr>
          <w:ilvl w:val="0"/>
          <w:numId w:val="54"/>
        </w:numPr>
        <w:rPr>
          <w:rFonts w:cs="Arial"/>
        </w:rPr>
      </w:pPr>
      <w:r w:rsidRPr="00D84099">
        <w:rPr>
          <w:rFonts w:cs="Arial"/>
          <w:b/>
        </w:rPr>
        <w:t>Section 2</w:t>
      </w:r>
      <w:r>
        <w:rPr>
          <w:rFonts w:cs="Arial"/>
        </w:rPr>
        <w:t xml:space="preserve"> </w:t>
      </w:r>
      <w:r>
        <w:rPr>
          <w:lang w:val="en-US"/>
        </w:rPr>
        <w:t>describes the Verilog RTL organization and details of each pipeline stage.</w:t>
      </w:r>
    </w:p>
    <w:p w14:paraId="403AFEFB" w14:textId="30E0FC99" w:rsidR="00D84099" w:rsidRPr="00D84099" w:rsidRDefault="00D84099" w:rsidP="00D84099">
      <w:pPr>
        <w:pStyle w:val="Prrafodelista"/>
        <w:numPr>
          <w:ilvl w:val="0"/>
          <w:numId w:val="54"/>
        </w:numPr>
        <w:rPr>
          <w:rFonts w:cs="Arial"/>
        </w:rPr>
      </w:pPr>
      <w:r w:rsidRPr="00D84099">
        <w:rPr>
          <w:rFonts w:cs="Arial"/>
          <w:b/>
        </w:rPr>
        <w:t>Section 3</w:t>
      </w:r>
      <w:r>
        <w:rPr>
          <w:rFonts w:cs="Arial"/>
        </w:rPr>
        <w:t xml:space="preserve"> </w:t>
      </w:r>
      <w:r>
        <w:t>shows how to use performance counters to analyse processor performance.</w:t>
      </w:r>
    </w:p>
    <w:p w14:paraId="1D82A5DF" w14:textId="2CFC1229" w:rsidR="00D84099" w:rsidRDefault="00D84099" w:rsidP="00671056">
      <w:pPr>
        <w:rPr>
          <w:rFonts w:cs="Arial"/>
        </w:rPr>
      </w:pPr>
    </w:p>
    <w:p w14:paraId="1AAFB4B7" w14:textId="397BF269" w:rsidR="007874E1" w:rsidRPr="00833B17" w:rsidRDefault="007874E1" w:rsidP="00833B17">
      <w:pPr>
        <w:rPr>
          <w:rFonts w:cs="Arial"/>
        </w:rPr>
      </w:pPr>
      <w:r w:rsidRPr="00833B17">
        <w:rPr>
          <w:rFonts w:cs="Arial"/>
        </w:rPr>
        <w:t>The supplementary document (</w:t>
      </w:r>
      <w:r w:rsidR="00356DD2" w:rsidRPr="00356DD2">
        <w:rPr>
          <w:b/>
        </w:rPr>
        <w:t>RVfpga_</w:t>
      </w:r>
      <w:r w:rsidRPr="00833B17">
        <w:rPr>
          <w:rFonts w:cs="Arial"/>
          <w:b/>
          <w:color w:val="00000A"/>
        </w:rPr>
        <w:t>SweRVref.docx</w:t>
      </w:r>
      <w:r w:rsidRPr="00833B17">
        <w:rPr>
          <w:rFonts w:cs="Arial"/>
        </w:rPr>
        <w:t>) describes:</w:t>
      </w:r>
    </w:p>
    <w:p w14:paraId="28D5E68E" w14:textId="5316396D" w:rsidR="00CC77B9" w:rsidRDefault="007F6D76" w:rsidP="00833B17">
      <w:pPr>
        <w:pStyle w:val="Prrafodelista"/>
        <w:numPr>
          <w:ilvl w:val="0"/>
          <w:numId w:val="54"/>
        </w:numPr>
        <w:rPr>
          <w:rFonts w:cs="Arial"/>
        </w:rPr>
      </w:pPr>
      <w:r w:rsidRPr="00D84099">
        <w:rPr>
          <w:rFonts w:cs="Arial"/>
          <w:b/>
        </w:rPr>
        <w:t xml:space="preserve">Section </w:t>
      </w:r>
      <w:r>
        <w:rPr>
          <w:rFonts w:cs="Arial"/>
          <w:b/>
        </w:rPr>
        <w:t>1</w:t>
      </w:r>
      <w:r w:rsidRPr="007F6D76">
        <w:rPr>
          <w:rFonts w:cs="Arial"/>
        </w:rPr>
        <w:t xml:space="preserve">: </w:t>
      </w:r>
      <w:r w:rsidR="00CC77B9">
        <w:rPr>
          <w:rFonts w:cs="Arial"/>
        </w:rPr>
        <w:t>Use of Sigasi Studio.</w:t>
      </w:r>
    </w:p>
    <w:p w14:paraId="30FA9534" w14:textId="150442EA" w:rsidR="00CC77B9" w:rsidRDefault="007F6D76" w:rsidP="00833B17">
      <w:pPr>
        <w:pStyle w:val="Prrafodelista"/>
        <w:numPr>
          <w:ilvl w:val="0"/>
          <w:numId w:val="54"/>
        </w:numPr>
        <w:rPr>
          <w:rFonts w:cs="Arial"/>
        </w:rPr>
      </w:pPr>
      <w:r w:rsidRPr="00D84099">
        <w:rPr>
          <w:rFonts w:cs="Arial"/>
          <w:b/>
        </w:rPr>
        <w:t xml:space="preserve">Section </w:t>
      </w:r>
      <w:r>
        <w:rPr>
          <w:rFonts w:cs="Arial"/>
          <w:b/>
        </w:rPr>
        <w:t>2</w:t>
      </w:r>
      <w:r w:rsidRPr="007F6D76">
        <w:rPr>
          <w:rFonts w:cs="Arial"/>
        </w:rPr>
        <w:t xml:space="preserve">: </w:t>
      </w:r>
      <w:r w:rsidR="00CC77B9">
        <w:rPr>
          <w:rFonts w:cs="Arial"/>
        </w:rPr>
        <w:t>Configuration of the SweRV EH1 processor.</w:t>
      </w:r>
    </w:p>
    <w:p w14:paraId="61B48CF2" w14:textId="26BF5CEB" w:rsidR="007874E1" w:rsidRPr="007A0AD8" w:rsidRDefault="007F6D76" w:rsidP="00833B17">
      <w:pPr>
        <w:pStyle w:val="Prrafodelista"/>
        <w:numPr>
          <w:ilvl w:val="0"/>
          <w:numId w:val="54"/>
        </w:numPr>
        <w:rPr>
          <w:rFonts w:cs="Arial"/>
        </w:rPr>
      </w:pPr>
      <w:r w:rsidRPr="00D84099">
        <w:rPr>
          <w:rFonts w:cs="Arial"/>
          <w:b/>
        </w:rPr>
        <w:t xml:space="preserve">Section </w:t>
      </w:r>
      <w:r>
        <w:rPr>
          <w:rFonts w:cs="Arial"/>
          <w:b/>
        </w:rPr>
        <w:t>3</w:t>
      </w:r>
      <w:r w:rsidRPr="007F6D76">
        <w:rPr>
          <w:rFonts w:cs="Arial"/>
        </w:rPr>
        <w:t xml:space="preserve">: </w:t>
      </w:r>
      <w:r w:rsidR="007A0AD8" w:rsidRPr="007A0AD8">
        <w:rPr>
          <w:rFonts w:eastAsia="Times New Roman" w:cs="Arial"/>
        </w:rPr>
        <w:t>RVfpga System hierarchy of modules and their most relevant signals</w:t>
      </w:r>
    </w:p>
    <w:p w14:paraId="66901028" w14:textId="3388D8D1" w:rsidR="007874E1" w:rsidRDefault="007F6D76" w:rsidP="00833B17">
      <w:pPr>
        <w:pStyle w:val="Prrafodelista"/>
        <w:numPr>
          <w:ilvl w:val="0"/>
          <w:numId w:val="54"/>
        </w:numPr>
        <w:rPr>
          <w:rFonts w:cs="Arial"/>
        </w:rPr>
      </w:pPr>
      <w:r w:rsidRPr="00D84099">
        <w:rPr>
          <w:rFonts w:cs="Arial"/>
          <w:b/>
        </w:rPr>
        <w:t xml:space="preserve">Section </w:t>
      </w:r>
      <w:r>
        <w:rPr>
          <w:rFonts w:cs="Arial"/>
          <w:b/>
        </w:rPr>
        <w:t>4</w:t>
      </w:r>
      <w:r w:rsidRPr="007F6D76">
        <w:rPr>
          <w:rFonts w:cs="Arial"/>
        </w:rPr>
        <w:t xml:space="preserve">: </w:t>
      </w:r>
      <w:r w:rsidR="007874E1">
        <w:rPr>
          <w:rFonts w:cs="Arial"/>
        </w:rPr>
        <w:t>Structure</w:t>
      </w:r>
      <w:r w:rsidR="00D8023D">
        <w:rPr>
          <w:rFonts w:cs="Arial"/>
        </w:rPr>
        <w:t>s and</w:t>
      </w:r>
      <w:r w:rsidR="007874E1">
        <w:rPr>
          <w:rFonts w:cs="Arial"/>
        </w:rPr>
        <w:t xml:space="preserve"> types for grouping control bits</w:t>
      </w:r>
    </w:p>
    <w:p w14:paraId="27697F51" w14:textId="2E0AA8C0" w:rsidR="007874E1" w:rsidRDefault="007F6D76" w:rsidP="00833B17">
      <w:pPr>
        <w:pStyle w:val="Prrafodelista"/>
        <w:numPr>
          <w:ilvl w:val="0"/>
          <w:numId w:val="54"/>
        </w:numPr>
        <w:rPr>
          <w:rFonts w:cs="Arial"/>
        </w:rPr>
      </w:pPr>
      <w:r w:rsidRPr="00D84099">
        <w:rPr>
          <w:rFonts w:cs="Arial"/>
          <w:b/>
        </w:rPr>
        <w:t xml:space="preserve">Section </w:t>
      </w:r>
      <w:r>
        <w:rPr>
          <w:rFonts w:cs="Arial"/>
          <w:b/>
        </w:rPr>
        <w:t>5</w:t>
      </w:r>
      <w:r w:rsidRPr="007F6D76">
        <w:rPr>
          <w:rFonts w:cs="Arial"/>
        </w:rPr>
        <w:t xml:space="preserve">: </w:t>
      </w:r>
      <w:r w:rsidR="007A0AD8">
        <w:rPr>
          <w:rFonts w:cs="Arial"/>
        </w:rPr>
        <w:t>RISC-V c</w:t>
      </w:r>
      <w:r w:rsidR="007874E1">
        <w:rPr>
          <w:rFonts w:cs="Arial"/>
        </w:rPr>
        <w:t>ompressed instructions</w:t>
      </w:r>
    </w:p>
    <w:p w14:paraId="1ABC34DF" w14:textId="69FC2AF4" w:rsidR="007A0AD8" w:rsidRPr="00D84099" w:rsidRDefault="007F6D76" w:rsidP="00833B17">
      <w:pPr>
        <w:pStyle w:val="Prrafodelista"/>
        <w:numPr>
          <w:ilvl w:val="0"/>
          <w:numId w:val="54"/>
        </w:numPr>
        <w:rPr>
          <w:rFonts w:cs="Arial"/>
        </w:rPr>
      </w:pPr>
      <w:r w:rsidRPr="00D84099">
        <w:rPr>
          <w:rFonts w:cs="Arial"/>
          <w:b/>
        </w:rPr>
        <w:t xml:space="preserve">Section </w:t>
      </w:r>
      <w:r>
        <w:rPr>
          <w:rFonts w:cs="Arial"/>
          <w:b/>
        </w:rPr>
        <w:t>6</w:t>
      </w:r>
      <w:r w:rsidRPr="007F6D76">
        <w:rPr>
          <w:rFonts w:cs="Arial"/>
        </w:rPr>
        <w:t xml:space="preserve">: </w:t>
      </w:r>
      <w:r w:rsidR="007A0AD8">
        <w:rPr>
          <w:rFonts w:cs="Arial"/>
        </w:rPr>
        <w:t>Real benchmarks</w:t>
      </w:r>
    </w:p>
    <w:p w14:paraId="5D518031" w14:textId="77777777" w:rsidR="007874E1" w:rsidRDefault="007874E1" w:rsidP="00671056">
      <w:pPr>
        <w:rPr>
          <w:rFonts w:cs="Arial"/>
        </w:rPr>
      </w:pPr>
    </w:p>
    <w:p w14:paraId="76250CAE" w14:textId="68E46850" w:rsidR="00671056" w:rsidRPr="00F64FDE" w:rsidRDefault="008757D3" w:rsidP="00671056">
      <w:pPr>
        <w:rPr>
          <w:rFonts w:cs="Arial"/>
        </w:rPr>
      </w:pPr>
      <w:r>
        <w:rPr>
          <w:rFonts w:cs="Arial"/>
        </w:rPr>
        <w:t>After this initial approach</w:t>
      </w:r>
      <w:r w:rsidR="007B4508">
        <w:rPr>
          <w:rFonts w:cs="Arial"/>
        </w:rPr>
        <w:t xml:space="preserve">, </w:t>
      </w:r>
      <w:r w:rsidR="00671056">
        <w:rPr>
          <w:lang w:val="en-US"/>
        </w:rPr>
        <w:t xml:space="preserve">we extend this analysis </w:t>
      </w:r>
      <w:r w:rsidR="002106CC">
        <w:rPr>
          <w:lang w:val="en-US"/>
        </w:rPr>
        <w:t xml:space="preserve">in Labs 12-20 </w:t>
      </w:r>
      <w:r w:rsidR="00395C2F">
        <w:rPr>
          <w:lang w:val="en-US"/>
        </w:rPr>
        <w:t>to various</w:t>
      </w:r>
      <w:r w:rsidR="00671056">
        <w:rPr>
          <w:lang w:val="en-US"/>
        </w:rPr>
        <w:t xml:space="preserve"> processor </w:t>
      </w:r>
      <w:r w:rsidR="00395C2F">
        <w:rPr>
          <w:lang w:val="en-US"/>
        </w:rPr>
        <w:t>units.</w:t>
      </w:r>
      <w:r w:rsidR="00671056">
        <w:rPr>
          <w:lang w:val="en-US"/>
        </w:rPr>
        <w:t xml:space="preserve"> </w:t>
      </w:r>
      <w:r w:rsidR="00395C2F">
        <w:rPr>
          <w:lang w:val="en-US"/>
        </w:rPr>
        <w:t>S</w:t>
      </w:r>
      <w:r w:rsidR="00671056">
        <w:rPr>
          <w:lang w:val="en-US"/>
        </w:rPr>
        <w:t>pecifically</w:t>
      </w:r>
      <w:r w:rsidR="00395C2F">
        <w:rPr>
          <w:lang w:val="en-US"/>
        </w:rPr>
        <w:t>:</w:t>
      </w:r>
    </w:p>
    <w:p w14:paraId="06645F3C" w14:textId="77777777" w:rsidR="00671056" w:rsidRDefault="00671056" w:rsidP="00671056">
      <w:pPr>
        <w:rPr>
          <w:lang w:val="en-US"/>
        </w:rPr>
      </w:pPr>
    </w:p>
    <w:p w14:paraId="53A62330" w14:textId="069A7647" w:rsidR="00671056" w:rsidRDefault="00671056" w:rsidP="00671056">
      <w:pPr>
        <w:pStyle w:val="Prrafodelista"/>
        <w:numPr>
          <w:ilvl w:val="0"/>
          <w:numId w:val="44"/>
        </w:numPr>
        <w:rPr>
          <w:lang w:val="en-US"/>
        </w:rPr>
      </w:pPr>
      <w:r w:rsidRPr="00503486">
        <w:rPr>
          <w:b/>
          <w:lang w:val="en-US"/>
        </w:rPr>
        <w:t>Lab 12</w:t>
      </w:r>
      <w:r w:rsidR="002106CC">
        <w:rPr>
          <w:bCs/>
          <w:lang w:val="en-US"/>
        </w:rPr>
        <w:t xml:space="preserve"> focuses on</w:t>
      </w:r>
      <w:r>
        <w:rPr>
          <w:lang w:val="en-US"/>
        </w:rPr>
        <w:t xml:space="preserve"> </w:t>
      </w:r>
      <w:r w:rsidR="002106CC" w:rsidRPr="00DB4114">
        <w:rPr>
          <w:b/>
          <w:bCs/>
          <w:lang w:val="en-US"/>
        </w:rPr>
        <w:t>a</w:t>
      </w:r>
      <w:r w:rsidRPr="00DB4114">
        <w:rPr>
          <w:b/>
          <w:bCs/>
          <w:lang w:val="en-US"/>
        </w:rPr>
        <w:t>rithmetic-</w:t>
      </w:r>
      <w:r w:rsidR="002106CC" w:rsidRPr="00DB4114">
        <w:rPr>
          <w:b/>
          <w:bCs/>
          <w:lang w:val="en-US"/>
        </w:rPr>
        <w:t>l</w:t>
      </w:r>
      <w:r w:rsidRPr="00DB4114">
        <w:rPr>
          <w:b/>
          <w:bCs/>
          <w:lang w:val="en-US"/>
        </w:rPr>
        <w:t>ogic</w:t>
      </w:r>
      <w:r>
        <w:rPr>
          <w:lang w:val="en-US"/>
        </w:rPr>
        <w:t xml:space="preserve"> instructions</w:t>
      </w:r>
      <w:r w:rsidR="002106CC">
        <w:rPr>
          <w:lang w:val="en-US"/>
        </w:rPr>
        <w:t xml:space="preserve"> by diving deeper into the</w:t>
      </w:r>
      <w:r>
        <w:rPr>
          <w:lang w:val="en-US"/>
        </w:rPr>
        <w:t xml:space="preserve"> Decode, EX1/EX2/EX3</w:t>
      </w:r>
      <w:r w:rsidR="002106CC">
        <w:rPr>
          <w:lang w:val="en-US"/>
        </w:rPr>
        <w:t>,</w:t>
      </w:r>
      <w:r>
        <w:rPr>
          <w:lang w:val="en-US"/>
        </w:rPr>
        <w:t xml:space="preserve"> and Writeback </w:t>
      </w:r>
      <w:r w:rsidR="002106CC">
        <w:rPr>
          <w:lang w:val="en-US"/>
        </w:rPr>
        <w:t>s</w:t>
      </w:r>
      <w:r>
        <w:rPr>
          <w:lang w:val="en-US"/>
        </w:rPr>
        <w:t>tage</w:t>
      </w:r>
      <w:r w:rsidR="002106CC">
        <w:rPr>
          <w:lang w:val="en-US"/>
        </w:rPr>
        <w:t>s</w:t>
      </w:r>
      <w:r>
        <w:rPr>
          <w:lang w:val="en-US"/>
        </w:rPr>
        <w:t>.</w:t>
      </w:r>
    </w:p>
    <w:p w14:paraId="27A0D097" w14:textId="77777777" w:rsidR="00671056" w:rsidRDefault="00671056" w:rsidP="00671056">
      <w:pPr>
        <w:pStyle w:val="Prrafodelista"/>
        <w:ind w:left="720"/>
        <w:rPr>
          <w:lang w:val="en-US"/>
        </w:rPr>
      </w:pPr>
    </w:p>
    <w:p w14:paraId="5F6EF6C3" w14:textId="3B866ACD" w:rsidR="00671056" w:rsidRDefault="00671056" w:rsidP="00671056">
      <w:pPr>
        <w:pStyle w:val="Prrafodelista"/>
        <w:numPr>
          <w:ilvl w:val="0"/>
          <w:numId w:val="44"/>
        </w:numPr>
        <w:rPr>
          <w:lang w:val="en-US"/>
        </w:rPr>
      </w:pPr>
      <w:r w:rsidRPr="00503486">
        <w:rPr>
          <w:b/>
          <w:lang w:val="en-US"/>
        </w:rPr>
        <w:t>Lab 13</w:t>
      </w:r>
      <w:r w:rsidR="002106CC">
        <w:rPr>
          <w:bCs/>
          <w:lang w:val="en-US"/>
        </w:rPr>
        <w:t xml:space="preserve"> describes</w:t>
      </w:r>
      <w:r>
        <w:rPr>
          <w:lang w:val="en-US"/>
        </w:rPr>
        <w:t xml:space="preserve"> </w:t>
      </w:r>
      <w:r w:rsidR="002106CC" w:rsidRPr="00DB4114">
        <w:rPr>
          <w:b/>
          <w:bCs/>
          <w:lang w:val="en-US"/>
        </w:rPr>
        <w:t>m</w:t>
      </w:r>
      <w:r w:rsidRPr="00DB4114">
        <w:rPr>
          <w:b/>
          <w:bCs/>
          <w:lang w:val="en-US"/>
        </w:rPr>
        <w:t>emory instructions</w:t>
      </w:r>
      <w:r>
        <w:rPr>
          <w:lang w:val="en-US"/>
        </w:rPr>
        <w:t xml:space="preserve"> (load</w:t>
      </w:r>
      <w:r w:rsidR="002106CC">
        <w:rPr>
          <w:lang w:val="en-US"/>
        </w:rPr>
        <w:t>s</w:t>
      </w:r>
      <w:r>
        <w:rPr>
          <w:lang w:val="en-US"/>
        </w:rPr>
        <w:t xml:space="preserve"> and store</w:t>
      </w:r>
      <w:r w:rsidR="002106CC">
        <w:rPr>
          <w:lang w:val="en-US"/>
        </w:rPr>
        <w:t>s</w:t>
      </w:r>
      <w:r>
        <w:rPr>
          <w:lang w:val="en-US"/>
        </w:rPr>
        <w:t>)</w:t>
      </w:r>
      <w:r w:rsidR="002106CC">
        <w:rPr>
          <w:lang w:val="en-US"/>
        </w:rPr>
        <w:t xml:space="preserve"> by</w:t>
      </w:r>
      <w:r>
        <w:rPr>
          <w:lang w:val="en-US"/>
        </w:rPr>
        <w:t xml:space="preserve"> focus</w:t>
      </w:r>
      <w:r w:rsidR="002106CC">
        <w:rPr>
          <w:lang w:val="en-US"/>
        </w:rPr>
        <w:t>ing</w:t>
      </w:r>
      <w:r>
        <w:rPr>
          <w:lang w:val="en-US"/>
        </w:rPr>
        <w:t xml:space="preserve"> on the DC1/DC2/DC3 stages.</w:t>
      </w:r>
    </w:p>
    <w:p w14:paraId="3EFD82BD" w14:textId="77777777" w:rsidR="00671056" w:rsidRPr="00F64FDE" w:rsidRDefault="00671056" w:rsidP="00671056">
      <w:pPr>
        <w:pStyle w:val="Prrafodelista"/>
        <w:rPr>
          <w:lang w:val="en-US"/>
        </w:rPr>
      </w:pPr>
    </w:p>
    <w:p w14:paraId="1E8D55B8" w14:textId="36559483" w:rsidR="00671056" w:rsidRDefault="00671056" w:rsidP="00671056">
      <w:pPr>
        <w:pStyle w:val="Prrafodelista"/>
        <w:numPr>
          <w:ilvl w:val="0"/>
          <w:numId w:val="44"/>
        </w:numPr>
        <w:rPr>
          <w:lang w:val="en-US"/>
        </w:rPr>
      </w:pPr>
      <w:r w:rsidRPr="00503486">
        <w:rPr>
          <w:b/>
          <w:lang w:val="en-US"/>
        </w:rPr>
        <w:t>Lab 14</w:t>
      </w:r>
      <w:r w:rsidR="002106CC">
        <w:rPr>
          <w:bCs/>
          <w:lang w:val="en-US"/>
        </w:rPr>
        <w:t xml:space="preserve"> discusses</w:t>
      </w:r>
      <w:r>
        <w:rPr>
          <w:lang w:val="en-US"/>
        </w:rPr>
        <w:t xml:space="preserve"> </w:t>
      </w:r>
      <w:r w:rsidR="002106CC" w:rsidRPr="00DB4114">
        <w:rPr>
          <w:b/>
          <w:bCs/>
          <w:lang w:val="en-US"/>
        </w:rPr>
        <w:t>s</w:t>
      </w:r>
      <w:r w:rsidRPr="00DB4114">
        <w:rPr>
          <w:b/>
          <w:bCs/>
          <w:lang w:val="en-US"/>
        </w:rPr>
        <w:t xml:space="preserve">tructural </w:t>
      </w:r>
      <w:r w:rsidR="002106CC" w:rsidRPr="00DB4114">
        <w:rPr>
          <w:b/>
          <w:bCs/>
          <w:lang w:val="en-US"/>
        </w:rPr>
        <w:t>h</w:t>
      </w:r>
      <w:r w:rsidRPr="00DB4114">
        <w:rPr>
          <w:b/>
          <w:bCs/>
          <w:lang w:val="en-US"/>
        </w:rPr>
        <w:t>azards</w:t>
      </w:r>
      <w:r w:rsidR="002106CC">
        <w:rPr>
          <w:lang w:val="en-US"/>
        </w:rPr>
        <w:t xml:space="preserve"> by</w:t>
      </w:r>
      <w:r>
        <w:rPr>
          <w:lang w:val="en-US"/>
        </w:rPr>
        <w:t xml:space="preserve"> focus</w:t>
      </w:r>
      <w:r w:rsidR="002106CC">
        <w:rPr>
          <w:lang w:val="en-US"/>
        </w:rPr>
        <w:t>ing</w:t>
      </w:r>
      <w:r>
        <w:rPr>
          <w:lang w:val="en-US"/>
        </w:rPr>
        <w:t xml:space="preserve"> on the 3-cycle pipelined multiplication instruction</w:t>
      </w:r>
      <w:r w:rsidR="00B4123E">
        <w:rPr>
          <w:lang w:val="en-US"/>
        </w:rPr>
        <w:t xml:space="preserve"> and on a specific case related with non-blocking loads. The lab also analyses the </w:t>
      </w:r>
      <w:r>
        <w:rPr>
          <w:lang w:val="en-US"/>
        </w:rPr>
        <w:t>34-cycle non-pipelined division instruction</w:t>
      </w:r>
      <w:r w:rsidR="00B4123E">
        <w:rPr>
          <w:lang w:val="en-US"/>
        </w:rPr>
        <w:t xml:space="preserve"> in an appendix</w:t>
      </w:r>
      <w:r w:rsidR="002106CC">
        <w:rPr>
          <w:lang w:val="en-US"/>
        </w:rPr>
        <w:t>.</w:t>
      </w:r>
    </w:p>
    <w:p w14:paraId="2F1E2B24" w14:textId="77777777" w:rsidR="00671056" w:rsidRPr="00F64FDE" w:rsidRDefault="00671056" w:rsidP="00671056">
      <w:pPr>
        <w:pStyle w:val="Prrafodelista"/>
        <w:rPr>
          <w:lang w:val="en-US"/>
        </w:rPr>
      </w:pPr>
    </w:p>
    <w:p w14:paraId="3369DFDE" w14:textId="44F2DBC4" w:rsidR="00671056" w:rsidRDefault="00671056" w:rsidP="00671056">
      <w:pPr>
        <w:pStyle w:val="Prrafodelista"/>
        <w:numPr>
          <w:ilvl w:val="0"/>
          <w:numId w:val="44"/>
        </w:numPr>
        <w:rPr>
          <w:lang w:val="en-US"/>
        </w:rPr>
      </w:pPr>
      <w:r w:rsidRPr="00503486">
        <w:rPr>
          <w:b/>
          <w:lang w:val="en-US"/>
        </w:rPr>
        <w:t>Lab 15</w:t>
      </w:r>
      <w:r>
        <w:rPr>
          <w:lang w:val="en-US"/>
        </w:rPr>
        <w:t xml:space="preserve"> </w:t>
      </w:r>
      <w:r w:rsidR="002106CC">
        <w:rPr>
          <w:lang w:val="en-US"/>
        </w:rPr>
        <w:t>analyses</w:t>
      </w:r>
      <w:r>
        <w:rPr>
          <w:lang w:val="en-US"/>
        </w:rPr>
        <w:t xml:space="preserve"> </w:t>
      </w:r>
      <w:r w:rsidR="002106CC" w:rsidRPr="00AB2604">
        <w:rPr>
          <w:b/>
          <w:bCs/>
          <w:lang w:val="en-US"/>
        </w:rPr>
        <w:t>d</w:t>
      </w:r>
      <w:r w:rsidRPr="00AB2604">
        <w:rPr>
          <w:b/>
          <w:bCs/>
          <w:lang w:val="en-US"/>
        </w:rPr>
        <w:t xml:space="preserve">ata </w:t>
      </w:r>
      <w:r w:rsidR="002106CC" w:rsidRPr="00AB2604">
        <w:rPr>
          <w:b/>
          <w:bCs/>
          <w:lang w:val="en-US"/>
        </w:rPr>
        <w:t>h</w:t>
      </w:r>
      <w:r w:rsidRPr="00AB2604">
        <w:rPr>
          <w:b/>
          <w:bCs/>
          <w:lang w:val="en-US"/>
        </w:rPr>
        <w:t>azards</w:t>
      </w:r>
      <w:r w:rsidR="002106CC">
        <w:rPr>
          <w:lang w:val="en-US"/>
        </w:rPr>
        <w:t xml:space="preserve"> by describing</w:t>
      </w:r>
      <w:r>
        <w:rPr>
          <w:lang w:val="en-US"/>
        </w:rPr>
        <w:t xml:space="preserve"> the </w:t>
      </w:r>
      <w:r w:rsidR="002106CC">
        <w:rPr>
          <w:lang w:val="en-US"/>
        </w:rPr>
        <w:t xml:space="preserve">processor’s </w:t>
      </w:r>
      <w:r>
        <w:rPr>
          <w:lang w:val="en-US"/>
        </w:rPr>
        <w:t>bypass paths.</w:t>
      </w:r>
    </w:p>
    <w:p w14:paraId="7FBE0EAD" w14:textId="77777777" w:rsidR="00671056" w:rsidRPr="00F64FDE" w:rsidRDefault="00671056" w:rsidP="00671056">
      <w:pPr>
        <w:pStyle w:val="Prrafodelista"/>
        <w:rPr>
          <w:lang w:val="en-US"/>
        </w:rPr>
      </w:pPr>
    </w:p>
    <w:p w14:paraId="39460A8B" w14:textId="72E0BE79" w:rsidR="00671056" w:rsidRDefault="00671056" w:rsidP="00671056">
      <w:pPr>
        <w:pStyle w:val="Prrafodelista"/>
        <w:numPr>
          <w:ilvl w:val="0"/>
          <w:numId w:val="44"/>
        </w:numPr>
        <w:rPr>
          <w:lang w:val="en-US"/>
        </w:rPr>
      </w:pPr>
      <w:r w:rsidRPr="00503486">
        <w:rPr>
          <w:b/>
          <w:lang w:val="en-US"/>
        </w:rPr>
        <w:t>Lab 16</w:t>
      </w:r>
      <w:r>
        <w:rPr>
          <w:lang w:val="en-US"/>
        </w:rPr>
        <w:t xml:space="preserve"> </w:t>
      </w:r>
      <w:r w:rsidR="002106CC">
        <w:rPr>
          <w:lang w:val="en-US"/>
        </w:rPr>
        <w:t>describes</w:t>
      </w:r>
      <w:r>
        <w:rPr>
          <w:lang w:val="en-US"/>
        </w:rPr>
        <w:t xml:space="preserve"> </w:t>
      </w:r>
      <w:r w:rsidR="002106CC" w:rsidRPr="00AB2604">
        <w:rPr>
          <w:b/>
          <w:bCs/>
          <w:lang w:val="en-US"/>
        </w:rPr>
        <w:t>c</w:t>
      </w:r>
      <w:r w:rsidRPr="00AB2604">
        <w:rPr>
          <w:b/>
          <w:bCs/>
          <w:lang w:val="en-US"/>
        </w:rPr>
        <w:t xml:space="preserve">ontrol </w:t>
      </w:r>
      <w:r w:rsidR="002106CC" w:rsidRPr="00AB2604">
        <w:rPr>
          <w:b/>
          <w:bCs/>
          <w:lang w:val="en-US"/>
        </w:rPr>
        <w:t>h</w:t>
      </w:r>
      <w:r w:rsidRPr="00AB2604">
        <w:rPr>
          <w:b/>
          <w:bCs/>
          <w:lang w:val="en-US"/>
        </w:rPr>
        <w:t>azards</w:t>
      </w:r>
      <w:r>
        <w:rPr>
          <w:lang w:val="en-US"/>
        </w:rPr>
        <w:t>, branch instructions</w:t>
      </w:r>
      <w:r w:rsidR="002106CC">
        <w:rPr>
          <w:lang w:val="en-US"/>
        </w:rPr>
        <w:t>,</w:t>
      </w:r>
      <w:r>
        <w:rPr>
          <w:lang w:val="en-US"/>
        </w:rPr>
        <w:t xml:space="preserve"> and the </w:t>
      </w:r>
      <w:r w:rsidR="002106CC">
        <w:rPr>
          <w:lang w:val="en-US"/>
        </w:rPr>
        <w:t>b</w:t>
      </w:r>
      <w:r>
        <w:rPr>
          <w:lang w:val="en-US"/>
        </w:rPr>
        <w:t xml:space="preserve">ranch </w:t>
      </w:r>
      <w:r w:rsidR="002106CC">
        <w:rPr>
          <w:lang w:val="en-US"/>
        </w:rPr>
        <w:t>p</w:t>
      </w:r>
      <w:r>
        <w:rPr>
          <w:lang w:val="en-US"/>
        </w:rPr>
        <w:t>redictor, for which we will focus on the Fetch 1 and Fetch 2 stages</w:t>
      </w:r>
      <w:r w:rsidR="00AB5D8C">
        <w:rPr>
          <w:lang w:val="en-US"/>
        </w:rPr>
        <w:t xml:space="preserve"> of the SweRV EH1 processor</w:t>
      </w:r>
      <w:r>
        <w:rPr>
          <w:lang w:val="en-US"/>
        </w:rPr>
        <w:t>.</w:t>
      </w:r>
    </w:p>
    <w:p w14:paraId="4F0F4E89" w14:textId="77777777" w:rsidR="00671056" w:rsidRPr="00F64FDE" w:rsidRDefault="00671056" w:rsidP="00671056">
      <w:pPr>
        <w:pStyle w:val="Prrafodelista"/>
        <w:rPr>
          <w:lang w:val="en-US"/>
        </w:rPr>
      </w:pPr>
    </w:p>
    <w:p w14:paraId="1944C805" w14:textId="18F8B7FD" w:rsidR="00671056" w:rsidRDefault="002106CC" w:rsidP="00671056">
      <w:pPr>
        <w:pStyle w:val="Prrafodelista"/>
        <w:numPr>
          <w:ilvl w:val="0"/>
          <w:numId w:val="44"/>
        </w:numPr>
        <w:rPr>
          <w:lang w:val="en-US"/>
        </w:rPr>
      </w:pPr>
      <w:r>
        <w:rPr>
          <w:lang w:val="en-US"/>
        </w:rPr>
        <w:t>While i</w:t>
      </w:r>
      <w:r w:rsidR="00671056">
        <w:rPr>
          <w:lang w:val="en-US"/>
        </w:rPr>
        <w:t xml:space="preserve">n the previous labs only </w:t>
      </w:r>
      <w:r>
        <w:rPr>
          <w:lang w:val="en-US"/>
        </w:rPr>
        <w:t>one</w:t>
      </w:r>
      <w:r w:rsidR="00671056">
        <w:rPr>
          <w:lang w:val="en-US"/>
        </w:rPr>
        <w:t xml:space="preserve"> way </w:t>
      </w:r>
      <w:r>
        <w:rPr>
          <w:lang w:val="en-US"/>
        </w:rPr>
        <w:t xml:space="preserve">of the processor </w:t>
      </w:r>
      <w:r w:rsidR="00671056">
        <w:rPr>
          <w:lang w:val="en-US"/>
        </w:rPr>
        <w:t>is used</w:t>
      </w:r>
      <w:r w:rsidR="00AB2604">
        <w:rPr>
          <w:lang w:val="en-US"/>
        </w:rPr>
        <w:t xml:space="preserve"> in most cases</w:t>
      </w:r>
      <w:r>
        <w:rPr>
          <w:lang w:val="en-US"/>
        </w:rPr>
        <w:t>,</w:t>
      </w:r>
      <w:r w:rsidR="00671056">
        <w:rPr>
          <w:lang w:val="en-US"/>
        </w:rPr>
        <w:t xml:space="preserve"> </w:t>
      </w:r>
      <w:r w:rsidR="00671056" w:rsidRPr="00503486">
        <w:rPr>
          <w:b/>
          <w:lang w:val="en-US"/>
        </w:rPr>
        <w:t>Lab 17</w:t>
      </w:r>
      <w:r w:rsidR="00671056">
        <w:rPr>
          <w:lang w:val="en-US"/>
        </w:rPr>
        <w:t xml:space="preserve"> describe</w:t>
      </w:r>
      <w:r>
        <w:rPr>
          <w:lang w:val="en-US"/>
        </w:rPr>
        <w:t>s</w:t>
      </w:r>
      <w:r w:rsidR="00671056">
        <w:rPr>
          <w:lang w:val="en-US"/>
        </w:rPr>
        <w:t xml:space="preserve"> 2-way superscalar processor</w:t>
      </w:r>
      <w:r>
        <w:rPr>
          <w:lang w:val="en-US"/>
        </w:rPr>
        <w:t>s,</w:t>
      </w:r>
      <w:r w:rsidR="00671056">
        <w:rPr>
          <w:lang w:val="en-US"/>
        </w:rPr>
        <w:t xml:space="preserve"> such as SweRV EH1.</w:t>
      </w:r>
    </w:p>
    <w:p w14:paraId="7EBA3105" w14:textId="77777777" w:rsidR="00671056" w:rsidRPr="00F64FDE" w:rsidRDefault="00671056" w:rsidP="00671056">
      <w:pPr>
        <w:pStyle w:val="Prrafodelista"/>
        <w:rPr>
          <w:lang w:val="en-US"/>
        </w:rPr>
      </w:pPr>
    </w:p>
    <w:p w14:paraId="3CA5A568" w14:textId="589FA82C" w:rsidR="00AB2604" w:rsidRPr="00AB2604" w:rsidRDefault="00AB2604" w:rsidP="00671056">
      <w:pPr>
        <w:pStyle w:val="Prrafodelista"/>
        <w:numPr>
          <w:ilvl w:val="0"/>
          <w:numId w:val="44"/>
        </w:numPr>
        <w:rPr>
          <w:lang w:val="en-US"/>
        </w:rPr>
      </w:pPr>
      <w:r w:rsidRPr="00AB2604">
        <w:rPr>
          <w:b/>
          <w:lang w:val="en-US"/>
        </w:rPr>
        <w:t>Lab 18</w:t>
      </w:r>
      <w:r>
        <w:rPr>
          <w:lang w:val="en-US"/>
        </w:rPr>
        <w:t xml:space="preserve"> is a practical lab where you will add new instructions and hardware counters to the SweRV EH1 core.</w:t>
      </w:r>
    </w:p>
    <w:p w14:paraId="41E207B1" w14:textId="77777777" w:rsidR="00AB2604" w:rsidRPr="00AB2604" w:rsidRDefault="00AB2604" w:rsidP="00AB2604">
      <w:pPr>
        <w:pStyle w:val="Prrafodelista"/>
        <w:rPr>
          <w:b/>
          <w:lang w:val="en-US"/>
        </w:rPr>
      </w:pPr>
    </w:p>
    <w:p w14:paraId="47F7786A" w14:textId="4B0EF7DA" w:rsidR="00671056" w:rsidRPr="00F60200" w:rsidRDefault="00671056" w:rsidP="00671056">
      <w:pPr>
        <w:pStyle w:val="Prrafodelista"/>
        <w:numPr>
          <w:ilvl w:val="0"/>
          <w:numId w:val="44"/>
        </w:numPr>
        <w:rPr>
          <w:lang w:val="en-US"/>
        </w:rPr>
      </w:pPr>
      <w:r w:rsidRPr="00503486">
        <w:rPr>
          <w:b/>
          <w:lang w:val="en-US"/>
        </w:rPr>
        <w:t>Lab</w:t>
      </w:r>
      <w:r w:rsidR="002106CC">
        <w:rPr>
          <w:b/>
          <w:lang w:val="en-US"/>
        </w:rPr>
        <w:t>s</w:t>
      </w:r>
      <w:r w:rsidRPr="00503486">
        <w:rPr>
          <w:b/>
          <w:lang w:val="en-US"/>
        </w:rPr>
        <w:t xml:space="preserve"> 19</w:t>
      </w:r>
      <w:r>
        <w:rPr>
          <w:lang w:val="en-US"/>
        </w:rPr>
        <w:t xml:space="preserve"> and </w:t>
      </w:r>
      <w:r w:rsidRPr="00503486">
        <w:rPr>
          <w:b/>
          <w:lang w:val="en-US"/>
        </w:rPr>
        <w:t>20</w:t>
      </w:r>
      <w:r>
        <w:rPr>
          <w:lang w:val="en-US"/>
        </w:rPr>
        <w:t xml:space="preserve"> focus on the </w:t>
      </w:r>
      <w:r w:rsidR="002106CC">
        <w:rPr>
          <w:lang w:val="en-US"/>
        </w:rPr>
        <w:t xml:space="preserve">various </w:t>
      </w:r>
      <w:r>
        <w:rPr>
          <w:lang w:val="en-US"/>
        </w:rPr>
        <w:t>low</w:t>
      </w:r>
      <w:r w:rsidR="002106CC">
        <w:rPr>
          <w:lang w:val="en-US"/>
        </w:rPr>
        <w:t>-</w:t>
      </w:r>
      <w:r>
        <w:rPr>
          <w:lang w:val="en-US"/>
        </w:rPr>
        <w:t xml:space="preserve">latency memories available in the processor: </w:t>
      </w:r>
      <w:r w:rsidR="002106CC">
        <w:rPr>
          <w:lang w:val="en-US"/>
        </w:rPr>
        <w:t>the instruction cache (</w:t>
      </w:r>
      <w:r>
        <w:rPr>
          <w:lang w:val="en-US"/>
        </w:rPr>
        <w:t>I$</w:t>
      </w:r>
      <w:r w:rsidR="002106CC">
        <w:rPr>
          <w:lang w:val="en-US"/>
        </w:rPr>
        <w:t>) and the closely-coupled instruction and data memories (</w:t>
      </w:r>
      <w:r>
        <w:rPr>
          <w:lang w:val="en-US"/>
        </w:rPr>
        <w:t>ICCM and DCCM</w:t>
      </w:r>
      <w:r w:rsidR="002106CC">
        <w:rPr>
          <w:lang w:val="en-US"/>
        </w:rPr>
        <w:t>)</w:t>
      </w:r>
      <w:r>
        <w:rPr>
          <w:lang w:val="en-US"/>
        </w:rPr>
        <w:t>.</w:t>
      </w:r>
    </w:p>
    <w:p w14:paraId="04D1BDAD" w14:textId="455BEC4F" w:rsidR="002106CC" w:rsidRDefault="002106CC" w:rsidP="00E90AE3">
      <w:pPr>
        <w:rPr>
          <w:lang w:val="en-US"/>
        </w:rPr>
      </w:pPr>
    </w:p>
    <w:p w14:paraId="3E9AAC66" w14:textId="77777777" w:rsidR="003B3693" w:rsidRPr="00E90AE3" w:rsidRDefault="003B3693" w:rsidP="00E90AE3">
      <w:pPr>
        <w:rPr>
          <w:lang w:val="en-US"/>
        </w:rPr>
      </w:pPr>
    </w:p>
    <w:p w14:paraId="55D79BF5" w14:textId="431F04D8" w:rsidR="00356ECC" w:rsidRDefault="00B24DAD" w:rsidP="00D84099">
      <w:pPr>
        <w:pStyle w:val="Ttulo1"/>
        <w:numPr>
          <w:ilvl w:val="0"/>
          <w:numId w:val="1"/>
        </w:numPr>
        <w:shd w:val="clear" w:color="auto" w:fill="000000" w:themeFill="text1"/>
        <w:spacing w:before="0"/>
        <w:rPr>
          <w:color w:val="FFFFFF" w:themeColor="background1"/>
        </w:rPr>
      </w:pPr>
      <w:bookmarkStart w:id="6" w:name="_Toc82162364"/>
      <w:r>
        <w:rPr>
          <w:color w:val="FFFFFF" w:themeColor="background1"/>
        </w:rPr>
        <w:t xml:space="preserve">AN INITIAL APPROXIMATION TO THE </w:t>
      </w:r>
      <w:r w:rsidR="00356ECC">
        <w:rPr>
          <w:color w:val="FFFFFF" w:themeColor="background1"/>
        </w:rPr>
        <w:t xml:space="preserve">SweRV EH1 </w:t>
      </w:r>
      <w:r>
        <w:rPr>
          <w:color w:val="FFFFFF" w:themeColor="background1"/>
        </w:rPr>
        <w:t>MICROARCHITECTURE</w:t>
      </w:r>
      <w:bookmarkEnd w:id="6"/>
    </w:p>
    <w:p w14:paraId="4B86EE61" w14:textId="5F19B190" w:rsidR="00356ECC" w:rsidRPr="00315BDD" w:rsidRDefault="00356ECC" w:rsidP="00356ECC"/>
    <w:p w14:paraId="1BF873B0" w14:textId="098AAC7C" w:rsidR="00B24DAD" w:rsidRDefault="002106CC" w:rsidP="00B24DAD">
      <w:pPr>
        <w:pStyle w:val="para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</w:t>
      </w:r>
      <w:r w:rsidR="00B24DAD" w:rsidRPr="00B24DAD">
        <w:rPr>
          <w:rFonts w:ascii="Arial" w:hAnsi="Arial" w:cs="Arial"/>
          <w:sz w:val="22"/>
        </w:rPr>
        <w:t xml:space="preserve">he processor </w:t>
      </w:r>
      <w:r>
        <w:rPr>
          <w:rFonts w:ascii="Arial" w:hAnsi="Arial" w:cs="Arial"/>
          <w:sz w:val="22"/>
        </w:rPr>
        <w:t>described</w:t>
      </w:r>
      <w:r w:rsidRPr="00B24DAD">
        <w:rPr>
          <w:rFonts w:ascii="Arial" w:hAnsi="Arial" w:cs="Arial"/>
          <w:sz w:val="22"/>
        </w:rPr>
        <w:t xml:space="preserve"> </w:t>
      </w:r>
      <w:r w:rsidR="00B24DAD" w:rsidRPr="00B24DAD">
        <w:rPr>
          <w:rFonts w:ascii="Arial" w:hAnsi="Arial" w:cs="Arial"/>
          <w:sz w:val="22"/>
        </w:rPr>
        <w:t>in DDCARV</w:t>
      </w:r>
      <w:r>
        <w:rPr>
          <w:rFonts w:ascii="Arial" w:hAnsi="Arial" w:cs="Arial"/>
          <w:sz w:val="22"/>
        </w:rPr>
        <w:t xml:space="preserve"> has</w:t>
      </w:r>
      <w:r w:rsidR="00B24DAD" w:rsidRPr="00B24DAD">
        <w:rPr>
          <w:rFonts w:ascii="Arial" w:hAnsi="Arial" w:cs="Arial"/>
          <w:sz w:val="22"/>
        </w:rPr>
        <w:t xml:space="preserve"> 5 </w:t>
      </w:r>
      <w:r>
        <w:rPr>
          <w:rFonts w:ascii="Arial" w:hAnsi="Arial" w:cs="Arial"/>
          <w:sz w:val="22"/>
        </w:rPr>
        <w:t xml:space="preserve">pipeline </w:t>
      </w:r>
      <w:r w:rsidR="00B24DAD" w:rsidRPr="00B24DAD">
        <w:rPr>
          <w:rFonts w:ascii="Arial" w:hAnsi="Arial" w:cs="Arial"/>
          <w:sz w:val="22"/>
        </w:rPr>
        <w:t>stages</w:t>
      </w:r>
      <w:r>
        <w:rPr>
          <w:rFonts w:ascii="Arial" w:hAnsi="Arial" w:cs="Arial"/>
          <w:sz w:val="22"/>
        </w:rPr>
        <w:t>, which</w:t>
      </w:r>
      <w:r w:rsidR="00B24DAD" w:rsidRPr="00B24DAD">
        <w:rPr>
          <w:rFonts w:ascii="Arial" w:hAnsi="Arial" w:cs="Arial"/>
          <w:sz w:val="22"/>
        </w:rPr>
        <w:t xml:space="preserve"> are called</w:t>
      </w:r>
      <w:r>
        <w:rPr>
          <w:rFonts w:ascii="Arial" w:hAnsi="Arial" w:cs="Arial"/>
          <w:sz w:val="22"/>
        </w:rPr>
        <w:t xml:space="preserve"> the</w:t>
      </w:r>
      <w:r w:rsidR="00B24DAD" w:rsidRPr="00B24DAD">
        <w:rPr>
          <w:rFonts w:ascii="Arial" w:hAnsi="Arial" w:cs="Arial"/>
          <w:sz w:val="22"/>
        </w:rPr>
        <w:t xml:space="preserve"> </w:t>
      </w:r>
      <w:r w:rsidR="00B24DAD" w:rsidRPr="00B24DAD">
        <w:rPr>
          <w:rFonts w:ascii="Arial" w:hAnsi="Arial" w:cs="Arial"/>
          <w:i/>
          <w:sz w:val="22"/>
        </w:rPr>
        <w:t>Fetch, Decode, Execute, Memory</w:t>
      </w:r>
      <w:r w:rsidR="00B24DAD" w:rsidRPr="00B24DAD">
        <w:rPr>
          <w:rFonts w:ascii="Arial" w:hAnsi="Arial" w:cs="Arial"/>
          <w:sz w:val="22"/>
        </w:rPr>
        <w:t xml:space="preserve"> and </w:t>
      </w:r>
      <w:r w:rsidR="00B24DAD" w:rsidRPr="00B24DAD">
        <w:rPr>
          <w:rFonts w:ascii="Arial" w:hAnsi="Arial" w:cs="Arial"/>
          <w:i/>
          <w:sz w:val="22"/>
        </w:rPr>
        <w:t>Writeback</w:t>
      </w:r>
      <w:r>
        <w:rPr>
          <w:rFonts w:ascii="Arial" w:hAnsi="Arial" w:cs="Arial"/>
          <w:sz w:val="22"/>
        </w:rPr>
        <w:t xml:space="preserve"> stages.</w:t>
      </w:r>
      <w:r w:rsidR="00B24DAD" w:rsidRPr="00B24DAD">
        <w:rPr>
          <w:rFonts w:ascii="Arial" w:hAnsi="Arial" w:cs="Arial"/>
          <w:sz w:val="22"/>
        </w:rPr>
        <w:t xml:space="preserve"> </w:t>
      </w:r>
      <w:r w:rsidR="00070DCA">
        <w:rPr>
          <w:rFonts w:ascii="Arial" w:hAnsi="Arial" w:cs="Arial"/>
          <w:sz w:val="22"/>
        </w:rPr>
        <w:t>In contrast,</w:t>
      </w:r>
      <w:r w:rsidR="00E13E7F">
        <w:rPr>
          <w:rFonts w:ascii="Arial" w:hAnsi="Arial" w:cs="Arial"/>
          <w:sz w:val="22"/>
        </w:rPr>
        <w:t xml:space="preserve"> </w:t>
      </w:r>
      <w:r w:rsidR="00070DCA">
        <w:rPr>
          <w:rFonts w:ascii="Arial" w:hAnsi="Arial" w:cs="Arial"/>
          <w:sz w:val="22"/>
        </w:rPr>
        <w:t xml:space="preserve">the </w:t>
      </w:r>
      <w:r w:rsidR="00671056" w:rsidRPr="00B24DAD">
        <w:rPr>
          <w:rFonts w:ascii="Arial" w:hAnsi="Arial" w:cs="Arial"/>
          <w:sz w:val="22"/>
        </w:rPr>
        <w:t>SweRV EH1</w:t>
      </w:r>
      <w:r w:rsidR="00E13E7F">
        <w:rPr>
          <w:rFonts w:ascii="Arial" w:hAnsi="Arial" w:cs="Arial"/>
          <w:sz w:val="22"/>
        </w:rPr>
        <w:t xml:space="preserve"> pipeline is divided into 9 </w:t>
      </w:r>
      <w:r w:rsidR="00E13E7F" w:rsidRPr="009E5139">
        <w:rPr>
          <w:rFonts w:ascii="Arial" w:hAnsi="Arial" w:cs="Arial"/>
          <w:sz w:val="22"/>
          <w:szCs w:val="22"/>
        </w:rPr>
        <w:t>stages</w:t>
      </w:r>
      <w:r w:rsidR="009E5139" w:rsidRPr="009E5139">
        <w:rPr>
          <w:rFonts w:ascii="Arial" w:hAnsi="Arial" w:cs="Arial"/>
          <w:sz w:val="22"/>
          <w:szCs w:val="22"/>
        </w:rPr>
        <w:t xml:space="preserve"> (</w:t>
      </w:r>
      <w:r w:rsidR="009E5139" w:rsidRPr="009E5139">
        <w:rPr>
          <w:rFonts w:ascii="Arial" w:hAnsi="Arial" w:cs="Arial"/>
          <w:sz w:val="22"/>
          <w:szCs w:val="22"/>
        </w:rPr>
        <w:fldChar w:fldCharType="begin"/>
      </w:r>
      <w:r w:rsidR="009E5139" w:rsidRPr="009E5139">
        <w:rPr>
          <w:rFonts w:ascii="Arial" w:hAnsi="Arial" w:cs="Arial"/>
          <w:sz w:val="22"/>
          <w:szCs w:val="22"/>
        </w:rPr>
        <w:instrText xml:space="preserve"> REF _Ref70253065 \h  \* MERGEFORMAT </w:instrText>
      </w:r>
      <w:r w:rsidR="009E5139" w:rsidRPr="009E5139">
        <w:rPr>
          <w:rFonts w:ascii="Arial" w:hAnsi="Arial" w:cs="Arial"/>
          <w:sz w:val="22"/>
          <w:szCs w:val="22"/>
        </w:rPr>
      </w:r>
      <w:r w:rsidR="009E5139" w:rsidRPr="009E5139">
        <w:rPr>
          <w:rFonts w:ascii="Arial" w:hAnsi="Arial" w:cs="Arial"/>
          <w:sz w:val="22"/>
          <w:szCs w:val="22"/>
        </w:rPr>
        <w:fldChar w:fldCharType="separate"/>
      </w:r>
      <w:r w:rsidR="00084CB1" w:rsidRPr="00084CB1">
        <w:rPr>
          <w:rFonts w:ascii="Arial" w:hAnsi="Arial" w:cs="Arial"/>
          <w:sz w:val="22"/>
          <w:szCs w:val="22"/>
        </w:rPr>
        <w:t xml:space="preserve">Figure </w:t>
      </w:r>
      <w:r w:rsidR="00084CB1" w:rsidRPr="00084CB1">
        <w:rPr>
          <w:rFonts w:ascii="Arial" w:hAnsi="Arial" w:cs="Arial"/>
          <w:noProof/>
          <w:sz w:val="22"/>
          <w:szCs w:val="22"/>
        </w:rPr>
        <w:t>1</w:t>
      </w:r>
      <w:r w:rsidR="009E5139" w:rsidRPr="009E5139">
        <w:rPr>
          <w:rFonts w:ascii="Arial" w:hAnsi="Arial" w:cs="Arial"/>
          <w:sz w:val="22"/>
          <w:szCs w:val="22"/>
        </w:rPr>
        <w:fldChar w:fldCharType="end"/>
      </w:r>
      <w:r w:rsidR="009E5139" w:rsidRPr="009E5139">
        <w:rPr>
          <w:rFonts w:ascii="Arial" w:hAnsi="Arial" w:cs="Arial"/>
          <w:sz w:val="22"/>
          <w:szCs w:val="22"/>
        </w:rPr>
        <w:t>)</w:t>
      </w:r>
      <w:r w:rsidR="00070DCA">
        <w:rPr>
          <w:rFonts w:ascii="Arial" w:hAnsi="Arial" w:cs="Arial"/>
          <w:sz w:val="22"/>
          <w:szCs w:val="22"/>
        </w:rPr>
        <w:t>: the</w:t>
      </w:r>
      <w:r w:rsidR="00B24DAD" w:rsidRPr="00B24DAD">
        <w:rPr>
          <w:rFonts w:ascii="Arial" w:hAnsi="Arial" w:cs="Arial"/>
          <w:sz w:val="22"/>
        </w:rPr>
        <w:t xml:space="preserve"> </w:t>
      </w:r>
      <w:r w:rsidR="00B24DAD" w:rsidRPr="00B24DAD">
        <w:rPr>
          <w:rFonts w:ascii="Arial" w:hAnsi="Arial" w:cs="Arial"/>
          <w:i/>
          <w:sz w:val="22"/>
        </w:rPr>
        <w:t>Fetch1, Fetch2, Align, Decode, EX1</w:t>
      </w:r>
      <w:r w:rsidR="00B24DAD" w:rsidRPr="00B24DAD">
        <w:rPr>
          <w:rFonts w:ascii="Arial" w:hAnsi="Arial" w:cs="Arial"/>
          <w:sz w:val="22"/>
        </w:rPr>
        <w:t>/</w:t>
      </w:r>
      <w:r w:rsidR="00B24DAD" w:rsidRPr="00B24DAD">
        <w:rPr>
          <w:rFonts w:ascii="Arial" w:hAnsi="Arial" w:cs="Arial"/>
          <w:i/>
          <w:sz w:val="22"/>
        </w:rPr>
        <w:t>DC1</w:t>
      </w:r>
      <w:r w:rsidR="00B24DAD" w:rsidRPr="00B24DAD">
        <w:rPr>
          <w:rFonts w:ascii="Arial" w:hAnsi="Arial" w:cs="Arial"/>
          <w:sz w:val="22"/>
        </w:rPr>
        <w:t>/</w:t>
      </w:r>
      <w:r w:rsidR="00B24DAD" w:rsidRPr="00B24DAD">
        <w:rPr>
          <w:rFonts w:ascii="Arial" w:hAnsi="Arial" w:cs="Arial"/>
          <w:i/>
          <w:sz w:val="22"/>
        </w:rPr>
        <w:t>M1, EX2</w:t>
      </w:r>
      <w:r w:rsidR="00B24DAD" w:rsidRPr="00B24DAD">
        <w:rPr>
          <w:rFonts w:ascii="Arial" w:hAnsi="Arial" w:cs="Arial"/>
          <w:sz w:val="22"/>
        </w:rPr>
        <w:t>/</w:t>
      </w:r>
      <w:r w:rsidR="00B24DAD" w:rsidRPr="00B24DAD">
        <w:rPr>
          <w:rFonts w:ascii="Arial" w:hAnsi="Arial" w:cs="Arial"/>
          <w:i/>
          <w:sz w:val="22"/>
        </w:rPr>
        <w:t>DC2</w:t>
      </w:r>
      <w:r w:rsidR="00B24DAD" w:rsidRPr="00B24DAD">
        <w:rPr>
          <w:rFonts w:ascii="Arial" w:hAnsi="Arial" w:cs="Arial"/>
          <w:sz w:val="22"/>
        </w:rPr>
        <w:t>/</w:t>
      </w:r>
      <w:r w:rsidR="00B24DAD" w:rsidRPr="00B24DAD">
        <w:rPr>
          <w:rFonts w:ascii="Arial" w:hAnsi="Arial" w:cs="Arial"/>
          <w:i/>
          <w:sz w:val="22"/>
        </w:rPr>
        <w:t>M2, EX3</w:t>
      </w:r>
      <w:r w:rsidR="00B24DAD" w:rsidRPr="00B24DAD">
        <w:rPr>
          <w:rFonts w:ascii="Arial" w:hAnsi="Arial" w:cs="Arial"/>
          <w:sz w:val="22"/>
        </w:rPr>
        <w:t>/</w:t>
      </w:r>
      <w:r w:rsidR="00B24DAD" w:rsidRPr="00B24DAD">
        <w:rPr>
          <w:rFonts w:ascii="Arial" w:hAnsi="Arial" w:cs="Arial"/>
          <w:i/>
          <w:sz w:val="22"/>
        </w:rPr>
        <w:t>DC3</w:t>
      </w:r>
      <w:r w:rsidR="00B24DAD" w:rsidRPr="00B24DAD">
        <w:rPr>
          <w:rFonts w:ascii="Arial" w:hAnsi="Arial" w:cs="Arial"/>
          <w:sz w:val="22"/>
        </w:rPr>
        <w:t>/</w:t>
      </w:r>
      <w:r w:rsidR="00B24DAD" w:rsidRPr="00B24DAD">
        <w:rPr>
          <w:rFonts w:ascii="Arial" w:hAnsi="Arial" w:cs="Arial"/>
          <w:i/>
          <w:sz w:val="22"/>
        </w:rPr>
        <w:t>M3, Commit</w:t>
      </w:r>
      <w:r w:rsidR="00070DCA">
        <w:rPr>
          <w:rFonts w:ascii="Arial" w:hAnsi="Arial" w:cs="Arial"/>
          <w:iCs/>
          <w:sz w:val="22"/>
        </w:rPr>
        <w:t>,</w:t>
      </w:r>
      <w:r w:rsidR="00B24DAD" w:rsidRPr="00B24DAD">
        <w:rPr>
          <w:rFonts w:ascii="Arial" w:hAnsi="Arial" w:cs="Arial"/>
          <w:i/>
          <w:sz w:val="22"/>
        </w:rPr>
        <w:t xml:space="preserve"> </w:t>
      </w:r>
      <w:r w:rsidR="00B24DAD" w:rsidRPr="00B24DAD">
        <w:rPr>
          <w:rFonts w:ascii="Arial" w:hAnsi="Arial" w:cs="Arial"/>
          <w:sz w:val="22"/>
        </w:rPr>
        <w:t xml:space="preserve">and </w:t>
      </w:r>
      <w:r w:rsidR="00B24DAD" w:rsidRPr="00B24DAD">
        <w:rPr>
          <w:rFonts w:ascii="Arial" w:hAnsi="Arial" w:cs="Arial"/>
          <w:i/>
          <w:sz w:val="22"/>
        </w:rPr>
        <w:t>Writeback</w:t>
      </w:r>
      <w:r w:rsidR="00070DCA">
        <w:rPr>
          <w:rFonts w:ascii="Arial" w:hAnsi="Arial" w:cs="Arial"/>
          <w:iCs/>
          <w:sz w:val="22"/>
        </w:rPr>
        <w:t xml:space="preserve"> stages</w:t>
      </w:r>
      <w:r w:rsidR="00B24DAD" w:rsidRPr="00B24DAD">
        <w:rPr>
          <w:rFonts w:ascii="Arial" w:hAnsi="Arial" w:cs="Arial"/>
          <w:sz w:val="22"/>
        </w:rPr>
        <w:t xml:space="preserve">. </w:t>
      </w:r>
      <w:r w:rsidR="00070DCA">
        <w:rPr>
          <w:rFonts w:ascii="Arial" w:hAnsi="Arial" w:cs="Arial"/>
          <w:sz w:val="22"/>
        </w:rPr>
        <w:t>When</w:t>
      </w:r>
      <w:r w:rsidR="00B24DAD" w:rsidRPr="00B24DAD">
        <w:rPr>
          <w:rFonts w:ascii="Arial" w:hAnsi="Arial" w:cs="Arial"/>
          <w:sz w:val="22"/>
        </w:rPr>
        <w:t xml:space="preserve"> compar</w:t>
      </w:r>
      <w:r w:rsidR="00070DCA">
        <w:rPr>
          <w:rFonts w:ascii="Arial" w:hAnsi="Arial" w:cs="Arial"/>
          <w:sz w:val="22"/>
        </w:rPr>
        <w:t>ing</w:t>
      </w:r>
      <w:r w:rsidR="00B24DAD" w:rsidRPr="00B24DAD">
        <w:rPr>
          <w:rFonts w:ascii="Arial" w:hAnsi="Arial" w:cs="Arial"/>
          <w:sz w:val="22"/>
        </w:rPr>
        <w:t xml:space="preserve"> the </w:t>
      </w:r>
      <w:r w:rsidR="00070DCA">
        <w:rPr>
          <w:rFonts w:ascii="Arial" w:hAnsi="Arial" w:cs="Arial"/>
          <w:sz w:val="22"/>
        </w:rPr>
        <w:t xml:space="preserve">two </w:t>
      </w:r>
      <w:r w:rsidR="00B24DAD" w:rsidRPr="00B24DAD">
        <w:rPr>
          <w:rFonts w:ascii="Arial" w:hAnsi="Arial" w:cs="Arial"/>
          <w:sz w:val="22"/>
        </w:rPr>
        <w:t>processor</w:t>
      </w:r>
      <w:r w:rsidR="00070DCA">
        <w:rPr>
          <w:rFonts w:ascii="Arial" w:hAnsi="Arial" w:cs="Arial"/>
          <w:sz w:val="22"/>
        </w:rPr>
        <w:t>s,</w:t>
      </w:r>
      <w:r w:rsidR="00B24DAD" w:rsidRPr="00B24DAD">
        <w:rPr>
          <w:rFonts w:ascii="Arial" w:hAnsi="Arial" w:cs="Arial"/>
          <w:sz w:val="22"/>
        </w:rPr>
        <w:t xml:space="preserve"> some stages are equ</w:t>
      </w:r>
      <w:r w:rsidR="00070DCA">
        <w:rPr>
          <w:rFonts w:ascii="Arial" w:hAnsi="Arial" w:cs="Arial"/>
          <w:sz w:val="22"/>
        </w:rPr>
        <w:t xml:space="preserve">ivalent, </w:t>
      </w:r>
      <w:r w:rsidR="00B24DAD" w:rsidRPr="00B24DAD">
        <w:rPr>
          <w:rFonts w:ascii="Arial" w:hAnsi="Arial" w:cs="Arial"/>
          <w:sz w:val="22"/>
        </w:rPr>
        <w:t xml:space="preserve">such as </w:t>
      </w:r>
      <w:r w:rsidR="00070DCA">
        <w:rPr>
          <w:rFonts w:ascii="Arial" w:hAnsi="Arial" w:cs="Arial"/>
          <w:sz w:val="22"/>
        </w:rPr>
        <w:t xml:space="preserve">the </w:t>
      </w:r>
      <w:r w:rsidR="00B24DAD" w:rsidRPr="00B24DAD">
        <w:rPr>
          <w:rFonts w:ascii="Arial" w:hAnsi="Arial" w:cs="Arial"/>
          <w:sz w:val="22"/>
        </w:rPr>
        <w:t xml:space="preserve">Decode </w:t>
      </w:r>
      <w:r w:rsidR="00070DCA">
        <w:rPr>
          <w:rFonts w:ascii="Arial" w:hAnsi="Arial" w:cs="Arial"/>
          <w:sz w:val="22"/>
        </w:rPr>
        <w:t>and</w:t>
      </w:r>
      <w:r w:rsidR="00B24DAD" w:rsidRPr="00B24DAD">
        <w:rPr>
          <w:rFonts w:ascii="Arial" w:hAnsi="Arial" w:cs="Arial"/>
          <w:sz w:val="22"/>
        </w:rPr>
        <w:t xml:space="preserve"> Writeback</w:t>
      </w:r>
      <w:r w:rsidR="00070DCA">
        <w:rPr>
          <w:rFonts w:ascii="Arial" w:hAnsi="Arial" w:cs="Arial"/>
          <w:sz w:val="22"/>
        </w:rPr>
        <w:t xml:space="preserve"> stages. But SweRV EH1</w:t>
      </w:r>
      <w:r w:rsidR="00B24DAD" w:rsidRPr="00B24DAD">
        <w:rPr>
          <w:rFonts w:ascii="Arial" w:hAnsi="Arial" w:cs="Arial"/>
          <w:sz w:val="22"/>
        </w:rPr>
        <w:t xml:space="preserve"> </w:t>
      </w:r>
      <w:r w:rsidR="00070DCA">
        <w:rPr>
          <w:rFonts w:ascii="Arial" w:hAnsi="Arial" w:cs="Arial"/>
          <w:sz w:val="22"/>
        </w:rPr>
        <w:t xml:space="preserve">adds parallel paths (load/store vs. integer vs. multiply pipes), splits </w:t>
      </w:r>
      <w:r w:rsidR="00B24DAD" w:rsidRPr="00B24DAD">
        <w:rPr>
          <w:rFonts w:ascii="Arial" w:hAnsi="Arial" w:cs="Arial"/>
          <w:sz w:val="22"/>
        </w:rPr>
        <w:t xml:space="preserve">some stages into </w:t>
      </w:r>
      <w:r w:rsidR="00070DCA">
        <w:rPr>
          <w:rFonts w:ascii="Arial" w:hAnsi="Arial" w:cs="Arial"/>
          <w:sz w:val="22"/>
        </w:rPr>
        <w:t>multiple</w:t>
      </w:r>
      <w:r w:rsidR="00070DCA" w:rsidRPr="00B24DAD">
        <w:rPr>
          <w:rFonts w:ascii="Arial" w:hAnsi="Arial" w:cs="Arial"/>
          <w:sz w:val="22"/>
        </w:rPr>
        <w:t xml:space="preserve"> </w:t>
      </w:r>
      <w:r w:rsidR="00B24DAD" w:rsidRPr="00B24DAD">
        <w:rPr>
          <w:rFonts w:ascii="Arial" w:hAnsi="Arial" w:cs="Arial"/>
          <w:sz w:val="22"/>
        </w:rPr>
        <w:t>stages</w:t>
      </w:r>
      <w:r w:rsidR="00070DCA">
        <w:rPr>
          <w:rFonts w:ascii="Arial" w:hAnsi="Arial" w:cs="Arial"/>
          <w:sz w:val="22"/>
        </w:rPr>
        <w:t xml:space="preserve"> (</w:t>
      </w:r>
      <w:r w:rsidR="00070DCA" w:rsidRPr="00315BDD">
        <w:rPr>
          <w:rFonts w:ascii="Arial" w:hAnsi="Arial" w:cs="Arial"/>
          <w:i/>
          <w:iCs/>
          <w:sz w:val="22"/>
        </w:rPr>
        <w:t>Fetch</w:t>
      </w:r>
      <w:r w:rsidR="00070DCA">
        <w:rPr>
          <w:rFonts w:ascii="Arial" w:hAnsi="Arial" w:cs="Arial"/>
          <w:sz w:val="22"/>
        </w:rPr>
        <w:t xml:space="preserve"> is 2 stages and </w:t>
      </w:r>
      <w:r w:rsidR="00070DCA" w:rsidRPr="00315BDD">
        <w:rPr>
          <w:rFonts w:ascii="Arial" w:hAnsi="Arial" w:cs="Arial"/>
          <w:i/>
          <w:iCs/>
          <w:sz w:val="22"/>
        </w:rPr>
        <w:t>Execute</w:t>
      </w:r>
      <w:r w:rsidR="00070DCA">
        <w:rPr>
          <w:rFonts w:ascii="Arial" w:hAnsi="Arial" w:cs="Arial"/>
          <w:sz w:val="22"/>
        </w:rPr>
        <w:t xml:space="preserve"> is 3 stages), and adds stages (the </w:t>
      </w:r>
      <w:r w:rsidR="00070DCA" w:rsidRPr="00315BDD">
        <w:rPr>
          <w:rFonts w:ascii="Arial" w:hAnsi="Arial" w:cs="Arial"/>
          <w:i/>
          <w:iCs/>
          <w:sz w:val="22"/>
        </w:rPr>
        <w:t>Commit</w:t>
      </w:r>
      <w:r w:rsidR="00070DCA">
        <w:rPr>
          <w:rFonts w:ascii="Arial" w:hAnsi="Arial" w:cs="Arial"/>
          <w:sz w:val="22"/>
        </w:rPr>
        <w:t xml:space="preserve"> and </w:t>
      </w:r>
      <w:r w:rsidR="00070DCA" w:rsidRPr="00315BDD">
        <w:rPr>
          <w:rFonts w:ascii="Arial" w:hAnsi="Arial" w:cs="Arial"/>
          <w:i/>
          <w:iCs/>
          <w:sz w:val="22"/>
        </w:rPr>
        <w:t>Align</w:t>
      </w:r>
      <w:r w:rsidR="00070DCA">
        <w:rPr>
          <w:rFonts w:ascii="Arial" w:hAnsi="Arial" w:cs="Arial"/>
          <w:sz w:val="22"/>
        </w:rPr>
        <w:t xml:space="preserve"> stages)</w:t>
      </w:r>
      <w:r w:rsidR="00B24DAD" w:rsidRPr="00B24DAD">
        <w:rPr>
          <w:rFonts w:ascii="Arial" w:hAnsi="Arial" w:cs="Arial"/>
          <w:sz w:val="22"/>
        </w:rPr>
        <w:t>.</w:t>
      </w:r>
    </w:p>
    <w:p w14:paraId="31A1DC98" w14:textId="2C3FD8EB" w:rsidR="00B24DAD" w:rsidRDefault="00B24DAD" w:rsidP="00356ECC">
      <w:pPr>
        <w:rPr>
          <w:lang w:val="en-US"/>
        </w:rPr>
      </w:pPr>
    </w:p>
    <w:p w14:paraId="09CEC4BE" w14:textId="58CB83BD" w:rsidR="0050540D" w:rsidRDefault="00110877" w:rsidP="00356ECC">
      <w:pPr>
        <w:rPr>
          <w:lang w:val="en-US"/>
        </w:rPr>
      </w:pPr>
      <w:r>
        <w:rPr>
          <w:lang w:val="en-US"/>
        </w:rPr>
        <w:t>The remainder of this section describes the Verilog RTL organization and details of each pipeline stage. S</w:t>
      </w:r>
      <w:r w:rsidR="00A408A5">
        <w:rPr>
          <w:lang w:val="en-US"/>
        </w:rPr>
        <w:t>ection A describe</w:t>
      </w:r>
      <w:r>
        <w:rPr>
          <w:lang w:val="en-US"/>
        </w:rPr>
        <w:t>s</w:t>
      </w:r>
      <w:r w:rsidR="00A408A5">
        <w:rPr>
          <w:lang w:val="en-US"/>
        </w:rPr>
        <w:t xml:space="preserve"> </w:t>
      </w:r>
      <w:r>
        <w:rPr>
          <w:lang w:val="en-US"/>
        </w:rPr>
        <w:t xml:space="preserve">the </w:t>
      </w:r>
      <w:r w:rsidR="00070DCA">
        <w:rPr>
          <w:lang w:val="en-US"/>
        </w:rPr>
        <w:t xml:space="preserve">hierarchy of </w:t>
      </w:r>
      <w:r>
        <w:rPr>
          <w:lang w:val="en-US"/>
        </w:rPr>
        <w:t xml:space="preserve">SweRV EH1’s </w:t>
      </w:r>
      <w:r w:rsidR="0050540D">
        <w:rPr>
          <w:lang w:val="en-US"/>
        </w:rPr>
        <w:t xml:space="preserve">Verilog modules. </w:t>
      </w:r>
      <w:r>
        <w:rPr>
          <w:lang w:val="en-US"/>
        </w:rPr>
        <w:t>Sections B and C</w:t>
      </w:r>
      <w:r w:rsidR="003B083D">
        <w:rPr>
          <w:lang w:val="en-US"/>
        </w:rPr>
        <w:t xml:space="preserve"> </w:t>
      </w:r>
      <w:r w:rsidR="00315BDD">
        <w:rPr>
          <w:lang w:val="en-US"/>
        </w:rPr>
        <w:t>discuss</w:t>
      </w:r>
      <w:r w:rsidR="0050540D">
        <w:rPr>
          <w:lang w:val="en-US"/>
        </w:rPr>
        <w:t xml:space="preserve"> the microarchitecture of SweRV EH1 stage</w:t>
      </w:r>
      <w:r w:rsidR="00070DCA">
        <w:rPr>
          <w:lang w:val="en-US"/>
        </w:rPr>
        <w:t>-</w:t>
      </w:r>
      <w:r w:rsidR="0050540D">
        <w:rPr>
          <w:lang w:val="en-US"/>
        </w:rPr>
        <w:t>by</w:t>
      </w:r>
      <w:r w:rsidR="00070DCA">
        <w:rPr>
          <w:lang w:val="en-US"/>
        </w:rPr>
        <w:t>-</w:t>
      </w:r>
      <w:r w:rsidR="0050540D">
        <w:rPr>
          <w:lang w:val="en-US"/>
        </w:rPr>
        <w:t xml:space="preserve">stage. Finally, Section D provides a practical example </w:t>
      </w:r>
      <w:r>
        <w:rPr>
          <w:lang w:val="en-US"/>
        </w:rPr>
        <w:t>of the</w:t>
      </w:r>
      <w:r w:rsidR="0050540D">
        <w:rPr>
          <w:lang w:val="en-US"/>
        </w:rPr>
        <w:t xml:space="preserve"> theoretical explanations </w:t>
      </w:r>
      <w:r>
        <w:rPr>
          <w:lang w:val="en-US"/>
        </w:rPr>
        <w:t xml:space="preserve">given </w:t>
      </w:r>
      <w:r w:rsidR="0050540D">
        <w:rPr>
          <w:lang w:val="en-US"/>
        </w:rPr>
        <w:t>in Sections B and C.</w:t>
      </w:r>
    </w:p>
    <w:p w14:paraId="7E824D51" w14:textId="167F38B0" w:rsidR="00682E01" w:rsidRPr="00682E01" w:rsidRDefault="00682E01" w:rsidP="00682E01">
      <w:pPr>
        <w:pStyle w:val="para"/>
      </w:pPr>
    </w:p>
    <w:p w14:paraId="63B9133B" w14:textId="5C6D7B4A" w:rsidR="00682E01" w:rsidRPr="007965E4" w:rsidRDefault="00682E01" w:rsidP="00682E01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142"/>
        <w:rPr>
          <w:rFonts w:cs="Arial"/>
          <w:bCs/>
          <w:i/>
          <w:color w:val="00000A"/>
          <w:sz w:val="20"/>
        </w:rPr>
      </w:pPr>
      <w:r>
        <w:rPr>
          <w:rFonts w:cs="Arial"/>
          <w:b/>
          <w:u w:val="single"/>
        </w:rPr>
        <w:t>CONFIGURATION OF THE SWERV EH1 PROCESSOR</w:t>
      </w:r>
      <w:r w:rsidRPr="00254B7E">
        <w:rPr>
          <w:rFonts w:cs="Arial"/>
          <w:b/>
          <w:u w:val="single"/>
        </w:rPr>
        <w:t>:</w:t>
      </w:r>
      <w:r>
        <w:rPr>
          <w:rFonts w:cs="Arial"/>
        </w:rPr>
        <w:t xml:space="preserve"> Many of the structures and features of the SweRV EH1 processor can be configured or enabled/disabled.</w:t>
      </w:r>
      <w:r w:rsidR="009E0064" w:rsidRPr="009E0064">
        <w:rPr>
          <w:rFonts w:cs="Arial"/>
        </w:rPr>
        <w:t xml:space="preserve"> </w:t>
      </w:r>
      <w:r w:rsidR="009E0064">
        <w:rPr>
          <w:rFonts w:cs="Arial"/>
        </w:rPr>
        <w:t xml:space="preserve">The supplementary document, </w:t>
      </w:r>
      <w:r w:rsidR="00356DD2" w:rsidRPr="00356DD2">
        <w:t>RVfpga_</w:t>
      </w:r>
      <w:r w:rsidR="009E0064">
        <w:rPr>
          <w:rFonts w:cs="Arial"/>
          <w:bCs/>
          <w:color w:val="00000A"/>
        </w:rPr>
        <w:t>SweRVref.docx</w:t>
      </w:r>
      <w:r w:rsidR="009E0064">
        <w:rPr>
          <w:rFonts w:cs="Arial"/>
        </w:rPr>
        <w:t xml:space="preserve">, </w:t>
      </w:r>
      <w:r>
        <w:t xml:space="preserve">explains these different </w:t>
      </w:r>
      <w:r w:rsidR="0025730F">
        <w:t>options</w:t>
      </w:r>
      <w:r w:rsidR="00202D16">
        <w:t xml:space="preserve"> in Section 2</w:t>
      </w:r>
      <w:r w:rsidR="0025730F">
        <w:t>, which</w:t>
      </w:r>
      <w:r>
        <w:t xml:space="preserve"> you will frequently use in Labs 12-20.</w:t>
      </w:r>
    </w:p>
    <w:p w14:paraId="7D88B97C" w14:textId="5E885B3C" w:rsidR="00682E01" w:rsidRPr="009E0064" w:rsidRDefault="00682E01" w:rsidP="00356ECC"/>
    <w:p w14:paraId="3020F40D" w14:textId="77777777" w:rsidR="00682E01" w:rsidRDefault="00682E01" w:rsidP="00356ECC">
      <w:pPr>
        <w:rPr>
          <w:lang w:val="en-US"/>
        </w:rPr>
      </w:pPr>
    </w:p>
    <w:p w14:paraId="63C0E06D" w14:textId="4C35A8B4" w:rsidR="00A408A5" w:rsidRPr="00A408A5" w:rsidRDefault="00110877" w:rsidP="00A408A5">
      <w:pPr>
        <w:pStyle w:val="Prrafodelista"/>
        <w:numPr>
          <w:ilvl w:val="0"/>
          <w:numId w:val="20"/>
        </w:num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 xml:space="preserve">Hierarchy of </w:t>
      </w:r>
      <w:r w:rsidR="00A408A5">
        <w:rPr>
          <w:rFonts w:cs="Arial"/>
          <w:b/>
          <w:bCs/>
          <w:sz w:val="28"/>
          <w:szCs w:val="28"/>
        </w:rPr>
        <w:t>SweRV</w:t>
      </w:r>
      <w:r w:rsidR="00A408A5" w:rsidRPr="00A408A5">
        <w:rPr>
          <w:rFonts w:cs="Arial"/>
          <w:b/>
          <w:bCs/>
          <w:sz w:val="28"/>
          <w:szCs w:val="28"/>
        </w:rPr>
        <w:t xml:space="preserve"> E</w:t>
      </w:r>
      <w:r w:rsidR="00A408A5">
        <w:rPr>
          <w:rFonts w:cs="Arial"/>
          <w:b/>
          <w:bCs/>
          <w:sz w:val="28"/>
          <w:szCs w:val="28"/>
        </w:rPr>
        <w:t>H</w:t>
      </w:r>
      <w:r w:rsidR="00A408A5" w:rsidRPr="00A408A5">
        <w:rPr>
          <w:rFonts w:cs="Arial"/>
          <w:b/>
          <w:bCs/>
          <w:sz w:val="28"/>
          <w:szCs w:val="28"/>
        </w:rPr>
        <w:t>1</w:t>
      </w:r>
      <w:r>
        <w:rPr>
          <w:rFonts w:cs="Arial"/>
          <w:b/>
          <w:bCs/>
          <w:sz w:val="28"/>
          <w:szCs w:val="28"/>
        </w:rPr>
        <w:t>’s</w:t>
      </w:r>
      <w:r w:rsidR="00A408A5" w:rsidRPr="00A408A5">
        <w:rPr>
          <w:rFonts w:cs="Arial"/>
          <w:b/>
          <w:bCs/>
          <w:sz w:val="28"/>
          <w:szCs w:val="28"/>
        </w:rPr>
        <w:t xml:space="preserve"> Verilog Modules</w:t>
      </w:r>
    </w:p>
    <w:p w14:paraId="74CE57B2" w14:textId="77777777" w:rsidR="00A408A5" w:rsidRDefault="00A408A5" w:rsidP="00A408A5">
      <w:pPr>
        <w:rPr>
          <w:rFonts w:cs="Arial"/>
          <w:bCs/>
          <w:color w:val="00000A"/>
        </w:rPr>
      </w:pPr>
    </w:p>
    <w:p w14:paraId="728D8BD9" w14:textId="10923121" w:rsidR="00A408A5" w:rsidRDefault="009E0064" w:rsidP="00A408A5">
      <w:pPr>
        <w:rPr>
          <w:rFonts w:cs="Arial"/>
          <w:bCs/>
          <w:color w:val="00000A"/>
        </w:rPr>
      </w:pPr>
      <w:r>
        <w:rPr>
          <w:rFonts w:cs="Arial"/>
          <w:bCs/>
          <w:color w:val="00000A"/>
        </w:rPr>
        <w:fldChar w:fldCharType="begin"/>
      </w:r>
      <w:r>
        <w:rPr>
          <w:rFonts w:cs="Arial"/>
          <w:bCs/>
          <w:color w:val="00000A"/>
        </w:rPr>
        <w:instrText xml:space="preserve"> REF _Ref82170784 \h </w:instrText>
      </w:r>
      <w:r>
        <w:rPr>
          <w:rFonts w:cs="Arial"/>
          <w:bCs/>
          <w:color w:val="00000A"/>
        </w:rPr>
      </w:r>
      <w:r>
        <w:rPr>
          <w:rFonts w:cs="Arial"/>
          <w:bCs/>
          <w:color w:val="00000A"/>
        </w:rPr>
        <w:fldChar w:fldCharType="separate"/>
      </w:r>
      <w:r w:rsidR="00084CB1">
        <w:t xml:space="preserve">Figure </w:t>
      </w:r>
      <w:r w:rsidR="00084CB1">
        <w:rPr>
          <w:noProof/>
        </w:rPr>
        <w:t>2</w:t>
      </w:r>
      <w:r>
        <w:rPr>
          <w:rFonts w:cs="Arial"/>
          <w:bCs/>
          <w:color w:val="00000A"/>
        </w:rPr>
        <w:fldChar w:fldCharType="end"/>
      </w:r>
      <w:r>
        <w:rPr>
          <w:rFonts w:cs="Arial"/>
          <w:bCs/>
          <w:color w:val="00000A"/>
        </w:rPr>
        <w:t xml:space="preserve"> s</w:t>
      </w:r>
      <w:r w:rsidR="00A408A5">
        <w:rPr>
          <w:rFonts w:cs="Arial"/>
          <w:bCs/>
          <w:color w:val="00000A"/>
        </w:rPr>
        <w:t xml:space="preserve">hows the hierarchy of the </w:t>
      </w:r>
      <w:r w:rsidR="00B55D32">
        <w:rPr>
          <w:rFonts w:cs="Arial"/>
          <w:bCs/>
          <w:color w:val="00000A"/>
        </w:rPr>
        <w:t xml:space="preserve">main </w:t>
      </w:r>
      <w:r w:rsidR="00A408A5">
        <w:rPr>
          <w:rFonts w:cs="Arial"/>
          <w:bCs/>
          <w:color w:val="00000A"/>
        </w:rPr>
        <w:t xml:space="preserve">Verilog modules </w:t>
      </w:r>
      <w:r w:rsidR="00B55D32">
        <w:rPr>
          <w:rFonts w:cs="Arial"/>
          <w:bCs/>
          <w:color w:val="00000A"/>
        </w:rPr>
        <w:t>(some modules are not included</w:t>
      </w:r>
      <w:r w:rsidR="00565AA1">
        <w:rPr>
          <w:rFonts w:cs="Arial"/>
          <w:bCs/>
          <w:color w:val="00000A"/>
        </w:rPr>
        <w:t xml:space="preserve"> in the figure</w:t>
      </w:r>
      <w:r w:rsidR="00B55D32">
        <w:rPr>
          <w:rFonts w:cs="Arial"/>
          <w:bCs/>
          <w:color w:val="00000A"/>
        </w:rPr>
        <w:t xml:space="preserve">) </w:t>
      </w:r>
      <w:r w:rsidR="00A408A5">
        <w:rPr>
          <w:rFonts w:cs="Arial"/>
          <w:bCs/>
          <w:color w:val="00000A"/>
        </w:rPr>
        <w:t>that make up the SweRV EH1 processor</w:t>
      </w:r>
      <w:r w:rsidR="00110877">
        <w:rPr>
          <w:rFonts w:cs="Arial"/>
          <w:bCs/>
          <w:color w:val="00000A"/>
        </w:rPr>
        <w:t>. T</w:t>
      </w:r>
      <w:r w:rsidR="00A408A5">
        <w:rPr>
          <w:rFonts w:cs="Arial"/>
          <w:bCs/>
          <w:color w:val="00000A"/>
        </w:rPr>
        <w:t xml:space="preserve">his figure </w:t>
      </w:r>
      <w:r w:rsidR="00110877">
        <w:rPr>
          <w:rFonts w:cs="Arial"/>
          <w:bCs/>
          <w:color w:val="00000A"/>
        </w:rPr>
        <w:t xml:space="preserve">expands </w:t>
      </w:r>
      <w:r w:rsidR="00565AA1">
        <w:rPr>
          <w:rFonts w:cs="Arial"/>
          <w:bCs/>
          <w:color w:val="00000A"/>
        </w:rPr>
        <w:t>Figure 29</w:t>
      </w:r>
      <w:r w:rsidR="00A408A5">
        <w:rPr>
          <w:rFonts w:cs="Arial"/>
          <w:bCs/>
          <w:color w:val="00000A"/>
        </w:rPr>
        <w:t xml:space="preserve"> of the </w:t>
      </w:r>
      <w:r w:rsidR="00916144">
        <w:rPr>
          <w:rFonts w:cs="Arial"/>
          <w:bCs/>
          <w:color w:val="00000A"/>
        </w:rPr>
        <w:t>GSG</w:t>
      </w:r>
      <w:r w:rsidR="00A408A5">
        <w:rPr>
          <w:rFonts w:cs="Arial"/>
          <w:bCs/>
          <w:color w:val="00000A"/>
        </w:rPr>
        <w:t xml:space="preserve">, where we showed </w:t>
      </w:r>
      <w:r w:rsidR="00A408A5" w:rsidRPr="003302D7">
        <w:rPr>
          <w:rFonts w:cs="Arial"/>
          <w:bCs/>
          <w:color w:val="00000A"/>
        </w:rPr>
        <w:t xml:space="preserve">the </w:t>
      </w:r>
      <w:r w:rsidR="00A408A5">
        <w:rPr>
          <w:rFonts w:cs="Arial"/>
          <w:bCs/>
          <w:color w:val="00000A"/>
        </w:rPr>
        <w:t xml:space="preserve">hierarchy of the Verilog modules that make up </w:t>
      </w:r>
      <w:r w:rsidR="00A408A5" w:rsidRPr="003302D7">
        <w:rPr>
          <w:rFonts w:cs="Arial"/>
          <w:bCs/>
          <w:color w:val="00000A"/>
        </w:rPr>
        <w:t xml:space="preserve">the </w:t>
      </w:r>
      <w:r w:rsidR="00A408A5">
        <w:rPr>
          <w:rFonts w:cs="Arial"/>
          <w:bCs/>
          <w:color w:val="00000A"/>
        </w:rPr>
        <w:t xml:space="preserve">RVfpga </w:t>
      </w:r>
      <w:r w:rsidR="002B6406">
        <w:rPr>
          <w:rFonts w:cs="Arial"/>
          <w:bCs/>
          <w:color w:val="00000A"/>
        </w:rPr>
        <w:t>S</w:t>
      </w:r>
      <w:r w:rsidR="00A408A5">
        <w:rPr>
          <w:rFonts w:cs="Arial"/>
          <w:bCs/>
          <w:color w:val="00000A"/>
        </w:rPr>
        <w:t xml:space="preserve">ystem. </w:t>
      </w:r>
      <w:r w:rsidR="00110877">
        <w:rPr>
          <w:rFonts w:cs="Arial"/>
          <w:bCs/>
          <w:color w:val="00000A"/>
        </w:rPr>
        <w:t>T</w:t>
      </w:r>
      <w:r w:rsidR="00A408A5">
        <w:rPr>
          <w:rFonts w:cs="Arial"/>
          <w:bCs/>
          <w:color w:val="00000A"/>
        </w:rPr>
        <w:t xml:space="preserve">hese modules </w:t>
      </w:r>
      <w:r w:rsidR="00110877">
        <w:rPr>
          <w:rFonts w:cs="Arial"/>
          <w:bCs/>
          <w:color w:val="00000A"/>
        </w:rPr>
        <w:t xml:space="preserve">are located </w:t>
      </w:r>
      <w:r w:rsidR="00A408A5">
        <w:rPr>
          <w:rFonts w:cs="Arial"/>
          <w:bCs/>
          <w:color w:val="00000A"/>
        </w:rPr>
        <w:t>in files with the same name in</w:t>
      </w:r>
      <w:r w:rsidR="00110877">
        <w:rPr>
          <w:rFonts w:cs="Arial"/>
          <w:bCs/>
          <w:color w:val="00000A"/>
        </w:rPr>
        <w:t>:</w:t>
      </w:r>
      <w:r w:rsidR="00A408A5">
        <w:rPr>
          <w:rFonts w:cs="Arial"/>
          <w:bCs/>
          <w:color w:val="00000A"/>
        </w:rPr>
        <w:t xml:space="preserve"> </w:t>
      </w:r>
      <w:r w:rsidR="00A408A5" w:rsidRPr="00FE41C6">
        <w:rPr>
          <w:rFonts w:cs="Arial"/>
          <w:i/>
          <w:iCs/>
        </w:rPr>
        <w:t>[RVfpgaPath]/RVfpga</w:t>
      </w:r>
      <w:r w:rsidR="00A408A5">
        <w:rPr>
          <w:rFonts w:cs="Arial"/>
          <w:i/>
          <w:iCs/>
        </w:rPr>
        <w:t>/src/</w:t>
      </w:r>
      <w:r w:rsidR="00A408A5" w:rsidRPr="007F5BF8">
        <w:rPr>
          <w:rFonts w:cs="Arial"/>
          <w:i/>
          <w:iCs/>
        </w:rPr>
        <w:t>SweRVolfSoC</w:t>
      </w:r>
      <w:r w:rsidR="00A408A5">
        <w:rPr>
          <w:rFonts w:cs="Arial"/>
          <w:i/>
          <w:iCs/>
        </w:rPr>
        <w:t>/</w:t>
      </w:r>
      <w:r w:rsidR="00A408A5" w:rsidRPr="007F5BF8">
        <w:rPr>
          <w:rFonts w:cs="Arial"/>
          <w:i/>
          <w:iCs/>
        </w:rPr>
        <w:t>SweRVEh1CoreComplex</w:t>
      </w:r>
      <w:r w:rsidR="00A408A5">
        <w:rPr>
          <w:rFonts w:cs="Arial"/>
          <w:bCs/>
          <w:color w:val="00000A"/>
        </w:rPr>
        <w:t xml:space="preserve"> directory.</w:t>
      </w:r>
    </w:p>
    <w:p w14:paraId="2B62AFCD" w14:textId="5ECDFD32" w:rsidR="002B6406" w:rsidRDefault="002B6406" w:rsidP="00315BDD">
      <w:pPr>
        <w:jc w:val="center"/>
        <w:rPr>
          <w:rFonts w:cs="Arial"/>
          <w:bCs/>
          <w:color w:val="00000A"/>
        </w:rPr>
      </w:pPr>
    </w:p>
    <w:p w14:paraId="1F775204" w14:textId="588C92F9" w:rsidR="002B6406" w:rsidRDefault="002B6406" w:rsidP="00A408A5">
      <w:pPr>
        <w:rPr>
          <w:rFonts w:cs="Arial"/>
          <w:bCs/>
          <w:color w:val="00000A"/>
        </w:rPr>
      </w:pPr>
      <w:r>
        <w:rPr>
          <w:rFonts w:cs="Arial"/>
          <w:bCs/>
          <w:color w:val="00000A"/>
        </w:rPr>
        <w:t xml:space="preserve">The </w:t>
      </w:r>
      <w:r w:rsidRPr="002B6406">
        <w:rPr>
          <w:rFonts w:cs="Arial"/>
          <w:b/>
          <w:bCs/>
          <w:color w:val="00000A"/>
        </w:rPr>
        <w:t>mem</w:t>
      </w:r>
      <w:r>
        <w:rPr>
          <w:rFonts w:cs="Arial"/>
          <w:bCs/>
          <w:color w:val="00000A"/>
        </w:rPr>
        <w:t xml:space="preserve"> module instantiates the structures that make up the memory hierarchy of the SweRV EH1 processor: ICCM, DCCM and I$. The </w:t>
      </w:r>
      <w:r>
        <w:rPr>
          <w:rFonts w:cs="Arial"/>
          <w:b/>
          <w:bCs/>
          <w:color w:val="00000A"/>
        </w:rPr>
        <w:t>swerv</w:t>
      </w:r>
      <w:r>
        <w:rPr>
          <w:rFonts w:cs="Arial"/>
          <w:bCs/>
          <w:color w:val="00000A"/>
        </w:rPr>
        <w:t xml:space="preserve"> module </w:t>
      </w:r>
      <w:r w:rsidR="00110877">
        <w:rPr>
          <w:rFonts w:cs="Arial"/>
          <w:bCs/>
          <w:color w:val="00000A"/>
        </w:rPr>
        <w:t xml:space="preserve">is the overall CPU; it </w:t>
      </w:r>
      <w:r>
        <w:rPr>
          <w:rFonts w:cs="Arial"/>
          <w:bCs/>
          <w:color w:val="00000A"/>
        </w:rPr>
        <w:t xml:space="preserve">instantiates the modules </w:t>
      </w:r>
      <w:r w:rsidR="00110877">
        <w:rPr>
          <w:rFonts w:cs="Arial"/>
          <w:bCs/>
          <w:color w:val="00000A"/>
        </w:rPr>
        <w:t>that make up the</w:t>
      </w:r>
      <w:r>
        <w:rPr>
          <w:rFonts w:cs="Arial"/>
          <w:bCs/>
          <w:color w:val="00000A"/>
        </w:rPr>
        <w:t xml:space="preserve"> the SweRV EH1 processor: Instruction Fetch Unit (</w:t>
      </w:r>
      <w:r w:rsidRPr="002B6406">
        <w:rPr>
          <w:rFonts w:cs="Arial"/>
          <w:b/>
          <w:bCs/>
          <w:color w:val="00000A"/>
        </w:rPr>
        <w:t>ifu</w:t>
      </w:r>
      <w:r>
        <w:rPr>
          <w:rFonts w:cs="Arial"/>
          <w:bCs/>
          <w:color w:val="00000A"/>
        </w:rPr>
        <w:t>), Decode Unit (</w:t>
      </w:r>
      <w:r w:rsidRPr="002B6406">
        <w:rPr>
          <w:rFonts w:cs="Arial"/>
          <w:b/>
          <w:bCs/>
          <w:color w:val="00000A"/>
        </w:rPr>
        <w:t>dec</w:t>
      </w:r>
      <w:r>
        <w:rPr>
          <w:rFonts w:cs="Arial"/>
          <w:bCs/>
          <w:color w:val="00000A"/>
        </w:rPr>
        <w:t>), Execution Unit (</w:t>
      </w:r>
      <w:r w:rsidRPr="002B6406">
        <w:rPr>
          <w:rFonts w:cs="Arial"/>
          <w:b/>
          <w:bCs/>
          <w:color w:val="00000A"/>
        </w:rPr>
        <w:t>exu</w:t>
      </w:r>
      <w:r>
        <w:rPr>
          <w:rFonts w:cs="Arial"/>
          <w:bCs/>
          <w:color w:val="00000A"/>
        </w:rPr>
        <w:t>), Load/Store Unit (</w:t>
      </w:r>
      <w:r w:rsidRPr="002B6406">
        <w:rPr>
          <w:rFonts w:cs="Arial"/>
          <w:b/>
          <w:bCs/>
          <w:color w:val="00000A"/>
        </w:rPr>
        <w:t>lsu</w:t>
      </w:r>
      <w:r>
        <w:rPr>
          <w:rFonts w:cs="Arial"/>
          <w:bCs/>
          <w:color w:val="00000A"/>
        </w:rPr>
        <w:t>)…</w:t>
      </w:r>
    </w:p>
    <w:p w14:paraId="31C514A2" w14:textId="77777777" w:rsidR="00315BDD" w:rsidRDefault="00315BDD" w:rsidP="00A408A5">
      <w:pPr>
        <w:rPr>
          <w:rFonts w:cs="Arial"/>
        </w:rPr>
      </w:pPr>
    </w:p>
    <w:p w14:paraId="6F9C2EA9" w14:textId="0D934E87" w:rsidR="00215BE2" w:rsidRDefault="00215BE2" w:rsidP="00A408A5">
      <w:r>
        <w:object w:dxaOrig="20280" w:dyaOrig="7680" w14:anchorId="15C1317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05pt;height:172.15pt" o:ole="">
            <v:imagedata r:id="rId13" o:title=""/>
          </v:shape>
          <o:OLEObject Type="Embed" ProgID="Visio.Drawing.15" ShapeID="_x0000_i1025" DrawAspect="Content" ObjectID="_1712937254" r:id="rId14"/>
        </w:object>
      </w:r>
    </w:p>
    <w:p w14:paraId="67383981" w14:textId="77777777" w:rsidR="00691D72" w:rsidRDefault="00691D72" w:rsidP="00A408A5"/>
    <w:p w14:paraId="19022AD0" w14:textId="476EAF95" w:rsidR="00215BE2" w:rsidRDefault="00215BE2" w:rsidP="00691D72">
      <w:pPr>
        <w:pStyle w:val="Descripcin"/>
        <w:jc w:val="center"/>
      </w:pPr>
      <w:bookmarkStart w:id="7" w:name="_Ref82170784"/>
      <w:r>
        <w:t xml:space="preserve">Figure </w:t>
      </w:r>
      <w:fldSimple w:instr=" SEQ Figure \* ARABIC ">
        <w:r w:rsidR="00084CB1">
          <w:rPr>
            <w:noProof/>
          </w:rPr>
          <w:t>2</w:t>
        </w:r>
      </w:fldSimple>
      <w:bookmarkEnd w:id="7"/>
      <w:r>
        <w:t xml:space="preserve">. SweRV EH1 </w:t>
      </w:r>
      <w:r w:rsidR="00B55D32">
        <w:t xml:space="preserve">main </w:t>
      </w:r>
      <w:r>
        <w:t>modules</w:t>
      </w:r>
    </w:p>
    <w:p w14:paraId="6D3BDCF3" w14:textId="77777777" w:rsidR="00215BE2" w:rsidRDefault="00215BE2" w:rsidP="00A408A5"/>
    <w:p w14:paraId="00E0E059" w14:textId="77777777" w:rsidR="00315BDD" w:rsidRDefault="00315BDD" w:rsidP="00315BDD">
      <w:pPr>
        <w:pStyle w:val="para"/>
        <w:rPr>
          <w:rFonts w:ascii="Arial" w:hAnsi="Arial" w:cs="Arial"/>
          <w:sz w:val="22"/>
          <w:szCs w:val="22"/>
        </w:rPr>
      </w:pPr>
    </w:p>
    <w:p w14:paraId="4E0B549A" w14:textId="3259DEB9" w:rsidR="00315BDD" w:rsidRPr="007965E4" w:rsidRDefault="00315BDD" w:rsidP="00315BDD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142"/>
        <w:rPr>
          <w:rFonts w:cs="Arial"/>
          <w:bCs/>
          <w:i/>
          <w:color w:val="00000A"/>
          <w:sz w:val="20"/>
        </w:rPr>
      </w:pPr>
      <w:r>
        <w:rPr>
          <w:rFonts w:cs="Arial"/>
          <w:b/>
          <w:u w:val="single"/>
        </w:rPr>
        <w:t xml:space="preserve">MAIN SIGNALS </w:t>
      </w:r>
      <w:r w:rsidRPr="00326D97">
        <w:rPr>
          <w:rFonts w:cs="Arial"/>
          <w:b/>
          <w:u w:val="single"/>
        </w:rPr>
        <w:t>OF THE SweRV EH1 CORE</w:t>
      </w:r>
      <w:r w:rsidR="007874E1" w:rsidRPr="00254B7E">
        <w:rPr>
          <w:rFonts w:cs="Arial"/>
          <w:b/>
          <w:u w:val="single"/>
        </w:rPr>
        <w:t>:</w:t>
      </w:r>
      <w:r w:rsidR="007874E1">
        <w:rPr>
          <w:rFonts w:cs="Arial"/>
        </w:rPr>
        <w:t xml:space="preserve"> </w:t>
      </w:r>
      <w:r w:rsidR="009E0064">
        <w:rPr>
          <w:rFonts w:cs="Arial"/>
        </w:rPr>
        <w:t xml:space="preserve">The supplementary document, </w:t>
      </w:r>
      <w:r w:rsidR="00356DD2" w:rsidRPr="00356DD2">
        <w:t>RVfpga_</w:t>
      </w:r>
      <w:r w:rsidR="009E0064">
        <w:rPr>
          <w:rFonts w:cs="Arial"/>
          <w:bCs/>
          <w:color w:val="00000A"/>
        </w:rPr>
        <w:t>SweRVref.docx</w:t>
      </w:r>
      <w:r w:rsidR="009E0064">
        <w:rPr>
          <w:rFonts w:cs="Arial"/>
        </w:rPr>
        <w:t xml:space="preserve">, </w:t>
      </w:r>
      <w:r w:rsidR="007874E1">
        <w:t>provides</w:t>
      </w:r>
      <w:r w:rsidR="00152ACD">
        <w:t>, in Section 3,</w:t>
      </w:r>
      <w:r w:rsidR="007874E1">
        <w:t xml:space="preserve"> the main input/output signals to/from the modules of the SweRV EH1 processor. You may use it as a reference while completing Labs 11-20.</w:t>
      </w:r>
    </w:p>
    <w:p w14:paraId="23B98079" w14:textId="15F4F420" w:rsidR="00315BDD" w:rsidRDefault="00315BDD" w:rsidP="00315BDD">
      <w:pPr>
        <w:rPr>
          <w:rFonts w:cs="Arial"/>
        </w:rPr>
      </w:pPr>
    </w:p>
    <w:p w14:paraId="71462113" w14:textId="77777777" w:rsidR="00B55D32" w:rsidRDefault="00B55D32" w:rsidP="00315BDD">
      <w:pPr>
        <w:rPr>
          <w:rFonts w:cs="Arial"/>
        </w:rPr>
      </w:pPr>
    </w:p>
    <w:p w14:paraId="7637DB9B" w14:textId="488A2890" w:rsidR="00356ECC" w:rsidRPr="00AF59F2" w:rsidRDefault="00356ECC" w:rsidP="00356ECC">
      <w:pPr>
        <w:pStyle w:val="Prrafodelista"/>
        <w:numPr>
          <w:ilvl w:val="0"/>
          <w:numId w:val="20"/>
        </w:num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 xml:space="preserve">Fetch </w:t>
      </w:r>
      <w:r w:rsidR="00704BC4">
        <w:rPr>
          <w:rFonts w:cs="Arial"/>
          <w:b/>
          <w:bCs/>
          <w:sz w:val="28"/>
          <w:szCs w:val="28"/>
        </w:rPr>
        <w:t xml:space="preserve">(FC1 and FC2) </w:t>
      </w:r>
      <w:r w:rsidR="004476A2">
        <w:rPr>
          <w:rFonts w:cs="Arial"/>
          <w:b/>
          <w:bCs/>
          <w:sz w:val="28"/>
          <w:szCs w:val="28"/>
        </w:rPr>
        <w:t xml:space="preserve">and Align </w:t>
      </w:r>
      <w:r w:rsidR="0016179D">
        <w:rPr>
          <w:rFonts w:cs="Arial"/>
          <w:b/>
          <w:bCs/>
          <w:sz w:val="28"/>
          <w:szCs w:val="28"/>
        </w:rPr>
        <w:t>stages</w:t>
      </w:r>
    </w:p>
    <w:p w14:paraId="5314B72F" w14:textId="77777777" w:rsidR="00D44453" w:rsidRDefault="00D44453" w:rsidP="0050540D">
      <w:pPr>
        <w:rPr>
          <w:iCs/>
        </w:rPr>
      </w:pPr>
    </w:p>
    <w:p w14:paraId="48B039AA" w14:textId="64C01710" w:rsidR="0050540D" w:rsidRDefault="004476A2" w:rsidP="0050540D">
      <w:pPr>
        <w:rPr>
          <w:iCs/>
        </w:rPr>
      </w:pPr>
      <w:r>
        <w:rPr>
          <w:iCs/>
        </w:rPr>
        <w:t xml:space="preserve">In this section we analyse the </w:t>
      </w:r>
      <w:r w:rsidR="0019243C">
        <w:rPr>
          <w:iCs/>
        </w:rPr>
        <w:t xml:space="preserve">first three stages of the pipeline: the </w:t>
      </w:r>
      <w:r w:rsidR="00E224A0">
        <w:rPr>
          <w:iCs/>
        </w:rPr>
        <w:t xml:space="preserve">two </w:t>
      </w:r>
      <w:r>
        <w:rPr>
          <w:iCs/>
        </w:rPr>
        <w:t xml:space="preserve">Fetch </w:t>
      </w:r>
      <w:r w:rsidR="00266A84">
        <w:rPr>
          <w:iCs/>
        </w:rPr>
        <w:t>s</w:t>
      </w:r>
      <w:r>
        <w:rPr>
          <w:iCs/>
        </w:rPr>
        <w:t>tage</w:t>
      </w:r>
      <w:r w:rsidR="00266A84">
        <w:rPr>
          <w:iCs/>
        </w:rPr>
        <w:t>s</w:t>
      </w:r>
      <w:r>
        <w:rPr>
          <w:iCs/>
        </w:rPr>
        <w:t xml:space="preserve"> </w:t>
      </w:r>
      <w:r w:rsidR="00E224A0">
        <w:rPr>
          <w:iCs/>
        </w:rPr>
        <w:t xml:space="preserve">(FC1 and FC2) </w:t>
      </w:r>
      <w:r>
        <w:rPr>
          <w:iCs/>
        </w:rPr>
        <w:t xml:space="preserve">and the Align </w:t>
      </w:r>
      <w:r w:rsidR="008F6586">
        <w:rPr>
          <w:iCs/>
        </w:rPr>
        <w:t>s</w:t>
      </w:r>
      <w:r>
        <w:rPr>
          <w:iCs/>
        </w:rPr>
        <w:t xml:space="preserve">tage of the SweRV EH1 pipeline. </w:t>
      </w:r>
      <w:r>
        <w:rPr>
          <w:iCs/>
        </w:rPr>
        <w:fldChar w:fldCharType="begin"/>
      </w:r>
      <w:r>
        <w:rPr>
          <w:iCs/>
        </w:rPr>
        <w:instrText xml:space="preserve"> REF _Ref67468908 \h </w:instrText>
      </w:r>
      <w:r>
        <w:rPr>
          <w:iCs/>
        </w:rPr>
      </w:r>
      <w:r>
        <w:rPr>
          <w:iCs/>
        </w:rPr>
        <w:fldChar w:fldCharType="separate"/>
      </w:r>
      <w:r w:rsidR="00084CB1">
        <w:t xml:space="preserve">Figure </w:t>
      </w:r>
      <w:r w:rsidR="00084CB1">
        <w:rPr>
          <w:noProof/>
        </w:rPr>
        <w:t>3</w:t>
      </w:r>
      <w:r>
        <w:rPr>
          <w:iCs/>
        </w:rPr>
        <w:fldChar w:fldCharType="end"/>
      </w:r>
      <w:r>
        <w:rPr>
          <w:iCs/>
        </w:rPr>
        <w:t xml:space="preserve"> illustrates a very simplified view of the</w:t>
      </w:r>
      <w:r w:rsidR="00E224A0">
        <w:rPr>
          <w:iCs/>
        </w:rPr>
        <w:t xml:space="preserve">se </w:t>
      </w:r>
      <w:r w:rsidR="0016179D">
        <w:rPr>
          <w:iCs/>
        </w:rPr>
        <w:t>stages</w:t>
      </w:r>
      <w:r>
        <w:rPr>
          <w:iCs/>
        </w:rPr>
        <w:t>.</w:t>
      </w:r>
      <w:r w:rsidR="0019243C">
        <w:rPr>
          <w:iCs/>
        </w:rPr>
        <w:t xml:space="preserve"> </w:t>
      </w:r>
    </w:p>
    <w:p w14:paraId="56B7F8AB" w14:textId="77777777" w:rsidR="0050540D" w:rsidRDefault="0050540D" w:rsidP="0050540D">
      <w:pPr>
        <w:rPr>
          <w:iCs/>
        </w:rPr>
      </w:pPr>
    </w:p>
    <w:p w14:paraId="0F76B92B" w14:textId="3D57326C" w:rsidR="00FD6393" w:rsidRDefault="005416DB" w:rsidP="00A76646">
      <w:pPr>
        <w:ind w:left="-1134"/>
        <w:rPr>
          <w:iCs/>
        </w:rPr>
      </w:pPr>
      <w:r>
        <w:object w:dxaOrig="23481" w:dyaOrig="11503" w14:anchorId="5B42DAED">
          <v:shape id="_x0000_i1026" type="#_x0000_t75" style="width:569.1pt;height:279.85pt" o:ole="">
            <v:imagedata r:id="rId15" o:title=""/>
          </v:shape>
          <o:OLEObject Type="Embed" ProgID="Visio.Drawing.15" ShapeID="_x0000_i1026" DrawAspect="Content" ObjectID="_1712937255" r:id="rId16"/>
        </w:object>
      </w:r>
    </w:p>
    <w:p w14:paraId="58AA56B9" w14:textId="352BC817" w:rsidR="00FD6393" w:rsidRDefault="00FD6393" w:rsidP="00FD6393">
      <w:pPr>
        <w:pStyle w:val="Descripcin"/>
        <w:jc w:val="center"/>
      </w:pPr>
      <w:bookmarkStart w:id="8" w:name="_Ref67468908"/>
      <w:r>
        <w:lastRenderedPageBreak/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CB1">
        <w:rPr>
          <w:noProof/>
        </w:rPr>
        <w:t>3</w:t>
      </w:r>
      <w:r>
        <w:fldChar w:fldCharType="end"/>
      </w:r>
      <w:bookmarkEnd w:id="8"/>
      <w:r>
        <w:t>. Simplified view of the FC1, FC2 and Align stage</w:t>
      </w:r>
      <w:r w:rsidR="00E1532B">
        <w:t>s</w:t>
      </w:r>
      <w:r w:rsidR="00EF15B2">
        <w:t>. Note that the ICCM is shadowed, indicating that it is disabled in our RVfpga System.</w:t>
      </w:r>
    </w:p>
    <w:p w14:paraId="0EAE2FCA" w14:textId="77777777" w:rsidR="0050540D" w:rsidRDefault="0050540D" w:rsidP="0050540D">
      <w:pPr>
        <w:pStyle w:val="Descripcin"/>
      </w:pPr>
    </w:p>
    <w:p w14:paraId="27C58035" w14:textId="07ABFFB3" w:rsidR="00B11BEB" w:rsidRDefault="00B11BEB" w:rsidP="00B11BEB">
      <w:pPr>
        <w:pStyle w:val="Prrafodelista"/>
        <w:numPr>
          <w:ilvl w:val="0"/>
          <w:numId w:val="37"/>
        </w:numPr>
        <w:rPr>
          <w:rFonts w:cs="Arial"/>
          <w:b/>
          <w:bCs/>
          <w:sz w:val="24"/>
        </w:rPr>
      </w:pPr>
      <w:r>
        <w:rPr>
          <w:rFonts w:cs="Arial"/>
          <w:b/>
          <w:bCs/>
          <w:sz w:val="24"/>
        </w:rPr>
        <w:t>Fetch Stage</w:t>
      </w:r>
      <w:r w:rsidR="00704BC4">
        <w:rPr>
          <w:rFonts w:cs="Arial"/>
          <w:b/>
          <w:bCs/>
          <w:sz w:val="24"/>
        </w:rPr>
        <w:t>s (FC1 and FC2)</w:t>
      </w:r>
    </w:p>
    <w:p w14:paraId="34522523" w14:textId="77777777" w:rsidR="00B11BEB" w:rsidRDefault="00B11BEB" w:rsidP="004476A2">
      <w:pPr>
        <w:rPr>
          <w:iCs/>
        </w:rPr>
      </w:pPr>
    </w:p>
    <w:p w14:paraId="05563D9F" w14:textId="0961A8A7" w:rsidR="00446E5E" w:rsidRDefault="004476A2" w:rsidP="004476A2">
      <w:pPr>
        <w:rPr>
          <w:iCs/>
        </w:rPr>
      </w:pPr>
      <w:r>
        <w:rPr>
          <w:iCs/>
        </w:rPr>
        <w:t xml:space="preserve">In each cycle, </w:t>
      </w:r>
      <w:r w:rsidRPr="009B66C2">
        <w:rPr>
          <w:iCs/>
        </w:rPr>
        <w:t xml:space="preserve">the Fetch </w:t>
      </w:r>
      <w:r w:rsidR="0019243C">
        <w:rPr>
          <w:iCs/>
        </w:rPr>
        <w:t>s</w:t>
      </w:r>
      <w:r w:rsidRPr="009B66C2">
        <w:rPr>
          <w:iCs/>
        </w:rPr>
        <w:t xml:space="preserve">tage is responsible </w:t>
      </w:r>
      <w:r w:rsidR="0019243C">
        <w:rPr>
          <w:iCs/>
        </w:rPr>
        <w:t xml:space="preserve">for </w:t>
      </w:r>
      <w:r w:rsidRPr="009B66C2">
        <w:rPr>
          <w:b/>
          <w:iCs/>
        </w:rPr>
        <w:t xml:space="preserve">reading </w:t>
      </w:r>
      <w:r w:rsidR="0019243C">
        <w:rPr>
          <w:b/>
          <w:iCs/>
        </w:rPr>
        <w:t>the instruction</w:t>
      </w:r>
      <w:r w:rsidR="002A580E">
        <w:rPr>
          <w:b/>
          <w:iCs/>
        </w:rPr>
        <w:t>s</w:t>
      </w:r>
      <w:r w:rsidR="0019243C">
        <w:rPr>
          <w:b/>
          <w:iCs/>
        </w:rPr>
        <w:t xml:space="preserve"> </w:t>
      </w:r>
      <w:r w:rsidRPr="009B66C2">
        <w:rPr>
          <w:b/>
          <w:iCs/>
        </w:rPr>
        <w:t>from the Instruction Memory</w:t>
      </w:r>
      <w:r w:rsidR="002856F8">
        <w:rPr>
          <w:iCs/>
        </w:rPr>
        <w:t>. In our configuration, the Instruction Memory is made up by an ICCM</w:t>
      </w:r>
      <w:r w:rsidR="00446E5E">
        <w:rPr>
          <w:iCs/>
        </w:rPr>
        <w:t xml:space="preserve"> (implemented in module </w:t>
      </w:r>
      <w:r w:rsidR="00446E5E" w:rsidRPr="00F80322">
        <w:rPr>
          <w:b/>
          <w:iCs/>
        </w:rPr>
        <w:t>ifu_iccm_mem</w:t>
      </w:r>
      <w:r w:rsidR="00446E5E">
        <w:rPr>
          <w:iCs/>
        </w:rPr>
        <w:t xml:space="preserve">), </w:t>
      </w:r>
      <w:r w:rsidR="002856F8">
        <w:rPr>
          <w:iCs/>
        </w:rPr>
        <w:t xml:space="preserve">an Instruction Cache </w:t>
      </w:r>
      <w:r w:rsidR="00446E5E">
        <w:rPr>
          <w:iCs/>
        </w:rPr>
        <w:t xml:space="preserve">(I$, implemented in module </w:t>
      </w:r>
      <w:r w:rsidR="00446E5E" w:rsidRPr="00F80322">
        <w:rPr>
          <w:b/>
          <w:iCs/>
        </w:rPr>
        <w:t>ifu</w:t>
      </w:r>
      <w:r w:rsidR="00446E5E">
        <w:rPr>
          <w:b/>
          <w:iCs/>
        </w:rPr>
        <w:t>_ic</w:t>
      </w:r>
      <w:r w:rsidR="00446E5E" w:rsidRPr="00F80322">
        <w:rPr>
          <w:b/>
          <w:iCs/>
        </w:rPr>
        <w:t>_mem</w:t>
      </w:r>
      <w:r w:rsidR="00446E5E">
        <w:rPr>
          <w:iCs/>
        </w:rPr>
        <w:t xml:space="preserve">) and </w:t>
      </w:r>
      <w:r w:rsidR="002856F8">
        <w:rPr>
          <w:iCs/>
        </w:rPr>
        <w:t xml:space="preserve">the </w:t>
      </w:r>
      <w:r w:rsidR="005416DB">
        <w:rPr>
          <w:iCs/>
        </w:rPr>
        <w:t xml:space="preserve">DDR </w:t>
      </w:r>
      <w:r w:rsidR="002856F8">
        <w:rPr>
          <w:iCs/>
        </w:rPr>
        <w:t>External Memory</w:t>
      </w:r>
      <w:r w:rsidR="00446E5E">
        <w:rPr>
          <w:iCs/>
        </w:rPr>
        <w:t>. Both the I$ and the ICCM are controlled from a unified memory controller (</w:t>
      </w:r>
      <w:r w:rsidR="00446E5E" w:rsidRPr="009B0807">
        <w:rPr>
          <w:b/>
          <w:iCs/>
        </w:rPr>
        <w:t>ifu_mem_ctl</w:t>
      </w:r>
      <w:r w:rsidR="00446E5E" w:rsidRPr="00F80322">
        <w:rPr>
          <w:iCs/>
        </w:rPr>
        <w:t>)</w:t>
      </w:r>
      <w:r w:rsidR="00446E5E">
        <w:rPr>
          <w:iCs/>
        </w:rPr>
        <w:t>, whereas the External Memory is controlled from the Lite DRAM Controller.</w:t>
      </w:r>
      <w:r w:rsidR="009C46EA">
        <w:rPr>
          <w:iCs/>
        </w:rPr>
        <w:t xml:space="preserve"> In our default RVfpga System the ICCM is disabled, but you can easily include it as explained in Lab 20.</w:t>
      </w:r>
    </w:p>
    <w:p w14:paraId="26FCB284" w14:textId="77777777" w:rsidR="00446E5E" w:rsidRDefault="00446E5E" w:rsidP="004476A2">
      <w:pPr>
        <w:rPr>
          <w:iCs/>
        </w:rPr>
      </w:pPr>
    </w:p>
    <w:p w14:paraId="15E42DBE" w14:textId="4EC24136" w:rsidR="006914AF" w:rsidRDefault="004476A2" w:rsidP="004476A2">
      <w:pPr>
        <w:rPr>
          <w:iCs/>
        </w:rPr>
      </w:pPr>
      <w:r>
        <w:rPr>
          <w:iCs/>
        </w:rPr>
        <w:t xml:space="preserve">As shown in </w:t>
      </w:r>
      <w:r>
        <w:rPr>
          <w:iCs/>
        </w:rPr>
        <w:fldChar w:fldCharType="begin"/>
      </w:r>
      <w:r>
        <w:rPr>
          <w:iCs/>
        </w:rPr>
        <w:instrText xml:space="preserve"> REF _Ref67468908 \h </w:instrText>
      </w:r>
      <w:r>
        <w:rPr>
          <w:iCs/>
        </w:rPr>
      </w:r>
      <w:r>
        <w:rPr>
          <w:iCs/>
        </w:rPr>
        <w:fldChar w:fldCharType="separate"/>
      </w:r>
      <w:r w:rsidR="00084CB1">
        <w:t xml:space="preserve">Figure </w:t>
      </w:r>
      <w:r w:rsidR="00084CB1">
        <w:rPr>
          <w:noProof/>
        </w:rPr>
        <w:t>3</w:t>
      </w:r>
      <w:r>
        <w:rPr>
          <w:iCs/>
        </w:rPr>
        <w:fldChar w:fldCharType="end"/>
      </w:r>
      <w:r w:rsidR="0019243C">
        <w:rPr>
          <w:iCs/>
        </w:rPr>
        <w:t>,</w:t>
      </w:r>
      <w:r>
        <w:rPr>
          <w:iCs/>
        </w:rPr>
        <w:t xml:space="preserve"> the </w:t>
      </w:r>
      <w:r w:rsidR="0019243C">
        <w:rPr>
          <w:iCs/>
        </w:rPr>
        <w:t xml:space="preserve">instruction address (called the fetch address, </w:t>
      </w:r>
      <w:r w:rsidR="002856F8">
        <w:rPr>
          <w:rFonts w:ascii="Courier New" w:hAnsi="Courier New" w:cs="Courier New"/>
          <w:iCs/>
        </w:rPr>
        <w:t>ifc_f</w:t>
      </w:r>
      <w:r w:rsidR="0019243C" w:rsidRPr="002A580E">
        <w:rPr>
          <w:rFonts w:ascii="Courier New" w:hAnsi="Courier New" w:cs="Courier New"/>
          <w:iCs/>
        </w:rPr>
        <w:t>etch_addr_f1</w:t>
      </w:r>
      <w:r w:rsidR="0019243C">
        <w:rPr>
          <w:iCs/>
        </w:rPr>
        <w:t xml:space="preserve">) is computed in </w:t>
      </w:r>
      <w:r w:rsidR="006914AF">
        <w:rPr>
          <w:iCs/>
        </w:rPr>
        <w:t xml:space="preserve">the first Fetch </w:t>
      </w:r>
      <w:r w:rsidR="0019243C">
        <w:rPr>
          <w:iCs/>
        </w:rPr>
        <w:t>s</w:t>
      </w:r>
      <w:r w:rsidR="006914AF">
        <w:rPr>
          <w:iCs/>
        </w:rPr>
        <w:t>tage (</w:t>
      </w:r>
      <w:r w:rsidR="006914AF" w:rsidRPr="000C4110">
        <w:rPr>
          <w:b/>
          <w:iCs/>
        </w:rPr>
        <w:t>FC1</w:t>
      </w:r>
      <w:r w:rsidR="006914AF">
        <w:rPr>
          <w:iCs/>
        </w:rPr>
        <w:t xml:space="preserve">) as will </w:t>
      </w:r>
      <w:r w:rsidR="0019243C">
        <w:rPr>
          <w:iCs/>
        </w:rPr>
        <w:t xml:space="preserve">be discussed further </w:t>
      </w:r>
      <w:r w:rsidR="006914AF">
        <w:rPr>
          <w:iCs/>
        </w:rPr>
        <w:t>in Lab 16. This address is provided to the Instruction Memory Controller (</w:t>
      </w:r>
      <w:r w:rsidR="000C4110">
        <w:rPr>
          <w:iCs/>
        </w:rPr>
        <w:t xml:space="preserve">implemented in module </w:t>
      </w:r>
      <w:r w:rsidR="006914AF" w:rsidRPr="009B0807">
        <w:rPr>
          <w:b/>
          <w:iCs/>
        </w:rPr>
        <w:t>ifu_mem_ctl</w:t>
      </w:r>
      <w:r w:rsidR="006914AF">
        <w:rPr>
          <w:iCs/>
        </w:rPr>
        <w:t>)</w:t>
      </w:r>
      <w:r w:rsidR="0019243C">
        <w:rPr>
          <w:iCs/>
        </w:rPr>
        <w:t>:</w:t>
      </w:r>
      <w:r w:rsidR="006914AF">
        <w:rPr>
          <w:iCs/>
        </w:rPr>
        <w:t xml:space="preserve"> </w:t>
      </w:r>
      <w:r w:rsidR="006914AF" w:rsidRPr="00826A5E">
        <w:rPr>
          <w:rFonts w:ascii="Courier New" w:hAnsi="Courier New" w:cs="Courier New"/>
          <w:iCs/>
        </w:rPr>
        <w:t>fetch_addr_f1</w:t>
      </w:r>
      <w:r w:rsidR="006914AF">
        <w:rPr>
          <w:rFonts w:cs="Arial"/>
          <w:iCs/>
        </w:rPr>
        <w:t xml:space="preserve"> </w:t>
      </w:r>
      <w:r w:rsidR="006914AF">
        <w:rPr>
          <w:iCs/>
        </w:rPr>
        <w:t xml:space="preserve">= </w:t>
      </w:r>
      <w:r w:rsidR="006914AF">
        <w:rPr>
          <w:rFonts w:ascii="Courier New" w:hAnsi="Courier New" w:cs="Courier New"/>
          <w:iCs/>
        </w:rPr>
        <w:t>ifu_f</w:t>
      </w:r>
      <w:r w:rsidR="006914AF" w:rsidRPr="00826A5E">
        <w:rPr>
          <w:rFonts w:ascii="Courier New" w:hAnsi="Courier New" w:cs="Courier New"/>
          <w:iCs/>
        </w:rPr>
        <w:t>etch_addr_f1</w:t>
      </w:r>
      <w:r w:rsidR="006914AF">
        <w:rPr>
          <w:iCs/>
        </w:rPr>
        <w:t>.</w:t>
      </w:r>
    </w:p>
    <w:p w14:paraId="75DDA50D" w14:textId="5311E8DF" w:rsidR="0019243C" w:rsidRDefault="0019243C" w:rsidP="004476A2">
      <w:pPr>
        <w:rPr>
          <w:iCs/>
        </w:rPr>
      </w:pPr>
    </w:p>
    <w:p w14:paraId="711F844E" w14:textId="16A69A02" w:rsidR="0019243C" w:rsidRDefault="0019243C" w:rsidP="002A58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Cs/>
        </w:rPr>
      </w:pPr>
      <w:r>
        <w:rPr>
          <w:iCs/>
        </w:rPr>
        <w:t>Signals typically have a prefix corresponding to the unit they are a part of. For example, “</w:t>
      </w:r>
      <w:r w:rsidRPr="002A580E">
        <w:rPr>
          <w:rFonts w:ascii="Courier New" w:hAnsi="Courier New" w:cs="Courier New"/>
          <w:iCs/>
        </w:rPr>
        <w:t>ifu</w:t>
      </w:r>
      <w:r>
        <w:rPr>
          <w:iCs/>
        </w:rPr>
        <w:t xml:space="preserve">” stands for </w:t>
      </w:r>
      <w:r w:rsidR="00824517">
        <w:rPr>
          <w:iCs/>
        </w:rPr>
        <w:t>I</w:t>
      </w:r>
      <w:r>
        <w:rPr>
          <w:iCs/>
        </w:rPr>
        <w:t xml:space="preserve">nstruction </w:t>
      </w:r>
      <w:r w:rsidR="00824517">
        <w:rPr>
          <w:iCs/>
        </w:rPr>
        <w:t>F</w:t>
      </w:r>
      <w:r>
        <w:rPr>
          <w:iCs/>
        </w:rPr>
        <w:t xml:space="preserve">etch </w:t>
      </w:r>
      <w:r w:rsidR="00824517">
        <w:rPr>
          <w:iCs/>
        </w:rPr>
        <w:t>U</w:t>
      </w:r>
      <w:r>
        <w:rPr>
          <w:iCs/>
        </w:rPr>
        <w:t>nit. Signals append the stage they are associated with. For example, “</w:t>
      </w:r>
      <w:r w:rsidRPr="002A580E">
        <w:rPr>
          <w:rFonts w:ascii="Courier New" w:hAnsi="Courier New" w:cs="Courier New"/>
          <w:iCs/>
        </w:rPr>
        <w:t>f1</w:t>
      </w:r>
      <w:r>
        <w:rPr>
          <w:iCs/>
        </w:rPr>
        <w:t>” i</w:t>
      </w:r>
      <w:r w:rsidR="00824517">
        <w:rPr>
          <w:iCs/>
        </w:rPr>
        <w:t>ndicates the FC1 stage.</w:t>
      </w:r>
    </w:p>
    <w:p w14:paraId="4F33C334" w14:textId="77777777" w:rsidR="006914AF" w:rsidRDefault="006914AF" w:rsidP="004476A2">
      <w:pPr>
        <w:rPr>
          <w:iCs/>
        </w:rPr>
      </w:pPr>
    </w:p>
    <w:p w14:paraId="6E210189" w14:textId="2EAB3C53" w:rsidR="004476A2" w:rsidRDefault="000D4925" w:rsidP="004476A2">
      <w:pPr>
        <w:rPr>
          <w:iCs/>
        </w:rPr>
      </w:pPr>
      <w:r>
        <w:rPr>
          <w:iCs/>
        </w:rPr>
        <w:t xml:space="preserve">The instruction is read </w:t>
      </w:r>
      <w:r w:rsidR="00446E5E">
        <w:rPr>
          <w:iCs/>
        </w:rPr>
        <w:t>during the second Fetch stage (</w:t>
      </w:r>
      <w:r w:rsidR="00446E5E" w:rsidRPr="000C4110">
        <w:rPr>
          <w:b/>
          <w:iCs/>
        </w:rPr>
        <w:t>FC2</w:t>
      </w:r>
      <w:r w:rsidR="00446E5E">
        <w:rPr>
          <w:iCs/>
        </w:rPr>
        <w:t xml:space="preserve">) </w:t>
      </w:r>
      <w:r>
        <w:rPr>
          <w:iCs/>
        </w:rPr>
        <w:t xml:space="preserve">from either Main Memory (i.e., </w:t>
      </w:r>
      <w:r w:rsidR="005416DB">
        <w:rPr>
          <w:iCs/>
        </w:rPr>
        <w:t>DDR E</w:t>
      </w:r>
      <w:r>
        <w:rPr>
          <w:iCs/>
        </w:rPr>
        <w:t xml:space="preserve">xternal </w:t>
      </w:r>
      <w:r w:rsidR="005416DB">
        <w:rPr>
          <w:iCs/>
        </w:rPr>
        <w:t>M</w:t>
      </w:r>
      <w:r>
        <w:rPr>
          <w:iCs/>
        </w:rPr>
        <w:t xml:space="preserve">emory) or the ICCM. </w:t>
      </w:r>
      <w:r w:rsidR="00BC589B">
        <w:rPr>
          <w:iCs/>
        </w:rPr>
        <w:t xml:space="preserve">If </w:t>
      </w:r>
      <w:r>
        <w:rPr>
          <w:iCs/>
        </w:rPr>
        <w:t xml:space="preserve">the instruction address is </w:t>
      </w:r>
      <w:r w:rsidR="00BC589B">
        <w:rPr>
          <w:iCs/>
        </w:rPr>
        <w:t xml:space="preserve">within </w:t>
      </w:r>
      <w:r>
        <w:rPr>
          <w:iCs/>
        </w:rPr>
        <w:t xml:space="preserve">the </w:t>
      </w:r>
      <w:r w:rsidR="00BC589B">
        <w:rPr>
          <w:iCs/>
        </w:rPr>
        <w:t>Main Memory</w:t>
      </w:r>
      <w:r>
        <w:rPr>
          <w:iCs/>
        </w:rPr>
        <w:t xml:space="preserve"> address range,</w:t>
      </w:r>
      <w:r w:rsidR="00BC589B">
        <w:rPr>
          <w:iCs/>
        </w:rPr>
        <w:t xml:space="preserve"> the I$</w:t>
      </w:r>
      <w:r>
        <w:rPr>
          <w:iCs/>
        </w:rPr>
        <w:t xml:space="preserve"> provides the instruction</w:t>
      </w:r>
      <w:r w:rsidR="00BC589B">
        <w:rPr>
          <w:iCs/>
        </w:rPr>
        <w:t xml:space="preserve">. </w:t>
      </w:r>
      <w:r>
        <w:rPr>
          <w:iCs/>
        </w:rPr>
        <w:t>Upon an</w:t>
      </w:r>
      <w:r w:rsidR="00BC589B">
        <w:rPr>
          <w:iCs/>
        </w:rPr>
        <w:t xml:space="preserve"> I$ miss, </w:t>
      </w:r>
      <w:r>
        <w:rPr>
          <w:iCs/>
        </w:rPr>
        <w:t xml:space="preserve">the </w:t>
      </w:r>
      <w:r w:rsidR="00446E5E">
        <w:rPr>
          <w:iCs/>
        </w:rPr>
        <w:t xml:space="preserve">pipeline </w:t>
      </w:r>
      <w:r w:rsidR="00BC589B">
        <w:rPr>
          <w:iCs/>
        </w:rPr>
        <w:t xml:space="preserve">must stall until the </w:t>
      </w:r>
      <w:r>
        <w:rPr>
          <w:iCs/>
        </w:rPr>
        <w:t xml:space="preserve">instruction is provided by </w:t>
      </w:r>
      <w:r w:rsidR="00BC589B">
        <w:rPr>
          <w:iCs/>
        </w:rPr>
        <w:t>External Memory</w:t>
      </w:r>
      <w:r w:rsidR="005416DB">
        <w:rPr>
          <w:iCs/>
        </w:rPr>
        <w:t xml:space="preserve"> through the AXI bus, which takes several cycles</w:t>
      </w:r>
      <w:r w:rsidR="004D70D1">
        <w:rPr>
          <w:iCs/>
        </w:rPr>
        <w:t xml:space="preserve">. If </w:t>
      </w:r>
      <w:r w:rsidR="00BC589B">
        <w:rPr>
          <w:iCs/>
        </w:rPr>
        <w:t xml:space="preserve">the </w:t>
      </w:r>
      <w:r>
        <w:rPr>
          <w:iCs/>
        </w:rPr>
        <w:t>instruction address is</w:t>
      </w:r>
      <w:r w:rsidR="00BC589B">
        <w:rPr>
          <w:iCs/>
        </w:rPr>
        <w:t xml:space="preserve"> within the ICCM address range, th</w:t>
      </w:r>
      <w:r>
        <w:rPr>
          <w:iCs/>
        </w:rPr>
        <w:t>e instruction is</w:t>
      </w:r>
      <w:r w:rsidR="00BC589B">
        <w:rPr>
          <w:iCs/>
        </w:rPr>
        <w:t xml:space="preserve"> provided </w:t>
      </w:r>
      <w:r>
        <w:rPr>
          <w:iCs/>
        </w:rPr>
        <w:t xml:space="preserve">with low latency </w:t>
      </w:r>
      <w:r w:rsidR="00BC589B">
        <w:rPr>
          <w:iCs/>
        </w:rPr>
        <w:t xml:space="preserve">from the ICCM through a multiplexer implemented inside the </w:t>
      </w:r>
      <w:r w:rsidR="00BC589B" w:rsidRPr="00BC589B">
        <w:rPr>
          <w:b/>
          <w:iCs/>
        </w:rPr>
        <w:t>ifu_ic_mem</w:t>
      </w:r>
      <w:r w:rsidR="00BC589B">
        <w:rPr>
          <w:iCs/>
        </w:rPr>
        <w:t xml:space="preserve"> module.</w:t>
      </w:r>
    </w:p>
    <w:p w14:paraId="0344C91A" w14:textId="77777777" w:rsidR="004476A2" w:rsidRDefault="004476A2" w:rsidP="004476A2">
      <w:pPr>
        <w:rPr>
          <w:iCs/>
        </w:rPr>
      </w:pPr>
    </w:p>
    <w:p w14:paraId="00E3A651" w14:textId="520ECE08" w:rsidR="004476A2" w:rsidRDefault="000D4925" w:rsidP="004476A2">
      <w:pPr>
        <w:rPr>
          <w:iCs/>
        </w:rPr>
      </w:pPr>
      <w:r>
        <w:rPr>
          <w:iCs/>
        </w:rPr>
        <w:t xml:space="preserve">The </w:t>
      </w:r>
      <w:r w:rsidR="004476A2">
        <w:rPr>
          <w:iCs/>
        </w:rPr>
        <w:t>RVfpga</w:t>
      </w:r>
      <w:r>
        <w:rPr>
          <w:iCs/>
        </w:rPr>
        <w:t xml:space="preserve"> System</w:t>
      </w:r>
      <w:r w:rsidR="004476A2">
        <w:rPr>
          <w:iCs/>
        </w:rPr>
        <w:t xml:space="preserve">’s Instruction Memory is configured as follows (this configuration can be modified, as we will </w:t>
      </w:r>
      <w:r>
        <w:rPr>
          <w:iCs/>
        </w:rPr>
        <w:t xml:space="preserve">show </w:t>
      </w:r>
      <w:r w:rsidR="004476A2">
        <w:rPr>
          <w:iCs/>
        </w:rPr>
        <w:t xml:space="preserve">in </w:t>
      </w:r>
      <w:r>
        <w:rPr>
          <w:iCs/>
        </w:rPr>
        <w:t xml:space="preserve">future </w:t>
      </w:r>
      <w:r w:rsidR="004476A2">
        <w:rPr>
          <w:iCs/>
        </w:rPr>
        <w:t>labs):</w:t>
      </w:r>
    </w:p>
    <w:p w14:paraId="387029ED" w14:textId="77777777" w:rsidR="004476A2" w:rsidRDefault="004476A2" w:rsidP="004476A2">
      <w:pPr>
        <w:rPr>
          <w:iCs/>
        </w:rPr>
      </w:pPr>
    </w:p>
    <w:p w14:paraId="131370C7" w14:textId="77777777" w:rsidR="00BC5B53" w:rsidRDefault="004476A2" w:rsidP="00BC5B53">
      <w:pPr>
        <w:pStyle w:val="Prrafodelista"/>
        <w:numPr>
          <w:ilvl w:val="0"/>
          <w:numId w:val="51"/>
        </w:numPr>
        <w:rPr>
          <w:iCs/>
        </w:rPr>
      </w:pPr>
      <w:r w:rsidRPr="00204212">
        <w:rPr>
          <w:iCs/>
        </w:rPr>
        <w:t>16 K</w:t>
      </w:r>
      <w:r w:rsidR="000D4925" w:rsidRPr="00204212">
        <w:rPr>
          <w:iCs/>
        </w:rPr>
        <w:t>i</w:t>
      </w:r>
      <w:r w:rsidRPr="00204212">
        <w:rPr>
          <w:iCs/>
        </w:rPr>
        <w:t>B Instruction Cache</w:t>
      </w:r>
    </w:p>
    <w:p w14:paraId="5C5906BF" w14:textId="5544AC0A" w:rsidR="004476A2" w:rsidRPr="00BC5B53" w:rsidRDefault="004476A2" w:rsidP="00BC5B53">
      <w:pPr>
        <w:pStyle w:val="Prrafodelista"/>
        <w:numPr>
          <w:ilvl w:val="0"/>
          <w:numId w:val="51"/>
        </w:numPr>
        <w:rPr>
          <w:iCs/>
        </w:rPr>
      </w:pPr>
      <w:r w:rsidRPr="00BC5B53">
        <w:rPr>
          <w:iCs/>
        </w:rPr>
        <w:t>512 K</w:t>
      </w:r>
      <w:r w:rsidR="000D4925" w:rsidRPr="00BC5B53">
        <w:rPr>
          <w:iCs/>
        </w:rPr>
        <w:t>i</w:t>
      </w:r>
      <w:r w:rsidRPr="00BC5B53">
        <w:rPr>
          <w:iCs/>
        </w:rPr>
        <w:t>B ICCM</w:t>
      </w:r>
      <w:r w:rsidR="00BC5B53">
        <w:rPr>
          <w:iCs/>
        </w:rPr>
        <w:t xml:space="preserve"> (disabled)</w:t>
      </w:r>
      <w:r w:rsidR="000D4925" w:rsidRPr="00BC5B53">
        <w:rPr>
          <w:iCs/>
        </w:rPr>
        <w:t>:</w:t>
      </w:r>
      <w:r w:rsidRPr="00BC5B53">
        <w:rPr>
          <w:iCs/>
        </w:rPr>
        <w:t xml:space="preserve"> </w:t>
      </w:r>
      <w:r w:rsidR="00BC5B53">
        <w:rPr>
          <w:iCs/>
        </w:rPr>
        <w:tab/>
      </w:r>
      <w:r w:rsidRPr="00BC5B53">
        <w:rPr>
          <w:iCs/>
        </w:rPr>
        <w:t>address</w:t>
      </w:r>
      <w:r w:rsidR="000D4925" w:rsidRPr="00BC5B53">
        <w:rPr>
          <w:iCs/>
        </w:rPr>
        <w:t xml:space="preserve"> range</w:t>
      </w:r>
      <w:r w:rsidR="008F6586" w:rsidRPr="00BC5B53">
        <w:rPr>
          <w:iCs/>
        </w:rPr>
        <w:t xml:space="preserve">: </w:t>
      </w:r>
      <w:r w:rsidRPr="00BC5B53">
        <w:rPr>
          <w:iCs/>
        </w:rPr>
        <w:t>0xEE000000 – 0xEE07FFFF</w:t>
      </w:r>
    </w:p>
    <w:p w14:paraId="5E64A952" w14:textId="18DE72D1" w:rsidR="004476A2" w:rsidRPr="00204212" w:rsidRDefault="004476A2" w:rsidP="00446E5E">
      <w:pPr>
        <w:pStyle w:val="Prrafodelista"/>
        <w:numPr>
          <w:ilvl w:val="0"/>
          <w:numId w:val="51"/>
        </w:numPr>
        <w:rPr>
          <w:iCs/>
        </w:rPr>
      </w:pPr>
      <w:r w:rsidRPr="00204212">
        <w:rPr>
          <w:iCs/>
        </w:rPr>
        <w:t>128 M</w:t>
      </w:r>
      <w:r w:rsidR="000D4925" w:rsidRPr="00204212">
        <w:rPr>
          <w:iCs/>
        </w:rPr>
        <w:t>i</w:t>
      </w:r>
      <w:r w:rsidRPr="00204212">
        <w:rPr>
          <w:iCs/>
        </w:rPr>
        <w:t>B External Memory</w:t>
      </w:r>
      <w:r w:rsidR="000D4925" w:rsidRPr="00204212">
        <w:rPr>
          <w:iCs/>
        </w:rPr>
        <w:t xml:space="preserve">: </w:t>
      </w:r>
      <w:r w:rsidR="009C46EA">
        <w:rPr>
          <w:iCs/>
        </w:rPr>
        <w:tab/>
      </w:r>
      <w:r w:rsidR="000D4925" w:rsidRPr="00204212">
        <w:rPr>
          <w:iCs/>
        </w:rPr>
        <w:t>address range</w:t>
      </w:r>
      <w:r w:rsidR="008F6586">
        <w:rPr>
          <w:iCs/>
        </w:rPr>
        <w:t>:</w:t>
      </w:r>
      <w:r w:rsidRPr="00204212">
        <w:rPr>
          <w:iCs/>
        </w:rPr>
        <w:t xml:space="preserve"> 0x0</w:t>
      </w:r>
      <w:r w:rsidR="000D4925" w:rsidRPr="00204212">
        <w:rPr>
          <w:iCs/>
        </w:rPr>
        <w:t xml:space="preserve">0000000 </w:t>
      </w:r>
      <w:r w:rsidRPr="00204212">
        <w:rPr>
          <w:iCs/>
        </w:rPr>
        <w:t xml:space="preserve"> – 0x07FFFFFF</w:t>
      </w:r>
    </w:p>
    <w:p w14:paraId="56C0AA1F" w14:textId="77777777" w:rsidR="004476A2" w:rsidRDefault="004476A2" w:rsidP="004476A2">
      <w:pPr>
        <w:rPr>
          <w:iCs/>
        </w:rPr>
      </w:pPr>
    </w:p>
    <w:p w14:paraId="384B405A" w14:textId="490885AB" w:rsidR="004476A2" w:rsidRDefault="004476A2" w:rsidP="004476A2">
      <w:pPr>
        <w:rPr>
          <w:iCs/>
        </w:rPr>
      </w:pPr>
      <w:r>
        <w:rPr>
          <w:iCs/>
        </w:rPr>
        <w:t xml:space="preserve">If the program </w:t>
      </w:r>
      <w:r w:rsidR="000D4925">
        <w:rPr>
          <w:iCs/>
        </w:rPr>
        <w:t>has no</w:t>
      </w:r>
      <w:r>
        <w:rPr>
          <w:iCs/>
        </w:rPr>
        <w:t xml:space="preserve"> stalls (i.e. no control, data</w:t>
      </w:r>
      <w:r w:rsidR="000D4925">
        <w:rPr>
          <w:iCs/>
        </w:rPr>
        <w:t>,</w:t>
      </w:r>
      <w:r>
        <w:rPr>
          <w:iCs/>
        </w:rPr>
        <w:t xml:space="preserve"> or structural hazards, no I$ misses, etc.), </w:t>
      </w:r>
      <w:r w:rsidR="000D4925">
        <w:rPr>
          <w:iCs/>
        </w:rPr>
        <w:t xml:space="preserve">four </w:t>
      </w:r>
      <w:r w:rsidR="006A7651">
        <w:rPr>
          <w:iCs/>
        </w:rPr>
        <w:t xml:space="preserve">32-bit </w:t>
      </w:r>
      <w:r w:rsidR="000D4925">
        <w:rPr>
          <w:iCs/>
        </w:rPr>
        <w:t>instructions (128 bits</w:t>
      </w:r>
      <w:r w:rsidR="006A7651">
        <w:rPr>
          <w:iCs/>
        </w:rPr>
        <w:t xml:space="preserve"> total</w:t>
      </w:r>
      <w:r w:rsidR="000D4925">
        <w:rPr>
          <w:iCs/>
        </w:rPr>
        <w:t xml:space="preserve">) </w:t>
      </w:r>
      <w:r w:rsidR="008F6586">
        <w:rPr>
          <w:iCs/>
        </w:rPr>
        <w:t>are</w:t>
      </w:r>
      <w:r>
        <w:rPr>
          <w:iCs/>
        </w:rPr>
        <w:t xml:space="preserve"> </w:t>
      </w:r>
      <w:r w:rsidR="000D4925">
        <w:rPr>
          <w:iCs/>
        </w:rPr>
        <w:t>read</w:t>
      </w:r>
      <w:r>
        <w:rPr>
          <w:iCs/>
        </w:rPr>
        <w:t xml:space="preserve"> every two cycles</w:t>
      </w:r>
      <w:r w:rsidR="006A7651">
        <w:rPr>
          <w:iCs/>
        </w:rPr>
        <w:t xml:space="preserve">: see </w:t>
      </w:r>
      <w:r>
        <w:rPr>
          <w:iCs/>
        </w:rPr>
        <w:t xml:space="preserve">signal </w:t>
      </w:r>
      <w:r w:rsidRPr="00BF0D7A">
        <w:rPr>
          <w:rFonts w:ascii="Courier New" w:hAnsi="Courier New" w:cs="Courier New"/>
          <w:iCs/>
        </w:rPr>
        <w:t>ifu_fetch_data[127:0]</w:t>
      </w:r>
      <w:r w:rsidR="005E6CC6">
        <w:rPr>
          <w:iCs/>
        </w:rPr>
        <w:t xml:space="preserve">. </w:t>
      </w:r>
      <w:r w:rsidR="006A7651">
        <w:rPr>
          <w:iCs/>
        </w:rPr>
        <w:t>This</w:t>
      </w:r>
      <w:r>
        <w:rPr>
          <w:iCs/>
        </w:rPr>
        <w:t xml:space="preserve"> is enough to keep the </w:t>
      </w:r>
      <w:r w:rsidR="006A7651">
        <w:rPr>
          <w:iCs/>
        </w:rPr>
        <w:t xml:space="preserve">2-way superscalar </w:t>
      </w:r>
      <w:r>
        <w:rPr>
          <w:iCs/>
        </w:rPr>
        <w:t>pipeline wor</w:t>
      </w:r>
      <w:r w:rsidR="006E3E6C">
        <w:rPr>
          <w:iCs/>
        </w:rPr>
        <w:t xml:space="preserve">king at its maximum throughput of </w:t>
      </w:r>
      <w:r>
        <w:rPr>
          <w:iCs/>
        </w:rPr>
        <w:t>2 instructions per cycle.</w:t>
      </w:r>
      <w:r w:rsidR="006E3E6C">
        <w:rPr>
          <w:iCs/>
        </w:rPr>
        <w:t xml:space="preserve"> Three buffers (</w:t>
      </w:r>
      <w:r w:rsidR="006E3E6C" w:rsidRPr="004528F8">
        <w:rPr>
          <w:rFonts w:ascii="Courier New" w:hAnsi="Courier New" w:cs="Courier New"/>
        </w:rPr>
        <w:t>q0ff</w:t>
      </w:r>
      <w:r w:rsidR="006E3E6C">
        <w:t xml:space="preserve">, </w:t>
      </w:r>
      <w:r w:rsidR="006E3E6C" w:rsidRPr="004528F8">
        <w:rPr>
          <w:rFonts w:ascii="Courier New" w:hAnsi="Courier New" w:cs="Courier New"/>
        </w:rPr>
        <w:t>q1ff</w:t>
      </w:r>
      <w:r w:rsidR="006E3E6C">
        <w:t xml:space="preserve"> and </w:t>
      </w:r>
      <w:r w:rsidR="006E3E6C" w:rsidRPr="004528F8">
        <w:rPr>
          <w:rFonts w:ascii="Courier New" w:hAnsi="Courier New" w:cs="Courier New"/>
        </w:rPr>
        <w:t>q2ff</w:t>
      </w:r>
      <w:r w:rsidR="006E3E6C">
        <w:rPr>
          <w:iCs/>
        </w:rPr>
        <w:t xml:space="preserve">) </w:t>
      </w:r>
      <w:r w:rsidR="008F6586">
        <w:rPr>
          <w:iCs/>
        </w:rPr>
        <w:t xml:space="preserve">can </w:t>
      </w:r>
      <w:r w:rsidR="006A7651">
        <w:rPr>
          <w:iCs/>
        </w:rPr>
        <w:t xml:space="preserve">store up to </w:t>
      </w:r>
      <w:r w:rsidR="006E3E6C">
        <w:rPr>
          <w:iCs/>
        </w:rPr>
        <w:t xml:space="preserve">three </w:t>
      </w:r>
      <w:r w:rsidR="008F6586">
        <w:rPr>
          <w:iCs/>
        </w:rPr>
        <w:t xml:space="preserve">of these </w:t>
      </w:r>
      <w:r w:rsidR="006E3E6C">
        <w:rPr>
          <w:iCs/>
        </w:rPr>
        <w:t>128-bit bundles.</w:t>
      </w:r>
    </w:p>
    <w:p w14:paraId="072151CF" w14:textId="77777777" w:rsidR="00B11BEB" w:rsidRDefault="00B11BEB" w:rsidP="00B11BEB">
      <w:pPr>
        <w:rPr>
          <w:rFonts w:cs="Arial"/>
          <w:bCs/>
          <w:color w:val="00000A"/>
        </w:rPr>
      </w:pPr>
    </w:p>
    <w:p w14:paraId="244C150B" w14:textId="23C92FA9" w:rsidR="00B11BEB" w:rsidRDefault="00B11BEB" w:rsidP="00B11BEB">
      <w:pPr>
        <w:pStyle w:val="Prrafodelista"/>
        <w:numPr>
          <w:ilvl w:val="0"/>
          <w:numId w:val="37"/>
        </w:numPr>
        <w:rPr>
          <w:rFonts w:cs="Arial"/>
          <w:b/>
          <w:bCs/>
          <w:sz w:val="24"/>
        </w:rPr>
      </w:pPr>
      <w:r>
        <w:rPr>
          <w:rFonts w:cs="Arial"/>
          <w:b/>
          <w:bCs/>
          <w:sz w:val="24"/>
        </w:rPr>
        <w:t>Align Stage</w:t>
      </w:r>
    </w:p>
    <w:p w14:paraId="11CA77F5" w14:textId="77777777" w:rsidR="004476A2" w:rsidRDefault="004476A2" w:rsidP="004476A2">
      <w:pPr>
        <w:rPr>
          <w:rFonts w:cs="Arial"/>
          <w:bCs/>
          <w:color w:val="00000A"/>
        </w:rPr>
      </w:pPr>
    </w:p>
    <w:p w14:paraId="5E879EED" w14:textId="7DCFE858" w:rsidR="009142CF" w:rsidRDefault="004476A2" w:rsidP="008F6586">
      <w:r>
        <w:t xml:space="preserve">The </w:t>
      </w:r>
      <w:r w:rsidR="008F6586">
        <w:t xml:space="preserve">Align stage, which follows </w:t>
      </w:r>
      <w:r w:rsidR="006E3E6C">
        <w:t xml:space="preserve">the two Fetch </w:t>
      </w:r>
      <w:r w:rsidR="006A7651">
        <w:t>s</w:t>
      </w:r>
      <w:r w:rsidR="006E3E6C">
        <w:t>tages</w:t>
      </w:r>
      <w:r w:rsidR="00EB2ADC">
        <w:t xml:space="preserve"> (see </w:t>
      </w:r>
      <w:r w:rsidR="00EB2ADC">
        <w:fldChar w:fldCharType="begin"/>
      </w:r>
      <w:r w:rsidR="00EB2ADC">
        <w:instrText xml:space="preserve"> REF _Ref67468908 \h </w:instrText>
      </w:r>
      <w:r w:rsidR="00EB2ADC">
        <w:fldChar w:fldCharType="separate"/>
      </w:r>
      <w:r w:rsidR="00084CB1">
        <w:t xml:space="preserve">Figure </w:t>
      </w:r>
      <w:r w:rsidR="00084CB1">
        <w:rPr>
          <w:noProof/>
        </w:rPr>
        <w:t>3</w:t>
      </w:r>
      <w:r w:rsidR="00EB2ADC">
        <w:fldChar w:fldCharType="end"/>
      </w:r>
      <w:r w:rsidR="00EB2ADC">
        <w:t>)</w:t>
      </w:r>
      <w:r>
        <w:t xml:space="preserve">, </w:t>
      </w:r>
      <w:r w:rsidR="008F6586">
        <w:t xml:space="preserve">is </w:t>
      </w:r>
      <w:r>
        <w:t xml:space="preserve">implemented in module </w:t>
      </w:r>
      <w:r w:rsidRPr="00A71923">
        <w:rPr>
          <w:b/>
        </w:rPr>
        <w:t>ifu_aln_ctl</w:t>
      </w:r>
      <w:r w:rsidR="006E3E6C">
        <w:t>. The Align</w:t>
      </w:r>
      <w:r w:rsidR="008F6586">
        <w:t xml:space="preserve"> s</w:t>
      </w:r>
      <w:r w:rsidR="006E3E6C">
        <w:t xml:space="preserve">tage </w:t>
      </w:r>
      <w:r>
        <w:t xml:space="preserve">is responsible </w:t>
      </w:r>
      <w:r w:rsidR="006A7651">
        <w:t xml:space="preserve">for </w:t>
      </w:r>
      <w:r>
        <w:t>performing two main tasks:</w:t>
      </w:r>
    </w:p>
    <w:p w14:paraId="4C67A849" w14:textId="77777777" w:rsidR="009142CF" w:rsidRDefault="009142CF" w:rsidP="009142CF">
      <w:pPr>
        <w:rPr>
          <w:b/>
        </w:rPr>
      </w:pPr>
    </w:p>
    <w:p w14:paraId="58BE29BB" w14:textId="72D553AB" w:rsidR="009142CF" w:rsidRPr="0001427D" w:rsidRDefault="009142CF" w:rsidP="009142CF">
      <w:pPr>
        <w:pStyle w:val="Prrafodelista"/>
        <w:numPr>
          <w:ilvl w:val="0"/>
          <w:numId w:val="52"/>
        </w:numPr>
        <w:rPr>
          <w:b/>
        </w:rPr>
      </w:pPr>
      <w:r w:rsidRPr="008F6586">
        <w:rPr>
          <w:b/>
        </w:rPr>
        <w:t>Provid</w:t>
      </w:r>
      <w:r>
        <w:rPr>
          <w:b/>
        </w:rPr>
        <w:t>e</w:t>
      </w:r>
      <w:r w:rsidRPr="008F6586">
        <w:rPr>
          <w:b/>
        </w:rPr>
        <w:t xml:space="preserve"> two 32-bit instructions </w:t>
      </w:r>
      <w:r w:rsidR="0001427D">
        <w:rPr>
          <w:b/>
        </w:rPr>
        <w:t xml:space="preserve">per cycle </w:t>
      </w:r>
      <w:r w:rsidRPr="008F6586">
        <w:rPr>
          <w:b/>
        </w:rPr>
        <w:t>to the Decode stage</w:t>
      </w:r>
      <w:r>
        <w:t>: The Align stage extracts two instructions per cycle from the 128-bit bundles provided by the Instruction Memory and which</w:t>
      </w:r>
      <w:r w:rsidR="0001427D" w:rsidRPr="0001427D">
        <w:t xml:space="preserve"> </w:t>
      </w:r>
      <w:r w:rsidR="0001427D">
        <w:t xml:space="preserve">are temporarily stored in buffers </w:t>
      </w:r>
      <w:r w:rsidR="0001427D" w:rsidRPr="008F6586">
        <w:rPr>
          <w:rFonts w:ascii="Courier New" w:hAnsi="Courier New" w:cs="Courier New"/>
        </w:rPr>
        <w:t>q0ff</w:t>
      </w:r>
      <w:r w:rsidR="0001427D">
        <w:t xml:space="preserve">, </w:t>
      </w:r>
      <w:r w:rsidR="0001427D" w:rsidRPr="008F6586">
        <w:rPr>
          <w:rFonts w:ascii="Courier New" w:hAnsi="Courier New" w:cs="Courier New"/>
        </w:rPr>
        <w:t>q1ff</w:t>
      </w:r>
      <w:r w:rsidR="0001427D">
        <w:t xml:space="preserve"> and </w:t>
      </w:r>
      <w:r w:rsidR="0001427D" w:rsidRPr="008F6586">
        <w:rPr>
          <w:rFonts w:ascii="Courier New" w:hAnsi="Courier New" w:cs="Courier New"/>
        </w:rPr>
        <w:t>q2ff</w:t>
      </w:r>
      <w:r w:rsidR="0001427D">
        <w:t xml:space="preserve">. These two instructions are </w:t>
      </w:r>
      <w:r w:rsidR="005416DB">
        <w:t xml:space="preserve">assigned to each of the two ways available in SweRV EH1 </w:t>
      </w:r>
      <w:r w:rsidR="00FB18CA">
        <w:t xml:space="preserve">through </w:t>
      </w:r>
      <w:r w:rsidR="0001427D">
        <w:lastRenderedPageBreak/>
        <w:t xml:space="preserve">signals </w:t>
      </w:r>
      <w:r w:rsidR="0001427D" w:rsidRPr="008F6586">
        <w:rPr>
          <w:rFonts w:ascii="Courier New" w:hAnsi="Courier New" w:cs="Courier New"/>
        </w:rPr>
        <w:t>ifu_i0_instr[31:0]</w:t>
      </w:r>
      <w:r w:rsidR="0001427D">
        <w:t xml:space="preserve"> </w:t>
      </w:r>
      <w:r w:rsidR="005416DB">
        <w:t xml:space="preserve">(Way 0) </w:t>
      </w:r>
      <w:r w:rsidR="0001427D">
        <w:t xml:space="preserve">and </w:t>
      </w:r>
      <w:r w:rsidR="0001427D" w:rsidRPr="008F6586">
        <w:rPr>
          <w:rFonts w:ascii="Courier New" w:hAnsi="Courier New" w:cs="Courier New"/>
        </w:rPr>
        <w:t>ifu_i1_instr[31:0]</w:t>
      </w:r>
      <w:r w:rsidR="0001427D">
        <w:t xml:space="preserve"> </w:t>
      </w:r>
      <w:r w:rsidR="005416DB">
        <w:t xml:space="preserve">(Way 1), </w:t>
      </w:r>
      <w:r w:rsidR="0001427D">
        <w:t xml:space="preserve">and are </w:t>
      </w:r>
      <w:r w:rsidR="005416DB">
        <w:t xml:space="preserve">then </w:t>
      </w:r>
      <w:r w:rsidR="0001427D">
        <w:t xml:space="preserve">stored in the two Instruction Registers (IR) implemented in module </w:t>
      </w:r>
      <w:r w:rsidR="0001427D" w:rsidRPr="008F6586">
        <w:rPr>
          <w:b/>
        </w:rPr>
        <w:t>dec_ib_ctl</w:t>
      </w:r>
      <w:r w:rsidR="009D2FE0">
        <w:t>.</w:t>
      </w:r>
    </w:p>
    <w:p w14:paraId="2AE32AD1" w14:textId="77777777" w:rsidR="0001427D" w:rsidRDefault="0001427D" w:rsidP="0001427D">
      <w:pPr>
        <w:pStyle w:val="Prrafodelista"/>
        <w:ind w:left="360"/>
        <w:rPr>
          <w:b/>
        </w:rPr>
      </w:pPr>
    </w:p>
    <w:p w14:paraId="2CBB2E19" w14:textId="2C06B7FB" w:rsidR="0001427D" w:rsidRPr="009142CF" w:rsidRDefault="0001427D" w:rsidP="009142CF">
      <w:pPr>
        <w:pStyle w:val="Prrafodelista"/>
        <w:numPr>
          <w:ilvl w:val="0"/>
          <w:numId w:val="52"/>
        </w:numPr>
        <w:rPr>
          <w:b/>
        </w:rPr>
      </w:pPr>
      <w:r w:rsidRPr="008F6586">
        <w:rPr>
          <w:b/>
        </w:rPr>
        <w:t>Uncompress instructions</w:t>
      </w:r>
      <w:r>
        <w:t xml:space="preserve">: </w:t>
      </w:r>
      <w:r w:rsidRPr="008F452E">
        <w:rPr>
          <w:rFonts w:eastAsia="Times New Roman" w:cs="Arial"/>
        </w:rPr>
        <w:t xml:space="preserve">RISC-V’s compressed instruction extension (RVC) reduces the size of common integer and floating-point instructions to 16 bits by reducing the sizes of the control, immediate, and register fields and by taking advantage of redundant or implied registers. </w:t>
      </w:r>
      <w:r>
        <w:t xml:space="preserve">This reduced instruction size decreases cost, power, and required memory (see </w:t>
      </w:r>
      <w:r w:rsidRPr="008F452E">
        <w:rPr>
          <w:rFonts w:eastAsia="Times New Roman" w:cs="Arial"/>
        </w:rPr>
        <w:t xml:space="preserve">Section 6.6.5 of </w:t>
      </w:r>
      <w:r w:rsidRPr="008F452E">
        <w:rPr>
          <w:rFonts w:cs="Arial"/>
        </w:rPr>
        <w:t xml:space="preserve">DDCARV). </w:t>
      </w:r>
      <w:r>
        <w:t xml:space="preserve">The Align stage </w:t>
      </w:r>
      <w:r>
        <w:rPr>
          <w:rFonts w:hint="eastAsia"/>
        </w:rPr>
        <w:t>uncompress</w:t>
      </w:r>
      <w:r>
        <w:t>es</w:t>
      </w:r>
      <w:r>
        <w:rPr>
          <w:rFonts w:hint="eastAsia"/>
        </w:rPr>
        <w:t xml:space="preserve"> </w:t>
      </w:r>
      <w:r>
        <w:t>these 16-bit instructions, when necessary, before passing them to the Decode stage, which only decodes 32-bit instructions</w:t>
      </w:r>
      <w:r>
        <w:rPr>
          <w:rFonts w:hint="eastAsia"/>
        </w:rPr>
        <w:t>.</w:t>
      </w:r>
      <w:r>
        <w:t xml:space="preserve"> This is performed by the </w:t>
      </w:r>
      <w:r w:rsidRPr="0001427D">
        <w:rPr>
          <w:b/>
          <w:bCs/>
        </w:rPr>
        <w:t>if</w:t>
      </w:r>
      <w:r w:rsidR="003F3166">
        <w:rPr>
          <w:b/>
          <w:bCs/>
        </w:rPr>
        <w:t>u</w:t>
      </w:r>
      <w:r w:rsidRPr="0001427D">
        <w:rPr>
          <w:b/>
          <w:bCs/>
        </w:rPr>
        <w:t>_compress_ctl</w:t>
      </w:r>
      <w:r>
        <w:t xml:space="preserve"> module, which is instantiated inside the aligner (module </w:t>
      </w:r>
      <w:r w:rsidRPr="008F6586">
        <w:rPr>
          <w:b/>
        </w:rPr>
        <w:t>ifu_aln_ctl</w:t>
      </w:r>
      <w:r>
        <w:t>).</w:t>
      </w:r>
    </w:p>
    <w:p w14:paraId="26F3CCA9" w14:textId="77777777" w:rsidR="00FB18CA" w:rsidRPr="00FB18CA" w:rsidRDefault="00FB18CA" w:rsidP="00FB18CA">
      <w:pPr>
        <w:pStyle w:val="Prrafodelista"/>
        <w:ind w:left="360"/>
        <w:rPr>
          <w:lang w:val="en-US"/>
        </w:rPr>
      </w:pPr>
    </w:p>
    <w:p w14:paraId="71FF3C58" w14:textId="513D4BE1" w:rsidR="00FB18CA" w:rsidRPr="007965E4" w:rsidRDefault="00FB18CA" w:rsidP="00FB18CA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360"/>
        <w:rPr>
          <w:rFonts w:cs="Arial"/>
          <w:bCs/>
          <w:i/>
          <w:color w:val="00000A"/>
          <w:sz w:val="20"/>
        </w:rPr>
      </w:pPr>
      <w:r>
        <w:rPr>
          <w:rFonts w:cs="Arial"/>
          <w:b/>
          <w:u w:val="single"/>
        </w:rPr>
        <w:t>COMPRESSED INSTRUCTIONS</w:t>
      </w:r>
      <w:r w:rsidRPr="00254B7E">
        <w:rPr>
          <w:rFonts w:cs="Arial"/>
          <w:b/>
          <w:u w:val="single"/>
        </w:rPr>
        <w:t>:</w:t>
      </w:r>
      <w:r>
        <w:rPr>
          <w:rFonts w:cs="Arial"/>
        </w:rPr>
        <w:t xml:space="preserve"> The supplementary document, </w:t>
      </w:r>
      <w:r w:rsidR="00356DD2" w:rsidRPr="00356DD2">
        <w:t>RVfpga_</w:t>
      </w:r>
      <w:r>
        <w:rPr>
          <w:rFonts w:cs="Arial"/>
          <w:bCs/>
          <w:color w:val="00000A"/>
        </w:rPr>
        <w:t>SweRVref.docx</w:t>
      </w:r>
      <w:r>
        <w:rPr>
          <w:rFonts w:cs="Arial"/>
        </w:rPr>
        <w:t>,</w:t>
      </w:r>
      <w:r>
        <w:t xml:space="preserve"> explains, in Section 5, the execution of compressed instructions in SweRV EH1 and proposes a few new tasks.</w:t>
      </w:r>
    </w:p>
    <w:p w14:paraId="201BC04F" w14:textId="77777777" w:rsidR="004476A2" w:rsidRDefault="004476A2" w:rsidP="004476A2"/>
    <w:p w14:paraId="694B469F" w14:textId="77777777" w:rsidR="004476A2" w:rsidRDefault="004476A2" w:rsidP="004476A2">
      <w:pPr>
        <w:rPr>
          <w:lang w:val="en-US"/>
        </w:rPr>
      </w:pPr>
    </w:p>
    <w:p w14:paraId="07E12F89" w14:textId="61DAA14D" w:rsidR="004476A2" w:rsidRPr="00AF59F2" w:rsidRDefault="004476A2" w:rsidP="004476A2">
      <w:pPr>
        <w:pStyle w:val="Prrafodelista"/>
        <w:numPr>
          <w:ilvl w:val="0"/>
          <w:numId w:val="20"/>
        </w:num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Decode</w:t>
      </w:r>
      <w:r w:rsidR="0016179D">
        <w:rPr>
          <w:rFonts w:cs="Arial"/>
          <w:b/>
          <w:bCs/>
          <w:sz w:val="28"/>
          <w:szCs w:val="28"/>
        </w:rPr>
        <w:t xml:space="preserve">, </w:t>
      </w:r>
      <w:r w:rsidR="00E1532B">
        <w:rPr>
          <w:rFonts w:cs="Arial"/>
          <w:b/>
          <w:bCs/>
          <w:sz w:val="28"/>
          <w:szCs w:val="28"/>
        </w:rPr>
        <w:t>Execution, Commit and Writeb</w:t>
      </w:r>
      <w:r w:rsidR="0016179D">
        <w:rPr>
          <w:rFonts w:cs="Arial"/>
          <w:b/>
          <w:bCs/>
          <w:sz w:val="28"/>
          <w:szCs w:val="28"/>
        </w:rPr>
        <w:t xml:space="preserve">ack </w:t>
      </w:r>
      <w:r w:rsidR="008F6586">
        <w:rPr>
          <w:rFonts w:cs="Arial"/>
          <w:b/>
          <w:bCs/>
          <w:sz w:val="28"/>
          <w:szCs w:val="28"/>
        </w:rPr>
        <w:t>S</w:t>
      </w:r>
      <w:r w:rsidR="0016179D">
        <w:rPr>
          <w:rFonts w:cs="Arial"/>
          <w:b/>
          <w:bCs/>
          <w:sz w:val="28"/>
          <w:szCs w:val="28"/>
        </w:rPr>
        <w:t>tages</w:t>
      </w:r>
    </w:p>
    <w:p w14:paraId="64E95237" w14:textId="4B2D3AD8" w:rsidR="004476A2" w:rsidRDefault="004476A2" w:rsidP="004476A2">
      <w:pPr>
        <w:rPr>
          <w:rFonts w:cs="Arial"/>
          <w:bCs/>
          <w:color w:val="00000A"/>
        </w:rPr>
      </w:pPr>
    </w:p>
    <w:p w14:paraId="32D7CA0E" w14:textId="44C33C4A" w:rsidR="00E1532B" w:rsidRDefault="00E1532B" w:rsidP="00E1532B">
      <w:pPr>
        <w:rPr>
          <w:iCs/>
        </w:rPr>
      </w:pPr>
      <w:r>
        <w:rPr>
          <w:iCs/>
        </w:rPr>
        <w:t xml:space="preserve">In this section we analyse the Decode, Execution, Commit and Writeback stages of the SweRV EH1 pipeline. </w:t>
      </w:r>
      <w:r>
        <w:rPr>
          <w:iCs/>
        </w:rPr>
        <w:fldChar w:fldCharType="begin"/>
      </w:r>
      <w:r>
        <w:rPr>
          <w:iCs/>
        </w:rPr>
        <w:instrText xml:space="preserve"> REF _Ref69987888 \h </w:instrText>
      </w:r>
      <w:r>
        <w:rPr>
          <w:iCs/>
        </w:rPr>
      </w:r>
      <w:r>
        <w:rPr>
          <w:iCs/>
        </w:rPr>
        <w:fldChar w:fldCharType="separate"/>
      </w:r>
      <w:r w:rsidR="00084CB1">
        <w:t xml:space="preserve">Figure </w:t>
      </w:r>
      <w:r w:rsidR="00084CB1">
        <w:rPr>
          <w:noProof/>
        </w:rPr>
        <w:t>4</w:t>
      </w:r>
      <w:r>
        <w:rPr>
          <w:iCs/>
        </w:rPr>
        <w:fldChar w:fldCharType="end"/>
      </w:r>
      <w:r>
        <w:rPr>
          <w:iCs/>
        </w:rPr>
        <w:t xml:space="preserve"> illustrates a simplified view of </w:t>
      </w:r>
      <w:r w:rsidR="009F3341">
        <w:rPr>
          <w:iCs/>
        </w:rPr>
        <w:t xml:space="preserve">these </w:t>
      </w:r>
      <w:r w:rsidR="00ED037D">
        <w:rPr>
          <w:iCs/>
        </w:rPr>
        <w:t xml:space="preserve">stages, which we will extend in </w:t>
      </w:r>
      <w:r w:rsidR="0001427D">
        <w:rPr>
          <w:iCs/>
        </w:rPr>
        <w:t>future</w:t>
      </w:r>
      <w:r w:rsidR="00ED037D">
        <w:rPr>
          <w:iCs/>
        </w:rPr>
        <w:t xml:space="preserve"> labs</w:t>
      </w:r>
      <w:r w:rsidR="009F3341">
        <w:rPr>
          <w:iCs/>
        </w:rPr>
        <w:t>.</w:t>
      </w:r>
    </w:p>
    <w:p w14:paraId="0C669ADC" w14:textId="77777777" w:rsidR="005239F6" w:rsidRDefault="005239F6" w:rsidP="005239F6">
      <w:pPr>
        <w:pStyle w:val="Descripcin"/>
        <w:rPr>
          <w:iCs w:val="0"/>
        </w:rPr>
      </w:pPr>
    </w:p>
    <w:p w14:paraId="71DF2BF4" w14:textId="77777777" w:rsidR="005239F6" w:rsidRDefault="005239F6" w:rsidP="00E1532B">
      <w:pPr>
        <w:pStyle w:val="Descripcin"/>
        <w:jc w:val="center"/>
        <w:rPr>
          <w:iCs w:val="0"/>
        </w:rPr>
        <w:sectPr w:rsidR="005239F6" w:rsidSect="005F112A">
          <w:headerReference w:type="default" r:id="rId17"/>
          <w:footerReference w:type="default" r:id="rId18"/>
          <w:headerReference w:type="first" r:id="rId19"/>
          <w:footerReference w:type="first" r:id="rId20"/>
          <w:pgSz w:w="11906" w:h="16838"/>
          <w:pgMar w:top="1800" w:right="1440" w:bottom="1440" w:left="1418" w:header="706" w:footer="389" w:gutter="0"/>
          <w:cols w:space="720"/>
          <w:formProt w:val="0"/>
          <w:titlePg/>
          <w:docGrid w:linePitch="299"/>
        </w:sectPr>
      </w:pPr>
    </w:p>
    <w:p w14:paraId="14DAD4A5" w14:textId="681F34D3" w:rsidR="00D9032A" w:rsidRDefault="006B0B6B" w:rsidP="006E4BEA">
      <w:pPr>
        <w:pStyle w:val="Descripcin"/>
        <w:ind w:left="-567"/>
        <w:jc w:val="center"/>
        <w:rPr>
          <w:iCs w:val="0"/>
        </w:rPr>
      </w:pPr>
      <w:r>
        <w:object w:dxaOrig="23460" w:dyaOrig="14779" w14:anchorId="7AC2B750">
          <v:shape id="_x0000_i1027" type="#_x0000_t75" style="width:750.7pt;height:472.05pt" o:ole="">
            <v:imagedata r:id="rId21" o:title=""/>
          </v:shape>
          <o:OLEObject Type="Embed" ProgID="Visio.Drawing.15" ShapeID="_x0000_i1027" DrawAspect="Content" ObjectID="_1712937256" r:id="rId22"/>
        </w:object>
      </w:r>
    </w:p>
    <w:bookmarkStart w:id="9" w:name="_Ref69987888"/>
    <w:p w14:paraId="3BAE9F87" w14:textId="7DB3BCA8" w:rsidR="007B5D4F" w:rsidRDefault="00C83578" w:rsidP="0062365C">
      <w:pPr>
        <w:pStyle w:val="Descripcin"/>
        <w:jc w:val="center"/>
        <w:sectPr w:rsidR="007B5D4F" w:rsidSect="00D9032A">
          <w:pgSz w:w="16838" w:h="11906" w:orient="landscape"/>
          <w:pgMar w:top="0" w:right="1797" w:bottom="426" w:left="1440" w:header="709" w:footer="391" w:gutter="0"/>
          <w:cols w:space="720"/>
          <w:formProt w:val="0"/>
          <w:titlePg/>
          <w:docGrid w:linePitch="299"/>
        </w:sect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18F2CD56" wp14:editId="3BDDD119">
                <wp:simplePos x="0" y="0"/>
                <wp:positionH relativeFrom="column">
                  <wp:posOffset>-189230</wp:posOffset>
                </wp:positionH>
                <wp:positionV relativeFrom="paragraph">
                  <wp:posOffset>182616</wp:posOffset>
                </wp:positionV>
                <wp:extent cx="6038490" cy="448045"/>
                <wp:effectExtent l="0" t="0" r="635" b="952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0" cy="4480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AE81C" id="Rectángulo 20" o:spid="_x0000_s1026" style="position:absolute;margin-left:-14.9pt;margin-top:14.4pt;width:475.45pt;height:35.3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u1amQIAAIgFAAAOAAAAZHJzL2Uyb0RvYy54bWysVMFu2zAMvQ/YPwi6r3Yyt2uDOEWQosOA&#10;oi3aDj0rshQbkEVNUuJkf7Nv2Y+Nkmyn64odhuWgSCL5SD4/cX65bxXZCesa0CWdnOSUCM2havSm&#10;pF+frj+cU+I80xVToEVJD8LRy8X7d/POzMQUalCVsARBtJt1pqS192aWZY7XomXuBIzQaJRgW+bx&#10;aDdZZVmH6K3Kpnl+lnVgK2OBC+fw9ioZ6SLiSym4v5PSCU9USbE2H1cb13VYs8WczTaWmbrhfRns&#10;H6poWaMx6Qh1xTwjW9v8AdU23IID6U84tBlI2XARe8BuJvmrbh5rZkTsBclxZqTJ/T9Yfru7t6Sp&#10;SjpFejRr8Rs9IGs/f+jNVgHBW6SoM26Gno/m3vYnh9vQ717aNvxjJ2QfaT2MtIq9Jxwvz/KP58UF&#10;wnO0FcV5XpwG0OwYbazznwW0JGxKarGAyCbb3TifXAeXkMyBaqrrRql4CFIRK2XJjuFHXm8mPfhv&#10;XkoHXw0hKgGGmyw0llqJO39QIvgp/SAksoLFT2MhUY/HJIxzof0kmWpWiZT7NMffkH0oKzYaAQOy&#10;xPwjdg8weCaQATtV2fuHUBHlPAbnfyssBY8RMTNoPwa3jQb7FoDCrvrMyX8gKVETWFpDdUDNWEiP&#10;yRl+3eBnu2HO3zOLrwe/NE4Ef4eLVNCVFPodJTXY72/dB38UNVop6fA1ltR92zIrKFFfNMr9YlIU&#10;4fnGQ3H6KYjVvrSsX1r0tl0BamGCs8fwuA3+Xg1baaF9xsGxDFnRxDTH3CXl3g6HlU9TAkcPF8tl&#10;dMMna5i/0Y+GB/DAapDl0/6ZWdNr16Pqb2F4uWz2SsLJN0RqWG49yCbq+8hrzzc+9yicfjSFefLy&#10;HL2OA3TxCwAA//8DAFBLAwQUAAYACAAAACEAzRz1vN8AAAAJAQAADwAAAGRycy9kb3ducmV2Lnht&#10;bEyPQU/DMAyF70j8h8hI3La0hbG1NJ0QgolxY1s5Z61pKxKnNOlW/j3mBCf7yU/vfc7XkzXihIPv&#10;HCmI5xEIpMrVHTUKDvvn2QqED5pqbRyhgm/0sC4uL3Kd1e5Mb3jahUZwCPlMK2hD6DMpfdWi1X7u&#10;eiS+fbjB6sByaGQ96DOHWyOTKLqTVnfEDa3u8bHF6nM3WgXjYrl9mt6/NjdlVC5fS7N4CZteqeur&#10;6eEeRMAp/JnhF5/RoWCmoxup9sIomCUpowcFyYonG9IkjkEceUlvQRa5/P9B8QMAAP//AwBQSwEC&#10;LQAUAAYACAAAACEAtoM4kv4AAADhAQAAEwAAAAAAAAAAAAAAAAAAAAAAW0NvbnRlbnRfVHlwZXNd&#10;LnhtbFBLAQItABQABgAIAAAAIQA4/SH/1gAAAJQBAAALAAAAAAAAAAAAAAAAAC8BAABfcmVscy8u&#10;cmVsc1BLAQItABQABgAIAAAAIQA+Ou1amQIAAIgFAAAOAAAAAAAAAAAAAAAAAC4CAABkcnMvZTJv&#10;RG9jLnhtbFBLAQItABQABgAIAAAAIQDNHPW83wAAAAkBAAAPAAAAAAAAAAAAAAAAAPMEAABkcnMv&#10;ZG93bnJldi54bWxQSwUGAAAAAAQABADzAAAA/wUAAAAA&#10;" fillcolor="white [3212]" stroked="f" strokeweight="2pt"/>
            </w:pict>
          </mc:Fallback>
        </mc:AlternateContent>
      </w:r>
      <w:r w:rsidR="00E1532B">
        <w:t xml:space="preserve">Figure </w:t>
      </w:r>
      <w:r w:rsidR="00E1532B">
        <w:fldChar w:fldCharType="begin"/>
      </w:r>
      <w:r w:rsidR="00E1532B">
        <w:instrText>SEQ Figure \* ARABIC</w:instrText>
      </w:r>
      <w:r w:rsidR="00E1532B">
        <w:fldChar w:fldCharType="separate"/>
      </w:r>
      <w:r w:rsidR="00084CB1">
        <w:rPr>
          <w:noProof/>
        </w:rPr>
        <w:t>4</w:t>
      </w:r>
      <w:r w:rsidR="00E1532B">
        <w:fldChar w:fldCharType="end"/>
      </w:r>
      <w:bookmarkEnd w:id="9"/>
      <w:r w:rsidR="00E1532B">
        <w:t>. Simplified view of the Decode, Execution, Commit and WB stages</w:t>
      </w:r>
    </w:p>
    <w:p w14:paraId="38D46750" w14:textId="77777777" w:rsidR="009F3341" w:rsidRDefault="009F3341" w:rsidP="009F3341">
      <w:pPr>
        <w:pStyle w:val="Prrafodelista"/>
        <w:numPr>
          <w:ilvl w:val="0"/>
          <w:numId w:val="39"/>
        </w:numPr>
        <w:rPr>
          <w:rFonts w:cs="Arial"/>
          <w:b/>
          <w:bCs/>
          <w:sz w:val="24"/>
        </w:rPr>
      </w:pPr>
      <w:r>
        <w:rPr>
          <w:rFonts w:cs="Arial"/>
          <w:b/>
          <w:bCs/>
          <w:sz w:val="24"/>
        </w:rPr>
        <w:lastRenderedPageBreak/>
        <w:t>Decode Stage</w:t>
      </w:r>
    </w:p>
    <w:p w14:paraId="478C4739" w14:textId="77777777" w:rsidR="009F3341" w:rsidRDefault="009F3341" w:rsidP="009F3341">
      <w:pPr>
        <w:pStyle w:val="Descripcin"/>
        <w:rPr>
          <w:iCs w:val="0"/>
        </w:rPr>
      </w:pPr>
    </w:p>
    <w:p w14:paraId="6B952368" w14:textId="66910F2E" w:rsidR="009F3341" w:rsidRDefault="009F3341" w:rsidP="009F3341">
      <w:pPr>
        <w:rPr>
          <w:rFonts w:cs="Arial"/>
          <w:bCs/>
          <w:color w:val="00000A"/>
        </w:rPr>
      </w:pPr>
      <w:r w:rsidRPr="00706B62">
        <w:rPr>
          <w:rFonts w:cs="Arial"/>
          <w:bCs/>
          <w:color w:val="00000A"/>
        </w:rPr>
        <w:t xml:space="preserve">The Verilog modules </w:t>
      </w:r>
      <w:r w:rsidR="0001427D">
        <w:rPr>
          <w:rFonts w:cs="Arial"/>
          <w:bCs/>
          <w:color w:val="00000A"/>
        </w:rPr>
        <w:t>for</w:t>
      </w:r>
      <w:r w:rsidRPr="00706B62">
        <w:rPr>
          <w:rFonts w:cs="Arial"/>
          <w:bCs/>
          <w:color w:val="00000A"/>
        </w:rPr>
        <w:t xml:space="preserve"> this stage </w:t>
      </w:r>
      <w:r w:rsidR="0001427D">
        <w:rPr>
          <w:rFonts w:cs="Arial"/>
          <w:bCs/>
          <w:color w:val="00000A"/>
        </w:rPr>
        <w:t>are</w:t>
      </w:r>
      <w:r w:rsidRPr="00706B62">
        <w:rPr>
          <w:rFonts w:cs="Arial"/>
          <w:bCs/>
          <w:color w:val="00000A"/>
        </w:rPr>
        <w:t xml:space="preserve"> in folder </w:t>
      </w:r>
      <w:r w:rsidRPr="00706B62">
        <w:rPr>
          <w:rFonts w:cs="Arial"/>
          <w:i/>
        </w:rPr>
        <w:t>[RVfpgaPath]/RVfpga/src/SweRVolfSoC/SweRVEh1CoreComplex/dec</w:t>
      </w:r>
      <w:r w:rsidRPr="00706B62">
        <w:rPr>
          <w:rFonts w:cs="Arial"/>
          <w:bCs/>
          <w:color w:val="00000A"/>
        </w:rPr>
        <w:t>.</w:t>
      </w:r>
      <w:r>
        <w:rPr>
          <w:rFonts w:cs="Arial"/>
          <w:bCs/>
          <w:color w:val="00000A"/>
        </w:rPr>
        <w:t xml:space="preserve"> In each cycle, the Decode </w:t>
      </w:r>
      <w:r w:rsidR="008F6586">
        <w:rPr>
          <w:rFonts w:cs="Arial"/>
          <w:bCs/>
          <w:color w:val="00000A"/>
        </w:rPr>
        <w:t>s</w:t>
      </w:r>
      <w:r>
        <w:rPr>
          <w:rFonts w:cs="Arial"/>
          <w:bCs/>
          <w:color w:val="00000A"/>
        </w:rPr>
        <w:t xml:space="preserve">tage is responsible </w:t>
      </w:r>
      <w:r w:rsidR="0001427D">
        <w:rPr>
          <w:rFonts w:cs="Arial"/>
          <w:bCs/>
          <w:color w:val="00000A"/>
        </w:rPr>
        <w:t>for</w:t>
      </w:r>
      <w:r>
        <w:rPr>
          <w:rFonts w:cs="Arial"/>
          <w:bCs/>
          <w:color w:val="00000A"/>
        </w:rPr>
        <w:t xml:space="preserve"> two main tasks:</w:t>
      </w:r>
    </w:p>
    <w:p w14:paraId="537C347B" w14:textId="77777777" w:rsidR="009F3341" w:rsidRDefault="009F3341" w:rsidP="009F3341">
      <w:pPr>
        <w:rPr>
          <w:rFonts w:cs="Arial"/>
          <w:bCs/>
          <w:color w:val="00000A"/>
        </w:rPr>
      </w:pPr>
    </w:p>
    <w:p w14:paraId="6629CF13" w14:textId="5C822CBA" w:rsidR="000E5E3F" w:rsidRPr="00D8023D" w:rsidRDefault="00033C46" w:rsidP="009D2FE0">
      <w:pPr>
        <w:pStyle w:val="Prrafodelista"/>
        <w:numPr>
          <w:ilvl w:val="0"/>
          <w:numId w:val="53"/>
        </w:numPr>
        <w:rPr>
          <w:rFonts w:cs="Arial"/>
          <w:bCs/>
          <w:color w:val="00000A"/>
        </w:rPr>
      </w:pPr>
      <w:r w:rsidRPr="00D8023D">
        <w:rPr>
          <w:rFonts w:cs="Arial"/>
          <w:b/>
          <w:bCs/>
          <w:color w:val="00000A"/>
        </w:rPr>
        <w:t>Decode the instruction</w:t>
      </w:r>
      <w:r w:rsidR="00D31E05" w:rsidRPr="00D8023D">
        <w:rPr>
          <w:rFonts w:cs="Arial"/>
          <w:b/>
          <w:bCs/>
          <w:color w:val="00000A"/>
        </w:rPr>
        <w:t>s</w:t>
      </w:r>
      <w:r w:rsidRPr="00D8023D">
        <w:rPr>
          <w:rFonts w:cs="Arial"/>
          <w:b/>
          <w:bCs/>
          <w:color w:val="00000A"/>
        </w:rPr>
        <w:t xml:space="preserve"> and g</w:t>
      </w:r>
      <w:r w:rsidR="009F3341" w:rsidRPr="00D8023D">
        <w:rPr>
          <w:rFonts w:cs="Arial"/>
          <w:b/>
          <w:bCs/>
          <w:color w:val="00000A"/>
        </w:rPr>
        <w:t>enerate the control signals</w:t>
      </w:r>
      <w:r w:rsidR="009F3341" w:rsidRPr="00D8023D">
        <w:rPr>
          <w:rFonts w:cs="Arial"/>
        </w:rPr>
        <w:t>:</w:t>
      </w:r>
      <w:r w:rsidR="00D8023D" w:rsidRPr="00D8023D">
        <w:rPr>
          <w:rFonts w:cs="Arial"/>
        </w:rPr>
        <w:t xml:space="preserve"> </w:t>
      </w:r>
      <w:r w:rsidR="000E5E3F" w:rsidRPr="00D8023D">
        <w:rPr>
          <w:rFonts w:cs="Arial"/>
        </w:rPr>
        <w:t>The control signals are</w:t>
      </w:r>
      <w:r w:rsidR="000A4376" w:rsidRPr="00D8023D">
        <w:rPr>
          <w:rFonts w:cs="Arial"/>
        </w:rPr>
        <w:t xml:space="preserve"> organized in several types</w:t>
      </w:r>
      <w:r w:rsidR="000E5E3F" w:rsidRPr="00D8023D">
        <w:rPr>
          <w:rFonts w:cs="Arial"/>
        </w:rPr>
        <w:t xml:space="preserve">, </w:t>
      </w:r>
      <w:r w:rsidR="0001427D" w:rsidRPr="00D8023D">
        <w:rPr>
          <w:rFonts w:cs="Arial"/>
        </w:rPr>
        <w:t xml:space="preserve">as </w:t>
      </w:r>
      <w:r w:rsidR="000E5E3F" w:rsidRPr="00D8023D">
        <w:rPr>
          <w:rFonts w:cs="Arial"/>
        </w:rPr>
        <w:t>defined in f</w:t>
      </w:r>
      <w:r w:rsidR="000E5E3F" w:rsidRPr="00D8023D">
        <w:rPr>
          <w:rFonts w:eastAsia="Times New Roman" w:cs="Arial"/>
        </w:rPr>
        <w:t>ile</w:t>
      </w:r>
      <w:r w:rsidR="00D8023D" w:rsidRPr="00D8023D">
        <w:rPr>
          <w:rFonts w:eastAsia="Times New Roman" w:cs="Arial"/>
        </w:rPr>
        <w:t xml:space="preserve"> </w:t>
      </w:r>
      <w:r w:rsidR="000E5E3F" w:rsidRPr="00D8023D">
        <w:rPr>
          <w:rFonts w:cs="Arial"/>
          <w:i/>
        </w:rPr>
        <w:t>[RVfpgaPath]/RVfpga/src/SweRVolfSoC/SweRVEh1CoreComplex/include/swerv_types.sv</w:t>
      </w:r>
      <w:r w:rsidR="00D8023D" w:rsidRPr="00D8023D">
        <w:rPr>
          <w:rFonts w:cs="Arial"/>
        </w:rPr>
        <w:t xml:space="preserve">. </w:t>
      </w:r>
      <w:r w:rsidR="00713B8C" w:rsidRPr="00D8023D">
        <w:rPr>
          <w:rFonts w:cs="Arial"/>
        </w:rPr>
        <w:t>Each structure/type is</w:t>
      </w:r>
      <w:r w:rsidR="0001427D" w:rsidRPr="00D8023D">
        <w:rPr>
          <w:rFonts w:cs="Arial"/>
        </w:rPr>
        <w:t xml:space="preserve"> related to </w:t>
      </w:r>
      <w:r w:rsidR="00713B8C" w:rsidRPr="00D8023D">
        <w:rPr>
          <w:rFonts w:cs="Arial"/>
        </w:rPr>
        <w:t xml:space="preserve">a </w:t>
      </w:r>
      <w:r w:rsidR="0001427D" w:rsidRPr="00D8023D">
        <w:rPr>
          <w:rFonts w:cs="Arial"/>
        </w:rPr>
        <w:t>given unit:</w:t>
      </w:r>
      <w:r w:rsidR="000E5E3F" w:rsidRPr="00D8023D">
        <w:rPr>
          <w:rFonts w:cs="Arial"/>
        </w:rPr>
        <w:t xml:space="preserve"> ALU (</w:t>
      </w:r>
      <w:r w:rsidR="000E5E3F" w:rsidRPr="00D8023D">
        <w:rPr>
          <w:rFonts w:ascii="Courier New" w:hAnsi="Courier New" w:cs="Courier New"/>
        </w:rPr>
        <w:t>alu_pkt_t</w:t>
      </w:r>
      <w:r w:rsidR="000E5E3F" w:rsidRPr="00D8023D">
        <w:rPr>
          <w:rFonts w:cs="Arial"/>
        </w:rPr>
        <w:t>), Multiply Unit (</w:t>
      </w:r>
      <w:r w:rsidR="000E5E3F" w:rsidRPr="00D8023D">
        <w:rPr>
          <w:rFonts w:ascii="Courier New" w:hAnsi="Courier New" w:cs="Courier New"/>
        </w:rPr>
        <w:t>mul_pkt_t</w:t>
      </w:r>
      <w:r w:rsidR="000E5E3F" w:rsidRPr="00D8023D">
        <w:rPr>
          <w:rFonts w:cs="Arial"/>
        </w:rPr>
        <w:t>), Divide Unit</w:t>
      </w:r>
      <w:r w:rsidR="000A4376" w:rsidRPr="00D8023D">
        <w:rPr>
          <w:rFonts w:cs="Arial"/>
        </w:rPr>
        <w:t xml:space="preserve"> </w:t>
      </w:r>
      <w:r w:rsidR="000E5E3F" w:rsidRPr="00D8023D">
        <w:rPr>
          <w:rFonts w:cs="Arial"/>
        </w:rPr>
        <w:t>(</w:t>
      </w:r>
      <w:r w:rsidR="000E5E3F" w:rsidRPr="00D8023D">
        <w:rPr>
          <w:rFonts w:ascii="Courier New" w:hAnsi="Courier New" w:cs="Courier New"/>
        </w:rPr>
        <w:t>div_pkt_t</w:t>
      </w:r>
      <w:r w:rsidR="000E5E3F" w:rsidRPr="00D8023D">
        <w:rPr>
          <w:rFonts w:cs="Arial"/>
        </w:rPr>
        <w:t>), Registers</w:t>
      </w:r>
      <w:r w:rsidR="000A4376" w:rsidRPr="00D8023D">
        <w:rPr>
          <w:rFonts w:cs="Arial"/>
        </w:rPr>
        <w:t xml:space="preserve"> </w:t>
      </w:r>
      <w:r w:rsidR="000E5E3F" w:rsidRPr="00D8023D">
        <w:rPr>
          <w:rFonts w:cs="Arial"/>
        </w:rPr>
        <w:t>(</w:t>
      </w:r>
      <w:r w:rsidR="000E5E3F" w:rsidRPr="00D8023D">
        <w:rPr>
          <w:rFonts w:ascii="Courier New" w:hAnsi="Courier New" w:cs="Courier New"/>
        </w:rPr>
        <w:t>reg_pkt_t</w:t>
      </w:r>
      <w:r w:rsidR="000E5E3F" w:rsidRPr="00D8023D">
        <w:rPr>
          <w:rFonts w:cs="Arial"/>
        </w:rPr>
        <w:t>), etc.</w:t>
      </w:r>
    </w:p>
    <w:p w14:paraId="6CFA04AF" w14:textId="77777777" w:rsidR="000E5E3F" w:rsidRDefault="000E5E3F" w:rsidP="000E5E3F">
      <w:pPr>
        <w:pStyle w:val="para"/>
        <w:rPr>
          <w:rFonts w:ascii="Arial" w:hAnsi="Arial" w:cs="Arial"/>
          <w:sz w:val="22"/>
          <w:szCs w:val="22"/>
        </w:rPr>
      </w:pPr>
    </w:p>
    <w:p w14:paraId="4E92A648" w14:textId="719C226F" w:rsidR="000E5E3F" w:rsidRPr="007965E4" w:rsidRDefault="007874E1" w:rsidP="00D8023D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360"/>
        <w:rPr>
          <w:rFonts w:cs="Arial"/>
          <w:bCs/>
          <w:i/>
          <w:color w:val="00000A"/>
          <w:sz w:val="20"/>
        </w:rPr>
      </w:pPr>
      <w:r>
        <w:rPr>
          <w:rFonts w:cs="Arial"/>
          <w:b/>
          <w:u w:val="single"/>
        </w:rPr>
        <w:t>STRUCTURES USED FOR THE CONTROL BITS</w:t>
      </w:r>
      <w:r w:rsidRPr="00254B7E">
        <w:rPr>
          <w:rFonts w:cs="Arial"/>
          <w:b/>
          <w:u w:val="single"/>
        </w:rPr>
        <w:t>:</w:t>
      </w:r>
      <w:r>
        <w:rPr>
          <w:rFonts w:cs="Arial"/>
        </w:rPr>
        <w:t xml:space="preserve"> The supplementary document, </w:t>
      </w:r>
      <w:r w:rsidR="00356DD2" w:rsidRPr="00356DD2">
        <w:t>RVfpga_</w:t>
      </w:r>
      <w:r>
        <w:rPr>
          <w:rFonts w:cs="Arial"/>
          <w:bCs/>
          <w:color w:val="00000A"/>
        </w:rPr>
        <w:t>SweRVref.docx</w:t>
      </w:r>
      <w:r>
        <w:rPr>
          <w:rFonts w:cs="Arial"/>
        </w:rPr>
        <w:t xml:space="preserve">, </w:t>
      </w:r>
      <w:r>
        <w:t>extends</w:t>
      </w:r>
      <w:r w:rsidR="00202D16">
        <w:t>, in Section 4,</w:t>
      </w:r>
      <w:r>
        <w:t xml:space="preserve"> the description of the main </w:t>
      </w:r>
      <w:r>
        <w:rPr>
          <w:rFonts w:cs="Arial"/>
        </w:rPr>
        <w:t>structures/types</w:t>
      </w:r>
      <w:r>
        <w:t xml:space="preserve"> used in the SweRV EH1 processor for grouping the control signals</w:t>
      </w:r>
      <w:r w:rsidR="0028049E">
        <w:t xml:space="preserve"> and proposes a few new tasks</w:t>
      </w:r>
      <w:r>
        <w:t xml:space="preserve">. In later labs, we will focus on the </w:t>
      </w:r>
      <w:r>
        <w:rPr>
          <w:rFonts w:cs="Arial"/>
        </w:rPr>
        <w:t>types</w:t>
      </w:r>
      <w:r>
        <w:t xml:space="preserve"> related to the discussed unit.</w:t>
      </w:r>
    </w:p>
    <w:p w14:paraId="6B0209F8" w14:textId="77777777" w:rsidR="000E5E3F" w:rsidRPr="00AC2005" w:rsidRDefault="000E5E3F" w:rsidP="000E5E3F">
      <w:pPr>
        <w:rPr>
          <w:lang w:val="en-US"/>
        </w:rPr>
      </w:pPr>
    </w:p>
    <w:p w14:paraId="1D1B537E" w14:textId="1443CB89" w:rsidR="00A87FEB" w:rsidRDefault="009F3341" w:rsidP="00D8023D">
      <w:pPr>
        <w:pStyle w:val="Prrafodelista"/>
        <w:ind w:left="360"/>
        <w:rPr>
          <w:rFonts w:cs="Arial"/>
        </w:rPr>
      </w:pPr>
      <w:r>
        <w:rPr>
          <w:rFonts w:cs="Arial"/>
        </w:rPr>
        <w:t xml:space="preserve">The Control Unit, implemented in module </w:t>
      </w:r>
      <w:r w:rsidRPr="00615A4B">
        <w:rPr>
          <w:rFonts w:cs="Arial"/>
          <w:b/>
        </w:rPr>
        <w:t>dec_decode_ctl</w:t>
      </w:r>
      <w:r>
        <w:rPr>
          <w:rFonts w:cs="Arial"/>
        </w:rPr>
        <w:t xml:space="preserve">, receives the </w:t>
      </w:r>
      <w:r w:rsidR="00D06496">
        <w:rPr>
          <w:rFonts w:cs="Arial"/>
        </w:rPr>
        <w:t xml:space="preserve">two 32-bit instructions fetched, uncompressed, aligned and assigned to each way </w:t>
      </w:r>
      <w:r>
        <w:rPr>
          <w:rFonts w:cs="Arial"/>
        </w:rPr>
        <w:t xml:space="preserve">in the previous stages (signals </w:t>
      </w:r>
      <w:r>
        <w:rPr>
          <w:rFonts w:ascii="Courier New" w:hAnsi="Courier New" w:cs="Courier New"/>
        </w:rPr>
        <w:t>dec</w:t>
      </w:r>
      <w:r w:rsidRPr="00A71923">
        <w:rPr>
          <w:rFonts w:ascii="Courier New" w:hAnsi="Courier New" w:cs="Courier New"/>
        </w:rPr>
        <w:t>_i0_instr</w:t>
      </w:r>
      <w:r>
        <w:rPr>
          <w:rFonts w:ascii="Courier New" w:hAnsi="Courier New" w:cs="Courier New"/>
        </w:rPr>
        <w:t>_d</w:t>
      </w:r>
      <w:r w:rsidRPr="00A71923">
        <w:rPr>
          <w:rFonts w:ascii="Courier New" w:hAnsi="Courier New" w:cs="Courier New"/>
        </w:rPr>
        <w:t>[31:0]</w:t>
      </w:r>
      <w:r w:rsidR="00D06496">
        <w:t xml:space="preserve"> for Way 0 </w:t>
      </w:r>
      <w:r>
        <w:t xml:space="preserve">and </w:t>
      </w:r>
      <w:r>
        <w:rPr>
          <w:rFonts w:ascii="Courier New" w:hAnsi="Courier New" w:cs="Courier New"/>
        </w:rPr>
        <w:t>dec_i1_instr_d</w:t>
      </w:r>
      <w:r w:rsidRPr="00A71923">
        <w:rPr>
          <w:rFonts w:ascii="Courier New" w:hAnsi="Courier New" w:cs="Courier New"/>
        </w:rPr>
        <w:t>[31:0]</w:t>
      </w:r>
      <w:r w:rsidR="00D06496">
        <w:rPr>
          <w:rFonts w:cs="Arial"/>
        </w:rPr>
        <w:t xml:space="preserve"> for Way 1)</w:t>
      </w:r>
      <w:r>
        <w:rPr>
          <w:rFonts w:cs="Arial"/>
        </w:rPr>
        <w:t xml:space="preserve"> and decodes them, generating the control signals </w:t>
      </w:r>
      <w:r w:rsidR="000D5E54">
        <w:rPr>
          <w:rFonts w:cs="Arial"/>
        </w:rPr>
        <w:t>for</w:t>
      </w:r>
      <w:r w:rsidRPr="00615A4B">
        <w:rPr>
          <w:rFonts w:cs="Arial"/>
          <w:bCs/>
          <w:color w:val="00000A"/>
        </w:rPr>
        <w:t xml:space="preserve"> </w:t>
      </w:r>
      <w:r w:rsidR="00D06496">
        <w:rPr>
          <w:rFonts w:cs="Arial"/>
          <w:bCs/>
          <w:color w:val="00000A"/>
        </w:rPr>
        <w:t xml:space="preserve">each </w:t>
      </w:r>
      <w:r w:rsidR="00D06496">
        <w:rPr>
          <w:rFonts w:cs="Arial"/>
        </w:rPr>
        <w:t>instruction</w:t>
      </w:r>
      <w:r w:rsidRPr="00615A4B">
        <w:rPr>
          <w:rFonts w:cs="Arial"/>
        </w:rPr>
        <w:t>.</w:t>
      </w:r>
      <w:r w:rsidR="00321F40">
        <w:rPr>
          <w:rFonts w:cs="Arial"/>
        </w:rPr>
        <w:t xml:space="preserve"> </w:t>
      </w:r>
      <w:r w:rsidR="000D5E54">
        <w:rPr>
          <w:rFonts w:cs="Arial"/>
        </w:rPr>
        <w:fldChar w:fldCharType="begin"/>
      </w:r>
      <w:r w:rsidR="000D5E54">
        <w:rPr>
          <w:rFonts w:cs="Arial"/>
        </w:rPr>
        <w:instrText xml:space="preserve"> REF _Ref74820125 \h </w:instrText>
      </w:r>
      <w:r w:rsidR="000D5E54">
        <w:rPr>
          <w:rFonts w:cs="Arial"/>
        </w:rPr>
      </w:r>
      <w:r w:rsidR="000D5E54">
        <w:rPr>
          <w:rFonts w:cs="Arial"/>
        </w:rPr>
        <w:fldChar w:fldCharType="separate"/>
      </w:r>
      <w:r w:rsidR="00084CB1" w:rsidRPr="003E2581">
        <w:t xml:space="preserve">Figure </w:t>
      </w:r>
      <w:r w:rsidR="00084CB1">
        <w:rPr>
          <w:noProof/>
        </w:rPr>
        <w:t>5</w:t>
      </w:r>
      <w:r w:rsidR="000D5E54">
        <w:rPr>
          <w:rFonts w:cs="Arial"/>
        </w:rPr>
        <w:fldChar w:fldCharType="end"/>
      </w:r>
      <w:r w:rsidR="000D5E54">
        <w:rPr>
          <w:rFonts w:cs="Arial"/>
        </w:rPr>
        <w:t xml:space="preserve"> shows a</w:t>
      </w:r>
      <w:r w:rsidR="00A87FEB" w:rsidRPr="00215551">
        <w:rPr>
          <w:rFonts w:cs="Arial"/>
        </w:rPr>
        <w:t xml:space="preserve"> high-level view of the Control Unit</w:t>
      </w:r>
      <w:r w:rsidR="00D06496">
        <w:rPr>
          <w:rFonts w:cs="Arial"/>
        </w:rPr>
        <w:t xml:space="preserve"> (module </w:t>
      </w:r>
      <w:r w:rsidR="00D06496" w:rsidRPr="00615A4B">
        <w:rPr>
          <w:rFonts w:cs="Arial"/>
          <w:b/>
        </w:rPr>
        <w:t>dec_decode_ctl</w:t>
      </w:r>
      <w:r w:rsidR="00D06496">
        <w:rPr>
          <w:rFonts w:cs="Arial"/>
        </w:rPr>
        <w:t>)</w:t>
      </w:r>
      <w:r w:rsidR="000D5E54">
        <w:rPr>
          <w:rFonts w:cs="Arial"/>
        </w:rPr>
        <w:t>, which</w:t>
      </w:r>
      <w:r w:rsidR="000E5E3F" w:rsidRPr="00215551">
        <w:rPr>
          <w:rFonts w:cs="Arial"/>
        </w:rPr>
        <w:t xml:space="preserve"> </w:t>
      </w:r>
      <w:r w:rsidR="000D5E54">
        <w:rPr>
          <w:rFonts w:cs="Arial"/>
        </w:rPr>
        <w:t>generates control signals in</w:t>
      </w:r>
      <w:r w:rsidR="000E5E3F" w:rsidRPr="00215551">
        <w:rPr>
          <w:rFonts w:cs="Arial"/>
        </w:rPr>
        <w:t xml:space="preserve"> two</w:t>
      </w:r>
      <w:r w:rsidR="000D5E54">
        <w:rPr>
          <w:rFonts w:cs="Arial"/>
        </w:rPr>
        <w:t xml:space="preserve"> </w:t>
      </w:r>
      <w:r w:rsidR="000E5E3F" w:rsidRPr="00215551">
        <w:rPr>
          <w:rFonts w:cs="Arial"/>
        </w:rPr>
        <w:t>stage</w:t>
      </w:r>
      <w:r w:rsidR="000D5E54">
        <w:rPr>
          <w:rFonts w:cs="Arial"/>
        </w:rPr>
        <w:t xml:space="preserve">s: The first </w:t>
      </w:r>
      <w:r w:rsidR="00D06496">
        <w:rPr>
          <w:rFonts w:cs="Arial"/>
        </w:rPr>
        <w:t xml:space="preserve">two modules </w:t>
      </w:r>
      <w:r w:rsidR="000D5E54">
        <w:rPr>
          <w:rFonts w:cs="Arial"/>
        </w:rPr>
        <w:t>(</w:t>
      </w:r>
      <w:r w:rsidR="004F40CB">
        <w:rPr>
          <w:rFonts w:cs="Arial"/>
          <w:b/>
          <w:bCs/>
        </w:rPr>
        <w:t>i0</w:t>
      </w:r>
      <w:r w:rsidR="000D5E54" w:rsidRPr="000D5E54">
        <w:rPr>
          <w:rFonts w:cs="Arial"/>
          <w:b/>
          <w:bCs/>
        </w:rPr>
        <w:t>_dec</w:t>
      </w:r>
      <w:r w:rsidR="000D5E54">
        <w:rPr>
          <w:rFonts w:cs="Arial"/>
        </w:rPr>
        <w:t xml:space="preserve"> and </w:t>
      </w:r>
      <w:r w:rsidR="000D5E54" w:rsidRPr="000D5E54">
        <w:rPr>
          <w:rFonts w:cs="Arial"/>
          <w:b/>
          <w:bCs/>
        </w:rPr>
        <w:t>i1_dec</w:t>
      </w:r>
      <w:r w:rsidR="000D5E54">
        <w:rPr>
          <w:rFonts w:cs="Arial"/>
        </w:rPr>
        <w:t>) use the instructions (</w:t>
      </w:r>
      <w:r w:rsidR="000D5E54" w:rsidRPr="007055AC">
        <w:rPr>
          <w:rFonts w:ascii="Courier New" w:hAnsi="Courier New" w:cs="Courier New"/>
        </w:rPr>
        <w:t>i0</w:t>
      </w:r>
      <w:r w:rsidR="000D5E54">
        <w:rPr>
          <w:rFonts w:cs="Arial"/>
        </w:rPr>
        <w:t xml:space="preserve"> and </w:t>
      </w:r>
      <w:r w:rsidR="000D5E54" w:rsidRPr="007055AC">
        <w:rPr>
          <w:rFonts w:ascii="Courier New" w:hAnsi="Courier New" w:cs="Courier New"/>
        </w:rPr>
        <w:t>i1</w:t>
      </w:r>
      <w:r w:rsidR="000D5E54">
        <w:rPr>
          <w:rFonts w:cs="Arial"/>
        </w:rPr>
        <w:t>) to produce overall control signals (</w:t>
      </w:r>
      <w:r w:rsidR="000D5E54" w:rsidRPr="007055AC">
        <w:rPr>
          <w:rFonts w:ascii="Courier New" w:hAnsi="Courier New" w:cs="Courier New"/>
        </w:rPr>
        <w:t>i0_dp</w:t>
      </w:r>
      <w:r w:rsidR="000D5E54">
        <w:rPr>
          <w:rFonts w:cs="Arial"/>
        </w:rPr>
        <w:t xml:space="preserve"> and </w:t>
      </w:r>
      <w:r w:rsidR="000D5E54" w:rsidRPr="007055AC">
        <w:rPr>
          <w:rFonts w:ascii="Courier New" w:hAnsi="Courier New" w:cs="Courier New"/>
        </w:rPr>
        <w:t>i1_dp</w:t>
      </w:r>
      <w:r w:rsidR="000D5E54" w:rsidRPr="00321F40">
        <w:rPr>
          <w:rFonts w:cs="Arial"/>
        </w:rPr>
        <w:t xml:space="preserve">, </w:t>
      </w:r>
      <w:r w:rsidR="000D5E54">
        <w:rPr>
          <w:rFonts w:cs="Arial"/>
        </w:rPr>
        <w:t xml:space="preserve">both of them of type </w:t>
      </w:r>
      <w:r w:rsidR="000D5E54" w:rsidRPr="00321F40">
        <w:rPr>
          <w:rFonts w:ascii="Courier New" w:hAnsi="Courier New" w:cs="Courier New"/>
        </w:rPr>
        <w:t>dec_pkt_t</w:t>
      </w:r>
      <w:r w:rsidR="000D5E54">
        <w:rPr>
          <w:rFonts w:cs="Arial"/>
        </w:rPr>
        <w:t>),</w:t>
      </w:r>
      <w:r w:rsidR="00215551">
        <w:rPr>
          <w:rFonts w:cs="Arial"/>
        </w:rPr>
        <w:t xml:space="preserve"> </w:t>
      </w:r>
      <w:r w:rsidR="000E5E3F" w:rsidRPr="00215551">
        <w:rPr>
          <w:rFonts w:cs="Arial"/>
        </w:rPr>
        <w:t xml:space="preserve">and </w:t>
      </w:r>
      <w:r w:rsidR="000D5E54">
        <w:rPr>
          <w:rFonts w:cs="Arial"/>
        </w:rPr>
        <w:t>then the second unit (</w:t>
      </w:r>
      <w:r w:rsidR="000D5E54" w:rsidRPr="000D5E54">
        <w:rPr>
          <w:rFonts w:cs="Arial"/>
          <w:b/>
          <w:bCs/>
        </w:rPr>
        <w:t>decode</w:t>
      </w:r>
      <w:r w:rsidR="000D5E54">
        <w:rPr>
          <w:rFonts w:cs="Arial"/>
        </w:rPr>
        <w:t>) uses those signals to generate control signals for each pipeline path</w:t>
      </w:r>
      <w:r w:rsidR="00713B8C">
        <w:rPr>
          <w:rFonts w:cs="Arial"/>
        </w:rPr>
        <w:t>, also referred to as “pipes”</w:t>
      </w:r>
      <w:r w:rsidR="000E5E3F" w:rsidRPr="00215551">
        <w:rPr>
          <w:rFonts w:cs="Arial"/>
        </w:rPr>
        <w:t xml:space="preserve"> </w:t>
      </w:r>
      <w:r w:rsidR="007055AC">
        <w:rPr>
          <w:rFonts w:cs="Arial"/>
        </w:rPr>
        <w:t>(</w:t>
      </w:r>
      <w:r w:rsidR="007055AC" w:rsidRPr="007055AC">
        <w:rPr>
          <w:rFonts w:ascii="Courier New" w:hAnsi="Courier New" w:cs="Courier New"/>
        </w:rPr>
        <w:t>i0_ap</w:t>
      </w:r>
      <w:r w:rsidR="007055AC">
        <w:rPr>
          <w:rFonts w:cs="Arial"/>
        </w:rPr>
        <w:t xml:space="preserve">, </w:t>
      </w:r>
      <w:r w:rsidR="007055AC" w:rsidRPr="007055AC">
        <w:rPr>
          <w:rFonts w:ascii="Courier New" w:hAnsi="Courier New" w:cs="Courier New"/>
        </w:rPr>
        <w:t>i1_ap</w:t>
      </w:r>
      <w:r w:rsidR="007055AC">
        <w:rPr>
          <w:rFonts w:cs="Arial"/>
        </w:rPr>
        <w:t xml:space="preserve">, </w:t>
      </w:r>
      <w:r w:rsidR="007055AC" w:rsidRPr="007055AC">
        <w:rPr>
          <w:rFonts w:ascii="Courier New" w:hAnsi="Courier New" w:cs="Courier New"/>
        </w:rPr>
        <w:t>lsu_p</w:t>
      </w:r>
      <w:r w:rsidR="007055AC">
        <w:rPr>
          <w:rFonts w:cs="Arial"/>
        </w:rPr>
        <w:t xml:space="preserve">, </w:t>
      </w:r>
      <w:r w:rsidR="007055AC" w:rsidRPr="007055AC">
        <w:rPr>
          <w:rFonts w:ascii="Courier New" w:hAnsi="Courier New" w:cs="Courier New"/>
        </w:rPr>
        <w:t>mul_p</w:t>
      </w:r>
      <w:r w:rsidR="007055AC">
        <w:rPr>
          <w:rFonts w:cs="Arial"/>
        </w:rPr>
        <w:t>, etc.)</w:t>
      </w:r>
      <w:r w:rsidR="00A87FEB" w:rsidRPr="00215551">
        <w:rPr>
          <w:rFonts w:cs="Arial"/>
        </w:rPr>
        <w:t>.</w:t>
      </w:r>
    </w:p>
    <w:p w14:paraId="1D4CFA4C" w14:textId="77777777" w:rsidR="007055AC" w:rsidRPr="007055AC" w:rsidRDefault="007055AC" w:rsidP="007055AC">
      <w:pPr>
        <w:rPr>
          <w:rFonts w:cs="Arial"/>
        </w:rPr>
      </w:pPr>
    </w:p>
    <w:p w14:paraId="4DE850E1" w14:textId="4F36E13C" w:rsidR="00A87FEB" w:rsidRDefault="00A87FEB" w:rsidP="00CC3871">
      <w:pPr>
        <w:pStyle w:val="Prrafodelista"/>
        <w:ind w:left="360"/>
        <w:rPr>
          <w:rFonts w:cs="Arial"/>
          <w:highlight w:val="yellow"/>
        </w:rPr>
      </w:pPr>
    </w:p>
    <w:p w14:paraId="076B9145" w14:textId="34B9E1FD" w:rsidR="00215551" w:rsidRDefault="00087FD3" w:rsidP="00087FD3">
      <w:pPr>
        <w:pStyle w:val="Prrafodelista"/>
        <w:ind w:left="-1276"/>
      </w:pPr>
      <w:r>
        <w:object w:dxaOrig="26078" w:dyaOrig="5190" w14:anchorId="2A6F7970">
          <v:shape id="_x0000_i1028" type="#_x0000_t75" style="width:574.75pt;height:113.95pt" o:ole="">
            <v:imagedata r:id="rId23" o:title=""/>
          </v:shape>
          <o:OLEObject Type="Embed" ProgID="Visio.Drawing.15" ShapeID="_x0000_i1028" DrawAspect="Content" ObjectID="_1712937257" r:id="rId24"/>
        </w:object>
      </w:r>
    </w:p>
    <w:p w14:paraId="5A1F88C4" w14:textId="77777777" w:rsidR="007055AC" w:rsidRPr="00A87FEB" w:rsidRDefault="007055AC" w:rsidP="00087FD3">
      <w:pPr>
        <w:pStyle w:val="Prrafodelista"/>
        <w:ind w:left="-1276"/>
        <w:rPr>
          <w:rFonts w:cs="Arial"/>
          <w:highlight w:val="yellow"/>
        </w:rPr>
      </w:pPr>
    </w:p>
    <w:p w14:paraId="2C80933D" w14:textId="540E7B75" w:rsidR="00215551" w:rsidRPr="003E2581" w:rsidRDefault="00215551" w:rsidP="00215551">
      <w:pPr>
        <w:pStyle w:val="Descripcin"/>
        <w:jc w:val="center"/>
        <w:rPr>
          <w:rFonts w:eastAsia="Arial" w:cs="Arial"/>
        </w:rPr>
      </w:pPr>
      <w:bookmarkStart w:id="10" w:name="_Ref74820125"/>
      <w:r w:rsidRPr="003E2581">
        <w:t xml:space="preserve">Figure </w:t>
      </w:r>
      <w:r>
        <w:fldChar w:fldCharType="begin"/>
      </w:r>
      <w:r w:rsidRPr="003E2581">
        <w:instrText xml:space="preserve"> SEQ Figure \* ARABIC </w:instrText>
      </w:r>
      <w:r>
        <w:fldChar w:fldCharType="separate"/>
      </w:r>
      <w:r w:rsidR="00084CB1">
        <w:rPr>
          <w:noProof/>
        </w:rPr>
        <w:t>5</w:t>
      </w:r>
      <w:r>
        <w:fldChar w:fldCharType="end"/>
      </w:r>
      <w:bookmarkEnd w:id="10"/>
      <w:r w:rsidRPr="003E2581">
        <w:t xml:space="preserve">. </w:t>
      </w:r>
      <w:r>
        <w:t>Control Unit</w:t>
      </w:r>
    </w:p>
    <w:p w14:paraId="3892E2CC" w14:textId="77777777" w:rsidR="00A87FEB" w:rsidRDefault="00A87FEB" w:rsidP="00CC3871">
      <w:pPr>
        <w:pStyle w:val="Prrafodelista"/>
        <w:ind w:left="360"/>
        <w:rPr>
          <w:rFonts w:cs="Arial"/>
        </w:rPr>
      </w:pPr>
    </w:p>
    <w:p w14:paraId="20F92A38" w14:textId="691C50B3" w:rsidR="009F3341" w:rsidRPr="00F93468" w:rsidRDefault="000D5E54" w:rsidP="006845DC">
      <w:pPr>
        <w:pStyle w:val="Prrafodelista"/>
        <w:ind w:left="360"/>
        <w:rPr>
          <w:rFonts w:cs="Arial"/>
          <w:bCs/>
          <w:color w:val="00000A"/>
        </w:rPr>
      </w:pPr>
      <w:r>
        <w:rPr>
          <w:rFonts w:cs="Arial"/>
          <w:bCs/>
          <w:color w:val="00000A"/>
        </w:rPr>
        <w:t>T</w:t>
      </w:r>
      <w:r w:rsidR="009F3341">
        <w:rPr>
          <w:rFonts w:cs="Arial"/>
          <w:bCs/>
          <w:color w:val="00000A"/>
        </w:rPr>
        <w:t>he Control Unit propagate</w:t>
      </w:r>
      <w:r>
        <w:rPr>
          <w:rFonts w:cs="Arial"/>
          <w:bCs/>
          <w:color w:val="00000A"/>
        </w:rPr>
        <w:t>s these control signals</w:t>
      </w:r>
      <w:r w:rsidR="009F3341">
        <w:rPr>
          <w:rFonts w:cs="Arial"/>
          <w:bCs/>
          <w:color w:val="00000A"/>
        </w:rPr>
        <w:t xml:space="preserve"> to later </w:t>
      </w:r>
      <w:r>
        <w:rPr>
          <w:rFonts w:cs="Arial"/>
          <w:bCs/>
          <w:color w:val="00000A"/>
        </w:rPr>
        <w:t xml:space="preserve">pipeline </w:t>
      </w:r>
      <w:r w:rsidR="009F3341">
        <w:rPr>
          <w:rFonts w:cs="Arial"/>
          <w:bCs/>
          <w:color w:val="00000A"/>
        </w:rPr>
        <w:t>stages</w:t>
      </w:r>
      <w:r>
        <w:rPr>
          <w:rFonts w:cs="Arial"/>
          <w:bCs/>
          <w:color w:val="00000A"/>
        </w:rPr>
        <w:t xml:space="preserve"> using pipeline registers (labelled</w:t>
      </w:r>
      <w:r w:rsidR="009F3341">
        <w:rPr>
          <w:rFonts w:cs="Arial"/>
          <w:bCs/>
          <w:color w:val="00000A"/>
        </w:rPr>
        <w:t xml:space="preserve"> </w:t>
      </w:r>
      <w:r w:rsidR="009F3341" w:rsidRPr="00F93468">
        <w:rPr>
          <w:rFonts w:cs="Arial"/>
          <w:b/>
          <w:bCs/>
          <w:color w:val="00000A"/>
        </w:rPr>
        <w:t>Control Pipeline Registers</w:t>
      </w:r>
      <w:r w:rsidR="009F3341">
        <w:rPr>
          <w:rFonts w:cs="Arial"/>
          <w:bCs/>
          <w:color w:val="00000A"/>
        </w:rPr>
        <w:t xml:space="preserve"> in </w:t>
      </w:r>
      <w:r w:rsidR="009F3341">
        <w:rPr>
          <w:iCs/>
        </w:rPr>
        <w:fldChar w:fldCharType="begin"/>
      </w:r>
      <w:r w:rsidR="009F3341">
        <w:rPr>
          <w:iCs/>
        </w:rPr>
        <w:instrText xml:space="preserve"> REF _Ref69987888 \h </w:instrText>
      </w:r>
      <w:r w:rsidR="009F3341">
        <w:rPr>
          <w:iCs/>
        </w:rPr>
      </w:r>
      <w:r w:rsidR="009F3341">
        <w:rPr>
          <w:iCs/>
        </w:rPr>
        <w:fldChar w:fldCharType="separate"/>
      </w:r>
      <w:r w:rsidR="00084CB1">
        <w:t xml:space="preserve">Figure </w:t>
      </w:r>
      <w:r w:rsidR="00084CB1">
        <w:rPr>
          <w:noProof/>
        </w:rPr>
        <w:t>4</w:t>
      </w:r>
      <w:r w:rsidR="009F3341">
        <w:rPr>
          <w:iCs/>
        </w:rPr>
        <w:fldChar w:fldCharType="end"/>
      </w:r>
      <w:r w:rsidR="009F3341">
        <w:rPr>
          <w:rFonts w:cs="Arial"/>
          <w:bCs/>
          <w:color w:val="00000A"/>
        </w:rPr>
        <w:t>)</w:t>
      </w:r>
      <w:r>
        <w:rPr>
          <w:rFonts w:cs="Arial"/>
          <w:bCs/>
          <w:color w:val="00000A"/>
        </w:rPr>
        <w:t>, which are placed between each pipeline</w:t>
      </w:r>
      <w:r w:rsidR="009F3341">
        <w:rPr>
          <w:rFonts w:cs="Arial"/>
          <w:bCs/>
          <w:color w:val="00000A"/>
        </w:rPr>
        <w:t xml:space="preserve"> stage.</w:t>
      </w:r>
    </w:p>
    <w:p w14:paraId="11D572C6" w14:textId="66B864B0" w:rsidR="009F3341" w:rsidRDefault="009F3341" w:rsidP="009F3341">
      <w:pPr>
        <w:rPr>
          <w:rFonts w:cs="Arial"/>
          <w:bCs/>
          <w:color w:val="00000A"/>
        </w:rPr>
      </w:pPr>
    </w:p>
    <w:p w14:paraId="17014842" w14:textId="652A2BBE" w:rsidR="00F31EF1" w:rsidRPr="00713B8C" w:rsidRDefault="006C5758" w:rsidP="00713B8C">
      <w:pPr>
        <w:pStyle w:val="Prrafodelista"/>
        <w:numPr>
          <w:ilvl w:val="0"/>
          <w:numId w:val="53"/>
        </w:numPr>
        <w:rPr>
          <w:rFonts w:cs="Arial"/>
          <w:bCs/>
          <w:color w:val="00000A"/>
        </w:rPr>
      </w:pPr>
      <w:r w:rsidRPr="0001427D">
        <w:rPr>
          <w:rFonts w:cs="Arial"/>
          <w:b/>
          <w:bCs/>
          <w:color w:val="00000A"/>
        </w:rPr>
        <w:t xml:space="preserve">Distribute </w:t>
      </w:r>
      <w:r w:rsidR="00D31E05" w:rsidRPr="0001427D">
        <w:rPr>
          <w:rFonts w:cs="Arial"/>
          <w:b/>
          <w:bCs/>
          <w:color w:val="00000A"/>
        </w:rPr>
        <w:t>the instructions to the appropriate pipes and p</w:t>
      </w:r>
      <w:r w:rsidR="0050534C" w:rsidRPr="0001427D">
        <w:rPr>
          <w:rFonts w:cs="Arial"/>
          <w:b/>
          <w:bCs/>
          <w:color w:val="00000A"/>
        </w:rPr>
        <w:t xml:space="preserve">rovide </w:t>
      </w:r>
      <w:r w:rsidR="009F3341" w:rsidRPr="0001427D">
        <w:rPr>
          <w:rFonts w:cs="Arial"/>
          <w:b/>
          <w:bCs/>
          <w:color w:val="00000A"/>
        </w:rPr>
        <w:t>the operands</w:t>
      </w:r>
      <w:r w:rsidR="00F31EF1" w:rsidRPr="0001427D">
        <w:rPr>
          <w:rFonts w:cs="Arial"/>
          <w:bCs/>
          <w:color w:val="00000A"/>
        </w:rPr>
        <w:t>:</w:t>
      </w:r>
      <w:r w:rsidR="00713B8C">
        <w:rPr>
          <w:rFonts w:cs="Arial"/>
          <w:bCs/>
          <w:color w:val="00000A"/>
        </w:rPr>
        <w:t xml:space="preserve"> </w:t>
      </w:r>
      <w:r w:rsidR="00F31EF1" w:rsidRPr="00713B8C">
        <w:t>As</w:t>
      </w:r>
      <w:r w:rsidR="00C81328">
        <w:t xml:space="preserve"> shown in</w:t>
      </w:r>
      <w:r w:rsidR="00F31EF1" w:rsidRPr="00713B8C">
        <w:t xml:space="preserve"> </w:t>
      </w:r>
      <w:r w:rsidR="00F31EF1" w:rsidRPr="00713B8C">
        <w:fldChar w:fldCharType="begin"/>
      </w:r>
      <w:r w:rsidR="00F31EF1" w:rsidRPr="00713B8C">
        <w:instrText xml:space="preserve"> REF _Ref69987888 \h  \* MERGEFORMAT </w:instrText>
      </w:r>
      <w:r w:rsidR="00F31EF1" w:rsidRPr="00713B8C">
        <w:fldChar w:fldCharType="separate"/>
      </w:r>
      <w:r w:rsidR="00084CB1">
        <w:t xml:space="preserve">Figure </w:t>
      </w:r>
      <w:r w:rsidR="00084CB1">
        <w:rPr>
          <w:noProof/>
        </w:rPr>
        <w:t>4</w:t>
      </w:r>
      <w:r w:rsidR="00F31EF1" w:rsidRPr="00713B8C">
        <w:fldChar w:fldCharType="end"/>
      </w:r>
      <w:r w:rsidR="00F31EF1" w:rsidRPr="00713B8C">
        <w:t xml:space="preserve">, SweRV </w:t>
      </w:r>
      <w:r w:rsidR="00517B2C" w:rsidRPr="00713B8C">
        <w:t xml:space="preserve">EH1 </w:t>
      </w:r>
      <w:r w:rsidR="00F31EF1" w:rsidRPr="00713B8C">
        <w:t xml:space="preserve">includes two Integer pipes (I0 and I1), one Multiply </w:t>
      </w:r>
      <w:r w:rsidR="00C81328">
        <w:t>p</w:t>
      </w:r>
      <w:r w:rsidR="00F31EF1" w:rsidRPr="00713B8C">
        <w:t>ipe, and one Load/Store</w:t>
      </w:r>
      <w:r w:rsidR="000368D4" w:rsidRPr="00713B8C">
        <w:t xml:space="preserve"> </w:t>
      </w:r>
      <w:r w:rsidR="00C81328">
        <w:t xml:space="preserve">pipe </w:t>
      </w:r>
      <w:r w:rsidR="000368D4" w:rsidRPr="00713B8C">
        <w:t>(L/S)</w:t>
      </w:r>
      <w:r w:rsidR="00F31EF1" w:rsidRPr="00713B8C">
        <w:t xml:space="preserve">. In addition, it includes a 34-cycle Divider which is </w:t>
      </w:r>
      <w:r w:rsidR="00C81328">
        <w:t>outside of the pipeline</w:t>
      </w:r>
      <w:r w:rsidR="00F31EF1" w:rsidRPr="00713B8C">
        <w:t>.</w:t>
      </w:r>
      <w:r w:rsidR="00E027C5">
        <w:t xml:space="preserve"> Once </w:t>
      </w:r>
      <w:r w:rsidR="004F40CB">
        <w:t>each</w:t>
      </w:r>
      <w:r w:rsidR="00E027C5">
        <w:t xml:space="preserve"> instruction is decoded, the processor sends it to one of four separate pipelines:</w:t>
      </w:r>
    </w:p>
    <w:p w14:paraId="53479DB7" w14:textId="77777777" w:rsidR="00F31EF1" w:rsidRDefault="00F31EF1" w:rsidP="004F40CB">
      <w:pPr>
        <w:pStyle w:val="Descripcin"/>
        <w:rPr>
          <w:b w:val="0"/>
          <w:iCs w:val="0"/>
        </w:rPr>
      </w:pPr>
    </w:p>
    <w:p w14:paraId="0533A6AE" w14:textId="3532384D" w:rsidR="00E027C5" w:rsidRDefault="00F31EF1" w:rsidP="004F40CB">
      <w:pPr>
        <w:pStyle w:val="Descripcin"/>
        <w:numPr>
          <w:ilvl w:val="1"/>
          <w:numId w:val="53"/>
        </w:numPr>
        <w:rPr>
          <w:b w:val="0"/>
          <w:iCs w:val="0"/>
        </w:rPr>
      </w:pPr>
      <w:r>
        <w:rPr>
          <w:b w:val="0"/>
          <w:iCs w:val="0"/>
        </w:rPr>
        <w:lastRenderedPageBreak/>
        <w:t xml:space="preserve">Arithmetic-Logic </w:t>
      </w:r>
      <w:r w:rsidR="00E027C5">
        <w:rPr>
          <w:b w:val="0"/>
          <w:iCs w:val="0"/>
        </w:rPr>
        <w:t>and</w:t>
      </w:r>
      <w:r>
        <w:rPr>
          <w:b w:val="0"/>
          <w:iCs w:val="0"/>
        </w:rPr>
        <w:t xml:space="preserve"> </w:t>
      </w:r>
      <w:r w:rsidR="00E027C5">
        <w:rPr>
          <w:b w:val="0"/>
          <w:iCs w:val="0"/>
        </w:rPr>
        <w:t>b</w:t>
      </w:r>
      <w:r>
        <w:rPr>
          <w:b w:val="0"/>
          <w:iCs w:val="0"/>
        </w:rPr>
        <w:t xml:space="preserve">ranch instructions are </w:t>
      </w:r>
      <w:r w:rsidR="007768A0">
        <w:rPr>
          <w:b w:val="0"/>
          <w:iCs w:val="0"/>
        </w:rPr>
        <w:t xml:space="preserve">executed </w:t>
      </w:r>
      <w:r w:rsidR="00E027C5">
        <w:rPr>
          <w:b w:val="0"/>
          <w:iCs w:val="0"/>
        </w:rPr>
        <w:t xml:space="preserve">in </w:t>
      </w:r>
      <w:r>
        <w:rPr>
          <w:b w:val="0"/>
          <w:iCs w:val="0"/>
        </w:rPr>
        <w:t xml:space="preserve">the I0/I1 </w:t>
      </w:r>
      <w:r w:rsidR="00E027C5">
        <w:rPr>
          <w:b w:val="0"/>
          <w:iCs w:val="0"/>
        </w:rPr>
        <w:t>p</w:t>
      </w:r>
      <w:r>
        <w:rPr>
          <w:b w:val="0"/>
          <w:iCs w:val="0"/>
        </w:rPr>
        <w:t>ipe.</w:t>
      </w:r>
    </w:p>
    <w:p w14:paraId="1C14C9E2" w14:textId="6D6CE3B7" w:rsidR="00E027C5" w:rsidRDefault="00F31EF1" w:rsidP="004F40CB">
      <w:pPr>
        <w:pStyle w:val="Descripcin"/>
        <w:numPr>
          <w:ilvl w:val="1"/>
          <w:numId w:val="53"/>
        </w:numPr>
        <w:rPr>
          <w:b w:val="0"/>
          <w:iCs w:val="0"/>
        </w:rPr>
      </w:pPr>
      <w:r>
        <w:rPr>
          <w:b w:val="0"/>
          <w:iCs w:val="0"/>
        </w:rPr>
        <w:t>Load</w:t>
      </w:r>
      <w:r w:rsidR="00E027C5">
        <w:rPr>
          <w:b w:val="0"/>
          <w:iCs w:val="0"/>
        </w:rPr>
        <w:t>s</w:t>
      </w:r>
      <w:r>
        <w:rPr>
          <w:b w:val="0"/>
          <w:iCs w:val="0"/>
        </w:rPr>
        <w:t xml:space="preserve"> and </w:t>
      </w:r>
      <w:r w:rsidR="00E027C5">
        <w:rPr>
          <w:b w:val="0"/>
          <w:iCs w:val="0"/>
        </w:rPr>
        <w:t>s</w:t>
      </w:r>
      <w:r>
        <w:rPr>
          <w:b w:val="0"/>
          <w:iCs w:val="0"/>
        </w:rPr>
        <w:t xml:space="preserve">tores are </w:t>
      </w:r>
      <w:r w:rsidR="007768A0">
        <w:rPr>
          <w:b w:val="0"/>
          <w:iCs w:val="0"/>
        </w:rPr>
        <w:t xml:space="preserve">executed </w:t>
      </w:r>
      <w:r w:rsidR="00E027C5">
        <w:rPr>
          <w:b w:val="0"/>
          <w:iCs w:val="0"/>
        </w:rPr>
        <w:t xml:space="preserve">in </w:t>
      </w:r>
      <w:r>
        <w:rPr>
          <w:b w:val="0"/>
          <w:iCs w:val="0"/>
        </w:rPr>
        <w:t xml:space="preserve">the L/S </w:t>
      </w:r>
      <w:r w:rsidR="00E027C5">
        <w:rPr>
          <w:b w:val="0"/>
          <w:iCs w:val="0"/>
        </w:rPr>
        <w:t>p</w:t>
      </w:r>
      <w:r>
        <w:rPr>
          <w:b w:val="0"/>
          <w:iCs w:val="0"/>
        </w:rPr>
        <w:t>ipe.</w:t>
      </w:r>
    </w:p>
    <w:p w14:paraId="4CC91E10" w14:textId="248BDB65" w:rsidR="00E027C5" w:rsidRDefault="00F31EF1" w:rsidP="004F40CB">
      <w:pPr>
        <w:pStyle w:val="Descripcin"/>
        <w:numPr>
          <w:ilvl w:val="1"/>
          <w:numId w:val="53"/>
        </w:numPr>
        <w:rPr>
          <w:b w:val="0"/>
          <w:iCs w:val="0"/>
        </w:rPr>
      </w:pPr>
      <w:r>
        <w:rPr>
          <w:b w:val="0"/>
          <w:iCs w:val="0"/>
        </w:rPr>
        <w:t xml:space="preserve">Multiplication instructions are </w:t>
      </w:r>
      <w:r w:rsidR="007768A0">
        <w:rPr>
          <w:b w:val="0"/>
          <w:iCs w:val="0"/>
        </w:rPr>
        <w:t xml:space="preserve">executed through </w:t>
      </w:r>
      <w:r>
        <w:rPr>
          <w:b w:val="0"/>
          <w:iCs w:val="0"/>
        </w:rPr>
        <w:t xml:space="preserve">the Multiply </w:t>
      </w:r>
      <w:r w:rsidR="00E027C5">
        <w:rPr>
          <w:b w:val="0"/>
          <w:iCs w:val="0"/>
        </w:rPr>
        <w:t>p</w:t>
      </w:r>
      <w:r>
        <w:rPr>
          <w:b w:val="0"/>
          <w:iCs w:val="0"/>
        </w:rPr>
        <w:t>ipe.</w:t>
      </w:r>
    </w:p>
    <w:p w14:paraId="2AEB18FD" w14:textId="2314B5F7" w:rsidR="00F31EF1" w:rsidRDefault="00F31EF1" w:rsidP="004F40CB">
      <w:pPr>
        <w:pStyle w:val="Descripcin"/>
        <w:numPr>
          <w:ilvl w:val="1"/>
          <w:numId w:val="53"/>
        </w:numPr>
        <w:rPr>
          <w:b w:val="0"/>
          <w:iCs w:val="0"/>
        </w:rPr>
      </w:pPr>
      <w:r>
        <w:rPr>
          <w:b w:val="0"/>
          <w:iCs w:val="0"/>
        </w:rPr>
        <w:t xml:space="preserve">Divide instructions </w:t>
      </w:r>
      <w:r w:rsidR="007768A0">
        <w:rPr>
          <w:b w:val="0"/>
          <w:iCs w:val="0"/>
        </w:rPr>
        <w:t xml:space="preserve">executed through </w:t>
      </w:r>
      <w:r>
        <w:rPr>
          <w:b w:val="0"/>
          <w:iCs w:val="0"/>
        </w:rPr>
        <w:t>to the Divider</w:t>
      </w:r>
      <w:r w:rsidR="00E027C5">
        <w:rPr>
          <w:b w:val="0"/>
          <w:iCs w:val="0"/>
        </w:rPr>
        <w:t xml:space="preserve"> pipe</w:t>
      </w:r>
      <w:r>
        <w:rPr>
          <w:b w:val="0"/>
          <w:iCs w:val="0"/>
        </w:rPr>
        <w:t>.</w:t>
      </w:r>
    </w:p>
    <w:p w14:paraId="182A7E60" w14:textId="77777777" w:rsidR="00F31EF1" w:rsidRDefault="00F31EF1" w:rsidP="00F31EF1">
      <w:pPr>
        <w:pStyle w:val="Descripcin"/>
        <w:ind w:left="360"/>
        <w:rPr>
          <w:b w:val="0"/>
          <w:iCs w:val="0"/>
        </w:rPr>
      </w:pPr>
    </w:p>
    <w:p w14:paraId="313EE1E6" w14:textId="4A706457" w:rsidR="00F31EF1" w:rsidRDefault="000368D4" w:rsidP="00F31EF1">
      <w:pPr>
        <w:pStyle w:val="Descripcin"/>
        <w:ind w:left="360"/>
        <w:rPr>
          <w:b w:val="0"/>
          <w:iCs w:val="0"/>
        </w:rPr>
      </w:pPr>
      <w:r>
        <w:rPr>
          <w:b w:val="0"/>
          <w:iCs w:val="0"/>
        </w:rPr>
        <w:t xml:space="preserve">Given that </w:t>
      </w:r>
      <w:r w:rsidR="00E027C5">
        <w:rPr>
          <w:b w:val="0"/>
          <w:iCs w:val="0"/>
        </w:rPr>
        <w:t xml:space="preserve">up to </w:t>
      </w:r>
      <w:r>
        <w:rPr>
          <w:b w:val="0"/>
          <w:iCs w:val="0"/>
        </w:rPr>
        <w:t xml:space="preserve">two instructions are </w:t>
      </w:r>
      <w:r w:rsidR="00806452">
        <w:rPr>
          <w:b w:val="0"/>
          <w:iCs w:val="0"/>
        </w:rPr>
        <w:t>decoded</w:t>
      </w:r>
      <w:r>
        <w:rPr>
          <w:b w:val="0"/>
          <w:iCs w:val="0"/>
        </w:rPr>
        <w:t xml:space="preserve"> every cycle</w:t>
      </w:r>
      <w:r w:rsidR="006C3113">
        <w:rPr>
          <w:b w:val="0"/>
          <w:iCs w:val="0"/>
        </w:rPr>
        <w:t>, one in Way 0 and the other one in Way 1</w:t>
      </w:r>
      <w:r>
        <w:rPr>
          <w:b w:val="0"/>
          <w:iCs w:val="0"/>
        </w:rPr>
        <w:t xml:space="preserve">, </w:t>
      </w:r>
      <w:r w:rsidR="00E027C5">
        <w:rPr>
          <w:b w:val="0"/>
          <w:iCs w:val="0"/>
        </w:rPr>
        <w:t>both</w:t>
      </w:r>
      <w:r w:rsidR="003B6807">
        <w:rPr>
          <w:b w:val="0"/>
          <w:iCs w:val="0"/>
        </w:rPr>
        <w:t xml:space="preserve"> </w:t>
      </w:r>
      <w:r>
        <w:rPr>
          <w:b w:val="0"/>
          <w:iCs w:val="0"/>
        </w:rPr>
        <w:t xml:space="preserve">are </w:t>
      </w:r>
      <w:r w:rsidR="007768A0">
        <w:rPr>
          <w:b w:val="0"/>
          <w:iCs w:val="0"/>
        </w:rPr>
        <w:t>scheduled</w:t>
      </w:r>
      <w:r>
        <w:rPr>
          <w:b w:val="0"/>
          <w:iCs w:val="0"/>
        </w:rPr>
        <w:t xml:space="preserve"> </w:t>
      </w:r>
      <w:r w:rsidR="007768A0">
        <w:rPr>
          <w:b w:val="0"/>
          <w:iCs w:val="0"/>
        </w:rPr>
        <w:t xml:space="preserve">for </w:t>
      </w:r>
      <w:r>
        <w:rPr>
          <w:b w:val="0"/>
          <w:iCs w:val="0"/>
        </w:rPr>
        <w:t xml:space="preserve">execution </w:t>
      </w:r>
      <w:r w:rsidR="003B6807">
        <w:rPr>
          <w:b w:val="0"/>
          <w:iCs w:val="0"/>
        </w:rPr>
        <w:t>whenever possible</w:t>
      </w:r>
      <w:r w:rsidR="005E0EA9">
        <w:rPr>
          <w:b w:val="0"/>
          <w:iCs w:val="0"/>
        </w:rPr>
        <w:t>. For example</w:t>
      </w:r>
      <w:r w:rsidR="00E027C5">
        <w:rPr>
          <w:b w:val="0"/>
          <w:iCs w:val="0"/>
        </w:rPr>
        <w:t>, some possible combinations are</w:t>
      </w:r>
      <w:r w:rsidR="00806452">
        <w:rPr>
          <w:b w:val="0"/>
          <w:iCs w:val="0"/>
        </w:rPr>
        <w:t>:</w:t>
      </w:r>
    </w:p>
    <w:p w14:paraId="1DFAB634" w14:textId="77777777" w:rsidR="00AC675C" w:rsidRDefault="00AC675C" w:rsidP="00F31EF1">
      <w:pPr>
        <w:pStyle w:val="Descripcin"/>
        <w:ind w:left="360"/>
        <w:rPr>
          <w:b w:val="0"/>
          <w:iCs w:val="0"/>
        </w:rPr>
      </w:pPr>
    </w:p>
    <w:p w14:paraId="38280F53" w14:textId="4CDD6E33" w:rsidR="00E027C5" w:rsidRDefault="00E027C5" w:rsidP="00E027C5">
      <w:pPr>
        <w:pStyle w:val="Descripcin"/>
        <w:numPr>
          <w:ilvl w:val="1"/>
          <w:numId w:val="53"/>
        </w:numPr>
        <w:rPr>
          <w:b w:val="0"/>
          <w:iCs w:val="0"/>
        </w:rPr>
      </w:pPr>
      <w:r>
        <w:rPr>
          <w:b w:val="0"/>
          <w:iCs w:val="0"/>
        </w:rPr>
        <w:t>T</w:t>
      </w:r>
      <w:r w:rsidR="00AC675C">
        <w:rPr>
          <w:b w:val="0"/>
          <w:iCs w:val="0"/>
        </w:rPr>
        <w:t xml:space="preserve">wo </w:t>
      </w:r>
      <w:r w:rsidR="00806452">
        <w:rPr>
          <w:b w:val="0"/>
          <w:iCs w:val="0"/>
        </w:rPr>
        <w:t xml:space="preserve">independent </w:t>
      </w:r>
      <w:r w:rsidR="00AC675C">
        <w:rPr>
          <w:b w:val="0"/>
          <w:iCs w:val="0"/>
        </w:rPr>
        <w:t xml:space="preserve">Arithmetic-Logic instructions </w:t>
      </w:r>
      <w:r>
        <w:rPr>
          <w:b w:val="0"/>
          <w:iCs w:val="0"/>
        </w:rPr>
        <w:t>are sent to the I0 and I1 pipes</w:t>
      </w:r>
      <w:r w:rsidR="00AC675C">
        <w:rPr>
          <w:b w:val="0"/>
          <w:iCs w:val="0"/>
        </w:rPr>
        <w:t>.</w:t>
      </w:r>
    </w:p>
    <w:p w14:paraId="35191E97" w14:textId="417EEE53" w:rsidR="00E027C5" w:rsidRDefault="00E027C5" w:rsidP="004F40CB">
      <w:pPr>
        <w:pStyle w:val="Descripcin"/>
        <w:numPr>
          <w:ilvl w:val="1"/>
          <w:numId w:val="53"/>
        </w:numPr>
        <w:rPr>
          <w:b w:val="0"/>
          <w:iCs w:val="0"/>
        </w:rPr>
      </w:pPr>
      <w:r>
        <w:rPr>
          <w:b w:val="0"/>
          <w:iCs w:val="0"/>
        </w:rPr>
        <w:t>A</w:t>
      </w:r>
      <w:r w:rsidR="00AC675C">
        <w:rPr>
          <w:b w:val="0"/>
          <w:iCs w:val="0"/>
        </w:rPr>
        <w:t xml:space="preserve">n Arithmetic-Logic instruction </w:t>
      </w:r>
      <w:r w:rsidR="00A51D13">
        <w:rPr>
          <w:b w:val="0"/>
          <w:iCs w:val="0"/>
        </w:rPr>
        <w:t>and</w:t>
      </w:r>
      <w:r w:rsidR="00AC675C">
        <w:rPr>
          <w:b w:val="0"/>
          <w:iCs w:val="0"/>
        </w:rPr>
        <w:t xml:space="preserve"> a</w:t>
      </w:r>
      <w:r>
        <w:rPr>
          <w:b w:val="0"/>
          <w:iCs w:val="0"/>
        </w:rPr>
        <w:t xml:space="preserve"> multiply (</w:t>
      </w:r>
      <w:r w:rsidR="00B35605" w:rsidRPr="00B35605">
        <w:rPr>
          <w:rFonts w:ascii="Courier New" w:hAnsi="Courier New" w:cs="Courier New"/>
          <w:b w:val="0"/>
          <w:iCs w:val="0"/>
        </w:rPr>
        <w:t>mul</w:t>
      </w:r>
      <w:r>
        <w:rPr>
          <w:b w:val="0"/>
          <w:iCs w:val="0"/>
        </w:rPr>
        <w:t xml:space="preserve">) </w:t>
      </w:r>
      <w:r w:rsidR="00AC675C">
        <w:rPr>
          <w:b w:val="0"/>
          <w:iCs w:val="0"/>
        </w:rPr>
        <w:t xml:space="preserve">instruction </w:t>
      </w:r>
      <w:r>
        <w:rPr>
          <w:b w:val="0"/>
          <w:iCs w:val="0"/>
        </w:rPr>
        <w:t>are sent to the I0 (or I1) and</w:t>
      </w:r>
      <w:r w:rsidR="00AC675C">
        <w:rPr>
          <w:b w:val="0"/>
          <w:iCs w:val="0"/>
        </w:rPr>
        <w:t xml:space="preserve"> Multiply </w:t>
      </w:r>
      <w:r>
        <w:rPr>
          <w:b w:val="0"/>
          <w:iCs w:val="0"/>
        </w:rPr>
        <w:t>pipes, respectively.</w:t>
      </w:r>
    </w:p>
    <w:p w14:paraId="393BBC62" w14:textId="6EBA970E" w:rsidR="00AC675C" w:rsidRDefault="00E027C5" w:rsidP="004F40CB">
      <w:pPr>
        <w:pStyle w:val="Descripcin"/>
        <w:numPr>
          <w:ilvl w:val="1"/>
          <w:numId w:val="53"/>
        </w:numPr>
        <w:rPr>
          <w:b w:val="0"/>
          <w:iCs w:val="0"/>
        </w:rPr>
      </w:pPr>
      <w:r>
        <w:rPr>
          <w:b w:val="0"/>
          <w:iCs w:val="0"/>
        </w:rPr>
        <w:t>A memory (load or store)</w:t>
      </w:r>
      <w:r w:rsidR="00AC675C">
        <w:rPr>
          <w:b w:val="0"/>
          <w:iCs w:val="0"/>
        </w:rPr>
        <w:t xml:space="preserve"> instruction </w:t>
      </w:r>
      <w:r>
        <w:rPr>
          <w:b w:val="0"/>
          <w:iCs w:val="0"/>
        </w:rPr>
        <w:t xml:space="preserve">executes in the L/S pipe, </w:t>
      </w:r>
      <w:r w:rsidR="00806452">
        <w:rPr>
          <w:b w:val="0"/>
          <w:iCs w:val="0"/>
        </w:rPr>
        <w:t>and</w:t>
      </w:r>
      <w:r w:rsidR="00AC675C">
        <w:rPr>
          <w:b w:val="0"/>
          <w:iCs w:val="0"/>
        </w:rPr>
        <w:t xml:space="preserve"> a </w:t>
      </w:r>
      <w:r>
        <w:rPr>
          <w:b w:val="0"/>
          <w:iCs w:val="0"/>
        </w:rPr>
        <w:t xml:space="preserve">multiply </w:t>
      </w:r>
      <w:r w:rsidR="00AC675C">
        <w:rPr>
          <w:b w:val="0"/>
          <w:iCs w:val="0"/>
        </w:rPr>
        <w:t xml:space="preserve">instruction </w:t>
      </w:r>
      <w:r>
        <w:rPr>
          <w:b w:val="0"/>
          <w:iCs w:val="0"/>
        </w:rPr>
        <w:t>executes in</w:t>
      </w:r>
      <w:r w:rsidR="007768A0">
        <w:rPr>
          <w:b w:val="0"/>
          <w:iCs w:val="0"/>
        </w:rPr>
        <w:t xml:space="preserve"> </w:t>
      </w:r>
      <w:r w:rsidR="00AC675C">
        <w:rPr>
          <w:b w:val="0"/>
          <w:iCs w:val="0"/>
        </w:rPr>
        <w:t xml:space="preserve">the Multiply </w:t>
      </w:r>
      <w:r>
        <w:rPr>
          <w:b w:val="0"/>
          <w:iCs w:val="0"/>
        </w:rPr>
        <w:t>p</w:t>
      </w:r>
      <w:r w:rsidR="00AC675C">
        <w:rPr>
          <w:b w:val="0"/>
          <w:iCs w:val="0"/>
        </w:rPr>
        <w:t>ipe.</w:t>
      </w:r>
    </w:p>
    <w:p w14:paraId="543D9A54" w14:textId="43FD007E" w:rsidR="00AC675C" w:rsidRDefault="00AC675C" w:rsidP="00AC675C">
      <w:pPr>
        <w:pStyle w:val="Prrafodelista"/>
        <w:rPr>
          <w:b/>
          <w:iCs/>
        </w:rPr>
      </w:pPr>
    </w:p>
    <w:p w14:paraId="5C08AD00" w14:textId="15B50733" w:rsidR="00806452" w:rsidRPr="00806452" w:rsidRDefault="0093150D" w:rsidP="00806452">
      <w:pPr>
        <w:pStyle w:val="Prrafodelista"/>
        <w:ind w:left="360"/>
        <w:rPr>
          <w:rFonts w:cs="Arial"/>
          <w:bCs/>
          <w:color w:val="00000A"/>
        </w:rPr>
      </w:pPr>
      <w:r>
        <w:rPr>
          <w:rFonts w:cs="Arial"/>
          <w:bCs/>
          <w:color w:val="00000A"/>
        </w:rPr>
        <w:t>Unfortunately, some</w:t>
      </w:r>
      <w:r w:rsidR="005E0EA9">
        <w:rPr>
          <w:rFonts w:cs="Arial"/>
          <w:bCs/>
          <w:color w:val="00000A"/>
        </w:rPr>
        <w:t xml:space="preserve"> situations </w:t>
      </w:r>
      <w:r w:rsidR="00E027C5">
        <w:rPr>
          <w:rFonts w:cs="Arial"/>
          <w:bCs/>
          <w:color w:val="00000A"/>
        </w:rPr>
        <w:t xml:space="preserve">exist </w:t>
      </w:r>
      <w:r w:rsidR="004F40CB">
        <w:rPr>
          <w:rFonts w:cs="Arial"/>
          <w:bCs/>
          <w:color w:val="00000A"/>
        </w:rPr>
        <w:t xml:space="preserve">(such as hazards, which we analyse in Labs 14-16) </w:t>
      </w:r>
      <w:r w:rsidR="00806452">
        <w:rPr>
          <w:rFonts w:cs="Arial"/>
          <w:bCs/>
          <w:color w:val="00000A"/>
        </w:rPr>
        <w:t xml:space="preserve">when </w:t>
      </w:r>
      <w:r w:rsidR="004F40CB">
        <w:rPr>
          <w:rFonts w:cs="Arial"/>
          <w:bCs/>
          <w:color w:val="00000A"/>
        </w:rPr>
        <w:t xml:space="preserve">one or the two </w:t>
      </w:r>
      <w:r w:rsidR="005E0EA9">
        <w:rPr>
          <w:rFonts w:cs="Arial"/>
          <w:bCs/>
          <w:color w:val="00000A"/>
        </w:rPr>
        <w:t>instruction</w:t>
      </w:r>
      <w:r w:rsidR="004F40CB">
        <w:rPr>
          <w:rFonts w:cs="Arial"/>
          <w:bCs/>
          <w:color w:val="00000A"/>
        </w:rPr>
        <w:t>s</w:t>
      </w:r>
      <w:r w:rsidR="005E0EA9">
        <w:rPr>
          <w:rFonts w:cs="Arial"/>
          <w:bCs/>
          <w:color w:val="00000A"/>
        </w:rPr>
        <w:t xml:space="preserve"> must be </w:t>
      </w:r>
      <w:r w:rsidR="00E027C5">
        <w:rPr>
          <w:rFonts w:cs="Arial"/>
          <w:bCs/>
          <w:color w:val="00000A"/>
        </w:rPr>
        <w:t>stalled</w:t>
      </w:r>
      <w:r w:rsidR="005E0EA9">
        <w:rPr>
          <w:rFonts w:cs="Arial"/>
          <w:bCs/>
          <w:color w:val="00000A"/>
        </w:rPr>
        <w:t xml:space="preserve">. </w:t>
      </w:r>
      <w:r w:rsidR="006845DC">
        <w:rPr>
          <w:rFonts w:cs="Arial"/>
          <w:bCs/>
          <w:color w:val="00000A"/>
        </w:rPr>
        <w:t xml:space="preserve">These situations are also determined at the Decode stage. </w:t>
      </w:r>
      <w:r w:rsidR="00E027C5">
        <w:rPr>
          <w:rFonts w:cs="Arial"/>
          <w:bCs/>
          <w:color w:val="00000A"/>
        </w:rPr>
        <w:t>For example:</w:t>
      </w:r>
    </w:p>
    <w:p w14:paraId="7975241A" w14:textId="57AA8F48" w:rsidR="005E0EA9" w:rsidRDefault="005E0EA9" w:rsidP="005E0EA9">
      <w:pPr>
        <w:pStyle w:val="Descripcin"/>
        <w:ind w:left="1080"/>
        <w:rPr>
          <w:b w:val="0"/>
          <w:iCs w:val="0"/>
        </w:rPr>
      </w:pPr>
    </w:p>
    <w:p w14:paraId="0A677A95" w14:textId="0885513C" w:rsidR="00E027C5" w:rsidRDefault="00AC675C" w:rsidP="004F40CB">
      <w:pPr>
        <w:pStyle w:val="Descripcin"/>
        <w:numPr>
          <w:ilvl w:val="1"/>
          <w:numId w:val="53"/>
        </w:numPr>
        <w:rPr>
          <w:b w:val="0"/>
          <w:iCs w:val="0"/>
        </w:rPr>
      </w:pPr>
      <w:r>
        <w:rPr>
          <w:b w:val="0"/>
          <w:iCs w:val="0"/>
        </w:rPr>
        <w:t xml:space="preserve">If two </w:t>
      </w:r>
      <w:r w:rsidR="00B35605" w:rsidRPr="00B35605">
        <w:rPr>
          <w:rFonts w:ascii="Courier New" w:hAnsi="Courier New" w:cs="Courier New"/>
          <w:b w:val="0"/>
          <w:iCs w:val="0"/>
        </w:rPr>
        <w:t>mul</w:t>
      </w:r>
      <w:r>
        <w:rPr>
          <w:b w:val="0"/>
          <w:iCs w:val="0"/>
        </w:rPr>
        <w:t xml:space="preserve"> instructions are </w:t>
      </w:r>
      <w:r w:rsidR="00806452">
        <w:rPr>
          <w:b w:val="0"/>
          <w:iCs w:val="0"/>
        </w:rPr>
        <w:t>decoded in the same cycle</w:t>
      </w:r>
      <w:r>
        <w:rPr>
          <w:b w:val="0"/>
          <w:iCs w:val="0"/>
        </w:rPr>
        <w:t xml:space="preserve">, </w:t>
      </w:r>
      <w:r w:rsidR="005E0EA9">
        <w:rPr>
          <w:b w:val="0"/>
          <w:iCs w:val="0"/>
        </w:rPr>
        <w:t xml:space="preserve">the structural hazard is resolved by delaying the second </w:t>
      </w:r>
      <w:r w:rsidR="005E0EA9" w:rsidRPr="005E0EA9">
        <w:rPr>
          <w:rFonts w:ascii="Courier New" w:hAnsi="Courier New" w:cs="Courier New"/>
          <w:b w:val="0"/>
          <w:iCs w:val="0"/>
        </w:rPr>
        <w:t>mul</w:t>
      </w:r>
      <w:r w:rsidR="00E027C5">
        <w:rPr>
          <w:b w:val="0"/>
          <w:iCs w:val="0"/>
        </w:rPr>
        <w:t xml:space="preserve"> i</w:t>
      </w:r>
      <w:r w:rsidR="005E0EA9">
        <w:rPr>
          <w:b w:val="0"/>
          <w:iCs w:val="0"/>
        </w:rPr>
        <w:t xml:space="preserve">nstruction </w:t>
      </w:r>
      <w:r w:rsidR="0093150D">
        <w:rPr>
          <w:b w:val="0"/>
          <w:iCs w:val="0"/>
        </w:rPr>
        <w:t xml:space="preserve">in one cycle </w:t>
      </w:r>
      <w:r w:rsidR="005E0EA9">
        <w:rPr>
          <w:b w:val="0"/>
          <w:iCs w:val="0"/>
        </w:rPr>
        <w:t>(this will be analysed in detail in Lab 14).</w:t>
      </w:r>
    </w:p>
    <w:p w14:paraId="02785B5E" w14:textId="3912A3FE" w:rsidR="005E0EA9" w:rsidRDefault="005E0EA9" w:rsidP="004F40CB">
      <w:pPr>
        <w:pStyle w:val="Descripcin"/>
        <w:numPr>
          <w:ilvl w:val="1"/>
          <w:numId w:val="53"/>
        </w:numPr>
        <w:rPr>
          <w:b w:val="0"/>
          <w:iCs w:val="0"/>
        </w:rPr>
      </w:pPr>
      <w:r>
        <w:rPr>
          <w:b w:val="0"/>
          <w:iCs w:val="0"/>
        </w:rPr>
        <w:t xml:space="preserve">If two dependent Arithmetic-Logic </w:t>
      </w:r>
      <w:r w:rsidR="00E027C5">
        <w:rPr>
          <w:b w:val="0"/>
          <w:iCs w:val="0"/>
        </w:rPr>
        <w:t xml:space="preserve">(A-L) </w:t>
      </w:r>
      <w:r>
        <w:rPr>
          <w:b w:val="0"/>
          <w:iCs w:val="0"/>
        </w:rPr>
        <w:t xml:space="preserve">instructions are decoded in the same cycle, the </w:t>
      </w:r>
      <w:r w:rsidR="004F40CB">
        <w:rPr>
          <w:b w:val="0"/>
          <w:iCs w:val="0"/>
        </w:rPr>
        <w:t xml:space="preserve">RAW </w:t>
      </w:r>
      <w:r>
        <w:rPr>
          <w:b w:val="0"/>
          <w:iCs w:val="0"/>
        </w:rPr>
        <w:t>data hazard is resolved by delaying the second A-L instruction</w:t>
      </w:r>
      <w:r w:rsidR="0093150D">
        <w:rPr>
          <w:b w:val="0"/>
          <w:iCs w:val="0"/>
        </w:rPr>
        <w:t xml:space="preserve"> </w:t>
      </w:r>
      <w:r w:rsidR="00E027C5">
        <w:rPr>
          <w:b w:val="0"/>
          <w:iCs w:val="0"/>
        </w:rPr>
        <w:t xml:space="preserve">by </w:t>
      </w:r>
      <w:r w:rsidR="0093150D">
        <w:rPr>
          <w:b w:val="0"/>
          <w:iCs w:val="0"/>
        </w:rPr>
        <w:t>one cycle</w:t>
      </w:r>
      <w:r>
        <w:rPr>
          <w:b w:val="0"/>
          <w:iCs w:val="0"/>
        </w:rPr>
        <w:t xml:space="preserve"> (this will be </w:t>
      </w:r>
      <w:r w:rsidR="00B35605">
        <w:rPr>
          <w:b w:val="0"/>
          <w:iCs w:val="0"/>
        </w:rPr>
        <w:t xml:space="preserve">further </w:t>
      </w:r>
      <w:r>
        <w:rPr>
          <w:b w:val="0"/>
          <w:iCs w:val="0"/>
        </w:rPr>
        <w:t>analysed in Lab 15).</w:t>
      </w:r>
    </w:p>
    <w:p w14:paraId="3ADE2550" w14:textId="77777777" w:rsidR="005E0EA9" w:rsidRDefault="005E0EA9" w:rsidP="00AC675C">
      <w:pPr>
        <w:pStyle w:val="Descripcin"/>
        <w:rPr>
          <w:rFonts w:cs="Arial"/>
          <w:bCs/>
          <w:color w:val="00000A"/>
        </w:rPr>
      </w:pPr>
    </w:p>
    <w:p w14:paraId="68EDDA58" w14:textId="327C65BD" w:rsidR="009F3341" w:rsidRDefault="004B5594" w:rsidP="00F31EF1">
      <w:pPr>
        <w:pStyle w:val="Prrafodelista"/>
        <w:ind w:left="360"/>
        <w:rPr>
          <w:rFonts w:cs="Arial"/>
          <w:bCs/>
          <w:color w:val="00000A"/>
        </w:rPr>
      </w:pPr>
      <w:r>
        <w:rPr>
          <w:rFonts w:cs="Arial"/>
          <w:bCs/>
          <w:color w:val="00000A"/>
        </w:rPr>
        <w:t xml:space="preserve">In addition to </w:t>
      </w:r>
      <w:r w:rsidR="007768A0">
        <w:rPr>
          <w:rFonts w:cs="Arial"/>
          <w:bCs/>
          <w:color w:val="00000A"/>
        </w:rPr>
        <w:t>scheduling the instructions</w:t>
      </w:r>
      <w:r>
        <w:rPr>
          <w:rFonts w:cs="Arial"/>
          <w:bCs/>
          <w:color w:val="00000A"/>
        </w:rPr>
        <w:t xml:space="preserve">, the </w:t>
      </w:r>
      <w:r w:rsidR="00D53240">
        <w:rPr>
          <w:rFonts w:cs="Arial"/>
          <w:bCs/>
          <w:color w:val="00000A"/>
        </w:rPr>
        <w:t>pipes</w:t>
      </w:r>
      <w:r w:rsidR="000368D4">
        <w:rPr>
          <w:rFonts w:cs="Arial"/>
          <w:bCs/>
          <w:color w:val="00000A"/>
        </w:rPr>
        <w:t xml:space="preserve"> must be provided with </w:t>
      </w:r>
      <w:r w:rsidR="00D53240">
        <w:rPr>
          <w:rFonts w:cs="Arial"/>
          <w:bCs/>
          <w:color w:val="00000A"/>
        </w:rPr>
        <w:t xml:space="preserve">the </w:t>
      </w:r>
      <w:r w:rsidR="000368D4">
        <w:rPr>
          <w:rFonts w:cs="Arial"/>
          <w:bCs/>
          <w:color w:val="00000A"/>
        </w:rPr>
        <w:t xml:space="preserve">corresponding </w:t>
      </w:r>
      <w:r w:rsidR="00AC675C">
        <w:rPr>
          <w:rFonts w:cs="Arial"/>
          <w:bCs/>
          <w:color w:val="00000A"/>
        </w:rPr>
        <w:t>operands</w:t>
      </w:r>
      <w:r w:rsidR="000368D4">
        <w:rPr>
          <w:rFonts w:cs="Arial"/>
          <w:bCs/>
          <w:color w:val="00000A"/>
        </w:rPr>
        <w:t>. For that purpose, s</w:t>
      </w:r>
      <w:r w:rsidR="009F3341">
        <w:rPr>
          <w:rFonts w:cs="Arial"/>
          <w:bCs/>
          <w:color w:val="00000A"/>
        </w:rPr>
        <w:t>everal 3</w:t>
      </w:r>
      <w:r w:rsidR="00E027C5">
        <w:rPr>
          <w:rFonts w:cs="Arial"/>
          <w:bCs/>
          <w:color w:val="00000A"/>
        </w:rPr>
        <w:t>:</w:t>
      </w:r>
      <w:r w:rsidR="009F3341">
        <w:rPr>
          <w:rFonts w:cs="Arial"/>
          <w:bCs/>
          <w:color w:val="00000A"/>
        </w:rPr>
        <w:t>1 and 4</w:t>
      </w:r>
      <w:r w:rsidR="00E027C5">
        <w:rPr>
          <w:rFonts w:cs="Arial"/>
          <w:bCs/>
          <w:color w:val="00000A"/>
        </w:rPr>
        <w:t>:</w:t>
      </w:r>
      <w:r w:rsidR="009F3341">
        <w:rPr>
          <w:rFonts w:cs="Arial"/>
          <w:bCs/>
          <w:color w:val="00000A"/>
        </w:rPr>
        <w:t xml:space="preserve">1 multiplexers (see </w:t>
      </w:r>
      <w:r w:rsidR="009F3341">
        <w:rPr>
          <w:iCs/>
        </w:rPr>
        <w:fldChar w:fldCharType="begin"/>
      </w:r>
      <w:r w:rsidR="009F3341">
        <w:rPr>
          <w:iCs/>
        </w:rPr>
        <w:instrText xml:space="preserve"> REF _Ref69987888 \h </w:instrText>
      </w:r>
      <w:r w:rsidR="009F3341">
        <w:rPr>
          <w:iCs/>
        </w:rPr>
      </w:r>
      <w:r w:rsidR="009F3341">
        <w:rPr>
          <w:iCs/>
        </w:rPr>
        <w:fldChar w:fldCharType="separate"/>
      </w:r>
      <w:r w:rsidR="00084CB1">
        <w:t xml:space="preserve">Figure </w:t>
      </w:r>
      <w:r w:rsidR="00084CB1">
        <w:rPr>
          <w:noProof/>
        </w:rPr>
        <w:t>4</w:t>
      </w:r>
      <w:r w:rsidR="009F3341">
        <w:rPr>
          <w:iCs/>
        </w:rPr>
        <w:fldChar w:fldCharType="end"/>
      </w:r>
      <w:r w:rsidR="009F3341">
        <w:rPr>
          <w:iCs/>
        </w:rPr>
        <w:t xml:space="preserve">) </w:t>
      </w:r>
      <w:r w:rsidR="009F3341">
        <w:rPr>
          <w:rFonts w:cs="Arial"/>
          <w:bCs/>
          <w:color w:val="00000A"/>
        </w:rPr>
        <w:t xml:space="preserve">select among the </w:t>
      </w:r>
      <w:r w:rsidR="00DB1847">
        <w:rPr>
          <w:rFonts w:cs="Arial"/>
          <w:bCs/>
          <w:color w:val="00000A"/>
        </w:rPr>
        <w:t>possible</w:t>
      </w:r>
      <w:r w:rsidR="009F3341">
        <w:rPr>
          <w:rFonts w:cs="Arial"/>
          <w:bCs/>
          <w:color w:val="00000A"/>
        </w:rPr>
        <w:t xml:space="preserve"> operands</w:t>
      </w:r>
      <w:r w:rsidR="00861875">
        <w:rPr>
          <w:rFonts w:cs="Arial"/>
          <w:bCs/>
          <w:color w:val="00000A"/>
        </w:rPr>
        <w:t xml:space="preserve"> and propagate them to the next stages </w:t>
      </w:r>
      <w:r w:rsidR="00E027C5">
        <w:rPr>
          <w:rFonts w:cs="Arial"/>
          <w:bCs/>
          <w:color w:val="00000A"/>
        </w:rPr>
        <w:t>using p</w:t>
      </w:r>
      <w:r w:rsidR="00861875">
        <w:rPr>
          <w:rFonts w:cs="Arial"/>
          <w:bCs/>
          <w:color w:val="00000A"/>
        </w:rPr>
        <w:t xml:space="preserve">ipeline </w:t>
      </w:r>
      <w:r w:rsidR="00E027C5">
        <w:rPr>
          <w:rFonts w:cs="Arial"/>
          <w:bCs/>
          <w:color w:val="00000A"/>
        </w:rPr>
        <w:t>r</w:t>
      </w:r>
      <w:r w:rsidR="00861875">
        <w:rPr>
          <w:rFonts w:cs="Arial"/>
          <w:bCs/>
          <w:color w:val="00000A"/>
        </w:rPr>
        <w:t xml:space="preserve">egisters. </w:t>
      </w:r>
      <w:r w:rsidR="00687756">
        <w:rPr>
          <w:rFonts w:cs="Arial"/>
          <w:bCs/>
          <w:color w:val="00000A"/>
        </w:rPr>
        <w:t xml:space="preserve">These multiplexers are implemented in lines 279-328 of module </w:t>
      </w:r>
      <w:r w:rsidR="00687756" w:rsidRPr="00687756">
        <w:rPr>
          <w:rFonts w:cs="Arial"/>
          <w:b/>
          <w:bCs/>
          <w:color w:val="00000A"/>
        </w:rPr>
        <w:t>exu</w:t>
      </w:r>
      <w:r w:rsidR="002731B4">
        <w:rPr>
          <w:rFonts w:cs="Arial"/>
          <w:bCs/>
          <w:color w:val="00000A"/>
        </w:rPr>
        <w:t xml:space="preserve"> (even though the multiplexers are inside the </w:t>
      </w:r>
      <w:r w:rsidR="002731B4" w:rsidRPr="002731B4">
        <w:rPr>
          <w:rFonts w:cs="Arial"/>
          <w:b/>
          <w:bCs/>
          <w:color w:val="00000A"/>
        </w:rPr>
        <w:t>exu</w:t>
      </w:r>
      <w:r w:rsidR="002731B4">
        <w:rPr>
          <w:rFonts w:cs="Arial"/>
          <w:bCs/>
          <w:color w:val="00000A"/>
        </w:rPr>
        <w:t xml:space="preserve"> module, they operate in the Decode stage).</w:t>
      </w:r>
      <w:r w:rsidR="00687756">
        <w:rPr>
          <w:rFonts w:cs="Arial"/>
          <w:bCs/>
          <w:color w:val="00000A"/>
        </w:rPr>
        <w:t xml:space="preserve"> Their </w:t>
      </w:r>
      <w:r w:rsidR="00861875">
        <w:rPr>
          <w:rFonts w:cs="Arial"/>
          <w:bCs/>
          <w:color w:val="00000A"/>
        </w:rPr>
        <w:t>input operands can come from several places:</w:t>
      </w:r>
      <w:r w:rsidR="009F3341">
        <w:rPr>
          <w:rFonts w:cs="Arial"/>
          <w:bCs/>
          <w:color w:val="00000A"/>
        </w:rPr>
        <w:t xml:space="preserve"> </w:t>
      </w:r>
    </w:p>
    <w:p w14:paraId="07DE603A" w14:textId="77777777" w:rsidR="009F3341" w:rsidRDefault="009F3341" w:rsidP="00F31EF1">
      <w:pPr>
        <w:pStyle w:val="Prrafodelista"/>
        <w:ind w:left="360"/>
        <w:rPr>
          <w:rFonts w:cs="Arial"/>
          <w:bCs/>
          <w:color w:val="00000A"/>
        </w:rPr>
      </w:pPr>
    </w:p>
    <w:p w14:paraId="791E4704" w14:textId="6F263BAB" w:rsidR="009F3341" w:rsidRDefault="009F3341" w:rsidP="00F31EF1">
      <w:pPr>
        <w:pStyle w:val="Prrafodelista"/>
        <w:numPr>
          <w:ilvl w:val="1"/>
          <w:numId w:val="36"/>
        </w:numPr>
        <w:ind w:left="1080"/>
        <w:rPr>
          <w:rFonts w:cs="Arial"/>
          <w:bCs/>
          <w:color w:val="00000A"/>
        </w:rPr>
      </w:pPr>
      <w:r w:rsidRPr="003E2581">
        <w:rPr>
          <w:rFonts w:cs="Arial"/>
          <w:b/>
          <w:bCs/>
          <w:color w:val="00000A"/>
        </w:rPr>
        <w:t>Bypass Logic</w:t>
      </w:r>
      <w:r>
        <w:rPr>
          <w:rFonts w:cs="Arial"/>
          <w:bCs/>
          <w:color w:val="00000A"/>
        </w:rPr>
        <w:t xml:space="preserve">: </w:t>
      </w:r>
      <w:r w:rsidR="001F2455">
        <w:rPr>
          <w:rFonts w:cs="Arial"/>
          <w:bCs/>
          <w:color w:val="00000A"/>
        </w:rPr>
        <w:t>Most d</w:t>
      </w:r>
      <w:r>
        <w:rPr>
          <w:rFonts w:cs="Arial"/>
          <w:bCs/>
          <w:color w:val="00000A"/>
        </w:rPr>
        <w:t xml:space="preserve">ata dependencies are resolved </w:t>
      </w:r>
      <w:r w:rsidR="006845DC">
        <w:rPr>
          <w:rFonts w:cs="Arial"/>
          <w:bCs/>
          <w:color w:val="00000A"/>
        </w:rPr>
        <w:t xml:space="preserve">at the Decode stage </w:t>
      </w:r>
      <w:r w:rsidR="00687756">
        <w:rPr>
          <w:rFonts w:cs="Arial"/>
          <w:bCs/>
          <w:color w:val="00000A"/>
        </w:rPr>
        <w:t xml:space="preserve">by means of </w:t>
      </w:r>
      <w:r>
        <w:rPr>
          <w:rFonts w:cs="Arial"/>
          <w:bCs/>
          <w:color w:val="00000A"/>
        </w:rPr>
        <w:t>bypassing</w:t>
      </w:r>
      <w:r w:rsidR="00687756">
        <w:rPr>
          <w:rFonts w:cs="Arial"/>
          <w:bCs/>
          <w:color w:val="00000A"/>
        </w:rPr>
        <w:t>,</w:t>
      </w:r>
      <w:r>
        <w:rPr>
          <w:rFonts w:cs="Arial"/>
          <w:bCs/>
          <w:color w:val="00000A"/>
        </w:rPr>
        <w:t xml:space="preserve"> as we will analyse in Lab 15.</w:t>
      </w:r>
      <w:r w:rsidR="001F2455">
        <w:rPr>
          <w:rFonts w:cs="Arial"/>
          <w:bCs/>
          <w:color w:val="00000A"/>
        </w:rPr>
        <w:t xml:space="preserve"> The inputs coming from the Bypass Logic are not </w:t>
      </w:r>
      <w:r w:rsidR="000D4FAC">
        <w:rPr>
          <w:rFonts w:cs="Arial"/>
          <w:bCs/>
          <w:color w:val="00000A"/>
        </w:rPr>
        <w:t>labelled</w:t>
      </w:r>
      <w:r w:rsidR="009F3CD5">
        <w:rPr>
          <w:rFonts w:cs="Arial"/>
          <w:bCs/>
          <w:color w:val="00000A"/>
        </w:rPr>
        <w:t xml:space="preserve"> </w:t>
      </w:r>
      <w:r w:rsidR="001F2455">
        <w:rPr>
          <w:rFonts w:cs="Arial"/>
          <w:bCs/>
          <w:color w:val="00000A"/>
        </w:rPr>
        <w:t>in the 3</w:t>
      </w:r>
      <w:r w:rsidR="00E027C5">
        <w:rPr>
          <w:rFonts w:cs="Arial"/>
          <w:bCs/>
          <w:color w:val="00000A"/>
        </w:rPr>
        <w:t>:</w:t>
      </w:r>
      <w:r w:rsidR="001F2455">
        <w:rPr>
          <w:rFonts w:cs="Arial"/>
          <w:bCs/>
          <w:color w:val="00000A"/>
        </w:rPr>
        <w:t>1 and 4</w:t>
      </w:r>
      <w:r w:rsidR="00E027C5">
        <w:rPr>
          <w:rFonts w:cs="Arial"/>
          <w:bCs/>
          <w:color w:val="00000A"/>
        </w:rPr>
        <w:t>:</w:t>
      </w:r>
      <w:r w:rsidR="001F2455">
        <w:rPr>
          <w:rFonts w:cs="Arial"/>
          <w:bCs/>
          <w:color w:val="00000A"/>
        </w:rPr>
        <w:t xml:space="preserve">1 multiplexers from </w:t>
      </w:r>
      <w:r w:rsidR="001F2455">
        <w:rPr>
          <w:iCs/>
        </w:rPr>
        <w:fldChar w:fldCharType="begin"/>
      </w:r>
      <w:r w:rsidR="001F2455">
        <w:rPr>
          <w:iCs/>
        </w:rPr>
        <w:instrText xml:space="preserve"> REF _Ref69987888 \h </w:instrText>
      </w:r>
      <w:r w:rsidR="001F2455">
        <w:rPr>
          <w:iCs/>
        </w:rPr>
      </w:r>
      <w:r w:rsidR="001F2455">
        <w:rPr>
          <w:iCs/>
        </w:rPr>
        <w:fldChar w:fldCharType="separate"/>
      </w:r>
      <w:r w:rsidR="00084CB1">
        <w:t xml:space="preserve">Figure </w:t>
      </w:r>
      <w:r w:rsidR="00084CB1">
        <w:rPr>
          <w:noProof/>
        </w:rPr>
        <w:t>4</w:t>
      </w:r>
      <w:r w:rsidR="001F2455">
        <w:rPr>
          <w:iCs/>
        </w:rPr>
        <w:fldChar w:fldCharType="end"/>
      </w:r>
      <w:r w:rsidR="00162178">
        <w:rPr>
          <w:iCs/>
        </w:rPr>
        <w:t xml:space="preserve"> for the sake of simplicity</w:t>
      </w:r>
      <w:r w:rsidR="009F3CD5">
        <w:rPr>
          <w:iCs/>
        </w:rPr>
        <w:t xml:space="preserve"> – only blank wires are shown.</w:t>
      </w:r>
    </w:p>
    <w:p w14:paraId="19975C44" w14:textId="77777777" w:rsidR="009F3341" w:rsidRPr="000D4FAC" w:rsidRDefault="009F3341" w:rsidP="000D4FAC">
      <w:pPr>
        <w:rPr>
          <w:rFonts w:cs="Arial"/>
          <w:bCs/>
          <w:color w:val="00000A"/>
        </w:rPr>
      </w:pPr>
    </w:p>
    <w:p w14:paraId="5EBB6143" w14:textId="277C9008" w:rsidR="009F3341" w:rsidRDefault="009F3341" w:rsidP="00F31EF1">
      <w:pPr>
        <w:pStyle w:val="Prrafodelista"/>
        <w:numPr>
          <w:ilvl w:val="1"/>
          <w:numId w:val="36"/>
        </w:numPr>
        <w:ind w:left="1080"/>
        <w:rPr>
          <w:rFonts w:cs="Arial"/>
          <w:bCs/>
          <w:color w:val="00000A"/>
        </w:rPr>
      </w:pPr>
      <w:r w:rsidRPr="003E2581">
        <w:rPr>
          <w:rFonts w:cs="Arial"/>
          <w:b/>
          <w:bCs/>
          <w:color w:val="00000A"/>
        </w:rPr>
        <w:t>Immediate</w:t>
      </w:r>
      <w:r>
        <w:rPr>
          <w:rFonts w:cs="Arial"/>
          <w:bCs/>
          <w:color w:val="00000A"/>
        </w:rPr>
        <w:t>: Some RISC-V instructions use Immediate Addressing Mode, in which the operand is provided directly from the instruction bits.</w:t>
      </w:r>
      <w:r w:rsidR="001F2455">
        <w:rPr>
          <w:rFonts w:cs="Arial"/>
          <w:bCs/>
          <w:color w:val="00000A"/>
        </w:rPr>
        <w:t xml:space="preserve"> The inputs coming from the Immediate are not shown in the 3</w:t>
      </w:r>
      <w:r w:rsidR="009F3CD5">
        <w:rPr>
          <w:rFonts w:cs="Arial"/>
          <w:bCs/>
          <w:color w:val="00000A"/>
        </w:rPr>
        <w:t>:</w:t>
      </w:r>
      <w:r w:rsidR="001F2455">
        <w:rPr>
          <w:rFonts w:cs="Arial"/>
          <w:bCs/>
          <w:color w:val="00000A"/>
        </w:rPr>
        <w:t>1 and 4</w:t>
      </w:r>
      <w:r w:rsidR="009F3CD5">
        <w:rPr>
          <w:rFonts w:cs="Arial"/>
          <w:bCs/>
          <w:color w:val="00000A"/>
        </w:rPr>
        <w:t>:</w:t>
      </w:r>
      <w:r w:rsidR="001F2455">
        <w:rPr>
          <w:rFonts w:cs="Arial"/>
          <w:bCs/>
          <w:color w:val="00000A"/>
        </w:rPr>
        <w:t xml:space="preserve">1 multiplexers from </w:t>
      </w:r>
      <w:r w:rsidR="001F2455">
        <w:rPr>
          <w:iCs/>
        </w:rPr>
        <w:fldChar w:fldCharType="begin"/>
      </w:r>
      <w:r w:rsidR="001F2455">
        <w:rPr>
          <w:iCs/>
        </w:rPr>
        <w:instrText xml:space="preserve"> REF _Ref69987888 \h </w:instrText>
      </w:r>
      <w:r w:rsidR="001F2455">
        <w:rPr>
          <w:iCs/>
        </w:rPr>
      </w:r>
      <w:r w:rsidR="001F2455">
        <w:rPr>
          <w:iCs/>
        </w:rPr>
        <w:fldChar w:fldCharType="separate"/>
      </w:r>
      <w:r w:rsidR="00084CB1">
        <w:t xml:space="preserve">Figure </w:t>
      </w:r>
      <w:r w:rsidR="00084CB1">
        <w:rPr>
          <w:noProof/>
        </w:rPr>
        <w:t>4</w:t>
      </w:r>
      <w:r w:rsidR="001F2455">
        <w:rPr>
          <w:iCs/>
        </w:rPr>
        <w:fldChar w:fldCharType="end"/>
      </w:r>
      <w:r w:rsidR="00687756">
        <w:rPr>
          <w:iCs/>
        </w:rPr>
        <w:t xml:space="preserve"> </w:t>
      </w:r>
      <w:r w:rsidR="009F3CD5">
        <w:rPr>
          <w:rFonts w:cs="Arial"/>
          <w:bCs/>
          <w:color w:val="00000A"/>
        </w:rPr>
        <w:t>– only a blank</w:t>
      </w:r>
      <w:r w:rsidR="00687756">
        <w:rPr>
          <w:rFonts w:cs="Arial"/>
          <w:bCs/>
          <w:color w:val="00000A"/>
        </w:rPr>
        <w:t xml:space="preserve"> input wire is shown)</w:t>
      </w:r>
      <w:r w:rsidR="001F2455">
        <w:rPr>
          <w:iCs/>
        </w:rPr>
        <w:t>.</w:t>
      </w:r>
    </w:p>
    <w:p w14:paraId="558F28E5" w14:textId="77777777" w:rsidR="009F3341" w:rsidRPr="003E2581" w:rsidRDefault="009F3341" w:rsidP="00F31EF1">
      <w:pPr>
        <w:pStyle w:val="Prrafodelista"/>
        <w:ind w:left="1080"/>
        <w:rPr>
          <w:rFonts w:cs="Arial"/>
          <w:bCs/>
          <w:color w:val="00000A"/>
        </w:rPr>
      </w:pPr>
    </w:p>
    <w:p w14:paraId="184B215B" w14:textId="38F56D99" w:rsidR="00932EAF" w:rsidRDefault="009F3341" w:rsidP="00F31EF1">
      <w:pPr>
        <w:pStyle w:val="Prrafodelista"/>
        <w:numPr>
          <w:ilvl w:val="1"/>
          <w:numId w:val="36"/>
        </w:numPr>
        <w:ind w:left="1080"/>
        <w:rPr>
          <w:rFonts w:cs="Arial"/>
          <w:bCs/>
          <w:color w:val="00000A"/>
        </w:rPr>
      </w:pPr>
      <w:r w:rsidRPr="003E2581">
        <w:rPr>
          <w:rFonts w:cs="Arial"/>
          <w:b/>
          <w:bCs/>
          <w:color w:val="00000A"/>
        </w:rPr>
        <w:t>Register File</w:t>
      </w:r>
      <w:r w:rsidRPr="003E2581">
        <w:rPr>
          <w:rFonts w:cs="Arial"/>
          <w:bCs/>
          <w:color w:val="00000A"/>
        </w:rPr>
        <w:t xml:space="preserve">: The Register File available in SweRV EH1 processor </w:t>
      </w:r>
      <w:r>
        <w:rPr>
          <w:rFonts w:cs="Arial"/>
          <w:bCs/>
          <w:color w:val="00000A"/>
        </w:rPr>
        <w:t>(</w:t>
      </w:r>
      <w:r w:rsidRPr="003E2581">
        <w:rPr>
          <w:rFonts w:cs="Arial"/>
          <w:bCs/>
          <w:color w:val="00000A"/>
        </w:rPr>
        <w:fldChar w:fldCharType="begin"/>
      </w:r>
      <w:r w:rsidRPr="003E2581">
        <w:rPr>
          <w:rFonts w:cs="Arial"/>
          <w:bCs/>
          <w:color w:val="00000A"/>
        </w:rPr>
        <w:instrText xml:space="preserve"> REF _Ref62208201 \h </w:instrText>
      </w:r>
      <w:r w:rsidRPr="003E2581">
        <w:rPr>
          <w:rFonts w:cs="Arial"/>
          <w:bCs/>
          <w:color w:val="00000A"/>
        </w:rPr>
      </w:r>
      <w:r w:rsidRPr="003E2581">
        <w:rPr>
          <w:rFonts w:cs="Arial"/>
          <w:bCs/>
          <w:color w:val="00000A"/>
        </w:rPr>
        <w:fldChar w:fldCharType="separate"/>
      </w:r>
      <w:r w:rsidR="00084CB1" w:rsidRPr="003E2581">
        <w:t xml:space="preserve">Figure </w:t>
      </w:r>
      <w:r w:rsidR="00084CB1">
        <w:rPr>
          <w:noProof/>
        </w:rPr>
        <w:t>6</w:t>
      </w:r>
      <w:r w:rsidRPr="003E2581">
        <w:rPr>
          <w:rFonts w:cs="Arial"/>
          <w:bCs/>
          <w:color w:val="00000A"/>
        </w:rPr>
        <w:fldChar w:fldCharType="end"/>
      </w:r>
      <w:r>
        <w:rPr>
          <w:rFonts w:cs="Arial"/>
          <w:bCs/>
          <w:color w:val="00000A"/>
        </w:rPr>
        <w:t xml:space="preserve">) has 4 read ports </w:t>
      </w:r>
      <w:r w:rsidRPr="003E2581">
        <w:rPr>
          <w:rFonts w:cs="Arial"/>
          <w:bCs/>
          <w:color w:val="00000A"/>
        </w:rPr>
        <w:t>and 3 write ports</w:t>
      </w:r>
      <w:r>
        <w:rPr>
          <w:rFonts w:cs="Arial"/>
          <w:bCs/>
          <w:color w:val="00000A"/>
        </w:rPr>
        <w:t xml:space="preserve"> (</w:t>
      </w:r>
      <w:r w:rsidR="00932EAF">
        <w:rPr>
          <w:rFonts w:cs="Arial"/>
          <w:bCs/>
          <w:color w:val="00000A"/>
        </w:rPr>
        <w:t xml:space="preserve">note that </w:t>
      </w:r>
      <w:r>
        <w:rPr>
          <w:rFonts w:cs="Arial"/>
          <w:bCs/>
          <w:color w:val="00000A"/>
        </w:rPr>
        <w:t xml:space="preserve">the third write port </w:t>
      </w:r>
      <w:r w:rsidR="001F2455">
        <w:rPr>
          <w:rFonts w:cs="Arial"/>
          <w:bCs/>
          <w:color w:val="00000A"/>
        </w:rPr>
        <w:t>is</w:t>
      </w:r>
      <w:r w:rsidR="00932EAF">
        <w:rPr>
          <w:rFonts w:cs="Arial"/>
          <w:bCs/>
          <w:color w:val="00000A"/>
        </w:rPr>
        <w:t xml:space="preserve"> </w:t>
      </w:r>
      <w:r>
        <w:rPr>
          <w:rFonts w:cs="Arial"/>
          <w:bCs/>
          <w:color w:val="00000A"/>
        </w:rPr>
        <w:t xml:space="preserve">ignored in the Register File included in </w:t>
      </w:r>
      <w:r>
        <w:rPr>
          <w:iCs/>
        </w:rPr>
        <w:fldChar w:fldCharType="begin"/>
      </w:r>
      <w:r>
        <w:rPr>
          <w:iCs/>
        </w:rPr>
        <w:instrText xml:space="preserve"> REF _Ref69987888 \h </w:instrText>
      </w:r>
      <w:r>
        <w:rPr>
          <w:iCs/>
        </w:rPr>
      </w:r>
      <w:r>
        <w:rPr>
          <w:iCs/>
        </w:rPr>
        <w:fldChar w:fldCharType="separate"/>
      </w:r>
      <w:r w:rsidR="00084CB1">
        <w:t xml:space="preserve">Figure </w:t>
      </w:r>
      <w:r w:rsidR="00084CB1">
        <w:rPr>
          <w:noProof/>
        </w:rPr>
        <w:t>4</w:t>
      </w:r>
      <w:r>
        <w:rPr>
          <w:iCs/>
        </w:rPr>
        <w:fldChar w:fldCharType="end"/>
      </w:r>
      <w:r>
        <w:rPr>
          <w:iCs/>
        </w:rPr>
        <w:t xml:space="preserve"> as it is only used for specific situations that we will analyse in </w:t>
      </w:r>
      <w:r w:rsidR="009F3CD5">
        <w:rPr>
          <w:iCs/>
        </w:rPr>
        <w:t xml:space="preserve">future </w:t>
      </w:r>
      <w:r>
        <w:rPr>
          <w:iCs/>
        </w:rPr>
        <w:t>lab</w:t>
      </w:r>
      <w:r w:rsidR="009F3CD5">
        <w:rPr>
          <w:iCs/>
        </w:rPr>
        <w:t>s</w:t>
      </w:r>
      <w:r>
        <w:rPr>
          <w:rFonts w:cs="Arial"/>
          <w:bCs/>
          <w:color w:val="00000A"/>
        </w:rPr>
        <w:t>)</w:t>
      </w:r>
      <w:r w:rsidR="00932EAF">
        <w:rPr>
          <w:rFonts w:cs="Arial"/>
          <w:bCs/>
          <w:color w:val="00000A"/>
        </w:rPr>
        <w:t xml:space="preserve">. These </w:t>
      </w:r>
      <w:r w:rsidR="0012213B">
        <w:rPr>
          <w:rFonts w:cs="Arial"/>
          <w:bCs/>
          <w:color w:val="00000A"/>
        </w:rPr>
        <w:t xml:space="preserve">read/write </w:t>
      </w:r>
      <w:r w:rsidR="00932EAF">
        <w:rPr>
          <w:rFonts w:cs="Arial"/>
          <w:bCs/>
          <w:color w:val="00000A"/>
        </w:rPr>
        <w:t xml:space="preserve">ports </w:t>
      </w:r>
      <w:r>
        <w:rPr>
          <w:rFonts w:cs="Arial"/>
          <w:bCs/>
          <w:color w:val="00000A"/>
        </w:rPr>
        <w:t xml:space="preserve">allow the execution of </w:t>
      </w:r>
      <w:r w:rsidR="009F3CD5">
        <w:rPr>
          <w:rFonts w:cs="Arial"/>
          <w:bCs/>
          <w:color w:val="00000A"/>
        </w:rPr>
        <w:t>two</w:t>
      </w:r>
      <w:r>
        <w:rPr>
          <w:rFonts w:cs="Arial"/>
          <w:bCs/>
          <w:color w:val="00000A"/>
        </w:rPr>
        <w:t xml:space="preserve"> instructions per cycle</w:t>
      </w:r>
      <w:r w:rsidR="00932EAF">
        <w:rPr>
          <w:rFonts w:cs="Arial"/>
          <w:bCs/>
          <w:color w:val="00000A"/>
        </w:rPr>
        <w:t>.</w:t>
      </w:r>
      <w:r w:rsidR="001F2455">
        <w:rPr>
          <w:rFonts w:cs="Arial"/>
          <w:bCs/>
          <w:color w:val="00000A"/>
        </w:rPr>
        <w:t xml:space="preserve"> The inputs coming from the Register File are shown in the 3</w:t>
      </w:r>
      <w:r w:rsidR="009F3CD5">
        <w:rPr>
          <w:rFonts w:cs="Arial"/>
          <w:bCs/>
          <w:color w:val="00000A"/>
        </w:rPr>
        <w:t>:</w:t>
      </w:r>
      <w:r w:rsidR="001F2455">
        <w:rPr>
          <w:rFonts w:cs="Arial"/>
          <w:bCs/>
          <w:color w:val="00000A"/>
        </w:rPr>
        <w:t>1 and 4</w:t>
      </w:r>
      <w:r w:rsidR="009F3CD5">
        <w:rPr>
          <w:rFonts w:cs="Arial"/>
          <w:bCs/>
          <w:color w:val="00000A"/>
        </w:rPr>
        <w:t>:</w:t>
      </w:r>
      <w:r w:rsidR="001F2455">
        <w:rPr>
          <w:rFonts w:cs="Arial"/>
          <w:bCs/>
          <w:color w:val="00000A"/>
        </w:rPr>
        <w:t xml:space="preserve">1 multiplexers from </w:t>
      </w:r>
      <w:r w:rsidR="001F2455">
        <w:rPr>
          <w:iCs/>
        </w:rPr>
        <w:fldChar w:fldCharType="begin"/>
      </w:r>
      <w:r w:rsidR="001F2455">
        <w:rPr>
          <w:iCs/>
        </w:rPr>
        <w:instrText xml:space="preserve"> REF _Ref69987888 \h </w:instrText>
      </w:r>
      <w:r w:rsidR="001F2455">
        <w:rPr>
          <w:iCs/>
        </w:rPr>
      </w:r>
      <w:r w:rsidR="001F2455">
        <w:rPr>
          <w:iCs/>
        </w:rPr>
        <w:fldChar w:fldCharType="separate"/>
      </w:r>
      <w:r w:rsidR="00084CB1">
        <w:t xml:space="preserve">Figure </w:t>
      </w:r>
      <w:r w:rsidR="00084CB1">
        <w:rPr>
          <w:noProof/>
        </w:rPr>
        <w:t>4</w:t>
      </w:r>
      <w:r w:rsidR="001F2455">
        <w:rPr>
          <w:iCs/>
        </w:rPr>
        <w:fldChar w:fldCharType="end"/>
      </w:r>
      <w:r w:rsidR="001F2455">
        <w:rPr>
          <w:iCs/>
        </w:rPr>
        <w:t xml:space="preserve"> </w:t>
      </w:r>
      <w:r w:rsidR="001F2455">
        <w:rPr>
          <w:rFonts w:cs="Arial"/>
          <w:bCs/>
          <w:color w:val="00000A"/>
        </w:rPr>
        <w:t xml:space="preserve">using </w:t>
      </w:r>
      <w:r w:rsidR="00687756">
        <w:rPr>
          <w:rFonts w:cs="Arial"/>
          <w:bCs/>
          <w:color w:val="00000A"/>
        </w:rPr>
        <w:t xml:space="preserve">only </w:t>
      </w:r>
      <w:r w:rsidR="001F2455">
        <w:rPr>
          <w:rFonts w:cs="Arial"/>
          <w:bCs/>
          <w:color w:val="00000A"/>
        </w:rPr>
        <w:t>the names of the signal</w:t>
      </w:r>
      <w:r w:rsidR="009F3CD5">
        <w:rPr>
          <w:rFonts w:cs="Arial"/>
          <w:bCs/>
          <w:color w:val="00000A"/>
        </w:rPr>
        <w:t xml:space="preserve">s. </w:t>
      </w:r>
      <w:r w:rsidR="009F3CD5">
        <w:rPr>
          <w:iCs/>
        </w:rPr>
        <w:t>T</w:t>
      </w:r>
      <w:r w:rsidR="001F2455">
        <w:rPr>
          <w:iCs/>
        </w:rPr>
        <w:t xml:space="preserve">he </w:t>
      </w:r>
      <w:r w:rsidR="00687756">
        <w:rPr>
          <w:iCs/>
        </w:rPr>
        <w:t xml:space="preserve">connections with the Register File </w:t>
      </w:r>
      <w:r w:rsidR="001F2455">
        <w:rPr>
          <w:iCs/>
        </w:rPr>
        <w:t>are not shown for the sake of simplicity.</w:t>
      </w:r>
    </w:p>
    <w:p w14:paraId="154B6D16" w14:textId="77777777" w:rsidR="00932EAF" w:rsidRPr="00932EAF" w:rsidRDefault="00932EAF" w:rsidP="00F31EF1">
      <w:pPr>
        <w:pStyle w:val="Prrafodelista"/>
        <w:rPr>
          <w:rFonts w:cs="Arial"/>
          <w:bCs/>
          <w:color w:val="00000A"/>
        </w:rPr>
      </w:pPr>
    </w:p>
    <w:p w14:paraId="7020C60F" w14:textId="7DF2B19E" w:rsidR="009F3341" w:rsidRPr="003E2581" w:rsidRDefault="009F3341" w:rsidP="00F31EF1">
      <w:pPr>
        <w:pStyle w:val="Prrafodelista"/>
        <w:ind w:left="1080"/>
        <w:rPr>
          <w:rFonts w:cs="Arial"/>
          <w:bCs/>
          <w:color w:val="00000A"/>
        </w:rPr>
      </w:pPr>
      <w:r w:rsidRPr="003E2581">
        <w:rPr>
          <w:rFonts w:cs="Arial"/>
          <w:bCs/>
          <w:color w:val="00000A"/>
        </w:rPr>
        <w:t xml:space="preserve">Each read/write port has a 5-bit address </w:t>
      </w:r>
      <w:r>
        <w:rPr>
          <w:rFonts w:cs="Arial"/>
          <w:bCs/>
          <w:color w:val="00000A"/>
        </w:rPr>
        <w:t>(</w:t>
      </w:r>
      <w:r w:rsidRPr="003E2581">
        <w:rPr>
          <w:rFonts w:ascii="Courier New" w:hAnsi="Courier New" w:cs="Courier New"/>
          <w:bCs/>
          <w:color w:val="00000A"/>
        </w:rPr>
        <w:t>raddr0</w:t>
      </w:r>
      <w:r>
        <w:rPr>
          <w:rFonts w:cs="Arial"/>
          <w:bCs/>
          <w:color w:val="00000A"/>
        </w:rPr>
        <w:t xml:space="preserve"> … </w:t>
      </w:r>
      <w:r w:rsidRPr="003E2581">
        <w:rPr>
          <w:rFonts w:ascii="Courier New" w:hAnsi="Courier New" w:cs="Courier New"/>
          <w:bCs/>
          <w:color w:val="00000A"/>
        </w:rPr>
        <w:t>raddr3</w:t>
      </w:r>
      <w:r w:rsidR="002731B4" w:rsidRPr="002731B4">
        <w:rPr>
          <w:rFonts w:cs="Arial"/>
          <w:bCs/>
          <w:color w:val="00000A"/>
        </w:rPr>
        <w:t xml:space="preserve">, </w:t>
      </w:r>
      <w:r w:rsidR="002731B4">
        <w:rPr>
          <w:rFonts w:ascii="Courier New" w:hAnsi="Courier New" w:cs="Courier New"/>
          <w:bCs/>
          <w:color w:val="00000A"/>
        </w:rPr>
        <w:t>w</w:t>
      </w:r>
      <w:r w:rsidR="002731B4" w:rsidRPr="003E2581">
        <w:rPr>
          <w:rFonts w:ascii="Courier New" w:hAnsi="Courier New" w:cs="Courier New"/>
          <w:bCs/>
          <w:color w:val="00000A"/>
        </w:rPr>
        <w:t>addr0</w:t>
      </w:r>
      <w:r w:rsidR="002731B4">
        <w:rPr>
          <w:rFonts w:cs="Arial"/>
          <w:bCs/>
          <w:color w:val="00000A"/>
        </w:rPr>
        <w:t xml:space="preserve"> … </w:t>
      </w:r>
      <w:r w:rsidR="002731B4">
        <w:rPr>
          <w:rFonts w:ascii="Courier New" w:hAnsi="Courier New" w:cs="Courier New"/>
          <w:bCs/>
          <w:color w:val="00000A"/>
        </w:rPr>
        <w:t>waddr2</w:t>
      </w:r>
      <w:r>
        <w:rPr>
          <w:rFonts w:cs="Arial"/>
          <w:bCs/>
          <w:color w:val="00000A"/>
        </w:rPr>
        <w:t>)</w:t>
      </w:r>
      <w:r w:rsidRPr="003E2581">
        <w:rPr>
          <w:rFonts w:cs="Arial"/>
          <w:bCs/>
          <w:color w:val="00000A"/>
        </w:rPr>
        <w:t>, as well as a 1-bit enable signal</w:t>
      </w:r>
      <w:r>
        <w:rPr>
          <w:rFonts w:cs="Arial"/>
          <w:bCs/>
          <w:color w:val="00000A"/>
        </w:rPr>
        <w:t xml:space="preserve"> (</w:t>
      </w:r>
      <w:r>
        <w:rPr>
          <w:rFonts w:ascii="Courier New" w:hAnsi="Courier New" w:cs="Courier New"/>
          <w:bCs/>
          <w:color w:val="00000A"/>
        </w:rPr>
        <w:t>rden0</w:t>
      </w:r>
      <w:r>
        <w:rPr>
          <w:rFonts w:cs="Arial"/>
          <w:bCs/>
          <w:color w:val="00000A"/>
        </w:rPr>
        <w:t xml:space="preserve"> … </w:t>
      </w:r>
      <w:r>
        <w:rPr>
          <w:rFonts w:ascii="Courier New" w:hAnsi="Courier New" w:cs="Courier New"/>
          <w:bCs/>
          <w:color w:val="00000A"/>
        </w:rPr>
        <w:t>rden3</w:t>
      </w:r>
      <w:r w:rsidR="002731B4">
        <w:rPr>
          <w:rFonts w:cs="Arial"/>
          <w:bCs/>
          <w:color w:val="00000A"/>
        </w:rPr>
        <w:t xml:space="preserve">, </w:t>
      </w:r>
      <w:r w:rsidR="002731B4">
        <w:rPr>
          <w:rFonts w:ascii="Courier New" w:hAnsi="Courier New" w:cs="Courier New"/>
          <w:bCs/>
          <w:color w:val="00000A"/>
        </w:rPr>
        <w:t>wen0</w:t>
      </w:r>
      <w:r w:rsidR="002731B4">
        <w:rPr>
          <w:rFonts w:cs="Arial"/>
          <w:bCs/>
          <w:color w:val="00000A"/>
        </w:rPr>
        <w:t xml:space="preserve"> … </w:t>
      </w:r>
      <w:r w:rsidR="002731B4">
        <w:rPr>
          <w:rFonts w:ascii="Courier New" w:hAnsi="Courier New" w:cs="Courier New"/>
          <w:bCs/>
          <w:color w:val="00000A"/>
        </w:rPr>
        <w:t>wen2</w:t>
      </w:r>
      <w:r w:rsidR="002731B4">
        <w:rPr>
          <w:rFonts w:cs="Arial"/>
          <w:bCs/>
          <w:color w:val="00000A"/>
        </w:rPr>
        <w:t xml:space="preserve">) not </w:t>
      </w:r>
      <w:r w:rsidR="002731B4">
        <w:rPr>
          <w:rFonts w:cs="Arial"/>
          <w:bCs/>
          <w:color w:val="00000A"/>
        </w:rPr>
        <w:lastRenderedPageBreak/>
        <w:t xml:space="preserve">shown in </w:t>
      </w:r>
      <w:r w:rsidR="002731B4">
        <w:rPr>
          <w:iCs/>
        </w:rPr>
        <w:fldChar w:fldCharType="begin"/>
      </w:r>
      <w:r w:rsidR="002731B4">
        <w:rPr>
          <w:iCs/>
        </w:rPr>
        <w:instrText xml:space="preserve"> REF _Ref69987888 \h </w:instrText>
      </w:r>
      <w:r w:rsidR="002731B4">
        <w:rPr>
          <w:iCs/>
        </w:rPr>
      </w:r>
      <w:r w:rsidR="002731B4">
        <w:rPr>
          <w:iCs/>
        </w:rPr>
        <w:fldChar w:fldCharType="separate"/>
      </w:r>
      <w:r w:rsidR="002731B4">
        <w:t xml:space="preserve">Figure </w:t>
      </w:r>
      <w:r w:rsidR="002731B4">
        <w:rPr>
          <w:noProof/>
        </w:rPr>
        <w:t>4</w:t>
      </w:r>
      <w:r w:rsidR="002731B4">
        <w:rPr>
          <w:iCs/>
        </w:rPr>
        <w:fldChar w:fldCharType="end"/>
      </w:r>
      <w:r w:rsidRPr="003E2581">
        <w:rPr>
          <w:rFonts w:cs="Arial"/>
          <w:bCs/>
          <w:color w:val="00000A"/>
        </w:rPr>
        <w:t xml:space="preserve">. Write ports also have a 32-bit </w:t>
      </w:r>
      <w:r w:rsidR="009F3CD5">
        <w:rPr>
          <w:rFonts w:cs="Arial"/>
          <w:bCs/>
          <w:color w:val="00000A"/>
        </w:rPr>
        <w:t xml:space="preserve">write data </w:t>
      </w:r>
      <w:r w:rsidRPr="003E2581">
        <w:rPr>
          <w:rFonts w:cs="Arial"/>
          <w:bCs/>
          <w:color w:val="00000A"/>
        </w:rPr>
        <w:t xml:space="preserve">input </w:t>
      </w:r>
      <w:r>
        <w:rPr>
          <w:rFonts w:cs="Arial"/>
          <w:bCs/>
          <w:color w:val="00000A"/>
        </w:rPr>
        <w:t>(</w:t>
      </w:r>
      <w:r>
        <w:rPr>
          <w:rFonts w:ascii="Courier New" w:hAnsi="Courier New" w:cs="Courier New"/>
          <w:bCs/>
          <w:color w:val="00000A"/>
        </w:rPr>
        <w:t>wd0</w:t>
      </w:r>
      <w:r>
        <w:rPr>
          <w:rFonts w:cs="Arial"/>
          <w:bCs/>
          <w:color w:val="00000A"/>
        </w:rPr>
        <w:t xml:space="preserve"> … </w:t>
      </w:r>
      <w:r>
        <w:rPr>
          <w:rFonts w:ascii="Courier New" w:hAnsi="Courier New" w:cs="Courier New"/>
          <w:bCs/>
          <w:color w:val="00000A"/>
        </w:rPr>
        <w:t>wd2</w:t>
      </w:r>
      <w:r>
        <w:rPr>
          <w:rFonts w:cs="Arial"/>
          <w:bCs/>
          <w:color w:val="00000A"/>
        </w:rPr>
        <w:t>)</w:t>
      </w:r>
      <w:r w:rsidRPr="003E2581">
        <w:rPr>
          <w:rFonts w:cs="Arial"/>
          <w:bCs/>
          <w:color w:val="00000A"/>
        </w:rPr>
        <w:t xml:space="preserve">, </w:t>
      </w:r>
      <w:r w:rsidR="009F3CD5">
        <w:rPr>
          <w:rFonts w:cs="Arial"/>
          <w:bCs/>
          <w:color w:val="00000A"/>
        </w:rPr>
        <w:t>and</w:t>
      </w:r>
      <w:r w:rsidR="009F3CD5" w:rsidRPr="003E2581">
        <w:rPr>
          <w:rFonts w:cs="Arial"/>
          <w:bCs/>
          <w:color w:val="00000A"/>
        </w:rPr>
        <w:t xml:space="preserve"> </w:t>
      </w:r>
      <w:r w:rsidRPr="003E2581">
        <w:rPr>
          <w:rFonts w:cs="Arial"/>
          <w:bCs/>
          <w:color w:val="00000A"/>
        </w:rPr>
        <w:t xml:space="preserve">read ports have a 32-bit </w:t>
      </w:r>
      <w:r w:rsidR="009F3CD5">
        <w:rPr>
          <w:rFonts w:cs="Arial"/>
          <w:bCs/>
          <w:color w:val="00000A"/>
        </w:rPr>
        <w:t xml:space="preserve">read data </w:t>
      </w:r>
      <w:r w:rsidRPr="003E2581">
        <w:rPr>
          <w:rFonts w:cs="Arial"/>
          <w:bCs/>
          <w:color w:val="00000A"/>
        </w:rPr>
        <w:t xml:space="preserve">output </w:t>
      </w:r>
      <w:r>
        <w:rPr>
          <w:rFonts w:cs="Arial"/>
          <w:bCs/>
          <w:color w:val="00000A"/>
        </w:rPr>
        <w:t>(</w:t>
      </w:r>
      <w:r>
        <w:rPr>
          <w:rFonts w:ascii="Courier New" w:hAnsi="Courier New" w:cs="Courier New"/>
          <w:bCs/>
          <w:color w:val="00000A"/>
        </w:rPr>
        <w:t>rd0</w:t>
      </w:r>
      <w:r>
        <w:rPr>
          <w:rFonts w:cs="Arial"/>
          <w:bCs/>
          <w:color w:val="00000A"/>
        </w:rPr>
        <w:t xml:space="preserve"> … </w:t>
      </w:r>
      <w:r>
        <w:rPr>
          <w:rFonts w:ascii="Courier New" w:hAnsi="Courier New" w:cs="Courier New"/>
          <w:bCs/>
          <w:color w:val="00000A"/>
        </w:rPr>
        <w:t>rd3</w:t>
      </w:r>
      <w:r>
        <w:rPr>
          <w:rFonts w:cs="Arial"/>
          <w:bCs/>
          <w:color w:val="00000A"/>
        </w:rPr>
        <w:t>)</w:t>
      </w:r>
      <w:r w:rsidRPr="003E2581">
        <w:rPr>
          <w:rFonts w:cs="Arial"/>
          <w:bCs/>
          <w:color w:val="00000A"/>
        </w:rPr>
        <w:t xml:space="preserve">. The Register File contains 32 32-bit registers, called x0-x31, </w:t>
      </w:r>
      <w:r w:rsidR="009F3CD5">
        <w:rPr>
          <w:rFonts w:cs="Arial"/>
          <w:bCs/>
          <w:color w:val="00000A"/>
        </w:rPr>
        <w:t>with</w:t>
      </w:r>
      <w:r w:rsidR="009F3CD5" w:rsidRPr="003E2581">
        <w:rPr>
          <w:rFonts w:cs="Arial"/>
          <w:bCs/>
          <w:color w:val="00000A"/>
        </w:rPr>
        <w:t xml:space="preserve"> </w:t>
      </w:r>
      <w:r w:rsidRPr="003E2581">
        <w:rPr>
          <w:rFonts w:cs="Arial"/>
          <w:bCs/>
          <w:color w:val="00000A"/>
        </w:rPr>
        <w:t>x0 hardwired to 0.</w:t>
      </w:r>
    </w:p>
    <w:p w14:paraId="345B2ABB" w14:textId="77777777" w:rsidR="009F3341" w:rsidRDefault="009F3341" w:rsidP="00F31EF1">
      <w:pPr>
        <w:rPr>
          <w:rFonts w:cs="Arial"/>
          <w:bCs/>
          <w:color w:val="00000A"/>
        </w:rPr>
      </w:pPr>
    </w:p>
    <w:p w14:paraId="28831663" w14:textId="1CC41B87" w:rsidR="009F3341" w:rsidRDefault="00645DC3" w:rsidP="00645DC3">
      <w:pPr>
        <w:ind w:firstLine="720"/>
        <w:jc w:val="center"/>
        <w:rPr>
          <w:rFonts w:cs="Arial"/>
          <w:bCs/>
          <w:color w:val="00000A"/>
          <w:lang w:val="es-ES"/>
        </w:rPr>
      </w:pPr>
      <w:r>
        <w:rPr>
          <w:rFonts w:cs="Arial"/>
          <w:bCs/>
          <w:noProof/>
          <w:color w:val="00000A"/>
          <w:lang w:val="es-ES" w:eastAsia="es-ES"/>
        </w:rPr>
        <w:drawing>
          <wp:inline distT="0" distB="0" distL="0" distR="0" wp14:anchorId="740705F7" wp14:editId="75A284CC">
            <wp:extent cx="4762500" cy="3748732"/>
            <wp:effectExtent l="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RegisterFile.tif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928" cy="375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8E42" w14:textId="3F841DFC" w:rsidR="009F3341" w:rsidRPr="003E2581" w:rsidRDefault="009F3341" w:rsidP="00F31EF1">
      <w:pPr>
        <w:pStyle w:val="Descripcin"/>
        <w:jc w:val="center"/>
        <w:rPr>
          <w:rFonts w:eastAsia="Arial" w:cs="Arial"/>
        </w:rPr>
      </w:pPr>
      <w:bookmarkStart w:id="11" w:name="_Ref62208201"/>
      <w:r w:rsidRPr="003E2581">
        <w:t xml:space="preserve">Figure </w:t>
      </w:r>
      <w:r>
        <w:fldChar w:fldCharType="begin"/>
      </w:r>
      <w:r w:rsidRPr="003E2581">
        <w:instrText xml:space="preserve"> SEQ Figure \* ARABIC </w:instrText>
      </w:r>
      <w:r>
        <w:fldChar w:fldCharType="separate"/>
      </w:r>
      <w:r w:rsidR="00084CB1">
        <w:rPr>
          <w:noProof/>
        </w:rPr>
        <w:t>6</w:t>
      </w:r>
      <w:r>
        <w:fldChar w:fldCharType="end"/>
      </w:r>
      <w:bookmarkEnd w:id="11"/>
      <w:r w:rsidRPr="003E2581">
        <w:t xml:space="preserve">. </w:t>
      </w:r>
      <w:r>
        <w:t>Register File available in SweRV EH1</w:t>
      </w:r>
    </w:p>
    <w:p w14:paraId="0BA45FF5" w14:textId="6E2E3E14" w:rsidR="009F3341" w:rsidRDefault="009F3341" w:rsidP="009F3341">
      <w:pPr>
        <w:pStyle w:val="Descripcin"/>
        <w:rPr>
          <w:iCs w:val="0"/>
        </w:rPr>
      </w:pPr>
    </w:p>
    <w:p w14:paraId="0D92BB0C" w14:textId="106A24FD" w:rsidR="00056858" w:rsidRDefault="00056858" w:rsidP="00056858">
      <w:pPr>
        <w:ind w:left="1004"/>
        <w:rPr>
          <w:rFonts w:cs="Arial"/>
          <w:b/>
        </w:rPr>
      </w:pPr>
    </w:p>
    <w:p w14:paraId="511E8444" w14:textId="23732E14" w:rsidR="00056858" w:rsidRPr="007965E4" w:rsidRDefault="00056858" w:rsidP="00056858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146"/>
        <w:rPr>
          <w:rFonts w:cs="Arial"/>
          <w:bCs/>
          <w:i/>
          <w:color w:val="00000A"/>
          <w:sz w:val="20"/>
        </w:rPr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>
        <w:rPr>
          <w:rFonts w:cs="Arial"/>
          <w:bCs/>
          <w:color w:val="00000A"/>
        </w:rPr>
        <w:t xml:space="preserve">The Register File is implemented in module </w:t>
      </w:r>
      <w:r w:rsidRPr="0088048B">
        <w:rPr>
          <w:rFonts w:cs="Arial"/>
          <w:b/>
          <w:bCs/>
          <w:color w:val="00000A"/>
        </w:rPr>
        <w:t>dec_gpr_ctl</w:t>
      </w:r>
      <w:r>
        <w:rPr>
          <w:rFonts w:cs="Arial"/>
          <w:bCs/>
          <w:color w:val="00000A"/>
        </w:rPr>
        <w:t xml:space="preserve"> and it </w:t>
      </w:r>
      <w:r w:rsidRPr="00AD5D57">
        <w:rPr>
          <w:rFonts w:cs="Arial"/>
          <w:bCs/>
          <w:color w:val="00000A"/>
        </w:rPr>
        <w:t>is</w:t>
      </w:r>
      <w:r>
        <w:rPr>
          <w:rFonts w:cs="Arial"/>
          <w:b/>
          <w:bCs/>
          <w:color w:val="00000A"/>
        </w:rPr>
        <w:t xml:space="preserve"> </w:t>
      </w:r>
      <w:r>
        <w:rPr>
          <w:rFonts w:cs="Arial"/>
          <w:bCs/>
          <w:color w:val="00000A"/>
        </w:rPr>
        <w:t xml:space="preserve">instantiated in module </w:t>
      </w:r>
      <w:r>
        <w:rPr>
          <w:rFonts w:cs="Arial"/>
          <w:b/>
          <w:bCs/>
          <w:color w:val="00000A"/>
        </w:rPr>
        <w:t>dec</w:t>
      </w:r>
      <w:r>
        <w:rPr>
          <w:rFonts w:cs="Arial"/>
          <w:bCs/>
          <w:color w:val="00000A"/>
        </w:rPr>
        <w:t xml:space="preserve"> (see </w:t>
      </w:r>
      <w:r>
        <w:rPr>
          <w:rFonts w:cs="Arial"/>
          <w:bCs/>
          <w:color w:val="00000A"/>
        </w:rPr>
        <w:fldChar w:fldCharType="begin"/>
      </w:r>
      <w:r>
        <w:rPr>
          <w:rFonts w:cs="Arial"/>
          <w:bCs/>
          <w:color w:val="00000A"/>
        </w:rPr>
        <w:instrText xml:space="preserve"> REF _Ref62482890 \h  \* MERGEFORMAT </w:instrText>
      </w:r>
      <w:r>
        <w:rPr>
          <w:rFonts w:cs="Arial"/>
          <w:bCs/>
          <w:color w:val="00000A"/>
        </w:rPr>
      </w:r>
      <w:r>
        <w:rPr>
          <w:rFonts w:cs="Arial"/>
          <w:bCs/>
          <w:color w:val="00000A"/>
        </w:rPr>
        <w:fldChar w:fldCharType="separate"/>
      </w:r>
      <w:r w:rsidR="00084CB1">
        <w:t xml:space="preserve">Figure </w:t>
      </w:r>
      <w:r w:rsidR="00084CB1">
        <w:rPr>
          <w:noProof/>
        </w:rPr>
        <w:t>7</w:t>
      </w:r>
      <w:r>
        <w:rPr>
          <w:rFonts w:cs="Arial"/>
          <w:bCs/>
          <w:color w:val="00000A"/>
        </w:rPr>
        <w:fldChar w:fldCharType="end"/>
      </w:r>
      <w:r>
        <w:rPr>
          <w:rFonts w:cs="Arial"/>
          <w:bCs/>
          <w:color w:val="00000A"/>
        </w:rPr>
        <w:t xml:space="preserve">). Analyse both the Verilog code and the simulation of the main signals of module </w:t>
      </w:r>
      <w:r w:rsidRPr="0088048B">
        <w:rPr>
          <w:rFonts w:cs="Arial"/>
          <w:b/>
          <w:bCs/>
          <w:color w:val="00000A"/>
        </w:rPr>
        <w:t>dec_gpr_ctl</w:t>
      </w:r>
      <w:r>
        <w:rPr>
          <w:rFonts w:cs="Arial"/>
          <w:bCs/>
          <w:color w:val="00000A"/>
        </w:rPr>
        <w:t xml:space="preserve"> (available in file </w:t>
      </w:r>
      <w:r w:rsidRPr="0082307C">
        <w:rPr>
          <w:rFonts w:cs="Arial"/>
          <w:i/>
        </w:rPr>
        <w:t>[RVfpgaPath]/RVfpga/src/SweRVolfSoC/Sw</w:t>
      </w:r>
      <w:r>
        <w:rPr>
          <w:rFonts w:cs="Arial"/>
          <w:i/>
        </w:rPr>
        <w:t>eRVEh1CoreComplex/dec/dec_gpr_ctl</w:t>
      </w:r>
      <w:r w:rsidRPr="0082307C">
        <w:rPr>
          <w:rFonts w:cs="Arial"/>
          <w:i/>
        </w:rPr>
        <w:t>.sv</w:t>
      </w:r>
      <w:r>
        <w:rPr>
          <w:rFonts w:cs="Arial"/>
          <w:bCs/>
          <w:color w:val="00000A"/>
        </w:rPr>
        <w:t>), in order to understand how it works. Note that the SweRV EH1 processor allows the inclusion of several Register Files, but the configuration used in</w:t>
      </w:r>
      <w:r w:rsidR="009F3CD5">
        <w:rPr>
          <w:rFonts w:cs="Arial"/>
          <w:bCs/>
          <w:color w:val="00000A"/>
        </w:rPr>
        <w:t xml:space="preserve"> the </w:t>
      </w:r>
      <w:r>
        <w:rPr>
          <w:rFonts w:cs="Arial"/>
          <w:bCs/>
          <w:color w:val="00000A"/>
        </w:rPr>
        <w:t xml:space="preserve"> RVfpga </w:t>
      </w:r>
      <w:r w:rsidR="009F3CD5">
        <w:rPr>
          <w:rFonts w:cs="Arial"/>
          <w:bCs/>
          <w:color w:val="00000A"/>
        </w:rPr>
        <w:t xml:space="preserve">System </w:t>
      </w:r>
      <w:r>
        <w:rPr>
          <w:rFonts w:cs="Arial"/>
          <w:bCs/>
          <w:color w:val="00000A"/>
        </w:rPr>
        <w:t xml:space="preserve">only uses one Register File (see line 402 of file </w:t>
      </w:r>
      <w:r w:rsidRPr="00F076AB">
        <w:rPr>
          <w:rFonts w:cs="Arial"/>
          <w:bCs/>
          <w:i/>
          <w:color w:val="00000A"/>
        </w:rPr>
        <w:t>dec.sv</w:t>
      </w:r>
      <w:r>
        <w:rPr>
          <w:rFonts w:cs="Arial"/>
          <w:bCs/>
          <w:color w:val="00000A"/>
        </w:rPr>
        <w:t xml:space="preserve">: </w:t>
      </w:r>
      <w:r w:rsidRPr="00F076AB">
        <w:rPr>
          <w:rFonts w:ascii="Courier New" w:hAnsi="Courier New" w:cs="Courier New"/>
          <w:bCs/>
          <w:color w:val="00000A"/>
        </w:rPr>
        <w:t>localparam GPR_BANKS = 1;</w:t>
      </w:r>
      <w:r>
        <w:rPr>
          <w:rFonts w:cs="Arial"/>
          <w:bCs/>
          <w:color w:val="00000A"/>
        </w:rPr>
        <w:t>).</w:t>
      </w:r>
    </w:p>
    <w:p w14:paraId="1AC4F46E" w14:textId="77777777" w:rsidR="00056858" w:rsidRDefault="00056858" w:rsidP="00056858">
      <w:pPr>
        <w:rPr>
          <w:rFonts w:cs="Arial"/>
          <w:bCs/>
          <w:color w:val="00000A"/>
        </w:rPr>
      </w:pPr>
    </w:p>
    <w:p w14:paraId="10E1DDA1" w14:textId="77777777" w:rsidR="00056858" w:rsidRDefault="00056858" w:rsidP="00056858">
      <w:pPr>
        <w:rPr>
          <w:rFonts w:cs="Arial"/>
          <w:bCs/>
          <w:color w:val="00000A"/>
        </w:rPr>
      </w:pPr>
    </w:p>
    <w:p w14:paraId="44002FC5" w14:textId="77777777" w:rsidR="00056858" w:rsidRDefault="00056858" w:rsidP="00056858">
      <w:pPr>
        <w:ind w:left="426" w:firstLine="720"/>
        <w:rPr>
          <w:rFonts w:cs="Arial"/>
          <w:bCs/>
          <w:color w:val="00000A"/>
        </w:rPr>
      </w:pPr>
      <w:r>
        <w:rPr>
          <w:noProof/>
          <w:lang w:val="es-ES" w:eastAsia="es-ES"/>
        </w:rPr>
        <w:drawing>
          <wp:inline distT="0" distB="0" distL="0" distR="0" wp14:anchorId="70366751" wp14:editId="25E51BB6">
            <wp:extent cx="4824151" cy="1270442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4058" cy="127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80F1" w14:textId="57BCF7C4" w:rsidR="00056858" w:rsidRDefault="00056858" w:rsidP="00056858">
      <w:pPr>
        <w:pStyle w:val="Descripcin"/>
        <w:jc w:val="center"/>
        <w:rPr>
          <w:rFonts w:eastAsia="Arial" w:cs="Arial"/>
        </w:rPr>
      </w:pPr>
      <w:bookmarkStart w:id="12" w:name="_Ref6248289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CB1">
        <w:rPr>
          <w:noProof/>
        </w:rPr>
        <w:t>7</w:t>
      </w:r>
      <w:r>
        <w:fldChar w:fldCharType="end"/>
      </w:r>
      <w:bookmarkEnd w:id="12"/>
      <w:r>
        <w:t xml:space="preserve">. Register File instantiation inside module </w:t>
      </w:r>
      <w:r w:rsidRPr="0050076B">
        <w:rPr>
          <w:sz w:val="24"/>
        </w:rPr>
        <w:t>dec</w:t>
      </w:r>
    </w:p>
    <w:p w14:paraId="5DA0785D" w14:textId="106A24FD" w:rsidR="00056858" w:rsidRDefault="00056858" w:rsidP="00056858">
      <w:pPr>
        <w:rPr>
          <w:rFonts w:cs="Arial"/>
          <w:b/>
        </w:rPr>
      </w:pPr>
    </w:p>
    <w:p w14:paraId="3C01F5A6" w14:textId="77777777" w:rsidR="009F3341" w:rsidRDefault="009F3341" w:rsidP="009F3341">
      <w:pPr>
        <w:pStyle w:val="Descripcin"/>
        <w:rPr>
          <w:iCs w:val="0"/>
        </w:rPr>
      </w:pPr>
    </w:p>
    <w:p w14:paraId="3239AB43" w14:textId="70B6403F" w:rsidR="009F3341" w:rsidRDefault="009F3341" w:rsidP="009F3341">
      <w:pPr>
        <w:pStyle w:val="Prrafodelista"/>
        <w:numPr>
          <w:ilvl w:val="0"/>
          <w:numId w:val="39"/>
        </w:numPr>
        <w:rPr>
          <w:rFonts w:cs="Arial"/>
          <w:b/>
          <w:bCs/>
          <w:sz w:val="24"/>
        </w:rPr>
      </w:pPr>
      <w:r>
        <w:rPr>
          <w:rFonts w:cs="Arial"/>
          <w:b/>
          <w:bCs/>
          <w:sz w:val="24"/>
        </w:rPr>
        <w:t>Execution Stage</w:t>
      </w:r>
      <w:r w:rsidR="00F31EF1">
        <w:rPr>
          <w:rFonts w:cs="Arial"/>
          <w:b/>
          <w:bCs/>
          <w:sz w:val="24"/>
        </w:rPr>
        <w:t>s</w:t>
      </w:r>
    </w:p>
    <w:p w14:paraId="696BE787" w14:textId="2AE43A13" w:rsidR="009F3341" w:rsidRDefault="009F3341" w:rsidP="009F3341">
      <w:pPr>
        <w:pStyle w:val="Descripcin"/>
        <w:rPr>
          <w:iCs w:val="0"/>
        </w:rPr>
      </w:pPr>
    </w:p>
    <w:p w14:paraId="3B2BD95E" w14:textId="32E735CF" w:rsidR="00F067A5" w:rsidRDefault="001619D3" w:rsidP="009F3341">
      <w:pPr>
        <w:pStyle w:val="Descripcin"/>
        <w:rPr>
          <w:b w:val="0"/>
          <w:iCs w:val="0"/>
        </w:rPr>
      </w:pPr>
      <w:r>
        <w:rPr>
          <w:b w:val="0"/>
          <w:iCs w:val="0"/>
        </w:rPr>
        <w:t xml:space="preserve">In this subsection we </w:t>
      </w:r>
      <w:r w:rsidR="00E706EE">
        <w:rPr>
          <w:b w:val="0"/>
          <w:iCs w:val="0"/>
        </w:rPr>
        <w:t xml:space="preserve">analyse </w:t>
      </w:r>
      <w:r w:rsidR="002E7F19">
        <w:rPr>
          <w:b w:val="0"/>
          <w:iCs w:val="0"/>
        </w:rPr>
        <w:t xml:space="preserve">simplified versions of </w:t>
      </w:r>
      <w:r>
        <w:rPr>
          <w:b w:val="0"/>
          <w:iCs w:val="0"/>
        </w:rPr>
        <w:t>t</w:t>
      </w:r>
      <w:r w:rsidR="00DB1847">
        <w:rPr>
          <w:b w:val="0"/>
          <w:iCs w:val="0"/>
        </w:rPr>
        <w:t xml:space="preserve">he </w:t>
      </w:r>
      <w:r>
        <w:rPr>
          <w:b w:val="0"/>
          <w:iCs w:val="0"/>
        </w:rPr>
        <w:t xml:space="preserve">pipes available in </w:t>
      </w:r>
      <w:r w:rsidR="00DB1847">
        <w:rPr>
          <w:b w:val="0"/>
          <w:iCs w:val="0"/>
        </w:rPr>
        <w:t>SweRV EH1</w:t>
      </w:r>
      <w:r w:rsidR="005D6A2A">
        <w:rPr>
          <w:b w:val="0"/>
          <w:iCs w:val="0"/>
        </w:rPr>
        <w:t>:</w:t>
      </w:r>
      <w:r w:rsidR="00DB1847">
        <w:rPr>
          <w:b w:val="0"/>
          <w:iCs w:val="0"/>
        </w:rPr>
        <w:t xml:space="preserve"> </w:t>
      </w:r>
      <w:r w:rsidR="005F7D72">
        <w:rPr>
          <w:b w:val="0"/>
          <w:iCs w:val="0"/>
        </w:rPr>
        <w:t xml:space="preserve">two </w:t>
      </w:r>
      <w:r w:rsidR="005F7D72" w:rsidRPr="001619D3">
        <w:rPr>
          <w:iCs w:val="0"/>
        </w:rPr>
        <w:t xml:space="preserve">Integer </w:t>
      </w:r>
      <w:r>
        <w:rPr>
          <w:iCs w:val="0"/>
        </w:rPr>
        <w:t>P</w:t>
      </w:r>
      <w:r w:rsidR="005F7D72" w:rsidRPr="001619D3">
        <w:rPr>
          <w:iCs w:val="0"/>
        </w:rPr>
        <w:t>ipes</w:t>
      </w:r>
      <w:r w:rsidR="005F7D72">
        <w:rPr>
          <w:b w:val="0"/>
          <w:iCs w:val="0"/>
        </w:rPr>
        <w:t xml:space="preserve"> (</w:t>
      </w:r>
      <w:r w:rsidR="005F7D72" w:rsidRPr="005F7D72">
        <w:rPr>
          <w:iCs w:val="0"/>
        </w:rPr>
        <w:t>I0 Pipe</w:t>
      </w:r>
      <w:r w:rsidR="005F7D72">
        <w:rPr>
          <w:b w:val="0"/>
          <w:iCs w:val="0"/>
        </w:rPr>
        <w:t xml:space="preserve"> and </w:t>
      </w:r>
      <w:r w:rsidR="005F7D72" w:rsidRPr="005F7D72">
        <w:rPr>
          <w:iCs w:val="0"/>
        </w:rPr>
        <w:t>I1</w:t>
      </w:r>
      <w:r w:rsidR="005F7D72">
        <w:rPr>
          <w:iCs w:val="0"/>
        </w:rPr>
        <w:t xml:space="preserve"> Pipe</w:t>
      </w:r>
      <w:r w:rsidR="005F7D72">
        <w:rPr>
          <w:b w:val="0"/>
          <w:iCs w:val="0"/>
        </w:rPr>
        <w:t xml:space="preserve">), </w:t>
      </w:r>
      <w:r>
        <w:rPr>
          <w:b w:val="0"/>
          <w:iCs w:val="0"/>
        </w:rPr>
        <w:t>a</w:t>
      </w:r>
      <w:r w:rsidR="005F7D72">
        <w:rPr>
          <w:b w:val="0"/>
          <w:iCs w:val="0"/>
        </w:rPr>
        <w:t xml:space="preserve"> </w:t>
      </w:r>
      <w:r w:rsidR="005F7D72" w:rsidRPr="005F7D72">
        <w:rPr>
          <w:iCs w:val="0"/>
        </w:rPr>
        <w:t>Multiply Pipe</w:t>
      </w:r>
      <w:r w:rsidR="005F7D72">
        <w:rPr>
          <w:b w:val="0"/>
          <w:iCs w:val="0"/>
        </w:rPr>
        <w:t xml:space="preserve">, </w:t>
      </w:r>
      <w:r>
        <w:rPr>
          <w:b w:val="0"/>
          <w:iCs w:val="0"/>
        </w:rPr>
        <w:t xml:space="preserve">a </w:t>
      </w:r>
      <w:r w:rsidR="005F7D72" w:rsidRPr="005F7D72">
        <w:rPr>
          <w:iCs w:val="0"/>
        </w:rPr>
        <w:t>L</w:t>
      </w:r>
      <w:r w:rsidR="00F067A5">
        <w:rPr>
          <w:iCs w:val="0"/>
        </w:rPr>
        <w:t>oad</w:t>
      </w:r>
      <w:r w:rsidR="005F7D72" w:rsidRPr="005F7D72">
        <w:rPr>
          <w:iCs w:val="0"/>
        </w:rPr>
        <w:t>/S</w:t>
      </w:r>
      <w:r w:rsidR="00F067A5">
        <w:rPr>
          <w:iCs w:val="0"/>
        </w:rPr>
        <w:t>tore</w:t>
      </w:r>
      <w:r w:rsidR="005F7D72" w:rsidRPr="005F7D72">
        <w:rPr>
          <w:iCs w:val="0"/>
        </w:rPr>
        <w:t xml:space="preserve"> Pipe</w:t>
      </w:r>
      <w:r>
        <w:rPr>
          <w:b w:val="0"/>
          <w:iCs w:val="0"/>
        </w:rPr>
        <w:t xml:space="preserve">, and </w:t>
      </w:r>
      <w:r w:rsidR="005F7D72">
        <w:rPr>
          <w:b w:val="0"/>
          <w:iCs w:val="0"/>
        </w:rPr>
        <w:t xml:space="preserve">a </w:t>
      </w:r>
      <w:r w:rsidR="005D6A2A">
        <w:rPr>
          <w:b w:val="0"/>
          <w:iCs w:val="0"/>
        </w:rPr>
        <w:t xml:space="preserve">non-pipelined </w:t>
      </w:r>
      <w:r w:rsidR="005F7D72">
        <w:rPr>
          <w:b w:val="0"/>
          <w:iCs w:val="0"/>
        </w:rPr>
        <w:t xml:space="preserve">34-cycle </w:t>
      </w:r>
      <w:r w:rsidR="005F7D72" w:rsidRPr="005F7D72">
        <w:rPr>
          <w:iCs w:val="0"/>
        </w:rPr>
        <w:t>Divider</w:t>
      </w:r>
      <w:r w:rsidR="00F067A5">
        <w:rPr>
          <w:b w:val="0"/>
          <w:iCs w:val="0"/>
        </w:rPr>
        <w:t>.</w:t>
      </w:r>
    </w:p>
    <w:p w14:paraId="4DD4808B" w14:textId="77777777" w:rsidR="00F067A5" w:rsidRDefault="00F067A5" w:rsidP="009F3341">
      <w:pPr>
        <w:pStyle w:val="Descripcin"/>
        <w:rPr>
          <w:b w:val="0"/>
          <w:iCs w:val="0"/>
        </w:rPr>
      </w:pPr>
    </w:p>
    <w:p w14:paraId="29844A3F" w14:textId="518DAD2D" w:rsidR="005F7D72" w:rsidRPr="00A70E16" w:rsidRDefault="005F7D72" w:rsidP="009F3341">
      <w:pPr>
        <w:pStyle w:val="Descripcin"/>
        <w:rPr>
          <w:iCs w:val="0"/>
          <w:sz w:val="24"/>
        </w:rPr>
      </w:pPr>
      <w:r w:rsidRPr="005F7D72">
        <w:rPr>
          <w:iCs w:val="0"/>
          <w:sz w:val="24"/>
          <w:u w:val="single"/>
        </w:rPr>
        <w:t>I0/I1 Pipe</w:t>
      </w:r>
      <w:r w:rsidR="0098342F">
        <w:rPr>
          <w:iCs w:val="0"/>
          <w:sz w:val="24"/>
          <w:u w:val="single"/>
        </w:rPr>
        <w:t>s</w:t>
      </w:r>
      <w:r w:rsidRPr="005F7D72">
        <w:rPr>
          <w:iCs w:val="0"/>
          <w:sz w:val="24"/>
        </w:rPr>
        <w:t>:</w:t>
      </w:r>
      <w:r w:rsidR="00A70E16">
        <w:rPr>
          <w:iCs w:val="0"/>
          <w:sz w:val="24"/>
        </w:rPr>
        <w:t xml:space="preserve"> </w:t>
      </w:r>
      <w:r w:rsidRPr="005F7D72">
        <w:rPr>
          <w:b w:val="0"/>
          <w:iCs w:val="0"/>
        </w:rPr>
        <w:t>The two</w:t>
      </w:r>
      <w:r>
        <w:rPr>
          <w:b w:val="0"/>
          <w:iCs w:val="0"/>
        </w:rPr>
        <w:t xml:space="preserve"> integer pipes are shown in blue in </w:t>
      </w:r>
      <w:r w:rsidRPr="005F7D72">
        <w:rPr>
          <w:b w:val="0"/>
          <w:iCs w:val="0"/>
        </w:rPr>
        <w:fldChar w:fldCharType="begin"/>
      </w:r>
      <w:r w:rsidRPr="005F7D72">
        <w:rPr>
          <w:b w:val="0"/>
          <w:iCs w:val="0"/>
        </w:rPr>
        <w:instrText xml:space="preserve"> REF _Ref69987888 \h  \* MERGEFORMAT </w:instrText>
      </w:r>
      <w:r w:rsidRPr="005F7D72">
        <w:rPr>
          <w:b w:val="0"/>
          <w:iCs w:val="0"/>
        </w:rPr>
      </w:r>
      <w:r w:rsidRPr="005F7D72">
        <w:rPr>
          <w:b w:val="0"/>
          <w:iCs w:val="0"/>
        </w:rPr>
        <w:fldChar w:fldCharType="separate"/>
      </w:r>
      <w:r w:rsidR="00084CB1" w:rsidRPr="00084CB1">
        <w:rPr>
          <w:b w:val="0"/>
        </w:rPr>
        <w:t xml:space="preserve">Figure </w:t>
      </w:r>
      <w:r w:rsidR="00084CB1" w:rsidRPr="00084CB1">
        <w:rPr>
          <w:b w:val="0"/>
          <w:noProof/>
        </w:rPr>
        <w:t>4</w:t>
      </w:r>
      <w:r w:rsidRPr="005F7D72">
        <w:rPr>
          <w:b w:val="0"/>
          <w:iCs w:val="0"/>
        </w:rPr>
        <w:fldChar w:fldCharType="end"/>
      </w:r>
      <w:r w:rsidR="005D6A2A">
        <w:rPr>
          <w:b w:val="0"/>
          <w:iCs w:val="0"/>
        </w:rPr>
        <w:t xml:space="preserve">. They are divided in </w:t>
      </w:r>
      <w:r w:rsidR="0098342F">
        <w:rPr>
          <w:b w:val="0"/>
          <w:iCs w:val="0"/>
        </w:rPr>
        <w:t>three</w:t>
      </w:r>
      <w:r w:rsidR="005D6A2A">
        <w:rPr>
          <w:b w:val="0"/>
          <w:iCs w:val="0"/>
        </w:rPr>
        <w:t xml:space="preserve"> stages called</w:t>
      </w:r>
      <w:r>
        <w:rPr>
          <w:b w:val="0"/>
          <w:iCs w:val="0"/>
        </w:rPr>
        <w:t xml:space="preserve"> EX1, EX2 and EX3. Each of these </w:t>
      </w:r>
      <w:r w:rsidR="005D6A2A">
        <w:rPr>
          <w:b w:val="0"/>
          <w:iCs w:val="0"/>
        </w:rPr>
        <w:t xml:space="preserve">two </w:t>
      </w:r>
      <w:r>
        <w:rPr>
          <w:b w:val="0"/>
          <w:iCs w:val="0"/>
        </w:rPr>
        <w:t>pipes include</w:t>
      </w:r>
      <w:r w:rsidR="001177A2">
        <w:rPr>
          <w:b w:val="0"/>
          <w:iCs w:val="0"/>
        </w:rPr>
        <w:t>s a 1-cycle</w:t>
      </w:r>
      <w:r>
        <w:rPr>
          <w:b w:val="0"/>
          <w:iCs w:val="0"/>
        </w:rPr>
        <w:t xml:space="preserve"> </w:t>
      </w:r>
      <w:r w:rsidR="005D6A2A">
        <w:rPr>
          <w:b w:val="0"/>
          <w:iCs w:val="0"/>
        </w:rPr>
        <w:t xml:space="preserve">latency </w:t>
      </w:r>
      <w:r>
        <w:rPr>
          <w:b w:val="0"/>
          <w:iCs w:val="0"/>
        </w:rPr>
        <w:t xml:space="preserve">ALU </w:t>
      </w:r>
      <w:r w:rsidR="00921CEB">
        <w:rPr>
          <w:b w:val="0"/>
          <w:iCs w:val="0"/>
        </w:rPr>
        <w:t xml:space="preserve">in </w:t>
      </w:r>
      <w:r w:rsidRPr="001F6A99">
        <w:rPr>
          <w:iCs w:val="0"/>
        </w:rPr>
        <w:t>EX1</w:t>
      </w:r>
      <w:r w:rsidR="0098342F" w:rsidRPr="003572D5">
        <w:rPr>
          <w:b w:val="0"/>
          <w:bCs/>
          <w:iCs w:val="0"/>
        </w:rPr>
        <w:t>, which is</w:t>
      </w:r>
      <w:r>
        <w:rPr>
          <w:b w:val="0"/>
          <w:iCs w:val="0"/>
        </w:rPr>
        <w:t xml:space="preserve"> capable of performing arithmetic operations such as </w:t>
      </w:r>
      <w:r w:rsidRPr="005F7D72">
        <w:rPr>
          <w:b w:val="0"/>
          <w:i/>
          <w:iCs w:val="0"/>
        </w:rPr>
        <w:t>addition</w:t>
      </w:r>
      <w:r>
        <w:rPr>
          <w:b w:val="0"/>
          <w:iCs w:val="0"/>
        </w:rPr>
        <w:t xml:space="preserve"> or </w:t>
      </w:r>
      <w:r w:rsidRPr="005F7D72">
        <w:rPr>
          <w:b w:val="0"/>
          <w:i/>
          <w:iCs w:val="0"/>
        </w:rPr>
        <w:t>subtraction</w:t>
      </w:r>
      <w:r>
        <w:rPr>
          <w:b w:val="0"/>
          <w:iCs w:val="0"/>
        </w:rPr>
        <w:t xml:space="preserve">, </w:t>
      </w:r>
      <w:r w:rsidR="005D6A2A">
        <w:rPr>
          <w:b w:val="0"/>
          <w:iCs w:val="0"/>
        </w:rPr>
        <w:t>as well as</w:t>
      </w:r>
      <w:r>
        <w:rPr>
          <w:b w:val="0"/>
          <w:iCs w:val="0"/>
        </w:rPr>
        <w:t xml:space="preserve"> logical operations such as </w:t>
      </w:r>
      <w:r w:rsidRPr="005F7D72">
        <w:rPr>
          <w:b w:val="0"/>
          <w:i/>
          <w:iCs w:val="0"/>
        </w:rPr>
        <w:t>and</w:t>
      </w:r>
      <w:r>
        <w:rPr>
          <w:b w:val="0"/>
          <w:iCs w:val="0"/>
        </w:rPr>
        <w:t xml:space="preserve"> or </w:t>
      </w:r>
      <w:r w:rsidRPr="005F7D72">
        <w:rPr>
          <w:b w:val="0"/>
          <w:i/>
          <w:iCs w:val="0"/>
        </w:rPr>
        <w:t>or</w:t>
      </w:r>
      <w:r>
        <w:rPr>
          <w:b w:val="0"/>
          <w:iCs w:val="0"/>
        </w:rPr>
        <w:t xml:space="preserve">. Stages </w:t>
      </w:r>
      <w:r w:rsidRPr="001F6A99">
        <w:rPr>
          <w:iCs w:val="0"/>
        </w:rPr>
        <w:t>EX2</w:t>
      </w:r>
      <w:r>
        <w:rPr>
          <w:b w:val="0"/>
          <w:iCs w:val="0"/>
        </w:rPr>
        <w:t xml:space="preserve"> and </w:t>
      </w:r>
      <w:r w:rsidRPr="001F6A99">
        <w:rPr>
          <w:iCs w:val="0"/>
        </w:rPr>
        <w:t>EX3</w:t>
      </w:r>
      <w:r>
        <w:rPr>
          <w:b w:val="0"/>
          <w:iCs w:val="0"/>
        </w:rPr>
        <w:t xml:space="preserve"> perform </w:t>
      </w:r>
      <w:r w:rsidR="001177A2" w:rsidRPr="001177A2">
        <w:rPr>
          <w:rFonts w:cs="Arial"/>
          <w:b w:val="0"/>
        </w:rPr>
        <w:t>few tasks</w:t>
      </w:r>
      <w:r w:rsidR="001177A2">
        <w:rPr>
          <w:rFonts w:cs="Arial"/>
          <w:b w:val="0"/>
        </w:rPr>
        <w:t xml:space="preserve"> but</w:t>
      </w:r>
      <w:r w:rsidR="001177A2" w:rsidRPr="001177A2">
        <w:rPr>
          <w:rFonts w:cs="Arial"/>
          <w:b w:val="0"/>
        </w:rPr>
        <w:t xml:space="preserve"> they are necessary to synchronize </w:t>
      </w:r>
      <w:r w:rsidR="0098342F" w:rsidRPr="001177A2">
        <w:rPr>
          <w:rFonts w:cs="Arial"/>
          <w:b w:val="0"/>
        </w:rPr>
        <w:t>the</w:t>
      </w:r>
      <w:r w:rsidR="0098342F">
        <w:rPr>
          <w:rFonts w:cs="Arial"/>
          <w:b w:val="0"/>
        </w:rPr>
        <w:t xml:space="preserve"> A-L</w:t>
      </w:r>
      <w:r w:rsidR="0098342F" w:rsidRPr="001177A2">
        <w:rPr>
          <w:rFonts w:cs="Arial"/>
          <w:b w:val="0"/>
        </w:rPr>
        <w:t xml:space="preserve"> </w:t>
      </w:r>
      <w:r w:rsidR="001177A2" w:rsidRPr="001177A2">
        <w:rPr>
          <w:rFonts w:cs="Arial"/>
          <w:b w:val="0"/>
        </w:rPr>
        <w:t xml:space="preserve">instructions with the other instruction types (such as loads, stores, multiplications, etc.) that </w:t>
      </w:r>
      <w:r w:rsidR="0098342F">
        <w:rPr>
          <w:rFonts w:cs="Arial"/>
          <w:b w:val="0"/>
        </w:rPr>
        <w:t>require</w:t>
      </w:r>
      <w:r w:rsidR="001177A2" w:rsidRPr="001177A2">
        <w:rPr>
          <w:rFonts w:cs="Arial"/>
          <w:b w:val="0"/>
        </w:rPr>
        <w:t xml:space="preserve"> three cycles for computing their operations.</w:t>
      </w:r>
      <w:r w:rsidR="001177A2">
        <w:rPr>
          <w:rFonts w:cs="Arial"/>
          <w:b w:val="0"/>
        </w:rPr>
        <w:t xml:space="preserve"> In Lab 12 we will analyse </w:t>
      </w:r>
      <w:r w:rsidR="0098342F">
        <w:rPr>
          <w:rFonts w:cs="Arial"/>
          <w:b w:val="0"/>
        </w:rPr>
        <w:t>the</w:t>
      </w:r>
      <w:r w:rsidR="005D6A2A">
        <w:rPr>
          <w:rFonts w:cs="Arial"/>
          <w:b w:val="0"/>
        </w:rPr>
        <w:t xml:space="preserve"> I0/I1</w:t>
      </w:r>
      <w:r w:rsidR="001177A2">
        <w:rPr>
          <w:rFonts w:cs="Arial"/>
          <w:b w:val="0"/>
        </w:rPr>
        <w:t xml:space="preserve"> pipes</w:t>
      </w:r>
      <w:r w:rsidR="0098342F">
        <w:rPr>
          <w:rFonts w:cs="Arial"/>
          <w:b w:val="0"/>
        </w:rPr>
        <w:t xml:space="preserve"> in further detail</w:t>
      </w:r>
      <w:r w:rsidR="001177A2">
        <w:rPr>
          <w:rFonts w:cs="Arial"/>
          <w:b w:val="0"/>
        </w:rPr>
        <w:t>.</w:t>
      </w:r>
    </w:p>
    <w:p w14:paraId="49D97CEC" w14:textId="2C2787BA" w:rsidR="001177A2" w:rsidRDefault="001177A2" w:rsidP="009F3341">
      <w:pPr>
        <w:pStyle w:val="Descripcin"/>
        <w:rPr>
          <w:rFonts w:cs="Arial"/>
          <w:b w:val="0"/>
        </w:rPr>
      </w:pPr>
    </w:p>
    <w:p w14:paraId="20983499" w14:textId="0349C0C1" w:rsidR="001177A2" w:rsidRPr="00A70E16" w:rsidRDefault="001177A2" w:rsidP="001177A2">
      <w:pPr>
        <w:pStyle w:val="Descripcin"/>
        <w:rPr>
          <w:iCs w:val="0"/>
          <w:sz w:val="24"/>
        </w:rPr>
      </w:pPr>
      <w:r>
        <w:rPr>
          <w:iCs w:val="0"/>
          <w:sz w:val="24"/>
          <w:u w:val="single"/>
        </w:rPr>
        <w:t>Multiply</w:t>
      </w:r>
      <w:r w:rsidRPr="005F7D72">
        <w:rPr>
          <w:iCs w:val="0"/>
          <w:sz w:val="24"/>
          <w:u w:val="single"/>
        </w:rPr>
        <w:t xml:space="preserve"> Pipe</w:t>
      </w:r>
      <w:r w:rsidRPr="005F7D72">
        <w:rPr>
          <w:iCs w:val="0"/>
          <w:sz w:val="24"/>
        </w:rPr>
        <w:t>:</w:t>
      </w:r>
      <w:r w:rsidR="00A70E16">
        <w:rPr>
          <w:iCs w:val="0"/>
          <w:sz w:val="24"/>
        </w:rPr>
        <w:t xml:space="preserve"> </w:t>
      </w:r>
      <w:r w:rsidRPr="005F7D72">
        <w:rPr>
          <w:b w:val="0"/>
          <w:iCs w:val="0"/>
        </w:rPr>
        <w:t xml:space="preserve">The </w:t>
      </w:r>
      <w:r>
        <w:rPr>
          <w:b w:val="0"/>
          <w:iCs w:val="0"/>
        </w:rPr>
        <w:t xml:space="preserve">multiply pipe is shown in red in </w:t>
      </w:r>
      <w:r w:rsidRPr="005F7D72">
        <w:rPr>
          <w:b w:val="0"/>
          <w:iCs w:val="0"/>
        </w:rPr>
        <w:fldChar w:fldCharType="begin"/>
      </w:r>
      <w:r w:rsidRPr="005F7D72">
        <w:rPr>
          <w:b w:val="0"/>
          <w:iCs w:val="0"/>
        </w:rPr>
        <w:instrText xml:space="preserve"> REF _Ref69987888 \h  \* MERGEFORMAT </w:instrText>
      </w:r>
      <w:r w:rsidRPr="005F7D72">
        <w:rPr>
          <w:b w:val="0"/>
          <w:iCs w:val="0"/>
        </w:rPr>
      </w:r>
      <w:r w:rsidRPr="005F7D72">
        <w:rPr>
          <w:b w:val="0"/>
          <w:iCs w:val="0"/>
        </w:rPr>
        <w:fldChar w:fldCharType="separate"/>
      </w:r>
      <w:r w:rsidR="00084CB1" w:rsidRPr="00084CB1">
        <w:rPr>
          <w:b w:val="0"/>
        </w:rPr>
        <w:t xml:space="preserve">Figure </w:t>
      </w:r>
      <w:r w:rsidR="00084CB1" w:rsidRPr="00084CB1">
        <w:rPr>
          <w:b w:val="0"/>
          <w:noProof/>
        </w:rPr>
        <w:t>4</w:t>
      </w:r>
      <w:r w:rsidRPr="005F7D72">
        <w:rPr>
          <w:b w:val="0"/>
          <w:iCs w:val="0"/>
        </w:rPr>
        <w:fldChar w:fldCharType="end"/>
      </w:r>
      <w:r>
        <w:rPr>
          <w:b w:val="0"/>
          <w:iCs w:val="0"/>
        </w:rPr>
        <w:t>. It is divided in</w:t>
      </w:r>
      <w:r w:rsidR="0098342F">
        <w:rPr>
          <w:b w:val="0"/>
          <w:iCs w:val="0"/>
        </w:rPr>
        <w:t>to</w:t>
      </w:r>
      <w:r>
        <w:rPr>
          <w:b w:val="0"/>
          <w:iCs w:val="0"/>
        </w:rPr>
        <w:t xml:space="preserve"> </w:t>
      </w:r>
      <w:r w:rsidR="0098342F">
        <w:rPr>
          <w:b w:val="0"/>
          <w:iCs w:val="0"/>
        </w:rPr>
        <w:t>three</w:t>
      </w:r>
      <w:r>
        <w:rPr>
          <w:b w:val="0"/>
          <w:iCs w:val="0"/>
        </w:rPr>
        <w:t xml:space="preserve"> stages: </w:t>
      </w:r>
      <w:r w:rsidRPr="001F6A99">
        <w:rPr>
          <w:iCs w:val="0"/>
        </w:rPr>
        <w:t>M1</w:t>
      </w:r>
      <w:r>
        <w:rPr>
          <w:b w:val="0"/>
          <w:iCs w:val="0"/>
        </w:rPr>
        <w:t xml:space="preserve">, </w:t>
      </w:r>
      <w:r w:rsidRPr="001F6A99">
        <w:rPr>
          <w:iCs w:val="0"/>
        </w:rPr>
        <w:t>M2</w:t>
      </w:r>
      <w:r w:rsidR="0098342F">
        <w:rPr>
          <w:b w:val="0"/>
          <w:iCs w:val="0"/>
        </w:rPr>
        <w:t xml:space="preserve">, </w:t>
      </w:r>
      <w:r>
        <w:rPr>
          <w:b w:val="0"/>
          <w:iCs w:val="0"/>
        </w:rPr>
        <w:t xml:space="preserve">and </w:t>
      </w:r>
      <w:r w:rsidRPr="001F6A99">
        <w:rPr>
          <w:iCs w:val="0"/>
        </w:rPr>
        <w:t>M3</w:t>
      </w:r>
      <w:r>
        <w:rPr>
          <w:b w:val="0"/>
          <w:iCs w:val="0"/>
        </w:rPr>
        <w:t xml:space="preserve">. This pipe includes a 3-cycle multiplier capable of performing integer multiplication. </w:t>
      </w:r>
      <w:r>
        <w:rPr>
          <w:rFonts w:cs="Arial"/>
          <w:b w:val="0"/>
        </w:rPr>
        <w:t xml:space="preserve">In Lab 14 we will analyse the </w:t>
      </w:r>
      <w:r w:rsidR="0098342F">
        <w:rPr>
          <w:rFonts w:cs="Arial"/>
          <w:b w:val="0"/>
        </w:rPr>
        <w:t>Multiply</w:t>
      </w:r>
      <w:r>
        <w:rPr>
          <w:rFonts w:cs="Arial"/>
          <w:b w:val="0"/>
        </w:rPr>
        <w:t xml:space="preserve"> pipe in more detail.</w:t>
      </w:r>
    </w:p>
    <w:p w14:paraId="038EAE76" w14:textId="77777777" w:rsidR="001177A2" w:rsidRPr="005F7D72" w:rsidRDefault="001177A2" w:rsidP="009F3341">
      <w:pPr>
        <w:pStyle w:val="Descripcin"/>
        <w:rPr>
          <w:b w:val="0"/>
          <w:iCs w:val="0"/>
        </w:rPr>
      </w:pPr>
    </w:p>
    <w:p w14:paraId="65EEE2FF" w14:textId="1AF9701A" w:rsidR="001F6A99" w:rsidRDefault="001177A2" w:rsidP="001177A2">
      <w:pPr>
        <w:pStyle w:val="Descripcin"/>
        <w:rPr>
          <w:b w:val="0"/>
          <w:iCs w:val="0"/>
        </w:rPr>
      </w:pPr>
      <w:r>
        <w:rPr>
          <w:iCs w:val="0"/>
          <w:sz w:val="24"/>
          <w:u w:val="single"/>
        </w:rPr>
        <w:t xml:space="preserve">Load/Store </w:t>
      </w:r>
      <w:r w:rsidR="0098342F">
        <w:rPr>
          <w:iCs w:val="0"/>
          <w:sz w:val="24"/>
          <w:u w:val="single"/>
        </w:rPr>
        <w:t xml:space="preserve">(L/S) </w:t>
      </w:r>
      <w:r w:rsidRPr="005F7D72">
        <w:rPr>
          <w:iCs w:val="0"/>
          <w:sz w:val="24"/>
          <w:u w:val="single"/>
        </w:rPr>
        <w:t>Pipe</w:t>
      </w:r>
      <w:r w:rsidRPr="005F7D72">
        <w:rPr>
          <w:iCs w:val="0"/>
          <w:sz w:val="24"/>
        </w:rPr>
        <w:t>:</w:t>
      </w:r>
      <w:r w:rsidR="00A70E16">
        <w:rPr>
          <w:iCs w:val="0"/>
          <w:sz w:val="24"/>
        </w:rPr>
        <w:t xml:space="preserve"> </w:t>
      </w:r>
      <w:r w:rsidRPr="005F7D72">
        <w:rPr>
          <w:b w:val="0"/>
          <w:iCs w:val="0"/>
        </w:rPr>
        <w:t xml:space="preserve">The </w:t>
      </w:r>
      <w:r>
        <w:rPr>
          <w:b w:val="0"/>
          <w:iCs w:val="0"/>
        </w:rPr>
        <w:t xml:space="preserve">L/S pipe is shown in green in </w:t>
      </w:r>
      <w:r w:rsidRPr="005F7D72">
        <w:rPr>
          <w:b w:val="0"/>
          <w:iCs w:val="0"/>
        </w:rPr>
        <w:fldChar w:fldCharType="begin"/>
      </w:r>
      <w:r w:rsidRPr="005F7D72">
        <w:rPr>
          <w:b w:val="0"/>
          <w:iCs w:val="0"/>
        </w:rPr>
        <w:instrText xml:space="preserve"> REF _Ref69987888 \h  \* MERGEFORMAT </w:instrText>
      </w:r>
      <w:r w:rsidRPr="005F7D72">
        <w:rPr>
          <w:b w:val="0"/>
          <w:iCs w:val="0"/>
        </w:rPr>
      </w:r>
      <w:r w:rsidRPr="005F7D72">
        <w:rPr>
          <w:b w:val="0"/>
          <w:iCs w:val="0"/>
        </w:rPr>
        <w:fldChar w:fldCharType="separate"/>
      </w:r>
      <w:r w:rsidR="00084CB1" w:rsidRPr="00084CB1">
        <w:rPr>
          <w:b w:val="0"/>
        </w:rPr>
        <w:t xml:space="preserve">Figure </w:t>
      </w:r>
      <w:r w:rsidR="00084CB1" w:rsidRPr="00084CB1">
        <w:rPr>
          <w:b w:val="0"/>
          <w:noProof/>
        </w:rPr>
        <w:t>4</w:t>
      </w:r>
      <w:r w:rsidRPr="005F7D72">
        <w:rPr>
          <w:b w:val="0"/>
          <w:iCs w:val="0"/>
        </w:rPr>
        <w:fldChar w:fldCharType="end"/>
      </w:r>
      <w:r>
        <w:rPr>
          <w:b w:val="0"/>
          <w:iCs w:val="0"/>
        </w:rPr>
        <w:t xml:space="preserve">. </w:t>
      </w:r>
      <w:r w:rsidR="00721357">
        <w:rPr>
          <w:b w:val="0"/>
          <w:iCs w:val="0"/>
        </w:rPr>
        <w:t xml:space="preserve">In Lab 13 we </w:t>
      </w:r>
      <w:r w:rsidR="0098342F">
        <w:rPr>
          <w:b w:val="0"/>
          <w:iCs w:val="0"/>
        </w:rPr>
        <w:t>explore this pipeline path in depth</w:t>
      </w:r>
      <w:r w:rsidR="00721357">
        <w:rPr>
          <w:b w:val="0"/>
          <w:iCs w:val="0"/>
        </w:rPr>
        <w:t xml:space="preserve">. </w:t>
      </w:r>
      <w:r w:rsidR="001F6A99">
        <w:rPr>
          <w:b w:val="0"/>
          <w:iCs w:val="0"/>
        </w:rPr>
        <w:t xml:space="preserve">Both load and store instructions are executed through </w:t>
      </w:r>
      <w:r w:rsidR="0098342F">
        <w:rPr>
          <w:b w:val="0"/>
          <w:iCs w:val="0"/>
        </w:rPr>
        <w:t xml:space="preserve">the L/S </w:t>
      </w:r>
      <w:r w:rsidR="001F6A99">
        <w:rPr>
          <w:b w:val="0"/>
          <w:iCs w:val="0"/>
        </w:rPr>
        <w:t xml:space="preserve">pipe. </w:t>
      </w:r>
      <w:r>
        <w:rPr>
          <w:b w:val="0"/>
          <w:iCs w:val="0"/>
        </w:rPr>
        <w:t xml:space="preserve">It </w:t>
      </w:r>
      <w:r w:rsidR="001F6A99">
        <w:rPr>
          <w:b w:val="0"/>
          <w:iCs w:val="0"/>
        </w:rPr>
        <w:t xml:space="preserve">includes </w:t>
      </w:r>
      <w:r>
        <w:rPr>
          <w:b w:val="0"/>
          <w:iCs w:val="0"/>
        </w:rPr>
        <w:t>3 sta</w:t>
      </w:r>
      <w:r w:rsidR="001F6A99">
        <w:rPr>
          <w:b w:val="0"/>
          <w:iCs w:val="0"/>
        </w:rPr>
        <w:t>ges:</w:t>
      </w:r>
    </w:p>
    <w:p w14:paraId="7EDD99C4" w14:textId="77777777" w:rsidR="001F196F" w:rsidRDefault="001F196F" w:rsidP="001177A2">
      <w:pPr>
        <w:pStyle w:val="Descripcin"/>
        <w:rPr>
          <w:b w:val="0"/>
          <w:iCs w:val="0"/>
        </w:rPr>
      </w:pPr>
    </w:p>
    <w:p w14:paraId="46A25539" w14:textId="23A0F3C5" w:rsidR="001F6A99" w:rsidRPr="001F196F" w:rsidRDefault="001177A2" w:rsidP="003572D5">
      <w:pPr>
        <w:pStyle w:val="Descripcin"/>
        <w:numPr>
          <w:ilvl w:val="0"/>
          <w:numId w:val="53"/>
        </w:numPr>
        <w:rPr>
          <w:iCs w:val="0"/>
          <w:sz w:val="24"/>
        </w:rPr>
      </w:pPr>
      <w:r w:rsidRPr="001F6A99">
        <w:rPr>
          <w:iCs w:val="0"/>
        </w:rPr>
        <w:t>DC1</w:t>
      </w:r>
      <w:r w:rsidR="001F6A99">
        <w:rPr>
          <w:b w:val="0"/>
          <w:iCs w:val="0"/>
        </w:rPr>
        <w:t>:</w:t>
      </w:r>
      <w:r>
        <w:rPr>
          <w:b w:val="0"/>
          <w:iCs w:val="0"/>
        </w:rPr>
        <w:t xml:space="preserve"> In the first stage, </w:t>
      </w:r>
      <w:r w:rsidR="0098342F">
        <w:rPr>
          <w:b w:val="0"/>
          <w:iCs w:val="0"/>
        </w:rPr>
        <w:t>the</w:t>
      </w:r>
      <w:r w:rsidR="005D6A2A">
        <w:rPr>
          <w:b w:val="0"/>
          <w:iCs w:val="0"/>
        </w:rPr>
        <w:t xml:space="preserve"> A</w:t>
      </w:r>
      <w:r>
        <w:rPr>
          <w:b w:val="0"/>
          <w:iCs w:val="0"/>
        </w:rPr>
        <w:t>dder</w:t>
      </w:r>
      <w:r w:rsidR="005D6A2A">
        <w:rPr>
          <w:b w:val="0"/>
          <w:iCs w:val="0"/>
        </w:rPr>
        <w:t xml:space="preserve"> Unit</w:t>
      </w:r>
      <w:r w:rsidR="0098342F">
        <w:rPr>
          <w:b w:val="0"/>
          <w:iCs w:val="0"/>
        </w:rPr>
        <w:t xml:space="preserve"> calculates the address by adding the register base address and the immediate offset</w:t>
      </w:r>
      <w:r w:rsidR="001F6A99">
        <w:rPr>
          <w:b w:val="0"/>
          <w:iCs w:val="0"/>
        </w:rPr>
        <w:t xml:space="preserve">. </w:t>
      </w:r>
    </w:p>
    <w:p w14:paraId="371AA208" w14:textId="77777777" w:rsidR="001F196F" w:rsidRPr="001F6A99" w:rsidRDefault="001F196F" w:rsidP="001F196F">
      <w:pPr>
        <w:pStyle w:val="Descripcin"/>
        <w:ind w:left="720"/>
        <w:rPr>
          <w:iCs w:val="0"/>
          <w:sz w:val="24"/>
        </w:rPr>
      </w:pPr>
    </w:p>
    <w:p w14:paraId="5A8B96DC" w14:textId="5C0944CF" w:rsidR="001F6A99" w:rsidRPr="001F196F" w:rsidRDefault="001F6A99" w:rsidP="003572D5">
      <w:pPr>
        <w:pStyle w:val="Descripcin"/>
        <w:numPr>
          <w:ilvl w:val="0"/>
          <w:numId w:val="53"/>
        </w:numPr>
        <w:rPr>
          <w:iCs w:val="0"/>
          <w:sz w:val="24"/>
        </w:rPr>
      </w:pPr>
      <w:r w:rsidRPr="001F6A99">
        <w:rPr>
          <w:iCs w:val="0"/>
        </w:rPr>
        <w:t>DC2</w:t>
      </w:r>
      <w:r>
        <w:rPr>
          <w:b w:val="0"/>
          <w:iCs w:val="0"/>
        </w:rPr>
        <w:t xml:space="preserve">: </w:t>
      </w:r>
      <w:r w:rsidR="001177A2">
        <w:rPr>
          <w:b w:val="0"/>
          <w:iCs w:val="0"/>
        </w:rPr>
        <w:t>In the second stage</w:t>
      </w:r>
      <w:r>
        <w:rPr>
          <w:b w:val="0"/>
          <w:iCs w:val="0"/>
        </w:rPr>
        <w:t>, load</w:t>
      </w:r>
      <w:r w:rsidR="0098342F">
        <w:rPr>
          <w:b w:val="0"/>
          <w:iCs w:val="0"/>
        </w:rPr>
        <w:t xml:space="preserve"> instructions </w:t>
      </w:r>
      <w:r>
        <w:rPr>
          <w:b w:val="0"/>
          <w:iCs w:val="0"/>
        </w:rPr>
        <w:t xml:space="preserve">read </w:t>
      </w:r>
      <w:r w:rsidR="0098342F">
        <w:rPr>
          <w:b w:val="0"/>
          <w:iCs w:val="0"/>
        </w:rPr>
        <w:t xml:space="preserve">memory </w:t>
      </w:r>
      <w:r>
        <w:rPr>
          <w:b w:val="0"/>
          <w:iCs w:val="0"/>
        </w:rPr>
        <w:t>using the address computed in DC1</w:t>
      </w:r>
      <w:r w:rsidR="00E17680">
        <w:rPr>
          <w:b w:val="0"/>
          <w:iCs w:val="0"/>
        </w:rPr>
        <w:t xml:space="preserve">. If the </w:t>
      </w:r>
      <w:r w:rsidR="0098342F">
        <w:rPr>
          <w:b w:val="0"/>
          <w:iCs w:val="0"/>
        </w:rPr>
        <w:t>address maps</w:t>
      </w:r>
      <w:r w:rsidR="00E17680">
        <w:rPr>
          <w:b w:val="0"/>
          <w:iCs w:val="0"/>
        </w:rPr>
        <w:t xml:space="preserve"> to the DCCM, the </w:t>
      </w:r>
      <w:r w:rsidR="004B347B">
        <w:rPr>
          <w:b w:val="0"/>
          <w:iCs w:val="0"/>
        </w:rPr>
        <w:t xml:space="preserve">access </w:t>
      </w:r>
      <w:r w:rsidR="0098342F">
        <w:rPr>
          <w:b w:val="0"/>
          <w:iCs w:val="0"/>
        </w:rPr>
        <w:t xml:space="preserve">latency </w:t>
      </w:r>
      <w:r w:rsidR="004B347B">
        <w:rPr>
          <w:b w:val="0"/>
          <w:iCs w:val="0"/>
        </w:rPr>
        <w:t xml:space="preserve">is only 1 cycle and the </w:t>
      </w:r>
      <w:r w:rsidR="00E17680">
        <w:rPr>
          <w:b w:val="0"/>
          <w:iCs w:val="0"/>
        </w:rPr>
        <w:t>pipeline continue</w:t>
      </w:r>
      <w:r w:rsidR="00891A52">
        <w:rPr>
          <w:b w:val="0"/>
          <w:iCs w:val="0"/>
        </w:rPr>
        <w:t>s</w:t>
      </w:r>
      <w:r w:rsidR="00E17680">
        <w:rPr>
          <w:b w:val="0"/>
          <w:iCs w:val="0"/>
        </w:rPr>
        <w:t xml:space="preserve"> with no stalls</w:t>
      </w:r>
      <w:r w:rsidR="00870948">
        <w:rPr>
          <w:b w:val="0"/>
          <w:iCs w:val="0"/>
        </w:rPr>
        <w:t>.</w:t>
      </w:r>
      <w:r w:rsidR="00E17680">
        <w:rPr>
          <w:b w:val="0"/>
          <w:iCs w:val="0"/>
        </w:rPr>
        <w:t xml:space="preserve"> </w:t>
      </w:r>
      <w:r w:rsidR="00870948">
        <w:rPr>
          <w:b w:val="0"/>
          <w:iCs w:val="0"/>
        </w:rPr>
        <w:t>H</w:t>
      </w:r>
      <w:r w:rsidR="00891A52">
        <w:rPr>
          <w:b w:val="0"/>
          <w:iCs w:val="0"/>
        </w:rPr>
        <w:t>owever</w:t>
      </w:r>
      <w:r w:rsidR="00E17680">
        <w:rPr>
          <w:b w:val="0"/>
          <w:iCs w:val="0"/>
        </w:rPr>
        <w:t xml:space="preserve">, if the access is mapped to the Main Memory, </w:t>
      </w:r>
      <w:r w:rsidR="005D6A2A">
        <w:rPr>
          <w:b w:val="0"/>
          <w:iCs w:val="0"/>
        </w:rPr>
        <w:t xml:space="preserve">the pipeline </w:t>
      </w:r>
      <w:r w:rsidR="003572D5">
        <w:rPr>
          <w:b w:val="0"/>
          <w:iCs w:val="0"/>
        </w:rPr>
        <w:t>may need to</w:t>
      </w:r>
      <w:r w:rsidR="00E17680">
        <w:rPr>
          <w:b w:val="0"/>
          <w:iCs w:val="0"/>
        </w:rPr>
        <w:t xml:space="preserve"> be </w:t>
      </w:r>
      <w:r w:rsidR="005D6A2A">
        <w:rPr>
          <w:b w:val="0"/>
          <w:iCs w:val="0"/>
        </w:rPr>
        <w:t>stalled</w:t>
      </w:r>
      <w:r w:rsidR="006C5FE8">
        <w:rPr>
          <w:b w:val="0"/>
          <w:iCs w:val="0"/>
        </w:rPr>
        <w:t xml:space="preserve"> for several cycles</w:t>
      </w:r>
      <w:r w:rsidR="00870948">
        <w:rPr>
          <w:b w:val="0"/>
          <w:iCs w:val="0"/>
        </w:rPr>
        <w:t xml:space="preserve">, </w:t>
      </w:r>
      <w:r w:rsidR="003572D5">
        <w:rPr>
          <w:b w:val="0"/>
          <w:iCs w:val="0"/>
        </w:rPr>
        <w:t>depending on the use of blocking/non-blocking loads and the existence of dependencies, as we will analyse in future labs</w:t>
      </w:r>
      <w:r>
        <w:rPr>
          <w:b w:val="0"/>
          <w:iCs w:val="0"/>
        </w:rPr>
        <w:t>.</w:t>
      </w:r>
    </w:p>
    <w:p w14:paraId="31DAC957" w14:textId="40180602" w:rsidR="001F196F" w:rsidRPr="001F6A99" w:rsidRDefault="001F196F" w:rsidP="001F196F">
      <w:pPr>
        <w:pStyle w:val="Descripcin"/>
        <w:rPr>
          <w:iCs w:val="0"/>
          <w:sz w:val="24"/>
        </w:rPr>
      </w:pPr>
    </w:p>
    <w:p w14:paraId="1564D657" w14:textId="25656A8E" w:rsidR="001177A2" w:rsidRPr="0098342F" w:rsidRDefault="001F6A99" w:rsidP="003572D5">
      <w:pPr>
        <w:pStyle w:val="Descripcin"/>
        <w:numPr>
          <w:ilvl w:val="0"/>
          <w:numId w:val="53"/>
        </w:numPr>
        <w:rPr>
          <w:iCs w:val="0"/>
          <w:sz w:val="24"/>
        </w:rPr>
      </w:pPr>
      <w:r>
        <w:rPr>
          <w:iCs w:val="0"/>
        </w:rPr>
        <w:t>DC3</w:t>
      </w:r>
      <w:r w:rsidRPr="001F6A99">
        <w:rPr>
          <w:b w:val="0"/>
          <w:iCs w:val="0"/>
        </w:rPr>
        <w:t>:</w:t>
      </w:r>
      <w:r>
        <w:rPr>
          <w:b w:val="0"/>
          <w:iCs w:val="0"/>
        </w:rPr>
        <w:t xml:space="preserve"> I</w:t>
      </w:r>
      <w:r w:rsidR="001177A2">
        <w:rPr>
          <w:b w:val="0"/>
          <w:iCs w:val="0"/>
        </w:rPr>
        <w:t xml:space="preserve">n the third stage, </w:t>
      </w:r>
      <w:r w:rsidR="00F27BD9">
        <w:rPr>
          <w:b w:val="0"/>
          <w:iCs w:val="0"/>
        </w:rPr>
        <w:t xml:space="preserve">data is </w:t>
      </w:r>
      <w:r w:rsidR="001177A2">
        <w:rPr>
          <w:b w:val="0"/>
          <w:iCs w:val="0"/>
        </w:rPr>
        <w:t>aligned</w:t>
      </w:r>
      <w:r w:rsidR="00891A52">
        <w:rPr>
          <w:b w:val="0"/>
          <w:iCs w:val="0"/>
        </w:rPr>
        <w:t xml:space="preserve"> and</w:t>
      </w:r>
      <w:r w:rsidR="00870948">
        <w:rPr>
          <w:b w:val="0"/>
          <w:iCs w:val="0"/>
        </w:rPr>
        <w:t xml:space="preserve"> merged (for example, </w:t>
      </w:r>
      <w:r w:rsidR="00B83678">
        <w:rPr>
          <w:b w:val="0"/>
          <w:iCs w:val="0"/>
        </w:rPr>
        <w:t>i</w:t>
      </w:r>
      <w:r w:rsidR="00485D1C">
        <w:rPr>
          <w:b w:val="0"/>
          <w:iCs w:val="0"/>
        </w:rPr>
        <w:t xml:space="preserve">f a previous store to the same address is still executing, </w:t>
      </w:r>
      <w:r w:rsidR="00891A52">
        <w:rPr>
          <w:b w:val="0"/>
          <w:iCs w:val="0"/>
        </w:rPr>
        <w:t xml:space="preserve">the </w:t>
      </w:r>
      <w:r w:rsidR="00485D1C">
        <w:rPr>
          <w:b w:val="0"/>
          <w:iCs w:val="0"/>
        </w:rPr>
        <w:t>data from th</w:t>
      </w:r>
      <w:r w:rsidR="00891A52">
        <w:rPr>
          <w:b w:val="0"/>
          <w:iCs w:val="0"/>
        </w:rPr>
        <w:t>at</w:t>
      </w:r>
      <w:r w:rsidR="00485D1C">
        <w:rPr>
          <w:b w:val="0"/>
          <w:iCs w:val="0"/>
        </w:rPr>
        <w:t xml:space="preserve"> store </w:t>
      </w:r>
      <w:r w:rsidR="00870948">
        <w:rPr>
          <w:b w:val="0"/>
          <w:iCs w:val="0"/>
        </w:rPr>
        <w:t xml:space="preserve">may need to be </w:t>
      </w:r>
      <w:r w:rsidR="00B83678">
        <w:rPr>
          <w:b w:val="0"/>
          <w:iCs w:val="0"/>
        </w:rPr>
        <w:t>forwarded to the load</w:t>
      </w:r>
      <w:r w:rsidR="00870948">
        <w:rPr>
          <w:b w:val="0"/>
          <w:iCs w:val="0"/>
        </w:rPr>
        <w:t>)</w:t>
      </w:r>
      <w:r w:rsidR="00B83678">
        <w:rPr>
          <w:b w:val="0"/>
          <w:iCs w:val="0"/>
        </w:rPr>
        <w:t>.</w:t>
      </w:r>
      <w:r w:rsidR="0098342F">
        <w:rPr>
          <w:b w:val="0"/>
          <w:iCs w:val="0"/>
        </w:rPr>
        <w:t xml:space="preserve"> </w:t>
      </w:r>
      <w:r w:rsidR="00F27BD9">
        <w:rPr>
          <w:b w:val="0"/>
          <w:iCs w:val="0"/>
        </w:rPr>
        <w:t xml:space="preserve">In this stage, </w:t>
      </w:r>
      <w:r w:rsidRPr="0098342F">
        <w:rPr>
          <w:b w:val="0"/>
          <w:iCs w:val="0"/>
        </w:rPr>
        <w:t xml:space="preserve">store instructions </w:t>
      </w:r>
      <w:r w:rsidR="004B347B" w:rsidRPr="0098342F">
        <w:rPr>
          <w:b w:val="0"/>
          <w:iCs w:val="0"/>
        </w:rPr>
        <w:t>start writ</w:t>
      </w:r>
      <w:r w:rsidR="00F27BD9">
        <w:rPr>
          <w:b w:val="0"/>
          <w:iCs w:val="0"/>
        </w:rPr>
        <w:t>ing</w:t>
      </w:r>
      <w:r w:rsidR="004B347B" w:rsidRPr="0098342F">
        <w:rPr>
          <w:b w:val="0"/>
          <w:iCs w:val="0"/>
        </w:rPr>
        <w:t xml:space="preserve"> memory</w:t>
      </w:r>
      <w:r w:rsidR="00B83678" w:rsidRPr="0098342F">
        <w:rPr>
          <w:b w:val="0"/>
          <w:iCs w:val="0"/>
        </w:rPr>
        <w:t xml:space="preserve">, which </w:t>
      </w:r>
      <w:r w:rsidR="00F27BD9">
        <w:rPr>
          <w:b w:val="0"/>
          <w:iCs w:val="0"/>
        </w:rPr>
        <w:t>will continue for</w:t>
      </w:r>
      <w:r w:rsidR="00F27BD9" w:rsidRPr="0098342F">
        <w:rPr>
          <w:b w:val="0"/>
          <w:iCs w:val="0"/>
        </w:rPr>
        <w:t xml:space="preserve"> </w:t>
      </w:r>
      <w:r w:rsidR="00B83678" w:rsidRPr="0098342F">
        <w:rPr>
          <w:b w:val="0"/>
          <w:iCs w:val="0"/>
        </w:rPr>
        <w:t>several cycles</w:t>
      </w:r>
      <w:r w:rsidR="004B347B" w:rsidRPr="0098342F">
        <w:rPr>
          <w:b w:val="0"/>
          <w:iCs w:val="0"/>
        </w:rPr>
        <w:t xml:space="preserve">. If the </w:t>
      </w:r>
      <w:r w:rsidR="00F27BD9">
        <w:rPr>
          <w:b w:val="0"/>
          <w:iCs w:val="0"/>
        </w:rPr>
        <w:t>write</w:t>
      </w:r>
      <w:r w:rsidR="00F27BD9" w:rsidRPr="0098342F">
        <w:rPr>
          <w:b w:val="0"/>
          <w:iCs w:val="0"/>
        </w:rPr>
        <w:t xml:space="preserve"> </w:t>
      </w:r>
      <w:r w:rsidR="004B347B" w:rsidRPr="0098342F">
        <w:rPr>
          <w:b w:val="0"/>
          <w:iCs w:val="0"/>
        </w:rPr>
        <w:t>is mapped to the DCCM, both the data and address are buffered in the Store Buffer</w:t>
      </w:r>
      <w:r w:rsidR="006E578E" w:rsidRPr="0098342F">
        <w:rPr>
          <w:b w:val="0"/>
          <w:iCs w:val="0"/>
        </w:rPr>
        <w:t xml:space="preserve"> before being </w:t>
      </w:r>
      <w:r w:rsidR="00F27BD9">
        <w:rPr>
          <w:b w:val="0"/>
          <w:iCs w:val="0"/>
        </w:rPr>
        <w:t>sent</w:t>
      </w:r>
      <w:r w:rsidR="00F27BD9" w:rsidRPr="0098342F">
        <w:rPr>
          <w:b w:val="0"/>
          <w:iCs w:val="0"/>
        </w:rPr>
        <w:t xml:space="preserve"> </w:t>
      </w:r>
      <w:r w:rsidR="006E578E" w:rsidRPr="0098342F">
        <w:rPr>
          <w:b w:val="0"/>
          <w:iCs w:val="0"/>
        </w:rPr>
        <w:t>to the DCCM</w:t>
      </w:r>
      <w:r w:rsidR="00870948">
        <w:rPr>
          <w:b w:val="0"/>
          <w:iCs w:val="0"/>
        </w:rPr>
        <w:t>, as we analyse in Lab 13</w:t>
      </w:r>
      <w:r w:rsidR="006E578E" w:rsidRPr="0098342F">
        <w:rPr>
          <w:b w:val="0"/>
          <w:iCs w:val="0"/>
        </w:rPr>
        <w:t>;</w:t>
      </w:r>
      <w:r w:rsidR="001F196F" w:rsidRPr="0098342F">
        <w:rPr>
          <w:b w:val="0"/>
          <w:iCs w:val="0"/>
        </w:rPr>
        <w:t xml:space="preserve"> </w:t>
      </w:r>
      <w:r w:rsidR="004B347B" w:rsidRPr="0098342F">
        <w:rPr>
          <w:b w:val="0"/>
          <w:iCs w:val="0"/>
        </w:rPr>
        <w:t xml:space="preserve">if the </w:t>
      </w:r>
      <w:r w:rsidR="00F27BD9">
        <w:rPr>
          <w:b w:val="0"/>
          <w:iCs w:val="0"/>
        </w:rPr>
        <w:t>write</w:t>
      </w:r>
      <w:r w:rsidR="00F27BD9" w:rsidRPr="0098342F">
        <w:rPr>
          <w:b w:val="0"/>
          <w:iCs w:val="0"/>
        </w:rPr>
        <w:t xml:space="preserve"> </w:t>
      </w:r>
      <w:r w:rsidR="004B347B" w:rsidRPr="0098342F">
        <w:rPr>
          <w:b w:val="0"/>
          <w:iCs w:val="0"/>
        </w:rPr>
        <w:t xml:space="preserve">is mapped to Main Memory, both the data and the address are sent to the External Memory </w:t>
      </w:r>
      <w:r w:rsidR="002E7F19">
        <w:rPr>
          <w:b w:val="0"/>
          <w:iCs w:val="0"/>
        </w:rPr>
        <w:t>through the AXI bus (</w:t>
      </w:r>
      <w:r w:rsidR="004B347B" w:rsidRPr="0098342F">
        <w:rPr>
          <w:b w:val="0"/>
          <w:iCs w:val="0"/>
        </w:rPr>
        <w:t>the Lite DRAM controller</w:t>
      </w:r>
      <w:r w:rsidR="002E7F19">
        <w:rPr>
          <w:b w:val="0"/>
          <w:iCs w:val="0"/>
        </w:rPr>
        <w:t xml:space="preserve"> manages the accesses to this memory)</w:t>
      </w:r>
      <w:r w:rsidR="001F196F" w:rsidRPr="0098342F">
        <w:rPr>
          <w:b w:val="0"/>
          <w:iCs w:val="0"/>
        </w:rPr>
        <w:t>.</w:t>
      </w:r>
    </w:p>
    <w:p w14:paraId="06B3DE59" w14:textId="5EB74B68" w:rsidR="005F7D72" w:rsidRDefault="005F7D72" w:rsidP="009F3341">
      <w:pPr>
        <w:pStyle w:val="Descripcin"/>
        <w:rPr>
          <w:iCs w:val="0"/>
        </w:rPr>
      </w:pPr>
    </w:p>
    <w:p w14:paraId="0DB9FDBB" w14:textId="48308F4E" w:rsidR="00B6762B" w:rsidRPr="00A70E16" w:rsidRDefault="00B6762B" w:rsidP="00B6762B">
      <w:pPr>
        <w:pStyle w:val="Descripcin"/>
        <w:rPr>
          <w:iCs w:val="0"/>
          <w:sz w:val="24"/>
        </w:rPr>
      </w:pPr>
      <w:r>
        <w:rPr>
          <w:iCs w:val="0"/>
          <w:sz w:val="24"/>
          <w:u w:val="single"/>
        </w:rPr>
        <w:t>Divider</w:t>
      </w:r>
      <w:r w:rsidRPr="005F7D72">
        <w:rPr>
          <w:iCs w:val="0"/>
          <w:sz w:val="24"/>
        </w:rPr>
        <w:t>:</w:t>
      </w:r>
      <w:r w:rsidR="00A70E16">
        <w:rPr>
          <w:iCs w:val="0"/>
          <w:sz w:val="24"/>
        </w:rPr>
        <w:t xml:space="preserve"> </w:t>
      </w:r>
      <w:r w:rsidRPr="005F7D72">
        <w:rPr>
          <w:b w:val="0"/>
          <w:iCs w:val="0"/>
        </w:rPr>
        <w:t xml:space="preserve">The </w:t>
      </w:r>
      <w:r>
        <w:rPr>
          <w:b w:val="0"/>
          <w:iCs w:val="0"/>
        </w:rPr>
        <w:t xml:space="preserve">divider is shown in white in </w:t>
      </w:r>
      <w:r w:rsidRPr="005F7D72">
        <w:rPr>
          <w:b w:val="0"/>
          <w:iCs w:val="0"/>
        </w:rPr>
        <w:fldChar w:fldCharType="begin"/>
      </w:r>
      <w:r w:rsidRPr="005F7D72">
        <w:rPr>
          <w:b w:val="0"/>
          <w:iCs w:val="0"/>
        </w:rPr>
        <w:instrText xml:space="preserve"> REF _Ref69987888 \h  \* MERGEFORMAT </w:instrText>
      </w:r>
      <w:r w:rsidRPr="005F7D72">
        <w:rPr>
          <w:b w:val="0"/>
          <w:iCs w:val="0"/>
        </w:rPr>
      </w:r>
      <w:r w:rsidRPr="005F7D72">
        <w:rPr>
          <w:b w:val="0"/>
          <w:iCs w:val="0"/>
        </w:rPr>
        <w:fldChar w:fldCharType="separate"/>
      </w:r>
      <w:r w:rsidR="00084CB1" w:rsidRPr="00084CB1">
        <w:rPr>
          <w:b w:val="0"/>
        </w:rPr>
        <w:t xml:space="preserve">Figure </w:t>
      </w:r>
      <w:r w:rsidR="00084CB1" w:rsidRPr="00084CB1">
        <w:rPr>
          <w:b w:val="0"/>
          <w:noProof/>
        </w:rPr>
        <w:t>4</w:t>
      </w:r>
      <w:r w:rsidRPr="005F7D72">
        <w:rPr>
          <w:b w:val="0"/>
          <w:iCs w:val="0"/>
        </w:rPr>
        <w:fldChar w:fldCharType="end"/>
      </w:r>
      <w:r>
        <w:rPr>
          <w:b w:val="0"/>
          <w:iCs w:val="0"/>
        </w:rPr>
        <w:t xml:space="preserve">. It is a non-pipelined unit that requires </w:t>
      </w:r>
      <w:r w:rsidR="00BF7348">
        <w:rPr>
          <w:b w:val="0"/>
          <w:iCs w:val="0"/>
        </w:rPr>
        <w:t xml:space="preserve">up to </w:t>
      </w:r>
      <w:r>
        <w:rPr>
          <w:b w:val="0"/>
          <w:iCs w:val="0"/>
        </w:rPr>
        <w:t xml:space="preserve">34 cycles to compute its result. </w:t>
      </w:r>
      <w:r>
        <w:rPr>
          <w:rFonts w:cs="Arial"/>
          <w:b w:val="0"/>
        </w:rPr>
        <w:t>Lab 14 analyse</w:t>
      </w:r>
      <w:r w:rsidR="00F27BD9">
        <w:rPr>
          <w:rFonts w:cs="Arial"/>
          <w:b w:val="0"/>
        </w:rPr>
        <w:t>s</w:t>
      </w:r>
      <w:r>
        <w:rPr>
          <w:rFonts w:cs="Arial"/>
          <w:b w:val="0"/>
        </w:rPr>
        <w:t xml:space="preserve"> the </w:t>
      </w:r>
      <w:r w:rsidR="00F27BD9">
        <w:rPr>
          <w:rFonts w:cs="Arial"/>
          <w:b w:val="0"/>
        </w:rPr>
        <w:t>Divider in</w:t>
      </w:r>
      <w:r>
        <w:rPr>
          <w:rFonts w:cs="Arial"/>
          <w:b w:val="0"/>
        </w:rPr>
        <w:t xml:space="preserve"> more detail.</w:t>
      </w:r>
    </w:p>
    <w:p w14:paraId="38D4C300" w14:textId="1ECD5FED" w:rsidR="00B6762B" w:rsidRDefault="00B6762B" w:rsidP="009F3341">
      <w:pPr>
        <w:pStyle w:val="Descripcin"/>
        <w:rPr>
          <w:iCs w:val="0"/>
        </w:rPr>
      </w:pPr>
    </w:p>
    <w:p w14:paraId="13B8AD6C" w14:textId="61A14A06" w:rsidR="00A5700C" w:rsidRPr="000F169C" w:rsidRDefault="00A5700C" w:rsidP="000F169C">
      <w:pPr>
        <w:pStyle w:val="Descripcin"/>
        <w:rPr>
          <w:rFonts w:cs="Arial"/>
          <w:b w:val="0"/>
        </w:rPr>
      </w:pPr>
      <w:r>
        <w:rPr>
          <w:iCs w:val="0"/>
          <w:sz w:val="24"/>
          <w:u w:val="single"/>
        </w:rPr>
        <w:t>Two 3</w:t>
      </w:r>
      <w:r w:rsidR="00F27BD9">
        <w:rPr>
          <w:iCs w:val="0"/>
          <w:sz w:val="24"/>
          <w:u w:val="single"/>
        </w:rPr>
        <w:t>:</w:t>
      </w:r>
      <w:r>
        <w:rPr>
          <w:iCs w:val="0"/>
          <w:sz w:val="24"/>
          <w:u w:val="single"/>
        </w:rPr>
        <w:t>1 multiplexers</w:t>
      </w:r>
      <w:r w:rsidRPr="005F7D72">
        <w:rPr>
          <w:iCs w:val="0"/>
          <w:sz w:val="24"/>
        </w:rPr>
        <w:t>:</w:t>
      </w:r>
      <w:r>
        <w:rPr>
          <w:iCs w:val="0"/>
          <w:sz w:val="24"/>
        </w:rPr>
        <w:t xml:space="preserve"> </w:t>
      </w:r>
      <w:r w:rsidR="00D03AC4">
        <w:rPr>
          <w:b w:val="0"/>
          <w:iCs w:val="0"/>
        </w:rPr>
        <w:t>At the end of the third execution stage</w:t>
      </w:r>
      <w:r w:rsidR="005D6A2A">
        <w:rPr>
          <w:b w:val="0"/>
          <w:iCs w:val="0"/>
        </w:rPr>
        <w:t xml:space="preserve"> (EX3/DC3/M3)</w:t>
      </w:r>
      <w:r w:rsidR="00D03AC4">
        <w:rPr>
          <w:b w:val="0"/>
          <w:iCs w:val="0"/>
        </w:rPr>
        <w:t xml:space="preserve">, </w:t>
      </w:r>
      <w:r w:rsidRPr="000F169C">
        <w:rPr>
          <w:rFonts w:cs="Arial"/>
          <w:b w:val="0"/>
          <w:bCs/>
          <w:color w:val="00000A"/>
        </w:rPr>
        <w:t xml:space="preserve">as illustrated in </w:t>
      </w:r>
      <w:r w:rsidRPr="000F169C">
        <w:rPr>
          <w:b w:val="0"/>
          <w:iCs w:val="0"/>
        </w:rPr>
        <w:fldChar w:fldCharType="begin"/>
      </w:r>
      <w:r w:rsidRPr="000F169C">
        <w:rPr>
          <w:b w:val="0"/>
          <w:iCs w:val="0"/>
        </w:rPr>
        <w:instrText xml:space="preserve"> REF _Ref69987888 \h  \* MERGEFORMAT </w:instrText>
      </w:r>
      <w:r w:rsidRPr="000F169C">
        <w:rPr>
          <w:b w:val="0"/>
          <w:iCs w:val="0"/>
        </w:rPr>
      </w:r>
      <w:r w:rsidRPr="000F169C">
        <w:rPr>
          <w:b w:val="0"/>
          <w:iCs w:val="0"/>
        </w:rPr>
        <w:fldChar w:fldCharType="separate"/>
      </w:r>
      <w:r w:rsidR="00084CB1" w:rsidRPr="00084CB1">
        <w:rPr>
          <w:b w:val="0"/>
        </w:rPr>
        <w:t xml:space="preserve">Figure </w:t>
      </w:r>
      <w:r w:rsidR="00084CB1" w:rsidRPr="00084CB1">
        <w:rPr>
          <w:b w:val="0"/>
          <w:noProof/>
        </w:rPr>
        <w:t>4</w:t>
      </w:r>
      <w:r w:rsidRPr="000F169C">
        <w:rPr>
          <w:b w:val="0"/>
          <w:iCs w:val="0"/>
        </w:rPr>
        <w:fldChar w:fldCharType="end"/>
      </w:r>
      <w:r w:rsidRPr="000F169C">
        <w:rPr>
          <w:rFonts w:cs="Arial"/>
          <w:b w:val="0"/>
        </w:rPr>
        <w:t xml:space="preserve">, the result of the instructions is selected from the proper pipe (I0/I1, MUL, </w:t>
      </w:r>
      <w:r w:rsidR="00F27BD9">
        <w:rPr>
          <w:rFonts w:cs="Arial"/>
          <w:b w:val="0"/>
        </w:rPr>
        <w:t xml:space="preserve">or </w:t>
      </w:r>
      <w:r w:rsidRPr="000F169C">
        <w:rPr>
          <w:rFonts w:cs="Arial"/>
          <w:b w:val="0"/>
        </w:rPr>
        <w:t>L</w:t>
      </w:r>
      <w:r w:rsidR="00F27BD9">
        <w:rPr>
          <w:rFonts w:cs="Arial"/>
          <w:b w:val="0"/>
        </w:rPr>
        <w:t>/</w:t>
      </w:r>
      <w:r w:rsidRPr="000F169C">
        <w:rPr>
          <w:rFonts w:cs="Arial"/>
          <w:b w:val="0"/>
        </w:rPr>
        <w:t xml:space="preserve">S) </w:t>
      </w:r>
      <w:r w:rsidR="00F27BD9">
        <w:rPr>
          <w:rFonts w:cs="Arial"/>
          <w:b w:val="0"/>
        </w:rPr>
        <w:t>using</w:t>
      </w:r>
      <w:r w:rsidR="00F27BD9" w:rsidRPr="000F169C">
        <w:rPr>
          <w:rFonts w:cs="Arial"/>
          <w:b w:val="0"/>
        </w:rPr>
        <w:t xml:space="preserve"> </w:t>
      </w:r>
      <w:r w:rsidRPr="000F169C">
        <w:rPr>
          <w:rFonts w:cs="Arial"/>
          <w:b w:val="0"/>
        </w:rPr>
        <w:t>two 3</w:t>
      </w:r>
      <w:r w:rsidR="00F27BD9">
        <w:rPr>
          <w:rFonts w:cs="Arial"/>
          <w:b w:val="0"/>
        </w:rPr>
        <w:t>:</w:t>
      </w:r>
      <w:r w:rsidRPr="000F169C">
        <w:rPr>
          <w:rFonts w:cs="Arial"/>
          <w:b w:val="0"/>
        </w:rPr>
        <w:t>1 multiplexers</w:t>
      </w:r>
      <w:r w:rsidR="00BF7348">
        <w:rPr>
          <w:rFonts w:cs="Arial"/>
          <w:b w:val="0"/>
        </w:rPr>
        <w:t>, one for each way</w:t>
      </w:r>
      <w:r w:rsidR="00F27BD9">
        <w:rPr>
          <w:rFonts w:cs="Arial"/>
          <w:b w:val="0"/>
        </w:rPr>
        <w:t>.</w:t>
      </w:r>
      <w:r w:rsidRPr="000F169C">
        <w:rPr>
          <w:rFonts w:cs="Arial"/>
          <w:b w:val="0"/>
        </w:rPr>
        <w:t xml:space="preserve"> </w:t>
      </w:r>
      <w:r w:rsidR="00F27BD9">
        <w:rPr>
          <w:rFonts w:cs="Arial"/>
          <w:b w:val="0"/>
        </w:rPr>
        <w:t>T</w:t>
      </w:r>
      <w:r w:rsidRPr="000F169C">
        <w:rPr>
          <w:rFonts w:cs="Arial"/>
          <w:b w:val="0"/>
        </w:rPr>
        <w:t xml:space="preserve">hese multiplexers </w:t>
      </w:r>
      <w:r w:rsidR="00F27BD9">
        <w:rPr>
          <w:rFonts w:cs="Arial"/>
          <w:b w:val="0"/>
        </w:rPr>
        <w:t>are located</w:t>
      </w:r>
      <w:r w:rsidR="00F27BD9" w:rsidRPr="000F169C">
        <w:rPr>
          <w:rFonts w:cs="Arial"/>
          <w:b w:val="0"/>
        </w:rPr>
        <w:t xml:space="preserve"> </w:t>
      </w:r>
      <w:r w:rsidRPr="000F169C">
        <w:rPr>
          <w:rFonts w:cs="Arial"/>
          <w:b w:val="0"/>
        </w:rPr>
        <w:t xml:space="preserve">in </w:t>
      </w:r>
      <w:r w:rsidR="00F27BD9">
        <w:rPr>
          <w:rFonts w:cs="Arial"/>
          <w:b w:val="0"/>
        </w:rPr>
        <w:t>the</w:t>
      </w:r>
      <w:r w:rsidRPr="000F169C">
        <w:rPr>
          <w:rFonts w:cs="Arial"/>
          <w:b w:val="0"/>
        </w:rPr>
        <w:t xml:space="preserve"> </w:t>
      </w:r>
      <w:r w:rsidRPr="000F169C">
        <w:rPr>
          <w:rFonts w:cs="Arial"/>
        </w:rPr>
        <w:t>dec_decode_ctl</w:t>
      </w:r>
      <w:r w:rsidR="00F27BD9">
        <w:rPr>
          <w:rFonts w:cs="Arial"/>
          <w:b w:val="0"/>
        </w:rPr>
        <w:t xml:space="preserve"> module</w:t>
      </w:r>
      <w:r w:rsidRPr="000F169C">
        <w:rPr>
          <w:rFonts w:cs="Arial"/>
          <w:b w:val="0"/>
        </w:rPr>
        <w:t>. The upper multiplexer</w:t>
      </w:r>
      <w:r w:rsidR="00BF7348">
        <w:rPr>
          <w:rFonts w:cs="Arial"/>
          <w:b w:val="0"/>
        </w:rPr>
        <w:t xml:space="preserve">, associated with Way 0, </w:t>
      </w:r>
      <w:r w:rsidRPr="000F169C">
        <w:rPr>
          <w:rFonts w:cs="Arial"/>
          <w:b w:val="0"/>
        </w:rPr>
        <w:t xml:space="preserve">is </w:t>
      </w:r>
      <w:r w:rsidR="00F27BD9">
        <w:rPr>
          <w:rFonts w:cs="Arial"/>
          <w:b w:val="0"/>
        </w:rPr>
        <w:t>shown</w:t>
      </w:r>
      <w:r w:rsidR="00F27BD9" w:rsidRPr="000F169C">
        <w:rPr>
          <w:rFonts w:cs="Arial"/>
          <w:b w:val="0"/>
        </w:rPr>
        <w:t xml:space="preserve"> </w:t>
      </w:r>
      <w:r w:rsidRPr="000F169C">
        <w:rPr>
          <w:rFonts w:cs="Arial"/>
          <w:b w:val="0"/>
        </w:rPr>
        <w:t xml:space="preserve">in </w:t>
      </w:r>
      <w:r w:rsidRPr="000F169C">
        <w:rPr>
          <w:rFonts w:cs="Arial"/>
          <w:b w:val="0"/>
        </w:rPr>
        <w:fldChar w:fldCharType="begin"/>
      </w:r>
      <w:r w:rsidRPr="000F169C">
        <w:rPr>
          <w:rFonts w:cs="Arial"/>
          <w:b w:val="0"/>
        </w:rPr>
        <w:instrText xml:space="preserve"> REF _Ref62573249 \h  \* MERGEFORMAT </w:instrText>
      </w:r>
      <w:r w:rsidRPr="000F169C">
        <w:rPr>
          <w:rFonts w:cs="Arial"/>
          <w:b w:val="0"/>
        </w:rPr>
      </w:r>
      <w:r w:rsidRPr="000F169C">
        <w:rPr>
          <w:rFonts w:cs="Arial"/>
          <w:b w:val="0"/>
        </w:rPr>
        <w:fldChar w:fldCharType="separate"/>
      </w:r>
      <w:r w:rsidR="00084CB1" w:rsidRPr="00084CB1">
        <w:rPr>
          <w:b w:val="0"/>
        </w:rPr>
        <w:t xml:space="preserve">Figure </w:t>
      </w:r>
      <w:r w:rsidR="00084CB1" w:rsidRPr="00084CB1">
        <w:rPr>
          <w:b w:val="0"/>
          <w:noProof/>
        </w:rPr>
        <w:t>8</w:t>
      </w:r>
      <w:r w:rsidRPr="000F169C">
        <w:rPr>
          <w:rFonts w:cs="Arial"/>
          <w:b w:val="0"/>
        </w:rPr>
        <w:fldChar w:fldCharType="end"/>
      </w:r>
      <w:r w:rsidRPr="000F169C">
        <w:rPr>
          <w:rFonts w:cs="Arial"/>
          <w:b w:val="0"/>
        </w:rPr>
        <w:t>. The three inputs to this multiplexer are:</w:t>
      </w:r>
    </w:p>
    <w:p w14:paraId="2EE1B68B" w14:textId="76CAA59F" w:rsidR="00A5700C" w:rsidRDefault="00F27BD9" w:rsidP="00A5700C">
      <w:pPr>
        <w:pStyle w:val="Prrafodelista"/>
        <w:numPr>
          <w:ilvl w:val="0"/>
          <w:numId w:val="48"/>
        </w:numPr>
        <w:rPr>
          <w:rFonts w:cs="Arial"/>
        </w:rPr>
      </w:pPr>
      <w:r w:rsidRPr="00F12818">
        <w:rPr>
          <w:rFonts w:cs="Arial"/>
          <w:b/>
          <w:bCs/>
        </w:rPr>
        <w:t>I0 pipe result:</w:t>
      </w:r>
      <w:r>
        <w:rPr>
          <w:rFonts w:cs="Arial"/>
        </w:rPr>
        <w:t xml:space="preserve"> </w:t>
      </w:r>
      <w:r w:rsidR="00A5700C" w:rsidRPr="00734C19">
        <w:rPr>
          <w:rFonts w:ascii="Courier New" w:hAnsi="Courier New" w:cs="Courier New"/>
        </w:rPr>
        <w:t>i0_result_e3</w:t>
      </w:r>
      <w:r w:rsidR="00B33BD9">
        <w:rPr>
          <w:rFonts w:cs="Arial"/>
        </w:rPr>
        <w:t xml:space="preserve">. </w:t>
      </w:r>
      <w:r>
        <w:rPr>
          <w:rFonts w:cs="Arial"/>
        </w:rPr>
        <w:t>Lab 12 analyses this path.</w:t>
      </w:r>
    </w:p>
    <w:p w14:paraId="2424AFB7" w14:textId="0C3E2F0D" w:rsidR="00A5700C" w:rsidRDefault="00F27BD9" w:rsidP="00A5700C">
      <w:pPr>
        <w:pStyle w:val="Prrafodelista"/>
        <w:numPr>
          <w:ilvl w:val="0"/>
          <w:numId w:val="48"/>
        </w:numPr>
        <w:rPr>
          <w:rFonts w:cs="Arial"/>
        </w:rPr>
      </w:pPr>
      <w:r w:rsidRPr="00F12818">
        <w:rPr>
          <w:rFonts w:cs="Arial"/>
          <w:b/>
          <w:bCs/>
        </w:rPr>
        <w:t>L/S pipe result:</w:t>
      </w:r>
      <w:r w:rsidDel="00F27BD9">
        <w:rPr>
          <w:rFonts w:cs="Arial"/>
        </w:rPr>
        <w:t xml:space="preserve"> </w:t>
      </w:r>
      <w:r w:rsidR="00A5700C" w:rsidRPr="00734C19">
        <w:rPr>
          <w:rFonts w:ascii="Courier New" w:hAnsi="Courier New" w:cs="Courier New"/>
        </w:rPr>
        <w:t>lsu_result_dc3</w:t>
      </w:r>
      <w:r w:rsidR="00B33BD9">
        <w:rPr>
          <w:rFonts w:cs="Arial"/>
        </w:rPr>
        <w:t xml:space="preserve">. </w:t>
      </w:r>
      <w:r>
        <w:rPr>
          <w:rFonts w:cs="Arial"/>
        </w:rPr>
        <w:t>Lab 13 analyses t</w:t>
      </w:r>
      <w:r w:rsidR="00B33BD9">
        <w:rPr>
          <w:rFonts w:cs="Arial"/>
        </w:rPr>
        <w:t xml:space="preserve">his </w:t>
      </w:r>
      <w:r>
        <w:rPr>
          <w:rFonts w:cs="Arial"/>
        </w:rPr>
        <w:t>path</w:t>
      </w:r>
      <w:r w:rsidR="00B33BD9">
        <w:rPr>
          <w:rFonts w:cs="Arial"/>
        </w:rPr>
        <w:t>.</w:t>
      </w:r>
    </w:p>
    <w:p w14:paraId="2E75C251" w14:textId="6E6756F0" w:rsidR="00A5700C" w:rsidRDefault="00F27BD9" w:rsidP="00A5700C">
      <w:pPr>
        <w:pStyle w:val="Prrafodelista"/>
        <w:numPr>
          <w:ilvl w:val="0"/>
          <w:numId w:val="48"/>
        </w:numPr>
        <w:rPr>
          <w:rFonts w:cs="Arial"/>
        </w:rPr>
      </w:pPr>
      <w:r w:rsidRPr="00F12818">
        <w:rPr>
          <w:rFonts w:cs="Arial"/>
          <w:b/>
          <w:bCs/>
        </w:rPr>
        <w:t>Multiply pipe result:</w:t>
      </w:r>
      <w:r>
        <w:rPr>
          <w:rFonts w:cs="Arial"/>
        </w:rPr>
        <w:t xml:space="preserve"> </w:t>
      </w:r>
      <w:r w:rsidR="00A5700C" w:rsidRPr="00734C19">
        <w:rPr>
          <w:rFonts w:ascii="Courier New" w:hAnsi="Courier New" w:cs="Courier New"/>
        </w:rPr>
        <w:t>exu_mul_result_e3</w:t>
      </w:r>
      <w:r w:rsidR="00A5700C" w:rsidRPr="00734C19">
        <w:rPr>
          <w:rFonts w:cs="Arial"/>
        </w:rPr>
        <w:t>.</w:t>
      </w:r>
      <w:r w:rsidR="00B33BD9">
        <w:rPr>
          <w:rFonts w:cs="Arial"/>
        </w:rPr>
        <w:t xml:space="preserve"> Lab 14</w:t>
      </w:r>
      <w:r>
        <w:rPr>
          <w:rFonts w:cs="Arial"/>
        </w:rPr>
        <w:t xml:space="preserve"> analyses this path</w:t>
      </w:r>
      <w:r w:rsidR="00B33BD9">
        <w:rPr>
          <w:rFonts w:cs="Arial"/>
        </w:rPr>
        <w:t>.</w:t>
      </w:r>
    </w:p>
    <w:p w14:paraId="7DB4F56B" w14:textId="0650166D" w:rsidR="00A5700C" w:rsidRDefault="00A5700C" w:rsidP="00F12818">
      <w:pPr>
        <w:rPr>
          <w:rFonts w:cs="Arial"/>
        </w:rPr>
      </w:pPr>
    </w:p>
    <w:p w14:paraId="416FF1E4" w14:textId="1ADFA40E" w:rsidR="00DD3E41" w:rsidRPr="00DD3E41" w:rsidRDefault="00DD3E41" w:rsidP="00F12818">
      <w:pPr>
        <w:tabs>
          <w:tab w:val="left" w:pos="7231"/>
        </w:tabs>
        <w:rPr>
          <w:rFonts w:cs="Arial"/>
        </w:rPr>
      </w:pPr>
    </w:p>
    <w:p w14:paraId="5C209E7A" w14:textId="1B80F5F1" w:rsidR="00A5700C" w:rsidRDefault="00A5700C" w:rsidP="00A43BF8">
      <w:pPr>
        <w:jc w:val="center"/>
        <w:rPr>
          <w:rFonts w:cs="Arial"/>
        </w:rPr>
      </w:pPr>
      <w:r>
        <w:rPr>
          <w:rFonts w:cs="Arial"/>
          <w:noProof/>
          <w:lang w:val="es-ES" w:eastAsia="es-ES"/>
        </w:rPr>
        <w:drawing>
          <wp:inline distT="0" distB="0" distL="0" distR="0" wp14:anchorId="1884F0A2" wp14:editId="29D3033A">
            <wp:extent cx="4871923" cy="2566267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ultiplexer1.tif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946" cy="256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CD3C" w14:textId="77777777" w:rsidR="00F12818" w:rsidRDefault="00F12818" w:rsidP="00F12818">
      <w:pPr>
        <w:ind w:left="-1134"/>
        <w:jc w:val="right"/>
        <w:rPr>
          <w:rFonts w:cs="Arial"/>
        </w:rPr>
      </w:pPr>
    </w:p>
    <w:p w14:paraId="6A6C92DF" w14:textId="46EA9C23" w:rsidR="00A5700C" w:rsidRDefault="00DD3E41" w:rsidP="00F12818">
      <w:pPr>
        <w:ind w:left="-1134"/>
        <w:jc w:val="right"/>
        <w:rPr>
          <w:rFonts w:cs="Arial"/>
        </w:rPr>
      </w:pPr>
      <w:r>
        <w:rPr>
          <w:noProof/>
          <w:lang w:val="es-ES" w:eastAsia="es-ES"/>
        </w:rPr>
        <w:drawing>
          <wp:inline distT="0" distB="0" distL="0" distR="0" wp14:anchorId="6ADDE4FA" wp14:editId="14704193">
            <wp:extent cx="5745480" cy="92503"/>
            <wp:effectExtent l="0" t="0" r="0" b="3175"/>
            <wp:docPr id="19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9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B6EB" w14:textId="77777777" w:rsidR="00F12818" w:rsidRDefault="00F12818" w:rsidP="00F12818">
      <w:pPr>
        <w:ind w:left="-1134"/>
        <w:jc w:val="right"/>
        <w:rPr>
          <w:rFonts w:cs="Arial"/>
        </w:rPr>
      </w:pPr>
    </w:p>
    <w:p w14:paraId="624B6C12" w14:textId="289F54F4" w:rsidR="00A5700C" w:rsidRDefault="00A5700C" w:rsidP="00A5700C">
      <w:pPr>
        <w:pStyle w:val="Descripcin"/>
        <w:jc w:val="center"/>
        <w:rPr>
          <w:rFonts w:eastAsia="Arial" w:cs="Arial"/>
        </w:rPr>
      </w:pPr>
      <w:bookmarkStart w:id="13" w:name="_Ref6257324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CB1">
        <w:rPr>
          <w:noProof/>
        </w:rPr>
        <w:t>8</w:t>
      </w:r>
      <w:r>
        <w:fldChar w:fldCharType="end"/>
      </w:r>
      <w:bookmarkEnd w:id="13"/>
      <w:r>
        <w:t>. 3</w:t>
      </w:r>
      <w:r w:rsidR="00F27BD9">
        <w:t>:</w:t>
      </w:r>
      <w:r>
        <w:t>1 multiplexer</w:t>
      </w:r>
      <w:r w:rsidR="009A3DA5">
        <w:t xml:space="preserve"> to select EX3 result</w:t>
      </w:r>
      <w:r w:rsidR="00DD3E41">
        <w:t>: diagram and Verilog</w:t>
      </w:r>
    </w:p>
    <w:p w14:paraId="59A1BCE7" w14:textId="77777777" w:rsidR="00A5700C" w:rsidRDefault="00A5700C" w:rsidP="00A5700C">
      <w:pPr>
        <w:rPr>
          <w:rFonts w:cs="Arial"/>
          <w:b/>
        </w:rPr>
      </w:pPr>
    </w:p>
    <w:p w14:paraId="2CD8BFA3" w14:textId="051C75CA" w:rsidR="00A5700C" w:rsidRPr="004E7A03" w:rsidRDefault="00A5700C" w:rsidP="00A5700C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b/>
          <w:bCs/>
          <w:color w:val="00000A"/>
          <w:u w:val="single"/>
        </w:rPr>
      </w:pPr>
      <w:r>
        <w:rPr>
          <w:rFonts w:cs="Arial"/>
          <w:b/>
          <w:bCs/>
          <w:color w:val="00000A"/>
          <w:u w:val="single"/>
        </w:rPr>
        <w:t>TASK:</w:t>
      </w:r>
      <w:r>
        <w:rPr>
          <w:rFonts w:cs="Arial"/>
          <w:bCs/>
          <w:color w:val="00000A"/>
        </w:rPr>
        <w:t xml:space="preserve"> Analyse the control bits of the multiplexer from </w:t>
      </w:r>
      <w:r>
        <w:rPr>
          <w:rFonts w:cs="Arial"/>
          <w:bCs/>
          <w:color w:val="00000A"/>
        </w:rPr>
        <w:fldChar w:fldCharType="begin"/>
      </w:r>
      <w:r>
        <w:rPr>
          <w:rFonts w:cs="Arial"/>
          <w:bCs/>
          <w:color w:val="00000A"/>
        </w:rPr>
        <w:instrText xml:space="preserve"> REF _Ref62573249 \h </w:instrText>
      </w:r>
      <w:r>
        <w:rPr>
          <w:rFonts w:cs="Arial"/>
          <w:bCs/>
          <w:color w:val="00000A"/>
        </w:rPr>
      </w:r>
      <w:r>
        <w:rPr>
          <w:rFonts w:cs="Arial"/>
          <w:bCs/>
          <w:color w:val="00000A"/>
        </w:rPr>
        <w:fldChar w:fldCharType="separate"/>
      </w:r>
      <w:r w:rsidR="00084CB1">
        <w:t xml:space="preserve">Figure </w:t>
      </w:r>
      <w:r w:rsidR="00084CB1">
        <w:rPr>
          <w:noProof/>
        </w:rPr>
        <w:t>8</w:t>
      </w:r>
      <w:r>
        <w:rPr>
          <w:rFonts w:cs="Arial"/>
          <w:bCs/>
          <w:color w:val="00000A"/>
        </w:rPr>
        <w:fldChar w:fldCharType="end"/>
      </w:r>
      <w:r>
        <w:rPr>
          <w:rFonts w:cs="Arial"/>
          <w:bCs/>
          <w:color w:val="00000A"/>
        </w:rPr>
        <w:t xml:space="preserve">. Note that the control bits are </w:t>
      </w:r>
      <w:r w:rsidR="00DD3E41">
        <w:rPr>
          <w:rFonts w:cs="Arial"/>
          <w:bCs/>
          <w:color w:val="00000A"/>
        </w:rPr>
        <w:t>in</w:t>
      </w:r>
      <w:r>
        <w:rPr>
          <w:rFonts w:cs="Arial"/>
          <w:bCs/>
          <w:color w:val="00000A"/>
        </w:rPr>
        <w:t xml:space="preserve"> signal </w:t>
      </w:r>
      <w:r w:rsidRPr="00F768DD">
        <w:rPr>
          <w:rFonts w:ascii="Courier New" w:hAnsi="Courier New" w:cs="Courier New"/>
          <w:bCs/>
          <w:color w:val="00000A"/>
        </w:rPr>
        <w:t>e3d</w:t>
      </w:r>
      <w:r>
        <w:rPr>
          <w:rFonts w:cs="Arial"/>
          <w:bCs/>
          <w:color w:val="00000A"/>
        </w:rPr>
        <w:t xml:space="preserve">, which </w:t>
      </w:r>
      <w:r w:rsidR="00DD3E41">
        <w:rPr>
          <w:rFonts w:cs="Arial"/>
          <w:bCs/>
          <w:color w:val="00000A"/>
        </w:rPr>
        <w:t xml:space="preserve">was pipelined from </w:t>
      </w:r>
      <w:r>
        <w:rPr>
          <w:rFonts w:cs="Arial"/>
          <w:bCs/>
          <w:color w:val="00000A"/>
        </w:rPr>
        <w:t xml:space="preserve">signal </w:t>
      </w:r>
      <w:r w:rsidRPr="00F768DD">
        <w:rPr>
          <w:rFonts w:ascii="Courier New" w:hAnsi="Courier New" w:cs="Courier New"/>
          <w:bCs/>
          <w:color w:val="00000A"/>
        </w:rPr>
        <w:t>dd</w:t>
      </w:r>
      <w:r>
        <w:rPr>
          <w:rFonts w:cs="Arial"/>
          <w:bCs/>
          <w:color w:val="00000A"/>
        </w:rPr>
        <w:t xml:space="preserve">, </w:t>
      </w:r>
      <w:r w:rsidR="00DD3E41">
        <w:rPr>
          <w:rFonts w:cs="Arial"/>
          <w:bCs/>
          <w:color w:val="00000A"/>
        </w:rPr>
        <w:t xml:space="preserve">which was </w:t>
      </w:r>
      <w:r>
        <w:rPr>
          <w:rFonts w:cs="Arial"/>
          <w:bCs/>
          <w:color w:val="00000A"/>
        </w:rPr>
        <w:t xml:space="preserve">generated </w:t>
      </w:r>
      <w:r w:rsidR="00DD3E41">
        <w:rPr>
          <w:rFonts w:cs="Arial"/>
          <w:bCs/>
          <w:color w:val="00000A"/>
        </w:rPr>
        <w:t>in</w:t>
      </w:r>
      <w:r>
        <w:rPr>
          <w:rFonts w:cs="Arial"/>
          <w:bCs/>
          <w:color w:val="00000A"/>
        </w:rPr>
        <w:t xml:space="preserve"> </w:t>
      </w:r>
      <w:r w:rsidR="00DD3E41">
        <w:rPr>
          <w:rFonts w:cs="Arial"/>
          <w:bCs/>
          <w:color w:val="00000A"/>
        </w:rPr>
        <w:t xml:space="preserve">the Decode stage by </w:t>
      </w:r>
      <w:r>
        <w:rPr>
          <w:rFonts w:cs="Arial"/>
          <w:bCs/>
          <w:color w:val="00000A"/>
        </w:rPr>
        <w:t xml:space="preserve">the Control Unit </w:t>
      </w:r>
      <w:r w:rsidR="00C23CCE">
        <w:rPr>
          <w:rFonts w:cs="Arial"/>
          <w:bCs/>
          <w:color w:val="00000A"/>
        </w:rPr>
        <w:t xml:space="preserve">(see </w:t>
      </w:r>
      <w:r w:rsidR="00356DD2" w:rsidRPr="00356DD2">
        <w:t>RVfpga_</w:t>
      </w:r>
      <w:r w:rsidR="00C23CCE">
        <w:rPr>
          <w:rFonts w:cs="Arial"/>
          <w:bCs/>
          <w:color w:val="00000A"/>
        </w:rPr>
        <w:t>SweRVref</w:t>
      </w:r>
      <w:r w:rsidR="007874E1">
        <w:rPr>
          <w:rFonts w:cs="Arial"/>
          <w:bCs/>
          <w:color w:val="00000A"/>
        </w:rPr>
        <w:t>.docx for descriptions of the control bits).</w:t>
      </w:r>
    </w:p>
    <w:p w14:paraId="3D45ACFB" w14:textId="77777777" w:rsidR="00A5700C" w:rsidRDefault="00A5700C" w:rsidP="008E57D9">
      <w:pPr>
        <w:pStyle w:val="Descripcin"/>
        <w:rPr>
          <w:iCs w:val="0"/>
        </w:rPr>
      </w:pPr>
    </w:p>
    <w:p w14:paraId="6D666A90" w14:textId="77777777" w:rsidR="008E57D9" w:rsidRDefault="008E57D9" w:rsidP="008E57D9">
      <w:pPr>
        <w:pStyle w:val="Descripcin"/>
        <w:rPr>
          <w:iCs w:val="0"/>
        </w:rPr>
      </w:pPr>
    </w:p>
    <w:p w14:paraId="685A113E" w14:textId="15402ADC" w:rsidR="008E57D9" w:rsidRDefault="008E57D9" w:rsidP="008E57D9">
      <w:pPr>
        <w:pStyle w:val="Prrafodelista"/>
        <w:numPr>
          <w:ilvl w:val="0"/>
          <w:numId w:val="39"/>
        </w:numPr>
        <w:rPr>
          <w:rFonts w:cs="Arial"/>
          <w:b/>
          <w:bCs/>
          <w:sz w:val="24"/>
        </w:rPr>
      </w:pPr>
      <w:r>
        <w:rPr>
          <w:rFonts w:cs="Arial"/>
          <w:b/>
          <w:bCs/>
          <w:sz w:val="24"/>
        </w:rPr>
        <w:t>Commit Stage</w:t>
      </w:r>
    </w:p>
    <w:p w14:paraId="62546C8F" w14:textId="1E2AAA40" w:rsidR="008E57D9" w:rsidRPr="008E57D9" w:rsidRDefault="008E57D9" w:rsidP="008E57D9">
      <w:pPr>
        <w:pStyle w:val="Descripcin"/>
        <w:rPr>
          <w:b w:val="0"/>
          <w:iCs w:val="0"/>
        </w:rPr>
      </w:pPr>
    </w:p>
    <w:p w14:paraId="6C78771E" w14:textId="186D2BF9" w:rsidR="00B33BD9" w:rsidRDefault="00485D1C" w:rsidP="00737762">
      <w:pPr>
        <w:pStyle w:val="Descripcin"/>
        <w:rPr>
          <w:rFonts w:cs="Arial"/>
          <w:b w:val="0"/>
        </w:rPr>
      </w:pPr>
      <w:r>
        <w:rPr>
          <w:b w:val="0"/>
          <w:iCs w:val="0"/>
        </w:rPr>
        <w:t xml:space="preserve">In </w:t>
      </w:r>
      <w:r w:rsidR="00DD3E41">
        <w:rPr>
          <w:b w:val="0"/>
          <w:iCs w:val="0"/>
        </w:rPr>
        <w:t xml:space="preserve">the Commit </w:t>
      </w:r>
      <w:r w:rsidR="008E57D9">
        <w:rPr>
          <w:b w:val="0"/>
          <w:iCs w:val="0"/>
        </w:rPr>
        <w:t>stage</w:t>
      </w:r>
      <w:r w:rsidR="00DD3E41">
        <w:rPr>
          <w:b w:val="0"/>
          <w:iCs w:val="0"/>
        </w:rPr>
        <w:t>,</w:t>
      </w:r>
      <w:r w:rsidR="008E57D9">
        <w:rPr>
          <w:b w:val="0"/>
          <w:iCs w:val="0"/>
        </w:rPr>
        <w:t xml:space="preserve"> </w:t>
      </w:r>
      <w:r>
        <w:rPr>
          <w:b w:val="0"/>
          <w:iCs w:val="0"/>
        </w:rPr>
        <w:t>two 3</w:t>
      </w:r>
      <w:r w:rsidR="00DD3E41">
        <w:rPr>
          <w:b w:val="0"/>
          <w:iCs w:val="0"/>
        </w:rPr>
        <w:t>:</w:t>
      </w:r>
      <w:r>
        <w:rPr>
          <w:b w:val="0"/>
          <w:iCs w:val="0"/>
        </w:rPr>
        <w:t>1 multiplexers</w:t>
      </w:r>
      <w:r w:rsidR="00BF7348">
        <w:rPr>
          <w:b w:val="0"/>
          <w:iCs w:val="0"/>
        </w:rPr>
        <w:t>, one per way,</w:t>
      </w:r>
      <w:r>
        <w:rPr>
          <w:b w:val="0"/>
          <w:iCs w:val="0"/>
        </w:rPr>
        <w:t xml:space="preserve"> </w:t>
      </w:r>
      <w:r w:rsidR="00DD3E41">
        <w:rPr>
          <w:b w:val="0"/>
          <w:iCs w:val="0"/>
        </w:rPr>
        <w:t xml:space="preserve">select the result to write back to the register file </w:t>
      </w:r>
      <w:r w:rsidR="00737762">
        <w:rPr>
          <w:b w:val="0"/>
          <w:iCs w:val="0"/>
        </w:rPr>
        <w:t xml:space="preserve">(see </w:t>
      </w:r>
      <w:r w:rsidR="00737762" w:rsidRPr="000F169C">
        <w:rPr>
          <w:b w:val="0"/>
          <w:iCs w:val="0"/>
        </w:rPr>
        <w:fldChar w:fldCharType="begin"/>
      </w:r>
      <w:r w:rsidR="00737762" w:rsidRPr="000F169C">
        <w:rPr>
          <w:b w:val="0"/>
          <w:iCs w:val="0"/>
        </w:rPr>
        <w:instrText xml:space="preserve"> REF _Ref69987888 \h  \* MERGEFORMAT </w:instrText>
      </w:r>
      <w:r w:rsidR="00737762" w:rsidRPr="000F169C">
        <w:rPr>
          <w:b w:val="0"/>
          <w:iCs w:val="0"/>
        </w:rPr>
      </w:r>
      <w:r w:rsidR="00737762" w:rsidRPr="000F169C">
        <w:rPr>
          <w:b w:val="0"/>
          <w:iCs w:val="0"/>
        </w:rPr>
        <w:fldChar w:fldCharType="separate"/>
      </w:r>
      <w:r w:rsidR="00084CB1" w:rsidRPr="00084CB1">
        <w:rPr>
          <w:b w:val="0"/>
        </w:rPr>
        <w:t xml:space="preserve">Figure </w:t>
      </w:r>
      <w:r w:rsidR="00084CB1" w:rsidRPr="00084CB1">
        <w:rPr>
          <w:b w:val="0"/>
          <w:noProof/>
        </w:rPr>
        <w:t>4</w:t>
      </w:r>
      <w:r w:rsidR="00737762" w:rsidRPr="000F169C">
        <w:rPr>
          <w:b w:val="0"/>
          <w:iCs w:val="0"/>
        </w:rPr>
        <w:fldChar w:fldCharType="end"/>
      </w:r>
      <w:r w:rsidR="00737762">
        <w:rPr>
          <w:b w:val="0"/>
          <w:iCs w:val="0"/>
        </w:rPr>
        <w:t>)</w:t>
      </w:r>
      <w:r>
        <w:rPr>
          <w:b w:val="0"/>
          <w:iCs w:val="0"/>
        </w:rPr>
        <w:t>.</w:t>
      </w:r>
      <w:r w:rsidR="00737762">
        <w:rPr>
          <w:b w:val="0"/>
          <w:iCs w:val="0"/>
        </w:rPr>
        <w:t xml:space="preserve"> </w:t>
      </w:r>
      <w:r w:rsidR="00737762">
        <w:rPr>
          <w:rFonts w:cs="Arial"/>
          <w:b w:val="0"/>
        </w:rPr>
        <w:t xml:space="preserve">The upper </w:t>
      </w:r>
      <w:r w:rsidR="00B33BD9" w:rsidRPr="00737762">
        <w:rPr>
          <w:rFonts w:cs="Arial"/>
          <w:b w:val="0"/>
        </w:rPr>
        <w:t>multiplexer</w:t>
      </w:r>
      <w:r w:rsidR="00BF7348">
        <w:rPr>
          <w:rFonts w:cs="Arial"/>
          <w:b w:val="0"/>
        </w:rPr>
        <w:t>, associated with Way 0,</w:t>
      </w:r>
      <w:r w:rsidR="00B33BD9" w:rsidRPr="00737762">
        <w:rPr>
          <w:rFonts w:cs="Arial"/>
          <w:b w:val="0"/>
        </w:rPr>
        <w:t xml:space="preserve"> is </w:t>
      </w:r>
      <w:r w:rsidR="00DD3E41">
        <w:rPr>
          <w:rFonts w:cs="Arial"/>
          <w:b w:val="0"/>
        </w:rPr>
        <w:t>shown</w:t>
      </w:r>
      <w:r w:rsidR="00DD3E41" w:rsidRPr="00737762">
        <w:rPr>
          <w:rFonts w:cs="Arial"/>
          <w:b w:val="0"/>
        </w:rPr>
        <w:t xml:space="preserve"> </w:t>
      </w:r>
      <w:r w:rsidR="00B33BD9" w:rsidRPr="00737762">
        <w:rPr>
          <w:rFonts w:cs="Arial"/>
          <w:b w:val="0"/>
        </w:rPr>
        <w:t>in</w:t>
      </w:r>
      <w:r w:rsidR="00F12818">
        <w:rPr>
          <w:rFonts w:cs="Arial"/>
          <w:b w:val="0"/>
        </w:rPr>
        <w:t xml:space="preserve"> </w:t>
      </w:r>
      <w:r w:rsidR="00F12818" w:rsidRPr="00F12818">
        <w:rPr>
          <w:rFonts w:cs="Arial"/>
          <w:b w:val="0"/>
        </w:rPr>
        <w:fldChar w:fldCharType="begin"/>
      </w:r>
      <w:r w:rsidR="00F12818" w:rsidRPr="00F12818">
        <w:rPr>
          <w:rFonts w:cs="Arial"/>
          <w:b w:val="0"/>
        </w:rPr>
        <w:instrText xml:space="preserve"> REF _Ref82184719 \h  \* MERGEFORMAT </w:instrText>
      </w:r>
      <w:r w:rsidR="00F12818" w:rsidRPr="00F12818">
        <w:rPr>
          <w:rFonts w:cs="Arial"/>
          <w:b w:val="0"/>
        </w:rPr>
      </w:r>
      <w:r w:rsidR="00F12818" w:rsidRPr="00F12818">
        <w:rPr>
          <w:rFonts w:cs="Arial"/>
          <w:b w:val="0"/>
        </w:rPr>
        <w:fldChar w:fldCharType="separate"/>
      </w:r>
      <w:r w:rsidR="00084CB1" w:rsidRPr="00084CB1">
        <w:rPr>
          <w:b w:val="0"/>
        </w:rPr>
        <w:t xml:space="preserve">Figure </w:t>
      </w:r>
      <w:r w:rsidR="00084CB1" w:rsidRPr="00084CB1">
        <w:rPr>
          <w:b w:val="0"/>
          <w:noProof/>
        </w:rPr>
        <w:t>9</w:t>
      </w:r>
      <w:r w:rsidR="00F12818" w:rsidRPr="00F12818">
        <w:rPr>
          <w:rFonts w:cs="Arial"/>
          <w:b w:val="0"/>
        </w:rPr>
        <w:fldChar w:fldCharType="end"/>
      </w:r>
      <w:r w:rsidR="00737762">
        <w:rPr>
          <w:rFonts w:cs="Arial"/>
          <w:b w:val="0"/>
        </w:rPr>
        <w:t>.</w:t>
      </w:r>
      <w:r w:rsidR="00B33BD9" w:rsidRPr="00737762">
        <w:rPr>
          <w:rFonts w:cs="Arial"/>
          <w:b w:val="0"/>
        </w:rPr>
        <w:t xml:space="preserve"> </w:t>
      </w:r>
      <w:r w:rsidR="00737762">
        <w:rPr>
          <w:rFonts w:cs="Arial"/>
          <w:b w:val="0"/>
        </w:rPr>
        <w:t xml:space="preserve">It has </w:t>
      </w:r>
      <w:r w:rsidR="00B33BD9" w:rsidRPr="00737762">
        <w:rPr>
          <w:rFonts w:cs="Arial"/>
          <w:b w:val="0"/>
        </w:rPr>
        <w:t>three inputs:</w:t>
      </w:r>
    </w:p>
    <w:p w14:paraId="7116C2CC" w14:textId="77777777" w:rsidR="006F09AF" w:rsidRPr="00737762" w:rsidRDefault="006F09AF" w:rsidP="00737762">
      <w:pPr>
        <w:pStyle w:val="Descripcin"/>
        <w:rPr>
          <w:rFonts w:cs="Arial"/>
          <w:b w:val="0"/>
        </w:rPr>
      </w:pPr>
    </w:p>
    <w:p w14:paraId="784A7D48" w14:textId="6F30106E" w:rsidR="00737762" w:rsidRDefault="00DD3E41" w:rsidP="00737762">
      <w:pPr>
        <w:pStyle w:val="Prrafodelista"/>
        <w:numPr>
          <w:ilvl w:val="0"/>
          <w:numId w:val="49"/>
        </w:numPr>
        <w:rPr>
          <w:rFonts w:cs="Arial"/>
        </w:rPr>
      </w:pPr>
      <w:r w:rsidRPr="00F12818">
        <w:rPr>
          <w:rFonts w:cs="Arial"/>
          <w:b/>
          <w:bCs/>
        </w:rPr>
        <w:t>EX3 result:</w:t>
      </w:r>
      <w:r>
        <w:rPr>
          <w:rFonts w:cs="Arial"/>
        </w:rPr>
        <w:t xml:space="preserve"> </w:t>
      </w:r>
      <w:r w:rsidRPr="00734C19">
        <w:rPr>
          <w:rFonts w:ascii="Courier New" w:hAnsi="Courier New" w:cs="Courier New"/>
        </w:rPr>
        <w:t>i0_result_e</w:t>
      </w:r>
      <w:r>
        <w:rPr>
          <w:rFonts w:ascii="Courier New" w:hAnsi="Courier New" w:cs="Courier New"/>
        </w:rPr>
        <w:t>4</w:t>
      </w:r>
      <w:r>
        <w:rPr>
          <w:rFonts w:cs="Arial"/>
        </w:rPr>
        <w:t>. (T</w:t>
      </w:r>
      <w:r w:rsidR="00B33BD9" w:rsidRPr="00734C19">
        <w:rPr>
          <w:rFonts w:cs="Arial"/>
        </w:rPr>
        <w:t xml:space="preserve">he </w:t>
      </w:r>
      <w:r w:rsidR="00B33BD9">
        <w:rPr>
          <w:rFonts w:cs="Arial"/>
        </w:rPr>
        <w:t>output from the 3</w:t>
      </w:r>
      <w:r>
        <w:rPr>
          <w:rFonts w:cs="Arial"/>
        </w:rPr>
        <w:t>:</w:t>
      </w:r>
      <w:r w:rsidR="00B33BD9">
        <w:rPr>
          <w:rFonts w:cs="Arial"/>
        </w:rPr>
        <w:t>1 multiplexer of EX3)</w:t>
      </w:r>
      <w:r w:rsidR="00737762">
        <w:rPr>
          <w:rFonts w:cs="Arial"/>
        </w:rPr>
        <w:t>.</w:t>
      </w:r>
    </w:p>
    <w:p w14:paraId="21F34F76" w14:textId="77777777" w:rsidR="006F09AF" w:rsidRDefault="006F09AF" w:rsidP="006F09AF">
      <w:pPr>
        <w:pStyle w:val="Prrafodelista"/>
        <w:ind w:left="1080"/>
        <w:rPr>
          <w:rFonts w:cs="Arial"/>
        </w:rPr>
      </w:pPr>
    </w:p>
    <w:p w14:paraId="69E7A985" w14:textId="4D813B83" w:rsidR="00B33BD9" w:rsidRPr="00737762" w:rsidRDefault="00DD3E41" w:rsidP="00737762">
      <w:pPr>
        <w:pStyle w:val="Prrafodelista"/>
        <w:numPr>
          <w:ilvl w:val="0"/>
          <w:numId w:val="49"/>
        </w:numPr>
        <w:rPr>
          <w:rFonts w:cs="Arial"/>
        </w:rPr>
      </w:pPr>
      <w:r w:rsidRPr="00F12818">
        <w:rPr>
          <w:rFonts w:cs="Arial"/>
          <w:b/>
          <w:bCs/>
        </w:rPr>
        <w:t>Corrected read data:</w:t>
      </w:r>
      <w:r>
        <w:rPr>
          <w:rFonts w:cs="Arial"/>
        </w:rPr>
        <w:t xml:space="preserve"> </w:t>
      </w:r>
      <w:r w:rsidR="00B33BD9" w:rsidRPr="00737762">
        <w:rPr>
          <w:rFonts w:ascii="Courier New" w:hAnsi="Courier New" w:cs="Courier New"/>
        </w:rPr>
        <w:t>lsu_result_corr_dc4</w:t>
      </w:r>
      <w:r w:rsidR="00737762" w:rsidRPr="00737762">
        <w:rPr>
          <w:rFonts w:cs="Arial"/>
        </w:rPr>
        <w:t>. Lab 13</w:t>
      </w:r>
      <w:r>
        <w:rPr>
          <w:rFonts w:cs="Arial"/>
        </w:rPr>
        <w:t xml:space="preserve"> analyses this path</w:t>
      </w:r>
      <w:r w:rsidR="00737762" w:rsidRPr="00737762">
        <w:rPr>
          <w:rFonts w:cs="Arial"/>
        </w:rPr>
        <w:t>.</w:t>
      </w:r>
    </w:p>
    <w:p w14:paraId="78C715D5" w14:textId="77777777" w:rsidR="006F09AF" w:rsidRPr="006F09AF" w:rsidRDefault="006F09AF" w:rsidP="006F09AF">
      <w:pPr>
        <w:pStyle w:val="Prrafodelista"/>
        <w:ind w:left="1080"/>
        <w:rPr>
          <w:rFonts w:cs="Arial"/>
        </w:rPr>
      </w:pPr>
    </w:p>
    <w:p w14:paraId="775F547D" w14:textId="1430E599" w:rsidR="00B33BD9" w:rsidRDefault="00DD3E41" w:rsidP="00B33BD9">
      <w:pPr>
        <w:pStyle w:val="Prrafodelista"/>
        <w:numPr>
          <w:ilvl w:val="0"/>
          <w:numId w:val="49"/>
        </w:numPr>
        <w:rPr>
          <w:rFonts w:cs="Arial"/>
        </w:rPr>
      </w:pPr>
      <w:r w:rsidRPr="00F12818">
        <w:rPr>
          <w:rFonts w:cs="Arial"/>
          <w:b/>
          <w:bCs/>
        </w:rPr>
        <w:t>Secondary ALU result:</w:t>
      </w:r>
      <w:r>
        <w:rPr>
          <w:rFonts w:cs="Arial"/>
        </w:rPr>
        <w:t xml:space="preserve"> </w:t>
      </w:r>
      <w:r w:rsidR="00B33BD9" w:rsidRPr="00AB270B">
        <w:rPr>
          <w:rFonts w:ascii="Courier New" w:hAnsi="Courier New" w:cs="Courier New"/>
        </w:rPr>
        <w:t>exu_i0_result_e4</w:t>
      </w:r>
      <w:r w:rsidR="00B33BD9" w:rsidRPr="00734C19">
        <w:rPr>
          <w:rFonts w:cs="Arial"/>
        </w:rPr>
        <w:t>.</w:t>
      </w:r>
      <w:r w:rsidR="00737762">
        <w:rPr>
          <w:rFonts w:cs="Arial"/>
        </w:rPr>
        <w:t xml:space="preserve"> </w:t>
      </w:r>
      <w:r w:rsidR="00F12818">
        <w:rPr>
          <w:rFonts w:cs="Arial"/>
        </w:rPr>
        <w:t xml:space="preserve">These ALUs are not shown in </w:t>
      </w:r>
      <w:r w:rsidR="00983D22">
        <w:rPr>
          <w:rFonts w:cs="Arial"/>
        </w:rPr>
        <w:fldChar w:fldCharType="begin"/>
      </w:r>
      <w:r w:rsidR="00983D22">
        <w:rPr>
          <w:rFonts w:cs="Arial"/>
        </w:rPr>
        <w:instrText xml:space="preserve"> REF _Ref69987888 \h </w:instrText>
      </w:r>
      <w:r w:rsidR="00983D22">
        <w:rPr>
          <w:rFonts w:cs="Arial"/>
        </w:rPr>
      </w:r>
      <w:r w:rsidR="00983D22">
        <w:rPr>
          <w:rFonts w:cs="Arial"/>
        </w:rPr>
        <w:fldChar w:fldCharType="separate"/>
      </w:r>
      <w:r w:rsidR="00084CB1">
        <w:t xml:space="preserve">Figure </w:t>
      </w:r>
      <w:r w:rsidR="00084CB1">
        <w:rPr>
          <w:noProof/>
        </w:rPr>
        <w:t>4</w:t>
      </w:r>
      <w:r w:rsidR="00983D22">
        <w:rPr>
          <w:rFonts w:cs="Arial"/>
        </w:rPr>
        <w:fldChar w:fldCharType="end"/>
      </w:r>
      <w:r w:rsidR="00983D22">
        <w:rPr>
          <w:rFonts w:cs="Arial"/>
        </w:rPr>
        <w:t xml:space="preserve"> for the sake of simplicity. As we mentioned above, they allow arithmetic-logic instructions being repeated when necessary due to data hazards (see Lab 15 for details)</w:t>
      </w:r>
      <w:r w:rsidR="00737762">
        <w:rPr>
          <w:rFonts w:cs="Arial"/>
        </w:rPr>
        <w:t>.</w:t>
      </w:r>
    </w:p>
    <w:p w14:paraId="4B52AD64" w14:textId="56ECC9D9" w:rsidR="00B33BD9" w:rsidRDefault="00B33BD9" w:rsidP="00B33BD9">
      <w:pPr>
        <w:rPr>
          <w:rFonts w:cs="Arial"/>
        </w:rPr>
      </w:pPr>
    </w:p>
    <w:p w14:paraId="550874E7" w14:textId="77777777" w:rsidR="00F12818" w:rsidRDefault="00F12818" w:rsidP="00B33BD9">
      <w:pPr>
        <w:rPr>
          <w:rFonts w:cs="Arial"/>
        </w:rPr>
      </w:pPr>
    </w:p>
    <w:p w14:paraId="3DD2BDA1" w14:textId="1A45F908" w:rsidR="00B33BD9" w:rsidRDefault="00F36634" w:rsidP="00B33BD9">
      <w:pPr>
        <w:jc w:val="center"/>
        <w:rPr>
          <w:rFonts w:cs="Arial"/>
        </w:rPr>
      </w:pPr>
      <w:r>
        <w:rPr>
          <w:rFonts w:cs="Arial"/>
          <w:noProof/>
          <w:lang w:val="es-ES" w:eastAsia="es-ES"/>
        </w:rPr>
        <w:lastRenderedPageBreak/>
        <w:drawing>
          <wp:inline distT="0" distB="0" distL="0" distR="0" wp14:anchorId="2D8AAD19" wp14:editId="555F8C83">
            <wp:extent cx="4952390" cy="2600990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ultiplexer2.tif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66" cy="26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8827" w14:textId="77777777" w:rsidR="00F12818" w:rsidRDefault="00F12818" w:rsidP="00B33BD9">
      <w:pPr>
        <w:jc w:val="center"/>
        <w:rPr>
          <w:rFonts w:cs="Arial"/>
        </w:rPr>
      </w:pPr>
    </w:p>
    <w:p w14:paraId="58C19D55" w14:textId="1028E14F" w:rsidR="00B33BD9" w:rsidRDefault="009A3DA5" w:rsidP="00F12818">
      <w:pPr>
        <w:ind w:left="-1134"/>
        <w:jc w:val="right"/>
        <w:rPr>
          <w:rFonts w:cs="Arial"/>
        </w:rPr>
      </w:pPr>
      <w:r>
        <w:rPr>
          <w:noProof/>
          <w:lang w:val="es-ES" w:eastAsia="es-ES"/>
        </w:rPr>
        <w:drawing>
          <wp:inline distT="0" distB="0" distL="0" distR="0" wp14:anchorId="0B584408" wp14:editId="1F29EB99">
            <wp:extent cx="5745480" cy="156470"/>
            <wp:effectExtent l="0" t="0" r="0" b="0"/>
            <wp:docPr id="3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5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8855" w14:textId="77777777" w:rsidR="009A3DA5" w:rsidRDefault="009A3DA5" w:rsidP="00B33BD9">
      <w:pPr>
        <w:pStyle w:val="Descripcin"/>
        <w:jc w:val="center"/>
      </w:pPr>
      <w:bookmarkStart w:id="14" w:name="_Ref72337560"/>
    </w:p>
    <w:p w14:paraId="16BDA989" w14:textId="06C87E53" w:rsidR="00B33BD9" w:rsidRDefault="00B33BD9" w:rsidP="00B33BD9">
      <w:pPr>
        <w:pStyle w:val="Descripcin"/>
        <w:jc w:val="center"/>
        <w:rPr>
          <w:rFonts w:eastAsia="Arial" w:cs="Arial"/>
        </w:rPr>
      </w:pPr>
      <w:bookmarkStart w:id="15" w:name="_Ref8218471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CB1">
        <w:rPr>
          <w:noProof/>
        </w:rPr>
        <w:t>9</w:t>
      </w:r>
      <w:r>
        <w:fldChar w:fldCharType="end"/>
      </w:r>
      <w:bookmarkEnd w:id="14"/>
      <w:bookmarkEnd w:id="15"/>
      <w:r>
        <w:t>. 3</w:t>
      </w:r>
      <w:r w:rsidR="00DD3E41">
        <w:t>:</w:t>
      </w:r>
      <w:r>
        <w:t xml:space="preserve">1 multiplexer </w:t>
      </w:r>
      <w:r w:rsidR="009A3DA5">
        <w:t xml:space="preserve">to </w:t>
      </w:r>
      <w:r>
        <w:t xml:space="preserve">select </w:t>
      </w:r>
      <w:r w:rsidR="009A3DA5">
        <w:t xml:space="preserve">final </w:t>
      </w:r>
      <w:r>
        <w:t>result</w:t>
      </w:r>
      <w:r w:rsidR="009A3DA5">
        <w:t>: diagram and Verilog</w:t>
      </w:r>
    </w:p>
    <w:p w14:paraId="7C0F845A" w14:textId="61F1F360" w:rsidR="00084CB1" w:rsidRDefault="00084CB1" w:rsidP="00084CB1">
      <w:pPr>
        <w:pStyle w:val="Descripcin"/>
        <w:rPr>
          <w:rFonts w:cs="Arial"/>
          <w:b w:val="0"/>
          <w:bCs/>
          <w:color w:val="00000A"/>
        </w:rPr>
      </w:pPr>
    </w:p>
    <w:p w14:paraId="1A1282AB" w14:textId="77777777" w:rsidR="00084CB1" w:rsidRPr="00084CB1" w:rsidRDefault="00084CB1" w:rsidP="00084CB1">
      <w:pPr>
        <w:pStyle w:val="Descripcin"/>
        <w:rPr>
          <w:rFonts w:cs="Arial"/>
          <w:b w:val="0"/>
          <w:bCs/>
          <w:color w:val="00000A"/>
        </w:rPr>
      </w:pPr>
    </w:p>
    <w:p w14:paraId="615E24C1" w14:textId="7AC29589" w:rsidR="00B33BD9" w:rsidRPr="004E7A03" w:rsidRDefault="00084CB1" w:rsidP="00B33BD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b/>
          <w:bCs/>
          <w:color w:val="00000A"/>
          <w:u w:val="single"/>
        </w:rPr>
      </w:pPr>
      <w:r w:rsidRPr="00084CB1">
        <w:rPr>
          <w:rFonts w:cs="Arial"/>
          <w:b/>
          <w:bCs/>
          <w:color w:val="00000A"/>
        </w:rPr>
        <w:t>TASK:</w:t>
      </w:r>
      <w:r>
        <w:rPr>
          <w:rFonts w:cs="Arial"/>
          <w:bCs/>
          <w:color w:val="00000A"/>
        </w:rPr>
        <w:t xml:space="preserve"> Analyse the control bits of the multiplexer from </w:t>
      </w:r>
      <w:r>
        <w:rPr>
          <w:rFonts w:cs="Arial"/>
          <w:bCs/>
          <w:color w:val="00000A"/>
        </w:rPr>
        <w:fldChar w:fldCharType="begin"/>
      </w:r>
      <w:r>
        <w:rPr>
          <w:rFonts w:cs="Arial"/>
          <w:bCs/>
          <w:color w:val="00000A"/>
        </w:rPr>
        <w:instrText xml:space="preserve"> REF _Ref82184719 \h </w:instrText>
      </w:r>
      <w:r>
        <w:rPr>
          <w:rFonts w:cs="Arial"/>
          <w:bCs/>
          <w:color w:val="00000A"/>
        </w:rPr>
      </w:r>
      <w:r>
        <w:rPr>
          <w:rFonts w:cs="Arial"/>
          <w:bCs/>
          <w:color w:val="00000A"/>
        </w:rPr>
        <w:fldChar w:fldCharType="separate"/>
      </w:r>
      <w:r>
        <w:t xml:space="preserve">Figure </w:t>
      </w:r>
      <w:r>
        <w:rPr>
          <w:noProof/>
        </w:rPr>
        <w:t>9</w:t>
      </w:r>
      <w:r>
        <w:rPr>
          <w:rFonts w:cs="Arial"/>
          <w:bCs/>
          <w:color w:val="00000A"/>
        </w:rPr>
        <w:fldChar w:fldCharType="end"/>
      </w:r>
      <w:r>
        <w:rPr>
          <w:rFonts w:cs="Arial"/>
          <w:bCs/>
          <w:color w:val="00000A"/>
        </w:rPr>
        <w:t xml:space="preserve">, </w:t>
      </w:r>
      <w:r w:rsidR="00D965AE">
        <w:rPr>
          <w:rFonts w:cs="Arial"/>
          <w:bCs/>
          <w:color w:val="00000A"/>
        </w:rPr>
        <w:t xml:space="preserve">which you can find in module </w:t>
      </w:r>
      <w:r w:rsidR="00D965AE" w:rsidRPr="00D965AE">
        <w:rPr>
          <w:rFonts w:cs="Arial"/>
          <w:b/>
          <w:bCs/>
          <w:color w:val="00000A"/>
        </w:rPr>
        <w:t>dec_decode_ctl</w:t>
      </w:r>
      <w:r w:rsidR="00B33BD9">
        <w:rPr>
          <w:rFonts w:cs="Arial"/>
          <w:bCs/>
          <w:color w:val="00000A"/>
        </w:rPr>
        <w:t>.</w:t>
      </w:r>
    </w:p>
    <w:p w14:paraId="73B4F141" w14:textId="77777777" w:rsidR="00B33BD9" w:rsidRDefault="00B33BD9" w:rsidP="00B33BD9">
      <w:pPr>
        <w:rPr>
          <w:rFonts w:cs="Arial"/>
        </w:rPr>
      </w:pPr>
    </w:p>
    <w:p w14:paraId="01D144F8" w14:textId="77777777" w:rsidR="008E57D9" w:rsidRDefault="008E57D9" w:rsidP="008E57D9">
      <w:pPr>
        <w:pStyle w:val="Descripcin"/>
        <w:rPr>
          <w:b w:val="0"/>
          <w:iCs w:val="0"/>
        </w:rPr>
      </w:pPr>
    </w:p>
    <w:p w14:paraId="7B34C53B" w14:textId="2A2BDB01" w:rsidR="008E57D9" w:rsidRDefault="008E57D9" w:rsidP="008E57D9">
      <w:pPr>
        <w:pStyle w:val="Prrafodelista"/>
        <w:numPr>
          <w:ilvl w:val="0"/>
          <w:numId w:val="39"/>
        </w:numPr>
        <w:rPr>
          <w:rFonts w:cs="Arial"/>
          <w:b/>
          <w:bCs/>
          <w:sz w:val="24"/>
        </w:rPr>
      </w:pPr>
      <w:r>
        <w:rPr>
          <w:rFonts w:cs="Arial"/>
          <w:b/>
          <w:bCs/>
          <w:sz w:val="24"/>
        </w:rPr>
        <w:t>Writeback Stage</w:t>
      </w:r>
    </w:p>
    <w:p w14:paraId="327F7167" w14:textId="77777777" w:rsidR="008E57D9" w:rsidRPr="008E57D9" w:rsidRDefault="008E57D9" w:rsidP="008E57D9">
      <w:pPr>
        <w:pStyle w:val="Descripcin"/>
        <w:rPr>
          <w:b w:val="0"/>
          <w:iCs w:val="0"/>
        </w:rPr>
      </w:pPr>
    </w:p>
    <w:p w14:paraId="5E2E57C1" w14:textId="723A28CD" w:rsidR="008E57D9" w:rsidRDefault="008E57D9" w:rsidP="008E57D9">
      <w:pPr>
        <w:pStyle w:val="Descripcin"/>
        <w:rPr>
          <w:b w:val="0"/>
          <w:iCs w:val="0"/>
        </w:rPr>
      </w:pPr>
      <w:r>
        <w:rPr>
          <w:b w:val="0"/>
          <w:iCs w:val="0"/>
        </w:rPr>
        <w:t xml:space="preserve">The </w:t>
      </w:r>
      <w:r w:rsidR="009A3DA5">
        <w:rPr>
          <w:b w:val="0"/>
          <w:iCs w:val="0"/>
        </w:rPr>
        <w:t xml:space="preserve">final </w:t>
      </w:r>
      <w:r>
        <w:rPr>
          <w:b w:val="0"/>
          <w:iCs w:val="0"/>
        </w:rPr>
        <w:t xml:space="preserve">stage, </w:t>
      </w:r>
      <w:r w:rsidR="009A3DA5">
        <w:rPr>
          <w:b w:val="0"/>
          <w:iCs w:val="0"/>
        </w:rPr>
        <w:t xml:space="preserve">the </w:t>
      </w:r>
      <w:r>
        <w:rPr>
          <w:b w:val="0"/>
          <w:iCs w:val="0"/>
        </w:rPr>
        <w:t xml:space="preserve">Writeback </w:t>
      </w:r>
      <w:r w:rsidR="008F6586">
        <w:rPr>
          <w:b w:val="0"/>
          <w:iCs w:val="0"/>
        </w:rPr>
        <w:t>s</w:t>
      </w:r>
      <w:r>
        <w:rPr>
          <w:b w:val="0"/>
          <w:iCs w:val="0"/>
        </w:rPr>
        <w:t xml:space="preserve">tage, writes </w:t>
      </w:r>
      <w:r w:rsidR="009A3DA5">
        <w:rPr>
          <w:b w:val="0"/>
          <w:iCs w:val="0"/>
        </w:rPr>
        <w:t xml:space="preserve">the results </w:t>
      </w:r>
      <w:r w:rsidR="008F3DFB">
        <w:rPr>
          <w:b w:val="0"/>
          <w:iCs w:val="0"/>
        </w:rPr>
        <w:t>to the Register File</w:t>
      </w:r>
      <w:r>
        <w:rPr>
          <w:b w:val="0"/>
          <w:iCs w:val="0"/>
        </w:rPr>
        <w:t xml:space="preserve"> using the </w:t>
      </w:r>
      <w:r w:rsidR="00EA3532">
        <w:rPr>
          <w:b w:val="0"/>
          <w:iCs w:val="0"/>
        </w:rPr>
        <w:t xml:space="preserve">two </w:t>
      </w:r>
      <w:r w:rsidR="00D965AE">
        <w:rPr>
          <w:b w:val="0"/>
          <w:iCs w:val="0"/>
        </w:rPr>
        <w:t xml:space="preserve">first </w:t>
      </w:r>
      <w:r>
        <w:rPr>
          <w:b w:val="0"/>
          <w:iCs w:val="0"/>
        </w:rPr>
        <w:t xml:space="preserve">write ports </w:t>
      </w:r>
      <w:r w:rsidR="00D965AE">
        <w:rPr>
          <w:b w:val="0"/>
          <w:iCs w:val="0"/>
        </w:rPr>
        <w:t xml:space="preserve">(0 and 1) </w:t>
      </w:r>
      <w:r>
        <w:rPr>
          <w:b w:val="0"/>
          <w:iCs w:val="0"/>
        </w:rPr>
        <w:t xml:space="preserve">illustrated in </w:t>
      </w:r>
      <w:r w:rsidRPr="008E57D9">
        <w:rPr>
          <w:b w:val="0"/>
          <w:iCs w:val="0"/>
        </w:rPr>
        <w:fldChar w:fldCharType="begin"/>
      </w:r>
      <w:r w:rsidRPr="008E57D9">
        <w:rPr>
          <w:b w:val="0"/>
          <w:iCs w:val="0"/>
        </w:rPr>
        <w:instrText xml:space="preserve"> REF _Ref62208201 \h  \* MERGEFORMAT </w:instrText>
      </w:r>
      <w:r w:rsidRPr="008E57D9">
        <w:rPr>
          <w:b w:val="0"/>
          <w:iCs w:val="0"/>
        </w:rPr>
      </w:r>
      <w:r w:rsidRPr="008E57D9">
        <w:rPr>
          <w:b w:val="0"/>
          <w:iCs w:val="0"/>
        </w:rPr>
        <w:fldChar w:fldCharType="separate"/>
      </w:r>
      <w:r w:rsidR="00084CB1" w:rsidRPr="00084CB1">
        <w:rPr>
          <w:b w:val="0"/>
        </w:rPr>
        <w:t xml:space="preserve">Figure </w:t>
      </w:r>
      <w:r w:rsidR="00084CB1" w:rsidRPr="00084CB1">
        <w:rPr>
          <w:b w:val="0"/>
          <w:noProof/>
        </w:rPr>
        <w:t>6</w:t>
      </w:r>
      <w:r w:rsidRPr="008E57D9">
        <w:rPr>
          <w:b w:val="0"/>
          <w:iCs w:val="0"/>
        </w:rPr>
        <w:fldChar w:fldCharType="end"/>
      </w:r>
      <w:r w:rsidR="00D965AE">
        <w:rPr>
          <w:b w:val="0"/>
          <w:iCs w:val="0"/>
        </w:rPr>
        <w:t xml:space="preserve"> (in lab 14 we will see when the third write port – 2 – is used)</w:t>
      </w:r>
      <w:r w:rsidR="008F3DFB">
        <w:rPr>
          <w:b w:val="0"/>
          <w:iCs w:val="0"/>
        </w:rPr>
        <w:t xml:space="preserve">. </w:t>
      </w:r>
      <w:r w:rsidR="009A3DA5">
        <w:rPr>
          <w:b w:val="0"/>
          <w:iCs w:val="0"/>
        </w:rPr>
        <w:t>Not all cycles will write two results: some instructions do not write a register</w:t>
      </w:r>
      <w:r w:rsidR="008F3DFB">
        <w:rPr>
          <w:b w:val="0"/>
          <w:iCs w:val="0"/>
        </w:rPr>
        <w:t xml:space="preserve"> (</w:t>
      </w:r>
      <w:r w:rsidR="009A3DA5">
        <w:rPr>
          <w:b w:val="0"/>
          <w:iCs w:val="0"/>
        </w:rPr>
        <w:t xml:space="preserve">i.e., </w:t>
      </w:r>
      <w:r w:rsidR="008F3DFB">
        <w:rPr>
          <w:b w:val="0"/>
          <w:iCs w:val="0"/>
        </w:rPr>
        <w:t>branch instructions, store instructions…)</w:t>
      </w:r>
      <w:r w:rsidR="009A3DA5">
        <w:rPr>
          <w:b w:val="0"/>
          <w:iCs w:val="0"/>
        </w:rPr>
        <w:t>,</w:t>
      </w:r>
      <w:r w:rsidR="008F3DFB">
        <w:rPr>
          <w:b w:val="0"/>
          <w:iCs w:val="0"/>
        </w:rPr>
        <w:t xml:space="preserve"> </w:t>
      </w:r>
      <w:r w:rsidR="009A3DA5">
        <w:rPr>
          <w:b w:val="0"/>
          <w:iCs w:val="0"/>
        </w:rPr>
        <w:t>and not all cycles execute two</w:t>
      </w:r>
      <w:r w:rsidR="008F3DFB">
        <w:rPr>
          <w:b w:val="0"/>
          <w:iCs w:val="0"/>
        </w:rPr>
        <w:t xml:space="preserve"> instruction</w:t>
      </w:r>
      <w:r w:rsidR="009A3DA5">
        <w:rPr>
          <w:b w:val="0"/>
          <w:iCs w:val="0"/>
        </w:rPr>
        <w:t>s</w:t>
      </w:r>
      <w:r>
        <w:rPr>
          <w:b w:val="0"/>
          <w:iCs w:val="0"/>
        </w:rPr>
        <w:t>.</w:t>
      </w:r>
      <w:r w:rsidR="00F84B59">
        <w:rPr>
          <w:b w:val="0"/>
          <w:iCs w:val="0"/>
        </w:rPr>
        <w:t xml:space="preserve"> The register identifiers and the enable signals </w:t>
      </w:r>
      <w:r w:rsidR="008F3DFB">
        <w:rPr>
          <w:b w:val="0"/>
          <w:iCs w:val="0"/>
        </w:rPr>
        <w:t xml:space="preserve">were generated </w:t>
      </w:r>
      <w:r w:rsidR="009A3DA5">
        <w:rPr>
          <w:b w:val="0"/>
          <w:iCs w:val="0"/>
        </w:rPr>
        <w:t xml:space="preserve">in </w:t>
      </w:r>
      <w:r w:rsidR="008F3DFB">
        <w:rPr>
          <w:b w:val="0"/>
          <w:iCs w:val="0"/>
        </w:rPr>
        <w:t>the Decode</w:t>
      </w:r>
      <w:r w:rsidR="008F6586">
        <w:rPr>
          <w:b w:val="0"/>
          <w:iCs w:val="0"/>
        </w:rPr>
        <w:t xml:space="preserve"> s</w:t>
      </w:r>
      <w:r w:rsidR="008F3DFB">
        <w:rPr>
          <w:b w:val="0"/>
          <w:iCs w:val="0"/>
        </w:rPr>
        <w:t xml:space="preserve">tage and </w:t>
      </w:r>
      <w:r w:rsidR="00F84B59">
        <w:rPr>
          <w:b w:val="0"/>
          <w:iCs w:val="0"/>
        </w:rPr>
        <w:t xml:space="preserve">are provided </w:t>
      </w:r>
      <w:r w:rsidR="009A3DA5">
        <w:rPr>
          <w:b w:val="0"/>
          <w:iCs w:val="0"/>
        </w:rPr>
        <w:t xml:space="preserve">by </w:t>
      </w:r>
      <w:r w:rsidR="00F84B59">
        <w:rPr>
          <w:b w:val="0"/>
          <w:iCs w:val="0"/>
        </w:rPr>
        <w:t>the Control Pipeline Registers.</w:t>
      </w:r>
    </w:p>
    <w:p w14:paraId="2D0AFC49" w14:textId="28F6C563" w:rsidR="009F3341" w:rsidRDefault="009F3341" w:rsidP="009F3341">
      <w:pPr>
        <w:pStyle w:val="Descripcin"/>
        <w:rPr>
          <w:iCs w:val="0"/>
        </w:rPr>
      </w:pPr>
    </w:p>
    <w:p w14:paraId="03FF6352" w14:textId="77777777" w:rsidR="00031FC8" w:rsidRDefault="00031FC8" w:rsidP="00031FC8">
      <w:pPr>
        <w:rPr>
          <w:lang w:val="en-US"/>
        </w:rPr>
      </w:pPr>
    </w:p>
    <w:p w14:paraId="7791E739" w14:textId="0454B6B7" w:rsidR="00031FC8" w:rsidRPr="00AF59F2" w:rsidRDefault="00031FC8" w:rsidP="00031FC8">
      <w:pPr>
        <w:pStyle w:val="Prrafodelista"/>
        <w:numPr>
          <w:ilvl w:val="0"/>
          <w:numId w:val="20"/>
        </w:num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Example Simulation in Verilator</w:t>
      </w:r>
    </w:p>
    <w:p w14:paraId="33607CE1" w14:textId="44715BBE" w:rsidR="00031FC8" w:rsidRDefault="00031FC8" w:rsidP="00031FC8">
      <w:pPr>
        <w:rPr>
          <w:rFonts w:cs="Arial"/>
          <w:bCs/>
          <w:color w:val="00000A"/>
        </w:rPr>
      </w:pPr>
    </w:p>
    <w:p w14:paraId="2F9797E5" w14:textId="03F92A54" w:rsidR="004F1D6C" w:rsidRDefault="00031FC8" w:rsidP="005E44EF">
      <w:pPr>
        <w:rPr>
          <w:rFonts w:cs="Arial"/>
          <w:bCs/>
          <w:color w:val="00000A"/>
        </w:rPr>
      </w:pPr>
      <w:r>
        <w:rPr>
          <w:rFonts w:cs="Arial"/>
          <w:bCs/>
          <w:color w:val="00000A"/>
        </w:rPr>
        <w:t>In this section</w:t>
      </w:r>
      <w:r w:rsidR="009A3DA5">
        <w:rPr>
          <w:rFonts w:cs="Arial"/>
          <w:bCs/>
          <w:color w:val="00000A"/>
        </w:rPr>
        <w:t>,</w:t>
      </w:r>
      <w:r>
        <w:rPr>
          <w:rFonts w:cs="Arial"/>
          <w:bCs/>
          <w:color w:val="00000A"/>
        </w:rPr>
        <w:t xml:space="preserve"> we illustrate the </w:t>
      </w:r>
      <w:r w:rsidR="00CB2ADA">
        <w:rPr>
          <w:rFonts w:cs="Arial"/>
          <w:bCs/>
          <w:color w:val="00000A"/>
        </w:rPr>
        <w:t xml:space="preserve">simulation of </w:t>
      </w:r>
      <w:r>
        <w:rPr>
          <w:rFonts w:cs="Arial"/>
          <w:bCs/>
          <w:color w:val="00000A"/>
        </w:rPr>
        <w:t xml:space="preserve">two instructions </w:t>
      </w:r>
      <w:r w:rsidR="00CB2ADA">
        <w:rPr>
          <w:rFonts w:cs="Arial"/>
          <w:bCs/>
          <w:color w:val="00000A"/>
        </w:rPr>
        <w:t xml:space="preserve">executing in </w:t>
      </w:r>
      <w:r w:rsidR="009628FE">
        <w:rPr>
          <w:rFonts w:cs="Arial"/>
          <w:bCs/>
          <w:color w:val="00000A"/>
        </w:rPr>
        <w:t xml:space="preserve">parallel in </w:t>
      </w:r>
      <w:r>
        <w:rPr>
          <w:rFonts w:cs="Arial"/>
          <w:bCs/>
          <w:color w:val="00000A"/>
        </w:rPr>
        <w:t>the SweRV EH1 pipeline</w:t>
      </w:r>
      <w:r w:rsidR="00CB2ADA">
        <w:rPr>
          <w:rFonts w:cs="Arial"/>
          <w:bCs/>
          <w:color w:val="00000A"/>
        </w:rPr>
        <w:t>,</w:t>
      </w:r>
      <w:r w:rsidR="00AB5A00">
        <w:rPr>
          <w:rFonts w:cs="Arial"/>
          <w:bCs/>
          <w:color w:val="00000A"/>
        </w:rPr>
        <w:t xml:space="preserve"> </w:t>
      </w:r>
      <w:r w:rsidR="009628FE">
        <w:rPr>
          <w:rFonts w:cs="Arial"/>
          <w:bCs/>
          <w:color w:val="00000A"/>
        </w:rPr>
        <w:t>showing</w:t>
      </w:r>
      <w:r w:rsidR="00CB2ADA">
        <w:rPr>
          <w:rFonts w:cs="Arial"/>
          <w:bCs/>
          <w:color w:val="00000A"/>
        </w:rPr>
        <w:t xml:space="preserve"> the signals </w:t>
      </w:r>
      <w:r w:rsidR="009A3DA5">
        <w:rPr>
          <w:rFonts w:cs="Arial"/>
          <w:bCs/>
          <w:color w:val="00000A"/>
        </w:rPr>
        <w:t xml:space="preserve">introduced </w:t>
      </w:r>
      <w:r w:rsidR="00CB2ADA">
        <w:rPr>
          <w:rFonts w:cs="Arial"/>
          <w:bCs/>
          <w:color w:val="00000A"/>
        </w:rPr>
        <w:t>in the previous sections</w:t>
      </w:r>
      <w:r w:rsidR="005E44EF">
        <w:rPr>
          <w:rFonts w:cs="Arial"/>
          <w:bCs/>
          <w:color w:val="00000A"/>
        </w:rPr>
        <w:t>.</w:t>
      </w:r>
      <w:r w:rsidR="009628FE">
        <w:rPr>
          <w:rFonts w:cs="Arial"/>
          <w:bCs/>
          <w:color w:val="00000A"/>
        </w:rPr>
        <w:t xml:space="preserve"> </w:t>
      </w:r>
      <w:r w:rsidR="009A3DA5">
        <w:rPr>
          <w:rFonts w:cs="Arial"/>
          <w:bCs/>
          <w:color w:val="00000A"/>
        </w:rPr>
        <w:t xml:space="preserve">Future labs will also </w:t>
      </w:r>
      <w:r w:rsidR="009628FE">
        <w:rPr>
          <w:rFonts w:cs="Arial"/>
          <w:bCs/>
          <w:color w:val="00000A"/>
        </w:rPr>
        <w:t xml:space="preserve">use Verilator simulations to visualize the </w:t>
      </w:r>
      <w:r w:rsidR="009A3DA5">
        <w:rPr>
          <w:rFonts w:cs="Arial"/>
          <w:bCs/>
          <w:color w:val="00000A"/>
        </w:rPr>
        <w:t xml:space="preserve">processor’s </w:t>
      </w:r>
      <w:r w:rsidR="009628FE">
        <w:rPr>
          <w:rFonts w:cs="Arial"/>
          <w:bCs/>
          <w:color w:val="00000A"/>
        </w:rPr>
        <w:t xml:space="preserve">internal signals and </w:t>
      </w:r>
      <w:r w:rsidR="009A3DA5">
        <w:rPr>
          <w:rFonts w:cs="Arial"/>
          <w:bCs/>
          <w:color w:val="00000A"/>
        </w:rPr>
        <w:t xml:space="preserve">to illustrate </w:t>
      </w:r>
      <w:r w:rsidR="009628FE">
        <w:rPr>
          <w:rFonts w:cs="Arial"/>
          <w:bCs/>
          <w:color w:val="00000A"/>
        </w:rPr>
        <w:t>the theoretical explanations.</w:t>
      </w:r>
    </w:p>
    <w:p w14:paraId="4266DAD4" w14:textId="77777777" w:rsidR="009628FE" w:rsidRDefault="009628FE" w:rsidP="009628FE">
      <w:pPr>
        <w:rPr>
          <w:iCs/>
        </w:rPr>
      </w:pPr>
    </w:p>
    <w:p w14:paraId="30BCC188" w14:textId="3BB60560" w:rsidR="00462B22" w:rsidRDefault="00EE0D5F" w:rsidP="00462B22">
      <w:pPr>
        <w:shd w:val="clear" w:color="auto" w:fill="FFFFFF" w:themeFill="background1"/>
      </w:pPr>
      <w:r>
        <w:rPr>
          <w:iCs/>
        </w:rPr>
        <w:t>W</w:t>
      </w:r>
      <w:r w:rsidR="009628FE" w:rsidRPr="00FE41C6">
        <w:rPr>
          <w:iCs/>
        </w:rPr>
        <w:t xml:space="preserve">e </w:t>
      </w:r>
      <w:r>
        <w:rPr>
          <w:iCs/>
        </w:rPr>
        <w:t xml:space="preserve">next </w:t>
      </w:r>
      <w:r w:rsidR="009A3DA5">
        <w:rPr>
          <w:iCs/>
        </w:rPr>
        <w:t xml:space="preserve">execute </w:t>
      </w:r>
      <w:r w:rsidR="009628FE" w:rsidRPr="00FE41C6">
        <w:rPr>
          <w:iCs/>
        </w:rPr>
        <w:t xml:space="preserve">the example </w:t>
      </w:r>
      <w:r w:rsidR="009A3DA5">
        <w:rPr>
          <w:iCs/>
        </w:rPr>
        <w:t xml:space="preserve">code </w:t>
      </w:r>
      <w:r w:rsidR="009628FE" w:rsidRPr="00FE41C6">
        <w:rPr>
          <w:iCs/>
        </w:rPr>
        <w:t>shown in</w:t>
      </w:r>
      <w:r w:rsidR="009628FE">
        <w:rPr>
          <w:iCs/>
        </w:rPr>
        <w:t xml:space="preserve"> </w:t>
      </w:r>
      <w:r w:rsidR="009628FE">
        <w:rPr>
          <w:iCs/>
        </w:rPr>
        <w:fldChar w:fldCharType="begin"/>
      </w:r>
      <w:r w:rsidR="009628FE">
        <w:rPr>
          <w:iCs/>
        </w:rPr>
        <w:instrText xml:space="preserve"> REF _Ref70484660 \h </w:instrText>
      </w:r>
      <w:r w:rsidR="009628FE">
        <w:rPr>
          <w:iCs/>
        </w:rPr>
      </w:r>
      <w:r w:rsidR="009628FE">
        <w:rPr>
          <w:iCs/>
        </w:rPr>
        <w:fldChar w:fldCharType="separate"/>
      </w:r>
      <w:r w:rsidR="00084CB1">
        <w:t xml:space="preserve">Figure </w:t>
      </w:r>
      <w:r w:rsidR="00084CB1">
        <w:rPr>
          <w:noProof/>
        </w:rPr>
        <w:t>10</w:t>
      </w:r>
      <w:r w:rsidR="009628FE">
        <w:rPr>
          <w:iCs/>
        </w:rPr>
        <w:fldChar w:fldCharType="end"/>
      </w:r>
      <w:r w:rsidR="009628FE">
        <w:rPr>
          <w:iCs/>
        </w:rPr>
        <w:t xml:space="preserve">, </w:t>
      </w:r>
      <w:r w:rsidR="003B4F72">
        <w:rPr>
          <w:iCs/>
        </w:rPr>
        <w:t xml:space="preserve">focusing </w:t>
      </w:r>
      <w:r w:rsidR="009A3DA5">
        <w:rPr>
          <w:iCs/>
        </w:rPr>
        <w:t>o</w:t>
      </w:r>
      <w:r w:rsidR="003B4F72">
        <w:rPr>
          <w:iCs/>
        </w:rPr>
        <w:t xml:space="preserve">n the </w:t>
      </w:r>
      <w:r w:rsidR="009628FE">
        <w:rPr>
          <w:rFonts w:ascii="Courier New" w:hAnsi="Courier New" w:cs="Courier New"/>
          <w:iCs/>
        </w:rPr>
        <w:t xml:space="preserve">mul </w:t>
      </w:r>
      <w:r w:rsidR="009628FE">
        <w:rPr>
          <w:iCs/>
        </w:rPr>
        <w:t xml:space="preserve">and </w:t>
      </w:r>
      <w:r w:rsidR="009628FE">
        <w:rPr>
          <w:rFonts w:ascii="Courier New" w:hAnsi="Courier New" w:cs="Courier New"/>
          <w:iCs/>
        </w:rPr>
        <w:t>add</w:t>
      </w:r>
      <w:r w:rsidR="009A3DA5">
        <w:rPr>
          <w:iCs/>
        </w:rPr>
        <w:t xml:space="preserve"> i</w:t>
      </w:r>
      <w:r w:rsidR="009628FE" w:rsidRPr="00FE41C6">
        <w:rPr>
          <w:iCs/>
        </w:rPr>
        <w:t>nstruction</w:t>
      </w:r>
      <w:r w:rsidR="009A3DA5">
        <w:rPr>
          <w:iCs/>
        </w:rPr>
        <w:t>s (highlighted in red)</w:t>
      </w:r>
      <w:r w:rsidR="003B4F72">
        <w:rPr>
          <w:iCs/>
        </w:rPr>
        <w:t>, which are</w:t>
      </w:r>
      <w:r w:rsidR="009628FE" w:rsidRPr="00FE41C6">
        <w:rPr>
          <w:iCs/>
        </w:rPr>
        <w:t xml:space="preserve"> </w:t>
      </w:r>
      <w:r w:rsidR="003B4F72">
        <w:rPr>
          <w:iCs/>
        </w:rPr>
        <w:t xml:space="preserve">part of </w:t>
      </w:r>
      <w:r w:rsidR="009A3DA5">
        <w:rPr>
          <w:iCs/>
        </w:rPr>
        <w:t xml:space="preserve">the infinite </w:t>
      </w:r>
      <w:r w:rsidR="003B4F72">
        <w:rPr>
          <w:iCs/>
        </w:rPr>
        <w:t>loop</w:t>
      </w:r>
      <w:r w:rsidR="003B4F72">
        <w:t>.</w:t>
      </w:r>
      <w:r>
        <w:t xml:space="preserve"> </w:t>
      </w:r>
      <w:r w:rsidR="009628FE" w:rsidRPr="00FE41C6">
        <w:rPr>
          <w:iCs/>
        </w:rPr>
        <w:t xml:space="preserve">Folder </w:t>
      </w:r>
      <w:r w:rsidR="009628FE" w:rsidRPr="00FE41C6">
        <w:rPr>
          <w:rFonts w:cs="Arial"/>
          <w:i/>
          <w:iCs/>
        </w:rPr>
        <w:t>[RVfpgaPath]/RVfpga/Labs</w:t>
      </w:r>
      <w:r w:rsidR="009628FE" w:rsidRPr="00FE41C6">
        <w:rPr>
          <w:i/>
          <w:iCs/>
        </w:rPr>
        <w:t>/Lab11/</w:t>
      </w:r>
      <w:r w:rsidR="009628FE">
        <w:rPr>
          <w:i/>
          <w:iCs/>
        </w:rPr>
        <w:t>ExampleProgram</w:t>
      </w:r>
      <w:r w:rsidR="009628FE" w:rsidRPr="00FE41C6">
        <w:rPr>
          <w:iCs/>
        </w:rPr>
        <w:t xml:space="preserve"> provides the PlatformIO project so that you can analyse, simulate and change the program </w:t>
      </w:r>
      <w:r w:rsidR="009628FE">
        <w:rPr>
          <w:iCs/>
        </w:rPr>
        <w:t>as desired</w:t>
      </w:r>
      <w:r w:rsidR="009628FE" w:rsidRPr="00FE41C6">
        <w:rPr>
          <w:iCs/>
        </w:rPr>
        <w:t>.</w:t>
      </w:r>
      <w:r w:rsidR="00462B22">
        <w:rPr>
          <w:iCs/>
        </w:rPr>
        <w:t xml:space="preserve"> </w:t>
      </w:r>
      <w:r w:rsidR="009C5F8D">
        <w:rPr>
          <w:rFonts w:cs="Arial"/>
        </w:rPr>
        <w:t>O</w:t>
      </w:r>
      <w:r w:rsidR="00462B22">
        <w:rPr>
          <w:rFonts w:cs="Arial"/>
        </w:rPr>
        <w:t>pen the project in PlatformIO</w:t>
      </w:r>
      <w:r w:rsidR="009C5F8D">
        <w:rPr>
          <w:rFonts w:cs="Arial"/>
        </w:rPr>
        <w:t xml:space="preserve"> and</w:t>
      </w:r>
      <w:r w:rsidR="00462B22">
        <w:rPr>
          <w:rFonts w:cs="Arial"/>
        </w:rPr>
        <w:t xml:space="preserve"> build it</w:t>
      </w:r>
      <w:r>
        <w:rPr>
          <w:rFonts w:cs="Arial"/>
        </w:rPr>
        <w:t xml:space="preserve"> (remember from the Getting Started Guide that you can build the project by clicking on button </w:t>
      </w:r>
      <w:r>
        <w:rPr>
          <w:noProof/>
          <w:lang w:val="es-ES" w:eastAsia="es-ES"/>
        </w:rPr>
        <w:drawing>
          <wp:inline distT="0" distB="0" distL="0" distR="0" wp14:anchorId="75F8F5BD" wp14:editId="6AF83E95">
            <wp:extent cx="228600" cy="2000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</w:rPr>
        <w:t xml:space="preserve">, located at </w:t>
      </w:r>
      <w:r>
        <w:t>the bottom part of VSCode</w:t>
      </w:r>
      <w:r>
        <w:rPr>
          <w:rFonts w:cs="Arial"/>
        </w:rPr>
        <w:t>)</w:t>
      </w:r>
      <w:r w:rsidR="009C5F8D">
        <w:rPr>
          <w:rFonts w:cs="Arial"/>
        </w:rPr>
        <w:t>.</w:t>
      </w:r>
      <w:r w:rsidR="00462B22">
        <w:rPr>
          <w:rFonts w:cs="Arial"/>
        </w:rPr>
        <w:t xml:space="preserve"> </w:t>
      </w:r>
      <w:r w:rsidR="009C5F8D">
        <w:rPr>
          <w:rFonts w:cs="Arial"/>
        </w:rPr>
        <w:t>T</w:t>
      </w:r>
      <w:r w:rsidR="00462B22">
        <w:rPr>
          <w:rFonts w:cs="Arial"/>
        </w:rPr>
        <w:t xml:space="preserve">he disassembly file (available at </w:t>
      </w:r>
      <w:r w:rsidR="00462B22" w:rsidRPr="00FE41C6">
        <w:rPr>
          <w:rFonts w:cs="Arial"/>
          <w:i/>
          <w:iCs/>
        </w:rPr>
        <w:t>[RVfpgaPath]/RVfpga/Labs</w:t>
      </w:r>
      <w:r w:rsidR="00462B22" w:rsidRPr="00FE41C6">
        <w:rPr>
          <w:i/>
          <w:iCs/>
        </w:rPr>
        <w:t>/Lab11/</w:t>
      </w:r>
      <w:r w:rsidR="00462B22">
        <w:rPr>
          <w:i/>
          <w:iCs/>
        </w:rPr>
        <w:t>ExampleProgram</w:t>
      </w:r>
      <w:r w:rsidR="00462B22">
        <w:rPr>
          <w:i/>
        </w:rPr>
        <w:t>/</w:t>
      </w:r>
      <w:r w:rsidR="00462B22" w:rsidRPr="00BB5D4A">
        <w:rPr>
          <w:i/>
        </w:rPr>
        <w:t>.pio/build/swervolf_nexys</w:t>
      </w:r>
      <w:r w:rsidR="00462B22">
        <w:rPr>
          <w:i/>
        </w:rPr>
        <w:t>/firmware.dis</w:t>
      </w:r>
      <w:r w:rsidR="00462B22">
        <w:rPr>
          <w:rFonts w:cs="Arial"/>
        </w:rPr>
        <w:t>)</w:t>
      </w:r>
      <w:r w:rsidR="009C5F8D">
        <w:rPr>
          <w:rFonts w:cs="Arial"/>
        </w:rPr>
        <w:t xml:space="preserve"> </w:t>
      </w:r>
      <w:r w:rsidR="009C5F8D">
        <w:rPr>
          <w:rFonts w:cs="Arial"/>
        </w:rPr>
        <w:lastRenderedPageBreak/>
        <w:t>shows the addresses and machine code. Notice that the</w:t>
      </w:r>
      <w:r w:rsidR="00462B22">
        <w:rPr>
          <w:rFonts w:cs="Arial"/>
        </w:rPr>
        <w:t xml:space="preserve"> </w:t>
      </w:r>
      <w:r w:rsidR="00073C3C">
        <w:rPr>
          <w:rFonts w:cs="Arial"/>
        </w:rPr>
        <w:t xml:space="preserve">two instructions are </w:t>
      </w:r>
      <w:r w:rsidR="00462B22">
        <w:t>at address</w:t>
      </w:r>
      <w:r w:rsidR="00073C3C">
        <w:t>es</w:t>
      </w:r>
      <w:r w:rsidR="00462B22">
        <w:t xml:space="preserve"> 0x</w:t>
      </w:r>
      <w:r w:rsidR="00462B22" w:rsidRPr="00BB5D4A">
        <w:t>00000</w:t>
      </w:r>
      <w:r w:rsidR="00073C3C">
        <w:t>0F0 and 0x000000F4</w:t>
      </w:r>
      <w:r w:rsidR="00462B22">
        <w:t>:</w:t>
      </w:r>
    </w:p>
    <w:p w14:paraId="361661B2" w14:textId="77777777" w:rsidR="009C5F8D" w:rsidRDefault="009C5F8D" w:rsidP="00462B22">
      <w:pPr>
        <w:shd w:val="clear" w:color="auto" w:fill="FFFFFF" w:themeFill="background1"/>
      </w:pPr>
    </w:p>
    <w:p w14:paraId="087D9B88" w14:textId="32277F0A" w:rsidR="00462B22" w:rsidRPr="00462B22" w:rsidRDefault="00462B22" w:rsidP="00462B22">
      <w:pPr>
        <w:shd w:val="clear" w:color="auto" w:fill="FFFFFF" w:themeFill="background1"/>
        <w:rPr>
          <w:rFonts w:ascii="Courier New" w:hAnsi="Courier New" w:cs="Courier New"/>
          <w:b/>
          <w:lang w:val="es-ES"/>
        </w:rPr>
      </w:pPr>
      <w:r>
        <w:tab/>
      </w:r>
      <w:r w:rsidRPr="00462B22">
        <w:rPr>
          <w:rFonts w:ascii="Courier New" w:hAnsi="Courier New" w:cs="Courier New"/>
          <w:b/>
          <w:lang w:val="es-ES"/>
        </w:rPr>
        <w:t>0x000000f0:</w:t>
      </w:r>
      <w:r w:rsidRPr="00462B22">
        <w:rPr>
          <w:rFonts w:ascii="Courier New" w:hAnsi="Courier New" w:cs="Courier New"/>
          <w:b/>
          <w:lang w:val="es-ES"/>
        </w:rPr>
        <w:tab/>
        <w:t xml:space="preserve">03de8e33          </w:t>
      </w:r>
      <w:r w:rsidRPr="00462B22">
        <w:rPr>
          <w:rFonts w:ascii="Courier New" w:hAnsi="Courier New" w:cs="Courier New"/>
          <w:b/>
          <w:lang w:val="es-ES"/>
        </w:rPr>
        <w:tab/>
        <w:t>mul</w:t>
      </w:r>
      <w:r w:rsidRPr="00462B22">
        <w:rPr>
          <w:rFonts w:ascii="Courier New" w:hAnsi="Courier New" w:cs="Courier New"/>
          <w:b/>
          <w:lang w:val="es-ES"/>
        </w:rPr>
        <w:tab/>
        <w:t>t3,t4,t4</w:t>
      </w:r>
    </w:p>
    <w:p w14:paraId="24F90DD6" w14:textId="26F9C9A5" w:rsidR="00462B22" w:rsidRPr="00B5299E" w:rsidRDefault="00462B22" w:rsidP="00462B22">
      <w:pPr>
        <w:shd w:val="clear" w:color="auto" w:fill="FFFFFF" w:themeFill="background1"/>
        <w:rPr>
          <w:rFonts w:ascii="Courier New" w:hAnsi="Courier New" w:cs="Courier New"/>
          <w:b/>
        </w:rPr>
      </w:pPr>
      <w:r w:rsidRPr="00462B22">
        <w:rPr>
          <w:rFonts w:ascii="Courier New" w:hAnsi="Courier New" w:cs="Courier New"/>
          <w:b/>
          <w:lang w:val="es-ES"/>
        </w:rPr>
        <w:t xml:space="preserve">  </w:t>
      </w:r>
      <w:r w:rsidRPr="00462B22">
        <w:rPr>
          <w:rFonts w:ascii="Courier New" w:hAnsi="Courier New" w:cs="Courier New"/>
          <w:b/>
          <w:lang w:val="es-ES"/>
        </w:rPr>
        <w:tab/>
      </w:r>
      <w:r>
        <w:rPr>
          <w:rFonts w:ascii="Courier New" w:hAnsi="Courier New" w:cs="Courier New"/>
          <w:b/>
        </w:rPr>
        <w:t>0x000000</w:t>
      </w:r>
      <w:r w:rsidRPr="00462B22">
        <w:rPr>
          <w:rFonts w:ascii="Courier New" w:hAnsi="Courier New" w:cs="Courier New"/>
          <w:b/>
        </w:rPr>
        <w:t>f4:</w:t>
      </w:r>
      <w:r w:rsidRPr="00462B22">
        <w:rPr>
          <w:rFonts w:ascii="Courier New" w:hAnsi="Courier New" w:cs="Courier New"/>
          <w:b/>
        </w:rPr>
        <w:tab/>
        <w:t xml:space="preserve">01ff0f33          </w:t>
      </w:r>
      <w:r w:rsidRPr="00462B22">
        <w:rPr>
          <w:rFonts w:ascii="Courier New" w:hAnsi="Courier New" w:cs="Courier New"/>
          <w:b/>
        </w:rPr>
        <w:tab/>
        <w:t>add</w:t>
      </w:r>
      <w:r w:rsidRPr="00462B22">
        <w:rPr>
          <w:rFonts w:ascii="Courier New" w:hAnsi="Courier New" w:cs="Courier New"/>
          <w:b/>
        </w:rPr>
        <w:tab/>
        <w:t>t5,t5,t6</w:t>
      </w:r>
    </w:p>
    <w:p w14:paraId="3B0E79C4" w14:textId="77777777" w:rsidR="009628FE" w:rsidRDefault="009628FE" w:rsidP="009628FE"/>
    <w:p w14:paraId="35622F77" w14:textId="33F70425" w:rsidR="009628FE" w:rsidRDefault="009628FE" w:rsidP="009628FE">
      <w:r>
        <w:t>The</w:t>
      </w:r>
      <w:r w:rsidR="009C5F8D">
        <w:t>se</w:t>
      </w:r>
      <w:r>
        <w:t xml:space="preserve"> two instructions are surrounded by several </w:t>
      </w:r>
      <w:r w:rsidRPr="002E2896">
        <w:rPr>
          <w:rFonts w:ascii="Courier New" w:hAnsi="Courier New" w:cs="Courier New"/>
        </w:rPr>
        <w:t xml:space="preserve">nop </w:t>
      </w:r>
      <w:r>
        <w:t xml:space="preserve">(no-operation) instructions in order to isolate them from other instructions and be able to analyse them better. The </w:t>
      </w:r>
      <w:r w:rsidRPr="002E2896">
        <w:rPr>
          <w:rFonts w:ascii="Courier New" w:hAnsi="Courier New" w:cs="Courier New"/>
        </w:rPr>
        <w:t xml:space="preserve">nop </w:t>
      </w:r>
      <w:r>
        <w:t xml:space="preserve">instruction does not change the state of the system. In RISC-V, </w:t>
      </w:r>
      <w:r w:rsidRPr="002E2896">
        <w:rPr>
          <w:rFonts w:ascii="Courier New" w:hAnsi="Courier New" w:cs="Courier New"/>
        </w:rPr>
        <w:t xml:space="preserve">nop </w:t>
      </w:r>
      <w:r>
        <w:t xml:space="preserve">is translated into </w:t>
      </w:r>
      <w:r>
        <w:rPr>
          <w:rFonts w:ascii="Courier New" w:hAnsi="Courier New" w:cs="Courier New"/>
        </w:rPr>
        <w:t>addi x0,</w:t>
      </w:r>
      <w:r w:rsidRPr="00800F42">
        <w:rPr>
          <w:rFonts w:ascii="Courier New" w:hAnsi="Courier New" w:cs="Courier New"/>
        </w:rPr>
        <w:t>x0,0</w:t>
      </w:r>
      <w:r w:rsidR="00C33EDF">
        <w:t xml:space="preserve">, which </w:t>
      </w:r>
      <w:r>
        <w:t xml:space="preserve">is encoded as a 32-bit machine instruction with the value of 0x00000013. In this code, we define several macros for inserting a number of </w:t>
      </w:r>
      <w:r w:rsidRPr="002E2896">
        <w:rPr>
          <w:rFonts w:ascii="Courier New" w:hAnsi="Courier New" w:cs="Courier New"/>
        </w:rPr>
        <w:t xml:space="preserve">nop </w:t>
      </w:r>
      <w:r>
        <w:t xml:space="preserve">instructions (from 1 to 10) in our code (for simplicity, the macros definitions are not included in </w:t>
      </w:r>
      <w:r>
        <w:fldChar w:fldCharType="begin"/>
      </w:r>
      <w:r>
        <w:instrText xml:space="preserve"> REF _Ref70484660 \h </w:instrText>
      </w:r>
      <w:r>
        <w:fldChar w:fldCharType="separate"/>
      </w:r>
      <w:r w:rsidR="00084CB1">
        <w:t xml:space="preserve">Figure </w:t>
      </w:r>
      <w:r w:rsidR="00084CB1">
        <w:rPr>
          <w:noProof/>
        </w:rPr>
        <w:t>10</w:t>
      </w:r>
      <w:r>
        <w:fldChar w:fldCharType="end"/>
      </w:r>
      <w:r>
        <w:t xml:space="preserve"> </w:t>
      </w:r>
      <w:r>
        <w:rPr>
          <w:iCs/>
        </w:rPr>
        <w:t xml:space="preserve">but </w:t>
      </w:r>
      <w:r w:rsidR="00C33EDF">
        <w:rPr>
          <w:iCs/>
        </w:rPr>
        <w:t xml:space="preserve">they </w:t>
      </w:r>
      <w:r>
        <w:rPr>
          <w:iCs/>
        </w:rPr>
        <w:t>can be seen in the PlatformIO project)</w:t>
      </w:r>
      <w:r>
        <w:t>.</w:t>
      </w:r>
    </w:p>
    <w:p w14:paraId="0C637A33" w14:textId="4ED2A7F8" w:rsidR="004E0729" w:rsidRDefault="004E0729" w:rsidP="009628FE"/>
    <w:p w14:paraId="0282B54E" w14:textId="6A89CE6F" w:rsidR="004E0729" w:rsidRDefault="009C5F8D" w:rsidP="009628FE">
      <w:pPr>
        <w:rPr>
          <w:rFonts w:eastAsia="Times New Roman" w:cs="Arial"/>
          <w:lang w:val="en-US"/>
        </w:rPr>
      </w:pPr>
      <w:r>
        <w:t>For clarity, w</w:t>
      </w:r>
      <w:r w:rsidR="004E0729">
        <w:t>e disable the Branch Predictor</w:t>
      </w:r>
      <w:r>
        <w:t xml:space="preserve"> and</w:t>
      </w:r>
      <w:r w:rsidR="004E0729">
        <w:t xml:space="preserve"> compressed instructions, </w:t>
      </w:r>
      <w:r w:rsidR="00C33EDF">
        <w:t xml:space="preserve">following the procedure that we </w:t>
      </w:r>
      <w:r w:rsidR="00A70CE6">
        <w:t xml:space="preserve">explain in Section </w:t>
      </w:r>
      <w:r w:rsidR="006066BB">
        <w:t xml:space="preserve">2 of the </w:t>
      </w:r>
      <w:r w:rsidR="00356DD2" w:rsidRPr="00356DD2">
        <w:t>RVfpga_</w:t>
      </w:r>
      <w:r w:rsidR="00356DD2">
        <w:rPr>
          <w:rFonts w:cs="Arial"/>
          <w:bCs/>
          <w:color w:val="00000A"/>
        </w:rPr>
        <w:t>SweRVref</w:t>
      </w:r>
      <w:r w:rsidR="00356DD2">
        <w:t xml:space="preserve"> </w:t>
      </w:r>
      <w:r w:rsidR="006066BB">
        <w:t>document</w:t>
      </w:r>
      <w:r w:rsidR="00A70CE6">
        <w:t>.</w:t>
      </w:r>
    </w:p>
    <w:p w14:paraId="1F9FB52D" w14:textId="77777777" w:rsidR="003B67BD" w:rsidRDefault="003B67BD" w:rsidP="009628FE">
      <w:pPr>
        <w:rPr>
          <w:rFonts w:eastAsia="Arial" w:cs="Arial"/>
        </w:rPr>
      </w:pPr>
    </w:p>
    <w:tbl>
      <w:tblPr>
        <w:tblW w:w="9026" w:type="dxa"/>
        <w:tblInd w:w="10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9026"/>
      </w:tblGrid>
      <w:tr w:rsidR="009628FE" w14:paraId="7C21CD45" w14:textId="77777777" w:rsidTr="009628FE">
        <w:tc>
          <w:tcPr>
            <w:tcW w:w="90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14:paraId="4F964F46" w14:textId="77777777" w:rsidR="004E0729" w:rsidRDefault="004E0729" w:rsidP="009628FE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4E3AD79B" w14:textId="0EE3ADFC" w:rsidR="009628FE" w:rsidRPr="009628FE" w:rsidRDefault="009628FE" w:rsidP="009628FE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628FE">
              <w:rPr>
                <w:rFonts w:ascii="Courier New" w:eastAsia="Courier New" w:hAnsi="Courier New" w:cs="Courier New"/>
                <w:sz w:val="18"/>
                <w:szCs w:val="18"/>
              </w:rPr>
              <w:t>li x28, 0x1</w:t>
            </w:r>
          </w:p>
          <w:p w14:paraId="426E35F7" w14:textId="77777777" w:rsidR="009628FE" w:rsidRPr="009628FE" w:rsidRDefault="009628FE" w:rsidP="009628FE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628FE">
              <w:rPr>
                <w:rFonts w:ascii="Courier New" w:eastAsia="Courier New" w:hAnsi="Courier New" w:cs="Courier New"/>
                <w:sz w:val="18"/>
                <w:szCs w:val="18"/>
              </w:rPr>
              <w:t>li x29, 0x2</w:t>
            </w:r>
          </w:p>
          <w:p w14:paraId="19192AB6" w14:textId="77777777" w:rsidR="009628FE" w:rsidRPr="009628FE" w:rsidRDefault="009628FE" w:rsidP="009628FE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628FE">
              <w:rPr>
                <w:rFonts w:ascii="Courier New" w:eastAsia="Courier New" w:hAnsi="Courier New" w:cs="Courier New"/>
                <w:sz w:val="18"/>
                <w:szCs w:val="18"/>
              </w:rPr>
              <w:t>li x30, 0x4</w:t>
            </w:r>
          </w:p>
          <w:p w14:paraId="758843C2" w14:textId="77777777" w:rsidR="009628FE" w:rsidRPr="009628FE" w:rsidRDefault="009628FE" w:rsidP="009628FE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628FE">
              <w:rPr>
                <w:rFonts w:ascii="Courier New" w:eastAsia="Courier New" w:hAnsi="Courier New" w:cs="Courier New"/>
                <w:sz w:val="18"/>
                <w:szCs w:val="18"/>
              </w:rPr>
              <w:t>li x31, 0x1</w:t>
            </w:r>
          </w:p>
          <w:p w14:paraId="079C59CC" w14:textId="77777777" w:rsidR="009628FE" w:rsidRPr="009628FE" w:rsidRDefault="009628FE" w:rsidP="009628FE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628FE"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</w:p>
          <w:p w14:paraId="142DA561" w14:textId="77777777" w:rsidR="009628FE" w:rsidRPr="009628FE" w:rsidRDefault="009628FE" w:rsidP="009628FE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628FE">
              <w:rPr>
                <w:rFonts w:ascii="Courier New" w:eastAsia="Courier New" w:hAnsi="Courier New" w:cs="Courier New"/>
                <w:sz w:val="18"/>
                <w:szCs w:val="18"/>
              </w:rPr>
              <w:t>REPEAT:</w:t>
            </w:r>
          </w:p>
          <w:p w14:paraId="362E2B8B" w14:textId="238AFFED" w:rsidR="009628FE" w:rsidRPr="009628FE" w:rsidRDefault="009628FE" w:rsidP="009628FE">
            <w:pPr>
              <w:rPr>
                <w:rFonts w:ascii="Courier New" w:eastAsia="Courier New" w:hAnsi="Courier New" w:cs="Courier New"/>
                <w:b/>
                <w:color w:val="FF0000"/>
                <w:sz w:val="18"/>
                <w:szCs w:val="18"/>
              </w:rPr>
            </w:pPr>
            <w:r w:rsidRPr="009628FE">
              <w:rPr>
                <w:rFonts w:ascii="Courier New" w:eastAsia="Courier New" w:hAnsi="Courier New" w:cs="Courier New"/>
                <w:b/>
                <w:color w:val="FF0000"/>
                <w:sz w:val="18"/>
                <w:szCs w:val="18"/>
              </w:rPr>
              <w:t xml:space="preserve">   mul x28, x29, x29</w:t>
            </w:r>
            <w:r w:rsidR="00CD04F9">
              <w:rPr>
                <w:rFonts w:ascii="Courier New" w:eastAsia="Courier New" w:hAnsi="Courier New" w:cs="Courier New"/>
                <w:b/>
                <w:color w:val="FF0000"/>
                <w:sz w:val="18"/>
                <w:szCs w:val="18"/>
              </w:rPr>
              <w:t xml:space="preserve">    # x28 = 2 * 2 = 4 (later iterations: 3*3=9, 4*4=16, ...)</w:t>
            </w:r>
          </w:p>
          <w:p w14:paraId="24493AE8" w14:textId="2F7F4413" w:rsidR="009628FE" w:rsidRPr="009628FE" w:rsidRDefault="009628FE" w:rsidP="009628FE">
            <w:pPr>
              <w:rPr>
                <w:rFonts w:ascii="Courier New" w:eastAsia="Courier New" w:hAnsi="Courier New" w:cs="Courier New"/>
                <w:b/>
                <w:color w:val="FF0000"/>
                <w:sz w:val="18"/>
                <w:szCs w:val="18"/>
              </w:rPr>
            </w:pPr>
            <w:r w:rsidRPr="009628FE">
              <w:rPr>
                <w:rFonts w:ascii="Courier New" w:eastAsia="Courier New" w:hAnsi="Courier New" w:cs="Courier New"/>
                <w:b/>
                <w:color w:val="FF0000"/>
                <w:sz w:val="18"/>
                <w:szCs w:val="18"/>
              </w:rPr>
              <w:t xml:space="preserve">   add x30, x30, x31</w:t>
            </w:r>
            <w:r w:rsidR="00CD04F9">
              <w:rPr>
                <w:rFonts w:ascii="Courier New" w:eastAsia="Courier New" w:hAnsi="Courier New" w:cs="Courier New"/>
                <w:b/>
                <w:color w:val="FF0000"/>
                <w:sz w:val="18"/>
                <w:szCs w:val="18"/>
              </w:rPr>
              <w:t xml:space="preserve">    # x30 = 4 + 1 = 5 (later iterations: 5+1=6, 6+1=7, ...)</w:t>
            </w:r>
          </w:p>
          <w:p w14:paraId="28658DBB" w14:textId="77777777" w:rsidR="009628FE" w:rsidRPr="009628FE" w:rsidRDefault="009628FE" w:rsidP="009628FE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628FE">
              <w:rPr>
                <w:rFonts w:ascii="Courier New" w:eastAsia="Courier New" w:hAnsi="Courier New" w:cs="Courier New"/>
                <w:sz w:val="18"/>
                <w:szCs w:val="18"/>
              </w:rPr>
              <w:t xml:space="preserve">   INSERT_NOPS_10</w:t>
            </w:r>
          </w:p>
          <w:p w14:paraId="5AFB024B" w14:textId="67A4E041" w:rsidR="009628FE" w:rsidRPr="009628FE" w:rsidRDefault="009628FE" w:rsidP="009628FE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628FE">
              <w:rPr>
                <w:rFonts w:ascii="Courier New" w:eastAsia="Courier New" w:hAnsi="Courier New" w:cs="Courier New"/>
                <w:sz w:val="18"/>
                <w:szCs w:val="18"/>
              </w:rPr>
              <w:t xml:space="preserve">   add x29, x29, 1</w:t>
            </w:r>
            <w:r w:rsidR="00CD04F9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# x29 = x29 + 1</w:t>
            </w:r>
          </w:p>
          <w:p w14:paraId="6A93DC66" w14:textId="77777777" w:rsidR="009628FE" w:rsidRPr="009628FE" w:rsidRDefault="009628FE" w:rsidP="009628FE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628FE">
              <w:rPr>
                <w:rFonts w:ascii="Courier New" w:eastAsia="Courier New" w:hAnsi="Courier New" w:cs="Courier New"/>
                <w:sz w:val="18"/>
                <w:szCs w:val="18"/>
              </w:rPr>
              <w:t xml:space="preserve">   INSERT_NOPS_10</w:t>
            </w:r>
          </w:p>
          <w:p w14:paraId="066AB9CC" w14:textId="77777777" w:rsidR="009628FE" w:rsidRDefault="009628FE" w:rsidP="009628FE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628FE">
              <w:rPr>
                <w:rFonts w:ascii="Courier New" w:eastAsia="Courier New" w:hAnsi="Courier New" w:cs="Courier New"/>
                <w:sz w:val="18"/>
                <w:szCs w:val="18"/>
              </w:rPr>
              <w:t xml:space="preserve">   beq  zero, zero, REPEAT # Repeat the loop</w:t>
            </w:r>
          </w:p>
          <w:p w14:paraId="248E24AD" w14:textId="503E7065" w:rsidR="004E0729" w:rsidRDefault="004E0729" w:rsidP="009628FE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</w:tc>
      </w:tr>
    </w:tbl>
    <w:p w14:paraId="37CCDAC2" w14:textId="39FE787F" w:rsidR="009628FE" w:rsidRDefault="009628FE" w:rsidP="009628FE">
      <w:pPr>
        <w:pStyle w:val="Descripcin"/>
        <w:jc w:val="center"/>
        <w:rPr>
          <w:rFonts w:eastAsia="Arial" w:cs="Arial"/>
        </w:rPr>
      </w:pPr>
      <w:bookmarkStart w:id="16" w:name="_Ref70484660"/>
      <w:bookmarkStart w:id="17" w:name="_Ref7048664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CB1">
        <w:rPr>
          <w:noProof/>
        </w:rPr>
        <w:t>10</w:t>
      </w:r>
      <w:r>
        <w:fldChar w:fldCharType="end"/>
      </w:r>
      <w:bookmarkEnd w:id="16"/>
      <w:bookmarkEnd w:id="17"/>
      <w:r>
        <w:t xml:space="preserve">. </w:t>
      </w:r>
      <w:r w:rsidR="00C33EDF">
        <w:t>Example p</w:t>
      </w:r>
      <w:r w:rsidR="00111D86">
        <w:t xml:space="preserve">rogram </w:t>
      </w:r>
      <w:r w:rsidR="00C33EDF">
        <w:t>containing</w:t>
      </w:r>
      <w:r w:rsidR="00111D86">
        <w:rPr>
          <w:rFonts w:cs="Arial"/>
          <w:bCs/>
          <w:color w:val="00000A"/>
        </w:rPr>
        <w:t xml:space="preserve"> </w:t>
      </w:r>
      <w:r w:rsidR="00C33EDF">
        <w:rPr>
          <w:rFonts w:cs="Arial"/>
          <w:bCs/>
          <w:color w:val="00000A"/>
        </w:rPr>
        <w:t xml:space="preserve">a </w:t>
      </w:r>
      <w:r w:rsidR="00C33EDF" w:rsidRPr="00C33EDF">
        <w:rPr>
          <w:rFonts w:ascii="Courier New" w:hAnsi="Courier New" w:cs="Courier New"/>
          <w:bCs/>
          <w:color w:val="00000A"/>
        </w:rPr>
        <w:t>mul</w:t>
      </w:r>
      <w:r w:rsidR="009C5F8D">
        <w:rPr>
          <w:rFonts w:cs="Arial"/>
          <w:bCs/>
          <w:color w:val="00000A"/>
        </w:rPr>
        <w:t xml:space="preserve"> a</w:t>
      </w:r>
      <w:r w:rsidR="00C33EDF">
        <w:rPr>
          <w:rFonts w:cs="Arial"/>
          <w:bCs/>
          <w:color w:val="00000A"/>
        </w:rPr>
        <w:t xml:space="preserve">nd </w:t>
      </w:r>
      <w:r w:rsidR="00C33EDF" w:rsidRPr="00C33EDF">
        <w:rPr>
          <w:rFonts w:ascii="Courier New" w:hAnsi="Courier New" w:cs="Courier New"/>
          <w:bCs/>
          <w:color w:val="00000A"/>
        </w:rPr>
        <w:t xml:space="preserve">add </w:t>
      </w:r>
      <w:r w:rsidR="00C33EDF">
        <w:rPr>
          <w:rFonts w:cs="Arial"/>
          <w:bCs/>
          <w:color w:val="00000A"/>
        </w:rPr>
        <w:t>instruction</w:t>
      </w:r>
      <w:r w:rsidR="009C5F8D">
        <w:rPr>
          <w:rFonts w:cs="Arial"/>
          <w:bCs/>
          <w:color w:val="00000A"/>
        </w:rPr>
        <w:t>s</w:t>
      </w:r>
      <w:r w:rsidR="00C33EDF">
        <w:rPr>
          <w:rFonts w:cs="Arial"/>
          <w:bCs/>
          <w:color w:val="00000A"/>
        </w:rPr>
        <w:t xml:space="preserve"> within a loop</w:t>
      </w:r>
    </w:p>
    <w:p w14:paraId="35030D0B" w14:textId="77777777" w:rsidR="009628FE" w:rsidRDefault="009628FE" w:rsidP="005E44EF">
      <w:pPr>
        <w:rPr>
          <w:rFonts w:cs="Arial"/>
          <w:bCs/>
          <w:color w:val="00000A"/>
        </w:rPr>
      </w:pPr>
    </w:p>
    <w:p w14:paraId="706EA3E6" w14:textId="4E6976F8" w:rsidR="005E44EF" w:rsidRDefault="00111D86" w:rsidP="005E44EF">
      <w:r>
        <w:fldChar w:fldCharType="begin"/>
      </w:r>
      <w:r>
        <w:instrText xml:space="preserve"> REF _Ref70486619 \h </w:instrText>
      </w:r>
      <w:r>
        <w:fldChar w:fldCharType="separate"/>
      </w:r>
      <w:r w:rsidR="00084CB1">
        <w:t xml:space="preserve">Figure </w:t>
      </w:r>
      <w:r w:rsidR="00084CB1">
        <w:rPr>
          <w:noProof/>
        </w:rPr>
        <w:t>11</w:t>
      </w:r>
      <w:r>
        <w:fldChar w:fldCharType="end"/>
      </w:r>
      <w:r w:rsidR="00DA4D26">
        <w:t xml:space="preserve"> </w:t>
      </w:r>
      <w:r w:rsidR="009C5F8D">
        <w:t xml:space="preserve">and </w:t>
      </w:r>
      <w:r w:rsidR="009C5F8D">
        <w:rPr>
          <w:noProof/>
        </w:rPr>
        <w:t xml:space="preserve">12 </w:t>
      </w:r>
      <w:r w:rsidR="009B145B">
        <w:t>show</w:t>
      </w:r>
      <w:r w:rsidR="009C5F8D">
        <w:t xml:space="preserve"> Verilator waveforms of the processor signals while executing the program</w:t>
      </w:r>
      <w:r w:rsidR="009C5F8D">
        <w:rPr>
          <w:rFonts w:cs="Arial"/>
        </w:rPr>
        <w:t xml:space="preserve"> from </w:t>
      </w:r>
      <w:r w:rsidR="009C5F8D">
        <w:rPr>
          <w:rFonts w:cs="Arial"/>
        </w:rPr>
        <w:fldChar w:fldCharType="begin"/>
      </w:r>
      <w:r w:rsidR="009C5F8D">
        <w:rPr>
          <w:rFonts w:cs="Arial"/>
        </w:rPr>
        <w:instrText xml:space="preserve"> REF _Ref70486640 \h </w:instrText>
      </w:r>
      <w:r w:rsidR="009C5F8D">
        <w:rPr>
          <w:rFonts w:cs="Arial"/>
        </w:rPr>
      </w:r>
      <w:r w:rsidR="009C5F8D">
        <w:rPr>
          <w:rFonts w:cs="Arial"/>
        </w:rPr>
        <w:fldChar w:fldCharType="separate"/>
      </w:r>
      <w:r w:rsidR="00084CB1">
        <w:t xml:space="preserve">Figure </w:t>
      </w:r>
      <w:r w:rsidR="00084CB1">
        <w:rPr>
          <w:noProof/>
        </w:rPr>
        <w:t>10</w:t>
      </w:r>
      <w:r w:rsidR="009C5F8D">
        <w:rPr>
          <w:rFonts w:cs="Arial"/>
        </w:rPr>
        <w:fldChar w:fldCharType="end"/>
      </w:r>
      <w:r w:rsidR="009C5F8D">
        <w:t xml:space="preserve">. </w:t>
      </w:r>
      <w:r w:rsidR="009C5F8D">
        <w:fldChar w:fldCharType="begin"/>
      </w:r>
      <w:r w:rsidR="009C5F8D">
        <w:instrText xml:space="preserve"> REF _Ref70486619 \h </w:instrText>
      </w:r>
      <w:r w:rsidR="009C5F8D">
        <w:fldChar w:fldCharType="separate"/>
      </w:r>
      <w:r w:rsidR="00084CB1">
        <w:t xml:space="preserve">Figure </w:t>
      </w:r>
      <w:r w:rsidR="00084CB1">
        <w:rPr>
          <w:noProof/>
        </w:rPr>
        <w:t>11</w:t>
      </w:r>
      <w:r w:rsidR="009C5F8D">
        <w:fldChar w:fldCharType="end"/>
      </w:r>
      <w:r w:rsidR="00DA4D26">
        <w:t xml:space="preserve"> </w:t>
      </w:r>
      <w:r w:rsidR="009C5F8D">
        <w:t xml:space="preserve">shows </w:t>
      </w:r>
      <w:r w:rsidR="00DA4D26">
        <w:t xml:space="preserve">the </w:t>
      </w:r>
      <w:r w:rsidR="009C5F8D">
        <w:t xml:space="preserve">signals from the first three pipeline stages (FC1, FC2, and Align – see </w:t>
      </w:r>
      <w:r w:rsidR="00DA4D26">
        <w:fldChar w:fldCharType="begin"/>
      </w:r>
      <w:r w:rsidR="00DA4D26">
        <w:instrText xml:space="preserve"> REF _Ref67468908 \h </w:instrText>
      </w:r>
      <w:r w:rsidR="00DA4D26">
        <w:fldChar w:fldCharType="separate"/>
      </w:r>
      <w:r w:rsidR="00084CB1">
        <w:t xml:space="preserve">Figure </w:t>
      </w:r>
      <w:r w:rsidR="00084CB1">
        <w:rPr>
          <w:noProof/>
        </w:rPr>
        <w:t>3</w:t>
      </w:r>
      <w:r w:rsidR="00DA4D26">
        <w:fldChar w:fldCharType="end"/>
      </w:r>
      <w:r w:rsidR="009C5F8D">
        <w:t>).</w:t>
      </w:r>
      <w:r w:rsidR="00DA4D26">
        <w:t xml:space="preserve"> </w:t>
      </w:r>
      <w:r>
        <w:fldChar w:fldCharType="begin"/>
      </w:r>
      <w:r>
        <w:instrText xml:space="preserve"> REF _Ref70486631 \h </w:instrText>
      </w:r>
      <w:r>
        <w:fldChar w:fldCharType="separate"/>
      </w:r>
      <w:r w:rsidR="00084CB1">
        <w:t xml:space="preserve">Figure </w:t>
      </w:r>
      <w:r w:rsidR="00084CB1">
        <w:rPr>
          <w:noProof/>
        </w:rPr>
        <w:t>12</w:t>
      </w:r>
      <w:r>
        <w:fldChar w:fldCharType="end"/>
      </w:r>
      <w:r w:rsidR="00DA4D26">
        <w:t xml:space="preserve"> </w:t>
      </w:r>
      <w:r w:rsidR="009B145B">
        <w:t>shows</w:t>
      </w:r>
      <w:r w:rsidR="00DA4D26">
        <w:t xml:space="preserve"> the </w:t>
      </w:r>
      <w:r w:rsidR="009C5F8D">
        <w:t xml:space="preserve">signals from the remaining </w:t>
      </w:r>
      <w:r w:rsidR="00DA4D26">
        <w:t xml:space="preserve">stages </w:t>
      </w:r>
      <w:r w:rsidR="009C5F8D">
        <w:t>(see</w:t>
      </w:r>
      <w:r w:rsidR="00DA4D26">
        <w:t xml:space="preserve"> </w:t>
      </w:r>
      <w:r w:rsidR="00DA4D26">
        <w:fldChar w:fldCharType="begin"/>
      </w:r>
      <w:r w:rsidR="00DA4D26">
        <w:instrText xml:space="preserve"> REF _Ref69987888 \h </w:instrText>
      </w:r>
      <w:r w:rsidR="00DA4D26">
        <w:fldChar w:fldCharType="separate"/>
      </w:r>
      <w:r w:rsidR="00084CB1">
        <w:t xml:space="preserve">Figure </w:t>
      </w:r>
      <w:r w:rsidR="00084CB1">
        <w:rPr>
          <w:noProof/>
        </w:rPr>
        <w:t>4</w:t>
      </w:r>
      <w:r w:rsidR="00DA4D26">
        <w:fldChar w:fldCharType="end"/>
      </w:r>
      <w:r w:rsidR="00DA4D26">
        <w:t>)</w:t>
      </w:r>
      <w:r>
        <w:rPr>
          <w:rFonts w:cs="Arial"/>
        </w:rPr>
        <w:t>.</w:t>
      </w:r>
      <w:r w:rsidR="00DA4D26">
        <w:rPr>
          <w:rFonts w:cs="Arial"/>
        </w:rPr>
        <w:t xml:space="preserve"> We split the results in two figures for the sake of </w:t>
      </w:r>
      <w:r w:rsidR="009C5F8D">
        <w:rPr>
          <w:rFonts w:cs="Arial"/>
        </w:rPr>
        <w:t xml:space="preserve">consistency </w:t>
      </w:r>
      <w:r w:rsidR="00DA4D26">
        <w:rPr>
          <w:rFonts w:cs="Arial"/>
        </w:rPr>
        <w:t xml:space="preserve">with </w:t>
      </w:r>
      <w:r w:rsidR="00DA4D26">
        <w:fldChar w:fldCharType="begin"/>
      </w:r>
      <w:r w:rsidR="00DA4D26">
        <w:instrText xml:space="preserve"> REF _Ref67468908 \h </w:instrText>
      </w:r>
      <w:r w:rsidR="00DA4D26">
        <w:fldChar w:fldCharType="separate"/>
      </w:r>
      <w:r w:rsidR="00084CB1">
        <w:t xml:space="preserve">Figure </w:t>
      </w:r>
      <w:r w:rsidR="00084CB1">
        <w:rPr>
          <w:noProof/>
        </w:rPr>
        <w:t>3</w:t>
      </w:r>
      <w:r w:rsidR="00DA4D26">
        <w:fldChar w:fldCharType="end"/>
      </w:r>
      <w:r w:rsidR="00DA4D26">
        <w:t xml:space="preserve"> </w:t>
      </w:r>
      <w:r w:rsidR="00DA4D26">
        <w:rPr>
          <w:rFonts w:cs="Arial"/>
        </w:rPr>
        <w:t xml:space="preserve">and </w:t>
      </w:r>
      <w:r w:rsidR="00DA4D26">
        <w:fldChar w:fldCharType="begin"/>
      </w:r>
      <w:r w:rsidR="00DA4D26">
        <w:instrText xml:space="preserve"> REF _Ref69987888 \h </w:instrText>
      </w:r>
      <w:r w:rsidR="00DA4D26">
        <w:fldChar w:fldCharType="separate"/>
      </w:r>
      <w:r w:rsidR="00084CB1">
        <w:t xml:space="preserve">Figure </w:t>
      </w:r>
      <w:r w:rsidR="00084CB1">
        <w:rPr>
          <w:noProof/>
        </w:rPr>
        <w:t>4</w:t>
      </w:r>
      <w:r w:rsidR="00DA4D26">
        <w:fldChar w:fldCharType="end"/>
      </w:r>
      <w:r w:rsidR="00DA4D26">
        <w:rPr>
          <w:rFonts w:cs="Arial"/>
        </w:rPr>
        <w:t xml:space="preserve">, but </w:t>
      </w:r>
      <w:r w:rsidR="00987890">
        <w:rPr>
          <w:rFonts w:cs="Arial"/>
        </w:rPr>
        <w:t xml:space="preserve">remember that these two instructions go from the Align stage (on the right of </w:t>
      </w:r>
      <w:r w:rsidR="00987890">
        <w:fldChar w:fldCharType="begin"/>
      </w:r>
      <w:r w:rsidR="00987890">
        <w:instrText xml:space="preserve"> REF _Ref70486619 \h </w:instrText>
      </w:r>
      <w:r w:rsidR="00987890">
        <w:fldChar w:fldCharType="separate"/>
      </w:r>
      <w:r w:rsidR="00084CB1">
        <w:t xml:space="preserve">Figure </w:t>
      </w:r>
      <w:r w:rsidR="00084CB1">
        <w:rPr>
          <w:noProof/>
        </w:rPr>
        <w:t>11</w:t>
      </w:r>
      <w:r w:rsidR="00987890">
        <w:fldChar w:fldCharType="end"/>
      </w:r>
      <w:r w:rsidR="00987890">
        <w:t xml:space="preserve">) to the Decode stage (on the left of </w:t>
      </w:r>
      <w:r w:rsidR="00987890">
        <w:fldChar w:fldCharType="begin"/>
      </w:r>
      <w:r w:rsidR="00987890">
        <w:instrText xml:space="preserve"> REF _Ref70486631 \h </w:instrText>
      </w:r>
      <w:r w:rsidR="00987890">
        <w:fldChar w:fldCharType="separate"/>
      </w:r>
      <w:r w:rsidR="00084CB1">
        <w:t xml:space="preserve">Figure </w:t>
      </w:r>
      <w:r w:rsidR="00084CB1">
        <w:rPr>
          <w:noProof/>
        </w:rPr>
        <w:t>12</w:t>
      </w:r>
      <w:r w:rsidR="00987890">
        <w:fldChar w:fldCharType="end"/>
      </w:r>
      <w:r w:rsidR="00987890">
        <w:t>).</w:t>
      </w:r>
    </w:p>
    <w:p w14:paraId="3F05D9FE" w14:textId="6945F34A" w:rsidR="00274323" w:rsidRDefault="00274323" w:rsidP="005E44EF">
      <w:pPr>
        <w:rPr>
          <w:rFonts w:cs="Arial"/>
        </w:rPr>
      </w:pPr>
    </w:p>
    <w:p w14:paraId="20A691CA" w14:textId="0558B1B7" w:rsidR="00274323" w:rsidRDefault="00274323" w:rsidP="00274323">
      <w:pPr>
        <w:rPr>
          <w:rFonts w:cs="Arial"/>
        </w:rPr>
      </w:pPr>
      <w:r>
        <w:rPr>
          <w:rFonts w:cs="Arial"/>
        </w:rPr>
        <w:t xml:space="preserve">The following signals are included in the figures to trace the instructions as they progress through the pipeline </w:t>
      </w:r>
      <w:r w:rsidR="000126FC">
        <w:rPr>
          <w:rFonts w:cs="Arial"/>
        </w:rPr>
        <w:t>(</w:t>
      </w:r>
      <w:r w:rsidR="000126FC">
        <w:rPr>
          <w:rFonts w:ascii="Courier New" w:hAnsi="Courier New" w:cs="Courier New"/>
        </w:rPr>
        <w:t>ifu</w:t>
      </w:r>
      <w:r w:rsidR="000126FC">
        <w:rPr>
          <w:rFonts w:cs="Arial"/>
        </w:rPr>
        <w:t xml:space="preserve"> for the </w:t>
      </w:r>
      <w:bookmarkStart w:id="18" w:name="_Hlk87266791"/>
      <w:r w:rsidR="00A25D05">
        <w:rPr>
          <w:rFonts w:cs="Arial"/>
        </w:rPr>
        <w:t xml:space="preserve">instructions at the </w:t>
      </w:r>
      <w:bookmarkEnd w:id="18"/>
      <w:r w:rsidR="000126FC">
        <w:rPr>
          <w:rFonts w:cs="Arial"/>
        </w:rPr>
        <w:t xml:space="preserve">Align stage, </w:t>
      </w:r>
      <w:r w:rsidR="000126FC">
        <w:rPr>
          <w:rFonts w:ascii="Courier New" w:hAnsi="Courier New" w:cs="Courier New"/>
        </w:rPr>
        <w:t>dec</w:t>
      </w:r>
      <w:r w:rsidR="000126FC">
        <w:rPr>
          <w:rFonts w:cs="Arial"/>
        </w:rPr>
        <w:t xml:space="preserve"> for the </w:t>
      </w:r>
      <w:r w:rsidR="00CC21B9">
        <w:rPr>
          <w:rFonts w:cs="Arial"/>
        </w:rPr>
        <w:t xml:space="preserve">instructions at the </w:t>
      </w:r>
      <w:r w:rsidR="000126FC">
        <w:rPr>
          <w:rFonts w:cs="Arial"/>
        </w:rPr>
        <w:t>Decode stage,</w:t>
      </w:r>
      <w:r w:rsidR="000126FC" w:rsidRPr="000126FC">
        <w:rPr>
          <w:rFonts w:ascii="Courier New" w:hAnsi="Courier New" w:cs="Courier New"/>
        </w:rPr>
        <w:t xml:space="preserve"> </w:t>
      </w:r>
      <w:r w:rsidR="000126FC">
        <w:rPr>
          <w:rFonts w:ascii="Courier New" w:hAnsi="Courier New" w:cs="Courier New"/>
        </w:rPr>
        <w:t>e</w:t>
      </w:r>
      <w:r w:rsidR="005424AF">
        <w:rPr>
          <w:rFonts w:ascii="Courier New" w:hAnsi="Courier New" w:cs="Courier New"/>
        </w:rPr>
        <w:t>X</w:t>
      </w:r>
      <w:r w:rsidR="000126FC">
        <w:rPr>
          <w:rFonts w:cs="Arial"/>
        </w:rPr>
        <w:t xml:space="preserve"> for the </w:t>
      </w:r>
      <w:r w:rsidR="00CC21B9">
        <w:rPr>
          <w:rFonts w:cs="Arial"/>
        </w:rPr>
        <w:t xml:space="preserve">instructions at the </w:t>
      </w:r>
      <w:r w:rsidR="005424AF">
        <w:rPr>
          <w:rFonts w:cs="Arial"/>
        </w:rPr>
        <w:t>X (X = first, second, third)</w:t>
      </w:r>
      <w:r w:rsidR="005343FC">
        <w:rPr>
          <w:rFonts w:cs="Arial"/>
        </w:rPr>
        <w:t xml:space="preserve"> </w:t>
      </w:r>
      <w:r w:rsidR="000126FC">
        <w:rPr>
          <w:rFonts w:cs="Arial"/>
        </w:rPr>
        <w:t>Execution stage,</w:t>
      </w:r>
      <w:r w:rsidR="000126FC" w:rsidRPr="000126FC">
        <w:rPr>
          <w:rFonts w:ascii="Courier New" w:hAnsi="Courier New" w:cs="Courier New"/>
        </w:rPr>
        <w:t xml:space="preserve"> </w:t>
      </w:r>
      <w:r w:rsidR="000126FC">
        <w:rPr>
          <w:rFonts w:ascii="Courier New" w:hAnsi="Courier New" w:cs="Courier New"/>
        </w:rPr>
        <w:t>e4</w:t>
      </w:r>
      <w:r w:rsidR="000126FC">
        <w:rPr>
          <w:rFonts w:cs="Arial"/>
        </w:rPr>
        <w:t xml:space="preserve"> for the </w:t>
      </w:r>
      <w:r w:rsidR="00CC21B9">
        <w:rPr>
          <w:rFonts w:cs="Arial"/>
        </w:rPr>
        <w:t xml:space="preserve">instructions at the </w:t>
      </w:r>
      <w:r w:rsidR="000126FC">
        <w:rPr>
          <w:rFonts w:cs="Arial"/>
        </w:rPr>
        <w:t xml:space="preserve">Commit stage, and </w:t>
      </w:r>
      <w:r w:rsidR="000126FC">
        <w:rPr>
          <w:rFonts w:ascii="Courier New" w:hAnsi="Courier New" w:cs="Courier New"/>
        </w:rPr>
        <w:t>wb</w:t>
      </w:r>
      <w:r w:rsidR="000126FC">
        <w:rPr>
          <w:rFonts w:cs="Arial"/>
        </w:rPr>
        <w:t xml:space="preserve"> for the </w:t>
      </w:r>
      <w:r w:rsidR="00CC21B9">
        <w:rPr>
          <w:rFonts w:cs="Arial"/>
        </w:rPr>
        <w:t xml:space="preserve">instructions at the </w:t>
      </w:r>
      <w:r w:rsidR="000126FC">
        <w:rPr>
          <w:rFonts w:cs="Arial"/>
        </w:rPr>
        <w:t xml:space="preserve">Writeback stage) </w:t>
      </w:r>
      <w:r>
        <w:rPr>
          <w:rFonts w:cs="Arial"/>
        </w:rPr>
        <w:t>and to know to which way they are assigned</w:t>
      </w:r>
      <w:r w:rsidR="000126FC">
        <w:rPr>
          <w:rFonts w:cs="Arial"/>
        </w:rPr>
        <w:t xml:space="preserve"> (</w:t>
      </w:r>
      <w:r w:rsidR="000126FC" w:rsidRPr="000126FC">
        <w:rPr>
          <w:rFonts w:ascii="Courier New" w:hAnsi="Courier New" w:cs="Courier New"/>
        </w:rPr>
        <w:t>i0</w:t>
      </w:r>
      <w:r w:rsidR="000126FC">
        <w:rPr>
          <w:rFonts w:cs="Arial"/>
        </w:rPr>
        <w:t xml:space="preserve"> for Way 0 and </w:t>
      </w:r>
      <w:r w:rsidR="000126FC" w:rsidRPr="000126FC">
        <w:rPr>
          <w:rFonts w:ascii="Courier New" w:hAnsi="Courier New" w:cs="Courier New"/>
        </w:rPr>
        <w:t>i1</w:t>
      </w:r>
      <w:r w:rsidR="000126FC">
        <w:rPr>
          <w:rFonts w:cs="Arial"/>
        </w:rPr>
        <w:t xml:space="preserve"> for Way 1).</w:t>
      </w:r>
    </w:p>
    <w:p w14:paraId="3133BE83" w14:textId="77777777" w:rsidR="00274323" w:rsidRDefault="00274323" w:rsidP="00274323">
      <w:pPr>
        <w:rPr>
          <w:rFonts w:cs="Arial"/>
        </w:rPr>
      </w:pPr>
    </w:p>
    <w:p w14:paraId="2AFDDF0A" w14:textId="33E4959E" w:rsidR="00274323" w:rsidRPr="00274323" w:rsidRDefault="00274323" w:rsidP="00274323">
      <w:pPr>
        <w:pStyle w:val="Prrafodelista"/>
        <w:numPr>
          <w:ilvl w:val="0"/>
          <w:numId w:val="55"/>
        </w:numPr>
        <w:rPr>
          <w:rFonts w:cs="Arial"/>
        </w:rPr>
      </w:pPr>
      <w:r>
        <w:rPr>
          <w:rFonts w:ascii="Courier New" w:hAnsi="Courier New" w:cs="Courier New"/>
        </w:rPr>
        <w:t>ifu</w:t>
      </w:r>
      <w:r w:rsidRPr="007569AF">
        <w:rPr>
          <w:rFonts w:ascii="Courier New" w:hAnsi="Courier New" w:cs="Courier New"/>
        </w:rPr>
        <w:t>_i0_instr</w:t>
      </w:r>
      <w:r w:rsidRPr="007569AF">
        <w:rPr>
          <w:rFonts w:cs="Arial"/>
        </w:rPr>
        <w:t xml:space="preserve"> </w:t>
      </w:r>
      <w:r>
        <w:rPr>
          <w:rFonts w:cs="Arial"/>
        </w:rPr>
        <w:t xml:space="preserve">and </w:t>
      </w:r>
      <w:r>
        <w:rPr>
          <w:rFonts w:ascii="Courier New" w:hAnsi="Courier New" w:cs="Courier New"/>
        </w:rPr>
        <w:t>ifu</w:t>
      </w:r>
      <w:r w:rsidRPr="007569AF">
        <w:rPr>
          <w:rFonts w:ascii="Courier New" w:hAnsi="Courier New" w:cs="Courier New"/>
        </w:rPr>
        <w:t>_i</w:t>
      </w:r>
      <w:r>
        <w:rPr>
          <w:rFonts w:ascii="Courier New" w:hAnsi="Courier New" w:cs="Courier New"/>
        </w:rPr>
        <w:t>1</w:t>
      </w:r>
      <w:r w:rsidRPr="007569AF">
        <w:rPr>
          <w:rFonts w:ascii="Courier New" w:hAnsi="Courier New" w:cs="Courier New"/>
        </w:rPr>
        <w:t>_instr</w:t>
      </w:r>
      <w:r>
        <w:rPr>
          <w:rFonts w:cs="Arial"/>
        </w:rPr>
        <w:tab/>
      </w:r>
      <w:r w:rsidRPr="007569AF">
        <w:sym w:font="Wingdings" w:char="F0E0"/>
      </w:r>
      <w:r w:rsidRPr="007569AF">
        <w:rPr>
          <w:rFonts w:cs="Arial"/>
        </w:rPr>
        <w:t xml:space="preserve"> </w:t>
      </w:r>
      <w:r>
        <w:rPr>
          <w:rFonts w:cs="Arial"/>
        </w:rPr>
        <w:t>i</w:t>
      </w:r>
      <w:r w:rsidRPr="007569AF">
        <w:rPr>
          <w:rFonts w:cs="Arial"/>
        </w:rPr>
        <w:t>nstruction</w:t>
      </w:r>
      <w:r>
        <w:rPr>
          <w:rFonts w:cs="Arial"/>
        </w:rPr>
        <w:t>s</w:t>
      </w:r>
      <w:r w:rsidRPr="007569AF">
        <w:rPr>
          <w:rFonts w:cs="Arial"/>
        </w:rPr>
        <w:t xml:space="preserve"> </w:t>
      </w:r>
      <w:r>
        <w:rPr>
          <w:rFonts w:cs="Arial"/>
        </w:rPr>
        <w:t>in</w:t>
      </w:r>
      <w:r w:rsidRPr="007569AF">
        <w:rPr>
          <w:rFonts w:cs="Arial"/>
        </w:rPr>
        <w:t xml:space="preserve"> the </w:t>
      </w:r>
      <w:r>
        <w:rPr>
          <w:rFonts w:cs="Arial"/>
        </w:rPr>
        <w:t>Align stage</w:t>
      </w:r>
    </w:p>
    <w:p w14:paraId="2920700C" w14:textId="5FE3F590" w:rsidR="00274323" w:rsidRPr="007569AF" w:rsidRDefault="00274323" w:rsidP="00274323">
      <w:pPr>
        <w:pStyle w:val="Prrafodelista"/>
        <w:numPr>
          <w:ilvl w:val="0"/>
          <w:numId w:val="55"/>
        </w:numPr>
        <w:rPr>
          <w:rFonts w:cs="Arial"/>
        </w:rPr>
      </w:pPr>
      <w:r w:rsidRPr="007569AF">
        <w:rPr>
          <w:rFonts w:ascii="Courier New" w:hAnsi="Courier New" w:cs="Courier New"/>
        </w:rPr>
        <w:t>dec_i0_instr_d</w:t>
      </w:r>
      <w:r w:rsidRPr="007569AF">
        <w:rPr>
          <w:rFonts w:cs="Arial"/>
        </w:rPr>
        <w:t xml:space="preserve"> </w:t>
      </w:r>
      <w:r>
        <w:rPr>
          <w:rFonts w:cs="Arial"/>
        </w:rPr>
        <w:t xml:space="preserve">and </w:t>
      </w:r>
      <w:r w:rsidRPr="007569AF">
        <w:rPr>
          <w:rFonts w:ascii="Courier New" w:hAnsi="Courier New" w:cs="Courier New"/>
        </w:rPr>
        <w:t>dec_i</w:t>
      </w:r>
      <w:r>
        <w:rPr>
          <w:rFonts w:ascii="Courier New" w:hAnsi="Courier New" w:cs="Courier New"/>
        </w:rPr>
        <w:t>1</w:t>
      </w:r>
      <w:r w:rsidRPr="007569AF">
        <w:rPr>
          <w:rFonts w:ascii="Courier New" w:hAnsi="Courier New" w:cs="Courier New"/>
        </w:rPr>
        <w:t>_instr_d</w:t>
      </w:r>
      <w:r>
        <w:rPr>
          <w:rFonts w:cs="Arial"/>
        </w:rPr>
        <w:tab/>
      </w:r>
      <w:r w:rsidRPr="007569AF">
        <w:sym w:font="Wingdings" w:char="F0E0"/>
      </w:r>
      <w:r w:rsidRPr="007569AF">
        <w:rPr>
          <w:rFonts w:cs="Arial"/>
        </w:rPr>
        <w:t xml:space="preserve"> </w:t>
      </w:r>
      <w:r>
        <w:rPr>
          <w:rFonts w:cs="Arial"/>
        </w:rPr>
        <w:t>i</w:t>
      </w:r>
      <w:r w:rsidRPr="007569AF">
        <w:rPr>
          <w:rFonts w:cs="Arial"/>
        </w:rPr>
        <w:t>nstruction</w:t>
      </w:r>
      <w:r>
        <w:rPr>
          <w:rFonts w:cs="Arial"/>
        </w:rPr>
        <w:t>s</w:t>
      </w:r>
      <w:r w:rsidRPr="007569AF">
        <w:rPr>
          <w:rFonts w:cs="Arial"/>
        </w:rPr>
        <w:t xml:space="preserve"> </w:t>
      </w:r>
      <w:r>
        <w:rPr>
          <w:rFonts w:cs="Arial"/>
        </w:rPr>
        <w:t>in</w:t>
      </w:r>
      <w:r w:rsidRPr="007569AF">
        <w:rPr>
          <w:rFonts w:cs="Arial"/>
        </w:rPr>
        <w:t xml:space="preserve"> the Decode </w:t>
      </w:r>
      <w:r>
        <w:rPr>
          <w:rFonts w:cs="Arial"/>
        </w:rPr>
        <w:t>stage</w:t>
      </w:r>
    </w:p>
    <w:p w14:paraId="5C7748A3" w14:textId="4DE77FCF" w:rsidR="00274323" w:rsidRPr="007569AF" w:rsidRDefault="00274323" w:rsidP="00274323">
      <w:pPr>
        <w:pStyle w:val="Prrafodelista"/>
        <w:numPr>
          <w:ilvl w:val="0"/>
          <w:numId w:val="55"/>
        </w:numPr>
        <w:rPr>
          <w:rFonts w:cs="Arial"/>
        </w:rPr>
      </w:pPr>
      <w:r w:rsidRPr="007569AF">
        <w:rPr>
          <w:rFonts w:ascii="Courier New" w:hAnsi="Courier New" w:cs="Courier New"/>
        </w:rPr>
        <w:t>i0_inst_e1</w:t>
      </w:r>
      <w:r w:rsidRPr="007569AF">
        <w:rPr>
          <w:rFonts w:cs="Arial"/>
        </w:rPr>
        <w:t xml:space="preserve"> </w:t>
      </w:r>
      <w:r>
        <w:rPr>
          <w:rFonts w:cs="Arial"/>
        </w:rPr>
        <w:t xml:space="preserve">and </w:t>
      </w:r>
      <w:r w:rsidRPr="007569AF">
        <w:rPr>
          <w:rFonts w:ascii="Courier New" w:hAnsi="Courier New" w:cs="Courier New"/>
        </w:rPr>
        <w:t>i</w:t>
      </w:r>
      <w:r>
        <w:rPr>
          <w:rFonts w:ascii="Courier New" w:hAnsi="Courier New" w:cs="Courier New"/>
        </w:rPr>
        <w:t>1</w:t>
      </w:r>
      <w:r w:rsidRPr="007569AF">
        <w:rPr>
          <w:rFonts w:ascii="Courier New" w:hAnsi="Courier New" w:cs="Courier New"/>
        </w:rPr>
        <w:t>_inst_e1</w:t>
      </w:r>
      <w:r>
        <w:rPr>
          <w:rFonts w:cs="Arial"/>
        </w:rPr>
        <w:tab/>
      </w:r>
      <w:r>
        <w:rPr>
          <w:rFonts w:cs="Arial"/>
        </w:rPr>
        <w:tab/>
      </w:r>
      <w:r w:rsidRPr="007569AF">
        <w:sym w:font="Wingdings" w:char="F0E0"/>
      </w:r>
      <w:r w:rsidRPr="007569AF">
        <w:rPr>
          <w:rFonts w:cs="Arial"/>
        </w:rPr>
        <w:t xml:space="preserve"> </w:t>
      </w:r>
      <w:r>
        <w:rPr>
          <w:rFonts w:cs="Arial"/>
        </w:rPr>
        <w:t>i</w:t>
      </w:r>
      <w:r w:rsidRPr="007569AF">
        <w:rPr>
          <w:rFonts w:cs="Arial"/>
        </w:rPr>
        <w:t>nstruction</w:t>
      </w:r>
      <w:r>
        <w:rPr>
          <w:rFonts w:cs="Arial"/>
        </w:rPr>
        <w:t>s</w:t>
      </w:r>
      <w:r w:rsidRPr="007569AF">
        <w:rPr>
          <w:rFonts w:cs="Arial"/>
        </w:rPr>
        <w:t xml:space="preserve"> </w:t>
      </w:r>
      <w:r>
        <w:rPr>
          <w:rFonts w:cs="Arial"/>
        </w:rPr>
        <w:t>in</w:t>
      </w:r>
      <w:r w:rsidRPr="007569AF">
        <w:rPr>
          <w:rFonts w:cs="Arial"/>
        </w:rPr>
        <w:t xml:space="preserve"> the </w:t>
      </w:r>
      <w:r>
        <w:rPr>
          <w:rFonts w:cs="Arial"/>
        </w:rPr>
        <w:t>EX1</w:t>
      </w:r>
      <w:r w:rsidRPr="007569AF">
        <w:rPr>
          <w:rFonts w:cs="Arial"/>
        </w:rPr>
        <w:t xml:space="preserve"> </w:t>
      </w:r>
      <w:r>
        <w:rPr>
          <w:rFonts w:cs="Arial"/>
        </w:rPr>
        <w:t>stage</w:t>
      </w:r>
    </w:p>
    <w:p w14:paraId="672A6B9B" w14:textId="0ACEB6E8" w:rsidR="00274323" w:rsidRPr="007569AF" w:rsidRDefault="00274323" w:rsidP="00274323">
      <w:pPr>
        <w:pStyle w:val="Prrafodelista"/>
        <w:numPr>
          <w:ilvl w:val="0"/>
          <w:numId w:val="55"/>
        </w:numPr>
        <w:rPr>
          <w:rFonts w:cs="Arial"/>
        </w:rPr>
      </w:pPr>
      <w:r w:rsidRPr="007569AF">
        <w:rPr>
          <w:rFonts w:ascii="Courier New" w:hAnsi="Courier New" w:cs="Courier New"/>
        </w:rPr>
        <w:t>i0_inst_e2</w:t>
      </w:r>
      <w:r w:rsidRPr="007569AF">
        <w:rPr>
          <w:rFonts w:cs="Arial"/>
        </w:rPr>
        <w:t xml:space="preserve"> </w:t>
      </w:r>
      <w:r>
        <w:rPr>
          <w:rFonts w:cs="Arial"/>
        </w:rPr>
        <w:t xml:space="preserve">and </w:t>
      </w:r>
      <w:r>
        <w:rPr>
          <w:rFonts w:ascii="Courier New" w:hAnsi="Courier New" w:cs="Courier New"/>
        </w:rPr>
        <w:t>i1_inst_e2</w:t>
      </w:r>
      <w:r>
        <w:rPr>
          <w:rFonts w:cs="Arial"/>
        </w:rPr>
        <w:tab/>
      </w:r>
      <w:r>
        <w:rPr>
          <w:rFonts w:cs="Arial"/>
        </w:rPr>
        <w:tab/>
      </w:r>
      <w:r w:rsidRPr="007569AF">
        <w:sym w:font="Wingdings" w:char="F0E0"/>
      </w:r>
      <w:r w:rsidRPr="007569AF">
        <w:rPr>
          <w:rFonts w:cs="Arial"/>
        </w:rPr>
        <w:t xml:space="preserve"> </w:t>
      </w:r>
      <w:r>
        <w:rPr>
          <w:rFonts w:cs="Arial"/>
        </w:rPr>
        <w:t>i</w:t>
      </w:r>
      <w:r w:rsidRPr="007569AF">
        <w:rPr>
          <w:rFonts w:cs="Arial"/>
        </w:rPr>
        <w:t>nstruction</w:t>
      </w:r>
      <w:r>
        <w:rPr>
          <w:rFonts w:cs="Arial"/>
        </w:rPr>
        <w:t>s</w:t>
      </w:r>
      <w:r w:rsidRPr="007569AF">
        <w:rPr>
          <w:rFonts w:cs="Arial"/>
        </w:rPr>
        <w:t xml:space="preserve"> </w:t>
      </w:r>
      <w:r>
        <w:rPr>
          <w:rFonts w:cs="Arial"/>
        </w:rPr>
        <w:t>in</w:t>
      </w:r>
      <w:r w:rsidRPr="007569AF">
        <w:rPr>
          <w:rFonts w:cs="Arial"/>
        </w:rPr>
        <w:t xml:space="preserve"> the </w:t>
      </w:r>
      <w:r>
        <w:rPr>
          <w:rFonts w:cs="Arial"/>
        </w:rPr>
        <w:t>EX2</w:t>
      </w:r>
      <w:r w:rsidRPr="007569AF">
        <w:rPr>
          <w:rFonts w:cs="Arial"/>
        </w:rPr>
        <w:t xml:space="preserve"> </w:t>
      </w:r>
      <w:r>
        <w:rPr>
          <w:rFonts w:cs="Arial"/>
        </w:rPr>
        <w:t>stage</w:t>
      </w:r>
    </w:p>
    <w:p w14:paraId="616F03B4" w14:textId="0BA17FA8" w:rsidR="00274323" w:rsidRPr="007569AF" w:rsidRDefault="00274323" w:rsidP="00274323">
      <w:pPr>
        <w:pStyle w:val="Prrafodelista"/>
        <w:numPr>
          <w:ilvl w:val="0"/>
          <w:numId w:val="55"/>
        </w:numPr>
        <w:rPr>
          <w:rFonts w:cs="Arial"/>
        </w:rPr>
      </w:pPr>
      <w:r w:rsidRPr="007569AF">
        <w:rPr>
          <w:rFonts w:ascii="Courier New" w:hAnsi="Courier New" w:cs="Courier New"/>
        </w:rPr>
        <w:t>i0_inst_e3</w:t>
      </w:r>
      <w:r w:rsidRPr="007569AF">
        <w:rPr>
          <w:rFonts w:cs="Arial"/>
        </w:rPr>
        <w:t xml:space="preserve"> </w:t>
      </w:r>
      <w:r>
        <w:rPr>
          <w:rFonts w:cs="Arial"/>
        </w:rPr>
        <w:t xml:space="preserve">and </w:t>
      </w:r>
      <w:r>
        <w:rPr>
          <w:rFonts w:ascii="Courier New" w:hAnsi="Courier New" w:cs="Courier New"/>
        </w:rPr>
        <w:t>i1_inst_e3</w:t>
      </w:r>
      <w:r>
        <w:rPr>
          <w:rFonts w:cs="Arial"/>
        </w:rPr>
        <w:tab/>
      </w:r>
      <w:r>
        <w:rPr>
          <w:rFonts w:cs="Arial"/>
        </w:rPr>
        <w:tab/>
      </w:r>
      <w:r w:rsidRPr="007569AF">
        <w:sym w:font="Wingdings" w:char="F0E0"/>
      </w:r>
      <w:r w:rsidRPr="007569AF">
        <w:rPr>
          <w:rFonts w:cs="Arial"/>
        </w:rPr>
        <w:t xml:space="preserve"> </w:t>
      </w:r>
      <w:r>
        <w:rPr>
          <w:rFonts w:cs="Arial"/>
        </w:rPr>
        <w:t>i</w:t>
      </w:r>
      <w:r w:rsidRPr="007569AF">
        <w:rPr>
          <w:rFonts w:cs="Arial"/>
        </w:rPr>
        <w:t>nstruction</w:t>
      </w:r>
      <w:r>
        <w:rPr>
          <w:rFonts w:cs="Arial"/>
        </w:rPr>
        <w:t>s</w:t>
      </w:r>
      <w:r w:rsidRPr="007569AF">
        <w:rPr>
          <w:rFonts w:cs="Arial"/>
        </w:rPr>
        <w:t xml:space="preserve"> </w:t>
      </w:r>
      <w:r>
        <w:rPr>
          <w:rFonts w:cs="Arial"/>
        </w:rPr>
        <w:t>in</w:t>
      </w:r>
      <w:r w:rsidRPr="007569AF">
        <w:rPr>
          <w:rFonts w:cs="Arial"/>
        </w:rPr>
        <w:t xml:space="preserve"> the </w:t>
      </w:r>
      <w:r>
        <w:rPr>
          <w:rFonts w:cs="Arial"/>
        </w:rPr>
        <w:t>EX3</w:t>
      </w:r>
      <w:r w:rsidRPr="007569AF">
        <w:rPr>
          <w:rFonts w:cs="Arial"/>
        </w:rPr>
        <w:t xml:space="preserve"> </w:t>
      </w:r>
      <w:r>
        <w:rPr>
          <w:rFonts w:cs="Arial"/>
        </w:rPr>
        <w:t>stage</w:t>
      </w:r>
    </w:p>
    <w:p w14:paraId="7AEE0DE4" w14:textId="158AF8AE" w:rsidR="00274323" w:rsidRPr="007569AF" w:rsidRDefault="00274323" w:rsidP="00274323">
      <w:pPr>
        <w:pStyle w:val="Prrafodelista"/>
        <w:numPr>
          <w:ilvl w:val="0"/>
          <w:numId w:val="55"/>
        </w:numPr>
        <w:rPr>
          <w:rFonts w:cs="Arial"/>
        </w:rPr>
      </w:pPr>
      <w:r w:rsidRPr="007569AF">
        <w:rPr>
          <w:rFonts w:ascii="Courier New" w:hAnsi="Courier New" w:cs="Courier New"/>
        </w:rPr>
        <w:t>i0_inst_e4</w:t>
      </w:r>
      <w:r w:rsidRPr="007569AF">
        <w:rPr>
          <w:rFonts w:cs="Arial"/>
        </w:rPr>
        <w:t xml:space="preserve"> </w:t>
      </w:r>
      <w:r>
        <w:rPr>
          <w:rFonts w:cs="Arial"/>
        </w:rPr>
        <w:t xml:space="preserve">and </w:t>
      </w:r>
      <w:r>
        <w:rPr>
          <w:rFonts w:ascii="Courier New" w:hAnsi="Courier New" w:cs="Courier New"/>
        </w:rPr>
        <w:t>i1_inst_e4</w:t>
      </w:r>
      <w:r>
        <w:rPr>
          <w:rFonts w:cs="Arial"/>
        </w:rPr>
        <w:tab/>
      </w:r>
      <w:r>
        <w:rPr>
          <w:rFonts w:cs="Arial"/>
        </w:rPr>
        <w:tab/>
      </w:r>
      <w:r w:rsidRPr="007569AF">
        <w:sym w:font="Wingdings" w:char="F0E0"/>
      </w:r>
      <w:r w:rsidRPr="007569AF">
        <w:rPr>
          <w:rFonts w:cs="Arial"/>
        </w:rPr>
        <w:t xml:space="preserve"> </w:t>
      </w:r>
      <w:r>
        <w:rPr>
          <w:rFonts w:cs="Arial"/>
        </w:rPr>
        <w:t>i</w:t>
      </w:r>
      <w:r w:rsidRPr="007569AF">
        <w:rPr>
          <w:rFonts w:cs="Arial"/>
        </w:rPr>
        <w:t>nstruction</w:t>
      </w:r>
      <w:r>
        <w:rPr>
          <w:rFonts w:cs="Arial"/>
        </w:rPr>
        <w:t>s</w:t>
      </w:r>
      <w:r w:rsidRPr="007569AF">
        <w:rPr>
          <w:rFonts w:cs="Arial"/>
        </w:rPr>
        <w:t xml:space="preserve"> </w:t>
      </w:r>
      <w:r>
        <w:rPr>
          <w:rFonts w:cs="Arial"/>
        </w:rPr>
        <w:t>in</w:t>
      </w:r>
      <w:r w:rsidRPr="007569AF">
        <w:rPr>
          <w:rFonts w:cs="Arial"/>
        </w:rPr>
        <w:t xml:space="preserve"> the Commit </w:t>
      </w:r>
      <w:r>
        <w:rPr>
          <w:rFonts w:cs="Arial"/>
        </w:rPr>
        <w:t>stage</w:t>
      </w:r>
    </w:p>
    <w:p w14:paraId="369A41DE" w14:textId="56AE0D92" w:rsidR="00274323" w:rsidRPr="000D6797" w:rsidRDefault="00274323" w:rsidP="000D6797">
      <w:pPr>
        <w:pStyle w:val="Prrafodelista"/>
        <w:numPr>
          <w:ilvl w:val="0"/>
          <w:numId w:val="55"/>
        </w:numPr>
        <w:rPr>
          <w:rFonts w:cs="Arial"/>
        </w:rPr>
      </w:pPr>
      <w:r w:rsidRPr="007569AF">
        <w:rPr>
          <w:rFonts w:ascii="Courier New" w:hAnsi="Courier New" w:cs="Courier New"/>
        </w:rPr>
        <w:t>i0_inst_wb</w:t>
      </w:r>
      <w:r w:rsidRPr="007569AF">
        <w:rPr>
          <w:rFonts w:cs="Arial"/>
        </w:rPr>
        <w:t xml:space="preserve"> </w:t>
      </w:r>
      <w:r>
        <w:rPr>
          <w:rFonts w:cs="Arial"/>
        </w:rPr>
        <w:t xml:space="preserve">and </w:t>
      </w:r>
      <w:r>
        <w:rPr>
          <w:rFonts w:ascii="Courier New" w:hAnsi="Courier New" w:cs="Courier New"/>
        </w:rPr>
        <w:t>i1_inst_wb</w:t>
      </w:r>
      <w:r>
        <w:rPr>
          <w:rFonts w:cs="Arial"/>
        </w:rPr>
        <w:tab/>
      </w:r>
      <w:r>
        <w:rPr>
          <w:rFonts w:cs="Arial"/>
        </w:rPr>
        <w:tab/>
      </w:r>
      <w:r w:rsidRPr="007569AF">
        <w:sym w:font="Wingdings" w:char="F0E0"/>
      </w:r>
      <w:r w:rsidRPr="007569AF">
        <w:rPr>
          <w:rFonts w:cs="Arial"/>
        </w:rPr>
        <w:t xml:space="preserve"> </w:t>
      </w:r>
      <w:r>
        <w:rPr>
          <w:rFonts w:cs="Arial"/>
        </w:rPr>
        <w:t>i</w:t>
      </w:r>
      <w:r w:rsidRPr="007569AF">
        <w:rPr>
          <w:rFonts w:cs="Arial"/>
        </w:rPr>
        <w:t>nstruction</w:t>
      </w:r>
      <w:r>
        <w:rPr>
          <w:rFonts w:cs="Arial"/>
        </w:rPr>
        <w:t>s</w:t>
      </w:r>
      <w:r w:rsidRPr="007569AF">
        <w:rPr>
          <w:rFonts w:cs="Arial"/>
        </w:rPr>
        <w:t xml:space="preserve"> </w:t>
      </w:r>
      <w:r>
        <w:rPr>
          <w:rFonts w:cs="Arial"/>
        </w:rPr>
        <w:t>in</w:t>
      </w:r>
      <w:r w:rsidRPr="007569AF">
        <w:rPr>
          <w:rFonts w:cs="Arial"/>
        </w:rPr>
        <w:t xml:space="preserve"> the Write</w:t>
      </w:r>
      <w:r>
        <w:rPr>
          <w:rFonts w:cs="Arial"/>
        </w:rPr>
        <w:t>b</w:t>
      </w:r>
      <w:r w:rsidRPr="007569AF">
        <w:rPr>
          <w:rFonts w:cs="Arial"/>
        </w:rPr>
        <w:t xml:space="preserve">ack </w:t>
      </w:r>
      <w:r>
        <w:rPr>
          <w:rFonts w:cs="Arial"/>
        </w:rPr>
        <w:t>stage</w:t>
      </w:r>
    </w:p>
    <w:p w14:paraId="39E86130" w14:textId="77777777" w:rsidR="005343FC" w:rsidRDefault="005343FC">
      <w:pPr>
        <w:rPr>
          <w:iCs/>
        </w:rPr>
      </w:pPr>
      <w:r>
        <w:rPr>
          <w:iCs/>
        </w:rPr>
        <w:br w:type="page"/>
      </w:r>
    </w:p>
    <w:p w14:paraId="64FF3901" w14:textId="5C120220" w:rsidR="00073C3C" w:rsidRDefault="00C34A22" w:rsidP="005E44EF">
      <w:pPr>
        <w:rPr>
          <w:iCs/>
        </w:rPr>
      </w:pPr>
      <w:r w:rsidRPr="00073C3C"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CBE850C" wp14:editId="45C108EE">
                <wp:simplePos x="0" y="0"/>
                <wp:positionH relativeFrom="column">
                  <wp:posOffset>4470400</wp:posOffset>
                </wp:positionH>
                <wp:positionV relativeFrom="paragraph">
                  <wp:posOffset>108916</wp:posOffset>
                </wp:positionV>
                <wp:extent cx="1403985" cy="254000"/>
                <wp:effectExtent l="0" t="0" r="0" b="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98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D1D056" w14:textId="5B56D6AB" w:rsidR="00D67418" w:rsidRPr="00073C3C" w:rsidRDefault="00D67418" w:rsidP="00073C3C">
                            <w:pPr>
                              <w:rPr>
                                <w:b/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color w:val="FF0000"/>
                                <w:lang w:val="es-ES"/>
                              </w:rPr>
                              <w:t xml:space="preserve">mul </w:t>
                            </w:r>
                            <w:r w:rsidRPr="00073C3C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lang w:val="es-ES"/>
                              </w:rPr>
                              <w:t>t3,t4,t4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4CBE850C" id="_x0000_t202" coordsize="21600,21600" o:spt="202" path="m,l,21600r21600,l21600,xe">
                <v:stroke joinstyle="miter"/>
                <v:path gradientshapeok="t" o:connecttype="rect"/>
              </v:shapetype>
              <v:shape id="Cuadro de texto 55" o:spid="_x0000_s1026" type="#_x0000_t202" style="position:absolute;margin-left:352pt;margin-top:8.6pt;width:110.55pt;height:20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yIpNAIAAFoEAAAOAAAAZHJzL2Uyb0RvYy54bWysVFFv2yAQfp+0/4B4X+ykSddacaosVaZJ&#10;VVsprfpMMMSWgGNAYme/fgd20qjb07QXfHDHHfd933l+12lFDsL5BkxJx6OcEmE4VI3ZlfT1Zf3l&#10;hhIfmKmYAiNKehSe3i0+f5q3thATqEFVwhFMYnzR2pLWIdgiyzyvhWZ+BFYYdEpwmgXcul1WOdZi&#10;dq2ySZ5fZy24yjrgwns8ve+ddJHySyl4eJLSi0BUSfFtIa0urdu4Zos5K3aO2brhwzPYP7xCs8Zg&#10;0XOqexYY2bvmj1S64Q48yDDioDOQsuEi9YDdjPMP3WxqZkXqBcHx9gyT/39p+ePh2ZGmKulsRolh&#10;Gjla7VnlgFSCBNEFIOhBmFrrC4zeWIwP3TfokO7TucfD2H0nnY5f7IugHwE/nkHGVITHS9P86vYG&#10;i3H0TWbTPE8sZO+3rfPhuwBNolFShyQmbNnhwQd8CYaeQmIxA+tGqUSkMqQt6fXVLE8Xzh68oQxe&#10;jD30b41W6Lbd0NgWqiP25aAXiLd83WDxB+bDM3OoCGwFVR6ecJEKsAgMFiU1uF9/O4/xSBR6KWlR&#10;YSX1P/fMCUrUD4MU3o6n0yjJtJnOvk5w4y4920uP2esVoIjHOE+WJzPGB3UypQP9hsOwjFXRxQzH&#10;2iUNJ3MVet3jMHGxXKYgFKFl4cFsLI+pI5wR2pfujTk74B9F8AgnLbLiAw19bE/Ech9ANomjCHCP&#10;6oA7CjhRNwxbnJDLfYp6/yUsfgMAAP//AwBQSwMEFAAGAAgAAAAhAPoxG03gAAAACQEAAA8AAABk&#10;cnMvZG93bnJldi54bWxMj8FOwzAQRO9I/IO1SNyo04jQEuJUVaQKCcGhpRduTrxNIux1iN028PUs&#10;p3LcmdHsm2I1OStOOIbek4L5LAGB1HjTU6tg/765W4IIUZPR1hMq+MYAq/L6qtC58Wfa4mkXW8El&#10;FHKtoItxyKUMTYdOh5kfkNg7+NHpyOfYSjPqM5c7K9MkeZBO98QfOj1g1WHzuTs6BS/V5k1v69Qt&#10;f2z1/HpYD1/7j0yp25tp/QQi4hQvYfjDZ3Qoman2RzJBWAWL5J63RDYWKQgOPKbZHEStIGNBloX8&#10;v6D8BQAA//8DAFBLAQItABQABgAIAAAAIQC2gziS/gAAAOEBAAATAAAAAAAAAAAAAAAAAAAAAABb&#10;Q29udGVudF9UeXBlc10ueG1sUEsBAi0AFAAGAAgAAAAhADj9If/WAAAAlAEAAAsAAAAAAAAAAAAA&#10;AAAALwEAAF9yZWxzLy5yZWxzUEsBAi0AFAAGAAgAAAAhAHW3Iik0AgAAWgQAAA4AAAAAAAAAAAAA&#10;AAAALgIAAGRycy9lMm9Eb2MueG1sUEsBAi0AFAAGAAgAAAAhAPoxG03gAAAACQEAAA8AAAAAAAAA&#10;AAAAAAAAjgQAAGRycy9kb3ducmV2LnhtbFBLBQYAAAAABAAEAPMAAACbBQAAAAA=&#10;" filled="f" stroked="f" strokeweight=".5pt">
                <v:textbox>
                  <w:txbxContent>
                    <w:p w14:paraId="08D1D056" w14:textId="5B56D6AB" w:rsidR="00D67418" w:rsidRPr="00073C3C" w:rsidRDefault="00D67418" w:rsidP="00073C3C">
                      <w:pPr>
                        <w:rPr>
                          <w:b/>
                          <w:color w:val="FF0000"/>
                          <w:lang w:val="es-ES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color w:val="FF0000"/>
                          <w:lang w:val="es-ES"/>
                        </w:rPr>
                        <w:t>mul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color w:val="FF0000"/>
                          <w:lang w:val="es-ES"/>
                        </w:rPr>
                        <w:t xml:space="preserve"> </w:t>
                      </w:r>
                      <w:r w:rsidRPr="00073C3C">
                        <w:rPr>
                          <w:rFonts w:ascii="Courier New" w:hAnsi="Courier New" w:cs="Courier New"/>
                          <w:b/>
                          <w:color w:val="FF0000"/>
                          <w:lang w:val="es-ES"/>
                        </w:rPr>
                        <w:t>t</w:t>
                      </w:r>
                      <w:proofErr w:type="gramStart"/>
                      <w:r w:rsidRPr="00073C3C">
                        <w:rPr>
                          <w:rFonts w:ascii="Courier New" w:hAnsi="Courier New" w:cs="Courier New"/>
                          <w:b/>
                          <w:color w:val="FF0000"/>
                          <w:lang w:val="es-ES"/>
                        </w:rPr>
                        <w:t>3,t</w:t>
                      </w:r>
                      <w:proofErr w:type="gramEnd"/>
                      <w:r w:rsidRPr="00073C3C">
                        <w:rPr>
                          <w:rFonts w:ascii="Courier New" w:hAnsi="Courier New" w:cs="Courier New"/>
                          <w:b/>
                          <w:color w:val="FF0000"/>
                          <w:lang w:val="es-ES"/>
                        </w:rPr>
                        <w:t>4,t4</w:t>
                      </w:r>
                    </w:p>
                  </w:txbxContent>
                </v:textbox>
              </v:shape>
            </w:pict>
          </mc:Fallback>
        </mc:AlternateContent>
      </w:r>
    </w:p>
    <w:p w14:paraId="09CECF52" w14:textId="65FF35CB" w:rsidR="00073C3C" w:rsidRDefault="00073C3C" w:rsidP="005E44EF">
      <w:pPr>
        <w:rPr>
          <w:iCs/>
        </w:rPr>
      </w:pPr>
    </w:p>
    <w:p w14:paraId="6996780D" w14:textId="0ABFA47C" w:rsidR="00073C3C" w:rsidRDefault="0098406C" w:rsidP="005E44EF">
      <w:pPr>
        <w:rPr>
          <w:iCs/>
        </w:rPr>
      </w:pPr>
      <w:r w:rsidRPr="00073C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1E04FD" wp14:editId="718E4DE7">
                <wp:simplePos x="0" y="0"/>
                <wp:positionH relativeFrom="column">
                  <wp:posOffset>3410254</wp:posOffset>
                </wp:positionH>
                <wp:positionV relativeFrom="paragraph">
                  <wp:posOffset>34290</wp:posOffset>
                </wp:positionV>
                <wp:extent cx="1477645" cy="253365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7645" cy="253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320AE7" w14:textId="608534CF" w:rsidR="00D67418" w:rsidRPr="00073C3C" w:rsidRDefault="00D67418" w:rsidP="00073C3C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color w:val="FF0000"/>
                              </w:rPr>
                              <w:t xml:space="preserve">add </w:t>
                            </w:r>
                            <w:r w:rsidRPr="00073C3C">
                              <w:rPr>
                                <w:rFonts w:ascii="Courier New" w:hAnsi="Courier New" w:cs="Courier New"/>
                                <w:b/>
                                <w:color w:val="FF0000"/>
                              </w:rPr>
                              <w:t>t5,t5,t6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D1E04FD" id="Cuadro de texto 11" o:spid="_x0000_s1027" type="#_x0000_t202" style="position:absolute;margin-left:268.5pt;margin-top:2.7pt;width:116.35pt;height:19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e9bNAIAAGEEAAAOAAAAZHJzL2Uyb0RvYy54bWysVE2P2yAQvVfqf0DcG+d7WyvOKs0qVaVo&#10;d6VstWeCIbYEDAUSO/31HXCcjbY9Vb3ggRlm5s17eHHfakVOwvkaTEFHgyElwnAoa3Mo6I+XzafP&#10;lPjATMkUGFHQs/D0fvnxw6KxuRhDBaoUjmAS4/PGFrQKweZZ5nklNPMDsMKgU4LTLODWHbLSsQaz&#10;a5WNh8N51oArrQMuvMfTh85Jlym/lIKHJym9CEQVFHsLaXVp3cc1Wy5YfnDMVjW/tMH+oQvNaoNF&#10;r6keWGDk6Oo/UumaO/Agw4CDzkDKmouEAdGMhu/Q7CpmRcKCw/H2Oib//9Lyx9OzI3WJ3I0oMUwj&#10;R+sjKx2QUpAg2gAEPTimxvoco3cW40P7FVq80p97PIzoW+l0/CIugn4c+Pk6ZExFeLw0vbubT2eU&#10;cPSNZ5PJfBbTZG+3rfPhmwBNolFQhySm2bLT1ocutA+JxQxsaqUSkcqQpqDzyWyYLlw9mFwZrBEx&#10;dL1GK7T7toPe49hDeUZ4DjqdeMs3NfawZT48M4fCQEQo9vCEi1SAteBiUVKB+/W38xiPfKGXkgaF&#10;VlD/88icoER9N8jkl9F0GpWZNtPZ3Rg37tazv/WYo14DahnJwu6SGeOD6k3pQL/im1jFquhihmPt&#10;gobeXIdO/vimuFitUhBq0bKwNTvLY+o41Tjhl/aVOXuhIWrhEXpJsvwdG11sx8fqGEDWiao4526q&#10;l/GjjhPZlzcXH8rtPkW9/RmWvwEAAP//AwBQSwMEFAAGAAgAAAAhALH2klvhAAAACAEAAA8AAABk&#10;cnMvZG93bnJldi54bWxMj0FPwkAQhe8m/ofNmHiTrUAp1m4JaUJMjB5ALt623aFt7M7W7gKVX+9w&#10;0tubvMl738tWo+3ECQffOlLwOIlAIFXOtFQr2H9sHpYgfNBkdOcIFfygh1V+e5Pp1LgzbfG0C7Xg&#10;EPKpVtCE0KdS+qpBq/3E9UjsHdxgdeBzqKUZ9JnDbSenUbSQVrfEDY3usWiw+todrYLXYvOut+XU&#10;Li9d8fJ2WPff+89Yqfu7cf0MIuAY/p7his/okDNT6Y5kvOgUxLOEtwQWcxDsJ4unBESpYB7PQOaZ&#10;/D8g/wUAAP//AwBQSwECLQAUAAYACAAAACEAtoM4kv4AAADhAQAAEwAAAAAAAAAAAAAAAAAAAAAA&#10;W0NvbnRlbnRfVHlwZXNdLnhtbFBLAQItABQABgAIAAAAIQA4/SH/1gAAAJQBAAALAAAAAAAAAAAA&#10;AAAAAC8BAABfcmVscy8ucmVsc1BLAQItABQABgAIAAAAIQBfqe9bNAIAAGEEAAAOAAAAAAAAAAAA&#10;AAAAAC4CAABkcnMvZTJvRG9jLnhtbFBLAQItABQABgAIAAAAIQCx9pJb4QAAAAgBAAAPAAAAAAAA&#10;AAAAAAAAAI4EAABkcnMvZG93bnJldi54bWxQSwUGAAAAAAQABADzAAAAnAUAAAAA&#10;" filled="f" stroked="f" strokeweight=".5pt">
                <v:textbox>
                  <w:txbxContent>
                    <w:p w14:paraId="12320AE7" w14:textId="608534CF" w:rsidR="00D67418" w:rsidRPr="00073C3C" w:rsidRDefault="00D67418" w:rsidP="00073C3C">
                      <w:pPr>
                        <w:rPr>
                          <w:b/>
                          <w:color w:val="FF000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color w:val="FF0000"/>
                        </w:rPr>
                        <w:t>add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color w:val="FF0000"/>
                        </w:rPr>
                        <w:t xml:space="preserve"> </w:t>
                      </w:r>
                      <w:r w:rsidRPr="00073C3C">
                        <w:rPr>
                          <w:rFonts w:ascii="Courier New" w:hAnsi="Courier New" w:cs="Courier New"/>
                          <w:b/>
                          <w:color w:val="FF0000"/>
                        </w:rPr>
                        <w:t>t5,t5,t6</w:t>
                      </w:r>
                    </w:p>
                  </w:txbxContent>
                </v:textbox>
              </v:shape>
            </w:pict>
          </mc:Fallback>
        </mc:AlternateContent>
      </w:r>
      <w:r w:rsidRPr="00073C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C10115C" wp14:editId="6C51DE01">
                <wp:simplePos x="0" y="0"/>
                <wp:positionH relativeFrom="column">
                  <wp:posOffset>4967633</wp:posOffset>
                </wp:positionH>
                <wp:positionV relativeFrom="paragraph">
                  <wp:posOffset>18690</wp:posOffset>
                </wp:positionV>
                <wp:extent cx="79071" cy="1124309"/>
                <wp:effectExtent l="38100" t="38100" r="35560" b="19050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071" cy="112430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0F45081C">
              <v:shapetype id="_x0000_t32" coordsize="21600,21600" o:oned="t" filled="f" o:spt="32" path="m,l21600,21600e" w14:anchorId="01FCE571">
                <v:path fillok="f" arrowok="t" o:connecttype="none"/>
                <o:lock v:ext="edit" shapetype="t"/>
              </v:shapetype>
              <v:shape id="Conector recto de flecha 53" style="position:absolute;margin-left:391.15pt;margin-top:1.45pt;width:6.25pt;height:88.55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ffc000" strokeweight="2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hZeCAIAAFgEAAAOAAAAZHJzL2Uyb0RvYy54bWysVE2P0zAQvSPxHyzf2aTdXZatmu6hS+GA&#10;oOLr7jrjxJJjW2PTtP+esZ0GFsQBxMW1M+/NvHked/1wGgw7AgbtbMMXVzVnYKVrte0a/uXz7sUr&#10;zkIUthXGWWj4GQJ/2Dx/th79Cpaud6YFZJTEhtXoG97H6FdVFWQPgwhXzoOloHI4iEhH7KoWxUjZ&#10;B1Mt6/plNTpsPToJIdDXxxLkm5xfKZDxg1IBIjMNJ20xr5jXQ1qrzVqsOhS+13KSIf5BxSC0paJz&#10;qkcRBfuG+rdUg5boglPxSrqhckppCbkH6mZR/9LNp154yL2QOcHPNoX/l1a+P+6R6bbht9ecWTHQ&#10;HW3ppmR0yDD9sBaYMiB7wQhCfo0+rIi2tXucTsHvMTV/UjgQVvu3NAo8776mXYpRq+yUfT/PvsMp&#10;Mkkf7+7rO8JLiiwWy5vr+j7VqUrCRPYY4htwA0ubhoeIQnd9JKFFaSkhju9CLMQLIZGNZWPDl7c3&#10;dZ2VBGd0u9PGpGDA7rA1yI6CBmS329YEKimewKLQ5rVtWTx7MiiiFrYzMCGNJbHJleJD3sWzgVL8&#10;Iyjyl7osIvNkw1xSSAk2LuZMhE40RfJm4iQ7PYk/ESd8okKe+r8hz4xc2dk4kwdtHRbTnlaPp4tk&#10;VfAXB0rfyYKDa895QrI1NL75Rqenlt7Hz+dM//GHsPkOAAD//wMAUEsDBBQABgAIAAAAIQDX1n+N&#10;3wAAAAkBAAAPAAAAZHJzL2Rvd25yZXYueG1sTI9BS8QwEIXvgv8hjODNTazLbrc2XRZBQURYqwje&#10;0iamxWZSkmxb/73jSY/D+3jzvXK/uIFNJsTeo4TrlQBmsPW6Ryvh7fX+KgcWk0KtBo9GwreJsK/O&#10;z0pVaD/ji5nqZBmVYCyUhC6lseA8tp1xKq78aJCyTx+cSnQGy3VQM5W7gWdCbLhTPdKHTo3mrjPt&#10;V31yEnq7EY3/CPX0ND++r4/Pdn5wBykvL5bDLbBklvQHw68+qUNFTo0/oY5skLDNsxtCJWQ7YJRv&#10;d2ua0hCYCwG8Kvn/BdUPAAAA//8DAFBLAQItABQABgAIAAAAIQC2gziS/gAAAOEBAAATAAAAAAAA&#10;AAAAAAAAAAAAAABbQ29udGVudF9UeXBlc10ueG1sUEsBAi0AFAAGAAgAAAAhADj9If/WAAAAlAEA&#10;AAsAAAAAAAAAAAAAAAAALwEAAF9yZWxzLy5yZWxzUEsBAi0AFAAGAAgAAAAhAA1mFl4IAgAAWAQA&#10;AA4AAAAAAAAAAAAAAAAALgIAAGRycy9lMm9Eb2MueG1sUEsBAi0AFAAGAAgAAAAhANfWf43fAAAA&#10;CQEAAA8AAAAAAAAAAAAAAAAAYgQAAGRycy9kb3ducmV2LnhtbFBLBQYAAAAABAAEAPMAAABuBQAA&#10;AAA=&#10;">
                <v:stroke endarrow="block"/>
              </v:shape>
            </w:pict>
          </mc:Fallback>
        </mc:AlternateContent>
      </w:r>
    </w:p>
    <w:p w14:paraId="64E5B9FD" w14:textId="576EC4A1" w:rsidR="00073C3C" w:rsidRDefault="00073C3C" w:rsidP="005E44EF">
      <w:pPr>
        <w:rPr>
          <w:iCs/>
        </w:rPr>
      </w:pPr>
      <w:r w:rsidRPr="00073C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6DBFFB2" wp14:editId="5D2C4AC5">
                <wp:simplePos x="0" y="0"/>
                <wp:positionH relativeFrom="column">
                  <wp:posOffset>4085038</wp:posOffset>
                </wp:positionH>
                <wp:positionV relativeFrom="paragraph">
                  <wp:posOffset>96575</wp:posOffset>
                </wp:positionV>
                <wp:extent cx="542152" cy="1017988"/>
                <wp:effectExtent l="38100" t="38100" r="29845" b="29845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2152" cy="101798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05EC6601">
              <v:shape id="Conector recto de flecha 3" style="position:absolute;margin-left:321.65pt;margin-top:7.6pt;width:42.7pt;height:80.15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ffc000" strokeweight="2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qDUCAIAAFcEAAAOAAAAZHJzL2Uyb0RvYy54bWysVE2P0zAQvSPxHyzf2STdLZSq6R66FA4I&#10;quXj7jp2YslfGpum/feM7TSwIA4gLq6dmffmzfO4m/uz0eQkIChnW9rc1JQIy12nbN/SL5/3L1aU&#10;hMhsx7SzoqUXEej99vmzzejXYuEGpzsBBElsWI++pUOMfl1VgQ/CsHDjvLAYlA4Mi3iEvuqAjchu&#10;dLWo65fV6KDz4LgIAb8+lCDdZn4pBY8fpQwiEt1S1BbzCnk9prXabti6B+YHxScZ7B9UGKYsFp2p&#10;Hlhk5Buo36iM4uCCk/GGO1M5KRUXuQfspql/6ebTwLzIvaA5wc82hf9Hyz+cDkBU19JbSiwzeEU7&#10;vCgeHRBIP6QTRGrBB0Zuk1ujD2sE7ewBplPwB0itnyUYTFX+HQ4CzbuvaZdi2Cg5Z9cvs+viHAnH&#10;j8u7RbNcUMIx1NTNq9erVSpUFcaE9hDiW+EMSZuWhghM9UNEoUVpqcFO70MswCsggbUlY0sXy7u6&#10;zlKC06rbK61TMEB/3GkgJ4bzsd/vakwqFE/SIlP6je1IvHg0KIJittdiytQWxSZbihF5Fy9alOKP&#10;QqK92GYRmQdbzCUZ58LGZmbC7ASTKG8GTrLTi/gTcMpPUJGH/m/AMyJXdjbOYKOsg2La0+rxfJUs&#10;S/7VgdJ3suDouksekWwNTm++0emlpefx8znDf/wfbL8DAAD//wMAUEsDBBQABgAIAAAAIQApMTlM&#10;3wAAAAoBAAAPAAAAZHJzL2Rvd25yZXYueG1sTI/BSsQwEIbvgu8QRvDmpna37VKbLougICJoFcFb&#10;2oxpsUlKkm3r2zue9Djzf/zzTXVYzchm9GFwVsD1JgGGtnNqsFrA2+vd1R5YiNIqOTqLAr4xwKE+&#10;P6tkqdxiX3BuomZUYkMpBfQxTiXnoevRyLBxE1rKPp03MtLoNVdeLlRuRp4mSc6NHCxd6OWEtz12&#10;X83JCBh0nrTuwzfz4/Lwvnt+0su9OQpxebEeb4BFXOMfDL/6pA41ObXuZFVgo4B8t90SSkGWAiOg&#10;SPcFsJYWRZYBryv+/4X6BwAA//8DAFBLAQItABQABgAIAAAAIQC2gziS/gAAAOEBAAATAAAAAAAA&#10;AAAAAAAAAAAAAABbQ29udGVudF9UeXBlc10ueG1sUEsBAi0AFAAGAAgAAAAhADj9If/WAAAAlAEA&#10;AAsAAAAAAAAAAAAAAAAALwEAAF9yZWxzLy5yZWxzUEsBAi0AFAAGAAgAAAAhADBeoNQIAgAAVwQA&#10;AA4AAAAAAAAAAAAAAAAALgIAAGRycy9lMm9Eb2MueG1sUEsBAi0AFAAGAAgAAAAhACkxOUzfAAAA&#10;CgEAAA8AAAAAAAAAAAAAAAAAYgQAAGRycy9kb3ducmV2LnhtbFBLBQYAAAAABAAEAPMAAABuBQAA&#10;AAA=&#10;" w14:anchorId="79ACA20A">
                <v:stroke endarrow="block"/>
              </v:shape>
            </w:pict>
          </mc:Fallback>
        </mc:AlternateContent>
      </w:r>
    </w:p>
    <w:p w14:paraId="308FCAAB" w14:textId="3E8A02A1" w:rsidR="000A04C1" w:rsidRDefault="0025163D" w:rsidP="000A04C1">
      <w:pPr>
        <w:pStyle w:val="Descripcin"/>
        <w:ind w:left="-1134"/>
        <w:rPr>
          <w:iCs w:val="0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C59A77" wp14:editId="33BAD8F9">
                <wp:simplePos x="0" y="0"/>
                <wp:positionH relativeFrom="page">
                  <wp:posOffset>6000750</wp:posOffset>
                </wp:positionH>
                <wp:positionV relativeFrom="paragraph">
                  <wp:posOffset>517221</wp:posOffset>
                </wp:positionV>
                <wp:extent cx="956310" cy="200025"/>
                <wp:effectExtent l="0" t="0" r="15240" b="2857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20002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50BEA6" w14:textId="2EEF8B7E" w:rsidR="00D67418" w:rsidRPr="001103CB" w:rsidRDefault="00D67418" w:rsidP="001103CB">
                            <w:pPr>
                              <w:jc w:val="center"/>
                              <w:rPr>
                                <w:b/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sz w:val="16"/>
                                <w:lang w:val="es-ES"/>
                              </w:rPr>
                              <w:t>ALIGN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4C59A77" id="Cuadro de texto 7" o:spid="_x0000_s1028" type="#_x0000_t202" style="position:absolute;left:0;text-align:left;margin-left:472.5pt;margin-top:40.75pt;width:75.3pt;height:15.7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aPyUQIAALIEAAAOAAAAZHJzL2Uyb0RvYy54bWysVEtvGjEQvlfqf7B8LwuER7JiiSgRVSWU&#10;RCJVzoPXC6t6Pa5t2KW/vmOzPJL0VPVi5rXfzHwzw+S+qRTbS+tK1BnvdbqcSS0wL/Um4z9eFl9u&#10;OXMedA4Ktcz4QTp+P/38aVKbVPZxiyqXlhGIdmltMr713qRJ4sRWVuA6aKQmZ4G2Ak+q3SS5hZrQ&#10;K5X0u91RUqPNjUUhnSPrw9HJpxG/KKTwT0XhpGcq41Sbj6+N7zq8yXQC6caC2ZaiLQP+oYoKSk1J&#10;z1AP4IHtbPkBqiqFRYeF7wisEiyKUsjYA3XT677rZrUFI2MvRI4zZ5rc/4MVj/tny8o842PONFQ0&#10;ovkOcossl8zLxiMbB5Jq41KKXRmK9s1XbGjYJ7sjY+i9KWwVfqkrRn6i+3CmmJCYIOPdcHTTI48g&#10;F82v2x8GlOTysbHOf5NYsSBk3NIEI7GwXzp/DD2FhFwOVZkvSqWiErZGzpVle6B5gxBS+36b4E2k&#10;0qzO+Ohm2I3gb3wB/oyxViB+fkSggpWmugMtx/aD5Jt1E7mMOYNljfmBGLN4XDxnxKIk+CU4/wyW&#10;No2ooOvxT/QUCqkmbCXOtmh//80e4mkByMtZTZubcfdrB1Zypr5rWo273mAQVj0qg+G4T4q99qyv&#10;PXpXzZHI6tGdGhHFEO/VSSwsVq90ZLOQlVygBeXOuD+Jc3+8JzpSIWezGETLbcAv9cqIAB2GE2h9&#10;aV7Bmna0Ybse8bTjkL6b8DE2fKlxtvNYlHH8F1Zb+ukw4gK1Rxwu71qPUZe/mukfAAAA//8DAFBL&#10;AwQUAAYACAAAACEAmQALUd8AAAALAQAADwAAAGRycy9kb3ducmV2LnhtbEyPzU7DMBCE70i8g7VI&#10;3KgdIFUb4lQEqRd6assDbOPNj/BPartpeHvcE9xmNaPZb8rNbDSbyIfBWQnZQgAj2zg12E7C13H7&#10;tAIWIlqF2lmS8EMBNtX9XYmFcle7p+kQO5ZKbChQQh/jWHAemp4MhoUbySavdd5gTKfvuPJ4TeVG&#10;82chltzgYNOHHkf66Kn5PlyMhLY973bdtvb1We01fR6nGvNJyseH+f0NWKQ5/oXhhp/QoUpMJ3ex&#10;KjAtYf2apy1RwirLgd0CYp0vgZ2Syl4E8Krk/zdUvwAAAP//AwBQSwECLQAUAAYACAAAACEAtoM4&#10;kv4AAADhAQAAEwAAAAAAAAAAAAAAAAAAAAAAW0NvbnRlbnRfVHlwZXNdLnhtbFBLAQItABQABgAI&#10;AAAAIQA4/SH/1gAAAJQBAAALAAAAAAAAAAAAAAAAAC8BAABfcmVscy8ucmVsc1BLAQItABQABgAI&#10;AAAAIQB3QaPyUQIAALIEAAAOAAAAAAAAAAAAAAAAAC4CAABkcnMvZTJvRG9jLnhtbFBLAQItABQA&#10;BgAIAAAAIQCZAAtR3wAAAAsBAAAPAAAAAAAAAAAAAAAAAKsEAABkcnMvZG93bnJldi54bWxQSwUG&#10;AAAAAAQABADzAAAAtwUAAAAA&#10;" fillcolor="#c0504d [3205]" strokeweight=".5pt">
                <v:textbox>
                  <w:txbxContent>
                    <w:p w14:paraId="1950BEA6" w14:textId="2EEF8B7E" w:rsidR="00D67418" w:rsidRPr="001103CB" w:rsidRDefault="00D67418" w:rsidP="001103CB">
                      <w:pPr>
                        <w:jc w:val="center"/>
                        <w:rPr>
                          <w:b/>
                          <w:sz w:val="16"/>
                          <w:lang w:val="es-ES"/>
                        </w:rPr>
                      </w:pPr>
                      <w:r>
                        <w:rPr>
                          <w:b/>
                          <w:sz w:val="16"/>
                          <w:lang w:val="es-ES"/>
                        </w:rPr>
                        <w:t>ALIGN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B8EBE9" wp14:editId="4F93C316">
                <wp:simplePos x="0" y="0"/>
                <wp:positionH relativeFrom="column">
                  <wp:posOffset>3317240</wp:posOffset>
                </wp:positionH>
                <wp:positionV relativeFrom="paragraph">
                  <wp:posOffset>355931</wp:posOffset>
                </wp:positionV>
                <wp:extent cx="956310" cy="200025"/>
                <wp:effectExtent l="0" t="0" r="15240" b="2857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20002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9248E6" w14:textId="09948EAE" w:rsidR="00D67418" w:rsidRPr="001103CB" w:rsidRDefault="00D67418" w:rsidP="001103CB">
                            <w:pPr>
                              <w:jc w:val="center"/>
                              <w:rPr>
                                <w:b/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sz w:val="16"/>
                                <w:lang w:val="es-ES"/>
                              </w:rPr>
                              <w:t>FC2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AB8EBE9" id="Cuadro de texto 6" o:spid="_x0000_s1029" type="#_x0000_t202" style="position:absolute;left:0;text-align:left;margin-left:261.2pt;margin-top:28.05pt;width:75.3pt;height:1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5yrUQIAALIEAAAOAAAAZHJzL2Uyb0RvYy54bWysVE1v2zAMvQ/YfxB0X5zvrUacIkuRYUDQ&#10;FkiHnhlZjo3JoiYpsbNfP0pO0rTdadhFIUX6iXx8zOy2rRU7SOsq1Bkf9PqcSS0wr/Qu4z+eVp++&#10;cOY86BwUapnxo3T8dv7xw6wxqRxiiSqXlhGIdmljMl56b9IkcaKUNbgeGqkpWKCtwZNrd0luoSH0&#10;WiXDfn+aNGhzY1FI5+j2rgvyecQvCin8Q1E46ZnKONXm42njuQ1nMp9BurNgykqcyoB/qKKGStOj&#10;F6g78MD2tnoHVVfCosPC9wTWCRZFJWTsgboZ9N90synByNgLkePMhSb3/2DF/eHRsirP+JQzDTWN&#10;aLmH3CLLJfOy9cimgaTGuJRyN4ayffsVWxr2+d7RZei9LWwdfqkrRnGi+3ihmJCYoMubyXQ0oIig&#10;EM2vP5wElOTlY2Od/yaxZsHIuKUJRmLhsHa+Sz2nhLccqipfVUpFJ6hGLpVlB6B5gxBS++HpgVeZ&#10;SrOGWh5N+hH8VSzAXzC2CsTP9whUsNJUd6Claz9Yvt22kcvRmZot5kdizGInPGfEqiL4NTj/CJaU&#10;RlTQ9vgHOgqFVBOeLM5KtL//dh/ySQAU5awh5Wbc/dqDlZyp75qkcTMYj4PUozOefB6SY68j2+uI&#10;3tdLJLIGtKdGRDPke3U2C4v1My3ZIrxKIdCC3s64P5tL3+0TLamQi0VMInEb8Gu9MSJAh+EEWp/a&#10;Z7DmNNqgrns8axzSNxPucsOXGhd7j0UVxx947lg90U+LEQV0WuKwedd+zHr5q5n/AQAA//8DAFBL&#10;AwQUAAYACAAAACEAg8AAxN4AAAAJAQAADwAAAGRycy9kb3ducmV2LnhtbEyPy07DMBBF90j8gzVI&#10;7KjTQNMqxKkIUjd01ZYPcOPJQ9jjNHbT8PcMK9jNaI7unFtsZ2fFhGPoPSlYLhIQSLU3PbUKPk+7&#10;pw2IEDUZbT2hgm8MsC3v7wqdG3+jA07H2AoOoZBrBV2MQy5lqDt0Oiz8gMS3xo9OR17HVppR3zjc&#10;WZkmSSad7ok/dHrA9w7rr+PVKWiay37f7qqxupiDxY/TVOnVpNTjw/z2CiLiHP9g+NVndSjZ6eyv&#10;ZIKwClZp+sIoD9kSBAPZ+pnLnRVs1hnIspD/G5Q/AAAA//8DAFBLAQItABQABgAIAAAAIQC2gziS&#10;/gAAAOEBAAATAAAAAAAAAAAAAAAAAAAAAABbQ29udGVudF9UeXBlc10ueG1sUEsBAi0AFAAGAAgA&#10;AAAhADj9If/WAAAAlAEAAAsAAAAAAAAAAAAAAAAALwEAAF9yZWxzLy5yZWxzUEsBAi0AFAAGAAgA&#10;AAAhAP/PnKtRAgAAsgQAAA4AAAAAAAAAAAAAAAAALgIAAGRycy9lMm9Eb2MueG1sUEsBAi0AFAAG&#10;AAgAAAAhAIPAAMTeAAAACQEAAA8AAAAAAAAAAAAAAAAAqwQAAGRycy9kb3ducmV2LnhtbFBLBQYA&#10;AAAABAAEAPMAAAC2BQAAAAA=&#10;" fillcolor="#c0504d [3205]" strokeweight=".5pt">
                <v:textbox>
                  <w:txbxContent>
                    <w:p w14:paraId="3A9248E6" w14:textId="09948EAE" w:rsidR="00D67418" w:rsidRPr="001103CB" w:rsidRDefault="00D67418" w:rsidP="001103CB">
                      <w:pPr>
                        <w:jc w:val="center"/>
                        <w:rPr>
                          <w:b/>
                          <w:sz w:val="16"/>
                          <w:lang w:val="es-ES"/>
                        </w:rPr>
                      </w:pPr>
                      <w:r>
                        <w:rPr>
                          <w:b/>
                          <w:sz w:val="16"/>
                          <w:lang w:val="es-ES"/>
                        </w:rPr>
                        <w:t>FC2</w:t>
                      </w:r>
                    </w:p>
                  </w:txbxContent>
                </v:textbox>
              </v:shape>
            </w:pict>
          </mc:Fallback>
        </mc:AlternateContent>
      </w:r>
      <w:r w:rsidR="005E192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A3F643" wp14:editId="180C55AF">
                <wp:simplePos x="0" y="0"/>
                <wp:positionH relativeFrom="column">
                  <wp:posOffset>4637075</wp:posOffset>
                </wp:positionH>
                <wp:positionV relativeFrom="paragraph">
                  <wp:posOffset>748665</wp:posOffset>
                </wp:positionV>
                <wp:extent cx="1784908" cy="285292"/>
                <wp:effectExtent l="0" t="0" r="25400" b="1968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908" cy="2852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1BD44D48">
              <v:rect id="Rectángulo 8" style="position:absolute;margin-left:365.1pt;margin-top:58.95pt;width:140.55pt;height:22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pt" w14:anchorId="43626DF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lI9mwIAAIcFAAAOAAAAZHJzL2Uyb0RvYy54bWysVM1u2zAMvg/YOwi6r3aMdE2MOkXQIsOA&#10;oi3aDj0rshQbkEVNUv72NnuWvdgoyXaDrthhmA+yKJIfxU8kL68OnSI7YV0LuqKTs5wSoTnUrd5U&#10;9Nvz6tOMEueZrpkCLSp6FI5eLT5+uNybUhTQgKqFJQiiXbk3FW28N2WWOd6IjrkzMEKjUoLtmEfR&#10;brLasj2idyor8vxztgdbGwtcOIenN0lJFxFfSsH9vZROeKIqinfzcbVxXYc1W1yycmOZaVreX4P9&#10;wy061moMOkLdMM/I1rZ/QHUtt+BA+jMOXQZStlzEHDCbSf4mm6eGGRFzQXKcGWly/w+W3+0eLGnr&#10;iuJDadbhEz0iab9+6s1WAZkFgvbGlWj3ZB5sLznchmwP0nbhj3mQQyT1OJIqDp5wPJxczKbzHNE5&#10;6orZeTEvAmj26m2s818EdCRsKmoxfuSS7W6dT6aDSQimYdUqheesVDqsDlRbh7Mo2M36WlmyY/ji&#10;q1WOXx/uxAyDB9csZJZyiTt/VCLBPgqJpODti3iTWI5ihGWcC+0nSdWwWqRo56fBQgEHj5ip0ggY&#10;kCXecsTuAQbLBDJgp7x7++AqYjWPzvnfLpacR48YGbQfnbtWg30PQGFWfeRkP5CUqAksraE+YslY&#10;SL3kDF+1+G63zPkHZrF5sM1wIPh7XKSCfUWh31HSgP3x3nmwx5pGLSV7bMaKuu9bZgUl6qvGap9P&#10;ptPQvVGYnl8UKNhTzfpUo7fdNeDrT3D0GB63wd6rYSstdC84N5YhKqqY5hi7otzbQbj2aUjg5OFi&#10;uYxm2LGG+Vv9ZHgAD6yGunw+vDBr+uL1WPZ3MDQuK9/UcLINnhqWWw+yjQX+ymvPN3Z7LJx+MoVx&#10;cipHq9f5ufgNAAD//wMAUEsDBBQABgAIAAAAIQCEA8xx4AAAAAwBAAAPAAAAZHJzL2Rvd25yZXYu&#10;eG1sTI/BToQwEIbvJr5DMyZejNsCCYtI2egm7sGDiasXb4WOQJa2pC0Lvr2zJ73N5P/zzTfVbjUj&#10;O6MPg7MSko0AhrZ1erCdhM+Pl/sCWIjKajU6ixJ+MMCuvr6qVKndYt/xfIwdI4gNpZLQxziVnIe2&#10;R6PCxk1oKft23qhIq++49mohuBl5KkTOjRosXejVhPse29NxNhKaw5ffF8/ZIc53OaFP3Su+LVLe&#10;3qxPj8AirvGvDBd9UoeanBo3Wx3YKGGbiZSqFCTbB2CXhkiSDFhDU54WwOuK/3+i/gUAAP//AwBQ&#10;SwECLQAUAAYACAAAACEAtoM4kv4AAADhAQAAEwAAAAAAAAAAAAAAAAAAAAAAW0NvbnRlbnRfVHlw&#10;ZXNdLnhtbFBLAQItABQABgAIAAAAIQA4/SH/1gAAAJQBAAALAAAAAAAAAAAAAAAAAC8BAABfcmVs&#10;cy8ucmVsc1BLAQItABQABgAIAAAAIQAOAlI9mwIAAIcFAAAOAAAAAAAAAAAAAAAAAC4CAABkcnMv&#10;ZTJvRG9jLnhtbFBLAQItABQABgAIAAAAIQCEA8xx4AAAAAwBAAAPAAAAAAAAAAAAAAAAAPUEAABk&#10;cnMvZG93bnJldi54bWxQSwUGAAAAAAQABADzAAAAAgYAAAAA&#10;"/>
            </w:pict>
          </mc:Fallback>
        </mc:AlternateContent>
      </w:r>
      <w:r w:rsidR="005E192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A85B29" wp14:editId="5B65995A">
                <wp:simplePos x="0" y="0"/>
                <wp:positionH relativeFrom="column">
                  <wp:posOffset>3556965</wp:posOffset>
                </wp:positionH>
                <wp:positionV relativeFrom="paragraph">
                  <wp:posOffset>601345</wp:posOffset>
                </wp:positionV>
                <wp:extent cx="737420" cy="137465"/>
                <wp:effectExtent l="0" t="0" r="24765" b="1524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420" cy="1374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75FCF5B1">
              <v:rect id="Rectángulo 34" style="position:absolute;margin-left:280.1pt;margin-top:47.35pt;width:58.05pt;height:10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pt" w14:anchorId="7B7990B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+vwmwIAAIgFAAAOAAAAZHJzL2Uyb0RvYy54bWysVMFu2zAMvQ/YPwi6r07StN2MOkXQIsOA&#10;oivaDj0rshQbkERNUuJkf7Nv2Y+Nkmw36IodhvkgUyL5KD6RvLzaa0V2wvkWTEWnJxNKhOFQt2ZT&#10;0W9Pqw8fKfGBmZopMKKiB+Hp1eL9u8vOlmIGDahaOIIgxpedrWgTgi2LwvNGaOZPwAqDSglOs4Bb&#10;tylqxzpE16qYTSbnRQeutg648B5Pb7KSLhK+lIKHr1J6EYiqKN4tpNWldR3XYnHJyo1jtml5fw32&#10;D7fQrDUYdIS6YYGRrWv/gNItd+BBhhMOugApWy5SDpjNdPIqm8eGWZFyQXK8HWny/w+W3+3uHWnr&#10;ip7OKTFM4xs9IGu/fprNVgHBU6Sos75Ey0d77/qdRzHmu5dOxz9mQvaJ1sNIq9gHwvHw4vRiPkPy&#10;OaqmKJ+fRczixdk6Hz4L0CQKFXUYP5HJdrc+ZNPBJMYysGqVwnNWKhNXD6qt41nauM36WjmyY/jk&#10;q9UEvz7ckRkGj65FTCynkqRwUCLDPgiJrODlZ+kmqR7FCMs4FyZMs6phtcjRzo6DxQqOHilTZRAw&#10;Iku85YjdAwyWGWTAznn39tFVpHIenSd/u1h2Hj1SZDBhdNatAfcWgMKs+sjZfiApUxNZWkN9wJpx&#10;kJvJW75q8d1umQ/3zGH34FPjRAhfcZEKuopCL1HSgPvx1nm0x6JGLSUddmNF/fctc4IS9cVguX+a&#10;zuexfdNmfnYRy8kda9bHGrPV14CvP8XZY3kSo31Qgygd6GccHMsYFVXMcIxdUR7csLkOeUrg6OFi&#10;uUxm2LKWhVvzaHkEj6zGunzaPzNn++INWPV3MHQuK1/VcLaNngaW2wCyTQX+wmvPN7Z7Kpx+NMV5&#10;crxPVi8DdPEbAAD//wMAUEsDBBQABgAIAAAAIQCRQZ+e4AAAAAoBAAAPAAAAZHJzL2Rvd25yZXYu&#10;eG1sTI/BTsMwDIbvSLxDZCQuiKXbIBul6QST2GEHJLZduKWtaas1TpWka3l7zAlutvzp9/dnm8l2&#10;4oI+tI40zGcJCKTSVS3VGk7Ht/s1iBANVaZzhBq+McAmv77KTFq5kT7wcoi14BAKqdHQxNinUoay&#10;QWvCzPVIfPty3prIq69l5c3I4baTiyRR0pqW+ENjetw2WJ4Pg9VQ7D79dv263MXhTnH0ud7j+6j1&#10;7c308gwi4hT/YPjVZ3XI2alwA1VBdBoeVbJgVMPTwwoEA2qlliAKJuc8yDyT/yvkPwAAAP//AwBQ&#10;SwECLQAUAAYACAAAACEAtoM4kv4AAADhAQAAEwAAAAAAAAAAAAAAAAAAAAAAW0NvbnRlbnRfVHlw&#10;ZXNdLnhtbFBLAQItABQABgAIAAAAIQA4/SH/1gAAAJQBAAALAAAAAAAAAAAAAAAAAC8BAABfcmVs&#10;cy8ucmVsc1BLAQItABQABgAIAAAAIQDxn+vwmwIAAIgFAAAOAAAAAAAAAAAAAAAAAC4CAABkcnMv&#10;ZTJvRG9jLnhtbFBLAQItABQABgAIAAAAIQCRQZ+e4AAAAAoBAAAPAAAAAAAAAAAAAAAAAPUEAABk&#10;cnMvZG93bnJldi54bWxQSwUGAAAAAAQABADzAAAAAgYAAAAA&#10;"/>
            </w:pict>
          </mc:Fallback>
        </mc:AlternateContent>
      </w:r>
      <w:r w:rsidR="005E44E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D5CC8A" wp14:editId="317FAB01">
                <wp:simplePos x="0" y="0"/>
                <wp:positionH relativeFrom="column">
                  <wp:posOffset>1096010</wp:posOffset>
                </wp:positionH>
                <wp:positionV relativeFrom="paragraph">
                  <wp:posOffset>451155</wp:posOffset>
                </wp:positionV>
                <wp:extent cx="1738797" cy="137465"/>
                <wp:effectExtent l="0" t="0" r="13970" b="1524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8797" cy="1374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2A08B3BB">
              <v:rect id="Rectángulo 32" style="position:absolute;margin-left:86.3pt;margin-top:35.5pt;width:136.9pt;height:10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pt" w14:anchorId="1A10F6B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FnfnwIAAIkFAAAOAAAAZHJzL2Uyb0RvYy54bWysVMFu2zAMvQ/YPwi6r47TtGmNOkXQIsOA&#10;oivaDj0rshQbkEVNUuJkf7Nv2Y+Nkmw36IodhuWgiCL5SD6TvLret4rshHUN6JLmJxNKhOZQNXpT&#10;0m/Pq08XlDjPdMUUaFHSg3D0evHxw1VnCjGFGlQlLEEQ7YrOlLT23hRZ5ngtWuZOwAiNSgm2ZR5F&#10;u8kqyzpEb1U2nUzOsw5sZSxw4Ry+3iYlXUR8KQX3X6V0whNVUszNx9PGcx3ObHHFio1lpm54nwb7&#10;hyxa1mgMOkLdMs/I1jZ/QLUNt+BA+hMObQZSNlzEGrCafPKmmqeaGRFrQXKcGWly/w+W3+8eLGmq&#10;kp5OKdGsxW/0iKz9+qk3WwUEX5GizrgCLZ/Mg+0lh9dQ717aNvxjJWQfaT2MtIq9Jxwf8/npxfxy&#10;TglHXX46n52fBdDs1dtY5z8LaEm4lNRiApFNtrtzPpkOJiGYhlWjFL6zQulwOlBNFd6iYDfrG2XJ&#10;juE3X60m+OvDHZlh8OCahcpSLfHmD0ok2EchkRbMfhoziQ0pRljGudA+T6qaVSJFOzsOFlo4eMRK&#10;lUbAgCwxyxG7BxgsE8iAneru7YOriP08Ok/+llhyHj1iZNB+dG4bDfY9AIVV9ZGT/UBSoiawtIbq&#10;gE1jIU2TM3zV4He7Y84/MIvjg4OGK8F/xUMq6EoK/Y2SGuyP996DPXY1ainpcBxL6r5vmRWUqC8a&#10;+/0yn83C/EZhdjafomCPNetjjd62N4BfP8flY3i8Bnuvhqu00L7g5liGqKhimmPsknJvB+HGpzWB&#10;u4eL5TKa4cwa5u/0k+EBPLAa+vJ5/8Ks6ZvXY9vfwzC6rHjTw8k2eGpYbj3IJjb4K6893zjvsXH6&#10;3RQWyrEcrV436OI3AAAA//8DAFBLAwQUAAYACAAAACEAciqj194AAAAJAQAADwAAAGRycy9kb3du&#10;cmV2LnhtbEyPMU/DMBSEdyT+g/WQWBB1WqK0hDgVVKIDAxKlSzcnfiRR4+fIdprw73lMMJ7u9N1d&#10;sZ1tLy7oQ+dIwXKRgECqnemoUXD8fL3fgAhRk9G9I1TwjQG25fVVoXPjJvrAyyE2giEUcq2gjXHI&#10;pQx1i1aHhRuQ2Pty3urI0jfSeD0x3PZylSSZtLojbmj1gLsW6/NhtAqq/cnvNi8P+zjeZYw+N2/4&#10;Pil1ezM/P4GIOMe/MPzO5+lQ8qbKjWSC6FmvVxlHFayX/IkDaZqlICoFj2zIspD/H5Q/AAAA//8D&#10;AFBLAQItABQABgAIAAAAIQC2gziS/gAAAOEBAAATAAAAAAAAAAAAAAAAAAAAAABbQ29udGVudF9U&#10;eXBlc10ueG1sUEsBAi0AFAAGAAgAAAAhADj9If/WAAAAlAEAAAsAAAAAAAAAAAAAAAAALwEAAF9y&#10;ZWxzLy5yZWxzUEsBAi0AFAAGAAgAAAAhAPvEWd+fAgAAiQUAAA4AAAAAAAAAAAAAAAAALgIAAGRy&#10;cy9lMm9Eb2MueG1sUEsBAi0AFAAGAAgAAAAhAHIqo9feAAAACQEAAA8AAAAAAAAAAAAAAAAA+QQA&#10;AGRycy9kb3ducmV2LnhtbFBLBQYAAAAABAAEAPMAAAAEBgAAAAA=&#10;"/>
            </w:pict>
          </mc:Fallback>
        </mc:AlternateContent>
      </w:r>
      <w:r w:rsidR="005E44E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0D1C27" wp14:editId="34B43636">
                <wp:simplePos x="0" y="0"/>
                <wp:positionH relativeFrom="column">
                  <wp:posOffset>1551610</wp:posOffset>
                </wp:positionH>
                <wp:positionV relativeFrom="paragraph">
                  <wp:posOffset>233680</wp:posOffset>
                </wp:positionV>
                <wp:extent cx="869633" cy="200025"/>
                <wp:effectExtent l="0" t="0" r="26035" b="2857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633" cy="20002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C5DDD1" w14:textId="77A3D36F" w:rsidR="00D67418" w:rsidRPr="001103CB" w:rsidRDefault="00D67418" w:rsidP="001103CB">
                            <w:pPr>
                              <w:jc w:val="center"/>
                              <w:rPr>
                                <w:b/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sz w:val="16"/>
                                <w:lang w:val="es-ES"/>
                              </w:rPr>
                              <w:t>FC1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B0D1C27" id="Cuadro de texto 10" o:spid="_x0000_s1030" type="#_x0000_t202" style="position:absolute;left:0;text-align:left;margin-left:122.15pt;margin-top:18.4pt;width:68.5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mG2UwIAALQEAAAOAAAAZHJzL2Uyb0RvYy54bWysVE1v2zAMvQ/YfxB0X+x8rg3iFFmKDAOK&#10;tkBa9MzIcmJMFjVJiZ39+lFynKbtTsMuMiVST+Tjo2c3TaXYQVpXos54v5dyJrXAvNTbjD8/rb5c&#10;ceY86BwUapnxo3T8Zv7506w2UznAHapcWkYg2k1rk/Gd92aaJE7sZAWuh0ZqchZoK/C0tdskt1AT&#10;eqWSQZpOkhptbiwK6Ryd3rZOPo/4RSGFfygKJz1TGafcfFxtXDdhTeYzmG4tmF0pTmnAP2RRQanp&#10;0TPULXhge1t+gKpKYdFh4XsCqwSLohQy1kDV9NN31ax3YGSshchx5kyT+3+w4v7waFmZU++IHg0V&#10;9Wi5h9wiyyXzsvHIyEM01cZNKXptKN4337ChK925o8NQfVPYKnypLkZ+QjyeSSYoJujwanI9GQ45&#10;E+SiDqaDcUBJXi8b6/x3iRULRsYt9TBSC4c759vQLiS85VCV+apUKm6CbuRSWXYA6jgIIbUfnB54&#10;E6k0qzM+GY7TCP7GF+DPGBsF4udHBEpYaco70NKWHyzfbJrI5qijZoP5kRiz2ErPGbEqCf4OnH8E&#10;S1ojkmh+/AMthULKCU8WZzu0v/92HuJJAuTlrCbtZtz92oOVnKkfmsRx3R+NgtjjZjT+OqCNvfRs&#10;Lj16Xy2RyOrTpBoRzRDvVWcWFqsXGrNFeJVcoAW9nXHfmUvfThSNqZCLRQwieRvwd3ptRIAOzQm0&#10;PjUvYM2ptUFe99ipHKbvOtzGhpsaF3uPRRnbH3huWT3RT6MRBXQa4zB7l/sY9fqzmf8BAAD//wMA&#10;UEsDBBQABgAIAAAAIQBGHei93QAAAAkBAAAPAAAAZHJzL2Rvd25yZXYueG1sTI/LbsIwEEX3lfoP&#10;1lTqrjgQGkVpHNRUYgMrHh9g4slD9SPYJqR/z3TVLmfm6M655WY2mk3ow+CsgOUiAYa2cWqwnYDz&#10;afuWAwtRWiW1syjgBwNsquenUhbK3e0Bp2PsGIXYUEgBfYxjwXloejQyLNyIlm6t80ZGGn3HlZd3&#10;Cjear5Ik40YOlj70csSvHpvv480IaNvrft9ta19f1UHj7jTV8n0S4vVl/vwAFnGOfzD86pM6VOR0&#10;cTerAtMCVut1SqiANKMKBKT5khYXAVmeAq9K/r9B9QAAAP//AwBQSwECLQAUAAYACAAAACEAtoM4&#10;kv4AAADhAQAAEwAAAAAAAAAAAAAAAAAAAAAAW0NvbnRlbnRfVHlwZXNdLnhtbFBLAQItABQABgAI&#10;AAAAIQA4/SH/1gAAAJQBAAALAAAAAAAAAAAAAAAAAC8BAABfcmVscy8ucmVsc1BLAQItABQABgAI&#10;AAAAIQD3GmG2UwIAALQEAAAOAAAAAAAAAAAAAAAAAC4CAABkcnMvZTJvRG9jLnhtbFBLAQItABQA&#10;BgAIAAAAIQBGHei93QAAAAkBAAAPAAAAAAAAAAAAAAAAAK0EAABkcnMvZG93bnJldi54bWxQSwUG&#10;AAAAAAQABADzAAAAtwUAAAAA&#10;" fillcolor="#c0504d [3205]" strokeweight=".5pt">
                <v:textbox>
                  <w:txbxContent>
                    <w:p w14:paraId="57C5DDD1" w14:textId="77A3D36F" w:rsidR="00D67418" w:rsidRPr="001103CB" w:rsidRDefault="00D67418" w:rsidP="001103CB">
                      <w:pPr>
                        <w:jc w:val="center"/>
                        <w:rPr>
                          <w:b/>
                          <w:sz w:val="16"/>
                          <w:lang w:val="es-ES"/>
                        </w:rPr>
                      </w:pPr>
                      <w:r>
                        <w:rPr>
                          <w:b/>
                          <w:sz w:val="16"/>
                          <w:lang w:val="es-ES"/>
                        </w:rPr>
                        <w:t>FC1</w:t>
                      </w:r>
                    </w:p>
                  </w:txbxContent>
                </v:textbox>
              </v:shape>
            </w:pict>
          </mc:Fallback>
        </mc:AlternateContent>
      </w:r>
      <w:r w:rsidR="005E44EF">
        <w:rPr>
          <w:noProof/>
          <w:lang w:val="es-ES" w:eastAsia="es-ES"/>
        </w:rPr>
        <w:drawing>
          <wp:inline distT="0" distB="0" distL="0" distR="0" wp14:anchorId="4DD1BAE5" wp14:editId="0CD9CDAC">
            <wp:extent cx="7169785" cy="1050613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13033" cy="105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5974" w14:textId="121F6A51" w:rsidR="004F1D6C" w:rsidRDefault="004F1D6C" w:rsidP="004F1D6C">
      <w:pPr>
        <w:pStyle w:val="Descripcin"/>
        <w:ind w:left="-1134"/>
        <w:rPr>
          <w:iCs w:val="0"/>
        </w:rPr>
      </w:pPr>
    </w:p>
    <w:p w14:paraId="694ED513" w14:textId="19B9E42F" w:rsidR="00274323" w:rsidRDefault="00111D86" w:rsidP="003648B0">
      <w:pPr>
        <w:pStyle w:val="Descripcin"/>
        <w:jc w:val="center"/>
      </w:pPr>
      <w:bookmarkStart w:id="19" w:name="_Ref7048661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CB1">
        <w:rPr>
          <w:noProof/>
        </w:rPr>
        <w:t>11</w:t>
      </w:r>
      <w:r>
        <w:fldChar w:fldCharType="end"/>
      </w:r>
      <w:bookmarkEnd w:id="19"/>
      <w:r>
        <w:t xml:space="preserve">. Simulation of the </w:t>
      </w:r>
      <w:r w:rsidR="00987890">
        <w:t xml:space="preserve">first </w:t>
      </w:r>
      <w:r>
        <w:t>three pipe</w:t>
      </w:r>
      <w:r w:rsidR="003648B0">
        <w:t>line stages: FC1, FC2 and Align</w:t>
      </w:r>
    </w:p>
    <w:p w14:paraId="538B9B63" w14:textId="276174F5" w:rsidR="00274323" w:rsidRDefault="00274323" w:rsidP="00A93060">
      <w:pPr>
        <w:pStyle w:val="Descripcin"/>
        <w:rPr>
          <w:rFonts w:eastAsia="Arial" w:cs="Arial"/>
        </w:rPr>
      </w:pPr>
    </w:p>
    <w:p w14:paraId="241B1FF0" w14:textId="301C817A" w:rsidR="00274323" w:rsidRDefault="003648B0" w:rsidP="00111D86">
      <w:pPr>
        <w:pStyle w:val="Descripcin"/>
        <w:jc w:val="center"/>
        <w:rPr>
          <w:rFonts w:eastAsia="Arial" w:cs="Arial"/>
        </w:rPr>
      </w:pPr>
      <w:r w:rsidRPr="00073C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41FECD3" wp14:editId="025C9862">
                <wp:simplePos x="0" y="0"/>
                <wp:positionH relativeFrom="column">
                  <wp:posOffset>288925</wp:posOffset>
                </wp:positionH>
                <wp:positionV relativeFrom="paragraph">
                  <wp:posOffset>101931</wp:posOffset>
                </wp:positionV>
                <wp:extent cx="1403985" cy="254000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98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5FC0F6" w14:textId="77777777" w:rsidR="00D67418" w:rsidRPr="00073C3C" w:rsidRDefault="00D67418" w:rsidP="009C1ADB">
                            <w:pPr>
                              <w:rPr>
                                <w:b/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color w:val="FF0000"/>
                                <w:lang w:val="es-ES"/>
                              </w:rPr>
                              <w:t xml:space="preserve">mul </w:t>
                            </w:r>
                            <w:r w:rsidRPr="00073C3C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lang w:val="es-ES"/>
                              </w:rPr>
                              <w:t>t3,t4,t4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41FECD3" id="Cuadro de texto 16" o:spid="_x0000_s1031" type="#_x0000_t202" style="position:absolute;left:0;text-align:left;margin-left:22.75pt;margin-top:8.05pt;width:110.55pt;height:20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ZGFNgIAAGEEAAAOAAAAZHJzL2Uyb0RvYy54bWysVF1v2jAUfZ+0/2D5fSRQYG1EqBgV0yTU&#10;VqJVn41jk0i2r2cbEvbrd+0ARd2epr04174fvuec68zuO63IQTjfgCnpcJBTIgyHqjG7kr6+rL7c&#10;UuIDMxVTYERJj8LT+/nnT7PWFmIENahKOIJFjC9aW9I6BFtkmee10MwPwAqDTglOs4Bbt8sqx1qs&#10;rlU2yvNp1oKrrAMuvMfTh95J56m+lIKHJym9CESVFHsLaXVp3cY1m89YsXPM1g0/tcH+oQvNGoOX&#10;Xko9sMDI3jV/lNINd+BBhgEHnYGUDRcJA6IZ5h/QbGpmRcKC5Hh7ocn/v7L88fDsSFOhdlNKDNOo&#10;0XLPKgekEiSILgBBD9LUWl9g9MZifOi+QYcp53OPhxF9J52OX8RF0I+EHy8kYynCY9I4v7m7nVDC&#10;0TeajPM8qZC9Z1vnw3cBmkSjpA5FTNyyw9oH7ARDzyHxMgOrRqkkpDKkLen0ZpKnhIsHM5TBxIih&#10;7zVaodt2CfoF3xaqI8Jz0M+Jt3zVYA9r5sMzczgYiAiHPTzhIhXgXXCyKKnB/frbeYxHvdBLSYuD&#10;VlL/c8+coET9MKjk3XA8jpOZNuPJ1xFu3LVne+0xe70EnOUhPivLkxnjgzqb0oF+wzexiLeiixmO&#10;d5c0nM1l6Mcf3xQXi0UKwlm0LKzNxvJYOrIaGX7p3pizJxniLDzCeSRZ8UGNPrbXY7EPIJskVeS5&#10;Z/VEP85xUvD05uJDud6nqPc/w/w3AAAA//8DAFBLAwQUAAYACAAAACEA8NOmB98AAAAIAQAADwAA&#10;AGRycy9kb3ducmV2LnhtbEyPwU7DMBBE70j8g7VI3KjTiFhViFNVkSokBIeWXrg58TaJiNchdtvA&#10;17Oc6HFnRrNvivXsBnHGKfSeNCwXCQikxtueWg2H9+3DCkSIhqwZPKGGbwywLm9vCpNbf6Ednvex&#10;FVxCITcauhjHXMrQdOhMWPgRib2jn5yJfE6ttJO5cLkbZJokSjrTE3/ozIhVh83n/uQ0vFTbN7Or&#10;U7f6Garn1+Nm/Dp8ZFrf382bJxAR5/gfhj98RoeSmWp/IhvEoOExyzjJulqCYD9VSoGoNWQsyLKQ&#10;1wPKXwAAAP//AwBQSwECLQAUAAYACAAAACEAtoM4kv4AAADhAQAAEwAAAAAAAAAAAAAAAAAAAAAA&#10;W0NvbnRlbnRfVHlwZXNdLnhtbFBLAQItABQABgAIAAAAIQA4/SH/1gAAAJQBAAALAAAAAAAAAAAA&#10;AAAAAC8BAABfcmVscy8ucmVsc1BLAQItABQABgAIAAAAIQCABZGFNgIAAGEEAAAOAAAAAAAAAAAA&#10;AAAAAC4CAABkcnMvZTJvRG9jLnhtbFBLAQItABQABgAIAAAAIQDw06YH3wAAAAgBAAAPAAAAAAAA&#10;AAAAAAAAAJAEAABkcnMvZG93bnJldi54bWxQSwUGAAAAAAQABADzAAAAnAUAAAAA&#10;" filled="f" stroked="f" strokeweight=".5pt">
                <v:textbox>
                  <w:txbxContent>
                    <w:p w14:paraId="4F5FC0F6" w14:textId="77777777" w:rsidR="00D67418" w:rsidRPr="00073C3C" w:rsidRDefault="00D67418" w:rsidP="009C1ADB">
                      <w:pPr>
                        <w:rPr>
                          <w:b/>
                          <w:color w:val="FF0000"/>
                          <w:lang w:val="es-ES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color w:val="FF0000"/>
                          <w:lang w:val="es-ES"/>
                        </w:rPr>
                        <w:t>mul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color w:val="FF0000"/>
                          <w:lang w:val="es-ES"/>
                        </w:rPr>
                        <w:t xml:space="preserve"> </w:t>
                      </w:r>
                      <w:r w:rsidRPr="00073C3C">
                        <w:rPr>
                          <w:rFonts w:ascii="Courier New" w:hAnsi="Courier New" w:cs="Courier New"/>
                          <w:b/>
                          <w:color w:val="FF0000"/>
                          <w:lang w:val="es-ES"/>
                        </w:rPr>
                        <w:t>t</w:t>
                      </w:r>
                      <w:proofErr w:type="gramStart"/>
                      <w:r w:rsidRPr="00073C3C">
                        <w:rPr>
                          <w:rFonts w:ascii="Courier New" w:hAnsi="Courier New" w:cs="Courier New"/>
                          <w:b/>
                          <w:color w:val="FF0000"/>
                          <w:lang w:val="es-ES"/>
                        </w:rPr>
                        <w:t>3,t</w:t>
                      </w:r>
                      <w:proofErr w:type="gramEnd"/>
                      <w:r w:rsidRPr="00073C3C">
                        <w:rPr>
                          <w:rFonts w:ascii="Courier New" w:hAnsi="Courier New" w:cs="Courier New"/>
                          <w:b/>
                          <w:color w:val="FF0000"/>
                          <w:lang w:val="es-ES"/>
                        </w:rPr>
                        <w:t>4,t4</w:t>
                      </w:r>
                    </w:p>
                  </w:txbxContent>
                </v:textbox>
              </v:shape>
            </w:pict>
          </mc:Fallback>
        </mc:AlternateContent>
      </w:r>
      <w:r w:rsidRPr="00073C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6741257" wp14:editId="6F61212C">
                <wp:simplePos x="0" y="0"/>
                <wp:positionH relativeFrom="column">
                  <wp:posOffset>2054860</wp:posOffset>
                </wp:positionH>
                <wp:positionV relativeFrom="paragraph">
                  <wp:posOffset>138126</wp:posOffset>
                </wp:positionV>
                <wp:extent cx="1477645" cy="253365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7645" cy="253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5A6DC5" w14:textId="77777777" w:rsidR="00D67418" w:rsidRPr="00073C3C" w:rsidRDefault="00D67418" w:rsidP="009C1ADB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color w:val="FF0000"/>
                              </w:rPr>
                              <w:t xml:space="preserve">add </w:t>
                            </w:r>
                            <w:r w:rsidRPr="00073C3C">
                              <w:rPr>
                                <w:rFonts w:ascii="Courier New" w:hAnsi="Courier New" w:cs="Courier New"/>
                                <w:b/>
                                <w:color w:val="FF0000"/>
                              </w:rPr>
                              <w:t>t5,t5,t6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6741257" id="Cuadro de texto 13" o:spid="_x0000_s1032" type="#_x0000_t202" style="position:absolute;left:0;text-align:left;margin-left:161.8pt;margin-top:10.9pt;width:116.35pt;height:19.9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5ITMwIAAGEEAAAOAAAAZHJzL2Uyb0RvYy54bWysVEuP2yAQvlfqf0DcG+ed1oqzSrNKVSna&#10;XSlb7ZlgiC0BQ4HETn99B5yXtj1VveBhZpjX943nD61W5Cicr8EUdNDrUyIMh7I2+4L+eF1/+kyJ&#10;D8yUTIERBT0JTx8WHz/MG5uLIVSgSuEIBjE+b2xBqxBsnmWeV0Iz3wMrDBolOM0CXt0+Kx1rMLpW&#10;2bDfn2YNuNI64MJ71D52RrpI8aUUPDxL6UUgqqBYW0inS+cuntlizvK9Y7aq+bkM9g9VaFYbTHoN&#10;9cgCIwdX/xFK19yBBxl6HHQGUtZcpB6wm0H/XTfbilmResHheHsdk/9/YfnT8cWRukTsRpQYphGj&#10;1YGVDkgpSBBtAIIWHFNjfY7eW4v+of0KLT656D0qY/etdDp+sS+Cdhz46TpkDEV4fDSezabjCSUc&#10;bcPJaDSdxDDZ7bV1PnwToEkUCuoQxDRbdtz40LleXGIyA+taqQSkMqQp6HQ06acHVwsGVwZzxB66&#10;WqMU2l2bWk8FRM0OyhO256Djibd8XWMNG+bDC3NIDOwIyR6e8ZAKMBecJUoqcL/+po/+iBdaKWmQ&#10;aAX1Pw/MCUrUd4NIfhmMx5GZ6TKezIZ4cfeW3b3FHPQKkMsDXCvLkxj9g7qI0oF+w51YxqxoYoZj&#10;7oKGi7gKHf1xp7hYLpMTctGysDFby2PoONU44df2jTl7hiFy4QkulGT5OzQ63w6P5SGArBNUt6me&#10;x488TmCfdy4uyv09ed3+DIvfAAAA//8DAFBLAwQUAAYACAAAACEAdDEVseEAAAAJAQAADwAAAGRy&#10;cy9kb3ducmV2LnhtbEyPS0vDQBSF94L/YbgFd3byILHETEoJFEF00dqNu5vMbRI6j5iZttFf77iy&#10;y8v9OOc75XrWil1ocoM1AuJlBIxMa+VgOgGHj+3jCpjzaCQqa0jANzlYV/d3JRbSXs2OLnvfsRBi&#10;XIECeu/HgnPX9qTRLe1IJvyOdtLowzl1XE54DeFa8SSKcq5xMKGhx5HqntrT/qwFvNbbd9w1iV79&#10;qPrl7bgZvw6fmRAPi3nzDMzT7P9h+NMP6lAFp8aejXRMCUiTNA+ogCQOEwKQZXkKrBGQx0/Aq5Lf&#10;Lqh+AQAA//8DAFBLAQItABQABgAIAAAAIQC2gziS/gAAAOEBAAATAAAAAAAAAAAAAAAAAAAAAABb&#10;Q29udGVudF9UeXBlc10ueG1sUEsBAi0AFAAGAAgAAAAhADj9If/WAAAAlAEAAAsAAAAAAAAAAAAA&#10;AAAALwEAAF9yZWxzLy5yZWxzUEsBAi0AFAAGAAgAAAAhABqDkhMzAgAAYQQAAA4AAAAAAAAAAAAA&#10;AAAALgIAAGRycy9lMm9Eb2MueG1sUEsBAi0AFAAGAAgAAAAhAHQxFbHhAAAACQEAAA8AAAAAAAAA&#10;AAAAAAAAjQQAAGRycy9kb3ducmV2LnhtbFBLBQYAAAAABAAEAPMAAACbBQAAAAA=&#10;" filled="f" stroked="f" strokeweight=".5pt">
                <v:textbox>
                  <w:txbxContent>
                    <w:p w14:paraId="3A5A6DC5" w14:textId="77777777" w:rsidR="00D67418" w:rsidRPr="00073C3C" w:rsidRDefault="00D67418" w:rsidP="009C1ADB">
                      <w:pPr>
                        <w:rPr>
                          <w:b/>
                          <w:color w:val="FF000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color w:val="FF0000"/>
                        </w:rPr>
                        <w:t>add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color w:val="FF0000"/>
                        </w:rPr>
                        <w:t xml:space="preserve"> </w:t>
                      </w:r>
                      <w:r w:rsidRPr="00073C3C">
                        <w:rPr>
                          <w:rFonts w:ascii="Courier New" w:hAnsi="Courier New" w:cs="Courier New"/>
                          <w:b/>
                          <w:color w:val="FF0000"/>
                        </w:rPr>
                        <w:t>t5,t5,t6</w:t>
                      </w:r>
                    </w:p>
                  </w:txbxContent>
                </v:textbox>
              </v:shape>
            </w:pict>
          </mc:Fallback>
        </mc:AlternateContent>
      </w:r>
    </w:p>
    <w:p w14:paraId="1495C162" w14:textId="5EDB64C5" w:rsidR="005E44EF" w:rsidRDefault="005E44EF" w:rsidP="004F1D6C">
      <w:pPr>
        <w:pStyle w:val="Descripcin"/>
        <w:ind w:left="-1134"/>
        <w:rPr>
          <w:iCs w:val="0"/>
        </w:rPr>
      </w:pPr>
    </w:p>
    <w:p w14:paraId="6CC7AE03" w14:textId="21B5C1F2" w:rsidR="005E44EF" w:rsidRDefault="00A719B5" w:rsidP="00121947">
      <w:pPr>
        <w:pStyle w:val="Descripcin"/>
        <w:ind w:left="-851"/>
        <w:rPr>
          <w:iCs w:val="0"/>
        </w:rPr>
      </w:pPr>
      <w:r w:rsidRPr="00073C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B917E43" wp14:editId="1CF1221A">
                <wp:simplePos x="0" y="0"/>
                <wp:positionH relativeFrom="column">
                  <wp:posOffset>1467457</wp:posOffset>
                </wp:positionH>
                <wp:positionV relativeFrom="paragraph">
                  <wp:posOffset>52533</wp:posOffset>
                </wp:positionV>
                <wp:extent cx="692595" cy="736980"/>
                <wp:effectExtent l="0" t="38100" r="50800" b="2540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595" cy="73698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ADBA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" o:spid="_x0000_s1026" type="#_x0000_t32" style="position:absolute;margin-left:115.55pt;margin-top:4.15pt;width:54.55pt;height:58.05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4LxBAIAAEwEAAAOAAAAZHJzL2Uyb0RvYy54bWysVE2P0zAQvSPxHyzfadLSlm3VdA9dygXB&#10;avm4u844seTY1tg07b9n7KSBBXEAcXH8Me/Nm+dxdveXzrAzYNDOVnw+KzkDK12tbVPxL5+Pr+44&#10;C1HYWhhnoeJXCPx+//LFrvdbWLjWmRqQEYkN295XvI3Rb4siyBY6EWbOg6VD5bATkZbYFDWKntg7&#10;UyzKcl30DmuPTkIItPswHPJ95lcKZPyoVIDITMVJW8wj5vGUxmK/E9sGhW+1HGWIf1DRCW0p6UT1&#10;IKJg31D/RtVpiS44FWfSdYVTSkvINVA18/KXaj61wkOuhcwJfrIp/D9a+eH8iEzXFV9yZkVHV3Sg&#10;i5LRIcP0YTUwZUC2gi2TW70PWwId7COOq+AfMZV+UdhRqPZfqRGyGVQeu2Svr5PXcIlM0uZ6s1ht&#10;VpxJOnrzer25y3dRDDSJzmOI78B1LE0qHiIK3bSR1A3yhhTi/D5EEkLAGyCBjWV9xRerZVlmJcEZ&#10;XR+1MekwYHM6GGRnQU1xPB5KChoonoVFoc1bW7N49eRKRC1sY2CMNJZyJi+G6vMsXg0MyZ9AkadU&#10;5SAydzNMKYWUYON8YqLoBFMkbwKOstMz+BNwjE9QyJ3+N+AJkTM7Gydwp63DwbTn2ePlJlkN8TcH&#10;hrqTBSdXX3NfZGuoZfPFjM8rvYmf1xn+4yew/w4AAP//AwBQSwMEFAAGAAgAAAAhADuwmn7gAAAA&#10;CQEAAA8AAABkcnMvZG93bnJldi54bWxMj01Lw0AQhu+C/2EZwZvdzYdSYjZFKoVSKWjtod622TEJ&#10;ZmdDdtvGf+940uPwPrzvM+Vicr044xg6TxqSmQKBVHvbUaNh/766m4MI0ZA1vSfU8I0BFtX1VWkK&#10;6y/0huddbASXUCiMhjbGoZAy1C06E2Z+QOLs04/ORD7HRtrRXLjc9TJV6kE60xEvtGbAZYv11+7k&#10;eNd+3NP2ZXNoVs9xu3xdr9Vm9Frf3kxPjyAiTvEPhl99VoeKnY7+RDaIXkOaJQmjGuYZCM6zXKUg&#10;jgymeQ6yKuX/D6ofAAAA//8DAFBLAQItABQABgAIAAAAIQC2gziS/gAAAOEBAAATAAAAAAAAAAAA&#10;AAAAAAAAAABbQ29udGVudF9UeXBlc10ueG1sUEsBAi0AFAAGAAgAAAAhADj9If/WAAAAlAEAAAsA&#10;AAAAAAAAAAAAAAAALwEAAF9yZWxzLy5yZWxzUEsBAi0AFAAGAAgAAAAhACHLgvEEAgAATAQAAA4A&#10;AAAAAAAAAAAAAAAALgIAAGRycy9lMm9Eb2MueG1sUEsBAi0AFAAGAAgAAAAhADuwmn7gAAAACQEA&#10;AA8AAAAAAAAAAAAAAAAAXgQAAGRycy9kb3ducmV2LnhtbFBLBQYAAAAABAAEAPMAAABrBQAAAAA=&#10;" strokecolor="#ffc000" strokeweight="2pt">
                <v:stroke endarrow="block"/>
              </v:shape>
            </w:pict>
          </mc:Fallback>
        </mc:AlternateContent>
      </w:r>
      <w:r w:rsidR="009563A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8CE404" wp14:editId="1A8DAAA3">
                <wp:simplePos x="0" y="0"/>
                <wp:positionH relativeFrom="margin">
                  <wp:posOffset>5309539</wp:posOffset>
                </wp:positionH>
                <wp:positionV relativeFrom="paragraph">
                  <wp:posOffset>4065270</wp:posOffset>
                </wp:positionV>
                <wp:extent cx="837510" cy="200025"/>
                <wp:effectExtent l="0" t="0" r="20320" b="28575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7510" cy="20002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5804B5" w14:textId="4E2F6331" w:rsidR="00D67418" w:rsidRPr="001103CB" w:rsidRDefault="00D67418" w:rsidP="005E1923">
                            <w:pPr>
                              <w:jc w:val="center"/>
                              <w:rPr>
                                <w:b/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sz w:val="16"/>
                                <w:lang w:val="es-ES"/>
                              </w:rPr>
                              <w:t>WRITEBACK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1C8CE404" id="_x0000_t202" coordsize="21600,21600" o:spt="202" path="m,l,21600r21600,l21600,xe">
                <v:stroke joinstyle="miter"/>
                <v:path gradientshapeok="t" o:connecttype="rect"/>
              </v:shapetype>
              <v:shape id="Cuadro de texto 46" o:spid="_x0000_s1033" type="#_x0000_t202" style="position:absolute;left:0;text-align:left;margin-left:418.05pt;margin-top:320.1pt;width:65.95pt;height:15.7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AtrVAIAALQEAAAOAAAAZHJzL2Uyb0RvYy54bWysVFFv2jAQfp+0/2D5fQQo0BYRKkbFNAm1&#10;lejU58NxIJrj82xDwn79zk5CabunaS/mznf5fPfdd8zu6lKxo7SuQJ3yQa/PmdQCs0LvUv7jefXl&#10;hjPnQWegUMuUn6Tjd/PPn2aVmcoh7lFl0jIC0W5amZTvvTfTJHFiL0twPTRSUzBHW4In1+6SzEJF&#10;6KVKhv3+JKnQZsaikM7R7X0T5POIn+dS+Mc8d9IzlXKqzcfTxnMbzmQ+g+nOgtkXoi0D/qGKEgpN&#10;j56h7sEDO9jiA1RZCIsOc98TWCaY54WQsQfqZtB/181mD0bGXogcZ840uf8HKx6OT5YVWcpHE840&#10;lDSj5QEyiyyTzMvaI6MI0VQZN6XsjaF8X3/Fmsbd3Tu6DN3XuS3DL/XFKE6En84kExQTdHlzdT0e&#10;UERQiCbYH44DSvL6sbHOf5NYsmCk3NIMI7VwXDvfpHYp4S2HqshWhVLRCbqRS2XZEWjiIITUftg+&#10;8CZTaValfHI17kfwN7EAf8bYKhA/PyJQwUpT3YGWpv1g+XpbRzavO2q2mJ2IMYuN9JwRq4Lg1+D8&#10;E1jSGlFB++Mf6cgVUk3YWpzt0f7+233IJwlQlLOKtJty9+sAVnKmvmsSx+1gNApij85ofD0kx15G&#10;tpcRfSiXSGQNaFONiGbI96ozc4vlC63ZIrxKIdCC3k6578ylbzaK1lTIxSImkbwN+LXeGBGgw3AC&#10;rc/1C1jTjjbI6wE7lcP03YSb3PClxsXBY17E8QeeG1Zb+mk1ooDaNQ67d+nHrNc/m/kfAAAA//8D&#10;AFBLAwQUAAYACAAAACEAqoJ5j98AAAALAQAADwAAAGRycy9kb3ducmV2LnhtbEyPy07DMBBF90j8&#10;gzWV2FEnBdIQ4lQEqRu6assHuPHkofqR2m4a/p5hBcuZObpzbrmZjWYT+jA4KyBdJsDQNk4NthPw&#10;ddw+5sBClFZJ7SwK+MYAm+r+rpSFcje7x+kQO0YhNhRSQB/jWHAemh6NDEs3oqVb67yRkUbfceXl&#10;jcKN5qskybiRg6UPvRzxo8fmfLgaAW172e26be3ri9pr/DxOtXyZhHhYzO9vwCLO8Q+GX31Sh4qc&#10;Tu5qVWBaQP6UpYQKyJ6TFTAiXrOc2p1os07XwKuS/+9Q/QAAAP//AwBQSwECLQAUAAYACAAAACEA&#10;toM4kv4AAADhAQAAEwAAAAAAAAAAAAAAAAAAAAAAW0NvbnRlbnRfVHlwZXNdLnhtbFBLAQItABQA&#10;BgAIAAAAIQA4/SH/1gAAAJQBAAALAAAAAAAAAAAAAAAAAC8BAABfcmVscy8ucmVsc1BLAQItABQA&#10;BgAIAAAAIQDboAtrVAIAALQEAAAOAAAAAAAAAAAAAAAAAC4CAABkcnMvZTJvRG9jLnhtbFBLAQIt&#10;ABQABgAIAAAAIQCqgnmP3wAAAAsBAAAPAAAAAAAAAAAAAAAAAK4EAABkcnMvZG93bnJldi54bWxQ&#10;SwUGAAAAAAQABADzAAAAugUAAAAA&#10;" fillcolor="#c0504d [3205]" strokeweight=".5pt">
                <v:textbox>
                  <w:txbxContent>
                    <w:p w14:paraId="005804B5" w14:textId="4E2F6331" w:rsidR="00D67418" w:rsidRPr="001103CB" w:rsidRDefault="00D67418" w:rsidP="005E1923">
                      <w:pPr>
                        <w:jc w:val="center"/>
                        <w:rPr>
                          <w:b/>
                          <w:sz w:val="16"/>
                          <w:lang w:val="es-ES"/>
                        </w:rPr>
                      </w:pPr>
                      <w:r>
                        <w:rPr>
                          <w:b/>
                          <w:sz w:val="16"/>
                          <w:lang w:val="es-ES"/>
                        </w:rPr>
                        <w:t>WRITEBACK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48B0" w:rsidRPr="00073C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82353E" wp14:editId="76AC2A4A">
                <wp:simplePos x="0" y="0"/>
                <wp:positionH relativeFrom="column">
                  <wp:posOffset>642123</wp:posOffset>
                </wp:positionH>
                <wp:positionV relativeFrom="paragraph">
                  <wp:posOffset>71367</wp:posOffset>
                </wp:positionV>
                <wp:extent cx="413413" cy="517553"/>
                <wp:effectExtent l="38100" t="38100" r="24765" b="15875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3413" cy="51755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48D296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50.55pt;margin-top:5.6pt;width:32.55pt;height:40.75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s+GBgIAAFYEAAAOAAAAZHJzL2Uyb0RvYy54bWysVE2P0zAQvSPxHyzfadLuFlDVdA9dCgcE&#10;q+Xj7jrjxJJjW2PTtP+esZ0GFsQBhBQ548y8mTfP42zvzoNhJ8CgnW34clFzBla6Vtuu4V8+H168&#10;5ixEYVthnIWGXyDwu93zZ9vRb2DlemdaQEZJbNiMvuF9jH5TVUH2MIiwcB4sOZXDQUTaYle1KEbK&#10;PphqVdcvq9Fh69FJCIG+3hcn3+X8SoGMH5UKEJlpOHGLecW8HtNa7bZi06HwvZYTDfEPLAahLRWd&#10;U92LKNg31L+lGrREF5yKC+mGyimlJeQeqJtl/Us3n3rhIfdC4gQ/yxT+X1r54fSATLcNX3FmxUBH&#10;tKeDktEhw/RiLTBlQPaCrZJaow8bAu3tA0674B8wtX5WOFCo9u9oEHi2viYr+ahRds6qX2bV4RyZ&#10;pI+3yxt6OJPkWi9frdc3qU5VEiawxxDfghtYMhoeIgrd9ZF4FqKlhDi9D7EAr4AENpaN1Nz6tq4z&#10;k+CMbg/amOQM2B33BtlJ0HgcDvuagkqKJ2FRaPPGtixePOkTUQvbGZgijSWySZWiQ7bixUAp/giK&#10;1KUuC8k81zCXFFKCjcs5E0UnmCJ6M3CinS7En4BTfIJCnvm/Ac+IXNnZOIMHbR0W0Z5Wj+crZVXi&#10;rwqUvpMER9de8oRkaWh484lOFy3djp/3Gf7jd7D7DgAA//8DAFBLAwQUAAYACAAAACEAH6xHuN0A&#10;AAAJAQAADwAAAGRycy9kb3ducmV2LnhtbEyPQUvEMBCF74L/IYzgzU1apLq16bIICiKCVlnwljZj&#10;WmySkmTb+u+dPentPebjzXvVbrUjmzHEwTsJ2UYAQ9d5PTgj4eP94eoWWEzKaTV6hxJ+MMKuPj+r&#10;VKn94t5wbpJhFOJiqST0KU0l57Hr0aq48RM6un35YFUiGwzXQS0UbkeeC1FwqwZHH3o14X2P3Xdz&#10;tBIGU4jWf4Zmfl6eDtevL2Z5tHspLy/W/R2whGv6g+FUn6pDTZ1af3Q6spG8yDJCSWQ5sBNQFCRa&#10;Cdv8Bnhd8f8L6l8AAAD//wMAUEsBAi0AFAAGAAgAAAAhALaDOJL+AAAA4QEAABMAAAAAAAAAAAAA&#10;AAAAAAAAAFtDb250ZW50X1R5cGVzXS54bWxQSwECLQAUAAYACAAAACEAOP0h/9YAAACUAQAACwAA&#10;AAAAAAAAAAAAAAAvAQAAX3JlbHMvLnJlbHNQSwECLQAUAAYACAAAACEAff7PhgYCAABWBAAADgAA&#10;AAAAAAAAAAAAAAAuAgAAZHJzL2Uyb0RvYy54bWxQSwECLQAUAAYACAAAACEAH6xHuN0AAAAJAQAA&#10;DwAAAAAAAAAAAAAAAABgBAAAZHJzL2Rvd25yZXYueG1sUEsFBgAAAAAEAAQA8wAAAGoFAAAAAA==&#10;" strokecolor="#ffc000" strokeweight="2pt">
                <v:stroke endarrow="block"/>
              </v:shape>
            </w:pict>
          </mc:Fallback>
        </mc:AlternateContent>
      </w:r>
      <w:r w:rsidR="0025163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DB6811" wp14:editId="2502464A">
                <wp:simplePos x="0" y="0"/>
                <wp:positionH relativeFrom="column">
                  <wp:posOffset>4508804</wp:posOffset>
                </wp:positionH>
                <wp:positionV relativeFrom="paragraph">
                  <wp:posOffset>3500120</wp:posOffset>
                </wp:positionV>
                <wp:extent cx="718185" cy="200025"/>
                <wp:effectExtent l="0" t="0" r="24765" b="28575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185" cy="20002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9E324F" w14:textId="031673DE" w:rsidR="00D67418" w:rsidRPr="001103CB" w:rsidRDefault="00D67418" w:rsidP="005E1923">
                            <w:pPr>
                              <w:jc w:val="center"/>
                              <w:rPr>
                                <w:b/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sz w:val="16"/>
                                <w:lang w:val="es-ES"/>
                              </w:rPr>
                              <w:t>COMMIT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DDB6811" id="Cuadro de texto 45" o:spid="_x0000_s1034" type="#_x0000_t202" style="position:absolute;left:0;text-align:left;margin-left:355pt;margin-top:275.6pt;width:56.55pt;height:15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V0IVQIAALQEAAAOAAAAZHJzL2Uyb0RvYy54bWysVE1v2zAMvQ/YfxB0X51kaZsFdYosRYcB&#10;RVugHXpmZLkxJouapMTufv2elI9+7TTsIpMi9Ug+kj4771sjNtqHhm0ph0cDKbRVXDX2sZQ/7i8/&#10;TaQIkWxFhq0u5ZMO8nz28cNZ56Z6xCs2lfYCIDZMO1fKVYxuWhRBrXRL4YidtjDW7FuKUP1jUXnq&#10;gN6aYjQYnBQd+8p5VjoE3F5sjXKW8etaq3hT10FHYUqJ3GI+fT6X6SxmZzR99ORWjdqlQf+QRUuN&#10;RdAD1AVFEmvfvINqG+U5cB2PFLcF13WjdK4B1QwHb6q5W5HTuRaQE9yBpvD/YNX15taLpirl+FgK&#10;Sy16tFhT5VlUWkTdRxawgKbOhSm87xz8Y/+Ve7R7fx9wmarva9+mL+oSsIPwpwPJgBIKl6fDyXCC&#10;WAomdHAwyujF82PnQ/ymuRVJKKVHDzO1tLkKEYnAde+SYgU2TXXZGJOVNDd6YbzYEDpOSmkbRylN&#10;vHrlaazoSnny+XiQwV/ZEvwBY2lI/XyPADxjAZto2ZafpNgv+8zmZE/NkqsnMOZ5O3rBqcsG8FcU&#10;4i15zBpIwv7EGxy1YeTEO0mKFfvff7tP/hgBWKXoMLulDL/W5LUU5rvFcHwZjsdp2LMyPj4dQfEv&#10;LcuXFrtuFwyyhthUp7KY/KPZi7Xn9gFrNk9RYSKrELuUcS8u4najsKZKz+fZCePtKF7ZO6cSdGpO&#10;ovW+fyDvdq1N43XN+ymn6ZsOb33TS8vzdeS6ye1PPG9Z3dGP1cj93a1x2r2XevZ6/tnM/gAAAP//&#10;AwBQSwMEFAAGAAgAAAAhAD5PRVrfAAAACwEAAA8AAABkcnMvZG93bnJldi54bWxMj81OwzAQhO9I&#10;vIO1lbhRJ0GhUYhTEaRe6KktD+DGmx/VP6ntpuHtWU5wnJ3R7DfVdjGazejD6KyAdJ0AQ9s6Ndpe&#10;wNdp91wAC1FaJbWzKOAbA2zrx4dKlsrd7QHnY+wZldhQSgFDjFPJeWgHNDKs3YSWvM55IyNJ33Pl&#10;5Z3KjeZZkrxyI0dLHwY54ceA7eV4MwK67rrf97vGN1d10Ph5mhuZz0I8rZb3N2ARl/gXhl98Qoea&#10;mM7uZlVgWsAmTWhLFJDnaQaMEkX2kgI706XINsDriv/fUP8AAAD//wMAUEsBAi0AFAAGAAgAAAAh&#10;ALaDOJL+AAAA4QEAABMAAAAAAAAAAAAAAAAAAAAAAFtDb250ZW50X1R5cGVzXS54bWxQSwECLQAU&#10;AAYACAAAACEAOP0h/9YAAACUAQAACwAAAAAAAAAAAAAAAAAvAQAAX3JlbHMvLnJlbHNQSwECLQAU&#10;AAYACAAAACEAMaFdCFUCAAC0BAAADgAAAAAAAAAAAAAAAAAuAgAAZHJzL2Uyb0RvYy54bWxQSwEC&#10;LQAUAAYACAAAACEAPk9FWt8AAAALAQAADwAAAAAAAAAAAAAAAACvBAAAZHJzL2Rvd25yZXYueG1s&#10;UEsFBgAAAAAEAAQA8wAAALsFAAAAAA==&#10;" fillcolor="#c0504d [3205]" strokeweight=".5pt">
                <v:textbox>
                  <w:txbxContent>
                    <w:p w14:paraId="0B9E324F" w14:textId="031673DE" w:rsidR="00D67418" w:rsidRPr="001103CB" w:rsidRDefault="00D67418" w:rsidP="005E1923">
                      <w:pPr>
                        <w:jc w:val="center"/>
                        <w:rPr>
                          <w:b/>
                          <w:sz w:val="16"/>
                          <w:lang w:val="es-ES"/>
                        </w:rPr>
                      </w:pPr>
                      <w:r>
                        <w:rPr>
                          <w:b/>
                          <w:sz w:val="16"/>
                          <w:lang w:val="es-ES"/>
                        </w:rPr>
                        <w:t>COMMIT</w:t>
                      </w:r>
                    </w:p>
                  </w:txbxContent>
                </v:textbox>
              </v:shape>
            </w:pict>
          </mc:Fallback>
        </mc:AlternateContent>
      </w:r>
      <w:r w:rsidR="0025163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8080122" wp14:editId="48663305">
                <wp:simplePos x="0" y="0"/>
                <wp:positionH relativeFrom="column">
                  <wp:posOffset>2794635</wp:posOffset>
                </wp:positionH>
                <wp:positionV relativeFrom="paragraph">
                  <wp:posOffset>2642235</wp:posOffset>
                </wp:positionV>
                <wp:extent cx="718185" cy="200025"/>
                <wp:effectExtent l="0" t="0" r="24765" b="28575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185" cy="20002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240A26" w14:textId="78830BC8" w:rsidR="00121947" w:rsidRPr="001103CB" w:rsidRDefault="00121947" w:rsidP="00121947">
                            <w:pPr>
                              <w:jc w:val="center"/>
                              <w:rPr>
                                <w:b/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sz w:val="16"/>
                                <w:lang w:val="es-ES"/>
                              </w:rPr>
                              <w:t>EX2/M2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8080122" id="Cuadro de texto 22" o:spid="_x0000_s1035" type="#_x0000_t202" style="position:absolute;left:0;text-align:left;margin-left:220.05pt;margin-top:208.05pt;width:56.55pt;height:15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bPrVwIAALUEAAAOAAAAZHJzL2Uyb0RvYy54bWysVFFv2jAQfp+0/2D5fYQwaCkiVIyKaVLV&#10;VqJTnw/HIdEcn2cbEvbrd3YCpd2epr2YO9+Xz3ff3TG/bWvFDtK6CnXG08GQM6kF5pXeZfz78/rT&#10;lDPnQeegUMuMH6Xjt4uPH+aNmckRlqhyaRmRaDdrTMZL780sSZwoZQ1ugEZqChZoa/Dk2l2SW2iI&#10;vVbJaDi8Shq0ubEopHN0e9cF+SLyF4UU/rEonPRMZZxy8/G08dyGM1nMYbazYMpK9GnAP2RRQ6Xp&#10;0TPVHXhge1v9QVVXwqLDwg8E1gkWRSVkrIGqSYfvqtmUYGSshcRx5iyT+3+04uHwZFmVZ3w04kxD&#10;TT1a7SG3yHLJvGw9MoqQTI1xM0JvDOF9+wVbavfp3tFlqL4tbB1+qS5GcRL8eBaZqJigy+t0mk4n&#10;nAkKUQeHo0lgSV4/Ntb5rxJrFoyMW+phlBYO98530BMkvOVQVfm6Uio6YW7kSll2AOo4CCG1j+nT&#10;A2+QSrMm41efJ8NI/iYW6M8cWwXiR5/iBYr4lKa8gyxd+cHy7baNaqZnzbaYH0kyi93sOSPWFfHf&#10;g/NPYGnYSCVaIP9IR6GQksLe4qxE++tv9wFPM0BRzhoa3oy7n3uwkjP1TdN03KTjcZj26Iwn1yNy&#10;7GVkexnR+3qFpFZKq2pENAPeq5NZWKxfaM+W4VUKgRb0dsb9yVz5bqVoT4VcLiOI5tuAv9cbIwJ1&#10;6E7Q9bl9AWv63ob5esDTmMPsXYs7bPhS43Lvsahi/4PQnaq9/rQbcYL6PQ7Ld+lH1Ou/zeI3AAAA&#10;//8DAFBLAwQUAAYACAAAACEA0x67j94AAAALAQAADwAAAGRycy9kb3ducmV2LnhtbEyPzU7DMBCE&#10;70i8g7WVuFEnpQkoxKkIUi/01JYHcOPNj+qf1HbT8PZsT3Cb1XyanSk3s9FsQh8GZwWkywQY2sap&#10;wXYCvo/b5zdgIUqrpHYWBfxggE31+FDKQrmb3eN0iB2jEBsKKaCPcSw4D02PRoalG9GS1zpvZKTT&#10;d1x5eaNwo/kqSXJu5GDpQy9H/OyxOR+uRkDbXna7blv7+qL2Gr+OUy2zSYinxfzxDiziHP9guNen&#10;6lBRp5O7WhWYFrBeJymhJNKcBBFZ9rICdrpbrznwquT/N1S/AAAA//8DAFBLAQItABQABgAIAAAA&#10;IQC2gziS/gAAAOEBAAATAAAAAAAAAAAAAAAAAAAAAABbQ29udGVudF9UeXBlc10ueG1sUEsBAi0A&#10;FAAGAAgAAAAhADj9If/WAAAAlAEAAAsAAAAAAAAAAAAAAAAALwEAAF9yZWxzLy5yZWxzUEsBAi0A&#10;FAAGAAgAAAAhAHjZs+tXAgAAtQQAAA4AAAAAAAAAAAAAAAAALgIAAGRycy9lMm9Eb2MueG1sUEsB&#10;Ai0AFAAGAAgAAAAhANMeu4/eAAAACwEAAA8AAAAAAAAAAAAAAAAAsQQAAGRycy9kb3ducmV2Lnht&#10;bFBLBQYAAAAABAAEAPMAAAC8BQAAAAA=&#10;" fillcolor="#c0504d [3205]" strokeweight=".5pt">
                <v:textbox>
                  <w:txbxContent>
                    <w:p w14:paraId="5F240A26" w14:textId="78830BC8" w:rsidR="00121947" w:rsidRPr="001103CB" w:rsidRDefault="00121947" w:rsidP="00121947">
                      <w:pPr>
                        <w:jc w:val="center"/>
                        <w:rPr>
                          <w:b/>
                          <w:sz w:val="16"/>
                          <w:lang w:val="es-ES"/>
                        </w:rPr>
                      </w:pPr>
                      <w:r>
                        <w:rPr>
                          <w:b/>
                          <w:sz w:val="16"/>
                          <w:lang w:val="es-ES"/>
                        </w:rPr>
                        <w:t>EX2/M2</w:t>
                      </w:r>
                    </w:p>
                  </w:txbxContent>
                </v:textbox>
              </v:shape>
            </w:pict>
          </mc:Fallback>
        </mc:AlternateContent>
      </w:r>
      <w:r w:rsidR="0025163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6342CC" wp14:editId="584EF6D6">
                <wp:simplePos x="0" y="0"/>
                <wp:positionH relativeFrom="column">
                  <wp:posOffset>1951990</wp:posOffset>
                </wp:positionH>
                <wp:positionV relativeFrom="paragraph">
                  <wp:posOffset>1780209</wp:posOffset>
                </wp:positionV>
                <wp:extent cx="718185" cy="200025"/>
                <wp:effectExtent l="0" t="0" r="24765" b="28575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185" cy="20002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314875" w14:textId="452F15EA" w:rsidR="00D67418" w:rsidRPr="001103CB" w:rsidRDefault="00D67418" w:rsidP="005E1923">
                            <w:pPr>
                              <w:jc w:val="center"/>
                              <w:rPr>
                                <w:b/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sz w:val="16"/>
                                <w:lang w:val="es-ES"/>
                              </w:rPr>
                              <w:t>EX1/M1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B6342CC" id="Cuadro de texto 39" o:spid="_x0000_s1036" type="#_x0000_t202" style="position:absolute;left:0;text-align:left;margin-left:153.7pt;margin-top:140.15pt;width:56.55pt;height:15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3USVAIAALUEAAAOAAAAZHJzL2Uyb0RvYy54bWysVE1v2zAMvQ/YfxB0XxynSZsacYosRYYB&#10;RVsgHXpmZDk2JouapMTOfv0o5bPtTsMuCkXST+TjYyZ3XaPYVlpXo8552utzJrXAotbrnP94WXwZ&#10;c+Y86AIUapnznXT8bvr506Q1mRxghaqQlhGIdllrcl55b7IkcaKSDbgeGqkpWKJtwNPVrpPCQkvo&#10;jUoG/f510qItjEUhnSPv/T7IpxG/LKXwT2XppGcq51Sbj6eN5yqcyXQC2dqCqWpxKAP+oYoGak2P&#10;nqDuwQPb2PoDVFMLiw5L3xPYJFiWtZCxB+om7b/rZlmBkbEXIseZE03u/8GKx+2zZXWR86tbzjQ0&#10;NKP5BgqLrJDMy84jowjR1BqXUfbSUL7vvmJH4z76HTlD911pm/BLfTGKE+G7E8kExQQ5b9JxOh5x&#10;JihEE+wPRgElOX9srPPfJDYsGDm3NMNILWwfnN+nHlPCWw5VXSxqpeIl6EbOlWVboImDEFL7weGB&#10;N5lKszbn11ejfgR/EwvwJ4yVAvHzIwIVrDTVHWjZtx8s3626yGYapRVcKyx2RJnFvfacEYua8B/A&#10;+WewJDZiiRbIP9FRKqSi8GBxVqH9/Td/yCcNUJSzlsSbc/drA1Zypr5rUsdtOhwGtcfLcHQzoIu9&#10;jKwuI3rTzJHYSmlVjYhmyPfqaJYWm1fas1l4lUKgBb2dc380536/UrSnQs5mMYn0bcA/6KURATpM&#10;J/D60r2CNYfZBn094lHmkL0b8T43fKlxtvFY1nH+Z1YP/NNuRAUd9jgs3+U9Zp3/baZ/AAAA//8D&#10;AFBLAwQUAAYACAAAACEAz1ecXN8AAAALAQAADwAAAGRycy9kb3ducmV2LnhtbEyPy27CMBBF95X6&#10;D9YgdVfsBGijNA5qKrEpK6AfMMSTh4jtYJuQ/n3dVbsc3aN7zxTbWQ9sIud7ayQkSwGMTG1Vb1oJ&#10;X6fdcwbMBzQKB2tIwjd52JaPDwXmyt7NgaZjaFksMT5HCV0IY865rzvS6Jd2JBOzxjqNIZ6u5crh&#10;PZbrgadCvHCNvYkLHY700VF9Od60hKa57vftrnLVVR0G+jxNFW4mKZ8W8/sbsEBz+IPhVz+qQxmd&#10;zvZmlGeDhJV4XUdUQpqJFbBIrFOxAXaOUZJkwMuC//+h/AEAAP//AwBQSwECLQAUAAYACAAAACEA&#10;toM4kv4AAADhAQAAEwAAAAAAAAAAAAAAAAAAAAAAW0NvbnRlbnRfVHlwZXNdLnhtbFBLAQItABQA&#10;BgAIAAAAIQA4/SH/1gAAAJQBAAALAAAAAAAAAAAAAAAAAC8BAABfcmVscy8ucmVsc1BLAQItABQA&#10;BgAIAAAAIQCmq3USVAIAALUEAAAOAAAAAAAAAAAAAAAAAC4CAABkcnMvZTJvRG9jLnhtbFBLAQIt&#10;ABQABgAIAAAAIQDPV5xc3wAAAAsBAAAPAAAAAAAAAAAAAAAAAK4EAABkcnMvZG93bnJldi54bWxQ&#10;SwUGAAAAAAQABADzAAAAugUAAAAA&#10;" fillcolor="#c0504d [3205]" strokeweight=".5pt">
                <v:textbox>
                  <w:txbxContent>
                    <w:p w14:paraId="50314875" w14:textId="452F15EA" w:rsidR="00D67418" w:rsidRPr="001103CB" w:rsidRDefault="00D67418" w:rsidP="005E1923">
                      <w:pPr>
                        <w:jc w:val="center"/>
                        <w:rPr>
                          <w:b/>
                          <w:sz w:val="16"/>
                          <w:lang w:val="es-ES"/>
                        </w:rPr>
                      </w:pPr>
                      <w:r>
                        <w:rPr>
                          <w:b/>
                          <w:sz w:val="16"/>
                          <w:lang w:val="es-ES"/>
                        </w:rPr>
                        <w:t>EX1/M1</w:t>
                      </w:r>
                    </w:p>
                  </w:txbxContent>
                </v:textbox>
              </v:shape>
            </w:pict>
          </mc:Fallback>
        </mc:AlternateContent>
      </w:r>
      <w:r w:rsidR="0025163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BE8CB2" wp14:editId="33190FA2">
                <wp:simplePos x="0" y="0"/>
                <wp:positionH relativeFrom="column">
                  <wp:posOffset>3636645</wp:posOffset>
                </wp:positionH>
                <wp:positionV relativeFrom="paragraph">
                  <wp:posOffset>2935936</wp:posOffset>
                </wp:positionV>
                <wp:extent cx="718185" cy="200025"/>
                <wp:effectExtent l="0" t="0" r="24765" b="28575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185" cy="20002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26D8F9" w14:textId="1217A70C" w:rsidR="00D67418" w:rsidRPr="001103CB" w:rsidRDefault="00D67418" w:rsidP="005E1923">
                            <w:pPr>
                              <w:jc w:val="center"/>
                              <w:rPr>
                                <w:b/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sz w:val="16"/>
                                <w:lang w:val="es-ES"/>
                              </w:rPr>
                              <w:t>EX3/M3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0BE8CB2" id="Cuadro de texto 40" o:spid="_x0000_s1037" type="#_x0000_t202" style="position:absolute;left:0;text-align:left;margin-left:286.35pt;margin-top:231.2pt;width:56.55pt;height:15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gLdUwIAALQEAAAOAAAAZHJzL2Uyb0RvYy54bWysVN9v2jAQfp+0/8Hy+0hg0FJEqBgV0yTU&#10;VqJVnw/HgWiOz7MNCfvrd3YIpe2epr2Y+5Xv7r67Y3rbVIodpHUl6oz3eylnUgvMS73N+PPT8suY&#10;M+dB56BQy4wfpeO3s8+fprWZyAHuUOXSMgLRblKbjO+8N5MkcWInK3A9NFKTs0BbgSfVbpPcQk3o&#10;lUoGaXqV1GhzY1FI58h61zr5LOIXhRT+oSic9ExlnGrz8bXx3YQ3mU1hsrVgdqU4lQH/UEUFpaak&#10;Z6g78MD2tvwAVZXCosPC9wRWCRZFKWTsgbrpp++6We/AyNgLkePMmSb3/2DF/eHRsjLP+JDo0VDR&#10;jBZ7yC2yXDIvG4+MPERTbdyEoteG4n3zDRsad2d3ZAzdN4Wtwi/1xchPiMczyQTFBBmv++P+eMSZ&#10;IBdNMB2MAkry+rGxzn+XWLEgZNzSDCO1cFg534Z2ISGXQ1Xmy1KpqIS9kQtl2QFo4iCE1H5wSvAm&#10;UmlWZ/zq6yiN4G98Af6MsVEgfn5EoIKVproDLW37QfLNpols3nTUbDA/EmMW29VzRixLgl+B849g&#10;adeIJLof/0BPoZBqwpPE2Q7t77/ZQzytAHk5q2l3M+5+7cFKztQPTctx0x+GafqoDEfXA1LspWdz&#10;6dH7aoFEVp8u1YgohnivOrGwWL3Qmc1DVnKBFpQ7474TF769KDpTIefzGETrbcCv9NqIAB2GE2h9&#10;al7AmtNow3rdY7flMHk34TY2fKlxvvdYlHH8geeW1RP9dBpxgU5nHG7vUo9Rr382sz8AAAD//wMA&#10;UEsDBBQABgAIAAAAIQBlvGEU3wAAAAsBAAAPAAAAZHJzL2Rvd25yZXYueG1sTI/LTsMwEEX3SPyD&#10;NUjsqENo0jbEqQhSN3TVlg9w48lD+JHabhr+nmEFy5k5unNuuZ2NZhP6MDgr4HmRAEPbODXYTsDn&#10;afe0BhaitEpqZ1HANwbYVvd3pSyUu9kDTsfYMQqxoZAC+hjHgvPQ9GhkWLgRLd1a542MNPqOKy9v&#10;FG40T5Mk50YOlj70csT3Hpuv49UIaNvLft/tal9f1EHjx2mqZTYJ8fgwv70CizjHPxh+9UkdKnI6&#10;u6tVgWkB2SpdESpgmadLYETk64zKnGmzedkAr0r+v0P1AwAA//8DAFBLAQItABQABgAIAAAAIQC2&#10;gziS/gAAAOEBAAATAAAAAAAAAAAAAAAAAAAAAABbQ29udGVudF9UeXBlc10ueG1sUEsBAi0AFAAG&#10;AAgAAAAhADj9If/WAAAAlAEAAAsAAAAAAAAAAAAAAAAALwEAAF9yZWxzLy5yZWxzUEsBAi0AFAAG&#10;AAgAAAAhAO8+At1TAgAAtAQAAA4AAAAAAAAAAAAAAAAALgIAAGRycy9lMm9Eb2MueG1sUEsBAi0A&#10;FAAGAAgAAAAhAGW8YRTfAAAACwEAAA8AAAAAAAAAAAAAAAAArQQAAGRycy9kb3ducmV2LnhtbFBL&#10;BQYAAAAABAAEAPMAAAC5BQAAAAA=&#10;" fillcolor="#c0504d [3205]" strokeweight=".5pt">
                <v:textbox>
                  <w:txbxContent>
                    <w:p w14:paraId="4E26D8F9" w14:textId="1217A70C" w:rsidR="00D67418" w:rsidRPr="001103CB" w:rsidRDefault="00D67418" w:rsidP="005E1923">
                      <w:pPr>
                        <w:jc w:val="center"/>
                        <w:rPr>
                          <w:b/>
                          <w:sz w:val="16"/>
                          <w:lang w:val="es-ES"/>
                        </w:rPr>
                      </w:pPr>
                      <w:r>
                        <w:rPr>
                          <w:b/>
                          <w:sz w:val="16"/>
                          <w:lang w:val="es-ES"/>
                        </w:rPr>
                        <w:t>EX3/M3</w:t>
                      </w:r>
                    </w:p>
                  </w:txbxContent>
                </v:textbox>
              </v:shape>
            </w:pict>
          </mc:Fallback>
        </mc:AlternateContent>
      </w:r>
      <w:r w:rsidR="0025163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7CA775" wp14:editId="67CDC2FE">
                <wp:simplePos x="0" y="0"/>
                <wp:positionH relativeFrom="column">
                  <wp:posOffset>1045210</wp:posOffset>
                </wp:positionH>
                <wp:positionV relativeFrom="paragraph">
                  <wp:posOffset>367361</wp:posOffset>
                </wp:positionV>
                <wp:extent cx="718185" cy="200025"/>
                <wp:effectExtent l="0" t="0" r="24765" b="28575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185" cy="20002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CE7E23" w14:textId="0FBBA4F9" w:rsidR="00D67418" w:rsidRPr="001103CB" w:rsidRDefault="00D67418" w:rsidP="005E1923">
                            <w:pPr>
                              <w:jc w:val="center"/>
                              <w:rPr>
                                <w:b/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sz w:val="16"/>
                                <w:lang w:val="es-ES"/>
                              </w:rPr>
                              <w:t>DECODE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67CA775" id="Cuadro de texto 35" o:spid="_x0000_s1038" type="#_x0000_t202" style="position:absolute;left:0;text-align:left;margin-left:82.3pt;margin-top:28.95pt;width:56.55pt;height:15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4meVAIAALUEAAAOAAAAZHJzL2Uyb0RvYy54bWysVNtu2zAMfR+wfxD0vjpOrwvqFFmKDgOK&#10;tUA79JmR5caYLGqSErv7+h0pl972NOxFJkXqkDwkfX4xdEastQ8t20qWByMptFVct/axkj/urz6d&#10;SREi2ZoMW13JJx3kxfTjh/PeTfSYl2xq7QVAbJj0rpLLGN2kKIJa6o7CATttYWzYdxSh+sei9tQD&#10;vTPFeDQ6KXr2tfOsdAi4vdwY5TTjN41W8aZpgo7CVBK5xXz6fC7SWUzPafLoyS1btU2D/iGLjlqL&#10;oHuoS4okVr59B9W1ynPgJh4o7gpumlbpXAOqKUdvqrlbktO5FpAT3J6m8P9g1ff1rRdtXcnDYyks&#10;dejRfEW1Z1FrEfUQWcACmnoXJvC+c/CPwxce0O7dfcBlqn5ofJe+qEvADsKf9iQDSihcnpZn5Rli&#10;KZjQwdE4oxfPj50P8avmTiShkh49zNTS+jpEJALXnUuKFdi09VVrTFbS3Oi58WJN6DgppW0cpzTx&#10;6pWnsaKv5Mnh8SiDv7Il+D3GwpD6+R4BeMYCNtGyKT9JcVgMmc1yz82C6ydQ5nkze8Gpqxb41xTi&#10;LXkMG1jCAsUbHI1hJMVbSYol+99/u0/+mAFYpegxvJUMv1bktRTmm8V0fC6PjtK0Z+Xo+HQMxb+0&#10;LF5a7KqbM9gqsapOZTH5R7MTG8/dA/ZslqLCRFYhdiXjTpzHzUphT5WezbIT5ttRvLZ3TiXo1J3E&#10;6/3wQN5te5vm6zvvxpwmb1q88U0vLc9WkZs29z8RvWF1yz92Izd4u8dp+V7q2ev5bzP9AwAA//8D&#10;AFBLAwQUAAYACAAAACEAwNuZDd0AAAAJAQAADwAAAGRycy9kb3ducmV2LnhtbEyPy27CMBBF95X6&#10;D9ZU6q44RZBAiIOaSmzKiscHDPHkIfwItgnp39ddtcurObr3TLGdtGIjOd9bI+B9lgAjU1vZm1bA&#10;+bR7WwHzAY1EZQ0J+CYP2/L5qcBc2oc50HgMLYslxucooAthyDn3dUca/cwOZOKtsU5jiNG1XDp8&#10;xHKt+DxJUq6xN3Ghw4E+O6qvx7sW0DS3/b7dVa66yYOir9NY4XIU4vVl+tgACzSFPxh+9aM6lNHp&#10;Yu9GeqZiThdpRAUsszWwCMyzLAN2EbBaL4CXBf//QfkDAAD//wMAUEsBAi0AFAAGAAgAAAAhALaD&#10;OJL+AAAA4QEAABMAAAAAAAAAAAAAAAAAAAAAAFtDb250ZW50X1R5cGVzXS54bWxQSwECLQAUAAYA&#10;CAAAACEAOP0h/9YAAACUAQAACwAAAAAAAAAAAAAAAAAvAQAAX3JlbHMvLnJlbHNQSwECLQAUAAYA&#10;CAAAACEAXBuJnlQCAAC1BAAADgAAAAAAAAAAAAAAAAAuAgAAZHJzL2Uyb0RvYy54bWxQSwECLQAU&#10;AAYACAAAACEAwNuZDd0AAAAJAQAADwAAAAAAAAAAAAAAAACuBAAAZHJzL2Rvd25yZXYueG1sUEsF&#10;BgAAAAAEAAQA8wAAALgFAAAAAA==&#10;" fillcolor="#c0504d [3205]" strokeweight=".5pt">
                <v:textbox>
                  <w:txbxContent>
                    <w:p w14:paraId="55CE7E23" w14:textId="0FBBA4F9" w:rsidR="00D67418" w:rsidRPr="001103CB" w:rsidRDefault="00D67418" w:rsidP="005E1923">
                      <w:pPr>
                        <w:jc w:val="center"/>
                        <w:rPr>
                          <w:b/>
                          <w:sz w:val="16"/>
                          <w:lang w:val="es-ES"/>
                        </w:rPr>
                      </w:pPr>
                      <w:r>
                        <w:rPr>
                          <w:b/>
                          <w:sz w:val="16"/>
                          <w:lang w:val="es-ES"/>
                        </w:rPr>
                        <w:t>DECODE</w:t>
                      </w:r>
                    </w:p>
                  </w:txbxContent>
                </v:textbox>
              </v:shape>
            </w:pict>
          </mc:Fallback>
        </mc:AlternateContent>
      </w:r>
      <w:r w:rsidR="00121947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E43AF1" wp14:editId="3046B012">
                <wp:simplePos x="0" y="0"/>
                <wp:positionH relativeFrom="column">
                  <wp:posOffset>5269782</wp:posOffset>
                </wp:positionH>
                <wp:positionV relativeFrom="paragraph">
                  <wp:posOffset>4310490</wp:posOffset>
                </wp:positionV>
                <wp:extent cx="875224" cy="1152940"/>
                <wp:effectExtent l="0" t="0" r="20320" b="285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224" cy="1152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7F92C5A" id="Rectángulo 26" o:spid="_x0000_s1026" style="position:absolute;margin-left:414.95pt;margin-top:339.4pt;width:68.9pt;height:90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zYqnwIAAIkFAAAOAAAAZHJzL2Uyb0RvYy54bWysVNtu2zAMfR+wfxD0vjo2kl6COkXQIsOA&#10;oi16QZ8VWYoNSKImKXGyv9m37MdGyZcGXbGHYXlwRJE8JI9IXl7ttSI74XwDpqT5yYQSYThUjdmU&#10;9OV59eWcEh+YqZgCI0p6EJ5eLT5/umztXBRQg6qEIwhi/Ly1Ja1DsPMs87wWmvkTsMKgUoLTLKDo&#10;NlnlWIvoWmXFZHKateAq64AL7/H2plPSRcKXUvBwL6UXgaiSYm4hfV36ruM3W1yy+cYxWze8T4P9&#10;QxaaNQaDjlA3LDCydc0fULrhDjzIcMJBZyBlw0WqAavJJ++qeaqZFakWJMfbkSb//2D53e7BkaYq&#10;aXFKiWEa3+gRWfv102y2CgjeIkWt9XO0fLIPrpc8HmO9e+l0/MdKyD7RehhpFftAOF6en82KYkoJ&#10;R1Wez4qLaeI9e/O2zoevAjSJh5I6TCCxyXa3PmBENB1MYjADq0ap9HTKxAsPqqniXRLcZn2tHNkx&#10;fPPVaoK/WANiHJmhFF2zWFlXSzqFgxIRQ5lHIZEWzL5ImaSGFCMs41yYkHeqmlWiizY7DhZbOHqk&#10;0AkwIkvMcsTuAQbLDmTA7nLu7aOrSP08Ok/+lljnPHqkyGDC6KwbA+4jAIVV9ZE7+4GkjprI0hqq&#10;AzaNg26avOWrBt/tlvnwwByODw4aroRwjx+poC0p9CdKanA/PrqP9tjVqKWkxXEsqf++ZU5Qor4Z&#10;7PeLfIpdQ0ISprOzAgV3rFkfa8xWXwO+fo7Lx/J0jPZBDUfpQL/i5ljGqKhihmPskvLgBuE6dGsC&#10;dw8Xy2Uyw5m1LNyaJ8sjeGQ19uXz/pU52zdvwLa/g2F02fxdD3e20dPAchtANqnB33jt+cZ5T43T&#10;76a4UI7lZPW2QRe/AQAA//8DAFBLAwQUAAYACAAAACEA6Rg/GOAAAAALAQAADwAAAGRycy9kb3du&#10;cmV2LnhtbEyPy07DMBBF90j8gzVIbBB1KMh5EKeCSnTBohKFTXdOPE2ixnZkO034e4YVLEf36sy5&#10;5WYxA7ugD72zEh5WCTC0jdO9bSV8fb7dZ8BCVFarwVmU8I0BNtX1VakK7Wb7gZdDbBlBbCiUhC7G&#10;seA8NB0aFVZuREvZyXmjIp2+5dqrmeBm4OskEdyo3tKHTo247bA5HyYjod4d/TZ7fdzF6U4Q+ty+&#10;436W8vZmeXkGFnGJf2X41Sd1qMipdpPVgQ0SsnWeU1WCSDPaQI1cpCmwmiKRPAGvSv5/Q/UDAAD/&#10;/wMAUEsBAi0AFAAGAAgAAAAhALaDOJL+AAAA4QEAABMAAAAAAAAAAAAAAAAAAAAAAFtDb250ZW50&#10;X1R5cGVzXS54bWxQSwECLQAUAAYACAAAACEAOP0h/9YAAACUAQAACwAAAAAAAAAAAAAAAAAvAQAA&#10;X3JlbHMvLnJlbHNQSwECLQAUAAYACAAAACEAHss2Kp8CAACJBQAADgAAAAAAAAAAAAAAAAAuAgAA&#10;ZHJzL2Uyb0RvYy54bWxQSwECLQAUAAYACAAAACEA6Rg/GOAAAAALAQAADwAAAAAAAAAAAAAAAAD5&#10;BAAAZHJzL2Rvd25yZXYueG1sUEsFBgAAAAAEAAQA8wAAAAYGAAAAAA==&#10;" filled="f" strokecolor="red" strokeweight="2pt"/>
            </w:pict>
          </mc:Fallback>
        </mc:AlternateContent>
      </w:r>
      <w:r w:rsidR="00121947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7FF65FD" wp14:editId="27D0CE0E">
                <wp:simplePos x="0" y="0"/>
                <wp:positionH relativeFrom="column">
                  <wp:posOffset>4410379</wp:posOffset>
                </wp:positionH>
                <wp:positionV relativeFrom="paragraph">
                  <wp:posOffset>3737610</wp:posOffset>
                </wp:positionV>
                <wp:extent cx="875224" cy="572135"/>
                <wp:effectExtent l="0" t="0" r="20320" b="1841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224" cy="5721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2B94A99" id="Rectángulo 44" o:spid="_x0000_s1026" style="position:absolute;margin-left:347.25pt;margin-top:294.3pt;width:68.9pt;height:45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ofhnAIAAIgFAAAOAAAAZHJzL2Uyb0RvYy54bWysVMFu2zAMvQ/YPwi6r06yZO2MOEWQIsOA&#10;og3aDj0rshQbkEVNUuJkf7Nv2Y+Nkmw36IodhuWgiCL5SD6TnF8fG0UOwroadEHHFyNKhOZQ1npX&#10;0G9P6w9XlDjPdMkUaFHQk3D0evH+3bw1uZhABaoUliCIdnlrClp5b/Isc7wSDXMXYIRGpQTbMI+i&#10;3WWlZS2iNyqbjEafshZsaSxw4Ry+3iQlXUR8KQX391I64YkqKObm42njuQ1ntpizfGeZqWrepcH+&#10;IYuG1RqDDlA3zDOyt/UfUE3NLTiQ/oJDk4GUNRexBqxmPHpVzWPFjIi1IDnODDS5/wfL7w4bS+qy&#10;oNMpJZo1+I0ekLVfP/Vur4DgK1LUGpej5aPZ2E5yeA31HqVtwj9WQo6R1tNAqzh6wvHx6nI2mSA6&#10;R9XscjL+OAuY2Yuzsc5/EdCQcCmoxfiRTHa4dT6Z9iYhloZ1rRS+s1zpcDpQdRneomB325Wy5MDw&#10;k6/XI/x14c7MMHhwzUJhqZR48yclEuyDkMgKJj+JmcR+FAMs41xoP06qipUiRZudBwsdHDxipUoj&#10;YECWmOWA3QH0lgmkx051d/bBVcR2HpxHf0ssOQ8eMTJoPzg3tQb7FoDCqrrIyb4nKVETWNpCecKe&#10;sZCGyRm+rvG73TLnN8zi9OCc4Ubw93hIBW1BobtRUoH98dZ7sMemRi0lLU5jQd33PbOCEvVVY7t/&#10;Hk+nYXyjMMUmQsGea7bnGr1vVoBff4y7x/B4DfZe9VdpoXnGxbEMUVHFNMfYBeXe9sLKpy2Bq4eL&#10;5TKa4cga5m/1o+EBPLAa+vLp+Mys6ZrXY9ffQT+5LH/Vw8k2eGpY7j3IOjb4C68d3zjusXG61RT2&#10;ybkcrV4W6OI3AAAA//8DAFBLAwQUAAYACAAAACEACWZrKOEAAAALAQAADwAAAGRycy9kb3ducmV2&#10;LnhtbEyPMU/DMBCFdyT+g3VILIg6NDQ1IU4FlejQAYm2C5sTH0nU2I5spwn/nmOC8fSevvddsZlN&#10;zy7oQ+eshIdFAgxt7XRnGwmn49u9ABaislr1zqKEbwywKa+vCpVrN9kPvBxiwwhiQ64ktDEOOeeh&#10;btGosHADWsq+nDcq0ukbrr2aCG56vkySjBvVWVpo1YDbFuvzYTQSqt2n34rXdBfHu4zQ52aP75OU&#10;tzfzyzOwiHP8K8OvPqlDSU6VG60OrJeQPT2uqCphJUQGjBoiXabAKorWYg28LPj/H8ofAAAA//8D&#10;AFBLAQItABQABgAIAAAAIQC2gziS/gAAAOEBAAATAAAAAAAAAAAAAAAAAAAAAABbQ29udGVudF9U&#10;eXBlc10ueG1sUEsBAi0AFAAGAAgAAAAhADj9If/WAAAAlAEAAAsAAAAAAAAAAAAAAAAALwEAAF9y&#10;ZWxzLy5yZWxzUEsBAi0AFAAGAAgAAAAhANP+h+GcAgAAiAUAAA4AAAAAAAAAAAAAAAAALgIAAGRy&#10;cy9lMm9Eb2MueG1sUEsBAi0AFAAGAAgAAAAhAAlmayjhAAAACwEAAA8AAAAAAAAAAAAAAAAA9gQA&#10;AGRycy9kb3ducmV2LnhtbFBLBQYAAAAABAAEAPMAAAAEBgAAAAA=&#10;" filled="f" strokecolor="red" strokeweight="2pt"/>
            </w:pict>
          </mc:Fallback>
        </mc:AlternateContent>
      </w:r>
      <w:r w:rsidR="00121947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1F899EE" wp14:editId="67B45802">
                <wp:simplePos x="0" y="0"/>
                <wp:positionH relativeFrom="column">
                  <wp:posOffset>3552300</wp:posOffset>
                </wp:positionH>
                <wp:positionV relativeFrom="paragraph">
                  <wp:posOffset>3165503</wp:posOffset>
                </wp:positionV>
                <wp:extent cx="874975" cy="572494"/>
                <wp:effectExtent l="0" t="0" r="20955" b="1841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975" cy="5724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AEC75B8" id="Rectángulo 25" o:spid="_x0000_s1026" style="position:absolute;margin-left:279.7pt;margin-top:249.25pt;width:68.9pt;height:45.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i7ZmwIAAIgFAAAOAAAAZHJzL2Uyb0RvYy54bWysVMFu2zAMvQ/YPwi6r06CdG2NOkXQIsOA&#10;oi3aDj0rshQbkERNUuJkf7Nv2Y+Nkmw36IodhuWgiCL5SD6TvLzaa0V2wvkWTEWnJxNKhOFQt2ZT&#10;0W/Pq0/nlPjATM0UGFHRg/D0avHxw2VnSzGDBlQtHEEQ48vOVrQJwZZF4XkjNPMnYIVBpQSnWUDR&#10;bYrasQ7RtSpmk8nnogNXWwdceI+vN1lJFwlfSsHDvZReBKIqirmFdLp0ruNZLC5ZuXHMNi3v02D/&#10;kIVmrcGgI9QNC4xsXfsHlG65Aw8ynHDQBUjZcpFqwGqmkzfVPDXMilQLkuPtSJP/f7D8bvfgSFtX&#10;dHZKiWEav9Ejsvbrp9lsFRB8RYo660u0fLIPrpc8XmO9e+l0/MdKyD7RehhpFftAOD6en80vzhCd&#10;o+r0bDa/mEfM4tXZOh++CNAkXirqMH4ik+1ufcimg0mMZWDVKoXvrFQmnh5UW8e3JLjN+lo5smP4&#10;yVerCf76cEdmGDy6FrGwXEq6hYMSGfZRSGQFk5+lTFI/ihGWcS5MmGZVw2qRo50eB4sdHD1Spcog&#10;YESWmOWI3QMMlhlkwM519/bRVaR2Hp0nf0ssO48eKTKYMDrr1oB7D0BhVX3kbD+QlKmJLK2hPmDP&#10;OMjD5C1ftfjdbpkPD8zh9OCc4UYI93hIBV1Fob9R0oD78d57tMemRi0lHU5jRf33LXOCEvXVYLtf&#10;TOfzOL5JmGMToeCONetjjdnqa8CvP8XdY3m6Rvughqt0oF9wcSxjVFQxwzF2RXlwg3Ad8pbA1cPF&#10;cpnMcGQtC7fmyfIIHlmNffm8f2HO9s0bsOvvYJhcVr7p4WwbPQ0stwFkmxr8ldeebxz31Dj9aor7&#10;5FhOVq8LdPEbAAD//wMAUEsDBBQABgAIAAAAIQBSAAHd4QAAAAsBAAAPAAAAZHJzL2Rvd25yZXYu&#10;eG1sTI8xT8MwEIV3JP6DdUgsiDqUJnVCnAoq0YEBicLC5sRHEjW2I9tpwr/nmGA8vafvfVfuFjOw&#10;M/rQOyvhbpUAQ9s43dtWwsf7860AFqKyWg3OooRvDLCrLi9KVWg32zc8H2PLCGJDoSR0MY4F56Hp&#10;0KiwciNayr6cNyrS6VuuvZoJbga+TpKMG9VbWujUiPsOm9NxMhLqw6ffi6f7Q5xuMkKf2hd8naW8&#10;vloeH4BFXOJfGX71SR0qcqrdZHVgg4Q0zTdUlbDJRQqMGlm+XQOrKRJiC7wq+f8fqh8AAAD//wMA&#10;UEsBAi0AFAAGAAgAAAAhALaDOJL+AAAA4QEAABMAAAAAAAAAAAAAAAAAAAAAAFtDb250ZW50X1R5&#10;cGVzXS54bWxQSwECLQAUAAYACAAAACEAOP0h/9YAAACUAQAACwAAAAAAAAAAAAAAAAAvAQAAX3Jl&#10;bHMvLnJlbHNQSwECLQAUAAYACAAAACEAn5Iu2ZsCAACIBQAADgAAAAAAAAAAAAAAAAAuAgAAZHJz&#10;L2Uyb0RvYy54bWxQSwECLQAUAAYACAAAACEAUgAB3eEAAAALAQAADwAAAAAAAAAAAAAAAAD1BAAA&#10;ZHJzL2Rvd25yZXYueG1sUEsFBgAAAAAEAAQA8wAAAAMGAAAAAA==&#10;" filled="f" strokecolor="red" strokeweight="2pt"/>
            </w:pict>
          </mc:Fallback>
        </mc:AlternateContent>
      </w:r>
      <w:r w:rsidR="00121947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33817A9" wp14:editId="388C8D58">
                <wp:simplePos x="0" y="0"/>
                <wp:positionH relativeFrom="column">
                  <wp:posOffset>2707944</wp:posOffset>
                </wp:positionH>
                <wp:positionV relativeFrom="paragraph">
                  <wp:posOffset>2879090</wp:posOffset>
                </wp:positionV>
                <wp:extent cx="859073" cy="286247"/>
                <wp:effectExtent l="0" t="0" r="17780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9073" cy="2862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324FBBD" id="Rectángulo 23" o:spid="_x0000_s1026" style="position:absolute;margin-left:213.2pt;margin-top:226.7pt;width:67.65pt;height:22.5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CN6nAIAAIgFAAAOAAAAZHJzL2Uyb0RvYy54bWysVM1u2zAMvg/YOwi6r3a89M+oUwQtMgwo&#10;2qDt0LMiS7EBWdQkJU72NnuWvdgoyXGDrthhWA6KKJIfyc8kr653nSJbYV0LuqKTk5wSoTnUrV5X&#10;9Nvz4tMFJc4zXTMFWlR0Lxy9nn38cNWbUhTQgKqFJQiiXdmbijbemzLLHG9Ex9wJGKFRKcF2zKNo&#10;11ltWY/oncqKPD/LerC1scCFc/h6m5R0FvGlFNw/SOmEJ6qimJuPp43nKpzZ7IqVa8tM0/IhDfYP&#10;WXSs1Rh0hLplnpGNbf+A6lpuwYH0Jxy6DKRsuYg1YDWT/E01Tw0zItaC5Dgz0uT+Hyy/3y4taeuK&#10;Fp8p0azDb/SIrP36qdcbBQRfkaLeuBItn8zSDpLDa6h3J20X/rESsou07kdaxc4Tjo8Xp5f5OaJz&#10;VBUXZ8X0PGBmr87GOv9FQEfCpaIW40cy2fbO+WR6MAmxNCxapfCdlUqH04Fq6/AWBbte3ShLtgw/&#10;+WKR428Id2SGwYNrFgpLpcSb3yuRYB+FRFYw+SJmEvtRjLCMc6H9JKkaVosU7fQ4WOjg4BErVRoB&#10;A7LELEfsAeBgmUAO2KnuwT64itjOo3P+t8SS8+gRI4P2o3PXarDvASisaoic7A8kJWoCSyuo99gz&#10;FtIwOcMXLX63O+b8klmcHpwz3Aj+AQ+poK8oDDdKGrA/3nsP9tjUqKWkx2msqPu+YVZQor5qbPfL&#10;yXQaxjcK09PzAgV7rFkda/SmuwH8+hPcPYbHa7D36nCVFroXXBzzEBVVTHOMXVHu7UG48WlL4Orh&#10;Yj6PZjiyhvk7/WR4AA+shr583r0wa4bm9dj193CYXFa+6eFkGzw1zDceZBsb/JXXgW8c99g4w2oK&#10;++RYjlavC3T2GwAA//8DAFBLAwQUAAYACAAAACEAEOy2rOEAAAALAQAADwAAAGRycy9kb3ducmV2&#10;LnhtbEyPT0+DQBDF7yZ+h82YeDF26R8oIkujTezBg4m1F28LOwIpO0vYpeC3dzzp7c28lze/yXez&#10;7cQFB986UrBcRCCQKmdaqhWcPl7uUxA+aDK6c4QKvtHDrri+ynVm3ETveDmGWnAJ+UwraELoMyl9&#10;1aDVfuF6JPa+3GB14HGopRn0xOW2k6soSqTVLfGFRve4b7A6H0eroDx8Dvv0eX0I413C1ef6Fd8m&#10;pW5v5qdHEAHn8BeGX3xGh4KZSjeS8aJTsFklG46yiNcsOBEnyy2IkjcPaQyyyOX/H4ofAAAA//8D&#10;AFBLAQItABQABgAIAAAAIQC2gziS/gAAAOEBAAATAAAAAAAAAAAAAAAAAAAAAABbQ29udGVudF9U&#10;eXBlc10ueG1sUEsBAi0AFAAGAAgAAAAhADj9If/WAAAAlAEAAAsAAAAAAAAAAAAAAAAALwEAAF9y&#10;ZWxzLy5yZWxzUEsBAi0AFAAGAAgAAAAhANb4I3qcAgAAiAUAAA4AAAAAAAAAAAAAAAAALgIAAGRy&#10;cy9lMm9Eb2MueG1sUEsBAi0AFAAGAAgAAAAhABDstqzhAAAACwEAAA8AAAAAAAAAAAAAAAAA9gQA&#10;AGRycy9kb3ducmV2LnhtbFBLBQYAAAAABAAEAPMAAAAEBgAAAAA=&#10;" filled="f" strokecolor="red" strokeweight="2pt"/>
            </w:pict>
          </mc:Fallback>
        </mc:AlternateContent>
      </w:r>
      <w:r w:rsidR="00121947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C8749E" wp14:editId="0914FBC2">
                <wp:simplePos x="0" y="0"/>
                <wp:positionH relativeFrom="column">
                  <wp:posOffset>1850059</wp:posOffset>
                </wp:positionH>
                <wp:positionV relativeFrom="paragraph">
                  <wp:posOffset>2012315</wp:posOffset>
                </wp:positionV>
                <wp:extent cx="874892" cy="862965"/>
                <wp:effectExtent l="0" t="0" r="20955" b="13335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892" cy="8629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14B7F15" id="Rectángulo 38" o:spid="_x0000_s1026" style="position:absolute;margin-left:145.65pt;margin-top:158.45pt;width:68.9pt;height:67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/VpngIAAIgFAAAOAAAAZHJzL2Uyb0RvYy54bWysVMFu2zAMvQ/YPwi6r06ytE2NOkWQIsOA&#10;oi3aDj0rshQbkEVNUuJkf7Nv2Y+Nkmwn6IodhvkgiyL5KD6RvL7ZN4rshHU16IKOz0aUCM2hrPWm&#10;oN9eVp9mlDjPdMkUaFHQg3D0Zv7xw3VrcjGBClQpLEEQ7fLWFLTy3uRZ5nglGubOwAiNSgm2YR5F&#10;u8lKy1pEb1Q2GY0ushZsaSxw4Rye3iYlnUd8KQX3D1I64YkqKN7Nx9XGdR3WbH7N8o1lpqp5dw32&#10;D7doWK0x6AB1yzwjW1v/AdXU3IID6c84NBlIWXMRc8BsxqM32TxXzIiYC5LjzECT+3+w/H73aEld&#10;FvQzvpRmDb7RE7L266febBUQPEWKWuNytHw2j7aTHG5Dvntpm/DHTMg+0noYaBV7Tzgezi6ns6sJ&#10;JRxVs4vJ1cV5wMyOzsY6/0VAQ8KmoBbjRzLZ7s75ZNqbhFgaVrVSeM5ypcPqQNVlOIuC3ayXypId&#10;wydfrUb4deFOzDB4cM1CYimVuPMHJRLsk5DICl5+Em8S61EMsIxzof04qSpWihTt/DRYqODgETNV&#10;GgEDssRbDtgdQG+ZQHrslHdnH1xFLOfBefS3iyXnwSNGBu0H56bWYN8DUJhVFznZ9yQlagJLaygP&#10;WDMWUjM5w1c1vtsdc/6RWewe7DOcCP4BF6mgLSh0O0oqsD/eOw/2WNSopaTFbiyo+75lVlCivmos&#10;96vxdBraNwrT88sJCvZUsz7V6G2zBHz9Mc4ew+M22HvVb6WF5hUHxyJERRXTHGMXlHvbC0ufpgSO&#10;Hi4Wi2iGLWuYv9PPhgfwwGqoy5f9K7OmK16PVX8Pfeey/E0NJ9vgqWGx9SDrWOBHXju+sd1j4XSj&#10;KcyTUzlaHQfo/DcAAAD//wMAUEsDBBQABgAIAAAAIQDrAN/U3wAAAAsBAAAPAAAAZHJzL2Rvd25y&#10;ZXYueG1sTI9NT4QwEIbvJv6HZky8GLd8KGGRstFN3IMHE1cv3godgSydEloW/PeOJ73Nx5N3nil3&#10;qx3EGSffO1IQbyIQSI0zPbUKPt6fb3MQPmgyenCECr7Rw666vCh1YdxCb3g+hlZwCPlCK+hCGAsp&#10;fdOh1X7jRiTefbnJ6sDt1Eoz6YXD7SCTKMqk1T3xhU6PuO+wOR1nq6A+fE77/Ck9hPkm4+hT+4Kv&#10;i1LXV+vjA4iAa/iD4Vef1aFip9rNZLwYFCTbOGVUQRpnWxBM3PEIRM3FfZKDrEr5/4fqBwAA//8D&#10;AFBLAQItABQABgAIAAAAIQC2gziS/gAAAOEBAAATAAAAAAAAAAAAAAAAAAAAAABbQ29udGVudF9U&#10;eXBlc10ueG1sUEsBAi0AFAAGAAgAAAAhADj9If/WAAAAlAEAAAsAAAAAAAAAAAAAAAAALwEAAF9y&#10;ZWxzLy5yZWxzUEsBAi0AFAAGAAgAAAAhAAs39WmeAgAAiAUAAA4AAAAAAAAAAAAAAAAALgIAAGRy&#10;cy9lMm9Eb2MueG1sUEsBAi0AFAAGAAgAAAAhAOsA39TfAAAACwEAAA8AAAAAAAAAAAAAAAAA+AQA&#10;AGRycy9kb3ducmV2LnhtbFBLBQYAAAAABAAEAPMAAAAEBgAAAAA=&#10;" filled="f" strokecolor="red" strokeweight="2pt"/>
            </w:pict>
          </mc:Fallback>
        </mc:AlternateContent>
      </w:r>
      <w:r w:rsidR="00121947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03828D" wp14:editId="097176CF">
                <wp:simplePos x="0" y="0"/>
                <wp:positionH relativeFrom="column">
                  <wp:posOffset>999932</wp:posOffset>
                </wp:positionH>
                <wp:positionV relativeFrom="paragraph">
                  <wp:posOffset>597231</wp:posOffset>
                </wp:positionV>
                <wp:extent cx="867024" cy="1423091"/>
                <wp:effectExtent l="0" t="0" r="28575" b="2476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7024" cy="14230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3923804" id="Rectángulo 36" o:spid="_x0000_s1026" style="position:absolute;margin-left:78.75pt;margin-top:47.05pt;width:68.25pt;height:112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KjLngIAAIkFAAAOAAAAZHJzL2Uyb0RvYy54bWysVM1u2zAMvg/YOwi6r7bT9C+oUwQtMgwo&#10;2qLt0LMiS7EBWdQkJU72NnuWvVgpyXaDrthhWA6KKJIfyc8kL692rSJbYV0DuqTFUU6J0ByqRq9L&#10;+v15+eWcEueZrpgCLUq6F45ezT9/uuzMTEygBlUJSxBEu1lnSlp7b2ZZ5ngtWuaOwAiNSgm2ZR5F&#10;u84qyzpEb1U2yfPTrANbGQtcOIevN0lJ5xFfSsH9vZROeKJKirn5eNp4rsKZzS/ZbG2ZqRvep8H+&#10;IYuWNRqDjlA3zDOysc0fUG3DLTiQ/ohDm4GUDRexBqymyN9V81QzI2ItSI4zI03u/8Hyu+2DJU1V&#10;0uNTSjRr8Rs9Imu/f+n1RgHBV6SoM26Glk/mwfaSw2uodydtG/6xErKLtO5HWsXOE46P56dn+WRK&#10;CUdVMZ0c5xdFAM3evI11/quAloRLSS0mENlk21vnk+lgEoJpWDZK4TubKR1OB6qpwlsU7Hp1rSzZ&#10;Mvzmy2WOvz7cgRkGD65ZqCzVEm9+r0SCfRQSacHsJzGT2JBihGWcC+2LpKpZJVK0k8NgoYWDR6xU&#10;aQQMyBKzHLF7gMEygQzYqe7ePriK2M+jc/63xJLz6BEjg/ajc9tosB8BKKyqj5zsB5ISNYGlFVR7&#10;bBoLaZqc4csGv9stc/6BWRwfHDRcCf4eD6mgKyn0N0pqsD8/eg/22NWopaTDcSyp+7FhVlCivmns&#10;94tiOg3zG4XpydkEBXuoWR1q9Ka9Bvz6BS4fw+M12Hs1XKWF9gU3xyJERRXTHGOXlHs7CNc+rQnc&#10;PVwsFtEMZ9Ywf6ufDA/ggdXQl8+7F2ZN37we2/4OhtFls3c9nGyDp4bFxoNsYoO/8drzjfMeG6ff&#10;TWGhHMrR6m2Dzl8BAAD//wMAUEsDBBQABgAIAAAAIQD1wCyx4AAAAAoBAAAPAAAAZHJzL2Rvd25y&#10;ZXYueG1sTI9NT4NAEIbvJv6HzZh4MXaBfkiRpdEm9tCDidWLt4UdgZSdJexS8N87nvT4Zt4887z5&#10;braduODgW0cK4kUEAqlypqVawcf7y30KwgdNRneOUME3etgV11e5zoyb6A0vp1ALhpDPtIImhD6T&#10;0lcNWu0Xrkfi25cbrA4ch1qaQU8Mt51MomgjrW6JPzS6x32D1fk0WgXl4XPYp8/LQxjvNow+10d8&#10;nZS6vZmfHkEEnMNfGX71WR0KdirdSMaLjvP6Yc1VBdtVDIILyXbF40oFyzhNQBa5/D+h+AEAAP//&#10;AwBQSwECLQAUAAYACAAAACEAtoM4kv4AAADhAQAAEwAAAAAAAAAAAAAAAAAAAAAAW0NvbnRlbnRf&#10;VHlwZXNdLnhtbFBLAQItABQABgAIAAAAIQA4/SH/1gAAAJQBAAALAAAAAAAAAAAAAAAAAC8BAABf&#10;cmVscy8ucmVsc1BLAQItABQABgAIAAAAIQCxDKjLngIAAIkFAAAOAAAAAAAAAAAAAAAAAC4CAABk&#10;cnMvZTJvRG9jLnhtbFBLAQItABQABgAIAAAAIQD1wCyx4AAAAAoBAAAPAAAAAAAAAAAAAAAAAPgE&#10;AABkcnMvZG93bnJldi54bWxQSwUGAAAAAAQABADzAAAABQYAAAAA&#10;" filled="f" strokecolor="red" strokeweight="2pt"/>
            </w:pict>
          </mc:Fallback>
        </mc:AlternateContent>
      </w:r>
      <w:r w:rsidR="00121947" w:rsidRPr="006B0B6B">
        <w:rPr>
          <w:noProof/>
          <w:lang w:eastAsia="es-ES"/>
        </w:rPr>
        <w:t xml:space="preserve"> </w:t>
      </w:r>
      <w:r w:rsidR="00121947">
        <w:rPr>
          <w:noProof/>
          <w:lang w:val="es-ES" w:eastAsia="es-ES"/>
        </w:rPr>
        <w:drawing>
          <wp:inline distT="0" distB="0" distL="0" distR="0" wp14:anchorId="0E20B280" wp14:editId="65E24C6A">
            <wp:extent cx="6679096" cy="5320098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91801" cy="533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7DAF" w:rsidRPr="007E2A2B">
        <w:rPr>
          <w:noProof/>
          <w:lang w:eastAsia="es-ES"/>
        </w:rPr>
        <w:t xml:space="preserve"> </w:t>
      </w:r>
    </w:p>
    <w:p w14:paraId="767E2C13" w14:textId="75AC0741" w:rsidR="005E44EF" w:rsidRDefault="005E44EF" w:rsidP="004F1D6C">
      <w:pPr>
        <w:pStyle w:val="Descripcin"/>
        <w:ind w:left="-1134"/>
        <w:rPr>
          <w:iCs w:val="0"/>
        </w:rPr>
      </w:pPr>
    </w:p>
    <w:p w14:paraId="5AEB24D6" w14:textId="631FBCF8" w:rsidR="00111D86" w:rsidRDefault="00111D86" w:rsidP="00111D86">
      <w:pPr>
        <w:pStyle w:val="Descripcin"/>
        <w:jc w:val="center"/>
        <w:rPr>
          <w:rFonts w:eastAsia="Arial" w:cs="Arial"/>
        </w:rPr>
      </w:pPr>
      <w:bookmarkStart w:id="20" w:name="_Ref7048663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CB1">
        <w:rPr>
          <w:noProof/>
        </w:rPr>
        <w:t>12</w:t>
      </w:r>
      <w:r>
        <w:fldChar w:fldCharType="end"/>
      </w:r>
      <w:bookmarkEnd w:id="20"/>
      <w:r>
        <w:t>. Simulation of the final stages: Decode, EX1/M1, EX2/M2, EX3/M3, Commit, Writeback</w:t>
      </w:r>
    </w:p>
    <w:p w14:paraId="75FEAC18" w14:textId="7B03D580" w:rsidR="004F2AEE" w:rsidRDefault="004F2AEE" w:rsidP="004F2AEE">
      <w:pPr>
        <w:rPr>
          <w:rFonts w:cs="Arial"/>
          <w:bCs/>
          <w:color w:val="00000A"/>
        </w:rPr>
      </w:pPr>
    </w:p>
    <w:p w14:paraId="5D229518" w14:textId="77777777" w:rsidR="00183AAF" w:rsidRDefault="00183AAF" w:rsidP="004F2AEE">
      <w:pPr>
        <w:rPr>
          <w:rFonts w:cs="Arial"/>
          <w:bCs/>
          <w:color w:val="00000A"/>
        </w:rPr>
      </w:pPr>
    </w:p>
    <w:p w14:paraId="461CFBF8" w14:textId="713B918B" w:rsidR="004F2AEE" w:rsidRDefault="004F2AEE" w:rsidP="004F2AEE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>
        <w:rPr>
          <w:rFonts w:cs="Arial"/>
          <w:bCs/>
          <w:color w:val="00000A"/>
        </w:rPr>
        <w:t xml:space="preserve">Replicate the simulation from </w:t>
      </w:r>
      <w:r>
        <w:rPr>
          <w:rFonts w:cs="Arial"/>
          <w:bCs/>
          <w:color w:val="00000A"/>
        </w:rPr>
        <w:fldChar w:fldCharType="begin"/>
      </w:r>
      <w:r>
        <w:rPr>
          <w:rFonts w:cs="Arial"/>
          <w:bCs/>
          <w:color w:val="00000A"/>
        </w:rPr>
        <w:instrText xml:space="preserve"> REF _Ref70486619 \h </w:instrText>
      </w:r>
      <w:r>
        <w:rPr>
          <w:rFonts w:cs="Arial"/>
          <w:bCs/>
          <w:color w:val="00000A"/>
        </w:rPr>
      </w:r>
      <w:r>
        <w:rPr>
          <w:rFonts w:cs="Arial"/>
          <w:bCs/>
          <w:color w:val="00000A"/>
        </w:rPr>
        <w:fldChar w:fldCharType="separate"/>
      </w:r>
      <w:r w:rsidR="00084CB1">
        <w:t xml:space="preserve">Figure </w:t>
      </w:r>
      <w:r w:rsidR="00084CB1">
        <w:rPr>
          <w:noProof/>
        </w:rPr>
        <w:t>11</w:t>
      </w:r>
      <w:r>
        <w:rPr>
          <w:rFonts w:cs="Arial"/>
          <w:bCs/>
          <w:color w:val="00000A"/>
        </w:rPr>
        <w:fldChar w:fldCharType="end"/>
      </w:r>
      <w:r>
        <w:rPr>
          <w:rFonts w:cs="Arial"/>
          <w:bCs/>
          <w:color w:val="00000A"/>
        </w:rPr>
        <w:t xml:space="preserve"> and </w:t>
      </w:r>
      <w:r>
        <w:rPr>
          <w:rFonts w:cs="Arial"/>
          <w:bCs/>
          <w:color w:val="00000A"/>
        </w:rPr>
        <w:fldChar w:fldCharType="begin"/>
      </w:r>
      <w:r>
        <w:rPr>
          <w:rFonts w:cs="Arial"/>
          <w:bCs/>
          <w:color w:val="00000A"/>
        </w:rPr>
        <w:instrText xml:space="preserve"> REF _Ref70486631 \h </w:instrText>
      </w:r>
      <w:r>
        <w:rPr>
          <w:rFonts w:cs="Arial"/>
          <w:bCs/>
          <w:color w:val="00000A"/>
        </w:rPr>
      </w:r>
      <w:r>
        <w:rPr>
          <w:rFonts w:cs="Arial"/>
          <w:bCs/>
          <w:color w:val="00000A"/>
        </w:rPr>
        <w:fldChar w:fldCharType="separate"/>
      </w:r>
      <w:r w:rsidR="00084CB1">
        <w:t xml:space="preserve">Figure </w:t>
      </w:r>
      <w:r w:rsidR="00084CB1">
        <w:rPr>
          <w:noProof/>
        </w:rPr>
        <w:t>12</w:t>
      </w:r>
      <w:r>
        <w:rPr>
          <w:rFonts w:cs="Arial"/>
          <w:bCs/>
          <w:color w:val="00000A"/>
        </w:rPr>
        <w:fldChar w:fldCharType="end"/>
      </w:r>
      <w:r w:rsidR="00987890">
        <w:t xml:space="preserve"> on your own computer by f</w:t>
      </w:r>
      <w:r>
        <w:t>ollow</w:t>
      </w:r>
      <w:r w:rsidR="00987890">
        <w:t>ing</w:t>
      </w:r>
      <w:r>
        <w:t xml:space="preserve"> the</w:t>
      </w:r>
      <w:r w:rsidR="00987890">
        <w:t>se</w:t>
      </w:r>
      <w:r>
        <w:t xml:space="preserve"> steps (as described in detail in Section 7 of the GSG):</w:t>
      </w:r>
    </w:p>
    <w:p w14:paraId="60FB3E9F" w14:textId="77777777" w:rsidR="004F2AEE" w:rsidRPr="00467ED8" w:rsidRDefault="004F2AEE" w:rsidP="004F2AEE">
      <w:pPr>
        <w:pStyle w:val="Prrafodelista"/>
        <w:numPr>
          <w:ilvl w:val="0"/>
          <w:numId w:val="4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rPr>
          <w:rFonts w:cs="Arial"/>
          <w:bCs/>
          <w:color w:val="00000A"/>
        </w:rPr>
      </w:pPr>
      <w:r w:rsidRPr="00467ED8">
        <w:rPr>
          <w:rFonts w:cs="Arial"/>
          <w:bCs/>
          <w:color w:val="00000A"/>
        </w:rPr>
        <w:t>If necessary, generate the simulation binary (</w:t>
      </w:r>
      <w:r w:rsidRPr="004B7F37">
        <w:rPr>
          <w:rFonts w:cs="Arial"/>
          <w:bCs/>
          <w:i/>
          <w:color w:val="00000A"/>
        </w:rPr>
        <w:t>Vrvfpgasim</w:t>
      </w:r>
      <w:r w:rsidRPr="00467ED8">
        <w:rPr>
          <w:rFonts w:cs="Arial"/>
          <w:bCs/>
          <w:color w:val="00000A"/>
        </w:rPr>
        <w:t>).</w:t>
      </w:r>
    </w:p>
    <w:p w14:paraId="219E3853" w14:textId="3B0B35BE" w:rsidR="004F2AEE" w:rsidRPr="00467ED8" w:rsidRDefault="00987890" w:rsidP="004F2AEE">
      <w:pPr>
        <w:pStyle w:val="Prrafodelista"/>
        <w:numPr>
          <w:ilvl w:val="0"/>
          <w:numId w:val="4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rPr>
          <w:rFonts w:cs="Arial"/>
          <w:bCs/>
          <w:color w:val="00000A"/>
        </w:rPr>
      </w:pPr>
      <w:r>
        <w:rPr>
          <w:rFonts w:cs="Arial"/>
          <w:bCs/>
          <w:color w:val="00000A"/>
        </w:rPr>
        <w:t>I</w:t>
      </w:r>
      <w:r w:rsidR="004F2AEE">
        <w:rPr>
          <w:rFonts w:cs="Arial"/>
          <w:bCs/>
          <w:color w:val="00000A"/>
        </w:rPr>
        <w:t>n</w:t>
      </w:r>
      <w:r w:rsidR="004F2AEE" w:rsidRPr="00467ED8">
        <w:rPr>
          <w:rFonts w:cs="Arial"/>
          <w:bCs/>
          <w:color w:val="00000A"/>
        </w:rPr>
        <w:t xml:space="preserve"> PlatformIO</w:t>
      </w:r>
      <w:r>
        <w:rPr>
          <w:rFonts w:cs="Arial"/>
          <w:bCs/>
          <w:color w:val="00000A"/>
        </w:rPr>
        <w:t>, open</w:t>
      </w:r>
      <w:r w:rsidR="004F2AEE" w:rsidRPr="00467ED8">
        <w:rPr>
          <w:rFonts w:cs="Arial"/>
          <w:bCs/>
          <w:color w:val="00000A"/>
        </w:rPr>
        <w:t xml:space="preserve"> </w:t>
      </w:r>
      <w:r w:rsidR="004F2AEE">
        <w:rPr>
          <w:rFonts w:cs="Arial"/>
          <w:bCs/>
          <w:color w:val="00000A"/>
        </w:rPr>
        <w:t xml:space="preserve">the </w:t>
      </w:r>
      <w:r w:rsidR="004F2AEE" w:rsidRPr="00467ED8">
        <w:rPr>
          <w:rFonts w:cs="Arial"/>
          <w:bCs/>
          <w:color w:val="00000A"/>
        </w:rPr>
        <w:t xml:space="preserve">project </w:t>
      </w:r>
      <w:r w:rsidR="004F2AEE">
        <w:rPr>
          <w:rFonts w:cs="Arial"/>
          <w:bCs/>
          <w:color w:val="00000A"/>
        </w:rPr>
        <w:t xml:space="preserve">provided at: </w:t>
      </w:r>
      <w:r w:rsidR="004F2AEE" w:rsidRPr="00467ED8">
        <w:rPr>
          <w:rFonts w:cs="Arial"/>
          <w:i/>
        </w:rPr>
        <w:t>[RVfpgaPath]/RVfpga/Labs</w:t>
      </w:r>
      <w:r w:rsidR="004F2AEE" w:rsidRPr="00467ED8">
        <w:rPr>
          <w:i/>
        </w:rPr>
        <w:t>/Lab11/</w:t>
      </w:r>
      <w:r w:rsidR="004F2AEE">
        <w:rPr>
          <w:i/>
        </w:rPr>
        <w:t>ExampleProgram</w:t>
      </w:r>
      <w:r w:rsidR="004F2AEE">
        <w:rPr>
          <w:rFonts w:cs="Arial"/>
          <w:bCs/>
          <w:color w:val="00000A"/>
        </w:rPr>
        <w:t>.</w:t>
      </w:r>
    </w:p>
    <w:p w14:paraId="4DE38478" w14:textId="77777777" w:rsidR="004F2AEE" w:rsidRPr="00467ED8" w:rsidRDefault="004F2AEE" w:rsidP="004F2AEE">
      <w:pPr>
        <w:pStyle w:val="Prrafodelista"/>
        <w:numPr>
          <w:ilvl w:val="0"/>
          <w:numId w:val="4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rPr>
          <w:rFonts w:cs="Arial"/>
          <w:bCs/>
          <w:color w:val="00000A"/>
        </w:rPr>
      </w:pPr>
      <w:r w:rsidRPr="00467ED8">
        <w:rPr>
          <w:rFonts w:cs="Arial"/>
          <w:bCs/>
          <w:color w:val="00000A"/>
        </w:rPr>
        <w:t>Establish the correct path to the RVfpga simulation binary</w:t>
      </w:r>
      <w:r>
        <w:rPr>
          <w:rFonts w:cs="Arial"/>
          <w:bCs/>
          <w:color w:val="00000A"/>
        </w:rPr>
        <w:t xml:space="preserve"> </w:t>
      </w:r>
      <w:r w:rsidRPr="00467ED8">
        <w:rPr>
          <w:rFonts w:cs="Arial"/>
          <w:bCs/>
          <w:color w:val="00000A"/>
        </w:rPr>
        <w:t>(</w:t>
      </w:r>
      <w:r w:rsidRPr="004B7F37">
        <w:rPr>
          <w:rFonts w:cs="Arial"/>
          <w:bCs/>
          <w:i/>
          <w:color w:val="00000A"/>
        </w:rPr>
        <w:t>Vrvfpgasim</w:t>
      </w:r>
      <w:r w:rsidRPr="00467ED8">
        <w:rPr>
          <w:rFonts w:cs="Arial"/>
          <w:bCs/>
          <w:color w:val="00000A"/>
        </w:rPr>
        <w:t xml:space="preserve">) </w:t>
      </w:r>
      <w:r>
        <w:rPr>
          <w:rFonts w:cs="Arial"/>
          <w:bCs/>
          <w:color w:val="00000A"/>
        </w:rPr>
        <w:t>in</w:t>
      </w:r>
      <w:r w:rsidRPr="00467ED8">
        <w:rPr>
          <w:rFonts w:cs="Arial"/>
          <w:bCs/>
          <w:color w:val="00000A"/>
        </w:rPr>
        <w:t xml:space="preserve"> file </w:t>
      </w:r>
      <w:r w:rsidRPr="00467ED8">
        <w:rPr>
          <w:rFonts w:cs="Arial"/>
          <w:bCs/>
          <w:i/>
          <w:color w:val="00000A"/>
        </w:rPr>
        <w:t>platformio.ini</w:t>
      </w:r>
      <w:r w:rsidRPr="00467ED8">
        <w:rPr>
          <w:rFonts w:cs="Arial"/>
          <w:bCs/>
          <w:color w:val="00000A"/>
        </w:rPr>
        <w:t>.</w:t>
      </w:r>
    </w:p>
    <w:p w14:paraId="2C5DD1E7" w14:textId="77777777" w:rsidR="004F2AEE" w:rsidRPr="00467ED8" w:rsidRDefault="004F2AEE" w:rsidP="004F2AEE">
      <w:pPr>
        <w:pStyle w:val="Prrafodelista"/>
        <w:numPr>
          <w:ilvl w:val="0"/>
          <w:numId w:val="4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rPr>
          <w:rFonts w:cs="Arial"/>
          <w:bCs/>
          <w:color w:val="00000A"/>
        </w:rPr>
      </w:pPr>
      <w:r w:rsidRPr="00467ED8">
        <w:rPr>
          <w:rFonts w:cs="Arial"/>
          <w:bCs/>
          <w:color w:val="00000A"/>
        </w:rPr>
        <w:t>Generate the simulation trace with Verilator</w:t>
      </w:r>
      <w:r>
        <w:rPr>
          <w:rFonts w:cs="Arial"/>
          <w:bCs/>
          <w:color w:val="00000A"/>
        </w:rPr>
        <w:t xml:space="preserve"> (Generate Trace)</w:t>
      </w:r>
      <w:r w:rsidRPr="00467ED8">
        <w:rPr>
          <w:rFonts w:cs="Arial"/>
          <w:bCs/>
          <w:color w:val="00000A"/>
        </w:rPr>
        <w:t>.</w:t>
      </w:r>
    </w:p>
    <w:p w14:paraId="264A4A62" w14:textId="38199C41" w:rsidR="004F2AEE" w:rsidRPr="00467ED8" w:rsidRDefault="004F2AEE" w:rsidP="004F2AEE">
      <w:pPr>
        <w:pStyle w:val="Prrafodelista"/>
        <w:numPr>
          <w:ilvl w:val="0"/>
          <w:numId w:val="4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rPr>
          <w:rFonts w:cs="Arial"/>
          <w:bCs/>
          <w:color w:val="00000A"/>
        </w:rPr>
      </w:pPr>
      <w:r w:rsidRPr="00467ED8">
        <w:rPr>
          <w:rFonts w:cs="Arial"/>
          <w:bCs/>
          <w:color w:val="00000A"/>
        </w:rPr>
        <w:t xml:space="preserve">Open the trace </w:t>
      </w:r>
      <w:r w:rsidR="00987890">
        <w:rPr>
          <w:rFonts w:cs="Arial"/>
          <w:bCs/>
          <w:color w:val="00000A"/>
        </w:rPr>
        <w:t>using</w:t>
      </w:r>
      <w:r w:rsidR="00987890" w:rsidRPr="00467ED8">
        <w:rPr>
          <w:rFonts w:cs="Arial"/>
          <w:bCs/>
          <w:color w:val="00000A"/>
        </w:rPr>
        <w:t xml:space="preserve"> </w:t>
      </w:r>
      <w:r w:rsidRPr="00467ED8">
        <w:rPr>
          <w:rFonts w:cs="Arial"/>
          <w:bCs/>
          <w:color w:val="00000A"/>
        </w:rPr>
        <w:t>GTKWave.</w:t>
      </w:r>
    </w:p>
    <w:p w14:paraId="0B1465AD" w14:textId="6967E729" w:rsidR="004F2AEE" w:rsidRPr="00221F85" w:rsidRDefault="004F2AEE" w:rsidP="004F2AEE">
      <w:pPr>
        <w:pStyle w:val="Prrafodelista"/>
        <w:numPr>
          <w:ilvl w:val="0"/>
          <w:numId w:val="4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rPr>
          <w:rFonts w:cs="Arial"/>
          <w:bCs/>
          <w:color w:val="00000A"/>
        </w:rPr>
      </w:pPr>
      <w:r w:rsidRPr="00467ED8">
        <w:rPr>
          <w:rFonts w:cs="Arial"/>
          <w:bCs/>
          <w:color w:val="00000A"/>
        </w:rPr>
        <w:t>Use file</w:t>
      </w:r>
      <w:r>
        <w:rPr>
          <w:rFonts w:cs="Arial"/>
          <w:bCs/>
          <w:color w:val="00000A"/>
        </w:rPr>
        <w:t>s</w:t>
      </w:r>
      <w:r w:rsidRPr="00467ED8">
        <w:rPr>
          <w:rFonts w:cs="Arial"/>
          <w:bCs/>
          <w:color w:val="00000A"/>
        </w:rPr>
        <w:t xml:space="preserve"> </w:t>
      </w:r>
      <w:r w:rsidRPr="00467ED8">
        <w:rPr>
          <w:i/>
        </w:rPr>
        <w:t>test_1.tcl</w:t>
      </w:r>
      <w:r w:rsidRPr="00467ED8">
        <w:t xml:space="preserve"> </w:t>
      </w:r>
      <w:r>
        <w:t xml:space="preserve">and </w:t>
      </w:r>
      <w:r w:rsidRPr="00467ED8">
        <w:rPr>
          <w:i/>
        </w:rPr>
        <w:t>test_</w:t>
      </w:r>
      <w:r>
        <w:rPr>
          <w:i/>
        </w:rPr>
        <w:t>2</w:t>
      </w:r>
      <w:r w:rsidRPr="00467ED8">
        <w:rPr>
          <w:i/>
        </w:rPr>
        <w:t>.tcl</w:t>
      </w:r>
      <w:r w:rsidRPr="00467ED8">
        <w:t xml:space="preserve"> </w:t>
      </w:r>
      <w:r>
        <w:t xml:space="preserve">(provided at </w:t>
      </w:r>
      <w:r w:rsidRPr="00467ED8">
        <w:rPr>
          <w:rFonts w:cs="Arial"/>
          <w:i/>
        </w:rPr>
        <w:t>[RVfpgaPath]/RVfpga/Labs</w:t>
      </w:r>
      <w:r w:rsidRPr="00467ED8">
        <w:rPr>
          <w:i/>
        </w:rPr>
        <w:t>/Lab11/</w:t>
      </w:r>
      <w:r>
        <w:rPr>
          <w:i/>
        </w:rPr>
        <w:t>ExampleProgram</w:t>
      </w:r>
      <w:r>
        <w:t xml:space="preserve">) </w:t>
      </w:r>
      <w:r w:rsidRPr="00467ED8">
        <w:t xml:space="preserve">for </w:t>
      </w:r>
      <w:r>
        <w:t xml:space="preserve">opening the same signals as the ones shown in </w:t>
      </w:r>
      <w:r>
        <w:rPr>
          <w:rFonts w:cs="Arial"/>
          <w:bCs/>
          <w:color w:val="00000A"/>
        </w:rPr>
        <w:fldChar w:fldCharType="begin"/>
      </w:r>
      <w:r>
        <w:rPr>
          <w:rFonts w:cs="Arial"/>
          <w:bCs/>
          <w:color w:val="00000A"/>
        </w:rPr>
        <w:instrText xml:space="preserve"> REF _Ref70486619 \h </w:instrText>
      </w:r>
      <w:r>
        <w:rPr>
          <w:rFonts w:cs="Arial"/>
          <w:bCs/>
          <w:color w:val="00000A"/>
        </w:rPr>
      </w:r>
      <w:r>
        <w:rPr>
          <w:rFonts w:cs="Arial"/>
          <w:bCs/>
          <w:color w:val="00000A"/>
        </w:rPr>
        <w:fldChar w:fldCharType="separate"/>
      </w:r>
      <w:r w:rsidR="00084CB1">
        <w:t xml:space="preserve">Figure </w:t>
      </w:r>
      <w:r w:rsidR="00084CB1">
        <w:rPr>
          <w:noProof/>
        </w:rPr>
        <w:t>11</w:t>
      </w:r>
      <w:r>
        <w:rPr>
          <w:rFonts w:cs="Arial"/>
          <w:bCs/>
          <w:color w:val="00000A"/>
        </w:rPr>
        <w:fldChar w:fldCharType="end"/>
      </w:r>
      <w:r>
        <w:rPr>
          <w:rFonts w:cs="Arial"/>
          <w:bCs/>
          <w:color w:val="00000A"/>
        </w:rPr>
        <w:t xml:space="preserve"> and </w:t>
      </w:r>
      <w:r>
        <w:rPr>
          <w:rFonts w:cs="Arial"/>
          <w:bCs/>
          <w:color w:val="00000A"/>
        </w:rPr>
        <w:fldChar w:fldCharType="begin"/>
      </w:r>
      <w:r>
        <w:rPr>
          <w:rFonts w:cs="Arial"/>
          <w:bCs/>
          <w:color w:val="00000A"/>
        </w:rPr>
        <w:instrText xml:space="preserve"> REF _Ref70486631 \h </w:instrText>
      </w:r>
      <w:r>
        <w:rPr>
          <w:rFonts w:cs="Arial"/>
          <w:bCs/>
          <w:color w:val="00000A"/>
        </w:rPr>
      </w:r>
      <w:r>
        <w:rPr>
          <w:rFonts w:cs="Arial"/>
          <w:bCs/>
          <w:color w:val="00000A"/>
        </w:rPr>
        <w:fldChar w:fldCharType="separate"/>
      </w:r>
      <w:r w:rsidR="00084CB1">
        <w:t xml:space="preserve">Figure </w:t>
      </w:r>
      <w:r w:rsidR="00084CB1">
        <w:rPr>
          <w:noProof/>
        </w:rPr>
        <w:t>12</w:t>
      </w:r>
      <w:r>
        <w:rPr>
          <w:rFonts w:cs="Arial"/>
          <w:bCs/>
          <w:color w:val="00000A"/>
        </w:rPr>
        <w:fldChar w:fldCharType="end"/>
      </w:r>
      <w:r>
        <w:t xml:space="preserve">. For that purpose, on GTKWave, click on </w:t>
      </w:r>
      <w:r w:rsidRPr="00814EE5">
        <w:rPr>
          <w:i/>
        </w:rPr>
        <w:t xml:space="preserve">File </w:t>
      </w:r>
      <w:r w:rsidR="008D046B">
        <w:rPr>
          <w:rFonts w:cs="Arial"/>
          <w:i/>
        </w:rPr>
        <w:t>→</w:t>
      </w:r>
      <w:r w:rsidRPr="00814EE5">
        <w:rPr>
          <w:i/>
        </w:rPr>
        <w:t xml:space="preserve"> Read Tcl Script File</w:t>
      </w:r>
      <w:r>
        <w:t xml:space="preserve"> and select the </w:t>
      </w:r>
      <w:r w:rsidRPr="00221F85">
        <w:rPr>
          <w:i/>
        </w:rPr>
        <w:t>test_1.</w:t>
      </w:r>
      <w:r w:rsidRPr="00415BE0">
        <w:rPr>
          <w:i/>
        </w:rPr>
        <w:t>tcl</w:t>
      </w:r>
      <w:r>
        <w:t xml:space="preserve"> or </w:t>
      </w:r>
      <w:r w:rsidRPr="00221F85">
        <w:rPr>
          <w:i/>
        </w:rPr>
        <w:t>test_</w:t>
      </w:r>
      <w:r>
        <w:rPr>
          <w:i/>
        </w:rPr>
        <w:t>2</w:t>
      </w:r>
      <w:r w:rsidRPr="00221F85">
        <w:rPr>
          <w:i/>
        </w:rPr>
        <w:t>.</w:t>
      </w:r>
      <w:r w:rsidRPr="00415BE0">
        <w:rPr>
          <w:i/>
        </w:rPr>
        <w:t>tcl</w:t>
      </w:r>
      <w:r>
        <w:t xml:space="preserve"> file.</w:t>
      </w:r>
    </w:p>
    <w:p w14:paraId="288D49AF" w14:textId="4F4CEDD4" w:rsidR="004F2AEE" w:rsidRPr="00221F85" w:rsidRDefault="004F2AEE" w:rsidP="004F2AEE">
      <w:pPr>
        <w:pStyle w:val="Prrafodelista"/>
        <w:numPr>
          <w:ilvl w:val="0"/>
          <w:numId w:val="4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rPr>
          <w:rFonts w:cs="Arial"/>
          <w:bCs/>
          <w:color w:val="00000A"/>
        </w:rPr>
      </w:pPr>
      <w:r w:rsidRPr="00221F85">
        <w:rPr>
          <w:rFonts w:cs="Arial"/>
          <w:bCs/>
          <w:color w:val="00000A"/>
        </w:rPr>
        <w:t xml:space="preserve">Click on </w:t>
      </w:r>
      <w:r w:rsidRPr="00814EE5">
        <w:rPr>
          <w:i/>
        </w:rPr>
        <w:t>Zoom In</w:t>
      </w:r>
      <w:r>
        <w:t xml:space="preserve"> (</w:t>
      </w:r>
      <w:r>
        <w:rPr>
          <w:noProof/>
          <w:lang w:val="es-ES" w:eastAsia="es-ES"/>
        </w:rPr>
        <w:drawing>
          <wp:inline distT="0" distB="0" distL="0" distR="0" wp14:anchorId="2379B58B" wp14:editId="0F3648D3">
            <wp:extent cx="219075" cy="2381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7A5">
        <w:t>) several times and move to 486</w:t>
      </w:r>
      <w:r>
        <w:t>00ps (</w:t>
      </w:r>
      <w:r w:rsidR="00987890">
        <w:t xml:space="preserve">or </w:t>
      </w:r>
      <w:r>
        <w:t>any other iteration of the loop, except the first one).</w:t>
      </w:r>
    </w:p>
    <w:p w14:paraId="4F507C04" w14:textId="77777777" w:rsidR="004F2AEE" w:rsidRDefault="004F2AEE" w:rsidP="004F2AEE">
      <w:pPr>
        <w:rPr>
          <w:rFonts w:cs="Arial"/>
        </w:rPr>
      </w:pPr>
    </w:p>
    <w:p w14:paraId="7E338161" w14:textId="7187874F" w:rsidR="004F2AEE" w:rsidRDefault="004F2AEE" w:rsidP="004F2AEE">
      <w:pPr>
        <w:rPr>
          <w:rFonts w:cs="Arial"/>
        </w:rPr>
      </w:pPr>
      <w:r>
        <w:rPr>
          <w:rFonts w:cs="Arial"/>
        </w:rPr>
        <w:t xml:space="preserve">Analyse the waveform from </w:t>
      </w:r>
      <w:r w:rsidR="001A5FFD">
        <w:fldChar w:fldCharType="begin"/>
      </w:r>
      <w:r w:rsidR="001A5FFD">
        <w:instrText xml:space="preserve"> REF _Ref70486619 \h </w:instrText>
      </w:r>
      <w:r w:rsidR="001A5FFD">
        <w:fldChar w:fldCharType="separate"/>
      </w:r>
      <w:r w:rsidR="00084CB1">
        <w:t xml:space="preserve">Figure </w:t>
      </w:r>
      <w:r w:rsidR="00084CB1">
        <w:rPr>
          <w:noProof/>
        </w:rPr>
        <w:t>11</w:t>
      </w:r>
      <w:r w:rsidR="001A5FFD">
        <w:fldChar w:fldCharType="end"/>
      </w:r>
      <w:r w:rsidR="001A5FFD">
        <w:t xml:space="preserve"> and </w:t>
      </w:r>
      <w:r w:rsidR="001A5FFD">
        <w:fldChar w:fldCharType="begin"/>
      </w:r>
      <w:r w:rsidR="001A5FFD">
        <w:instrText xml:space="preserve"> REF _Ref70486631 \h </w:instrText>
      </w:r>
      <w:r w:rsidR="001A5FFD">
        <w:fldChar w:fldCharType="separate"/>
      </w:r>
      <w:r w:rsidR="00084CB1">
        <w:t xml:space="preserve">Figure </w:t>
      </w:r>
      <w:r w:rsidR="00084CB1">
        <w:rPr>
          <w:noProof/>
        </w:rPr>
        <w:t>12</w:t>
      </w:r>
      <w:r w:rsidR="001A5FFD">
        <w:fldChar w:fldCharType="end"/>
      </w:r>
      <w:r w:rsidR="001A5FFD">
        <w:t xml:space="preserve"> </w:t>
      </w:r>
      <w:r>
        <w:rPr>
          <w:rFonts w:cs="Arial"/>
        </w:rPr>
        <w:t>and the diagram</w:t>
      </w:r>
      <w:r w:rsidR="001A5FFD">
        <w:rPr>
          <w:rFonts w:cs="Arial"/>
        </w:rPr>
        <w:t>s</w:t>
      </w:r>
      <w:r>
        <w:rPr>
          <w:rFonts w:cs="Arial"/>
        </w:rPr>
        <w:t xml:space="preserve"> from </w:t>
      </w:r>
      <w:r w:rsidR="001A5FFD">
        <w:rPr>
          <w:rFonts w:cs="Arial"/>
        </w:rPr>
        <w:fldChar w:fldCharType="begin"/>
      </w:r>
      <w:r w:rsidR="001A5FFD">
        <w:rPr>
          <w:rFonts w:cs="Arial"/>
        </w:rPr>
        <w:instrText xml:space="preserve"> REF _Ref67468908 \h </w:instrText>
      </w:r>
      <w:r w:rsidR="001A5FFD">
        <w:rPr>
          <w:rFonts w:cs="Arial"/>
        </w:rPr>
      </w:r>
      <w:r w:rsidR="001A5FFD">
        <w:rPr>
          <w:rFonts w:cs="Arial"/>
        </w:rPr>
        <w:fldChar w:fldCharType="separate"/>
      </w:r>
      <w:r w:rsidR="00084CB1">
        <w:t xml:space="preserve">Figure </w:t>
      </w:r>
      <w:r w:rsidR="00084CB1">
        <w:rPr>
          <w:noProof/>
        </w:rPr>
        <w:t>3</w:t>
      </w:r>
      <w:r w:rsidR="001A5FFD">
        <w:rPr>
          <w:rFonts w:cs="Arial"/>
        </w:rPr>
        <w:fldChar w:fldCharType="end"/>
      </w:r>
      <w:r w:rsidR="001A5FFD">
        <w:rPr>
          <w:rFonts w:cs="Arial"/>
        </w:rPr>
        <w:t xml:space="preserve"> and </w:t>
      </w:r>
      <w:r w:rsidR="001A5FFD">
        <w:rPr>
          <w:rFonts w:cs="Arial"/>
        </w:rPr>
        <w:fldChar w:fldCharType="begin"/>
      </w:r>
      <w:r w:rsidR="001A5FFD">
        <w:rPr>
          <w:rFonts w:cs="Arial"/>
        </w:rPr>
        <w:instrText xml:space="preserve"> REF _Ref69987888 \h </w:instrText>
      </w:r>
      <w:r w:rsidR="001A5FFD">
        <w:rPr>
          <w:rFonts w:cs="Arial"/>
        </w:rPr>
      </w:r>
      <w:r w:rsidR="001A5FFD">
        <w:rPr>
          <w:rFonts w:cs="Arial"/>
        </w:rPr>
        <w:fldChar w:fldCharType="separate"/>
      </w:r>
      <w:r w:rsidR="00084CB1">
        <w:t xml:space="preserve">Figure </w:t>
      </w:r>
      <w:r w:rsidR="00084CB1">
        <w:rPr>
          <w:noProof/>
        </w:rPr>
        <w:t>4</w:t>
      </w:r>
      <w:r w:rsidR="001A5FFD">
        <w:rPr>
          <w:rFonts w:cs="Arial"/>
        </w:rPr>
        <w:fldChar w:fldCharType="end"/>
      </w:r>
      <w:r w:rsidR="001A5FFD">
        <w:rPr>
          <w:rFonts w:cs="Arial"/>
        </w:rPr>
        <w:t xml:space="preserve"> </w:t>
      </w:r>
      <w:r>
        <w:rPr>
          <w:rFonts w:cs="Arial"/>
        </w:rPr>
        <w:t>at the same time. The figure</w:t>
      </w:r>
      <w:r w:rsidR="001A5FFD">
        <w:rPr>
          <w:rFonts w:cs="Arial"/>
        </w:rPr>
        <w:t>s</w:t>
      </w:r>
      <w:r w:rsidR="009C36CD">
        <w:rPr>
          <w:rFonts w:cs="Arial"/>
        </w:rPr>
        <w:t xml:space="preserve"> include</w:t>
      </w:r>
      <w:r>
        <w:rPr>
          <w:rFonts w:cs="Arial"/>
        </w:rPr>
        <w:t xml:space="preserve"> some signals associated with </w:t>
      </w:r>
      <w:r w:rsidR="001A5FFD">
        <w:rPr>
          <w:rFonts w:cs="Arial"/>
        </w:rPr>
        <w:t xml:space="preserve">each of the pipeline </w:t>
      </w:r>
      <w:r>
        <w:rPr>
          <w:rFonts w:cs="Arial"/>
        </w:rPr>
        <w:t xml:space="preserve">stages. The values highlighted in red correspond to the </w:t>
      </w:r>
      <w:r w:rsidR="00CA197A">
        <w:rPr>
          <w:rFonts w:cs="Arial"/>
        </w:rPr>
        <w:t>two instructions (</w:t>
      </w:r>
      <w:r w:rsidR="00CA197A">
        <w:rPr>
          <w:rFonts w:ascii="Courier New" w:hAnsi="Courier New" w:cs="Courier New"/>
        </w:rPr>
        <w:t>mul</w:t>
      </w:r>
      <w:r w:rsidR="00987890">
        <w:rPr>
          <w:rFonts w:cs="Arial"/>
        </w:rPr>
        <w:t xml:space="preserve"> a</w:t>
      </w:r>
      <w:r w:rsidR="00CA197A">
        <w:rPr>
          <w:rFonts w:cs="Arial"/>
        </w:rPr>
        <w:t xml:space="preserve">nd </w:t>
      </w:r>
      <w:r w:rsidR="00CA197A">
        <w:rPr>
          <w:rFonts w:ascii="Courier New" w:hAnsi="Courier New" w:cs="Courier New"/>
        </w:rPr>
        <w:t>add</w:t>
      </w:r>
      <w:r w:rsidR="00CA197A">
        <w:rPr>
          <w:rFonts w:cs="Arial"/>
        </w:rPr>
        <w:t xml:space="preserve">) </w:t>
      </w:r>
      <w:r>
        <w:rPr>
          <w:rFonts w:cs="Arial"/>
        </w:rPr>
        <w:t xml:space="preserve">as </w:t>
      </w:r>
      <w:r w:rsidR="00CA197A">
        <w:rPr>
          <w:rFonts w:cs="Arial"/>
        </w:rPr>
        <w:t xml:space="preserve">they </w:t>
      </w:r>
      <w:r w:rsidR="009C36CD">
        <w:rPr>
          <w:rFonts w:cs="Arial"/>
        </w:rPr>
        <w:t>flow through</w:t>
      </w:r>
      <w:r>
        <w:rPr>
          <w:rFonts w:cs="Arial"/>
        </w:rPr>
        <w:t xml:space="preserve"> </w:t>
      </w:r>
      <w:r w:rsidR="00CA197A">
        <w:rPr>
          <w:rFonts w:cs="Arial"/>
        </w:rPr>
        <w:t>the pipeline</w:t>
      </w:r>
      <w:r>
        <w:rPr>
          <w:rFonts w:cs="Arial"/>
        </w:rPr>
        <w:t>.</w:t>
      </w:r>
    </w:p>
    <w:p w14:paraId="0541100E" w14:textId="6831F345" w:rsidR="00CA197A" w:rsidRDefault="00CA197A" w:rsidP="004F2AEE">
      <w:pPr>
        <w:rPr>
          <w:iCs/>
        </w:rPr>
      </w:pPr>
    </w:p>
    <w:p w14:paraId="51778E92" w14:textId="106E3EAD" w:rsidR="00CD04F9" w:rsidRPr="00332CA4" w:rsidRDefault="00462B22" w:rsidP="003A7807">
      <w:pPr>
        <w:pStyle w:val="Prrafodelista"/>
        <w:numPr>
          <w:ilvl w:val="0"/>
          <w:numId w:val="45"/>
        </w:numPr>
        <w:rPr>
          <w:iCs/>
        </w:rPr>
      </w:pPr>
      <w:r w:rsidRPr="00CD04F9">
        <w:rPr>
          <w:rFonts w:cs="Arial"/>
          <w:b/>
        </w:rPr>
        <w:t>FC1</w:t>
      </w:r>
      <w:r w:rsidRPr="00CD04F9">
        <w:rPr>
          <w:rFonts w:cs="Arial"/>
        </w:rPr>
        <w:t xml:space="preserve">: </w:t>
      </w:r>
      <w:r w:rsidR="007D0145" w:rsidRPr="00CD04F9">
        <w:rPr>
          <w:rFonts w:cs="Arial"/>
        </w:rPr>
        <w:t xml:space="preserve">In the first cycle of </w:t>
      </w:r>
      <w:r w:rsidR="007D0145" w:rsidRPr="00204212">
        <w:rPr>
          <w:rFonts w:cs="Arial"/>
        </w:rPr>
        <w:fldChar w:fldCharType="begin"/>
      </w:r>
      <w:r w:rsidR="007D0145" w:rsidRPr="00CD04F9">
        <w:rPr>
          <w:rFonts w:cs="Arial"/>
        </w:rPr>
        <w:instrText xml:space="preserve"> REF _Ref70486619 \h </w:instrText>
      </w:r>
      <w:r w:rsidR="007D0145" w:rsidRPr="00204212">
        <w:rPr>
          <w:rFonts w:cs="Arial"/>
        </w:rPr>
      </w:r>
      <w:r w:rsidR="007D0145" w:rsidRPr="00204212">
        <w:rPr>
          <w:rFonts w:cs="Arial"/>
        </w:rPr>
        <w:fldChar w:fldCharType="separate"/>
      </w:r>
      <w:r w:rsidR="00084CB1">
        <w:t xml:space="preserve">Figure </w:t>
      </w:r>
      <w:r w:rsidR="00084CB1">
        <w:rPr>
          <w:noProof/>
        </w:rPr>
        <w:t>11</w:t>
      </w:r>
      <w:r w:rsidR="007D0145" w:rsidRPr="00204212">
        <w:rPr>
          <w:rFonts w:cs="Arial"/>
        </w:rPr>
        <w:fldChar w:fldCharType="end"/>
      </w:r>
      <w:r w:rsidR="007D0145" w:rsidRPr="00CD04F9">
        <w:rPr>
          <w:rFonts w:cs="Arial"/>
        </w:rPr>
        <w:t>, s</w:t>
      </w:r>
      <w:r w:rsidRPr="00CD04F9">
        <w:rPr>
          <w:rFonts w:cs="Arial"/>
        </w:rPr>
        <w:t xml:space="preserve">ignal </w:t>
      </w:r>
      <w:r w:rsidRPr="00CD04F9">
        <w:rPr>
          <w:rFonts w:ascii="Courier New" w:hAnsi="Courier New" w:cs="Courier New"/>
        </w:rPr>
        <w:t>ifc_fetch_addr_f1_ext</w:t>
      </w:r>
      <w:r w:rsidR="007D0145" w:rsidRPr="00CD04F9">
        <w:rPr>
          <w:rFonts w:ascii="Courier New" w:hAnsi="Courier New" w:cs="Courier New"/>
        </w:rPr>
        <w:t>[31:0]</w:t>
      </w:r>
      <w:r w:rsidRPr="00CD04F9">
        <w:rPr>
          <w:rFonts w:cs="Arial"/>
        </w:rPr>
        <w:t xml:space="preserve"> </w:t>
      </w:r>
      <w:r w:rsidR="007D0145" w:rsidRPr="00CD04F9">
        <w:rPr>
          <w:rFonts w:cs="Arial"/>
        </w:rPr>
        <w:t xml:space="preserve">(the Program Counter, which is </w:t>
      </w:r>
      <w:r w:rsidR="00073C3C" w:rsidRPr="00CD04F9">
        <w:rPr>
          <w:rFonts w:cs="Arial"/>
        </w:rPr>
        <w:t>provided to the Instruction Memory</w:t>
      </w:r>
      <w:r w:rsidR="007D0145" w:rsidRPr="00CD04F9">
        <w:rPr>
          <w:rFonts w:cs="Arial"/>
        </w:rPr>
        <w:t xml:space="preserve">) </w:t>
      </w:r>
      <w:r w:rsidR="00987890" w:rsidRPr="00CD04F9">
        <w:rPr>
          <w:rFonts w:cs="Arial"/>
        </w:rPr>
        <w:t>contains the address of</w:t>
      </w:r>
      <w:r w:rsidR="007D0145" w:rsidRPr="00CD04F9">
        <w:rPr>
          <w:rFonts w:cs="Arial"/>
        </w:rPr>
        <w:t xml:space="preserve"> </w:t>
      </w:r>
      <w:r w:rsidR="00987890" w:rsidRPr="00CD04F9">
        <w:rPr>
          <w:rFonts w:cs="Arial"/>
        </w:rPr>
        <w:t xml:space="preserve">(i.e., </w:t>
      </w:r>
      <w:r w:rsidR="00987890" w:rsidRPr="003B2EFC">
        <w:rPr>
          <w:rFonts w:cs="Arial"/>
          <w:i/>
          <w:iCs/>
        </w:rPr>
        <w:t>points</w:t>
      </w:r>
      <w:r w:rsidR="00987890" w:rsidRPr="00CD04F9">
        <w:rPr>
          <w:rFonts w:cs="Arial"/>
        </w:rPr>
        <w:t xml:space="preserve"> to) </w:t>
      </w:r>
      <w:r w:rsidR="007D0145" w:rsidRPr="00CD04F9">
        <w:rPr>
          <w:rFonts w:cs="Arial"/>
        </w:rPr>
        <w:t xml:space="preserve">the </w:t>
      </w:r>
      <w:r w:rsidR="007D0145" w:rsidRPr="00CD04F9">
        <w:rPr>
          <w:rFonts w:ascii="Courier New" w:hAnsi="Courier New" w:cs="Courier New"/>
        </w:rPr>
        <w:t xml:space="preserve">mul </w:t>
      </w:r>
      <w:r w:rsidR="007D0145" w:rsidRPr="00CD04F9">
        <w:rPr>
          <w:rFonts w:cs="Arial"/>
        </w:rPr>
        <w:t>instruction</w:t>
      </w:r>
      <w:r w:rsidR="00332CA4" w:rsidRPr="00CD04F9">
        <w:rPr>
          <w:rFonts w:cs="Arial"/>
        </w:rPr>
        <w:t xml:space="preserve"> (</w:t>
      </w:r>
      <w:r w:rsidR="00332CA4" w:rsidRPr="00CD04F9">
        <w:rPr>
          <w:rFonts w:ascii="Courier New" w:hAnsi="Courier New" w:cs="Courier New"/>
        </w:rPr>
        <w:t>ifc_fetch_addr_f1_ext</w:t>
      </w:r>
      <w:r w:rsidR="00332CA4" w:rsidRPr="00CD04F9">
        <w:rPr>
          <w:iCs/>
        </w:rPr>
        <w:t xml:space="preserve"> = 0x000000F0</w:t>
      </w:r>
      <w:r w:rsidR="00332CA4" w:rsidRPr="00CD04F9">
        <w:rPr>
          <w:rFonts w:cs="Arial"/>
        </w:rPr>
        <w:t>)</w:t>
      </w:r>
      <w:r w:rsidR="00073C3C" w:rsidRPr="00CD04F9">
        <w:rPr>
          <w:rFonts w:cs="Arial"/>
        </w:rPr>
        <w:t>.</w:t>
      </w:r>
      <w:r w:rsidR="007D0145" w:rsidRPr="00CD04F9">
        <w:rPr>
          <w:rFonts w:cs="Arial"/>
        </w:rPr>
        <w:t xml:space="preserve"> </w:t>
      </w:r>
    </w:p>
    <w:p w14:paraId="7E9D76E0" w14:textId="77777777" w:rsidR="00073C3C" w:rsidRPr="00CD04F9" w:rsidRDefault="00073C3C">
      <w:pPr>
        <w:pStyle w:val="Prrafodelista"/>
        <w:ind w:left="502"/>
        <w:rPr>
          <w:iCs/>
        </w:rPr>
      </w:pPr>
    </w:p>
    <w:p w14:paraId="7905FB84" w14:textId="6A40CA0C" w:rsidR="00073C3C" w:rsidRPr="00073C3C" w:rsidRDefault="00073C3C" w:rsidP="00073C3C">
      <w:pPr>
        <w:pStyle w:val="Prrafodelista"/>
        <w:numPr>
          <w:ilvl w:val="0"/>
          <w:numId w:val="45"/>
        </w:numPr>
        <w:rPr>
          <w:iCs/>
        </w:rPr>
      </w:pPr>
      <w:r>
        <w:rPr>
          <w:rFonts w:cs="Arial"/>
          <w:b/>
        </w:rPr>
        <w:t>FC2</w:t>
      </w:r>
      <w:r>
        <w:rPr>
          <w:rFonts w:cs="Arial"/>
        </w:rPr>
        <w:t xml:space="preserve">: </w:t>
      </w:r>
      <w:r w:rsidR="00261C6B">
        <w:rPr>
          <w:rFonts w:cs="Arial"/>
        </w:rPr>
        <w:t xml:space="preserve">In the </w:t>
      </w:r>
      <w:r w:rsidR="0058485F">
        <w:rPr>
          <w:rFonts w:cs="Arial"/>
        </w:rPr>
        <w:t>second</w:t>
      </w:r>
      <w:r w:rsidR="00261C6B">
        <w:rPr>
          <w:rFonts w:cs="Arial"/>
        </w:rPr>
        <w:t xml:space="preserve"> cycle of </w:t>
      </w:r>
      <w:r w:rsidR="00261C6B">
        <w:rPr>
          <w:rFonts w:cs="Arial"/>
        </w:rPr>
        <w:fldChar w:fldCharType="begin"/>
      </w:r>
      <w:r w:rsidR="00261C6B">
        <w:rPr>
          <w:rFonts w:cs="Arial"/>
        </w:rPr>
        <w:instrText xml:space="preserve"> REF _Ref70486619 \h </w:instrText>
      </w:r>
      <w:r w:rsidR="00261C6B">
        <w:rPr>
          <w:rFonts w:cs="Arial"/>
        </w:rPr>
      </w:r>
      <w:r w:rsidR="00261C6B">
        <w:rPr>
          <w:rFonts w:cs="Arial"/>
        </w:rPr>
        <w:fldChar w:fldCharType="separate"/>
      </w:r>
      <w:r w:rsidR="00084CB1">
        <w:t xml:space="preserve">Figure </w:t>
      </w:r>
      <w:r w:rsidR="00084CB1">
        <w:rPr>
          <w:noProof/>
        </w:rPr>
        <w:t>11</w:t>
      </w:r>
      <w:r w:rsidR="00261C6B">
        <w:rPr>
          <w:rFonts w:cs="Arial"/>
        </w:rPr>
        <w:fldChar w:fldCharType="end"/>
      </w:r>
      <w:r w:rsidR="00261C6B">
        <w:rPr>
          <w:rFonts w:cs="Arial"/>
        </w:rPr>
        <w:t>, t</w:t>
      </w:r>
      <w:r w:rsidR="00C34A22">
        <w:rPr>
          <w:rFonts w:cs="Arial"/>
        </w:rPr>
        <w:t>he Instruction Memory provides</w:t>
      </w:r>
      <w:r w:rsidR="00261C6B">
        <w:rPr>
          <w:rFonts w:cs="Arial"/>
        </w:rPr>
        <w:t xml:space="preserve"> a new 128-bit </w:t>
      </w:r>
      <w:r w:rsidR="00CD04F9">
        <w:rPr>
          <w:rFonts w:cs="Arial"/>
        </w:rPr>
        <w:t xml:space="preserve">signal </w:t>
      </w:r>
      <w:r w:rsidR="00261C6B">
        <w:rPr>
          <w:rFonts w:cs="Arial"/>
        </w:rPr>
        <w:t xml:space="preserve">that </w:t>
      </w:r>
      <w:r w:rsidR="00C34A22">
        <w:rPr>
          <w:rFonts w:cs="Arial"/>
        </w:rPr>
        <w:t>includes the two instructions that we are analysing in the example</w:t>
      </w:r>
      <w:r w:rsidR="0058485F">
        <w:rPr>
          <w:rFonts w:cs="Arial"/>
        </w:rPr>
        <w:t xml:space="preserve"> (</w:t>
      </w:r>
      <w:r w:rsidR="00261C6B">
        <w:rPr>
          <w:rFonts w:ascii="Courier New" w:hAnsi="Courier New" w:cs="Courier New"/>
        </w:rPr>
        <w:t>mul</w:t>
      </w:r>
      <w:r w:rsidR="0058485F">
        <w:rPr>
          <w:rFonts w:cs="Arial"/>
        </w:rPr>
        <w:t xml:space="preserve"> is </w:t>
      </w:r>
      <w:r w:rsidR="00261C6B">
        <w:rPr>
          <w:rFonts w:cs="Arial"/>
        </w:rPr>
        <w:t xml:space="preserve">shown in </w:t>
      </w:r>
      <w:r w:rsidR="0072126D">
        <w:rPr>
          <w:rFonts w:cs="Arial"/>
        </w:rPr>
        <w:t>green</w:t>
      </w:r>
      <w:r w:rsidR="00261C6B">
        <w:rPr>
          <w:rFonts w:cs="Arial"/>
        </w:rPr>
        <w:t xml:space="preserve"> and </w:t>
      </w:r>
      <w:r w:rsidR="00261C6B" w:rsidRPr="00261C6B">
        <w:rPr>
          <w:rFonts w:ascii="Courier New" w:hAnsi="Courier New" w:cs="Courier New"/>
        </w:rPr>
        <w:t>add</w:t>
      </w:r>
      <w:r w:rsidR="0058485F">
        <w:rPr>
          <w:rFonts w:cs="Arial"/>
        </w:rPr>
        <w:t xml:space="preserve"> is </w:t>
      </w:r>
      <w:r w:rsidR="00261C6B">
        <w:rPr>
          <w:rFonts w:cs="Arial"/>
        </w:rPr>
        <w:t>shown in</w:t>
      </w:r>
      <w:r w:rsidR="0058485F">
        <w:rPr>
          <w:rFonts w:cs="Arial"/>
        </w:rPr>
        <w:t xml:space="preserve"> </w:t>
      </w:r>
      <w:r w:rsidR="0072126D">
        <w:rPr>
          <w:rFonts w:cs="Arial"/>
        </w:rPr>
        <w:t>red</w:t>
      </w:r>
      <w:r w:rsidR="0058485F">
        <w:rPr>
          <w:rFonts w:cs="Arial"/>
        </w:rPr>
        <w:t>):</w:t>
      </w:r>
    </w:p>
    <w:p w14:paraId="0E6BEB16" w14:textId="77777777" w:rsidR="00C34A22" w:rsidRDefault="00C34A22" w:rsidP="00C34A22">
      <w:pPr>
        <w:pStyle w:val="Prrafodelista"/>
        <w:ind w:left="502"/>
        <w:rPr>
          <w:iCs/>
        </w:rPr>
      </w:pPr>
    </w:p>
    <w:p w14:paraId="5D267193" w14:textId="302A59B0" w:rsidR="00C34A22" w:rsidRDefault="007D0145" w:rsidP="00C34A22">
      <w:pPr>
        <w:pStyle w:val="Prrafodelista"/>
        <w:ind w:left="1222" w:firstLine="218"/>
        <w:rPr>
          <w:iCs/>
        </w:rPr>
      </w:pPr>
      <w:r>
        <w:rPr>
          <w:rFonts w:ascii="Courier New" w:hAnsi="Courier New" w:cs="Courier New"/>
        </w:rPr>
        <w:t>i</w:t>
      </w:r>
      <w:r w:rsidR="00C34A22">
        <w:rPr>
          <w:rFonts w:ascii="Courier New" w:hAnsi="Courier New" w:cs="Courier New"/>
        </w:rPr>
        <w:t>fu_fetch_data</w:t>
      </w:r>
      <w:r w:rsidR="00C34A22">
        <w:rPr>
          <w:iCs/>
        </w:rPr>
        <w:t xml:space="preserve"> = </w:t>
      </w:r>
      <w:r w:rsidR="00C34A22" w:rsidRPr="00261C6B">
        <w:rPr>
          <w:iCs/>
        </w:rPr>
        <w:t>0x0000001300000013</w:t>
      </w:r>
      <w:r w:rsidR="00C34A22" w:rsidRPr="00261C6B">
        <w:rPr>
          <w:iCs/>
          <w:color w:val="FF0000"/>
        </w:rPr>
        <w:t>01FF0F33</w:t>
      </w:r>
      <w:r w:rsidR="00C34A22">
        <w:rPr>
          <w:iCs/>
          <w:color w:val="76923C" w:themeColor="accent3" w:themeShade="BF"/>
        </w:rPr>
        <w:t>03DE8E33</w:t>
      </w:r>
    </w:p>
    <w:p w14:paraId="3A3199D2" w14:textId="77777777" w:rsidR="00073C3C" w:rsidRPr="00073C3C" w:rsidRDefault="00073C3C" w:rsidP="00073C3C">
      <w:pPr>
        <w:pStyle w:val="Prrafodelista"/>
        <w:ind w:left="502"/>
        <w:rPr>
          <w:iCs/>
        </w:rPr>
      </w:pPr>
    </w:p>
    <w:p w14:paraId="5564C8F2" w14:textId="43CD15DC" w:rsidR="00073C3C" w:rsidRPr="00073C3C" w:rsidRDefault="00B41DC8" w:rsidP="00462B22">
      <w:pPr>
        <w:pStyle w:val="Prrafodelista"/>
        <w:numPr>
          <w:ilvl w:val="0"/>
          <w:numId w:val="45"/>
        </w:numPr>
        <w:rPr>
          <w:iCs/>
        </w:rPr>
      </w:pPr>
      <w:r>
        <w:rPr>
          <w:rFonts w:cs="Arial"/>
          <w:b/>
        </w:rPr>
        <w:t>Align</w:t>
      </w:r>
      <w:r>
        <w:rPr>
          <w:rFonts w:cs="Arial"/>
        </w:rPr>
        <w:t>:</w:t>
      </w:r>
      <w:r w:rsidR="007D0145">
        <w:rPr>
          <w:rFonts w:cs="Arial"/>
        </w:rPr>
        <w:t xml:space="preserve"> </w:t>
      </w:r>
      <w:r w:rsidR="00261C6B">
        <w:rPr>
          <w:rFonts w:cs="Arial"/>
        </w:rPr>
        <w:t xml:space="preserve">In the final cycle of </w:t>
      </w:r>
      <w:r w:rsidR="00261C6B">
        <w:rPr>
          <w:rFonts w:cs="Arial"/>
        </w:rPr>
        <w:fldChar w:fldCharType="begin"/>
      </w:r>
      <w:r w:rsidR="00261C6B">
        <w:rPr>
          <w:rFonts w:cs="Arial"/>
        </w:rPr>
        <w:instrText xml:space="preserve"> REF _Ref70486619 \h </w:instrText>
      </w:r>
      <w:r w:rsidR="00261C6B">
        <w:rPr>
          <w:rFonts w:cs="Arial"/>
        </w:rPr>
      </w:r>
      <w:r w:rsidR="00261C6B">
        <w:rPr>
          <w:rFonts w:cs="Arial"/>
        </w:rPr>
        <w:fldChar w:fldCharType="separate"/>
      </w:r>
      <w:r w:rsidR="00084CB1">
        <w:t xml:space="preserve">Figure </w:t>
      </w:r>
      <w:r w:rsidR="00084CB1">
        <w:rPr>
          <w:noProof/>
        </w:rPr>
        <w:t>11</w:t>
      </w:r>
      <w:r w:rsidR="00261C6B">
        <w:rPr>
          <w:rFonts w:cs="Arial"/>
        </w:rPr>
        <w:fldChar w:fldCharType="end"/>
      </w:r>
      <w:r w:rsidR="00261C6B">
        <w:rPr>
          <w:rFonts w:cs="Arial"/>
        </w:rPr>
        <w:t xml:space="preserve">, the two instructions are extracted from </w:t>
      </w:r>
      <w:r w:rsidR="007D0145">
        <w:rPr>
          <w:rFonts w:cs="Arial"/>
        </w:rPr>
        <w:t xml:space="preserve">the </w:t>
      </w:r>
      <w:r w:rsidR="00261C6B">
        <w:rPr>
          <w:rFonts w:cs="Arial"/>
        </w:rPr>
        <w:t xml:space="preserve">new 128-bit </w:t>
      </w:r>
      <w:r w:rsidR="00CD04F9">
        <w:rPr>
          <w:rFonts w:cs="Arial"/>
        </w:rPr>
        <w:t>signal</w:t>
      </w:r>
      <w:r w:rsidR="003B2EFC">
        <w:rPr>
          <w:rFonts w:cs="Arial"/>
        </w:rPr>
        <w:t xml:space="preserve"> and distributed to the two ways that SweRV EH1 includes</w:t>
      </w:r>
      <w:r w:rsidR="00261C6B">
        <w:rPr>
          <w:rFonts w:cs="Arial"/>
        </w:rPr>
        <w:t>.</w:t>
      </w:r>
      <w:r w:rsidR="007D0145">
        <w:rPr>
          <w:rFonts w:cs="Arial"/>
        </w:rPr>
        <w:t xml:space="preserve"> </w:t>
      </w:r>
    </w:p>
    <w:p w14:paraId="7034CEBB" w14:textId="77777777" w:rsidR="00462B22" w:rsidRDefault="00462B22" w:rsidP="004F2AEE">
      <w:pPr>
        <w:rPr>
          <w:iCs/>
        </w:rPr>
      </w:pPr>
    </w:p>
    <w:p w14:paraId="40631401" w14:textId="509A964A" w:rsidR="00261C6B" w:rsidRPr="0072126D" w:rsidRDefault="00261C6B" w:rsidP="00261C6B">
      <w:pPr>
        <w:pStyle w:val="Prrafodelista"/>
        <w:ind w:left="1222" w:firstLine="218"/>
        <w:rPr>
          <w:iCs/>
        </w:rPr>
      </w:pPr>
      <w:r w:rsidRPr="0072126D">
        <w:rPr>
          <w:rFonts w:ascii="Courier New" w:hAnsi="Courier New" w:cs="Courier New"/>
        </w:rPr>
        <w:t>ifu_i0_instr</w:t>
      </w:r>
      <w:r w:rsidRPr="0072126D">
        <w:rPr>
          <w:iCs/>
        </w:rPr>
        <w:t xml:space="preserve"> = 0x03DE8E33</w:t>
      </w:r>
      <w:r w:rsidR="0072126D" w:rsidRPr="0072126D">
        <w:rPr>
          <w:iCs/>
        </w:rPr>
        <w:t xml:space="preserve"> (Way 0)</w:t>
      </w:r>
    </w:p>
    <w:p w14:paraId="66FEA2DF" w14:textId="3BA82098" w:rsidR="00261C6B" w:rsidRPr="0072126D" w:rsidRDefault="00261C6B" w:rsidP="00261C6B">
      <w:pPr>
        <w:pStyle w:val="Prrafodelista"/>
        <w:ind w:left="1222" w:firstLine="218"/>
        <w:rPr>
          <w:iCs/>
        </w:rPr>
      </w:pPr>
      <w:r w:rsidRPr="0072126D">
        <w:rPr>
          <w:rFonts w:ascii="Courier New" w:hAnsi="Courier New" w:cs="Courier New"/>
        </w:rPr>
        <w:t>ifu_i1_instr</w:t>
      </w:r>
      <w:r w:rsidRPr="0072126D">
        <w:rPr>
          <w:iCs/>
        </w:rPr>
        <w:t xml:space="preserve"> = 0x01FF0F33</w:t>
      </w:r>
      <w:r w:rsidR="0072126D" w:rsidRPr="0072126D">
        <w:rPr>
          <w:iCs/>
        </w:rPr>
        <w:t xml:space="preserve"> </w:t>
      </w:r>
      <w:r w:rsidR="0072126D">
        <w:rPr>
          <w:iCs/>
        </w:rPr>
        <w:t xml:space="preserve"> (Way 1)</w:t>
      </w:r>
    </w:p>
    <w:p w14:paraId="60F4BCF7" w14:textId="77777777" w:rsidR="00FE69F9" w:rsidRPr="00073C3C" w:rsidRDefault="00FE69F9" w:rsidP="00FE69F9">
      <w:pPr>
        <w:pStyle w:val="Prrafodelista"/>
        <w:ind w:left="502"/>
        <w:rPr>
          <w:iCs/>
        </w:rPr>
      </w:pPr>
    </w:p>
    <w:p w14:paraId="2802460B" w14:textId="44A40C38" w:rsidR="00FE69F9" w:rsidRPr="00073C3C" w:rsidRDefault="00FE69F9" w:rsidP="00FE69F9">
      <w:pPr>
        <w:pStyle w:val="Prrafodelista"/>
        <w:numPr>
          <w:ilvl w:val="0"/>
          <w:numId w:val="45"/>
        </w:numPr>
        <w:rPr>
          <w:iCs/>
        </w:rPr>
      </w:pPr>
      <w:r>
        <w:rPr>
          <w:rFonts w:cs="Arial"/>
          <w:b/>
        </w:rPr>
        <w:t>Decode</w:t>
      </w:r>
      <w:r>
        <w:rPr>
          <w:rFonts w:cs="Arial"/>
        </w:rPr>
        <w:t xml:space="preserve">: In the first cycle of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_Ref70486631 \h </w:instrText>
      </w:r>
      <w:r>
        <w:rPr>
          <w:rFonts w:cs="Arial"/>
        </w:rPr>
      </w:r>
      <w:r>
        <w:rPr>
          <w:rFonts w:cs="Arial"/>
        </w:rPr>
        <w:fldChar w:fldCharType="separate"/>
      </w:r>
      <w:r w:rsidR="00084CB1">
        <w:t xml:space="preserve">Figure </w:t>
      </w:r>
      <w:r w:rsidR="00084CB1">
        <w:rPr>
          <w:noProof/>
        </w:rPr>
        <w:t>12</w:t>
      </w:r>
      <w:r>
        <w:rPr>
          <w:rFonts w:cs="Arial"/>
        </w:rPr>
        <w:fldChar w:fldCharType="end"/>
      </w:r>
      <w:r>
        <w:rPr>
          <w:rFonts w:cs="Arial"/>
        </w:rPr>
        <w:t>, the two instructions are decoded</w:t>
      </w:r>
      <w:r w:rsidR="00CD04F9">
        <w:rPr>
          <w:rFonts w:cs="Arial"/>
        </w:rPr>
        <w:t xml:space="preserve"> – that is, the instructions’ register values are read from the Register File, and the </w:t>
      </w:r>
      <w:r>
        <w:rPr>
          <w:rFonts w:cs="Arial"/>
        </w:rPr>
        <w:t xml:space="preserve">control bits </w:t>
      </w:r>
      <w:r w:rsidR="00CD04F9">
        <w:rPr>
          <w:rFonts w:cs="Arial"/>
        </w:rPr>
        <w:t xml:space="preserve">are generated </w:t>
      </w:r>
      <w:r>
        <w:rPr>
          <w:rFonts w:cs="Arial"/>
        </w:rPr>
        <w:t xml:space="preserve">(not shown in the figure, but you can add some of them </w:t>
      </w:r>
      <w:r w:rsidR="00CD04F9">
        <w:rPr>
          <w:rFonts w:cs="Arial"/>
        </w:rPr>
        <w:t>as described in</w:t>
      </w:r>
      <w:r w:rsidR="00A33DA2">
        <w:rPr>
          <w:rFonts w:cs="Arial"/>
        </w:rPr>
        <w:t xml:space="preserve"> </w:t>
      </w:r>
      <w:r w:rsidR="00356DD2" w:rsidRPr="00356DD2">
        <w:t>RVfpga_</w:t>
      </w:r>
      <w:r w:rsidR="00356DD2">
        <w:rPr>
          <w:rFonts w:cs="Arial"/>
          <w:bCs/>
          <w:color w:val="00000A"/>
        </w:rPr>
        <w:t>SweRVref</w:t>
      </w:r>
      <w:r w:rsidR="007874E1">
        <w:rPr>
          <w:rFonts w:cs="Arial"/>
        </w:rPr>
        <w:t>.docx</w:t>
      </w:r>
      <w:r>
        <w:rPr>
          <w:rFonts w:cs="Arial"/>
        </w:rPr>
        <w:t>).</w:t>
      </w:r>
      <w:r w:rsidR="00CD04F9">
        <w:rPr>
          <w:rFonts w:cs="Arial"/>
        </w:rPr>
        <w:t xml:space="preserve"> The operands (register values) are placed in </w:t>
      </w:r>
      <w:r w:rsidR="00CD04F9" w:rsidRPr="003B2EFC">
        <w:rPr>
          <w:rFonts w:ascii="Courier New" w:hAnsi="Courier New" w:cs="Courier New"/>
        </w:rPr>
        <w:t>rd0</w:t>
      </w:r>
      <w:r w:rsidR="00CD04F9">
        <w:rPr>
          <w:rFonts w:cs="Arial"/>
        </w:rPr>
        <w:t xml:space="preserve">, </w:t>
      </w:r>
      <w:r w:rsidR="00CD04F9" w:rsidRPr="003B2EFC">
        <w:rPr>
          <w:rFonts w:ascii="Courier New" w:hAnsi="Courier New" w:cs="Courier New"/>
        </w:rPr>
        <w:t>rd1</w:t>
      </w:r>
      <w:r w:rsidR="00CD04F9">
        <w:rPr>
          <w:rFonts w:cs="Arial"/>
        </w:rPr>
        <w:t xml:space="preserve">, </w:t>
      </w:r>
      <w:r w:rsidR="00CD04F9" w:rsidRPr="003B2EFC">
        <w:rPr>
          <w:rFonts w:ascii="Courier New" w:hAnsi="Courier New" w:cs="Courier New"/>
        </w:rPr>
        <w:t>rd2</w:t>
      </w:r>
      <w:r w:rsidR="00CD04F9">
        <w:rPr>
          <w:rFonts w:cs="Arial"/>
        </w:rPr>
        <w:t xml:space="preserve">, and </w:t>
      </w:r>
      <w:r w:rsidR="00CD04F9" w:rsidRPr="003B2EFC">
        <w:rPr>
          <w:rFonts w:ascii="Courier New" w:hAnsi="Courier New" w:cs="Courier New"/>
        </w:rPr>
        <w:t>rd3</w:t>
      </w:r>
      <w:r w:rsidR="00CD04F9">
        <w:rPr>
          <w:rFonts w:cs="Arial"/>
        </w:rPr>
        <w:t xml:space="preserve">. </w:t>
      </w:r>
    </w:p>
    <w:p w14:paraId="7A45E690" w14:textId="77777777" w:rsidR="00FE69F9" w:rsidRDefault="00FE69F9" w:rsidP="00FE69F9">
      <w:pPr>
        <w:rPr>
          <w:iCs/>
        </w:rPr>
      </w:pPr>
    </w:p>
    <w:p w14:paraId="66AB28F5" w14:textId="2375B9FF" w:rsidR="00FE69F9" w:rsidRPr="00FE69F9" w:rsidRDefault="00FE69F9" w:rsidP="00FE69F9">
      <w:pPr>
        <w:pStyle w:val="Prrafodelista"/>
        <w:ind w:left="1222" w:firstLine="218"/>
        <w:rPr>
          <w:iCs/>
        </w:rPr>
      </w:pPr>
      <w:r w:rsidRPr="00FE69F9">
        <w:rPr>
          <w:rFonts w:ascii="Courier New" w:hAnsi="Courier New" w:cs="Courier New"/>
        </w:rPr>
        <w:t>rd0</w:t>
      </w:r>
      <w:r w:rsidRPr="00FE69F9">
        <w:rPr>
          <w:iCs/>
        </w:rPr>
        <w:t xml:space="preserve"> = 0x0000006A</w:t>
      </w:r>
    </w:p>
    <w:p w14:paraId="19ACBFA6" w14:textId="5844D8C8" w:rsidR="00FE69F9" w:rsidRPr="00FE69F9" w:rsidRDefault="00FE69F9" w:rsidP="00FE69F9">
      <w:pPr>
        <w:pStyle w:val="Prrafodelista"/>
        <w:ind w:left="1222" w:firstLine="218"/>
        <w:rPr>
          <w:iCs/>
        </w:rPr>
      </w:pPr>
      <w:r w:rsidRPr="00FE69F9">
        <w:rPr>
          <w:rFonts w:ascii="Courier New" w:hAnsi="Courier New" w:cs="Courier New"/>
        </w:rPr>
        <w:t>r</w:t>
      </w:r>
      <w:r>
        <w:rPr>
          <w:rFonts w:ascii="Courier New" w:hAnsi="Courier New" w:cs="Courier New"/>
        </w:rPr>
        <w:t>d1</w:t>
      </w:r>
      <w:r w:rsidRPr="00FE69F9">
        <w:rPr>
          <w:iCs/>
        </w:rPr>
        <w:t xml:space="preserve"> = 0x0000006</w:t>
      </w:r>
      <w:r>
        <w:rPr>
          <w:iCs/>
        </w:rPr>
        <w:t>A</w:t>
      </w:r>
    </w:p>
    <w:p w14:paraId="03F8C663" w14:textId="0AA2C364" w:rsidR="00FE69F9" w:rsidRPr="00FE69F9" w:rsidRDefault="00FE69F9" w:rsidP="00FE69F9">
      <w:pPr>
        <w:pStyle w:val="Prrafodelista"/>
        <w:ind w:left="1222" w:firstLine="218"/>
        <w:rPr>
          <w:iCs/>
        </w:rPr>
      </w:pPr>
      <w:r w:rsidRPr="00FE69F9">
        <w:rPr>
          <w:rFonts w:ascii="Courier New" w:hAnsi="Courier New" w:cs="Courier New"/>
        </w:rPr>
        <w:t>r</w:t>
      </w:r>
      <w:r>
        <w:rPr>
          <w:rFonts w:ascii="Courier New" w:hAnsi="Courier New" w:cs="Courier New"/>
        </w:rPr>
        <w:t>d2</w:t>
      </w:r>
      <w:r w:rsidRPr="00FE69F9">
        <w:rPr>
          <w:iCs/>
        </w:rPr>
        <w:t xml:space="preserve"> = 0x0000006</w:t>
      </w:r>
      <w:r>
        <w:rPr>
          <w:iCs/>
        </w:rPr>
        <w:t>C</w:t>
      </w:r>
    </w:p>
    <w:p w14:paraId="6BA49ACB" w14:textId="60CD3C20" w:rsidR="00FE69F9" w:rsidRPr="00FE69F9" w:rsidRDefault="00FE69F9" w:rsidP="00FE69F9">
      <w:pPr>
        <w:pStyle w:val="Prrafodelista"/>
        <w:ind w:left="1222" w:firstLine="218"/>
        <w:rPr>
          <w:iCs/>
        </w:rPr>
      </w:pPr>
      <w:r w:rsidRPr="00FE69F9">
        <w:rPr>
          <w:rFonts w:ascii="Courier New" w:hAnsi="Courier New" w:cs="Courier New"/>
        </w:rPr>
        <w:t>r</w:t>
      </w:r>
      <w:r>
        <w:rPr>
          <w:rFonts w:ascii="Courier New" w:hAnsi="Courier New" w:cs="Courier New"/>
        </w:rPr>
        <w:t>d3</w:t>
      </w:r>
      <w:r w:rsidRPr="00FE69F9">
        <w:rPr>
          <w:iCs/>
        </w:rPr>
        <w:t xml:space="preserve"> = 0x0</w:t>
      </w:r>
      <w:r>
        <w:rPr>
          <w:iCs/>
        </w:rPr>
        <w:t>0000001</w:t>
      </w:r>
    </w:p>
    <w:p w14:paraId="51BB2A3D" w14:textId="60A7D7EF" w:rsidR="00261C6B" w:rsidRDefault="00261C6B" w:rsidP="00261C6B">
      <w:pPr>
        <w:rPr>
          <w:iCs/>
        </w:rPr>
      </w:pPr>
    </w:p>
    <w:p w14:paraId="4744E986" w14:textId="26133A35" w:rsidR="00FE69F9" w:rsidRPr="00073C3C" w:rsidRDefault="00FE69F9" w:rsidP="00FE69F9">
      <w:pPr>
        <w:pStyle w:val="Prrafodelista"/>
        <w:numPr>
          <w:ilvl w:val="0"/>
          <w:numId w:val="45"/>
        </w:numPr>
        <w:rPr>
          <w:iCs/>
        </w:rPr>
      </w:pPr>
      <w:r>
        <w:rPr>
          <w:rFonts w:cs="Arial"/>
          <w:b/>
        </w:rPr>
        <w:t>EX1/M1</w:t>
      </w:r>
      <w:r w:rsidRPr="00FE69F9">
        <w:rPr>
          <w:rFonts w:cs="Arial"/>
        </w:rPr>
        <w:t>,</w:t>
      </w:r>
      <w:r>
        <w:rPr>
          <w:rFonts w:cs="Arial"/>
          <w:b/>
        </w:rPr>
        <w:t xml:space="preserve"> EX2/M2</w:t>
      </w:r>
      <w:r w:rsidRPr="00FE69F9">
        <w:rPr>
          <w:rFonts w:cs="Arial"/>
        </w:rPr>
        <w:t xml:space="preserve">, </w:t>
      </w:r>
      <w:r>
        <w:rPr>
          <w:rFonts w:cs="Arial"/>
          <w:b/>
        </w:rPr>
        <w:t xml:space="preserve">EX3/M3 </w:t>
      </w:r>
      <w:r w:rsidRPr="00FE69F9">
        <w:rPr>
          <w:rFonts w:cs="Arial"/>
        </w:rPr>
        <w:t>and</w:t>
      </w:r>
      <w:r>
        <w:rPr>
          <w:rFonts w:cs="Arial"/>
          <w:b/>
        </w:rPr>
        <w:t xml:space="preserve"> Commit</w:t>
      </w:r>
      <w:r>
        <w:rPr>
          <w:rFonts w:cs="Arial"/>
        </w:rPr>
        <w:t xml:space="preserve">: In the next </w:t>
      </w:r>
      <w:r w:rsidR="003B66E4">
        <w:rPr>
          <w:rFonts w:cs="Arial"/>
        </w:rPr>
        <w:t>three</w:t>
      </w:r>
      <w:r>
        <w:rPr>
          <w:rFonts w:cs="Arial"/>
        </w:rPr>
        <w:t xml:space="preserve"> cycles of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_Ref70486631 \h </w:instrText>
      </w:r>
      <w:r>
        <w:rPr>
          <w:rFonts w:cs="Arial"/>
        </w:rPr>
      </w:r>
      <w:r>
        <w:rPr>
          <w:rFonts w:cs="Arial"/>
        </w:rPr>
        <w:fldChar w:fldCharType="separate"/>
      </w:r>
      <w:r w:rsidR="00084CB1">
        <w:t xml:space="preserve">Figure </w:t>
      </w:r>
      <w:r w:rsidR="00084CB1">
        <w:rPr>
          <w:noProof/>
        </w:rPr>
        <w:t>12</w:t>
      </w:r>
      <w:r>
        <w:rPr>
          <w:rFonts w:cs="Arial"/>
        </w:rPr>
        <w:fldChar w:fldCharType="end"/>
      </w:r>
      <w:r>
        <w:rPr>
          <w:rFonts w:cs="Arial"/>
        </w:rPr>
        <w:t xml:space="preserve">, the addition and the multiplication are carried out. At the end of EX3/M3 the results are </w:t>
      </w:r>
      <w:r>
        <w:rPr>
          <w:rFonts w:cs="Arial"/>
        </w:rPr>
        <w:lastRenderedPageBreak/>
        <w:t xml:space="preserve">selected </w:t>
      </w:r>
      <w:r w:rsidR="00CD04F9">
        <w:rPr>
          <w:rFonts w:cs="Arial"/>
        </w:rPr>
        <w:t>using</w:t>
      </w:r>
      <w:r>
        <w:rPr>
          <w:rFonts w:cs="Arial"/>
        </w:rPr>
        <w:t xml:space="preserve"> the two 3</w:t>
      </w:r>
      <w:r w:rsidR="00CD04F9">
        <w:rPr>
          <w:rFonts w:cs="Arial"/>
        </w:rPr>
        <w:t>:</w:t>
      </w:r>
      <w:r>
        <w:rPr>
          <w:rFonts w:cs="Arial"/>
        </w:rPr>
        <w:t xml:space="preserve">1 multiplexers and </w:t>
      </w:r>
      <w:r w:rsidR="00CD04F9">
        <w:rPr>
          <w:rFonts w:cs="Arial"/>
        </w:rPr>
        <w:t xml:space="preserve">then </w:t>
      </w:r>
      <w:r>
        <w:rPr>
          <w:rFonts w:cs="Arial"/>
        </w:rPr>
        <w:t xml:space="preserve">propagated to the Commit </w:t>
      </w:r>
      <w:r w:rsidR="008F6586">
        <w:rPr>
          <w:rFonts w:cs="Arial"/>
        </w:rPr>
        <w:t>s</w:t>
      </w:r>
      <w:r>
        <w:rPr>
          <w:rFonts w:cs="Arial"/>
        </w:rPr>
        <w:t>tage.</w:t>
      </w:r>
    </w:p>
    <w:p w14:paraId="480A9CD5" w14:textId="77777777" w:rsidR="00FE69F9" w:rsidRDefault="00FE69F9" w:rsidP="00FE69F9">
      <w:pPr>
        <w:rPr>
          <w:iCs/>
        </w:rPr>
      </w:pPr>
    </w:p>
    <w:p w14:paraId="5A2F60BC" w14:textId="606CE9D6" w:rsidR="00FE69F9" w:rsidRPr="00FE69F9" w:rsidRDefault="00540F67" w:rsidP="00FE69F9">
      <w:pPr>
        <w:ind w:left="720" w:firstLine="720"/>
        <w:rPr>
          <w:iCs/>
        </w:rPr>
      </w:pPr>
      <w:r w:rsidRPr="00FE69F9">
        <w:rPr>
          <w:rFonts w:ascii="Courier New" w:hAnsi="Courier New" w:cs="Courier New"/>
          <w:iCs/>
        </w:rPr>
        <w:t>i0_result</w:t>
      </w:r>
      <w:r w:rsidRPr="00540F67">
        <w:rPr>
          <w:rFonts w:ascii="Courier New" w:hAnsi="Courier New" w:cs="Courier New"/>
          <w:iCs/>
        </w:rPr>
        <w:t>_e4</w:t>
      </w:r>
      <w:r>
        <w:rPr>
          <w:rFonts w:cs="Arial"/>
          <w:iCs/>
        </w:rPr>
        <w:t xml:space="preserve"> = </w:t>
      </w:r>
      <w:r w:rsidR="00FE69F9" w:rsidRPr="00540F67">
        <w:rPr>
          <w:rFonts w:ascii="Courier New" w:hAnsi="Courier New" w:cs="Courier New"/>
        </w:rPr>
        <w:t>exu_</w:t>
      </w:r>
      <w:r w:rsidR="00FE69F9" w:rsidRPr="00FE69F9">
        <w:rPr>
          <w:rFonts w:ascii="Courier New" w:hAnsi="Courier New" w:cs="Courier New"/>
        </w:rPr>
        <w:t>mul_result_e3</w:t>
      </w:r>
      <w:r w:rsidR="00FE69F9" w:rsidRPr="00FE69F9">
        <w:rPr>
          <w:iCs/>
        </w:rPr>
        <w:t xml:space="preserve"> </w:t>
      </w:r>
      <w:r>
        <w:rPr>
          <w:iCs/>
        </w:rPr>
        <w:tab/>
      </w:r>
      <w:r w:rsidR="00FE69F9" w:rsidRPr="00FE69F9">
        <w:rPr>
          <w:iCs/>
        </w:rPr>
        <w:t xml:space="preserve">= 0x6A </w:t>
      </w:r>
      <w:r w:rsidR="006579CE">
        <w:rPr>
          <w:iCs/>
        </w:rPr>
        <w:t>*</w:t>
      </w:r>
      <w:r w:rsidR="00FE69F9" w:rsidRPr="00FE69F9">
        <w:rPr>
          <w:iCs/>
        </w:rPr>
        <w:t xml:space="preserve"> 0x6A = </w:t>
      </w:r>
      <w:r w:rsidR="00FE69F9">
        <w:rPr>
          <w:iCs/>
        </w:rPr>
        <w:t>0x</w:t>
      </w:r>
      <w:r w:rsidR="00FE69F9" w:rsidRPr="00FE69F9">
        <w:rPr>
          <w:iCs/>
        </w:rPr>
        <w:t>2BE</w:t>
      </w:r>
      <w:r>
        <w:rPr>
          <w:iCs/>
        </w:rPr>
        <w:t>4</w:t>
      </w:r>
    </w:p>
    <w:p w14:paraId="48A2DB26" w14:textId="4AD5A4D2" w:rsidR="00FE69F9" w:rsidRPr="00FE69F9" w:rsidRDefault="00540F67" w:rsidP="00FE69F9">
      <w:pPr>
        <w:ind w:left="720" w:firstLine="720"/>
        <w:rPr>
          <w:iCs/>
        </w:rPr>
      </w:pPr>
      <w:r w:rsidRPr="00FE69F9">
        <w:rPr>
          <w:rFonts w:ascii="Courier New" w:hAnsi="Courier New" w:cs="Courier New"/>
          <w:iCs/>
        </w:rPr>
        <w:t>i</w:t>
      </w:r>
      <w:r>
        <w:rPr>
          <w:rFonts w:ascii="Courier New" w:hAnsi="Courier New" w:cs="Courier New"/>
          <w:iCs/>
        </w:rPr>
        <w:t>1</w:t>
      </w:r>
      <w:r w:rsidRPr="00FE69F9">
        <w:rPr>
          <w:rFonts w:ascii="Courier New" w:hAnsi="Courier New" w:cs="Courier New"/>
          <w:iCs/>
        </w:rPr>
        <w:t>_result_e4</w:t>
      </w:r>
      <w:r w:rsidRPr="00540F67">
        <w:rPr>
          <w:rFonts w:cs="Arial"/>
          <w:iCs/>
        </w:rPr>
        <w:t xml:space="preserve"> = </w:t>
      </w:r>
      <w:r w:rsidR="006579CE">
        <w:rPr>
          <w:rFonts w:ascii="Courier New" w:hAnsi="Courier New" w:cs="Courier New"/>
        </w:rPr>
        <w:t>i1</w:t>
      </w:r>
      <w:r w:rsidR="00FE69F9" w:rsidRPr="00FE69F9">
        <w:rPr>
          <w:rFonts w:ascii="Courier New" w:hAnsi="Courier New" w:cs="Courier New"/>
        </w:rPr>
        <w:t>_result_e3</w:t>
      </w:r>
      <w:r w:rsidR="00FE69F9" w:rsidRPr="00FE69F9">
        <w:rPr>
          <w:iCs/>
        </w:rPr>
        <w:t xml:space="preserve"> </w:t>
      </w:r>
      <w:r>
        <w:rPr>
          <w:iCs/>
        </w:rPr>
        <w:tab/>
      </w:r>
      <w:r>
        <w:rPr>
          <w:iCs/>
        </w:rPr>
        <w:tab/>
      </w:r>
      <w:r w:rsidR="00FE69F9" w:rsidRPr="00FE69F9">
        <w:rPr>
          <w:iCs/>
        </w:rPr>
        <w:t>= 0x6</w:t>
      </w:r>
      <w:r w:rsidR="006579CE">
        <w:rPr>
          <w:iCs/>
        </w:rPr>
        <w:t>C</w:t>
      </w:r>
      <w:r w:rsidR="00FE69F9" w:rsidRPr="00FE69F9">
        <w:rPr>
          <w:iCs/>
        </w:rPr>
        <w:t xml:space="preserve"> </w:t>
      </w:r>
      <w:r w:rsidR="006579CE">
        <w:rPr>
          <w:iCs/>
        </w:rPr>
        <w:t>+</w:t>
      </w:r>
      <w:r w:rsidR="00FE69F9" w:rsidRPr="00FE69F9">
        <w:rPr>
          <w:iCs/>
        </w:rPr>
        <w:t xml:space="preserve"> 0x</w:t>
      </w:r>
      <w:r>
        <w:rPr>
          <w:iCs/>
        </w:rPr>
        <w:t>0</w:t>
      </w:r>
      <w:r w:rsidR="006579CE">
        <w:rPr>
          <w:iCs/>
        </w:rPr>
        <w:t>1</w:t>
      </w:r>
      <w:r w:rsidR="00FE69F9" w:rsidRPr="00FE69F9">
        <w:rPr>
          <w:iCs/>
        </w:rPr>
        <w:t xml:space="preserve"> = </w:t>
      </w:r>
      <w:r w:rsidR="00FE69F9">
        <w:rPr>
          <w:iCs/>
        </w:rPr>
        <w:t>0x</w:t>
      </w:r>
      <w:r w:rsidR="006579CE">
        <w:rPr>
          <w:iCs/>
        </w:rPr>
        <w:t>6D</w:t>
      </w:r>
    </w:p>
    <w:p w14:paraId="259F0ACE" w14:textId="77777777" w:rsidR="003B66E4" w:rsidRDefault="003B66E4" w:rsidP="003B66E4">
      <w:pPr>
        <w:rPr>
          <w:iCs/>
        </w:rPr>
      </w:pPr>
    </w:p>
    <w:p w14:paraId="616E3C54" w14:textId="5C1EBEA4" w:rsidR="003B66E4" w:rsidRPr="00073C3C" w:rsidRDefault="003B66E4" w:rsidP="003B66E4">
      <w:pPr>
        <w:pStyle w:val="Prrafodelista"/>
        <w:numPr>
          <w:ilvl w:val="0"/>
          <w:numId w:val="45"/>
        </w:numPr>
        <w:rPr>
          <w:iCs/>
        </w:rPr>
      </w:pPr>
      <w:r>
        <w:rPr>
          <w:rFonts w:cs="Arial"/>
          <w:b/>
        </w:rPr>
        <w:t>Writeback</w:t>
      </w:r>
      <w:r>
        <w:rPr>
          <w:rFonts w:cs="Arial"/>
        </w:rPr>
        <w:t xml:space="preserve">: In the final cycle of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_Ref70486631 \h </w:instrText>
      </w:r>
      <w:r>
        <w:rPr>
          <w:rFonts w:cs="Arial"/>
        </w:rPr>
      </w:r>
      <w:r>
        <w:rPr>
          <w:rFonts w:cs="Arial"/>
        </w:rPr>
        <w:fldChar w:fldCharType="separate"/>
      </w:r>
      <w:r w:rsidR="00084CB1">
        <w:t xml:space="preserve">Figure </w:t>
      </w:r>
      <w:r w:rsidR="00084CB1">
        <w:rPr>
          <w:noProof/>
        </w:rPr>
        <w:t>12</w:t>
      </w:r>
      <w:r>
        <w:rPr>
          <w:rFonts w:cs="Arial"/>
        </w:rPr>
        <w:fldChar w:fldCharType="end"/>
      </w:r>
      <w:r>
        <w:rPr>
          <w:rFonts w:cs="Arial"/>
        </w:rPr>
        <w:t>, the results are written back to the Register File.</w:t>
      </w:r>
    </w:p>
    <w:p w14:paraId="5D0D44E5" w14:textId="77777777" w:rsidR="003B66E4" w:rsidRDefault="003B66E4" w:rsidP="003B66E4">
      <w:pPr>
        <w:rPr>
          <w:iCs/>
        </w:rPr>
      </w:pPr>
    </w:p>
    <w:p w14:paraId="2FCBB1ED" w14:textId="0BB0E4BF" w:rsidR="00A33DA2" w:rsidRPr="00FE69F9" w:rsidRDefault="003B66E4" w:rsidP="00A33DA2">
      <w:pPr>
        <w:ind w:left="720" w:firstLine="720"/>
        <w:rPr>
          <w:iCs/>
        </w:rPr>
      </w:pPr>
      <w:r>
        <w:rPr>
          <w:rFonts w:ascii="Courier New" w:hAnsi="Courier New" w:cs="Courier New"/>
          <w:iCs/>
        </w:rPr>
        <w:t>waddr0</w:t>
      </w:r>
      <w:r>
        <w:rPr>
          <w:rFonts w:cs="Arial"/>
          <w:iCs/>
        </w:rPr>
        <w:t xml:space="preserve"> = </w:t>
      </w:r>
      <w:r w:rsidRPr="00FE69F9">
        <w:rPr>
          <w:iCs/>
        </w:rPr>
        <w:t>0x</w:t>
      </w:r>
      <w:r>
        <w:rPr>
          <w:iCs/>
        </w:rPr>
        <w:t>1C</w:t>
      </w:r>
      <w:r>
        <w:rPr>
          <w:iCs/>
        </w:rPr>
        <w:tab/>
      </w:r>
      <w:r>
        <w:rPr>
          <w:rFonts w:ascii="Courier New" w:hAnsi="Courier New" w:cs="Courier New"/>
          <w:iCs/>
        </w:rPr>
        <w:t>wd0</w:t>
      </w:r>
      <w:r>
        <w:rPr>
          <w:rFonts w:cs="Arial"/>
          <w:iCs/>
        </w:rPr>
        <w:t xml:space="preserve"> = </w:t>
      </w:r>
      <w:r w:rsidRPr="00FE69F9">
        <w:rPr>
          <w:iCs/>
        </w:rPr>
        <w:t>0x</w:t>
      </w:r>
      <w:r>
        <w:rPr>
          <w:iCs/>
        </w:rPr>
        <w:t>2BE4</w:t>
      </w:r>
    </w:p>
    <w:p w14:paraId="150846DD" w14:textId="0F087626" w:rsidR="003B66E4" w:rsidRPr="00FE69F9" w:rsidRDefault="003B66E4" w:rsidP="003B66E4">
      <w:pPr>
        <w:ind w:left="720" w:firstLine="720"/>
        <w:rPr>
          <w:iCs/>
        </w:rPr>
      </w:pPr>
      <w:r>
        <w:rPr>
          <w:rFonts w:ascii="Courier New" w:hAnsi="Courier New" w:cs="Courier New"/>
          <w:iCs/>
        </w:rPr>
        <w:t>waddr1</w:t>
      </w:r>
      <w:r>
        <w:rPr>
          <w:rFonts w:cs="Arial"/>
          <w:iCs/>
        </w:rPr>
        <w:t xml:space="preserve"> = </w:t>
      </w:r>
      <w:r w:rsidRPr="00FE69F9">
        <w:rPr>
          <w:iCs/>
        </w:rPr>
        <w:t>0x</w:t>
      </w:r>
      <w:r>
        <w:rPr>
          <w:iCs/>
        </w:rPr>
        <w:t>1E</w:t>
      </w:r>
      <w:r>
        <w:rPr>
          <w:iCs/>
        </w:rPr>
        <w:tab/>
      </w:r>
      <w:r>
        <w:rPr>
          <w:rFonts w:ascii="Courier New" w:hAnsi="Courier New" w:cs="Courier New"/>
          <w:iCs/>
        </w:rPr>
        <w:t>wd1</w:t>
      </w:r>
      <w:r>
        <w:rPr>
          <w:rFonts w:cs="Arial"/>
          <w:iCs/>
        </w:rPr>
        <w:t xml:space="preserve"> = </w:t>
      </w:r>
      <w:r w:rsidRPr="00FE69F9">
        <w:rPr>
          <w:iCs/>
        </w:rPr>
        <w:t>0x</w:t>
      </w:r>
      <w:r>
        <w:rPr>
          <w:iCs/>
        </w:rPr>
        <w:t>6D</w:t>
      </w:r>
    </w:p>
    <w:p w14:paraId="322BED7C" w14:textId="77777777" w:rsidR="003B66E4" w:rsidRPr="003B66E4" w:rsidRDefault="003B66E4" w:rsidP="003B66E4">
      <w:pPr>
        <w:rPr>
          <w:iCs/>
        </w:rPr>
      </w:pPr>
    </w:p>
    <w:p w14:paraId="1FEB1A0F" w14:textId="77777777" w:rsidR="003B66E4" w:rsidRPr="00FE69F9" w:rsidRDefault="003B66E4" w:rsidP="003B66E4">
      <w:pPr>
        <w:rPr>
          <w:iCs/>
        </w:rPr>
      </w:pPr>
    </w:p>
    <w:p w14:paraId="4554C662" w14:textId="727F3493" w:rsidR="00396A8D" w:rsidRDefault="00343EAE" w:rsidP="00396A8D">
      <w:pPr>
        <w:pStyle w:val="Ttulo1"/>
        <w:numPr>
          <w:ilvl w:val="0"/>
          <w:numId w:val="1"/>
        </w:numPr>
        <w:shd w:val="clear" w:color="auto" w:fill="000000" w:themeFill="text1"/>
        <w:spacing w:before="0"/>
        <w:rPr>
          <w:color w:val="FFFFFF" w:themeColor="background1"/>
        </w:rPr>
      </w:pPr>
      <w:bookmarkStart w:id="21" w:name="_Toc82162365"/>
      <w:r>
        <w:rPr>
          <w:color w:val="FFFFFF" w:themeColor="background1"/>
        </w:rPr>
        <w:t xml:space="preserve">HARDWARE COUNTERS IN </w:t>
      </w:r>
      <w:r w:rsidR="008D4909">
        <w:rPr>
          <w:color w:val="FFFFFF" w:themeColor="background1"/>
        </w:rPr>
        <w:t>SweRV EH1</w:t>
      </w:r>
      <w:bookmarkEnd w:id="21"/>
    </w:p>
    <w:p w14:paraId="604B8A5C" w14:textId="4CE99186" w:rsidR="00396A8D" w:rsidRDefault="00396A8D" w:rsidP="00396A8D"/>
    <w:p w14:paraId="3233AB21" w14:textId="086B64D7" w:rsidR="00BB7766" w:rsidRDefault="00CD04F9" w:rsidP="00BB7766">
      <w:r>
        <w:t xml:space="preserve">We now show how to use performance counters to analyse processor performance. </w:t>
      </w:r>
      <w:r w:rsidR="00BB7766">
        <w:t xml:space="preserve">Hardware counters are a set of special-purpose registers included in most current processors to record a variety of </w:t>
      </w:r>
      <w:r w:rsidR="00436A30">
        <w:t>metrics</w:t>
      </w:r>
      <w:r w:rsidR="00BB7766">
        <w:t xml:space="preserve">, such as the number of instructions executed, </w:t>
      </w:r>
      <w:r w:rsidR="00436A30">
        <w:t xml:space="preserve">the number of cycles executed, </w:t>
      </w:r>
      <w:r w:rsidR="00BB7766">
        <w:t xml:space="preserve">the average </w:t>
      </w:r>
      <w:r w:rsidR="00436A30">
        <w:t>clock cycles per instruction (</w:t>
      </w:r>
      <w:r w:rsidR="00BB7766">
        <w:t>CPI</w:t>
      </w:r>
      <w:r w:rsidR="00436A30">
        <w:t>)</w:t>
      </w:r>
      <w:r w:rsidR="00BB7766">
        <w:t>, the number of Instruction Cache hits/misses, the number of right/wrong predicted branches, etc.</w:t>
      </w:r>
    </w:p>
    <w:p w14:paraId="0338D0AE" w14:textId="3BF8FCAC" w:rsidR="00BB7766" w:rsidRDefault="00BB7766" w:rsidP="00BB7766"/>
    <w:p w14:paraId="5A023131" w14:textId="254596C5" w:rsidR="00183AAF" w:rsidRDefault="00183AAF" w:rsidP="00BB7766">
      <w:r>
        <w:t>In Labs 12</w:t>
      </w:r>
      <w:r w:rsidR="00436A30">
        <w:t>-</w:t>
      </w:r>
      <w:r>
        <w:t xml:space="preserve">20 we will </w:t>
      </w:r>
      <w:r w:rsidR="00436A30">
        <w:t xml:space="preserve">regularly </w:t>
      </w:r>
      <w:r>
        <w:t>use the Performance Counters available in SweRV EH1 for measuring and comparing the different magnitudes.</w:t>
      </w:r>
    </w:p>
    <w:p w14:paraId="06FFD819" w14:textId="77777777" w:rsidR="005371B2" w:rsidRPr="0039076E" w:rsidRDefault="005371B2" w:rsidP="005371B2"/>
    <w:p w14:paraId="2011E7DD" w14:textId="33E3F8FE" w:rsidR="005371B2" w:rsidRPr="007965E4" w:rsidRDefault="005371B2" w:rsidP="005371B2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cs="Arial"/>
          <w:bCs/>
          <w:i/>
          <w:color w:val="00000A"/>
          <w:sz w:val="20"/>
        </w:rPr>
      </w:pPr>
      <w:r>
        <w:rPr>
          <w:rFonts w:cs="Arial"/>
          <w:b/>
          <w:u w:val="single"/>
        </w:rPr>
        <w:t>REAL BENCHMARKS</w:t>
      </w:r>
      <w:r w:rsidRPr="00254B7E">
        <w:rPr>
          <w:rFonts w:cs="Arial"/>
          <w:b/>
          <w:u w:val="single"/>
        </w:rPr>
        <w:t>:</w:t>
      </w:r>
      <w:r>
        <w:rPr>
          <w:rFonts w:cs="Arial"/>
        </w:rPr>
        <w:t xml:space="preserve"> In folder </w:t>
      </w:r>
      <w:r>
        <w:rPr>
          <w:rFonts w:cs="Arial"/>
          <w:i/>
        </w:rPr>
        <w:t>[RVfpgaPath]/RVfpga/Labs</w:t>
      </w:r>
      <w:r>
        <w:rPr>
          <w:i/>
        </w:rPr>
        <w:t>/Lab20</w:t>
      </w:r>
      <w:r w:rsidRPr="00664ACC">
        <w:rPr>
          <w:i/>
        </w:rPr>
        <w:t>/</w:t>
      </w:r>
      <w:r w:rsidRPr="0045724B">
        <w:rPr>
          <w:i/>
        </w:rPr>
        <w:t>RealBenchmarks</w:t>
      </w:r>
      <w:r>
        <w:t xml:space="preserve"> we provide three real applications (CoreMark, Dhrystone and Image Processing) that you will use in Lab 20 for testing the different features of our SweRV EH1 processor. </w:t>
      </w:r>
      <w:r>
        <w:rPr>
          <w:rFonts w:cs="Arial"/>
        </w:rPr>
        <w:t xml:space="preserve">The supplementary document, </w:t>
      </w:r>
      <w:r w:rsidR="00356DD2" w:rsidRPr="00356DD2">
        <w:t>RVfpga_</w:t>
      </w:r>
      <w:r w:rsidR="00356DD2">
        <w:rPr>
          <w:rFonts w:cs="Arial"/>
          <w:bCs/>
          <w:color w:val="00000A"/>
        </w:rPr>
        <w:t>SweRVref</w:t>
      </w:r>
      <w:r>
        <w:rPr>
          <w:rFonts w:cs="Arial"/>
          <w:bCs/>
          <w:color w:val="00000A"/>
        </w:rPr>
        <w:t>.docx</w:t>
      </w:r>
      <w:r>
        <w:rPr>
          <w:rFonts w:cs="Arial"/>
        </w:rPr>
        <w:t>,</w:t>
      </w:r>
      <w:r>
        <w:t xml:space="preserve"> briefly describes these applications in Section 6, and Lab 20 extends these descriptions and proposes several tasks.</w:t>
      </w:r>
    </w:p>
    <w:p w14:paraId="69F8C646" w14:textId="77777777" w:rsidR="005371B2" w:rsidRPr="0045724B" w:rsidRDefault="005371B2" w:rsidP="005371B2"/>
    <w:p w14:paraId="1254CB22" w14:textId="77777777" w:rsidR="00183AAF" w:rsidRDefault="00183AAF" w:rsidP="00183AAF"/>
    <w:p w14:paraId="5A019F6E" w14:textId="68A0E4B0" w:rsidR="00183AAF" w:rsidRPr="00AF59F2" w:rsidRDefault="00183AAF" w:rsidP="00183AAF">
      <w:pPr>
        <w:pStyle w:val="Prrafodelista"/>
        <w:numPr>
          <w:ilvl w:val="0"/>
          <w:numId w:val="38"/>
        </w:num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Performance Counters in SweRV EH1</w:t>
      </w:r>
    </w:p>
    <w:p w14:paraId="0B18C0A9" w14:textId="77777777" w:rsidR="00183AAF" w:rsidRDefault="00183AAF" w:rsidP="00BB7766"/>
    <w:p w14:paraId="25A1D114" w14:textId="228491B1" w:rsidR="00436A30" w:rsidRDefault="003B2EFC" w:rsidP="003B2EFC">
      <w:r>
        <w:t>The RISC-V SweRV EH1 Programmer's Reference Manual</w:t>
      </w:r>
      <w:r w:rsidR="00BB7766">
        <w:t xml:space="preserve"> (</w:t>
      </w:r>
      <w:hyperlink r:id="rId35" w:history="1">
        <w:r w:rsidR="002422F1" w:rsidRPr="00E34B9D">
          <w:rPr>
            <w:rStyle w:val="Hipervnculo"/>
          </w:rPr>
          <w:t>https://github.com/chipsalliance/Cores-SweRV/blob/master/docs/RISC-V_SweRV_EH1_PRM.pdf</w:t>
        </w:r>
      </w:hyperlink>
      <w:r w:rsidR="00BB7766">
        <w:t xml:space="preserve">) </w:t>
      </w:r>
      <w:r w:rsidR="00436A30">
        <w:t xml:space="preserve">describes </w:t>
      </w:r>
      <w:r w:rsidR="00BB7766">
        <w:t xml:space="preserve">basic hardware performance </w:t>
      </w:r>
      <w:r w:rsidR="00436A30">
        <w:t>monitoring capabilities of a RISC-V processor</w:t>
      </w:r>
      <w:r w:rsidR="00BB7766">
        <w:t>. The</w:t>
      </w:r>
      <w:r w:rsidR="00436A30">
        <w:t xml:space="preserve"> following performance counters, which are also control and status registers (CSRs), must be implemented:</w:t>
      </w:r>
    </w:p>
    <w:p w14:paraId="16AEB34A" w14:textId="1A252BC1" w:rsidR="008B0C20" w:rsidRDefault="00BB7766" w:rsidP="00436A30">
      <w:pPr>
        <w:pStyle w:val="Prrafodelista"/>
        <w:numPr>
          <w:ilvl w:val="0"/>
          <w:numId w:val="53"/>
        </w:numPr>
      </w:pPr>
      <w:r w:rsidRPr="00436A30">
        <w:rPr>
          <w:i/>
        </w:rPr>
        <w:t>mcycle</w:t>
      </w:r>
      <w:r w:rsidR="00030967">
        <w:t>:</w:t>
      </w:r>
      <w:r>
        <w:t xml:space="preserve"> number of </w:t>
      </w:r>
      <w:r w:rsidR="00436A30">
        <w:t xml:space="preserve">clock </w:t>
      </w:r>
      <w:r>
        <w:t xml:space="preserve">cycles the hart </w:t>
      </w:r>
      <w:r w:rsidR="00030967">
        <w:t xml:space="preserve">(hardware thread) </w:t>
      </w:r>
      <w:r>
        <w:t xml:space="preserve">has executed since some arbitrary time in the past. </w:t>
      </w:r>
    </w:p>
    <w:p w14:paraId="183E5D1C" w14:textId="11BC403B" w:rsidR="008B0C20" w:rsidRDefault="00BB7766" w:rsidP="00436A30">
      <w:pPr>
        <w:pStyle w:val="Prrafodelista"/>
        <w:numPr>
          <w:ilvl w:val="0"/>
          <w:numId w:val="53"/>
        </w:numPr>
      </w:pPr>
      <w:r w:rsidRPr="00436A30">
        <w:rPr>
          <w:i/>
        </w:rPr>
        <w:t>minstret</w:t>
      </w:r>
      <w:r w:rsidR="008B0C20">
        <w:t>:</w:t>
      </w:r>
      <w:r>
        <w:t xml:space="preserve"> number of instructions the hart has retired since some arbitrary time in the past.</w:t>
      </w:r>
    </w:p>
    <w:p w14:paraId="35AA65D3" w14:textId="7A0FEFCC" w:rsidR="00BB7766" w:rsidRDefault="00BB7766" w:rsidP="002422F1">
      <w:pPr>
        <w:pStyle w:val="Prrafodelista"/>
        <w:numPr>
          <w:ilvl w:val="0"/>
          <w:numId w:val="53"/>
        </w:numPr>
      </w:pPr>
      <w:r w:rsidRPr="00436A30">
        <w:rPr>
          <w:i/>
        </w:rPr>
        <w:t>mhpmcounter3</w:t>
      </w:r>
      <w:r>
        <w:t>–</w:t>
      </w:r>
      <w:r w:rsidRPr="00436A30">
        <w:rPr>
          <w:i/>
        </w:rPr>
        <w:t>mhpmcounter31</w:t>
      </w:r>
      <w:r w:rsidR="008B0C20">
        <w:t>:</w:t>
      </w:r>
      <w:r>
        <w:t xml:space="preserve"> </w:t>
      </w:r>
      <w:r w:rsidR="008B0C20">
        <w:t xml:space="preserve">29 other event counters. </w:t>
      </w:r>
      <w:r>
        <w:t xml:space="preserve">The event selector CSRs, </w:t>
      </w:r>
      <w:r w:rsidRPr="002422F1">
        <w:rPr>
          <w:i/>
          <w:iCs/>
        </w:rPr>
        <w:t>mhpmevent3</w:t>
      </w:r>
      <w:r>
        <w:t>–</w:t>
      </w:r>
      <w:r w:rsidRPr="002422F1">
        <w:rPr>
          <w:i/>
          <w:iCs/>
        </w:rPr>
        <w:t>mhpmevent31</w:t>
      </w:r>
      <w:r>
        <w:t xml:space="preserve">, are WARL </w:t>
      </w:r>
      <w:r w:rsidR="008B0C20">
        <w:t xml:space="preserve">(write any value, read legal values) </w:t>
      </w:r>
      <w:r>
        <w:t>registers that control which event causes the corresponding counter to increment. The meaning of these events is defined by the platform, but event 0 is reserved to mean “no event”.</w:t>
      </w:r>
    </w:p>
    <w:p w14:paraId="6511157C" w14:textId="77777777" w:rsidR="00BB7766" w:rsidRDefault="00BB7766" w:rsidP="00BB7766"/>
    <w:p w14:paraId="5B7231FA" w14:textId="628DBC22" w:rsidR="00BB7766" w:rsidRDefault="003E290B" w:rsidP="00BB7766">
      <w:r>
        <w:t>Not all counters need to be implemented. I</w:t>
      </w:r>
      <w:r w:rsidR="00BB7766">
        <w:t>t is a legal implementation to hard-wire both the counter and its corresponding event selector to 0. Specifically, in SweRV EH1, only event counters 3 to 6 (</w:t>
      </w:r>
      <w:r w:rsidR="00BB7766" w:rsidRPr="00A453A9">
        <w:rPr>
          <w:i/>
        </w:rPr>
        <w:t>mhpmcounter3</w:t>
      </w:r>
      <w:r w:rsidR="00BB7766">
        <w:t>-</w:t>
      </w:r>
      <w:r w:rsidR="00BB7766" w:rsidRPr="00A453A9">
        <w:rPr>
          <w:i/>
        </w:rPr>
        <w:t>mhpmcounter6</w:t>
      </w:r>
      <w:r w:rsidR="00BB7766">
        <w:t>) and their corresponding event selectors (</w:t>
      </w:r>
      <w:r w:rsidR="00BB7766" w:rsidRPr="00A453A9">
        <w:rPr>
          <w:i/>
        </w:rPr>
        <w:t>mhpmevent3</w:t>
      </w:r>
      <w:r w:rsidR="00BB7766">
        <w:t>-</w:t>
      </w:r>
      <w:r w:rsidR="00BB7766" w:rsidRPr="00A453A9">
        <w:rPr>
          <w:i/>
        </w:rPr>
        <w:t>mhpmevent6</w:t>
      </w:r>
      <w:r w:rsidR="00BB7766">
        <w:t>) are functional, whereas event counters 7 to 31 (</w:t>
      </w:r>
      <w:r w:rsidR="00BB7766" w:rsidRPr="00A453A9">
        <w:rPr>
          <w:i/>
        </w:rPr>
        <w:t>mhpmcounter7</w:t>
      </w:r>
      <w:r w:rsidR="00BB7766">
        <w:t>-</w:t>
      </w:r>
      <w:r w:rsidR="00BB7766" w:rsidRPr="00A453A9">
        <w:rPr>
          <w:i/>
        </w:rPr>
        <w:t>mhpmcounter31</w:t>
      </w:r>
      <w:r w:rsidR="00BB7766">
        <w:t>) and their corresponding event selectors (</w:t>
      </w:r>
      <w:r w:rsidR="00BB7766" w:rsidRPr="00A453A9">
        <w:rPr>
          <w:i/>
        </w:rPr>
        <w:t>mhpmevent7</w:t>
      </w:r>
      <w:r w:rsidR="00BB7766">
        <w:t>-</w:t>
      </w:r>
      <w:r w:rsidR="00BB7766" w:rsidRPr="00A453A9">
        <w:rPr>
          <w:i/>
        </w:rPr>
        <w:t>mhpmevent31</w:t>
      </w:r>
      <w:r w:rsidR="00BB7766">
        <w:t xml:space="preserve">) are hardwired to ‘0’. </w:t>
      </w:r>
      <w:r w:rsidR="008B0C20">
        <w:t>Enabling</w:t>
      </w:r>
      <w:r w:rsidR="00BB7766">
        <w:t xml:space="preserve"> these counters </w:t>
      </w:r>
      <w:r w:rsidR="008B0C20">
        <w:t>is</w:t>
      </w:r>
      <w:r w:rsidR="00BB7766">
        <w:t xml:space="preserve"> controlled </w:t>
      </w:r>
      <w:r w:rsidR="008B0C20">
        <w:t xml:space="preserve">using </w:t>
      </w:r>
      <w:r w:rsidR="00BB7766">
        <w:t>bit 0 of t</w:t>
      </w:r>
      <w:r w:rsidR="00BB7766" w:rsidRPr="00FC6DE0">
        <w:t xml:space="preserve">he </w:t>
      </w:r>
      <w:r w:rsidR="00BB7766" w:rsidRPr="00FC6DE0">
        <w:rPr>
          <w:i/>
        </w:rPr>
        <w:t>mgpmc</w:t>
      </w:r>
      <w:r w:rsidR="00BB7766" w:rsidRPr="00FC6DE0">
        <w:t xml:space="preserve"> register</w:t>
      </w:r>
      <w:r w:rsidR="00BB7766">
        <w:t xml:space="preserve"> (0</w:t>
      </w:r>
      <w:r w:rsidR="008B0C20">
        <w:t xml:space="preserve"> </w:t>
      </w:r>
      <w:r w:rsidR="00BB7766">
        <w:t>=</w:t>
      </w:r>
      <w:r w:rsidR="008B0C20">
        <w:t xml:space="preserve"> d</w:t>
      </w:r>
      <w:r w:rsidR="00BB7766">
        <w:t>isable, 1</w:t>
      </w:r>
      <w:r w:rsidR="008B0C20">
        <w:t xml:space="preserve"> </w:t>
      </w:r>
      <w:r w:rsidR="00BB7766">
        <w:t>=</w:t>
      </w:r>
      <w:r w:rsidR="008B0C20">
        <w:t xml:space="preserve"> e</w:t>
      </w:r>
      <w:r w:rsidR="00BB7766">
        <w:t>nable).</w:t>
      </w:r>
    </w:p>
    <w:p w14:paraId="46F42E4B" w14:textId="77777777" w:rsidR="00BB7766" w:rsidRDefault="00BB7766" w:rsidP="00BB7766"/>
    <w:p w14:paraId="20A0D15C" w14:textId="52D5ED4B" w:rsidR="00BB7766" w:rsidRDefault="00BB7766" w:rsidP="00BB7766">
      <w:pPr>
        <w:tabs>
          <w:tab w:val="left" w:pos="1600"/>
        </w:tabs>
        <w:rPr>
          <w:rFonts w:cs="Arial"/>
          <w:lang w:val="en-US"/>
        </w:rPr>
      </w:pPr>
      <w:r>
        <w:rPr>
          <w:rFonts w:cs="Arial"/>
        </w:rPr>
        <w:t xml:space="preserve">Chapter 7 of </w:t>
      </w:r>
      <w:r w:rsidR="008B0C20">
        <w:rPr>
          <w:rFonts w:cs="Arial"/>
        </w:rPr>
        <w:t xml:space="preserve">the </w:t>
      </w:r>
      <w:r>
        <w:rPr>
          <w:rFonts w:cs="Arial"/>
          <w:lang w:val="en-US"/>
        </w:rPr>
        <w:t xml:space="preserve">SweRV EH1 </w:t>
      </w:r>
      <w:r w:rsidRPr="00EA2EE4">
        <w:rPr>
          <w:rFonts w:cs="Arial"/>
          <w:lang w:val="en-US"/>
        </w:rPr>
        <w:t>Programmer’s Reference Manual (</w:t>
      </w:r>
      <w:hyperlink r:id="rId36" w:history="1">
        <w:r w:rsidRPr="00CE6C79">
          <w:rPr>
            <w:rStyle w:val="Hipervnculo"/>
            <w:rFonts w:cs="Arial"/>
            <w:lang w:val="en-US"/>
          </w:rPr>
          <w:t>https://github.com/chipsalliance/Cores-SweRV/blob/master/docs/RISC-V_SweRV_EH1_PRM.pdf</w:t>
        </w:r>
      </w:hyperlink>
      <w:r w:rsidRPr="00EA2EE4">
        <w:rPr>
          <w:rFonts w:cs="Arial"/>
          <w:lang w:val="en-US"/>
        </w:rPr>
        <w:t>) describes in detail</w:t>
      </w:r>
      <w:r>
        <w:rPr>
          <w:rFonts w:cs="Arial"/>
          <w:lang w:val="en-US"/>
        </w:rPr>
        <w:t xml:space="preserve"> the features and operation of the four performance counters available in SweRV EH1</w:t>
      </w:r>
      <w:r w:rsidRPr="00EA2EE4">
        <w:rPr>
          <w:rFonts w:cs="Arial"/>
          <w:lang w:val="en-US"/>
        </w:rPr>
        <w:t>:</w:t>
      </w:r>
    </w:p>
    <w:p w14:paraId="548C6F4B" w14:textId="77777777" w:rsidR="00BB7766" w:rsidRDefault="00BB7766" w:rsidP="00BB7766">
      <w:pPr>
        <w:tabs>
          <w:tab w:val="left" w:pos="1600"/>
        </w:tabs>
        <w:rPr>
          <w:rFonts w:cs="Arial"/>
          <w:lang w:val="en-US"/>
        </w:rPr>
      </w:pPr>
    </w:p>
    <w:p w14:paraId="2A9664EB" w14:textId="77777777" w:rsidR="00BB7766" w:rsidRPr="00EA2EE4" w:rsidRDefault="00BB7766" w:rsidP="00BB7766">
      <w:pPr>
        <w:pStyle w:val="Prrafodelista"/>
        <w:numPr>
          <w:ilvl w:val="0"/>
          <w:numId w:val="19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>Four standard 64-bit wide event counters</w:t>
      </w:r>
    </w:p>
    <w:p w14:paraId="66AA4896" w14:textId="77777777" w:rsidR="00BB7766" w:rsidRPr="00EA2EE4" w:rsidRDefault="00BB7766" w:rsidP="00BB7766">
      <w:pPr>
        <w:pStyle w:val="Prrafodelista"/>
        <w:numPr>
          <w:ilvl w:val="0"/>
          <w:numId w:val="19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>Standard separate event selection for each counter</w:t>
      </w:r>
    </w:p>
    <w:p w14:paraId="2DAF8BB1" w14:textId="77777777" w:rsidR="00BB7766" w:rsidRPr="00EA2EE4" w:rsidRDefault="00BB7766" w:rsidP="00BB7766">
      <w:pPr>
        <w:pStyle w:val="Prrafodelista"/>
        <w:numPr>
          <w:ilvl w:val="0"/>
          <w:numId w:val="19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>Standard selective count enable/disable controllability</w:t>
      </w:r>
    </w:p>
    <w:p w14:paraId="428EE00A" w14:textId="77777777" w:rsidR="00BB7766" w:rsidRPr="00EA2EE4" w:rsidRDefault="00BB7766" w:rsidP="00BB7766">
      <w:pPr>
        <w:pStyle w:val="Prrafodelista"/>
        <w:numPr>
          <w:ilvl w:val="0"/>
          <w:numId w:val="19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>Synchronized counter enable/disable controllability</w:t>
      </w:r>
    </w:p>
    <w:p w14:paraId="7E35B832" w14:textId="77777777" w:rsidR="00BB7766" w:rsidRPr="00EA2EE4" w:rsidRDefault="00BB7766" w:rsidP="00BB7766">
      <w:pPr>
        <w:pStyle w:val="Prrafodelista"/>
        <w:numPr>
          <w:ilvl w:val="0"/>
          <w:numId w:val="19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>Standard cycle counter</w:t>
      </w:r>
    </w:p>
    <w:p w14:paraId="6DE84AD3" w14:textId="77777777" w:rsidR="00BB7766" w:rsidRPr="00EA2EE4" w:rsidRDefault="00BB7766" w:rsidP="00BB7766">
      <w:pPr>
        <w:pStyle w:val="Prrafodelista"/>
        <w:numPr>
          <w:ilvl w:val="0"/>
          <w:numId w:val="19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>Standard retired instructions counter</w:t>
      </w:r>
    </w:p>
    <w:p w14:paraId="038B79D1" w14:textId="77777777" w:rsidR="00BB7766" w:rsidRDefault="00BB7766" w:rsidP="00BB7766">
      <w:pPr>
        <w:pStyle w:val="Prrafodelista"/>
        <w:numPr>
          <w:ilvl w:val="0"/>
          <w:numId w:val="19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>Support for standard SoC-based machine timer registers</w:t>
      </w:r>
    </w:p>
    <w:p w14:paraId="18CCEF77" w14:textId="77777777" w:rsidR="00BB7766" w:rsidRDefault="00BB7766" w:rsidP="00BB7766">
      <w:pPr>
        <w:tabs>
          <w:tab w:val="left" w:pos="1600"/>
        </w:tabs>
        <w:rPr>
          <w:rFonts w:cs="Arial"/>
          <w:lang w:val="en-US"/>
        </w:rPr>
      </w:pPr>
    </w:p>
    <w:p w14:paraId="090B65FA" w14:textId="00ACCE3C" w:rsidR="00BB7766" w:rsidRDefault="00BB7766" w:rsidP="00BB7766">
      <w:pPr>
        <w:tabs>
          <w:tab w:val="left" w:pos="1600"/>
        </w:tabs>
        <w:rPr>
          <w:rFonts w:cs="Arial"/>
          <w:lang w:val="en-US"/>
        </w:rPr>
      </w:pPr>
      <w:r w:rsidRPr="00FC6DE0">
        <w:rPr>
          <w:rFonts w:cs="Arial"/>
          <w:lang w:val="en-US"/>
        </w:rPr>
        <w:t xml:space="preserve">Table 7-2 </w:t>
      </w:r>
      <w:r>
        <w:rPr>
          <w:rFonts w:cs="Arial"/>
          <w:lang w:val="en-US"/>
        </w:rPr>
        <w:t xml:space="preserve">in that document </w:t>
      </w:r>
      <w:r w:rsidR="003E290B">
        <w:rPr>
          <w:rFonts w:cs="Arial"/>
          <w:lang w:val="en-US"/>
        </w:rPr>
        <w:t>lists</w:t>
      </w:r>
      <w:r w:rsidRPr="00FC6DE0">
        <w:rPr>
          <w:rFonts w:cs="Arial"/>
          <w:lang w:val="en-US"/>
        </w:rPr>
        <w:t xml:space="preserve"> the </w:t>
      </w:r>
      <w:r>
        <w:rPr>
          <w:rFonts w:cs="Arial"/>
          <w:lang w:val="en-US"/>
        </w:rPr>
        <w:t xml:space="preserve">50 </w:t>
      </w:r>
      <w:r w:rsidRPr="00FC6DE0">
        <w:rPr>
          <w:rFonts w:cs="Arial"/>
          <w:lang w:val="en-US"/>
        </w:rPr>
        <w:t>countable events</w:t>
      </w:r>
      <w:r>
        <w:rPr>
          <w:rFonts w:cs="Arial"/>
          <w:lang w:val="en-US"/>
        </w:rPr>
        <w:t xml:space="preserve"> available in SweRV EH1, which are summarized in </w:t>
      </w:r>
      <w:r>
        <w:rPr>
          <w:rFonts w:cs="Arial"/>
          <w:lang w:val="en-US"/>
        </w:rPr>
        <w:fldChar w:fldCharType="begin"/>
      </w:r>
      <w:r>
        <w:rPr>
          <w:rFonts w:cs="Arial"/>
          <w:lang w:val="en-US"/>
        </w:rPr>
        <w:instrText xml:space="preserve"> REF _Ref45689250 \h  \* MERGEFORMAT </w:instrText>
      </w:r>
      <w:r>
        <w:rPr>
          <w:rFonts w:cs="Arial"/>
          <w:lang w:val="en-US"/>
        </w:rPr>
      </w:r>
      <w:r>
        <w:rPr>
          <w:rFonts w:cs="Arial"/>
          <w:lang w:val="en-US"/>
        </w:rPr>
        <w:fldChar w:fldCharType="separate"/>
      </w:r>
      <w:r w:rsidR="00084CB1">
        <w:t xml:space="preserve">Table </w:t>
      </w:r>
      <w:r w:rsidR="00084CB1">
        <w:rPr>
          <w:noProof/>
        </w:rPr>
        <w:t>1</w:t>
      </w:r>
      <w:r>
        <w:rPr>
          <w:rFonts w:cs="Arial"/>
          <w:lang w:val="en-US"/>
        </w:rPr>
        <w:fldChar w:fldCharType="end"/>
      </w:r>
      <w:r w:rsidRPr="00FC6DE0">
        <w:rPr>
          <w:rFonts w:cs="Arial"/>
          <w:lang w:val="en-US"/>
        </w:rPr>
        <w:t>.</w:t>
      </w:r>
    </w:p>
    <w:p w14:paraId="1553CEB6" w14:textId="77777777" w:rsidR="00BB7766" w:rsidRDefault="00BB7766" w:rsidP="00BB7766">
      <w:pPr>
        <w:tabs>
          <w:tab w:val="left" w:pos="1600"/>
        </w:tabs>
        <w:rPr>
          <w:rFonts w:cs="Arial"/>
          <w:lang w:val="en-US"/>
        </w:rPr>
      </w:pPr>
    </w:p>
    <w:p w14:paraId="4B2DDA02" w14:textId="75D8F943" w:rsidR="00BB7766" w:rsidRPr="0079471A" w:rsidRDefault="00BB7766" w:rsidP="00BB7766">
      <w:pPr>
        <w:pStyle w:val="Descripcin"/>
        <w:jc w:val="center"/>
      </w:pPr>
      <w:bookmarkStart w:id="22" w:name="_Ref45689250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084CB1">
        <w:rPr>
          <w:noProof/>
        </w:rPr>
        <w:t>1</w:t>
      </w:r>
      <w:r>
        <w:fldChar w:fldCharType="end"/>
      </w:r>
      <w:bookmarkEnd w:id="22"/>
      <w:r>
        <w:t xml:space="preserve">. </w:t>
      </w:r>
      <w:r w:rsidRPr="006A48F7">
        <w:t>List of Countable Events</w:t>
      </w:r>
      <w:r>
        <w:t xml:space="preserve"> in SweRV EH1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91"/>
        <w:gridCol w:w="2599"/>
        <w:gridCol w:w="453"/>
        <w:gridCol w:w="2346"/>
        <w:gridCol w:w="425"/>
        <w:gridCol w:w="2766"/>
      </w:tblGrid>
      <w:tr w:rsidR="00BB7766" w14:paraId="0D450130" w14:textId="77777777" w:rsidTr="009B66C2">
        <w:tc>
          <w:tcPr>
            <w:tcW w:w="391" w:type="dxa"/>
            <w:tcBorders>
              <w:top w:val="single" w:sz="18" w:space="0" w:color="auto"/>
              <w:left w:val="single" w:sz="18" w:space="0" w:color="auto"/>
            </w:tcBorders>
          </w:tcPr>
          <w:p w14:paraId="391159EA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0</w:t>
            </w:r>
          </w:p>
        </w:tc>
        <w:tc>
          <w:tcPr>
            <w:tcW w:w="2599" w:type="dxa"/>
            <w:tcBorders>
              <w:top w:val="single" w:sz="18" w:space="0" w:color="auto"/>
              <w:right w:val="single" w:sz="18" w:space="0" w:color="auto"/>
            </w:tcBorders>
          </w:tcPr>
          <w:p w14:paraId="69B34204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Reserved</w:t>
            </w:r>
          </w:p>
        </w:tc>
        <w:tc>
          <w:tcPr>
            <w:tcW w:w="453" w:type="dxa"/>
            <w:tcBorders>
              <w:top w:val="single" w:sz="18" w:space="0" w:color="auto"/>
              <w:left w:val="single" w:sz="18" w:space="0" w:color="auto"/>
            </w:tcBorders>
          </w:tcPr>
          <w:p w14:paraId="1CF895C2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17</w:t>
            </w:r>
          </w:p>
        </w:tc>
        <w:tc>
          <w:tcPr>
            <w:tcW w:w="2346" w:type="dxa"/>
            <w:tcBorders>
              <w:top w:val="single" w:sz="18" w:space="0" w:color="auto"/>
              <w:right w:val="single" w:sz="18" w:space="0" w:color="auto"/>
            </w:tcBorders>
          </w:tcPr>
          <w:p w14:paraId="0795E216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CSR read/write</w:t>
            </w:r>
          </w:p>
        </w:tc>
        <w:tc>
          <w:tcPr>
            <w:tcW w:w="425" w:type="dxa"/>
            <w:tcBorders>
              <w:top w:val="single" w:sz="18" w:space="0" w:color="auto"/>
              <w:left w:val="single" w:sz="18" w:space="0" w:color="auto"/>
            </w:tcBorders>
          </w:tcPr>
          <w:p w14:paraId="1C0F18B9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34</w:t>
            </w:r>
          </w:p>
        </w:tc>
        <w:tc>
          <w:tcPr>
            <w:tcW w:w="2766" w:type="dxa"/>
            <w:tcBorders>
              <w:top w:val="single" w:sz="18" w:space="0" w:color="auto"/>
              <w:right w:val="single" w:sz="18" w:space="0" w:color="auto"/>
            </w:tcBorders>
          </w:tcPr>
          <w:p w14:paraId="0A342390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Cycles SB/WB stalled</w:t>
            </w:r>
          </w:p>
        </w:tc>
      </w:tr>
      <w:tr w:rsidR="00BB7766" w14:paraId="5C2F0784" w14:textId="77777777" w:rsidTr="009B66C2">
        <w:tc>
          <w:tcPr>
            <w:tcW w:w="391" w:type="dxa"/>
            <w:tcBorders>
              <w:left w:val="single" w:sz="18" w:space="0" w:color="auto"/>
            </w:tcBorders>
          </w:tcPr>
          <w:p w14:paraId="2B4B58EB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1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049EF7FB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Cycles clock active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619C0C08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18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3A86836C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CSR write rd==0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556C8B04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35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401E0EEA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 xml:space="preserve">Cycles DMA DCCM </w:t>
            </w:r>
            <w:r>
              <w:rPr>
                <w:rFonts w:cs="Arial"/>
                <w:sz w:val="14"/>
              </w:rPr>
              <w:t xml:space="preserve">transaction </w:t>
            </w:r>
            <w:r w:rsidRPr="006F1464">
              <w:rPr>
                <w:rFonts w:cs="Arial"/>
                <w:sz w:val="14"/>
              </w:rPr>
              <w:t>stalled</w:t>
            </w:r>
          </w:p>
        </w:tc>
      </w:tr>
      <w:tr w:rsidR="00BB7766" w14:paraId="3104343C" w14:textId="77777777" w:rsidTr="009B66C2">
        <w:tc>
          <w:tcPr>
            <w:tcW w:w="391" w:type="dxa"/>
            <w:tcBorders>
              <w:left w:val="single" w:sz="18" w:space="0" w:color="auto"/>
            </w:tcBorders>
          </w:tcPr>
          <w:p w14:paraId="13402AFF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2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1FBE3C86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I-Cache hits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6024A9E2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19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79962EB2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Ebreak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118A5C93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36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040E3B43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Cycles DMA ICCM transaction stalled</w:t>
            </w:r>
          </w:p>
        </w:tc>
      </w:tr>
      <w:tr w:rsidR="00BB7766" w14:paraId="11AF18D0" w14:textId="77777777" w:rsidTr="009B66C2">
        <w:tc>
          <w:tcPr>
            <w:tcW w:w="391" w:type="dxa"/>
            <w:tcBorders>
              <w:left w:val="single" w:sz="18" w:space="0" w:color="auto"/>
            </w:tcBorders>
          </w:tcPr>
          <w:p w14:paraId="0954B2CC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3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115BFD26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I-Cache misses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110B67C2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20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7D9845DB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Ecall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55BCCE3B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37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47408806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Exceptions taken</w:t>
            </w:r>
          </w:p>
        </w:tc>
      </w:tr>
      <w:tr w:rsidR="00BB7766" w14:paraId="24B9E194" w14:textId="77777777" w:rsidTr="009B66C2">
        <w:tc>
          <w:tcPr>
            <w:tcW w:w="391" w:type="dxa"/>
            <w:tcBorders>
              <w:left w:val="single" w:sz="18" w:space="0" w:color="auto"/>
            </w:tcBorders>
          </w:tcPr>
          <w:p w14:paraId="055793BF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4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0BCBB200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Instrs commmited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2078528A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21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430335E0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Fence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6D369FA0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38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6396A161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Timer interrupts taken</w:t>
            </w:r>
          </w:p>
        </w:tc>
      </w:tr>
      <w:tr w:rsidR="00BB7766" w14:paraId="548F3D82" w14:textId="77777777" w:rsidTr="009B66C2">
        <w:tc>
          <w:tcPr>
            <w:tcW w:w="391" w:type="dxa"/>
            <w:tcBorders>
              <w:left w:val="single" w:sz="18" w:space="0" w:color="auto"/>
            </w:tcBorders>
          </w:tcPr>
          <w:p w14:paraId="0A0FAE5B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5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16A08665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Instrs commited 16-b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2750800C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22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564D1E68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Fence.i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679451A6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39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400D2D4A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Exteranal interrupts taken</w:t>
            </w:r>
          </w:p>
        </w:tc>
      </w:tr>
      <w:tr w:rsidR="00BB7766" w14:paraId="37429D53" w14:textId="77777777" w:rsidTr="009B66C2">
        <w:tc>
          <w:tcPr>
            <w:tcW w:w="391" w:type="dxa"/>
            <w:tcBorders>
              <w:left w:val="single" w:sz="18" w:space="0" w:color="auto"/>
            </w:tcBorders>
          </w:tcPr>
          <w:p w14:paraId="163784F6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6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6AF497F3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Instrs commited 32-b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4476232A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23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032FCCAA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Mret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5BCB5765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40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22E49C08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TLU flushes</w:t>
            </w:r>
          </w:p>
        </w:tc>
      </w:tr>
      <w:tr w:rsidR="00BB7766" w14:paraId="1F830C38" w14:textId="77777777" w:rsidTr="009B66C2">
        <w:tc>
          <w:tcPr>
            <w:tcW w:w="391" w:type="dxa"/>
            <w:tcBorders>
              <w:left w:val="single" w:sz="18" w:space="0" w:color="auto"/>
            </w:tcBorders>
          </w:tcPr>
          <w:p w14:paraId="119A3865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7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647239DB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Instrs aligned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0D22651F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24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7B8E1293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Branches commited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146B9A13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41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7F028A5D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Branch error flushes</w:t>
            </w:r>
          </w:p>
        </w:tc>
      </w:tr>
      <w:tr w:rsidR="00BB7766" w14:paraId="4B4F1992" w14:textId="77777777" w:rsidTr="009B66C2">
        <w:tc>
          <w:tcPr>
            <w:tcW w:w="391" w:type="dxa"/>
            <w:tcBorders>
              <w:left w:val="single" w:sz="18" w:space="0" w:color="auto"/>
            </w:tcBorders>
          </w:tcPr>
          <w:p w14:paraId="017892B2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8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09A05BAF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Instrs decoded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67E9F1B5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25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14EAADBF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Branches mispredicted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0A183349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42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5D742227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I-bus transactions – instr</w:t>
            </w:r>
          </w:p>
        </w:tc>
      </w:tr>
      <w:tr w:rsidR="00BB7766" w14:paraId="51360ACD" w14:textId="77777777" w:rsidTr="009B66C2">
        <w:tc>
          <w:tcPr>
            <w:tcW w:w="391" w:type="dxa"/>
            <w:tcBorders>
              <w:left w:val="single" w:sz="18" w:space="0" w:color="auto"/>
            </w:tcBorders>
          </w:tcPr>
          <w:p w14:paraId="3494C2FE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9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4A0952A7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Muls commited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62B4BC57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26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4AAA301E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Branches taken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7E04D8EB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43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1B02B066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D-bus transactions – ld/st</w:t>
            </w:r>
          </w:p>
        </w:tc>
      </w:tr>
      <w:tr w:rsidR="00BB7766" w14:paraId="2817717F" w14:textId="77777777" w:rsidTr="009B66C2">
        <w:tc>
          <w:tcPr>
            <w:tcW w:w="391" w:type="dxa"/>
            <w:tcBorders>
              <w:left w:val="single" w:sz="18" w:space="0" w:color="auto"/>
            </w:tcBorders>
          </w:tcPr>
          <w:p w14:paraId="21493AD5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10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1162C77C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Divs commited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158BAC2D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27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2A5902CE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Unpredictable branches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33CD651D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44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69ACDFED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D-bus transactions misaligned</w:t>
            </w:r>
          </w:p>
        </w:tc>
      </w:tr>
      <w:tr w:rsidR="00BB7766" w14:paraId="0F4D7941" w14:textId="77777777" w:rsidTr="009B66C2">
        <w:tc>
          <w:tcPr>
            <w:tcW w:w="391" w:type="dxa"/>
            <w:tcBorders>
              <w:left w:val="single" w:sz="18" w:space="0" w:color="auto"/>
            </w:tcBorders>
          </w:tcPr>
          <w:p w14:paraId="2669EC48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11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489A4326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Loads commited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610EDD19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28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1244EF30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Cycles fetch stalled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7998B583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45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727861D1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I-bus errors</w:t>
            </w:r>
          </w:p>
        </w:tc>
      </w:tr>
      <w:tr w:rsidR="00BB7766" w14:paraId="412B9CB9" w14:textId="77777777" w:rsidTr="009B66C2">
        <w:tc>
          <w:tcPr>
            <w:tcW w:w="391" w:type="dxa"/>
            <w:tcBorders>
              <w:left w:val="single" w:sz="18" w:space="0" w:color="auto"/>
            </w:tcBorders>
          </w:tcPr>
          <w:p w14:paraId="2A315C80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12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42B66295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Stores commited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69F0BDED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29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53B31818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Cycles aligner stalled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18B0393F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46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3B90E846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D-bus errors</w:t>
            </w:r>
          </w:p>
        </w:tc>
      </w:tr>
      <w:tr w:rsidR="00BB7766" w14:paraId="601591AE" w14:textId="77777777" w:rsidTr="009B66C2">
        <w:tc>
          <w:tcPr>
            <w:tcW w:w="391" w:type="dxa"/>
            <w:tcBorders>
              <w:left w:val="single" w:sz="18" w:space="0" w:color="auto"/>
            </w:tcBorders>
          </w:tcPr>
          <w:p w14:paraId="41283023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13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3DCB7AC4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Misaligned loads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4231990E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30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03C97E7D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Cycles decode stalled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64063110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47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5C9520BB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Cycles stalled due to I-bus busy</w:t>
            </w:r>
          </w:p>
        </w:tc>
      </w:tr>
      <w:tr w:rsidR="00BB7766" w14:paraId="0AC43346" w14:textId="77777777" w:rsidTr="009B66C2">
        <w:tc>
          <w:tcPr>
            <w:tcW w:w="391" w:type="dxa"/>
            <w:tcBorders>
              <w:left w:val="single" w:sz="18" w:space="0" w:color="auto"/>
            </w:tcBorders>
          </w:tcPr>
          <w:p w14:paraId="3682A1B2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14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4C81E934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Misaligned stores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2EDC4AEE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31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54335A89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Cycles postsync stalled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51251DF3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48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17FAC780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Cycles stalled due to D-bus busy</w:t>
            </w:r>
          </w:p>
        </w:tc>
      </w:tr>
      <w:tr w:rsidR="00BB7766" w14:paraId="6E0DC174" w14:textId="77777777" w:rsidTr="009B66C2">
        <w:tc>
          <w:tcPr>
            <w:tcW w:w="391" w:type="dxa"/>
            <w:tcBorders>
              <w:left w:val="single" w:sz="18" w:space="0" w:color="auto"/>
            </w:tcBorders>
          </w:tcPr>
          <w:p w14:paraId="23EFB9A1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15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3EB12DFB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Alus commited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2E3DBD84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32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119C47CC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Cycles presync stalled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337B2498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49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163799A3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Cycles interrutps disabled</w:t>
            </w:r>
          </w:p>
        </w:tc>
      </w:tr>
      <w:tr w:rsidR="00BB7766" w14:paraId="5D160031" w14:textId="77777777" w:rsidTr="009B66C2">
        <w:tc>
          <w:tcPr>
            <w:tcW w:w="391" w:type="dxa"/>
            <w:tcBorders>
              <w:left w:val="single" w:sz="18" w:space="0" w:color="auto"/>
              <w:bottom w:val="single" w:sz="18" w:space="0" w:color="auto"/>
            </w:tcBorders>
          </w:tcPr>
          <w:p w14:paraId="20C364AC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16</w:t>
            </w:r>
          </w:p>
        </w:tc>
        <w:tc>
          <w:tcPr>
            <w:tcW w:w="2599" w:type="dxa"/>
            <w:tcBorders>
              <w:bottom w:val="single" w:sz="18" w:space="0" w:color="auto"/>
              <w:right w:val="single" w:sz="18" w:space="0" w:color="auto"/>
            </w:tcBorders>
          </w:tcPr>
          <w:p w14:paraId="02F9D2C2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CSR read</w:t>
            </w:r>
          </w:p>
        </w:tc>
        <w:tc>
          <w:tcPr>
            <w:tcW w:w="453" w:type="dxa"/>
            <w:tcBorders>
              <w:left w:val="single" w:sz="18" w:space="0" w:color="auto"/>
              <w:bottom w:val="single" w:sz="18" w:space="0" w:color="auto"/>
            </w:tcBorders>
          </w:tcPr>
          <w:p w14:paraId="45171FC3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33</w:t>
            </w:r>
          </w:p>
        </w:tc>
        <w:tc>
          <w:tcPr>
            <w:tcW w:w="2346" w:type="dxa"/>
            <w:tcBorders>
              <w:bottom w:val="single" w:sz="18" w:space="0" w:color="auto"/>
              <w:right w:val="single" w:sz="18" w:space="0" w:color="auto"/>
            </w:tcBorders>
          </w:tcPr>
          <w:p w14:paraId="232A5A07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Cycles frozen</w:t>
            </w:r>
          </w:p>
        </w:tc>
        <w:tc>
          <w:tcPr>
            <w:tcW w:w="425" w:type="dxa"/>
            <w:tcBorders>
              <w:left w:val="single" w:sz="18" w:space="0" w:color="auto"/>
              <w:bottom w:val="single" w:sz="18" w:space="0" w:color="auto"/>
            </w:tcBorders>
          </w:tcPr>
          <w:p w14:paraId="2ACC9563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 w:rsidRPr="006F1464">
              <w:rPr>
                <w:rFonts w:cs="Arial"/>
                <w:sz w:val="14"/>
              </w:rPr>
              <w:t>50</w:t>
            </w:r>
          </w:p>
        </w:tc>
        <w:tc>
          <w:tcPr>
            <w:tcW w:w="2766" w:type="dxa"/>
            <w:tcBorders>
              <w:bottom w:val="single" w:sz="18" w:space="0" w:color="auto"/>
              <w:right w:val="single" w:sz="18" w:space="0" w:color="auto"/>
            </w:tcBorders>
          </w:tcPr>
          <w:p w14:paraId="058BBE73" w14:textId="77777777" w:rsidR="00BB7766" w:rsidRPr="006F1464" w:rsidRDefault="00BB7766" w:rsidP="009B66C2">
            <w:pPr>
              <w:tabs>
                <w:tab w:val="left" w:pos="1600"/>
              </w:tabs>
              <w:jc w:val="center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Cycles interrupts stalled while disabled</w:t>
            </w:r>
          </w:p>
        </w:tc>
      </w:tr>
    </w:tbl>
    <w:p w14:paraId="30123D68" w14:textId="77777777" w:rsidR="00BB7766" w:rsidRDefault="00BB7766" w:rsidP="00BB7766">
      <w:pPr>
        <w:tabs>
          <w:tab w:val="left" w:pos="1600"/>
        </w:tabs>
        <w:rPr>
          <w:rFonts w:cs="Arial"/>
        </w:rPr>
      </w:pPr>
    </w:p>
    <w:p w14:paraId="356C7874" w14:textId="77777777" w:rsidR="003E290B" w:rsidRDefault="003E290B" w:rsidP="00396A8D"/>
    <w:p w14:paraId="12C5934A" w14:textId="4AA20FAE" w:rsidR="008D4909" w:rsidRPr="00AF59F2" w:rsidRDefault="008D4909" w:rsidP="002B4981">
      <w:pPr>
        <w:pStyle w:val="Prrafodelista"/>
        <w:numPr>
          <w:ilvl w:val="0"/>
          <w:numId w:val="38"/>
        </w:num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 xml:space="preserve">Use </w:t>
      </w:r>
      <w:r w:rsidR="00C15C35">
        <w:rPr>
          <w:rFonts w:cs="Arial"/>
          <w:b/>
          <w:bCs/>
          <w:sz w:val="28"/>
          <w:szCs w:val="28"/>
        </w:rPr>
        <w:t xml:space="preserve">of the Performance Counters by means </w:t>
      </w:r>
      <w:r>
        <w:rPr>
          <w:rFonts w:cs="Arial"/>
          <w:b/>
          <w:bCs/>
          <w:sz w:val="28"/>
          <w:szCs w:val="28"/>
        </w:rPr>
        <w:t xml:space="preserve">of </w:t>
      </w:r>
      <w:r w:rsidRPr="008D4909">
        <w:rPr>
          <w:rFonts w:cs="Arial"/>
          <w:b/>
          <w:bCs/>
          <w:sz w:val="28"/>
          <w:szCs w:val="28"/>
        </w:rPr>
        <w:t>W</w:t>
      </w:r>
      <w:r>
        <w:rPr>
          <w:rFonts w:cs="Arial"/>
          <w:b/>
          <w:bCs/>
          <w:sz w:val="28"/>
          <w:szCs w:val="28"/>
        </w:rPr>
        <w:t xml:space="preserve">estern </w:t>
      </w:r>
      <w:r w:rsidRPr="008D4909">
        <w:rPr>
          <w:rFonts w:cs="Arial"/>
          <w:b/>
          <w:bCs/>
          <w:sz w:val="28"/>
          <w:szCs w:val="28"/>
        </w:rPr>
        <w:t>D</w:t>
      </w:r>
      <w:r>
        <w:rPr>
          <w:rFonts w:cs="Arial"/>
          <w:b/>
          <w:bCs/>
          <w:sz w:val="28"/>
          <w:szCs w:val="28"/>
        </w:rPr>
        <w:t>igital’s</w:t>
      </w:r>
      <w:r w:rsidRPr="008D4909">
        <w:rPr>
          <w:rFonts w:cs="Arial"/>
          <w:b/>
          <w:bCs/>
          <w:sz w:val="28"/>
          <w:szCs w:val="28"/>
        </w:rPr>
        <w:t xml:space="preserve"> P</w:t>
      </w:r>
      <w:r>
        <w:rPr>
          <w:rFonts w:cs="Arial"/>
          <w:b/>
          <w:bCs/>
          <w:sz w:val="28"/>
          <w:szCs w:val="28"/>
        </w:rPr>
        <w:t xml:space="preserve">rocessor </w:t>
      </w:r>
      <w:r w:rsidRPr="008D4909">
        <w:rPr>
          <w:rFonts w:cs="Arial"/>
          <w:b/>
          <w:bCs/>
          <w:sz w:val="28"/>
          <w:szCs w:val="28"/>
        </w:rPr>
        <w:t>S</w:t>
      </w:r>
      <w:r>
        <w:rPr>
          <w:rFonts w:cs="Arial"/>
          <w:b/>
          <w:bCs/>
          <w:sz w:val="28"/>
          <w:szCs w:val="28"/>
        </w:rPr>
        <w:t xml:space="preserve">upport </w:t>
      </w:r>
      <w:r w:rsidRPr="008D4909">
        <w:rPr>
          <w:rFonts w:cs="Arial"/>
          <w:b/>
          <w:bCs/>
          <w:sz w:val="28"/>
          <w:szCs w:val="28"/>
        </w:rPr>
        <w:t>P</w:t>
      </w:r>
      <w:r>
        <w:rPr>
          <w:rFonts w:cs="Arial"/>
          <w:b/>
          <w:bCs/>
          <w:sz w:val="28"/>
          <w:szCs w:val="28"/>
        </w:rPr>
        <w:t>ackage</w:t>
      </w:r>
      <w:r w:rsidR="003E290B">
        <w:rPr>
          <w:rFonts w:cs="Arial"/>
          <w:b/>
          <w:bCs/>
          <w:sz w:val="28"/>
          <w:szCs w:val="28"/>
        </w:rPr>
        <w:t xml:space="preserve"> (PSP)</w:t>
      </w:r>
    </w:p>
    <w:p w14:paraId="40B03495" w14:textId="77777777" w:rsidR="008D4909" w:rsidRDefault="008D4909" w:rsidP="00C357B7">
      <w:pPr>
        <w:rPr>
          <w:rFonts w:cs="Arial"/>
          <w:bCs/>
          <w:color w:val="00000A"/>
        </w:rPr>
      </w:pPr>
    </w:p>
    <w:p w14:paraId="4D07CB08" w14:textId="057D9044" w:rsidR="00396A8D" w:rsidRDefault="00396A8D" w:rsidP="00C357B7">
      <w:r>
        <w:t xml:space="preserve">Using the performance monitoring system at a register-level would be </w:t>
      </w:r>
      <w:r w:rsidR="00261C33">
        <w:t xml:space="preserve">a bit </w:t>
      </w:r>
      <w:r>
        <w:t xml:space="preserve">complex; fortunately, WD’s </w:t>
      </w:r>
      <w:r w:rsidR="003E290B">
        <w:t>PSP</w:t>
      </w:r>
      <w:r w:rsidR="00A65BB2">
        <w:t xml:space="preserve"> </w:t>
      </w:r>
      <w:r>
        <w:t>(</w:t>
      </w:r>
      <w:hyperlink r:id="rId37" w:history="1">
        <w:r w:rsidRPr="00FF6747">
          <w:rPr>
            <w:rStyle w:val="Hipervnculo"/>
          </w:rPr>
          <w:t>https://github.com/westerndigitalcorporation/riscv-fw-infrastructure</w:t>
        </w:r>
      </w:hyperlink>
      <w:r>
        <w:t xml:space="preserve">) includes several functions that provide a much simpler approach to performance monitoring. If you have installed PlatformIO following the instructions </w:t>
      </w:r>
      <w:r w:rsidR="00916144">
        <w:t xml:space="preserve">in </w:t>
      </w:r>
      <w:r>
        <w:t xml:space="preserve">the GSG, you </w:t>
      </w:r>
      <w:r w:rsidR="00C01965">
        <w:t>should</w:t>
      </w:r>
      <w:r>
        <w:t xml:space="preserve"> find the following </w:t>
      </w:r>
      <w:r w:rsidR="00C01965">
        <w:t xml:space="preserve">two </w:t>
      </w:r>
      <w:r>
        <w:t xml:space="preserve">files in your </w:t>
      </w:r>
      <w:r w:rsidR="00261C33">
        <w:t xml:space="preserve">Ubuntu </w:t>
      </w:r>
      <w:r>
        <w:t>system:</w:t>
      </w:r>
    </w:p>
    <w:p w14:paraId="74A06032" w14:textId="77777777" w:rsidR="00C01965" w:rsidRDefault="00C01965" w:rsidP="00C357B7"/>
    <w:p w14:paraId="49B7424A" w14:textId="295ADBA2" w:rsidR="007C310C" w:rsidRPr="00396A8D" w:rsidRDefault="00396A8D" w:rsidP="00C357B7">
      <w:pPr>
        <w:pStyle w:val="Prrafodelista"/>
        <w:numPr>
          <w:ilvl w:val="0"/>
          <w:numId w:val="19"/>
        </w:numPr>
        <w:tabs>
          <w:tab w:val="left" w:pos="1600"/>
        </w:tabs>
        <w:rPr>
          <w:rFonts w:cs="Arial"/>
          <w:sz w:val="20"/>
        </w:rPr>
      </w:pPr>
      <w:r w:rsidRPr="00396A8D">
        <w:rPr>
          <w:rFonts w:cs="Arial"/>
          <w:sz w:val="20"/>
        </w:rPr>
        <w:t>~/.platformio/packages/framework-wd-riscv-sdk/psp/psp_performance_monitor_eh1.c</w:t>
      </w:r>
    </w:p>
    <w:p w14:paraId="01FF961B" w14:textId="4DB50A8E" w:rsidR="00C01965" w:rsidRPr="00261C33" w:rsidRDefault="00396A8D" w:rsidP="00C357B7">
      <w:pPr>
        <w:pStyle w:val="Prrafodelista"/>
        <w:numPr>
          <w:ilvl w:val="0"/>
          <w:numId w:val="19"/>
        </w:numPr>
        <w:tabs>
          <w:tab w:val="left" w:pos="1600"/>
        </w:tabs>
        <w:rPr>
          <w:rFonts w:cs="Arial"/>
          <w:sz w:val="20"/>
        </w:rPr>
      </w:pPr>
      <w:r w:rsidRPr="00396A8D">
        <w:rPr>
          <w:rFonts w:cs="Arial"/>
          <w:sz w:val="20"/>
        </w:rPr>
        <w:t>~/.platformio/packages/framework-wd-riscv-sdk/psp/api_inc/psp_performance_monitor_eh1.h</w:t>
      </w:r>
    </w:p>
    <w:p w14:paraId="15ED8411" w14:textId="494967A6" w:rsidR="00261C33" w:rsidRPr="00F43AA9" w:rsidRDefault="00261C33" w:rsidP="00C357B7">
      <w:pPr>
        <w:pStyle w:val="Prrafodelista"/>
        <w:ind w:left="360"/>
        <w:rPr>
          <w:rFonts w:cs="Arial"/>
        </w:rPr>
      </w:pPr>
    </w:p>
    <w:p w14:paraId="53F03A8B" w14:textId="494967A6" w:rsidR="00261C33" w:rsidRPr="00836DC9" w:rsidRDefault="00261C33" w:rsidP="00C357B7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43AA9">
        <w:rPr>
          <w:b/>
          <w:color w:val="0070C0"/>
        </w:rPr>
        <w:t>Windows</w:t>
      </w:r>
      <w:r w:rsidRPr="00F43AA9">
        <w:rPr>
          <w:b/>
        </w:rPr>
        <w:t xml:space="preserve">: </w:t>
      </w:r>
      <w:r>
        <w:t xml:space="preserve">The </w:t>
      </w:r>
      <w:r w:rsidRPr="000F0D76">
        <w:rPr>
          <w:i/>
        </w:rPr>
        <w:t>.platformio</w:t>
      </w:r>
      <w:r>
        <w:t xml:space="preserve"> folder is located inside your user folder (C:\Users\&lt;USER&gt;). Note that you may need to enable the system for viewing hidden files/folders.</w:t>
      </w:r>
    </w:p>
    <w:p w14:paraId="4202D371" w14:textId="77777777" w:rsidR="00261C33" w:rsidRDefault="00261C33" w:rsidP="00C357B7">
      <w:pPr>
        <w:rPr>
          <w:rFonts w:cs="Arial"/>
        </w:rPr>
      </w:pPr>
    </w:p>
    <w:p w14:paraId="017673F1" w14:textId="77777777" w:rsidR="00261C33" w:rsidRPr="00836DC9" w:rsidRDefault="00261C33" w:rsidP="00C357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b/>
          <w:color w:val="808080" w:themeColor="background1" w:themeShade="80"/>
        </w:rPr>
        <w:t>macOS</w:t>
      </w:r>
      <w:r w:rsidRPr="00F84A39">
        <w:rPr>
          <w:b/>
        </w:rPr>
        <w:t>:</w:t>
      </w:r>
      <w:r w:rsidRPr="00F66983">
        <w:rPr>
          <w:b/>
        </w:rPr>
        <w:t xml:space="preserve"> </w:t>
      </w:r>
      <w:r>
        <w:t xml:space="preserve">Like in Linux, the </w:t>
      </w:r>
      <w:r w:rsidRPr="000F0D76">
        <w:rPr>
          <w:i/>
        </w:rPr>
        <w:t>.platformio</w:t>
      </w:r>
      <w:r>
        <w:t xml:space="preserve"> folder is located inside your home folder (</w:t>
      </w:r>
      <w:r w:rsidRPr="00F72D03">
        <w:rPr>
          <w:i/>
        </w:rPr>
        <w:t>~/.platformio</w:t>
      </w:r>
      <w:r>
        <w:t>).</w:t>
      </w:r>
    </w:p>
    <w:p w14:paraId="384A8884" w14:textId="77777777" w:rsidR="00261C33" w:rsidRDefault="00261C33" w:rsidP="00C357B7">
      <w:pPr>
        <w:rPr>
          <w:rFonts w:eastAsia="Arial" w:cs="Arial"/>
        </w:rPr>
      </w:pPr>
    </w:p>
    <w:p w14:paraId="68BD08C8" w14:textId="3B9FE196" w:rsidR="00C01965" w:rsidRDefault="003705DB" w:rsidP="00C357B7">
      <w:r>
        <w:t>The .c file</w:t>
      </w:r>
      <w:r w:rsidR="00261C33">
        <w:t xml:space="preserve"> (</w:t>
      </w:r>
      <w:r w:rsidR="00261C33" w:rsidRPr="00261C33">
        <w:rPr>
          <w:rFonts w:cs="Arial"/>
          <w:i/>
        </w:rPr>
        <w:t>psp_performance_monitor_eh1.c</w:t>
      </w:r>
      <w:r w:rsidR="00261C33">
        <w:t>)</w:t>
      </w:r>
      <w:r>
        <w:t xml:space="preserve"> </w:t>
      </w:r>
      <w:r w:rsidR="00CF201C">
        <w:t>implement</w:t>
      </w:r>
      <w:r>
        <w:t>s</w:t>
      </w:r>
      <w:r w:rsidR="00CF201C">
        <w:t xml:space="preserve"> functions that allow you to do things such as enabling/disabling</w:t>
      </w:r>
      <w:r w:rsidR="00CF201C" w:rsidRPr="00CF201C">
        <w:t xml:space="preserve"> the group performance monitor</w:t>
      </w:r>
      <w:r w:rsidR="00CF201C">
        <w:t xml:space="preserve"> (</w:t>
      </w:r>
      <w:r w:rsidR="00CF201C" w:rsidRPr="00CF201C">
        <w:rPr>
          <w:rFonts w:ascii="Courier New" w:hAnsi="Courier New" w:cs="Courier New"/>
        </w:rPr>
        <w:t>pspEnableAllPerformanceMonitor</w:t>
      </w:r>
      <w:r w:rsidR="00CF201C">
        <w:t xml:space="preserve">), </w:t>
      </w:r>
      <w:r w:rsidR="00CF201C" w:rsidRPr="00CF201C">
        <w:t>pair</w:t>
      </w:r>
      <w:r w:rsidR="00CF201C">
        <w:t>ing</w:t>
      </w:r>
      <w:r w:rsidR="00CF201C" w:rsidRPr="00CF201C">
        <w:t xml:space="preserve"> a counter to an event</w:t>
      </w:r>
      <w:r w:rsidR="00CF201C">
        <w:t xml:space="preserve"> </w:t>
      </w:r>
      <w:r w:rsidR="00CF201C">
        <w:lastRenderedPageBreak/>
        <w:t>(</w:t>
      </w:r>
      <w:r w:rsidR="00CF201C" w:rsidRPr="00CF201C">
        <w:rPr>
          <w:rFonts w:ascii="Courier New" w:hAnsi="Courier New" w:cs="Courier New"/>
        </w:rPr>
        <w:t>pspPerformanceCounterSet</w:t>
      </w:r>
      <w:r w:rsidR="00CF201C">
        <w:t>) or getting the counter value (</w:t>
      </w:r>
      <w:r w:rsidR="00CF201C" w:rsidRPr="00CF201C">
        <w:rPr>
          <w:rFonts w:ascii="Courier New" w:hAnsi="Courier New" w:cs="Courier New"/>
        </w:rPr>
        <w:t>pspPerformanceCounterGet</w:t>
      </w:r>
      <w:r w:rsidR="00CF201C">
        <w:t>).</w:t>
      </w:r>
    </w:p>
    <w:p w14:paraId="469A8D32" w14:textId="74C17939" w:rsidR="003705DB" w:rsidRDefault="003705DB" w:rsidP="00C357B7"/>
    <w:p w14:paraId="3D547A71" w14:textId="4155C6FD" w:rsidR="003705DB" w:rsidRDefault="003705DB" w:rsidP="00C357B7">
      <w:r>
        <w:t xml:space="preserve">The .h file </w:t>
      </w:r>
      <w:r w:rsidR="00261C33">
        <w:t>(</w:t>
      </w:r>
      <w:r w:rsidR="00261C33" w:rsidRPr="00261C33">
        <w:rPr>
          <w:rFonts w:cs="Arial"/>
          <w:i/>
        </w:rPr>
        <w:t>psp_performance_monitor_eh1.h</w:t>
      </w:r>
      <w:r w:rsidR="00261C33">
        <w:t xml:space="preserve">) </w:t>
      </w:r>
      <w:r w:rsidR="000617ED">
        <w:t xml:space="preserve">provides </w:t>
      </w:r>
      <w:r>
        <w:t xml:space="preserve">names for each of the events </w:t>
      </w:r>
      <w:r w:rsidR="000617ED">
        <w:t>from</w:t>
      </w:r>
      <w:r>
        <w:t xml:space="preserve"> </w:t>
      </w:r>
      <w:r>
        <w:rPr>
          <w:rFonts w:cs="Arial"/>
          <w:lang w:val="en-US"/>
        </w:rPr>
        <w:fldChar w:fldCharType="begin"/>
      </w:r>
      <w:r>
        <w:rPr>
          <w:rFonts w:cs="Arial"/>
          <w:lang w:val="en-US"/>
        </w:rPr>
        <w:instrText xml:space="preserve"> REF _Ref45689250 \h </w:instrText>
      </w:r>
      <w:r w:rsidR="00C357B7">
        <w:rPr>
          <w:rFonts w:cs="Arial"/>
          <w:lang w:val="en-US"/>
        </w:rPr>
        <w:instrText xml:space="preserve"> \* MERGEFORMAT </w:instrText>
      </w:r>
      <w:r>
        <w:rPr>
          <w:rFonts w:cs="Arial"/>
          <w:lang w:val="en-US"/>
        </w:rPr>
      </w:r>
      <w:r>
        <w:rPr>
          <w:rFonts w:cs="Arial"/>
          <w:lang w:val="en-US"/>
        </w:rPr>
        <w:fldChar w:fldCharType="separate"/>
      </w:r>
      <w:r w:rsidR="00084CB1">
        <w:t xml:space="preserve">Table </w:t>
      </w:r>
      <w:r w:rsidR="00084CB1">
        <w:rPr>
          <w:noProof/>
        </w:rPr>
        <w:t>1</w:t>
      </w:r>
      <w:r>
        <w:rPr>
          <w:rFonts w:cs="Arial"/>
          <w:lang w:val="en-US"/>
        </w:rPr>
        <w:fldChar w:fldCharType="end"/>
      </w:r>
      <w:r w:rsidR="000617ED">
        <w:rPr>
          <w:rFonts w:cs="Arial"/>
          <w:lang w:val="en-US"/>
        </w:rPr>
        <w:t xml:space="preserve"> </w:t>
      </w:r>
      <w:r w:rsidR="00261C33">
        <w:rPr>
          <w:rFonts w:cs="Arial"/>
          <w:lang w:val="en-US"/>
        </w:rPr>
        <w:t>in</w:t>
      </w:r>
      <w:r w:rsidR="000617ED">
        <w:rPr>
          <w:rFonts w:cs="Arial"/>
          <w:lang w:val="en-US"/>
        </w:rPr>
        <w:t xml:space="preserve">: </w:t>
      </w:r>
      <w:r w:rsidR="000617ED" w:rsidRPr="000617ED">
        <w:rPr>
          <w:rFonts w:ascii="Courier New" w:hAnsi="Courier New" w:cs="Courier New"/>
          <w:lang w:val="en-US"/>
        </w:rPr>
        <w:t>typedef enum pspPerformanceMonitorEvents</w:t>
      </w:r>
      <w:r>
        <w:rPr>
          <w:rFonts w:cs="Arial"/>
          <w:lang w:val="en-US"/>
        </w:rPr>
        <w:t>.</w:t>
      </w:r>
    </w:p>
    <w:p w14:paraId="1D052F2F" w14:textId="62675AE1" w:rsidR="00A65BB2" w:rsidRDefault="00A65BB2" w:rsidP="00C357B7"/>
    <w:p w14:paraId="60674309" w14:textId="28DA8FBF" w:rsidR="00916144" w:rsidRDefault="00A65BB2" w:rsidP="00C357B7">
      <w:r>
        <w:t>The following example</w:t>
      </w:r>
      <w:r w:rsidR="001D5ACA">
        <w:t xml:space="preserve"> </w:t>
      </w:r>
      <w:r w:rsidR="00D5224C">
        <w:t>(</w:t>
      </w:r>
      <w:r w:rsidR="00D5224C">
        <w:fldChar w:fldCharType="begin"/>
      </w:r>
      <w:r w:rsidR="00D5224C">
        <w:instrText xml:space="preserve"> REF _Ref38787973 \h </w:instrText>
      </w:r>
      <w:r w:rsidR="001F444C">
        <w:instrText xml:space="preserve"> \* MERGEFORMAT </w:instrText>
      </w:r>
      <w:r w:rsidR="00D5224C">
        <w:fldChar w:fldCharType="separate"/>
      </w:r>
      <w:r w:rsidR="00084CB1">
        <w:t xml:space="preserve">Figure </w:t>
      </w:r>
      <w:r w:rsidR="00084CB1">
        <w:rPr>
          <w:noProof/>
        </w:rPr>
        <w:t>13</w:t>
      </w:r>
      <w:r w:rsidR="00D5224C">
        <w:fldChar w:fldCharType="end"/>
      </w:r>
      <w:r w:rsidR="00D5224C">
        <w:t>)</w:t>
      </w:r>
      <w:r w:rsidR="009B6755">
        <w:t xml:space="preserve">, provided at </w:t>
      </w:r>
      <w:r w:rsidR="004B550A">
        <w:rPr>
          <w:rFonts w:cs="Arial"/>
          <w:i/>
        </w:rPr>
        <w:t>[RVfpgaPath]/RVfpga/Labs</w:t>
      </w:r>
      <w:r w:rsidR="00261C33">
        <w:rPr>
          <w:i/>
        </w:rPr>
        <w:t>/Lab1</w:t>
      </w:r>
      <w:r w:rsidR="00183AAF">
        <w:rPr>
          <w:i/>
        </w:rPr>
        <w:t>1</w:t>
      </w:r>
      <w:r w:rsidR="00664ACC" w:rsidRPr="00664ACC">
        <w:rPr>
          <w:i/>
        </w:rPr>
        <w:t>/</w:t>
      </w:r>
      <w:r w:rsidR="009B6755" w:rsidRPr="009B6755">
        <w:rPr>
          <w:i/>
        </w:rPr>
        <w:t>HwCounters_Example</w:t>
      </w:r>
      <w:r w:rsidR="009B6755">
        <w:t>,</w:t>
      </w:r>
      <w:r w:rsidR="00D5224C">
        <w:t xml:space="preserve"> </w:t>
      </w:r>
      <w:r w:rsidR="001D5ACA">
        <w:t xml:space="preserve">illustrates the use of </w:t>
      </w:r>
      <w:r w:rsidR="002B7F46">
        <w:t>the four hardware counters available in SweRV EH1</w:t>
      </w:r>
      <w:r w:rsidR="00916144">
        <w:t xml:space="preserve"> to</w:t>
      </w:r>
      <w:r w:rsidR="00261C33">
        <w:t xml:space="preserve"> measur</w:t>
      </w:r>
      <w:r w:rsidR="00916144">
        <w:t>e</w:t>
      </w:r>
      <w:r w:rsidR="00DC490C">
        <w:t xml:space="preserve">: </w:t>
      </w:r>
      <w:r w:rsidR="00DC490C" w:rsidRPr="00DC490C">
        <w:rPr>
          <w:i/>
        </w:rPr>
        <w:t>cycles</w:t>
      </w:r>
      <w:r w:rsidR="00DC490C">
        <w:t xml:space="preserve">, </w:t>
      </w:r>
      <w:r w:rsidR="00DC490C" w:rsidRPr="00DC490C">
        <w:rPr>
          <w:i/>
        </w:rPr>
        <w:t>instructions</w:t>
      </w:r>
      <w:r w:rsidR="00DC490C">
        <w:t xml:space="preserve">, and </w:t>
      </w:r>
      <w:r w:rsidR="00DC490C" w:rsidRPr="00DC490C">
        <w:rPr>
          <w:i/>
        </w:rPr>
        <w:t>branches commited</w:t>
      </w:r>
      <w:r w:rsidR="00DC490C">
        <w:t xml:space="preserve"> and </w:t>
      </w:r>
      <w:r w:rsidR="00DC490C" w:rsidRPr="00DC490C">
        <w:rPr>
          <w:i/>
        </w:rPr>
        <w:t>mispredicted</w:t>
      </w:r>
      <w:r w:rsidR="002B7F46">
        <w:t>.</w:t>
      </w:r>
      <w:r w:rsidR="00D5224C">
        <w:t xml:space="preserve"> The </w:t>
      </w:r>
      <w:r w:rsidR="00D5224C" w:rsidRPr="00D5224C">
        <w:rPr>
          <w:rFonts w:ascii="Courier New" w:hAnsi="Courier New" w:cs="Courier New"/>
        </w:rPr>
        <w:t xml:space="preserve">main </w:t>
      </w:r>
      <w:r w:rsidR="00D5224C">
        <w:t>function</w:t>
      </w:r>
      <w:r w:rsidR="00916144">
        <w:t>:</w:t>
      </w:r>
    </w:p>
    <w:p w14:paraId="2DDF2E11" w14:textId="6F6B7AA7" w:rsidR="00916144" w:rsidRDefault="00916144" w:rsidP="00916144">
      <w:pPr>
        <w:pStyle w:val="Prrafodelista"/>
        <w:numPr>
          <w:ilvl w:val="0"/>
          <w:numId w:val="53"/>
        </w:numPr>
      </w:pPr>
      <w:r>
        <w:t>I</w:t>
      </w:r>
      <w:r w:rsidR="00E144EC">
        <w:t xml:space="preserve">nitializes the </w:t>
      </w:r>
      <w:r w:rsidR="00261C33">
        <w:t>UART</w:t>
      </w:r>
      <w:r>
        <w:t xml:space="preserve"> (</w:t>
      </w:r>
      <w:r w:rsidRPr="002422F1">
        <w:rPr>
          <w:rFonts w:ascii="Courier New" w:eastAsia="Courier New" w:hAnsi="Courier New" w:cs="Courier New"/>
        </w:rPr>
        <w:t>uartInit()</w:t>
      </w:r>
      <w:r w:rsidRPr="00916144">
        <w:t>)</w:t>
      </w:r>
    </w:p>
    <w:p w14:paraId="14C5CE8F" w14:textId="094D422C" w:rsidR="00916144" w:rsidRDefault="00916144" w:rsidP="00916144">
      <w:pPr>
        <w:pStyle w:val="Prrafodelista"/>
        <w:numPr>
          <w:ilvl w:val="0"/>
          <w:numId w:val="53"/>
        </w:numPr>
      </w:pPr>
      <w:r>
        <w:t>E</w:t>
      </w:r>
      <w:r w:rsidR="00E144EC">
        <w:t xml:space="preserve">nables </w:t>
      </w:r>
      <w:r w:rsidR="00261C33">
        <w:t xml:space="preserve">the </w:t>
      </w:r>
      <w:r w:rsidR="00E144EC">
        <w:t>hardware counters</w:t>
      </w:r>
      <w:r w:rsidR="00261C33">
        <w:t xml:space="preserve"> (</w:t>
      </w:r>
      <w:r w:rsidR="00261C33" w:rsidRPr="00916144">
        <w:rPr>
          <w:rFonts w:ascii="Courier New" w:hAnsi="Courier New" w:cs="Courier New"/>
        </w:rPr>
        <w:t>pspEnableAllPerformanceMonitor(1)</w:t>
      </w:r>
      <w:r w:rsidR="00261C33">
        <w:t>)</w:t>
      </w:r>
    </w:p>
    <w:p w14:paraId="7065A065" w14:textId="72426CB0" w:rsidR="00916144" w:rsidRDefault="00916144" w:rsidP="00916144">
      <w:pPr>
        <w:pStyle w:val="Prrafodelista"/>
        <w:numPr>
          <w:ilvl w:val="0"/>
          <w:numId w:val="53"/>
        </w:numPr>
      </w:pPr>
      <w:r>
        <w:t>A</w:t>
      </w:r>
      <w:r w:rsidR="00E144EC">
        <w:t>ssigns the events that are to be measured (</w:t>
      </w:r>
      <w:r w:rsidR="00E144EC" w:rsidRPr="00916144">
        <w:rPr>
          <w:i/>
        </w:rPr>
        <w:t>cycles</w:t>
      </w:r>
      <w:r w:rsidR="00E144EC">
        <w:t xml:space="preserve">, </w:t>
      </w:r>
      <w:r w:rsidR="00E144EC" w:rsidRPr="00916144">
        <w:rPr>
          <w:i/>
        </w:rPr>
        <w:t>instructions</w:t>
      </w:r>
      <w:r w:rsidR="00E144EC">
        <w:t xml:space="preserve"> and </w:t>
      </w:r>
      <w:r w:rsidR="00E144EC" w:rsidRPr="00916144">
        <w:rPr>
          <w:i/>
        </w:rPr>
        <w:t>branches commited</w:t>
      </w:r>
      <w:r w:rsidR="00E144EC">
        <w:t xml:space="preserve"> and </w:t>
      </w:r>
      <w:r w:rsidR="00E144EC" w:rsidRPr="00916144">
        <w:rPr>
          <w:i/>
        </w:rPr>
        <w:t>mispredicted</w:t>
      </w:r>
      <w:r w:rsidR="00E144EC">
        <w:t>)</w:t>
      </w:r>
      <w:r>
        <w:t xml:space="preserve"> to each counter (</w:t>
      </w:r>
      <w:r w:rsidRPr="00433A42">
        <w:rPr>
          <w:rFonts w:ascii="Courier New" w:eastAsia="Courier New" w:hAnsi="Courier New" w:cs="Courier New"/>
          <w:szCs w:val="18"/>
        </w:rPr>
        <w:t>D_PSP_COUNTER0 - D_PSP_COUNTER3</w:t>
      </w:r>
      <w:r>
        <w:t>)</w:t>
      </w:r>
    </w:p>
    <w:p w14:paraId="5E965121" w14:textId="7950A295" w:rsidR="00916144" w:rsidRDefault="00916144" w:rsidP="00916144">
      <w:pPr>
        <w:pStyle w:val="Prrafodelista"/>
        <w:numPr>
          <w:ilvl w:val="0"/>
          <w:numId w:val="53"/>
        </w:numPr>
      </w:pPr>
      <w:r>
        <w:t>R</w:t>
      </w:r>
      <w:r w:rsidR="00300001">
        <w:t>eads the counters</w:t>
      </w:r>
      <w:r w:rsidR="00261C33">
        <w:t xml:space="preserve"> (</w:t>
      </w:r>
      <w:r w:rsidR="00261C33" w:rsidRPr="00916144">
        <w:rPr>
          <w:rFonts w:ascii="Courier New" w:hAnsi="Courier New" w:cs="Courier New"/>
        </w:rPr>
        <w:t>pspPerformanceCounterGet(D_PSP_COUNTER0)</w:t>
      </w:r>
      <w:r w:rsidR="00261C33">
        <w:t>)</w:t>
      </w:r>
    </w:p>
    <w:p w14:paraId="614644DA" w14:textId="1A54A381" w:rsidR="00916144" w:rsidRDefault="00916144" w:rsidP="00916144">
      <w:pPr>
        <w:pStyle w:val="Prrafodelista"/>
        <w:numPr>
          <w:ilvl w:val="0"/>
          <w:numId w:val="53"/>
        </w:numPr>
      </w:pPr>
      <w:r>
        <w:t>C</w:t>
      </w:r>
      <w:r w:rsidR="00300001">
        <w:t xml:space="preserve">alls </w:t>
      </w:r>
      <w:r>
        <w:t xml:space="preserve">a simple </w:t>
      </w:r>
      <w:r w:rsidR="00300001">
        <w:t xml:space="preserve">assembly </w:t>
      </w:r>
      <w:r>
        <w:t>program</w:t>
      </w:r>
      <w:r w:rsidR="00300001">
        <w:t xml:space="preserve"> </w:t>
      </w:r>
      <w:r w:rsidR="00261C33">
        <w:t>(</w:t>
      </w:r>
      <w:r w:rsidR="00261C33" w:rsidRPr="00916144">
        <w:rPr>
          <w:rFonts w:ascii="Courier New" w:hAnsi="Courier New" w:cs="Courier New"/>
        </w:rPr>
        <w:t>Test_Assembly()</w:t>
      </w:r>
      <w:r w:rsidR="00261C33">
        <w:t xml:space="preserve">) </w:t>
      </w:r>
      <w:r w:rsidR="00300001">
        <w:t>and reads the counters again</w:t>
      </w:r>
    </w:p>
    <w:p w14:paraId="6F02AC84" w14:textId="7A432F51" w:rsidR="00916144" w:rsidRDefault="00916144" w:rsidP="00916144">
      <w:pPr>
        <w:pStyle w:val="Prrafodelista"/>
        <w:numPr>
          <w:ilvl w:val="0"/>
          <w:numId w:val="53"/>
        </w:numPr>
      </w:pPr>
      <w:r>
        <w:t>P</w:t>
      </w:r>
      <w:r w:rsidR="00300001">
        <w:t>rints the value of each counter</w:t>
      </w:r>
      <w:r w:rsidR="00261C33">
        <w:t xml:space="preserve"> using function </w:t>
      </w:r>
      <w:r w:rsidR="00261C33" w:rsidRPr="00916144">
        <w:rPr>
          <w:rFonts w:ascii="Courier New" w:hAnsi="Courier New" w:cs="Courier New"/>
        </w:rPr>
        <w:t>printfNexys</w:t>
      </w:r>
      <w:r w:rsidR="00E144EC">
        <w:t>.</w:t>
      </w:r>
      <w:r w:rsidR="00300001">
        <w:t xml:space="preserve"> </w:t>
      </w:r>
    </w:p>
    <w:p w14:paraId="5F61C029" w14:textId="77777777" w:rsidR="00916144" w:rsidRDefault="00916144" w:rsidP="00916144"/>
    <w:p w14:paraId="321657CF" w14:textId="22914799" w:rsidR="00A65BB2" w:rsidRDefault="00300001" w:rsidP="00DD6B68">
      <w:r>
        <w:t xml:space="preserve">The </w:t>
      </w:r>
      <w:r w:rsidRPr="00916144">
        <w:rPr>
          <w:rFonts w:ascii="Courier New" w:eastAsia="Courier New" w:hAnsi="Courier New" w:cs="Courier New"/>
          <w:szCs w:val="18"/>
        </w:rPr>
        <w:t>Test_Assembly</w:t>
      </w:r>
      <w:r w:rsidR="00916144">
        <w:rPr>
          <w:rFonts w:ascii="Courier New" w:eastAsia="Courier New" w:hAnsi="Courier New" w:cs="Courier New"/>
          <w:szCs w:val="18"/>
        </w:rPr>
        <w:t>()</w:t>
      </w:r>
      <w:r w:rsidRPr="00916144">
        <w:rPr>
          <w:sz w:val="28"/>
        </w:rPr>
        <w:t xml:space="preserve"> </w:t>
      </w:r>
      <w:r>
        <w:t>function</w:t>
      </w:r>
      <w:r w:rsidR="0061608A">
        <w:t>, after some register initializations,</w:t>
      </w:r>
      <w:r>
        <w:t xml:space="preserve"> repeats </w:t>
      </w:r>
      <w:r w:rsidR="00916144">
        <w:t xml:space="preserve">a loop </w:t>
      </w:r>
      <w:r>
        <w:t>1</w:t>
      </w:r>
      <w:r w:rsidR="00916144">
        <w:t>,</w:t>
      </w:r>
      <w:r>
        <w:t>000</w:t>
      </w:r>
      <w:r w:rsidR="00916144">
        <w:t>,</w:t>
      </w:r>
      <w:r>
        <w:t>000 times</w:t>
      </w:r>
      <w:r w:rsidR="00916144">
        <w:t>;</w:t>
      </w:r>
      <w:r>
        <w:t xml:space="preserve"> </w:t>
      </w:r>
      <w:r w:rsidR="00916144">
        <w:t>the loop</w:t>
      </w:r>
      <w:r>
        <w:t xml:space="preserve"> contains five arithmetic-logic </w:t>
      </w:r>
      <w:r w:rsidR="00916144">
        <w:t xml:space="preserve">(A-L) </w:t>
      </w:r>
      <w:r>
        <w:t>instructions and one conditional branch.</w:t>
      </w:r>
      <w:r w:rsidR="00156112">
        <w:t xml:space="preserve"> The disassembly file is </w:t>
      </w:r>
      <w:r w:rsidR="0033678F">
        <w:t xml:space="preserve">also </w:t>
      </w:r>
      <w:r w:rsidR="00156112">
        <w:t xml:space="preserve">shown at the end of </w:t>
      </w:r>
      <w:r w:rsidR="00156112">
        <w:fldChar w:fldCharType="begin"/>
      </w:r>
      <w:r w:rsidR="00156112">
        <w:instrText xml:space="preserve"> REF _Ref38787973 \h  \* MERGEFORMAT </w:instrText>
      </w:r>
      <w:r w:rsidR="00156112">
        <w:fldChar w:fldCharType="separate"/>
      </w:r>
      <w:r w:rsidR="00084CB1">
        <w:t xml:space="preserve">Figure </w:t>
      </w:r>
      <w:r w:rsidR="00084CB1">
        <w:rPr>
          <w:noProof/>
        </w:rPr>
        <w:t>13</w:t>
      </w:r>
      <w:r w:rsidR="00156112">
        <w:fldChar w:fldCharType="end"/>
      </w:r>
      <w:r w:rsidR="00156112">
        <w:t xml:space="preserve"> so that you know the value of the 32-bit machine instructions that make up the loop body.</w:t>
      </w:r>
    </w:p>
    <w:p w14:paraId="79533FBB" w14:textId="77777777" w:rsidR="000617ED" w:rsidRDefault="000617ED" w:rsidP="00C357B7">
      <w:pPr>
        <w:rPr>
          <w:rFonts w:eastAsia="Arial" w:cs="Arial"/>
        </w:rPr>
      </w:pPr>
    </w:p>
    <w:tbl>
      <w:tblPr>
        <w:tblW w:w="9026" w:type="dxa"/>
        <w:tblInd w:w="10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9026"/>
      </w:tblGrid>
      <w:tr w:rsidR="000617ED" w:rsidRPr="008D3BF7" w14:paraId="327C5FAA" w14:textId="77777777" w:rsidTr="008A3036">
        <w:tc>
          <w:tcPr>
            <w:tcW w:w="90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14:paraId="691070CF" w14:textId="77DC607E" w:rsidR="00D5224C" w:rsidRPr="00D27BA3" w:rsidRDefault="00D5224C" w:rsidP="0093156D">
            <w:pPr>
              <w:jc w:val="center"/>
              <w:rPr>
                <w:rFonts w:eastAsia="Courier New" w:cs="Arial"/>
                <w:b/>
                <w:sz w:val="24"/>
                <w:szCs w:val="18"/>
                <w:u w:val="single"/>
              </w:rPr>
            </w:pPr>
            <w:r w:rsidRPr="00D27BA3">
              <w:rPr>
                <w:rFonts w:eastAsia="Courier New" w:cs="Arial"/>
                <w:b/>
                <w:sz w:val="24"/>
                <w:szCs w:val="18"/>
                <w:u w:val="single"/>
              </w:rPr>
              <w:t>File Test.C</w:t>
            </w:r>
          </w:p>
          <w:p w14:paraId="799BA433" w14:textId="77777777" w:rsidR="00D5224C" w:rsidRDefault="00D5224C" w:rsidP="00686DFC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0BAE7D3E" w14:textId="396F3045" w:rsidR="00686DFC" w:rsidRPr="00686DFC" w:rsidRDefault="00686DFC" w:rsidP="00686DFC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t>#if defined(D_NEXYS_A7)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  <w:t xml:space="preserve">   #include &lt;bsp_printf.h&gt;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  <w:t xml:space="preserve">   #include &lt;bsp_mem_map.h&gt;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  <w:t xml:space="preserve">   #include &lt;bsp_version.h&gt;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  <w:t>#else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  <w:t xml:space="preserve">   PRE_COMPILED_MSG("no platform was defined")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  <w:t>#endif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</w:r>
          </w:p>
          <w:p w14:paraId="76F03DB4" w14:textId="3A68A86A" w:rsidR="00686DFC" w:rsidRPr="00686DFC" w:rsidRDefault="00686DFC" w:rsidP="00686DFC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t>#include &lt;psp_api.h&gt;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</w:r>
          </w:p>
          <w:p w14:paraId="2967BD0E" w14:textId="7C7B87E7" w:rsidR="00686DFC" w:rsidRPr="00686DFC" w:rsidRDefault="00686DFC" w:rsidP="00686DFC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t>extern void Test_Assembly(void);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</w:r>
          </w:p>
          <w:p w14:paraId="5AFB2EDD" w14:textId="66166679" w:rsidR="00686DFC" w:rsidRPr="00686DFC" w:rsidRDefault="00686DFC" w:rsidP="00686DFC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t>int main(void)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  <w:t>{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  <w:t xml:space="preserve">   int cyc_beg, cyc_end;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  <w:t xml:space="preserve">   int instr_beg, instr_end;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  <w:t xml:space="preserve">   int BrCom_beg, BrCom_end;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  <w:t xml:space="preserve">   int BrMis_beg, BrMis_end;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</w:r>
          </w:p>
          <w:p w14:paraId="7141BE88" w14:textId="77777777" w:rsidR="00686DFC" w:rsidRPr="00686DFC" w:rsidRDefault="00686DFC" w:rsidP="00686DFC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t xml:space="preserve">   /* Initialize Uart */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</w:r>
          </w:p>
          <w:p w14:paraId="20107A22" w14:textId="330ADF87" w:rsidR="00686DFC" w:rsidRPr="00686DFC" w:rsidRDefault="00686DFC" w:rsidP="00686DFC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t xml:space="preserve">   uartInit();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</w:r>
          </w:p>
          <w:p w14:paraId="71E11586" w14:textId="6BDC07F4" w:rsidR="00686DFC" w:rsidRPr="00686DFC" w:rsidRDefault="00686DFC" w:rsidP="00686DFC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t xml:space="preserve">   </w:t>
            </w:r>
            <w:r w:rsidRPr="008C15DD">
              <w:rPr>
                <w:rFonts w:ascii="Courier New" w:eastAsia="Courier New" w:hAnsi="Courier New" w:cs="Courier New"/>
                <w:b/>
                <w:color w:val="1F497D" w:themeColor="text2"/>
                <w:sz w:val="18"/>
                <w:szCs w:val="18"/>
              </w:rPr>
              <w:t>pspEnableAllPerformanceMonitor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t>(1);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</w:r>
          </w:p>
          <w:p w14:paraId="7BF97FD1" w14:textId="2B06BB4F" w:rsidR="00686DFC" w:rsidRPr="00686DFC" w:rsidRDefault="00686DFC" w:rsidP="00686DFC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t xml:space="preserve">   </w:t>
            </w:r>
            <w:r w:rsidRPr="008C15DD">
              <w:rPr>
                <w:rFonts w:ascii="Courier New" w:eastAsia="Courier New" w:hAnsi="Courier New" w:cs="Courier New"/>
                <w:b/>
                <w:color w:val="1F497D" w:themeColor="text2"/>
                <w:sz w:val="18"/>
                <w:szCs w:val="18"/>
              </w:rPr>
              <w:t>pspPerformanceCounterSet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t xml:space="preserve">(D_PSP_COUNTER0, </w:t>
            </w:r>
            <w:r w:rsidRPr="00D5224C">
              <w:rPr>
                <w:rFonts w:ascii="Courier New" w:eastAsia="Courier New" w:hAnsi="Courier New" w:cs="Courier New"/>
                <w:color w:val="FF0000"/>
                <w:sz w:val="18"/>
                <w:szCs w:val="18"/>
              </w:rPr>
              <w:t>E_CYCLES_CLOCKS_ACTIVE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  <w:t xml:space="preserve">   </w:t>
            </w:r>
            <w:r w:rsidRPr="008C15DD">
              <w:rPr>
                <w:rFonts w:ascii="Courier New" w:eastAsia="Courier New" w:hAnsi="Courier New" w:cs="Courier New"/>
                <w:b/>
                <w:color w:val="1F497D" w:themeColor="text2"/>
                <w:sz w:val="18"/>
                <w:szCs w:val="18"/>
              </w:rPr>
              <w:t>pspPerformanceCounterSet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t xml:space="preserve">(D_PSP_COUNTER1, </w:t>
            </w:r>
            <w:r w:rsidRPr="00D5224C">
              <w:rPr>
                <w:rFonts w:ascii="Courier New" w:eastAsia="Courier New" w:hAnsi="Courier New" w:cs="Courier New"/>
                <w:color w:val="FF0000"/>
                <w:sz w:val="18"/>
                <w:szCs w:val="18"/>
              </w:rPr>
              <w:t>E_INSTR_COMMITTED_ALL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  <w:t xml:space="preserve">   </w:t>
            </w:r>
            <w:r w:rsidRPr="008C15DD">
              <w:rPr>
                <w:rFonts w:ascii="Courier New" w:eastAsia="Courier New" w:hAnsi="Courier New" w:cs="Courier New"/>
                <w:b/>
                <w:color w:val="1F497D" w:themeColor="text2"/>
                <w:sz w:val="18"/>
                <w:szCs w:val="18"/>
              </w:rPr>
              <w:t>pspPerformanceCounterSet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t xml:space="preserve">(D_PSP_COUNTER2, </w:t>
            </w:r>
            <w:r w:rsidRPr="00D5224C">
              <w:rPr>
                <w:rFonts w:ascii="Courier New" w:eastAsia="Courier New" w:hAnsi="Courier New" w:cs="Courier New"/>
                <w:color w:val="FF0000"/>
                <w:sz w:val="18"/>
                <w:szCs w:val="18"/>
              </w:rPr>
              <w:t>E_BRANCHES_COMMITTED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  <w:t xml:space="preserve">   </w:t>
            </w:r>
            <w:r w:rsidRPr="008C15DD">
              <w:rPr>
                <w:rFonts w:ascii="Courier New" w:eastAsia="Courier New" w:hAnsi="Courier New" w:cs="Courier New"/>
                <w:b/>
                <w:color w:val="1F497D" w:themeColor="text2"/>
                <w:sz w:val="18"/>
                <w:szCs w:val="18"/>
              </w:rPr>
              <w:t>pspPerformanceCounterSet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t xml:space="preserve">(D_PSP_COUNTER3, </w:t>
            </w:r>
            <w:r w:rsidRPr="00D5224C">
              <w:rPr>
                <w:rFonts w:ascii="Courier New" w:eastAsia="Courier New" w:hAnsi="Courier New" w:cs="Courier New"/>
                <w:color w:val="FF0000"/>
                <w:sz w:val="18"/>
                <w:szCs w:val="18"/>
              </w:rPr>
              <w:t>E_BRANCHES_MISPREDICTED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</w:r>
          </w:p>
          <w:p w14:paraId="5D6DAF92" w14:textId="11662B8D" w:rsidR="00686DFC" w:rsidRPr="00686DFC" w:rsidRDefault="00686DFC" w:rsidP="00686DFC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t xml:space="preserve">   cyc_beg </w:t>
            </w:r>
            <w:r w:rsidR="008C15DD">
              <w:rPr>
                <w:rFonts w:ascii="Courier New" w:eastAsia="Courier New" w:hAnsi="Courier New" w:cs="Courier New"/>
                <w:sz w:val="18"/>
                <w:szCs w:val="18"/>
              </w:rPr>
              <w:t xml:space="preserve">  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t xml:space="preserve">= </w:t>
            </w:r>
            <w:r w:rsidRPr="008C15DD">
              <w:rPr>
                <w:rFonts w:ascii="Courier New" w:eastAsia="Courier New" w:hAnsi="Courier New" w:cs="Courier New"/>
                <w:b/>
                <w:color w:val="1F497D" w:themeColor="text2"/>
                <w:sz w:val="18"/>
                <w:szCs w:val="18"/>
              </w:rPr>
              <w:t>pspPerformanceCounterGet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t>(D_PSP_COUNTER0);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  <w:t xml:space="preserve">   instr_beg = </w:t>
            </w:r>
            <w:r w:rsidRPr="008C15DD">
              <w:rPr>
                <w:rFonts w:ascii="Courier New" w:eastAsia="Courier New" w:hAnsi="Courier New" w:cs="Courier New"/>
                <w:b/>
                <w:color w:val="1F497D" w:themeColor="text2"/>
                <w:sz w:val="18"/>
                <w:szCs w:val="18"/>
              </w:rPr>
              <w:t>pspPerformanceCounterGet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t>(D_PSP_COUNTER1);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  <w:t xml:space="preserve">   BrCom_beg = </w:t>
            </w:r>
            <w:r w:rsidRPr="008C15DD">
              <w:rPr>
                <w:rFonts w:ascii="Courier New" w:eastAsia="Courier New" w:hAnsi="Courier New" w:cs="Courier New"/>
                <w:b/>
                <w:color w:val="1F497D" w:themeColor="text2"/>
                <w:sz w:val="18"/>
                <w:szCs w:val="18"/>
              </w:rPr>
              <w:t>pspPerformanceCounterGet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t>(D_PSP_COUNTER2);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  <w:t xml:space="preserve">   BrMis_beg = </w:t>
            </w:r>
            <w:r w:rsidRPr="008C15DD">
              <w:rPr>
                <w:rFonts w:ascii="Courier New" w:eastAsia="Courier New" w:hAnsi="Courier New" w:cs="Courier New"/>
                <w:b/>
                <w:color w:val="1F497D" w:themeColor="text2"/>
                <w:sz w:val="18"/>
                <w:szCs w:val="18"/>
              </w:rPr>
              <w:t>pspPerformanceCounterGet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t>(D_PSP_COUNTER3);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lastRenderedPageBreak/>
              <w:cr/>
              <w:t xml:space="preserve">   </w:t>
            </w:r>
            <w:r w:rsidRPr="008C15DD">
              <w:rPr>
                <w:rFonts w:ascii="Courier New" w:eastAsia="Courier New" w:hAnsi="Courier New" w:cs="Courier New"/>
                <w:b/>
                <w:sz w:val="18"/>
                <w:szCs w:val="18"/>
              </w:rPr>
              <w:t>Test_Assembly()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t>;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</w:r>
          </w:p>
          <w:p w14:paraId="42E7D595" w14:textId="41DDEE4F" w:rsidR="00686DFC" w:rsidRPr="00686DFC" w:rsidRDefault="00686DFC" w:rsidP="00686DFC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t xml:space="preserve">   cyc_end </w:t>
            </w:r>
            <w:r w:rsidR="008C15DD">
              <w:rPr>
                <w:rFonts w:ascii="Courier New" w:eastAsia="Courier New" w:hAnsi="Courier New" w:cs="Courier New"/>
                <w:sz w:val="18"/>
                <w:szCs w:val="18"/>
              </w:rPr>
              <w:t xml:space="preserve">  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t xml:space="preserve">= </w:t>
            </w:r>
            <w:r w:rsidRPr="008C15DD">
              <w:rPr>
                <w:rFonts w:ascii="Courier New" w:eastAsia="Courier New" w:hAnsi="Courier New" w:cs="Courier New"/>
                <w:b/>
                <w:color w:val="1F497D" w:themeColor="text2"/>
                <w:sz w:val="18"/>
                <w:szCs w:val="18"/>
              </w:rPr>
              <w:t>pspPerformanceCounterGet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t>(D_PSP_COUNTER0);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  <w:t xml:space="preserve">   instr_end = </w:t>
            </w:r>
            <w:r w:rsidRPr="008C15DD">
              <w:rPr>
                <w:rFonts w:ascii="Courier New" w:eastAsia="Courier New" w:hAnsi="Courier New" w:cs="Courier New"/>
                <w:b/>
                <w:color w:val="1F497D" w:themeColor="text2"/>
                <w:sz w:val="18"/>
                <w:szCs w:val="18"/>
              </w:rPr>
              <w:t>pspPerformanceCounterGet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t>(D_PSP_COUNTER1);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  <w:t xml:space="preserve">   BrCom_end = </w:t>
            </w:r>
            <w:r w:rsidRPr="008C15DD">
              <w:rPr>
                <w:rFonts w:ascii="Courier New" w:eastAsia="Courier New" w:hAnsi="Courier New" w:cs="Courier New"/>
                <w:b/>
                <w:color w:val="1F497D" w:themeColor="text2"/>
                <w:sz w:val="18"/>
                <w:szCs w:val="18"/>
              </w:rPr>
              <w:t>pspPerformanceCounterGet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t>(D_PSP_COUNTER2);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  <w:t xml:space="preserve">   BrMis_end = </w:t>
            </w:r>
            <w:r w:rsidRPr="008C15DD">
              <w:rPr>
                <w:rFonts w:ascii="Courier New" w:eastAsia="Courier New" w:hAnsi="Courier New" w:cs="Courier New"/>
                <w:b/>
                <w:color w:val="1F497D" w:themeColor="text2"/>
                <w:sz w:val="18"/>
                <w:szCs w:val="18"/>
              </w:rPr>
              <w:t>pspPerformanceCounterGet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t>(D_PSP_COUNTER3);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</w:r>
          </w:p>
          <w:p w14:paraId="0D0C181C" w14:textId="1B7FA78D" w:rsidR="00686DFC" w:rsidRPr="00686DFC" w:rsidRDefault="00686DFC" w:rsidP="00686DFC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t xml:space="preserve">   printfNexys("Cycles = %d", cyc_end-cyc_beg);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  <w:t xml:space="preserve">   printfNexys("Instructions = %d", instr_end-instr_beg);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  <w:t xml:space="preserve">   printfNexys("BrCom = %d", BrCom_end-BrCom_beg);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  <w:t xml:space="preserve">   printfNexys("BrMis = %d", BrMis_end-BrMis_beg);</w:t>
            </w: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cr/>
            </w:r>
          </w:p>
          <w:p w14:paraId="2405AAC3" w14:textId="52408E4E" w:rsidR="00686DFC" w:rsidRPr="009B6755" w:rsidRDefault="00686DFC" w:rsidP="00686DFC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686DFC">
              <w:rPr>
                <w:rFonts w:ascii="Courier New" w:eastAsia="Courier New" w:hAnsi="Courier New" w:cs="Courier New"/>
                <w:sz w:val="18"/>
                <w:szCs w:val="18"/>
              </w:rPr>
              <w:t xml:space="preserve">   </w:t>
            </w:r>
            <w:r w:rsidRPr="009B6755">
              <w:rPr>
                <w:rFonts w:ascii="Courier New" w:eastAsia="Courier New" w:hAnsi="Courier New" w:cs="Courier New"/>
                <w:sz w:val="18"/>
                <w:szCs w:val="18"/>
              </w:rPr>
              <w:t>while(1);</w:t>
            </w:r>
          </w:p>
          <w:p w14:paraId="79D322E9" w14:textId="77777777" w:rsidR="000617ED" w:rsidRPr="009B6755" w:rsidRDefault="00686DFC" w:rsidP="00686DFC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B6755"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  <w:p w14:paraId="68365299" w14:textId="037FB7BD" w:rsidR="00D5224C" w:rsidRDefault="00D5224C" w:rsidP="00686DFC">
            <w:pPr>
              <w:pBdr>
                <w:bottom w:val="single" w:sz="6" w:space="1" w:color="auto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5B86D94" w14:textId="77777777" w:rsidR="0093156D" w:rsidRPr="009B6755" w:rsidRDefault="0093156D" w:rsidP="00686DFC">
            <w:pPr>
              <w:pBdr>
                <w:bottom w:val="single" w:sz="6" w:space="1" w:color="auto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A529B58" w14:textId="155CCC97" w:rsidR="00D5224C" w:rsidRPr="009B6755" w:rsidRDefault="00D5224C" w:rsidP="00686DFC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0D1F0E1" w14:textId="226C948E" w:rsidR="00D5224C" w:rsidRPr="00D27BA3" w:rsidRDefault="00D5224C" w:rsidP="0093156D">
            <w:pPr>
              <w:jc w:val="center"/>
              <w:rPr>
                <w:rFonts w:eastAsia="Courier New" w:cs="Arial"/>
                <w:b/>
                <w:sz w:val="24"/>
                <w:szCs w:val="18"/>
                <w:u w:val="single"/>
              </w:rPr>
            </w:pPr>
            <w:r w:rsidRPr="00D27BA3">
              <w:rPr>
                <w:rFonts w:eastAsia="Courier New" w:cs="Arial"/>
                <w:b/>
                <w:sz w:val="24"/>
                <w:szCs w:val="18"/>
                <w:u w:val="single"/>
              </w:rPr>
              <w:t>File Test_Assembly.S</w:t>
            </w:r>
          </w:p>
          <w:p w14:paraId="29231CD8" w14:textId="77777777" w:rsidR="00D5224C" w:rsidRPr="00D5224C" w:rsidRDefault="00D5224C" w:rsidP="00686DFC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78AB3318" w14:textId="74F64752" w:rsidR="00D5224C" w:rsidRPr="00D5224C" w:rsidRDefault="00D5224C" w:rsidP="00D5224C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.globl Test_Assembly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cr/>
            </w:r>
          </w:p>
          <w:p w14:paraId="1521A659" w14:textId="322B75A1" w:rsidR="00D5224C" w:rsidRPr="00D5224C" w:rsidRDefault="00D5224C" w:rsidP="00D5224C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5224C">
              <w:rPr>
                <w:rFonts w:ascii="Courier New" w:eastAsia="Courier New" w:hAnsi="Courier New" w:cs="Courier New"/>
                <w:sz w:val="18"/>
                <w:szCs w:val="18"/>
              </w:rPr>
              <w:t>.text</w:t>
            </w:r>
            <w:r w:rsidRPr="00D5224C">
              <w:rPr>
                <w:rFonts w:ascii="Courier New" w:eastAsia="Courier New" w:hAnsi="Courier New" w:cs="Courier New"/>
                <w:sz w:val="18"/>
                <w:szCs w:val="18"/>
              </w:rPr>
              <w:cr/>
            </w:r>
          </w:p>
          <w:p w14:paraId="18B71FF8" w14:textId="526A1F7B" w:rsidR="00D5224C" w:rsidRPr="00D5224C" w:rsidRDefault="00D5224C" w:rsidP="00D5224C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5224C">
              <w:rPr>
                <w:rFonts w:ascii="Courier New" w:eastAsia="Courier New" w:hAnsi="Courier New" w:cs="Courier New"/>
                <w:sz w:val="18"/>
                <w:szCs w:val="18"/>
              </w:rPr>
              <w:t>Test_Assembly:</w:t>
            </w:r>
            <w:r w:rsidRPr="00D5224C">
              <w:rPr>
                <w:rFonts w:ascii="Courier New" w:eastAsia="Courier New" w:hAnsi="Courier New" w:cs="Courier New"/>
                <w:sz w:val="18"/>
                <w:szCs w:val="18"/>
              </w:rPr>
              <w:cr/>
            </w:r>
          </w:p>
          <w:p w14:paraId="24DBF18F" w14:textId="6218DD7C" w:rsidR="00D5224C" w:rsidRPr="00D5224C" w:rsidRDefault="00D5224C" w:rsidP="00D5224C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5224C">
              <w:rPr>
                <w:rFonts w:ascii="Courier New" w:eastAsia="Courier New" w:hAnsi="Courier New" w:cs="Courier New"/>
                <w:sz w:val="18"/>
                <w:szCs w:val="18"/>
              </w:rPr>
              <w:t xml:space="preserve">li t1, 0x1                </w:t>
            </w:r>
            <w:r w:rsidRPr="00D5224C">
              <w:rPr>
                <w:rFonts w:ascii="Courier New" w:eastAsia="Courier New" w:hAnsi="Courier New" w:cs="Courier New"/>
                <w:sz w:val="18"/>
                <w:szCs w:val="18"/>
              </w:rPr>
              <w:cr/>
              <w:t xml:space="preserve">li t3, 0x3                </w:t>
            </w:r>
            <w:r w:rsidRPr="00D5224C">
              <w:rPr>
                <w:rFonts w:ascii="Courier New" w:eastAsia="Courier New" w:hAnsi="Courier New" w:cs="Courier New"/>
                <w:sz w:val="18"/>
                <w:szCs w:val="18"/>
              </w:rPr>
              <w:cr/>
              <w:t xml:space="preserve">li t4, 0x4                </w:t>
            </w:r>
            <w:r w:rsidRPr="00D5224C">
              <w:rPr>
                <w:rFonts w:ascii="Courier New" w:eastAsia="Courier New" w:hAnsi="Courier New" w:cs="Courier New"/>
                <w:sz w:val="18"/>
                <w:szCs w:val="18"/>
              </w:rPr>
              <w:cr/>
              <w:t xml:space="preserve">li t5, 0x5                </w:t>
            </w:r>
            <w:r w:rsidRPr="00D5224C">
              <w:rPr>
                <w:rFonts w:ascii="Courier New" w:eastAsia="Courier New" w:hAnsi="Courier New" w:cs="Courier New"/>
                <w:sz w:val="18"/>
                <w:szCs w:val="18"/>
              </w:rPr>
              <w:cr/>
              <w:t xml:space="preserve">li t6, 0x6                </w:t>
            </w:r>
            <w:r w:rsidRPr="00D5224C">
              <w:rPr>
                <w:rFonts w:ascii="Courier New" w:eastAsia="Courier New" w:hAnsi="Courier New" w:cs="Courier New"/>
                <w:sz w:val="18"/>
                <w:szCs w:val="18"/>
              </w:rPr>
              <w:cr/>
              <w:t>li a0, 0x0</w:t>
            </w:r>
            <w:r w:rsidRPr="00D5224C">
              <w:rPr>
                <w:rFonts w:ascii="Courier New" w:eastAsia="Courier New" w:hAnsi="Courier New" w:cs="Courier New"/>
                <w:sz w:val="18"/>
                <w:szCs w:val="18"/>
              </w:rPr>
              <w:cr/>
              <w:t>lui a1, 0xF4</w:t>
            </w:r>
            <w:r w:rsidRPr="00D5224C">
              <w:rPr>
                <w:rFonts w:ascii="Courier New" w:eastAsia="Courier New" w:hAnsi="Courier New" w:cs="Courier New"/>
                <w:sz w:val="18"/>
                <w:szCs w:val="18"/>
              </w:rPr>
              <w:cr/>
              <w:t>add a1, a1, 0x240</w:t>
            </w:r>
            <w:r w:rsidRPr="00D5224C">
              <w:rPr>
                <w:rFonts w:ascii="Courier New" w:eastAsia="Courier New" w:hAnsi="Courier New" w:cs="Courier New"/>
                <w:sz w:val="18"/>
                <w:szCs w:val="18"/>
              </w:rPr>
              <w:cr/>
              <w:t>nop</w:t>
            </w:r>
            <w:r w:rsidRPr="00D5224C">
              <w:rPr>
                <w:rFonts w:ascii="Courier New" w:eastAsia="Courier New" w:hAnsi="Courier New" w:cs="Courier New"/>
                <w:sz w:val="18"/>
                <w:szCs w:val="18"/>
              </w:rPr>
              <w:cr/>
            </w:r>
          </w:p>
          <w:p w14:paraId="3B99493F" w14:textId="6314456E" w:rsidR="00D5224C" w:rsidRPr="0061608A" w:rsidRDefault="00D5224C" w:rsidP="00D5224C">
            <w:pPr>
              <w:rPr>
                <w:rFonts w:ascii="Courier New" w:eastAsia="Courier New" w:hAnsi="Courier New" w:cs="Courier New"/>
                <w:b/>
                <w:sz w:val="18"/>
                <w:szCs w:val="18"/>
              </w:rPr>
            </w:pPr>
            <w:r w:rsidRPr="0061608A">
              <w:rPr>
                <w:rFonts w:ascii="Courier New" w:eastAsia="Courier New" w:hAnsi="Courier New" w:cs="Courier New"/>
                <w:b/>
                <w:color w:val="FF0000"/>
                <w:sz w:val="18"/>
                <w:szCs w:val="18"/>
              </w:rPr>
              <w:t>REPEAT:</w:t>
            </w:r>
            <w:r w:rsidRPr="0061608A">
              <w:rPr>
                <w:rFonts w:ascii="Courier New" w:eastAsia="Courier New" w:hAnsi="Courier New" w:cs="Courier New"/>
                <w:b/>
                <w:color w:val="FF0000"/>
                <w:sz w:val="18"/>
                <w:szCs w:val="18"/>
              </w:rPr>
              <w:cr/>
              <w:t xml:space="preserve">  add a0, a0, 1</w:t>
            </w:r>
            <w:r w:rsidRPr="0061608A">
              <w:rPr>
                <w:rFonts w:ascii="Courier New" w:eastAsia="Courier New" w:hAnsi="Courier New" w:cs="Courier New"/>
                <w:b/>
                <w:color w:val="FF0000"/>
                <w:sz w:val="18"/>
                <w:szCs w:val="18"/>
              </w:rPr>
              <w:cr/>
              <w:t xml:space="preserve">  add t3, t3, t1        </w:t>
            </w:r>
            <w:r w:rsidRPr="0061608A">
              <w:rPr>
                <w:rFonts w:ascii="Courier New" w:eastAsia="Courier New" w:hAnsi="Courier New" w:cs="Courier New"/>
                <w:b/>
                <w:color w:val="FF0000"/>
                <w:sz w:val="18"/>
                <w:szCs w:val="18"/>
              </w:rPr>
              <w:cr/>
              <w:t xml:space="preserve">  sub t4, t4, t1</w:t>
            </w:r>
            <w:r w:rsidRPr="0061608A">
              <w:rPr>
                <w:rFonts w:ascii="Courier New" w:eastAsia="Courier New" w:hAnsi="Courier New" w:cs="Courier New"/>
                <w:b/>
                <w:color w:val="FF0000"/>
                <w:sz w:val="18"/>
                <w:szCs w:val="18"/>
              </w:rPr>
              <w:cr/>
              <w:t xml:space="preserve">  </w:t>
            </w:r>
            <w:r w:rsidR="008711AC">
              <w:rPr>
                <w:rFonts w:ascii="Courier New" w:eastAsia="Courier New" w:hAnsi="Courier New" w:cs="Courier New"/>
                <w:b/>
                <w:color w:val="FF0000"/>
                <w:sz w:val="18"/>
                <w:szCs w:val="18"/>
              </w:rPr>
              <w:t xml:space="preserve">or  </w:t>
            </w:r>
            <w:r w:rsidRPr="0061608A">
              <w:rPr>
                <w:rFonts w:ascii="Courier New" w:eastAsia="Courier New" w:hAnsi="Courier New" w:cs="Courier New"/>
                <w:b/>
                <w:color w:val="FF0000"/>
                <w:sz w:val="18"/>
                <w:szCs w:val="18"/>
              </w:rPr>
              <w:t xml:space="preserve">t5, t5, t1        </w:t>
            </w:r>
            <w:r w:rsidRPr="0061608A">
              <w:rPr>
                <w:rFonts w:ascii="Courier New" w:eastAsia="Courier New" w:hAnsi="Courier New" w:cs="Courier New"/>
                <w:b/>
                <w:color w:val="FF0000"/>
                <w:sz w:val="18"/>
                <w:szCs w:val="18"/>
              </w:rPr>
              <w:cr/>
              <w:t xml:space="preserve">  </w:t>
            </w:r>
            <w:r w:rsidR="008711AC">
              <w:rPr>
                <w:rFonts w:ascii="Courier New" w:eastAsia="Courier New" w:hAnsi="Courier New" w:cs="Courier New"/>
                <w:b/>
                <w:color w:val="FF0000"/>
                <w:sz w:val="18"/>
                <w:szCs w:val="18"/>
              </w:rPr>
              <w:t>xor</w:t>
            </w:r>
            <w:r w:rsidRPr="0061608A">
              <w:rPr>
                <w:rFonts w:ascii="Courier New" w:eastAsia="Courier New" w:hAnsi="Courier New" w:cs="Courier New"/>
                <w:b/>
                <w:color w:val="FF0000"/>
                <w:sz w:val="18"/>
                <w:szCs w:val="18"/>
              </w:rPr>
              <w:t xml:space="preserve"> t6, t6, t1</w:t>
            </w:r>
            <w:r w:rsidRPr="0061608A">
              <w:rPr>
                <w:rFonts w:ascii="Courier New" w:eastAsia="Courier New" w:hAnsi="Courier New" w:cs="Courier New"/>
                <w:b/>
                <w:color w:val="FF0000"/>
                <w:sz w:val="18"/>
                <w:szCs w:val="18"/>
              </w:rPr>
              <w:cr/>
              <w:t xml:space="preserve">  bne a0, a1, REPEAT # Repeat the loop</w:t>
            </w:r>
            <w:r w:rsidRPr="0061608A">
              <w:rPr>
                <w:rFonts w:ascii="Courier New" w:eastAsia="Courier New" w:hAnsi="Courier New" w:cs="Courier New"/>
                <w:b/>
                <w:sz w:val="18"/>
                <w:szCs w:val="18"/>
              </w:rPr>
              <w:cr/>
            </w:r>
          </w:p>
          <w:p w14:paraId="49800546" w14:textId="77777777" w:rsidR="00D5224C" w:rsidRDefault="00D5224C" w:rsidP="00D5224C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5224C">
              <w:rPr>
                <w:rFonts w:ascii="Courier New" w:eastAsia="Courier New" w:hAnsi="Courier New" w:cs="Courier New"/>
                <w:sz w:val="18"/>
                <w:szCs w:val="18"/>
              </w:rPr>
              <w:t>.end</w:t>
            </w:r>
          </w:p>
          <w:p w14:paraId="08E783E0" w14:textId="77777777" w:rsidR="0064527C" w:rsidRDefault="0064527C" w:rsidP="0064527C">
            <w:pPr>
              <w:pBdr>
                <w:bottom w:val="single" w:sz="6" w:space="1" w:color="auto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4BAEB83" w14:textId="77777777" w:rsidR="0064527C" w:rsidRPr="009B6755" w:rsidRDefault="0064527C" w:rsidP="0064527C">
            <w:pPr>
              <w:pBdr>
                <w:bottom w:val="single" w:sz="6" w:space="1" w:color="auto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01E9D0D8" w14:textId="77777777" w:rsidR="0064527C" w:rsidRPr="009B6755" w:rsidRDefault="0064527C" w:rsidP="0064527C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01FD9031" w14:textId="31745D84" w:rsidR="0064527C" w:rsidRPr="00D27BA3" w:rsidRDefault="0064527C" w:rsidP="0064527C">
            <w:pPr>
              <w:jc w:val="center"/>
              <w:rPr>
                <w:rFonts w:eastAsia="Courier New" w:cs="Arial"/>
                <w:b/>
                <w:sz w:val="24"/>
                <w:szCs w:val="18"/>
                <w:u w:val="single"/>
              </w:rPr>
            </w:pPr>
            <w:r>
              <w:rPr>
                <w:rFonts w:eastAsia="Courier New" w:cs="Arial"/>
                <w:b/>
                <w:sz w:val="24"/>
                <w:szCs w:val="18"/>
                <w:u w:val="single"/>
              </w:rPr>
              <w:t>File firmware.dis</w:t>
            </w:r>
          </w:p>
          <w:p w14:paraId="7791513C" w14:textId="77777777" w:rsidR="0064527C" w:rsidRPr="00D5224C" w:rsidRDefault="0064527C" w:rsidP="0064527C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12DF7D4" w14:textId="77777777" w:rsidR="00156112" w:rsidRPr="00156112" w:rsidRDefault="00156112" w:rsidP="00156112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>000001e4 &lt;Test_Assembly&gt;:</w:t>
            </w:r>
          </w:p>
          <w:p w14:paraId="4B895090" w14:textId="77777777" w:rsidR="00156112" w:rsidRPr="00897FA6" w:rsidRDefault="00156112" w:rsidP="00156112">
            <w:pPr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</w:pP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r w:rsidRPr="00897FA6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1e4:</w:t>
            </w:r>
            <w:r w:rsidRPr="00897FA6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ab/>
              <w:t xml:space="preserve">00100313          </w:t>
            </w:r>
            <w:r w:rsidRPr="00897FA6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ab/>
              <w:t>li</w:t>
            </w:r>
            <w:r w:rsidRPr="00897FA6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ab/>
              <w:t>t1,1</w:t>
            </w:r>
          </w:p>
          <w:p w14:paraId="6DE48844" w14:textId="77777777" w:rsidR="00156112" w:rsidRPr="00156112" w:rsidRDefault="00156112" w:rsidP="00156112">
            <w:pPr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</w:pPr>
            <w:r w:rsidRPr="00897FA6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 xml:space="preserve"> 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1e8: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ab/>
              <w:t xml:space="preserve">00300e13          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ab/>
              <w:t>li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ab/>
              <w:t>t3,3</w:t>
            </w:r>
          </w:p>
          <w:p w14:paraId="734C7E61" w14:textId="77777777" w:rsidR="00156112" w:rsidRPr="00156112" w:rsidRDefault="00156112" w:rsidP="00156112">
            <w:pPr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</w:pPr>
            <w:r w:rsidRPr="00156112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 xml:space="preserve"> 1ec: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ab/>
              <w:t xml:space="preserve">00400e93          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ab/>
              <w:t>li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ab/>
              <w:t>t4,4</w:t>
            </w:r>
          </w:p>
          <w:p w14:paraId="58993BCF" w14:textId="77777777" w:rsidR="00156112" w:rsidRPr="00156112" w:rsidRDefault="00156112" w:rsidP="00156112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897FA6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 xml:space="preserve"> 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>1f0: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00500f13          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ab/>
              <w:t>li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ab/>
              <w:t>t5,5</w:t>
            </w:r>
          </w:p>
          <w:p w14:paraId="099855AF" w14:textId="77777777" w:rsidR="00156112" w:rsidRPr="00156112" w:rsidRDefault="00156112" w:rsidP="00156112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 xml:space="preserve"> 1f4: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00600f93          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ab/>
              <w:t>li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ab/>
              <w:t>t6,6</w:t>
            </w:r>
          </w:p>
          <w:p w14:paraId="341BDA1D" w14:textId="77777777" w:rsidR="00156112" w:rsidRPr="00156112" w:rsidRDefault="00156112" w:rsidP="00156112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 xml:space="preserve"> 1f8: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00000513          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ab/>
              <w:t>li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ab/>
              <w:t>a0,0</w:t>
            </w:r>
          </w:p>
          <w:p w14:paraId="2B8B6593" w14:textId="77777777" w:rsidR="00156112" w:rsidRPr="00156112" w:rsidRDefault="00156112" w:rsidP="00156112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 xml:space="preserve"> 1fc: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000f45b7          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ab/>
              <w:t>lui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ab/>
              <w:t>a1,0xf4</w:t>
            </w:r>
          </w:p>
          <w:p w14:paraId="1DC4867B" w14:textId="77777777" w:rsidR="00156112" w:rsidRPr="00156112" w:rsidRDefault="00156112" w:rsidP="00156112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 xml:space="preserve"> 200: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24058593          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ab/>
              <w:t>addi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ab/>
              <w:t>a1,a1,576 # f4240 &lt;_sp+0xf0788&gt;</w:t>
            </w:r>
          </w:p>
          <w:p w14:paraId="1767DA81" w14:textId="77777777" w:rsidR="00156112" w:rsidRPr="00156112" w:rsidRDefault="00156112" w:rsidP="00156112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 xml:space="preserve"> 204: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00000013          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ab/>
              <w:t>nop</w:t>
            </w:r>
          </w:p>
          <w:p w14:paraId="063634B9" w14:textId="77777777" w:rsidR="00156112" w:rsidRPr="00156112" w:rsidRDefault="00156112" w:rsidP="00156112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689156F9" w14:textId="77777777" w:rsidR="00156112" w:rsidRPr="00156112" w:rsidRDefault="00156112" w:rsidP="00156112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>00000208 &lt;REPEAT&gt;:</w:t>
            </w:r>
          </w:p>
          <w:p w14:paraId="2AC29062" w14:textId="77777777" w:rsidR="00156112" w:rsidRPr="00156112" w:rsidRDefault="00156112" w:rsidP="00156112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 xml:space="preserve"> 208: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156112">
              <w:rPr>
                <w:rFonts w:ascii="Courier New" w:eastAsia="Courier New" w:hAnsi="Courier New" w:cs="Courier New"/>
                <w:b/>
                <w:color w:val="FF0000"/>
                <w:sz w:val="18"/>
                <w:szCs w:val="18"/>
              </w:rPr>
              <w:t>00150513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ab/>
              <w:t>addi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ab/>
              <w:t>a0,a0,1</w:t>
            </w:r>
          </w:p>
          <w:p w14:paraId="0529D819" w14:textId="77777777" w:rsidR="00156112" w:rsidRPr="00156112" w:rsidRDefault="00156112" w:rsidP="00156112">
            <w:pPr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</w:pPr>
            <w:r w:rsidRPr="00897FA6"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20c: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ab/>
            </w:r>
            <w:r w:rsidRPr="00156112">
              <w:rPr>
                <w:rFonts w:ascii="Courier New" w:eastAsia="Courier New" w:hAnsi="Courier New" w:cs="Courier New"/>
                <w:b/>
                <w:color w:val="FF0000"/>
                <w:sz w:val="18"/>
                <w:szCs w:val="18"/>
                <w:lang w:val="es-ES"/>
              </w:rPr>
              <w:t>006e0e33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 xml:space="preserve">          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ab/>
              <w:t>add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ab/>
              <w:t>t3,t3,t1</w:t>
            </w:r>
          </w:p>
          <w:p w14:paraId="3153D80D" w14:textId="77777777" w:rsidR="00156112" w:rsidRPr="00156112" w:rsidRDefault="00156112" w:rsidP="00156112">
            <w:pPr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</w:pPr>
            <w:r w:rsidRPr="00156112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 xml:space="preserve"> 210: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ab/>
            </w:r>
            <w:r w:rsidRPr="00156112">
              <w:rPr>
                <w:rFonts w:ascii="Courier New" w:eastAsia="Courier New" w:hAnsi="Courier New" w:cs="Courier New"/>
                <w:b/>
                <w:color w:val="FF0000"/>
                <w:sz w:val="18"/>
                <w:szCs w:val="18"/>
                <w:lang w:val="es-ES"/>
              </w:rPr>
              <w:t>406e8eb3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 xml:space="preserve">          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ab/>
              <w:t>sub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ab/>
              <w:t>t4,t4,t1</w:t>
            </w:r>
          </w:p>
          <w:p w14:paraId="78944190" w14:textId="3880C5C7" w:rsidR="00156112" w:rsidRPr="00156112" w:rsidRDefault="00156112" w:rsidP="00156112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C357B7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lastRenderedPageBreak/>
              <w:t xml:space="preserve"> 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>214: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="008711AC" w:rsidRPr="00A311F8">
              <w:rPr>
                <w:rFonts w:ascii="Courier New" w:eastAsia="Courier New" w:hAnsi="Courier New" w:cs="Courier New"/>
                <w:b/>
                <w:color w:val="FF0000"/>
                <w:sz w:val="18"/>
                <w:szCs w:val="18"/>
              </w:rPr>
              <w:t xml:space="preserve">006f6f33          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="008711AC">
              <w:rPr>
                <w:rFonts w:ascii="Courier New" w:eastAsia="Courier New" w:hAnsi="Courier New" w:cs="Courier New"/>
                <w:sz w:val="18"/>
                <w:szCs w:val="18"/>
              </w:rPr>
              <w:t>or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ab/>
              <w:t>t5,t5,t1</w:t>
            </w:r>
          </w:p>
          <w:p w14:paraId="6AA41F28" w14:textId="4DF770F8" w:rsidR="00156112" w:rsidRPr="00156112" w:rsidRDefault="00156112" w:rsidP="00156112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 xml:space="preserve"> 218: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="008711AC" w:rsidRPr="00A311F8">
              <w:rPr>
                <w:rFonts w:ascii="Courier New" w:eastAsia="Courier New" w:hAnsi="Courier New" w:cs="Courier New"/>
                <w:b/>
                <w:color w:val="FF0000"/>
                <w:sz w:val="18"/>
                <w:szCs w:val="18"/>
              </w:rPr>
              <w:t xml:space="preserve">006fcfb3          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="008711AC">
              <w:rPr>
                <w:rFonts w:ascii="Courier New" w:eastAsia="Courier New" w:hAnsi="Courier New" w:cs="Courier New"/>
                <w:sz w:val="18"/>
                <w:szCs w:val="18"/>
              </w:rPr>
              <w:t>xor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ab/>
              <w:t>t6,t6,t1</w:t>
            </w:r>
          </w:p>
          <w:p w14:paraId="667028AE" w14:textId="77777777" w:rsidR="0093156D" w:rsidRDefault="00156112" w:rsidP="00156112">
            <w:pPr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</w:pPr>
            <w:r w:rsidRPr="00156112"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21c: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ab/>
            </w:r>
            <w:r w:rsidRPr="00156112">
              <w:rPr>
                <w:rFonts w:ascii="Courier New" w:eastAsia="Courier New" w:hAnsi="Courier New" w:cs="Courier New"/>
                <w:b/>
                <w:color w:val="FF0000"/>
                <w:sz w:val="18"/>
                <w:szCs w:val="18"/>
                <w:lang w:val="es-ES"/>
              </w:rPr>
              <w:t>feb516e3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 xml:space="preserve">          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ab/>
              <w:t>bne</w:t>
            </w:r>
            <w:r w:rsidRPr="00156112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ab/>
              <w:t>a0,a1,208 &lt;REPEAT&gt;</w:t>
            </w:r>
          </w:p>
          <w:p w14:paraId="1718EE58" w14:textId="26D8CE54" w:rsidR="00156112" w:rsidRPr="00156112" w:rsidRDefault="00156112" w:rsidP="00156112">
            <w:pPr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</w:pPr>
          </w:p>
        </w:tc>
      </w:tr>
    </w:tbl>
    <w:p w14:paraId="686ED15A" w14:textId="7EA254C1" w:rsidR="000617ED" w:rsidRDefault="000617ED" w:rsidP="000617ED">
      <w:pPr>
        <w:pStyle w:val="Descripcin"/>
        <w:jc w:val="center"/>
        <w:rPr>
          <w:rFonts w:eastAsia="Arial" w:cs="Arial"/>
        </w:rPr>
      </w:pPr>
      <w:bookmarkStart w:id="23" w:name="_Ref38787973"/>
      <w:r>
        <w:lastRenderedPageBreak/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CB1">
        <w:rPr>
          <w:noProof/>
        </w:rPr>
        <w:t>13</w:t>
      </w:r>
      <w:r>
        <w:fldChar w:fldCharType="end"/>
      </w:r>
      <w:bookmarkEnd w:id="23"/>
      <w:r>
        <w:t xml:space="preserve">. </w:t>
      </w:r>
      <w:r w:rsidR="0064527C">
        <w:t xml:space="preserve">Test.C, </w:t>
      </w:r>
      <w:r w:rsidR="00D5224C">
        <w:t>Test_Assembly.S</w:t>
      </w:r>
      <w:r w:rsidR="0064527C">
        <w:t xml:space="preserve"> and firmware.dis</w:t>
      </w:r>
    </w:p>
    <w:p w14:paraId="376069D1" w14:textId="51313A11" w:rsidR="00183AAF" w:rsidRDefault="00183AAF" w:rsidP="00183AAF">
      <w:pPr>
        <w:rPr>
          <w:rFonts w:cs="Arial"/>
          <w:bCs/>
          <w:color w:val="00000A"/>
        </w:rPr>
      </w:pPr>
    </w:p>
    <w:p w14:paraId="688D7FF4" w14:textId="77777777" w:rsidR="00183AAF" w:rsidRDefault="00183AAF" w:rsidP="00183AAF">
      <w:pPr>
        <w:rPr>
          <w:rFonts w:cs="Arial"/>
          <w:bCs/>
          <w:color w:val="00000A"/>
        </w:rPr>
      </w:pPr>
    </w:p>
    <w:p w14:paraId="08C84AED" w14:textId="736F7183" w:rsidR="00183AAF" w:rsidRDefault="00183AAF" w:rsidP="00183AAF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>
        <w:rPr>
          <w:rFonts w:cs="Arial"/>
          <w:bCs/>
          <w:color w:val="00000A"/>
        </w:rPr>
        <w:t xml:space="preserve">Execute the program from </w:t>
      </w:r>
      <w:r>
        <w:rPr>
          <w:rFonts w:cs="Arial"/>
          <w:bCs/>
          <w:color w:val="00000A"/>
        </w:rPr>
        <w:fldChar w:fldCharType="begin"/>
      </w:r>
      <w:r>
        <w:rPr>
          <w:rFonts w:cs="Arial"/>
          <w:bCs/>
          <w:color w:val="00000A"/>
        </w:rPr>
        <w:instrText xml:space="preserve"> REF _Ref38787973 \h </w:instrText>
      </w:r>
      <w:r>
        <w:rPr>
          <w:rFonts w:cs="Arial"/>
          <w:bCs/>
          <w:color w:val="00000A"/>
        </w:rPr>
      </w:r>
      <w:r>
        <w:rPr>
          <w:rFonts w:cs="Arial"/>
          <w:bCs/>
          <w:color w:val="00000A"/>
        </w:rPr>
        <w:fldChar w:fldCharType="separate"/>
      </w:r>
      <w:r w:rsidR="00084CB1">
        <w:t xml:space="preserve">Figure </w:t>
      </w:r>
      <w:r w:rsidR="00084CB1">
        <w:rPr>
          <w:noProof/>
        </w:rPr>
        <w:t>13</w:t>
      </w:r>
      <w:r>
        <w:rPr>
          <w:rFonts w:cs="Arial"/>
          <w:bCs/>
          <w:color w:val="00000A"/>
        </w:rPr>
        <w:fldChar w:fldCharType="end"/>
      </w:r>
      <w:r>
        <w:rPr>
          <w:rFonts w:cs="Arial"/>
          <w:bCs/>
          <w:color w:val="00000A"/>
        </w:rPr>
        <w:t xml:space="preserve"> on the Nexys A7 board as explained in the </w:t>
      </w:r>
      <w:r w:rsidR="00916144">
        <w:rPr>
          <w:rFonts w:cs="Arial"/>
          <w:bCs/>
          <w:color w:val="00000A"/>
        </w:rPr>
        <w:t>GSG</w:t>
      </w:r>
      <w:r>
        <w:rPr>
          <w:rFonts w:cs="Arial"/>
          <w:bCs/>
          <w:color w:val="00000A"/>
        </w:rPr>
        <w:t>.</w:t>
      </w:r>
      <w:r w:rsidR="00BB0B47">
        <w:rPr>
          <w:rFonts w:cs="Arial"/>
          <w:bCs/>
          <w:color w:val="00000A"/>
        </w:rPr>
        <w:t xml:space="preserve"> You </w:t>
      </w:r>
      <w:r w:rsidR="004C2B97">
        <w:rPr>
          <w:rFonts w:cs="Arial"/>
          <w:bCs/>
          <w:color w:val="00000A"/>
        </w:rPr>
        <w:t>should</w:t>
      </w:r>
      <w:r w:rsidR="00BB0B47">
        <w:rPr>
          <w:rFonts w:cs="Arial"/>
          <w:bCs/>
          <w:color w:val="00000A"/>
        </w:rPr>
        <w:t xml:space="preserve"> obtain the results shown in </w:t>
      </w:r>
      <w:r w:rsidR="00BB0B47">
        <w:rPr>
          <w:rFonts w:cs="Arial"/>
          <w:bCs/>
          <w:color w:val="00000A"/>
        </w:rPr>
        <w:fldChar w:fldCharType="begin"/>
      </w:r>
      <w:r w:rsidR="00BB0B47">
        <w:rPr>
          <w:rFonts w:cs="Arial"/>
          <w:bCs/>
          <w:color w:val="00000A"/>
        </w:rPr>
        <w:instrText xml:space="preserve"> REF _Ref61258630 \h </w:instrText>
      </w:r>
      <w:r w:rsidR="00BB0B47">
        <w:rPr>
          <w:rFonts w:cs="Arial"/>
          <w:bCs/>
          <w:color w:val="00000A"/>
        </w:rPr>
      </w:r>
      <w:r w:rsidR="00BB0B47">
        <w:rPr>
          <w:rFonts w:cs="Arial"/>
          <w:bCs/>
          <w:color w:val="00000A"/>
        </w:rPr>
        <w:fldChar w:fldCharType="separate"/>
      </w:r>
      <w:r w:rsidR="00084CB1">
        <w:t xml:space="preserve">Figure </w:t>
      </w:r>
      <w:r w:rsidR="00084CB1">
        <w:rPr>
          <w:noProof/>
        </w:rPr>
        <w:t>14</w:t>
      </w:r>
      <w:r w:rsidR="00BB0B47">
        <w:rPr>
          <w:rFonts w:cs="Arial"/>
          <w:bCs/>
          <w:color w:val="00000A"/>
        </w:rPr>
        <w:fldChar w:fldCharType="end"/>
      </w:r>
      <w:r w:rsidR="00771E0D">
        <w:rPr>
          <w:rFonts w:cs="Arial"/>
          <w:bCs/>
          <w:color w:val="00000A"/>
        </w:rPr>
        <w:t xml:space="preserve"> for the four measured events. </w:t>
      </w:r>
      <w:r w:rsidR="00916144">
        <w:rPr>
          <w:rFonts w:cs="Arial"/>
          <w:bCs/>
          <w:color w:val="00000A"/>
        </w:rPr>
        <w:t>E</w:t>
      </w:r>
      <w:r w:rsidR="004C2B97">
        <w:rPr>
          <w:rFonts w:cs="Arial"/>
          <w:bCs/>
          <w:color w:val="00000A"/>
        </w:rPr>
        <w:t xml:space="preserve">xplain </w:t>
      </w:r>
      <w:r w:rsidR="00916144">
        <w:rPr>
          <w:rFonts w:cs="Arial"/>
          <w:bCs/>
          <w:color w:val="00000A"/>
        </w:rPr>
        <w:t xml:space="preserve">and justify </w:t>
      </w:r>
      <w:r w:rsidR="004C2B97">
        <w:rPr>
          <w:rFonts w:cs="Arial"/>
          <w:bCs/>
          <w:color w:val="00000A"/>
        </w:rPr>
        <w:t>the results.</w:t>
      </w:r>
    </w:p>
    <w:p w14:paraId="371CFCB7" w14:textId="5A91535A" w:rsidR="0061608A" w:rsidRDefault="0061608A" w:rsidP="00C357B7"/>
    <w:p w14:paraId="1437778B" w14:textId="78ABFCFE" w:rsidR="0061608A" w:rsidRDefault="0061608A" w:rsidP="0061608A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528400C2" wp14:editId="5C8C3FF6">
            <wp:extent cx="3730752" cy="5143939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8472" cy="515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3920" w14:textId="706BD469" w:rsidR="0061608A" w:rsidRDefault="0061608A" w:rsidP="0061608A">
      <w:pPr>
        <w:pStyle w:val="Descripcin"/>
        <w:jc w:val="center"/>
        <w:rPr>
          <w:rFonts w:eastAsia="Arial" w:cs="Arial"/>
        </w:rPr>
      </w:pPr>
      <w:bookmarkStart w:id="24" w:name="_Ref6125863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CB1">
        <w:rPr>
          <w:noProof/>
        </w:rPr>
        <w:t>14</w:t>
      </w:r>
      <w:r>
        <w:fldChar w:fldCharType="end"/>
      </w:r>
      <w:bookmarkEnd w:id="24"/>
      <w:r>
        <w:t>. Execution of Test.C</w:t>
      </w:r>
    </w:p>
    <w:p w14:paraId="6E669CBA" w14:textId="1229C09A" w:rsidR="0061608A" w:rsidRDefault="0061608A" w:rsidP="00C01965"/>
    <w:p w14:paraId="550E469B" w14:textId="77777777" w:rsidR="0045724B" w:rsidRDefault="0045724B" w:rsidP="0045724B">
      <w:pPr>
        <w:rPr>
          <w:rFonts w:cs="Arial"/>
          <w:bCs/>
          <w:color w:val="00000A"/>
        </w:rPr>
      </w:pPr>
    </w:p>
    <w:p w14:paraId="1FB77B8E" w14:textId="655E216D" w:rsidR="0045724B" w:rsidRDefault="0045724B" w:rsidP="0045724B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bCs/>
          <w:color w:val="00000A"/>
        </w:rPr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>
        <w:rPr>
          <w:rFonts w:cs="Arial"/>
          <w:bCs/>
          <w:color w:val="00000A"/>
        </w:rPr>
        <w:t xml:space="preserve">Measure other events in the Hardware Counters for the program from </w:t>
      </w:r>
      <w:r>
        <w:rPr>
          <w:rFonts w:cs="Arial"/>
          <w:bCs/>
          <w:color w:val="00000A"/>
        </w:rPr>
        <w:fldChar w:fldCharType="begin"/>
      </w:r>
      <w:r>
        <w:rPr>
          <w:rFonts w:cs="Arial"/>
          <w:bCs/>
          <w:color w:val="00000A"/>
        </w:rPr>
        <w:instrText xml:space="preserve"> REF _Ref38787973 \h </w:instrText>
      </w:r>
      <w:r>
        <w:rPr>
          <w:rFonts w:cs="Arial"/>
          <w:bCs/>
          <w:color w:val="00000A"/>
        </w:rPr>
      </w:r>
      <w:r>
        <w:rPr>
          <w:rFonts w:cs="Arial"/>
          <w:bCs/>
          <w:color w:val="00000A"/>
        </w:rPr>
        <w:fldChar w:fldCharType="separate"/>
      </w:r>
      <w:r>
        <w:t xml:space="preserve">Figure </w:t>
      </w:r>
      <w:r>
        <w:rPr>
          <w:noProof/>
        </w:rPr>
        <w:t>13</w:t>
      </w:r>
      <w:r>
        <w:rPr>
          <w:rFonts w:cs="Arial"/>
          <w:bCs/>
          <w:color w:val="00000A"/>
        </w:rPr>
        <w:fldChar w:fldCharType="end"/>
      </w:r>
      <w:r>
        <w:rPr>
          <w:rFonts w:cs="Arial"/>
          <w:bCs/>
          <w:color w:val="00000A"/>
        </w:rPr>
        <w:t>.</w:t>
      </w:r>
      <w:r w:rsidR="000679B2">
        <w:rPr>
          <w:rFonts w:cs="Arial"/>
          <w:bCs/>
          <w:color w:val="00000A"/>
        </w:rPr>
        <w:t xml:space="preserve"> For this purpose, you must change in file </w:t>
      </w:r>
      <w:r w:rsidR="000679B2" w:rsidRPr="000679B2">
        <w:rPr>
          <w:rFonts w:cs="Arial"/>
          <w:bCs/>
          <w:i/>
          <w:color w:val="00000A"/>
        </w:rPr>
        <w:t>Test.c</w:t>
      </w:r>
      <w:r w:rsidR="000679B2">
        <w:rPr>
          <w:rFonts w:cs="Arial"/>
          <w:bCs/>
          <w:color w:val="00000A"/>
        </w:rPr>
        <w:t xml:space="preserve"> the configuration of the events to be measured with function </w:t>
      </w:r>
      <w:r w:rsidR="000679B2" w:rsidRPr="000679B2">
        <w:rPr>
          <w:rFonts w:ascii="Courier New" w:eastAsia="Courier New" w:hAnsi="Courier New" w:cs="Courier New"/>
          <w:szCs w:val="18"/>
        </w:rPr>
        <w:t>pspPerformanceCounterSet</w:t>
      </w:r>
      <w:r w:rsidR="000679B2">
        <w:rPr>
          <w:rFonts w:cs="Arial"/>
          <w:bCs/>
          <w:color w:val="00000A"/>
        </w:rPr>
        <w:t xml:space="preserve">. </w:t>
      </w:r>
      <w:r w:rsidR="00561F89">
        <w:rPr>
          <w:rFonts w:cs="Arial"/>
          <w:bCs/>
          <w:color w:val="00000A"/>
        </w:rPr>
        <w:t>Note that t</w:t>
      </w:r>
      <w:r w:rsidR="000679B2">
        <w:rPr>
          <w:rFonts w:cs="Arial"/>
          <w:bCs/>
          <w:color w:val="00000A"/>
        </w:rPr>
        <w:t xml:space="preserve">he different events (shown in </w:t>
      </w:r>
      <w:r w:rsidR="000679B2">
        <w:rPr>
          <w:rFonts w:cs="Arial"/>
          <w:lang w:val="en-US"/>
        </w:rPr>
        <w:fldChar w:fldCharType="begin"/>
      </w:r>
      <w:r w:rsidR="000679B2">
        <w:rPr>
          <w:rFonts w:cs="Arial"/>
          <w:lang w:val="en-US"/>
        </w:rPr>
        <w:instrText xml:space="preserve"> REF _Ref45689250 \h  \* MERGEFORMAT </w:instrText>
      </w:r>
      <w:r w:rsidR="000679B2">
        <w:rPr>
          <w:rFonts w:cs="Arial"/>
          <w:lang w:val="en-US"/>
        </w:rPr>
      </w:r>
      <w:r w:rsidR="000679B2">
        <w:rPr>
          <w:rFonts w:cs="Arial"/>
          <w:lang w:val="en-US"/>
        </w:rPr>
        <w:fldChar w:fldCharType="separate"/>
      </w:r>
      <w:r w:rsidR="000679B2">
        <w:t xml:space="preserve">Table </w:t>
      </w:r>
      <w:r w:rsidR="000679B2">
        <w:rPr>
          <w:noProof/>
        </w:rPr>
        <w:t>1</w:t>
      </w:r>
      <w:r w:rsidR="000679B2">
        <w:rPr>
          <w:rFonts w:cs="Arial"/>
          <w:lang w:val="en-US"/>
        </w:rPr>
        <w:fldChar w:fldCharType="end"/>
      </w:r>
      <w:r w:rsidR="000679B2">
        <w:rPr>
          <w:rFonts w:cs="Arial"/>
          <w:bCs/>
          <w:color w:val="00000A"/>
        </w:rPr>
        <w:t xml:space="preserve">) can be </w:t>
      </w:r>
      <w:r w:rsidR="00DC45FF">
        <w:rPr>
          <w:rFonts w:cs="Arial"/>
          <w:bCs/>
          <w:color w:val="00000A"/>
        </w:rPr>
        <w:t>configured</w:t>
      </w:r>
      <w:r w:rsidR="000679B2">
        <w:rPr>
          <w:rFonts w:cs="Arial"/>
          <w:bCs/>
          <w:color w:val="00000A"/>
        </w:rPr>
        <w:t xml:space="preserve"> using the macros defined in WD’s PSP file: </w:t>
      </w:r>
      <w:r w:rsidR="000679B2" w:rsidRPr="000679B2">
        <w:rPr>
          <w:rFonts w:cs="Arial"/>
          <w:bCs/>
          <w:i/>
          <w:color w:val="00000A"/>
        </w:rPr>
        <w:t>.platformio/packages/framework-wd-riscv-sdk/psp/api_inc/psp_performance_monitor_eh1.h</w:t>
      </w:r>
      <w:r w:rsidR="000679B2">
        <w:rPr>
          <w:rFonts w:cs="Arial"/>
          <w:bCs/>
          <w:color w:val="00000A"/>
        </w:rPr>
        <w:t xml:space="preserve">. For example, if you want to measure the number of I$ misses instead of the number of branch misses, you must substitute in file </w:t>
      </w:r>
      <w:r w:rsidR="000679B2" w:rsidRPr="000679B2">
        <w:rPr>
          <w:rFonts w:cs="Arial"/>
          <w:bCs/>
          <w:i/>
          <w:color w:val="00000A"/>
        </w:rPr>
        <w:lastRenderedPageBreak/>
        <w:t>Test.c</w:t>
      </w:r>
      <w:r w:rsidR="000679B2">
        <w:rPr>
          <w:rFonts w:cs="Arial"/>
          <w:bCs/>
          <w:color w:val="00000A"/>
        </w:rPr>
        <w:t xml:space="preserve"> line: </w:t>
      </w:r>
      <w:r w:rsidR="000679B2" w:rsidRPr="008C15DD">
        <w:rPr>
          <w:rFonts w:ascii="Courier New" w:eastAsia="Courier New" w:hAnsi="Courier New" w:cs="Courier New"/>
          <w:b/>
          <w:color w:val="1F497D" w:themeColor="text2"/>
          <w:sz w:val="18"/>
          <w:szCs w:val="18"/>
        </w:rPr>
        <w:t>pspPerformanceCounterSet</w:t>
      </w:r>
      <w:r w:rsidR="000679B2" w:rsidRPr="00686DFC">
        <w:rPr>
          <w:rFonts w:ascii="Courier New" w:eastAsia="Courier New" w:hAnsi="Courier New" w:cs="Courier New"/>
          <w:sz w:val="18"/>
          <w:szCs w:val="18"/>
        </w:rPr>
        <w:t xml:space="preserve">(D_PSP_COUNTER3, </w:t>
      </w:r>
      <w:r w:rsidR="000679B2" w:rsidRPr="00D5224C">
        <w:rPr>
          <w:rFonts w:ascii="Courier New" w:eastAsia="Courier New" w:hAnsi="Courier New" w:cs="Courier New"/>
          <w:color w:val="FF0000"/>
          <w:sz w:val="18"/>
          <w:szCs w:val="18"/>
        </w:rPr>
        <w:t>E_BRANCHES_MISPREDICTED</w:t>
      </w:r>
      <w:r w:rsidR="000679B2" w:rsidRPr="00686DFC">
        <w:rPr>
          <w:rFonts w:ascii="Courier New" w:eastAsia="Courier New" w:hAnsi="Courier New" w:cs="Courier New"/>
          <w:sz w:val="18"/>
          <w:szCs w:val="18"/>
        </w:rPr>
        <w:t>);</w:t>
      </w:r>
    </w:p>
    <w:p w14:paraId="35BC8A68" w14:textId="7F56402D" w:rsidR="000679B2" w:rsidRPr="000679B2" w:rsidRDefault="000679B2" w:rsidP="000679B2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bCs/>
          <w:color w:val="00000A"/>
        </w:rPr>
      </w:pPr>
      <w:r>
        <w:rPr>
          <w:rFonts w:cs="Arial"/>
          <w:bCs/>
          <w:color w:val="00000A"/>
        </w:rPr>
        <w:t>f</w:t>
      </w:r>
      <w:r w:rsidRPr="000679B2">
        <w:rPr>
          <w:rFonts w:cs="Arial"/>
          <w:bCs/>
          <w:color w:val="00000A"/>
        </w:rPr>
        <w:t>or</w:t>
      </w:r>
      <w:r w:rsidR="00561F89">
        <w:rPr>
          <w:rFonts w:cs="Arial"/>
          <w:bCs/>
          <w:color w:val="00000A"/>
        </w:rPr>
        <w:t xml:space="preserve"> line</w:t>
      </w:r>
      <w:r w:rsidRPr="000679B2">
        <w:rPr>
          <w:rFonts w:cs="Arial"/>
          <w:bCs/>
          <w:color w:val="00000A"/>
        </w:rPr>
        <w:t>:</w:t>
      </w:r>
      <w:r>
        <w:rPr>
          <w:rFonts w:cs="Arial"/>
          <w:bCs/>
          <w:color w:val="00000A"/>
        </w:rPr>
        <w:t xml:space="preserve"> </w:t>
      </w:r>
      <w:r w:rsidRPr="008C15DD">
        <w:rPr>
          <w:rFonts w:ascii="Courier New" w:eastAsia="Courier New" w:hAnsi="Courier New" w:cs="Courier New"/>
          <w:b/>
          <w:color w:val="1F497D" w:themeColor="text2"/>
          <w:sz w:val="18"/>
          <w:szCs w:val="18"/>
        </w:rPr>
        <w:t>pspPerformanceCounterSet</w:t>
      </w:r>
      <w:r w:rsidRPr="00686DFC">
        <w:rPr>
          <w:rFonts w:ascii="Courier New" w:eastAsia="Courier New" w:hAnsi="Courier New" w:cs="Courier New"/>
          <w:sz w:val="18"/>
          <w:szCs w:val="18"/>
        </w:rPr>
        <w:t xml:space="preserve">(D_PSP_COUNTER3, </w:t>
      </w:r>
      <w:r w:rsidRPr="000679B2">
        <w:rPr>
          <w:rFonts w:ascii="Courier New" w:eastAsia="Courier New" w:hAnsi="Courier New" w:cs="Courier New"/>
          <w:color w:val="FF0000"/>
          <w:sz w:val="18"/>
          <w:szCs w:val="18"/>
        </w:rPr>
        <w:t>E_I_CACHE_MISSES</w:t>
      </w:r>
      <w:r w:rsidRPr="00686DFC">
        <w:rPr>
          <w:rFonts w:ascii="Courier New" w:eastAsia="Courier New" w:hAnsi="Courier New" w:cs="Courier New"/>
          <w:sz w:val="18"/>
          <w:szCs w:val="18"/>
        </w:rPr>
        <w:t>);</w:t>
      </w:r>
    </w:p>
    <w:p w14:paraId="0DA27231" w14:textId="6171B326" w:rsidR="0039076E" w:rsidRDefault="0039076E" w:rsidP="0039076E"/>
    <w:p w14:paraId="7BD37D18" w14:textId="77777777" w:rsidR="0039076E" w:rsidRDefault="0039076E" w:rsidP="0039076E"/>
    <w:p w14:paraId="61F29DBB" w14:textId="6A45E8AE" w:rsidR="0039076E" w:rsidRDefault="0039076E" w:rsidP="005371B2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>
        <w:rPr>
          <w:rFonts w:cs="Arial"/>
          <w:bCs/>
          <w:color w:val="00000A"/>
        </w:rPr>
        <w:t xml:space="preserve">Propose other programs in the </w:t>
      </w:r>
      <w:r w:rsidRPr="00594337">
        <w:rPr>
          <w:rFonts w:ascii="Courier New" w:eastAsia="Courier New" w:hAnsi="Courier New" w:cs="Courier New"/>
          <w:szCs w:val="18"/>
        </w:rPr>
        <w:t>Test_Assembly</w:t>
      </w:r>
      <w:r>
        <w:rPr>
          <w:rFonts w:cs="Arial"/>
          <w:bCs/>
          <w:color w:val="00000A"/>
        </w:rPr>
        <w:t xml:space="preserve"> function and check if the different events provide the expected results. You can try other instructions such as loads, stores, multiplications, divisions… as well as hazards that provoke pipeline stalls.</w:t>
      </w:r>
    </w:p>
    <w:sectPr w:rsidR="0039076E" w:rsidSect="0052310B">
      <w:headerReference w:type="default" r:id="rId39"/>
      <w:footerReference w:type="default" r:id="rId40"/>
      <w:headerReference w:type="first" r:id="rId41"/>
      <w:footerReference w:type="first" r:id="rId42"/>
      <w:pgSz w:w="11906" w:h="16838"/>
      <w:pgMar w:top="1800" w:right="1440" w:bottom="1440" w:left="1418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E35C27" w14:textId="77777777" w:rsidR="00D67418" w:rsidRDefault="00D67418">
      <w:r>
        <w:separator/>
      </w:r>
    </w:p>
  </w:endnote>
  <w:endnote w:type="continuationSeparator" w:id="0">
    <w:p w14:paraId="4B1A28B9" w14:textId="77777777" w:rsidR="00D67418" w:rsidRDefault="00D674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557ED5" w14:textId="77777777" w:rsidR="006B0B6B" w:rsidRDefault="006B0B6B" w:rsidP="006B0B6B">
    <w:pPr>
      <w:pStyle w:val="Piedepgina"/>
      <w:rPr>
        <w:sz w:val="12"/>
      </w:rPr>
    </w:pPr>
    <w:r>
      <w:rPr>
        <w:sz w:val="12"/>
      </w:rPr>
      <w:t xml:space="preserve">Imagination University Programme – RVfpga Lab 11: </w:t>
    </w:r>
    <w:r w:rsidRPr="006B0B6B">
      <w:rPr>
        <w:sz w:val="12"/>
      </w:rPr>
      <w:t>SweRV EH1 Configuration, Organization, and Performance Monitoring</w:t>
    </w:r>
  </w:p>
  <w:p w14:paraId="07A1E2E4" w14:textId="33BFE340" w:rsidR="00D67418" w:rsidRDefault="008D3BF7" w:rsidP="006B0B6B">
    <w:pPr>
      <w:pStyle w:val="Piedepgina"/>
    </w:pPr>
    <w:r>
      <w:rPr>
        <w:sz w:val="12"/>
      </w:rPr>
      <w:t>Version</w:t>
    </w:r>
    <w:r>
      <w:rPr>
        <w:sz w:val="12"/>
        <w:lang w:eastAsia="zh-CN"/>
      </w:rPr>
      <w:t xml:space="preserve"> 2.2</w:t>
    </w:r>
    <w:r>
      <w:rPr>
        <w:sz w:val="12"/>
      </w:rPr>
      <w:t xml:space="preserve"> – 9th May 2022</w:t>
    </w:r>
  </w:p>
  <w:p w14:paraId="261F522E" w14:textId="40074637" w:rsidR="00D67418" w:rsidRDefault="00D67418" w:rsidP="00D8023D">
    <w:pPr>
      <w:pStyle w:val="Piedepgina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8D3BF7">
      <w:rPr>
        <w:noProof/>
        <w:sz w:val="12"/>
      </w:rPr>
      <w:t>2</w:t>
    </w:r>
    <w:r>
      <w:rPr>
        <w:sz w:val="1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C076AF" w14:textId="77777777" w:rsidR="00551A80" w:rsidRDefault="00551A80" w:rsidP="00551A80">
    <w:pPr>
      <w:pStyle w:val="Piedepgina"/>
      <w:rPr>
        <w:sz w:val="12"/>
      </w:rPr>
    </w:pPr>
    <w:r>
      <w:rPr>
        <w:sz w:val="12"/>
      </w:rPr>
      <w:t xml:space="preserve">Imagination University Programme – RVfpga Lab 11: </w:t>
    </w:r>
    <w:r w:rsidRPr="006B0B6B">
      <w:rPr>
        <w:sz w:val="12"/>
      </w:rPr>
      <w:t>SweRV EH1 Configuration, Organization, and Performance Monitoring</w:t>
    </w:r>
  </w:p>
  <w:p w14:paraId="7A6A6C6B" w14:textId="1A6D93C7" w:rsidR="00D67418" w:rsidRDefault="008D3BF7" w:rsidP="00656E1E">
    <w:pPr>
      <w:pStyle w:val="Piedepgina"/>
    </w:pPr>
    <w:r>
      <w:rPr>
        <w:sz w:val="12"/>
      </w:rPr>
      <w:t>Version</w:t>
    </w:r>
    <w:r>
      <w:rPr>
        <w:sz w:val="12"/>
        <w:lang w:eastAsia="zh-CN"/>
      </w:rPr>
      <w:t xml:space="preserve"> 2.2</w:t>
    </w:r>
    <w:r>
      <w:rPr>
        <w:sz w:val="12"/>
      </w:rPr>
      <w:t xml:space="preserve"> – 9th May 2022</w:t>
    </w:r>
  </w:p>
  <w:p w14:paraId="5FCE3D21" w14:textId="0D96FDF2" w:rsidR="00D67418" w:rsidRDefault="00D67418" w:rsidP="00656E1E">
    <w:pPr>
      <w:pStyle w:val="Piedepgina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8D3BF7">
      <w:rPr>
        <w:noProof/>
        <w:sz w:val="12"/>
      </w:rPr>
      <w:t>1</w:t>
    </w:r>
    <w:r>
      <w:rPr>
        <w:sz w:val="1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FFD22B" w14:textId="77777777" w:rsidR="006B0B6B" w:rsidRDefault="006B0B6B" w:rsidP="006B0B6B">
    <w:pPr>
      <w:pStyle w:val="Piedepgina"/>
      <w:rPr>
        <w:sz w:val="12"/>
      </w:rPr>
    </w:pPr>
    <w:r>
      <w:rPr>
        <w:sz w:val="12"/>
      </w:rPr>
      <w:t xml:space="preserve">Imagination University Programme – RVfpga Lab 11: </w:t>
    </w:r>
    <w:r w:rsidRPr="006B0B6B">
      <w:rPr>
        <w:sz w:val="12"/>
      </w:rPr>
      <w:t>SweRV EH1 Configuration, Organization, and Performance Monitoring</w:t>
    </w:r>
  </w:p>
  <w:p w14:paraId="0F199EF6" w14:textId="17461DB3" w:rsidR="00D67418" w:rsidRDefault="008D3BF7" w:rsidP="006B0B6B">
    <w:pPr>
      <w:pStyle w:val="Piedepgina"/>
    </w:pPr>
    <w:r>
      <w:rPr>
        <w:sz w:val="12"/>
      </w:rPr>
      <w:t>Version</w:t>
    </w:r>
    <w:r>
      <w:rPr>
        <w:sz w:val="12"/>
        <w:lang w:eastAsia="zh-CN"/>
      </w:rPr>
      <w:t xml:space="preserve"> 2.2</w:t>
    </w:r>
    <w:r>
      <w:rPr>
        <w:sz w:val="12"/>
      </w:rPr>
      <w:t xml:space="preserve"> – 9th May 2022</w:t>
    </w:r>
  </w:p>
  <w:p w14:paraId="6ABE0452" w14:textId="3F2F151E" w:rsidR="00D67418" w:rsidRDefault="00D67418">
    <w:pPr>
      <w:pStyle w:val="Piedepgina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8D3BF7">
      <w:rPr>
        <w:noProof/>
        <w:sz w:val="12"/>
      </w:rPr>
      <w:t>10</w:t>
    </w:r>
    <w:r>
      <w:rPr>
        <w:sz w:val="12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8AEB27" w14:textId="77777777" w:rsidR="006B0B6B" w:rsidRDefault="006B0B6B" w:rsidP="006B0B6B">
    <w:pPr>
      <w:pStyle w:val="Piedepgina"/>
      <w:rPr>
        <w:sz w:val="12"/>
      </w:rPr>
    </w:pPr>
    <w:r>
      <w:rPr>
        <w:sz w:val="12"/>
      </w:rPr>
      <w:t xml:space="preserve">Imagination University Programme – RVfpga Lab 11: </w:t>
    </w:r>
    <w:r w:rsidRPr="006B0B6B">
      <w:rPr>
        <w:sz w:val="12"/>
      </w:rPr>
      <w:t>SweRV EH1 Configuration, Organization, and Performance Monitoring</w:t>
    </w:r>
  </w:p>
  <w:p w14:paraId="1A55C3BF" w14:textId="34883750" w:rsidR="00D67418" w:rsidRDefault="008D3BF7" w:rsidP="006B0B6B">
    <w:pPr>
      <w:pStyle w:val="Piedepgina"/>
    </w:pPr>
    <w:r>
      <w:rPr>
        <w:sz w:val="12"/>
      </w:rPr>
      <w:t>Version</w:t>
    </w:r>
    <w:r>
      <w:rPr>
        <w:sz w:val="12"/>
        <w:lang w:eastAsia="zh-CN"/>
      </w:rPr>
      <w:t xml:space="preserve"> 2.2</w:t>
    </w:r>
    <w:r>
      <w:rPr>
        <w:sz w:val="12"/>
      </w:rPr>
      <w:t xml:space="preserve"> – 9th May 2022</w:t>
    </w:r>
  </w:p>
  <w:p w14:paraId="4959CAED" w14:textId="780D7E5A" w:rsidR="00D67418" w:rsidRDefault="00D67418" w:rsidP="00656E1E">
    <w:pPr>
      <w:pStyle w:val="Piedepgina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8D3BF7">
      <w:rPr>
        <w:noProof/>
        <w:sz w:val="12"/>
      </w:rPr>
      <w:t>9</w:t>
    </w:r>
    <w:r>
      <w:rPr>
        <w:sz w:val="1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495CF9" w14:textId="77777777" w:rsidR="00D67418" w:rsidRDefault="00D67418">
      <w:r>
        <w:separator/>
      </w:r>
    </w:p>
  </w:footnote>
  <w:footnote w:type="continuationSeparator" w:id="0">
    <w:p w14:paraId="46CA53FC" w14:textId="77777777" w:rsidR="00D67418" w:rsidRDefault="00D674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D6E221" w14:textId="77777777" w:rsidR="00D67418" w:rsidRDefault="00D67418">
    <w:pPr>
      <w:pStyle w:val="Encabezado"/>
    </w:pPr>
    <w:r>
      <w:rPr>
        <w:noProof/>
        <w:lang w:val="es-ES" w:eastAsia="es-ES"/>
      </w:rPr>
      <w:drawing>
        <wp:anchor distT="0" distB="15875" distL="114300" distR="122555" simplePos="0" relativeHeight="251661312" behindDoc="1" locked="0" layoutInCell="1" allowOverlap="1" wp14:anchorId="16CFD741" wp14:editId="3E81A15E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58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D67418" w14:paraId="6CBECD1B" w14:textId="77777777">
      <w:tc>
        <w:tcPr>
          <w:tcW w:w="3009" w:type="dxa"/>
          <w:shd w:val="clear" w:color="auto" w:fill="auto"/>
        </w:tcPr>
        <w:p w14:paraId="193676D5" w14:textId="77777777" w:rsidR="00D67418" w:rsidRDefault="00D67418">
          <w:pPr>
            <w:pStyle w:val="Encabezado"/>
            <w:ind w:left="-115"/>
          </w:pPr>
        </w:p>
      </w:tc>
      <w:tc>
        <w:tcPr>
          <w:tcW w:w="3009" w:type="dxa"/>
          <w:shd w:val="clear" w:color="auto" w:fill="auto"/>
        </w:tcPr>
        <w:p w14:paraId="59798432" w14:textId="77777777" w:rsidR="00D67418" w:rsidRDefault="00D67418">
          <w:pPr>
            <w:pStyle w:val="Encabezado"/>
            <w:jc w:val="center"/>
          </w:pPr>
        </w:p>
      </w:tc>
      <w:tc>
        <w:tcPr>
          <w:tcW w:w="3010" w:type="dxa"/>
          <w:shd w:val="clear" w:color="auto" w:fill="auto"/>
        </w:tcPr>
        <w:p w14:paraId="25D1628F" w14:textId="77777777" w:rsidR="00D67418" w:rsidRDefault="00D67418">
          <w:pPr>
            <w:pStyle w:val="Encabezado"/>
            <w:ind w:right="-115"/>
            <w:jc w:val="right"/>
          </w:pPr>
        </w:p>
      </w:tc>
    </w:tr>
  </w:tbl>
  <w:p w14:paraId="6ECF77BF" w14:textId="77777777" w:rsidR="00D67418" w:rsidRDefault="00D6741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CE0066" w14:textId="77777777" w:rsidR="00D67418" w:rsidRDefault="00D67418">
    <w:pPr>
      <w:pStyle w:val="Encabezado"/>
    </w:pPr>
    <w:r>
      <w:rPr>
        <w:noProof/>
        <w:lang w:val="es-ES" w:eastAsia="es-ES"/>
      </w:rPr>
      <w:drawing>
        <wp:anchor distT="0" distB="15875" distL="114300" distR="122555" simplePos="0" relativeHeight="18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9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D67418" w14:paraId="474B66FC" w14:textId="77777777">
      <w:tc>
        <w:tcPr>
          <w:tcW w:w="3009" w:type="dxa"/>
          <w:shd w:val="clear" w:color="auto" w:fill="auto"/>
        </w:tcPr>
        <w:p w14:paraId="44C5B454" w14:textId="77777777" w:rsidR="00D67418" w:rsidRDefault="00D67418">
          <w:pPr>
            <w:pStyle w:val="Encabezado"/>
            <w:ind w:left="-115"/>
          </w:pPr>
        </w:p>
      </w:tc>
      <w:tc>
        <w:tcPr>
          <w:tcW w:w="3009" w:type="dxa"/>
          <w:shd w:val="clear" w:color="auto" w:fill="auto"/>
        </w:tcPr>
        <w:p w14:paraId="6FA3E24A" w14:textId="77777777" w:rsidR="00D67418" w:rsidRDefault="00D67418">
          <w:pPr>
            <w:pStyle w:val="Encabezado"/>
            <w:jc w:val="center"/>
          </w:pPr>
        </w:p>
      </w:tc>
      <w:tc>
        <w:tcPr>
          <w:tcW w:w="3010" w:type="dxa"/>
          <w:shd w:val="clear" w:color="auto" w:fill="auto"/>
        </w:tcPr>
        <w:p w14:paraId="7D2D20AC" w14:textId="77777777" w:rsidR="00D67418" w:rsidRDefault="00D67418">
          <w:pPr>
            <w:pStyle w:val="Encabezado"/>
            <w:ind w:right="-115"/>
            <w:jc w:val="right"/>
          </w:pPr>
        </w:p>
      </w:tc>
    </w:tr>
  </w:tbl>
  <w:p w14:paraId="32BABF2B" w14:textId="77777777" w:rsidR="00D67418" w:rsidRDefault="00D6741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96E91"/>
    <w:multiLevelType w:val="hybridMultilevel"/>
    <w:tmpl w:val="FF0280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C06D33"/>
    <w:multiLevelType w:val="hybridMultilevel"/>
    <w:tmpl w:val="0212E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96229"/>
    <w:multiLevelType w:val="hybridMultilevel"/>
    <w:tmpl w:val="1BE6A9E8"/>
    <w:lvl w:ilvl="0" w:tplc="BBBA6064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  <w:lang w:val="en-US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414270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EB67F3"/>
    <w:multiLevelType w:val="hybridMultilevel"/>
    <w:tmpl w:val="866C72C4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940981"/>
    <w:multiLevelType w:val="multilevel"/>
    <w:tmpl w:val="97A28C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F46453"/>
    <w:multiLevelType w:val="hybridMultilevel"/>
    <w:tmpl w:val="16C4C2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A2C57"/>
    <w:multiLevelType w:val="multilevel"/>
    <w:tmpl w:val="864232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63035B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E30C69"/>
    <w:multiLevelType w:val="hybridMultilevel"/>
    <w:tmpl w:val="07EEB670"/>
    <w:lvl w:ilvl="0" w:tplc="0C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B4B5501"/>
    <w:multiLevelType w:val="hybridMultilevel"/>
    <w:tmpl w:val="D10A0FC8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F66A15"/>
    <w:multiLevelType w:val="hybridMultilevel"/>
    <w:tmpl w:val="133E7076"/>
    <w:lvl w:ilvl="0" w:tplc="D4E29A9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521AD5"/>
    <w:multiLevelType w:val="hybridMultilevel"/>
    <w:tmpl w:val="B4B2B998"/>
    <w:lvl w:ilvl="0" w:tplc="8CF05AC6">
      <w:start w:val="2"/>
      <w:numFmt w:val="bullet"/>
      <w:lvlText w:val=""/>
      <w:lvlJc w:val="left"/>
      <w:pPr>
        <w:ind w:left="720" w:hanging="360"/>
      </w:pPr>
      <w:rPr>
        <w:rFonts w:ascii="Symbol" w:eastAsia="SimSun" w:hAnsi="Symbol" w:cs="Lohit Devanaga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E274EB"/>
    <w:multiLevelType w:val="hybridMultilevel"/>
    <w:tmpl w:val="15526AD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F95476"/>
    <w:multiLevelType w:val="hybridMultilevel"/>
    <w:tmpl w:val="184C7E6C"/>
    <w:lvl w:ilvl="0" w:tplc="3A6E14AE">
      <w:start w:val="1"/>
      <w:numFmt w:val="upperLetter"/>
      <w:lvlText w:val="%1."/>
      <w:lvlJc w:val="left"/>
      <w:pPr>
        <w:ind w:left="0" w:firstLine="0"/>
      </w:pPr>
      <w:rPr>
        <w:rFonts w:hint="default"/>
        <w:sz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395114"/>
    <w:multiLevelType w:val="multilevel"/>
    <w:tmpl w:val="6AEA138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532256C"/>
    <w:multiLevelType w:val="hybridMultilevel"/>
    <w:tmpl w:val="6A6A05C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404908"/>
    <w:multiLevelType w:val="hybridMultilevel"/>
    <w:tmpl w:val="2938BBA6"/>
    <w:lvl w:ilvl="0" w:tplc="855A5818">
      <w:start w:val="1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7F2DCC"/>
    <w:multiLevelType w:val="hybridMultilevel"/>
    <w:tmpl w:val="DE20FFAC"/>
    <w:lvl w:ilvl="0" w:tplc="69D81200"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2E940A2"/>
    <w:multiLevelType w:val="hybridMultilevel"/>
    <w:tmpl w:val="71368662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64427A"/>
    <w:multiLevelType w:val="hybridMultilevel"/>
    <w:tmpl w:val="2750B202"/>
    <w:lvl w:ilvl="0" w:tplc="ACCED8C8"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B66F4E"/>
    <w:multiLevelType w:val="multilevel"/>
    <w:tmpl w:val="9662C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56117EF"/>
    <w:multiLevelType w:val="hybridMultilevel"/>
    <w:tmpl w:val="CE7C1D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5D90800"/>
    <w:multiLevelType w:val="multilevel"/>
    <w:tmpl w:val="54663B7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66E5C6D"/>
    <w:multiLevelType w:val="hybridMultilevel"/>
    <w:tmpl w:val="D60C266C"/>
    <w:lvl w:ilvl="0" w:tplc="0B621304"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9A1EA6"/>
    <w:multiLevelType w:val="hybridMultilevel"/>
    <w:tmpl w:val="184C7E6C"/>
    <w:lvl w:ilvl="0" w:tplc="3A6E14AE">
      <w:start w:val="1"/>
      <w:numFmt w:val="upperLetter"/>
      <w:lvlText w:val="%1."/>
      <w:lvlJc w:val="left"/>
      <w:pPr>
        <w:ind w:left="0" w:firstLine="0"/>
      </w:pPr>
      <w:rPr>
        <w:rFonts w:hint="default"/>
        <w:sz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EE263D"/>
    <w:multiLevelType w:val="hybridMultilevel"/>
    <w:tmpl w:val="D10A0FC8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A3F4C17"/>
    <w:multiLevelType w:val="hybridMultilevel"/>
    <w:tmpl w:val="021C52FC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A7F6282"/>
    <w:multiLevelType w:val="hybridMultilevel"/>
    <w:tmpl w:val="3350D512"/>
    <w:lvl w:ilvl="0" w:tplc="B776A660">
      <w:start w:val="3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F3F1887"/>
    <w:multiLevelType w:val="hybridMultilevel"/>
    <w:tmpl w:val="07EEB670"/>
    <w:lvl w:ilvl="0" w:tplc="0C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6172F05"/>
    <w:multiLevelType w:val="hybridMultilevel"/>
    <w:tmpl w:val="9606CF90"/>
    <w:lvl w:ilvl="0" w:tplc="7D861692">
      <w:start w:val="1"/>
      <w:numFmt w:val="decimal"/>
      <w:lvlText w:val="%1."/>
      <w:lvlJc w:val="left"/>
      <w:pPr>
        <w:ind w:left="360" w:hanging="360"/>
      </w:pPr>
      <w:rPr>
        <w:rFonts w:eastAsia="Arial" w:cs="Aria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8E12353"/>
    <w:multiLevelType w:val="hybridMultilevel"/>
    <w:tmpl w:val="41AA7772"/>
    <w:lvl w:ilvl="0" w:tplc="5A2EFA4E">
      <w:start w:val="2"/>
      <w:numFmt w:val="bullet"/>
      <w:lvlText w:val="-"/>
      <w:lvlJc w:val="left"/>
      <w:pPr>
        <w:ind w:left="502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2" w15:restartNumberingAfterBreak="0">
    <w:nsid w:val="4E8D3B21"/>
    <w:multiLevelType w:val="multilevel"/>
    <w:tmpl w:val="52C4ACF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0E40316"/>
    <w:multiLevelType w:val="hybridMultilevel"/>
    <w:tmpl w:val="08527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6571AA"/>
    <w:multiLevelType w:val="hybridMultilevel"/>
    <w:tmpl w:val="6268C068"/>
    <w:lvl w:ilvl="0" w:tplc="50D21CE2">
      <w:start w:val="7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7AA6F2B"/>
    <w:multiLevelType w:val="multilevel"/>
    <w:tmpl w:val="1B70EC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98F1026"/>
    <w:multiLevelType w:val="hybridMultilevel"/>
    <w:tmpl w:val="E3DCF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BBA3694"/>
    <w:multiLevelType w:val="hybridMultilevel"/>
    <w:tmpl w:val="DD7EBF4C"/>
    <w:lvl w:ilvl="0" w:tplc="6AACCC12">
      <w:start w:val="4"/>
      <w:numFmt w:val="bullet"/>
      <w:lvlText w:val="-"/>
      <w:lvlJc w:val="left"/>
      <w:pPr>
        <w:ind w:left="502" w:hanging="360"/>
      </w:pPr>
      <w:rPr>
        <w:rFonts w:ascii="Arial" w:eastAsia="SimSun" w:hAnsi="Arial" w:cs="Arial" w:hint="default"/>
        <w:b w:val="0"/>
        <w:i w:val="0"/>
        <w:sz w:val="22"/>
        <w:u w:val="none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8" w15:restartNumberingAfterBreak="0">
    <w:nsid w:val="5CB02880"/>
    <w:multiLevelType w:val="hybridMultilevel"/>
    <w:tmpl w:val="875EA832"/>
    <w:lvl w:ilvl="0" w:tplc="99B8CF5C">
      <w:start w:val="1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5434E2"/>
    <w:multiLevelType w:val="hybridMultilevel"/>
    <w:tmpl w:val="F9DE5F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22A38AB"/>
    <w:multiLevelType w:val="hybridMultilevel"/>
    <w:tmpl w:val="771CEEDC"/>
    <w:lvl w:ilvl="0" w:tplc="BBBA6064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  <w:lang w:val="en-US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31A32D0"/>
    <w:multiLevelType w:val="hybridMultilevel"/>
    <w:tmpl w:val="3C68C3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52629D9"/>
    <w:multiLevelType w:val="hybridMultilevel"/>
    <w:tmpl w:val="D10A0FC8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69A601C"/>
    <w:multiLevelType w:val="hybridMultilevel"/>
    <w:tmpl w:val="D1EE43F6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9A6509A"/>
    <w:multiLevelType w:val="hybridMultilevel"/>
    <w:tmpl w:val="1BE6A9E8"/>
    <w:lvl w:ilvl="0" w:tplc="BBBA6064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  <w:lang w:val="en-US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9F22C0D"/>
    <w:multiLevelType w:val="multilevel"/>
    <w:tmpl w:val="76D8A96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B8937C5"/>
    <w:multiLevelType w:val="multilevel"/>
    <w:tmpl w:val="94B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BCA76F2"/>
    <w:multiLevelType w:val="multilevel"/>
    <w:tmpl w:val="F49A73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D896B67"/>
    <w:multiLevelType w:val="hybridMultilevel"/>
    <w:tmpl w:val="43BAC12E"/>
    <w:lvl w:ilvl="0" w:tplc="99B8CF5C">
      <w:start w:val="1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0D97BDA"/>
    <w:multiLevelType w:val="hybridMultilevel"/>
    <w:tmpl w:val="44D624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76156527"/>
    <w:multiLevelType w:val="hybridMultilevel"/>
    <w:tmpl w:val="1BE6A9E8"/>
    <w:lvl w:ilvl="0" w:tplc="BBBA6064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  <w:lang w:val="en-US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9A0411C"/>
    <w:multiLevelType w:val="hybridMultilevel"/>
    <w:tmpl w:val="98A67FCA"/>
    <w:lvl w:ilvl="0" w:tplc="5CA8024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7B70410E"/>
    <w:multiLevelType w:val="multilevel"/>
    <w:tmpl w:val="F190E39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D404F6A"/>
    <w:multiLevelType w:val="hybridMultilevel"/>
    <w:tmpl w:val="D1EE43F6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1"/>
  </w:num>
  <w:num w:numId="2">
    <w:abstractNumId w:val="41"/>
  </w:num>
  <w:num w:numId="3">
    <w:abstractNumId w:val="21"/>
  </w:num>
  <w:num w:numId="4">
    <w:abstractNumId w:val="35"/>
    <w:lvlOverride w:ilvl="0">
      <w:lvl w:ilvl="0">
        <w:numFmt w:val="decimal"/>
        <w:lvlText w:val="%1."/>
        <w:lvlJc w:val="left"/>
      </w:lvl>
    </w:lvlOverride>
  </w:num>
  <w:num w:numId="5">
    <w:abstractNumId w:val="47"/>
    <w:lvlOverride w:ilvl="0">
      <w:lvl w:ilvl="0">
        <w:numFmt w:val="decimal"/>
        <w:lvlText w:val="%1."/>
        <w:lvlJc w:val="left"/>
      </w:lvl>
    </w:lvlOverride>
  </w:num>
  <w:num w:numId="6">
    <w:abstractNumId w:val="7"/>
    <w:lvlOverride w:ilvl="0">
      <w:lvl w:ilvl="0">
        <w:numFmt w:val="decimal"/>
        <w:lvlText w:val="%1."/>
        <w:lvlJc w:val="left"/>
      </w:lvl>
    </w:lvlOverride>
  </w:num>
  <w:num w:numId="7">
    <w:abstractNumId w:val="32"/>
    <w:lvlOverride w:ilvl="0">
      <w:lvl w:ilvl="0">
        <w:numFmt w:val="decimal"/>
        <w:lvlText w:val="%1."/>
        <w:lvlJc w:val="left"/>
      </w:lvl>
    </w:lvlOverride>
  </w:num>
  <w:num w:numId="8">
    <w:abstractNumId w:val="5"/>
    <w:lvlOverride w:ilvl="0">
      <w:lvl w:ilvl="0">
        <w:numFmt w:val="decimal"/>
        <w:lvlText w:val="%1."/>
        <w:lvlJc w:val="left"/>
      </w:lvl>
    </w:lvlOverride>
  </w:num>
  <w:num w:numId="9">
    <w:abstractNumId w:val="15"/>
    <w:lvlOverride w:ilvl="0">
      <w:lvl w:ilvl="0">
        <w:numFmt w:val="decimal"/>
        <w:lvlText w:val="%1."/>
        <w:lvlJc w:val="left"/>
      </w:lvl>
    </w:lvlOverride>
  </w:num>
  <w:num w:numId="10">
    <w:abstractNumId w:val="52"/>
    <w:lvlOverride w:ilvl="0">
      <w:lvl w:ilvl="0">
        <w:numFmt w:val="decimal"/>
        <w:lvlText w:val="%1."/>
        <w:lvlJc w:val="left"/>
      </w:lvl>
    </w:lvlOverride>
  </w:num>
  <w:num w:numId="11">
    <w:abstractNumId w:val="45"/>
    <w:lvlOverride w:ilvl="0">
      <w:lvl w:ilvl="0">
        <w:numFmt w:val="decimal"/>
        <w:lvlText w:val="%1."/>
        <w:lvlJc w:val="left"/>
      </w:lvl>
    </w:lvlOverride>
  </w:num>
  <w:num w:numId="12">
    <w:abstractNumId w:val="23"/>
    <w:lvlOverride w:ilvl="0">
      <w:lvl w:ilvl="0">
        <w:numFmt w:val="decimal"/>
        <w:lvlText w:val="%1."/>
        <w:lvlJc w:val="left"/>
      </w:lvl>
    </w:lvlOverride>
  </w:num>
  <w:num w:numId="13">
    <w:abstractNumId w:val="46"/>
  </w:num>
  <w:num w:numId="14">
    <w:abstractNumId w:val="8"/>
  </w:num>
  <w:num w:numId="15">
    <w:abstractNumId w:val="3"/>
  </w:num>
  <w:num w:numId="16">
    <w:abstractNumId w:val="30"/>
  </w:num>
  <w:num w:numId="17">
    <w:abstractNumId w:val="33"/>
  </w:num>
  <w:num w:numId="18">
    <w:abstractNumId w:val="12"/>
  </w:num>
  <w:num w:numId="19">
    <w:abstractNumId w:val="34"/>
  </w:num>
  <w:num w:numId="20">
    <w:abstractNumId w:val="26"/>
  </w:num>
  <w:num w:numId="21">
    <w:abstractNumId w:val="16"/>
  </w:num>
  <w:num w:numId="22">
    <w:abstractNumId w:val="6"/>
  </w:num>
  <w:num w:numId="23">
    <w:abstractNumId w:val="11"/>
  </w:num>
  <w:num w:numId="24">
    <w:abstractNumId w:val="1"/>
  </w:num>
  <w:num w:numId="25">
    <w:abstractNumId w:val="13"/>
  </w:num>
  <w:num w:numId="26">
    <w:abstractNumId w:val="51"/>
  </w:num>
  <w:num w:numId="27">
    <w:abstractNumId w:val="18"/>
  </w:num>
  <w:num w:numId="28">
    <w:abstractNumId w:val="44"/>
  </w:num>
  <w:num w:numId="29">
    <w:abstractNumId w:val="14"/>
  </w:num>
  <w:num w:numId="30">
    <w:abstractNumId w:val="50"/>
  </w:num>
  <w:num w:numId="31">
    <w:abstractNumId w:val="2"/>
  </w:num>
  <w:num w:numId="32">
    <w:abstractNumId w:val="40"/>
  </w:num>
  <w:num w:numId="33">
    <w:abstractNumId w:val="25"/>
  </w:num>
  <w:num w:numId="34">
    <w:abstractNumId w:val="31"/>
  </w:num>
  <w:num w:numId="35">
    <w:abstractNumId w:val="17"/>
  </w:num>
  <w:num w:numId="36">
    <w:abstractNumId w:val="28"/>
  </w:num>
  <w:num w:numId="37">
    <w:abstractNumId w:val="43"/>
  </w:num>
  <w:num w:numId="38">
    <w:abstractNumId w:val="10"/>
  </w:num>
  <w:num w:numId="39">
    <w:abstractNumId w:val="4"/>
  </w:num>
  <w:num w:numId="40">
    <w:abstractNumId w:val="42"/>
  </w:num>
  <w:num w:numId="41">
    <w:abstractNumId w:val="53"/>
  </w:num>
  <w:num w:numId="42">
    <w:abstractNumId w:val="27"/>
  </w:num>
  <w:num w:numId="43">
    <w:abstractNumId w:val="19"/>
  </w:num>
  <w:num w:numId="44">
    <w:abstractNumId w:val="38"/>
  </w:num>
  <w:num w:numId="45">
    <w:abstractNumId w:val="37"/>
  </w:num>
  <w:num w:numId="46">
    <w:abstractNumId w:val="48"/>
  </w:num>
  <w:num w:numId="47">
    <w:abstractNumId w:val="20"/>
  </w:num>
  <w:num w:numId="48">
    <w:abstractNumId w:val="29"/>
  </w:num>
  <w:num w:numId="49">
    <w:abstractNumId w:val="9"/>
  </w:num>
  <w:num w:numId="50">
    <w:abstractNumId w:val="22"/>
  </w:num>
  <w:num w:numId="51">
    <w:abstractNumId w:val="39"/>
  </w:num>
  <w:num w:numId="52">
    <w:abstractNumId w:val="49"/>
  </w:num>
  <w:num w:numId="53">
    <w:abstractNumId w:val="0"/>
  </w:num>
  <w:num w:numId="54">
    <w:abstractNumId w:val="24"/>
  </w:num>
  <w:num w:numId="55">
    <w:abstractNumId w:val="36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n-GB" w:vendorID="64" w:dllVersion="6" w:nlCheck="1" w:checkStyle="1"/>
  <w:activeWritingStyle w:appName="MSWord" w:lang="es-ES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activeWritingStyle w:appName="MSWord" w:lang="es-ES" w:vendorID="64" w:dllVersion="4096" w:nlCheck="1" w:checkStyle="0"/>
  <w:activeWritingStyle w:appName="MSWord" w:lang="es-ES" w:vendorID="64" w:dllVersion="0" w:nlCheck="1" w:checkStyle="0"/>
  <w:activeWritingStyle w:appName="MSWord" w:lang="en-GB" w:vendorID="64" w:dllVersion="131078" w:nlCheck="1" w:checkStyle="1"/>
  <w:activeWritingStyle w:appName="MSWord" w:lang="en-US" w:vendorID="64" w:dllVersion="131078" w:nlCheck="1" w:checkStyle="1"/>
  <w:activeWritingStyle w:appName="MSWord" w:lang="es-ES" w:vendorID="64" w:dllVersion="131078" w:nlCheck="1" w:checkStyle="0"/>
  <w:defaultTabStop w:val="720"/>
  <w:hyphenationZone w:val="425"/>
  <w:characterSpacingControl w:val="doNotCompress"/>
  <w:hdrShapeDefaults>
    <o:shapedefaults v:ext="edit" spidmax="573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E4E"/>
    <w:rsid w:val="00003A5F"/>
    <w:rsid w:val="000056D5"/>
    <w:rsid w:val="00005F31"/>
    <w:rsid w:val="000126FC"/>
    <w:rsid w:val="000133EB"/>
    <w:rsid w:val="00013DD5"/>
    <w:rsid w:val="0001427D"/>
    <w:rsid w:val="00015A70"/>
    <w:rsid w:val="00017C4C"/>
    <w:rsid w:val="00017D6B"/>
    <w:rsid w:val="000219FB"/>
    <w:rsid w:val="00021F21"/>
    <w:rsid w:val="00023476"/>
    <w:rsid w:val="00025241"/>
    <w:rsid w:val="00027596"/>
    <w:rsid w:val="00030967"/>
    <w:rsid w:val="00031843"/>
    <w:rsid w:val="00031FC8"/>
    <w:rsid w:val="0003265B"/>
    <w:rsid w:val="00033C46"/>
    <w:rsid w:val="000344D0"/>
    <w:rsid w:val="000368D4"/>
    <w:rsid w:val="00036C91"/>
    <w:rsid w:val="00037465"/>
    <w:rsid w:val="0003794F"/>
    <w:rsid w:val="00043AE4"/>
    <w:rsid w:val="00053C2C"/>
    <w:rsid w:val="0005463B"/>
    <w:rsid w:val="0005620C"/>
    <w:rsid w:val="00056858"/>
    <w:rsid w:val="00060A87"/>
    <w:rsid w:val="000615B4"/>
    <w:rsid w:val="000617ED"/>
    <w:rsid w:val="00067352"/>
    <w:rsid w:val="000679B2"/>
    <w:rsid w:val="0007005B"/>
    <w:rsid w:val="00070CED"/>
    <w:rsid w:val="00070DCA"/>
    <w:rsid w:val="000719C7"/>
    <w:rsid w:val="00071E14"/>
    <w:rsid w:val="0007302F"/>
    <w:rsid w:val="00073C3C"/>
    <w:rsid w:val="00075470"/>
    <w:rsid w:val="00077E80"/>
    <w:rsid w:val="00082B42"/>
    <w:rsid w:val="00082CCB"/>
    <w:rsid w:val="00084CB1"/>
    <w:rsid w:val="000857ED"/>
    <w:rsid w:val="0008684B"/>
    <w:rsid w:val="00086B51"/>
    <w:rsid w:val="00087B38"/>
    <w:rsid w:val="00087FD3"/>
    <w:rsid w:val="00090100"/>
    <w:rsid w:val="00091422"/>
    <w:rsid w:val="00091444"/>
    <w:rsid w:val="0009265B"/>
    <w:rsid w:val="00093412"/>
    <w:rsid w:val="00093A96"/>
    <w:rsid w:val="00095445"/>
    <w:rsid w:val="000977D3"/>
    <w:rsid w:val="000A01FD"/>
    <w:rsid w:val="000A04C1"/>
    <w:rsid w:val="000A17F1"/>
    <w:rsid w:val="000A4376"/>
    <w:rsid w:val="000A543A"/>
    <w:rsid w:val="000A61F0"/>
    <w:rsid w:val="000A6263"/>
    <w:rsid w:val="000A6D4A"/>
    <w:rsid w:val="000A7042"/>
    <w:rsid w:val="000B07EA"/>
    <w:rsid w:val="000B5D62"/>
    <w:rsid w:val="000B656D"/>
    <w:rsid w:val="000B6635"/>
    <w:rsid w:val="000C37CB"/>
    <w:rsid w:val="000C3AB2"/>
    <w:rsid w:val="000C4110"/>
    <w:rsid w:val="000C4D85"/>
    <w:rsid w:val="000C5D3E"/>
    <w:rsid w:val="000C5FBB"/>
    <w:rsid w:val="000D1D09"/>
    <w:rsid w:val="000D1FEE"/>
    <w:rsid w:val="000D3534"/>
    <w:rsid w:val="000D4925"/>
    <w:rsid w:val="000D4FAC"/>
    <w:rsid w:val="000D5E54"/>
    <w:rsid w:val="000D6541"/>
    <w:rsid w:val="000D666D"/>
    <w:rsid w:val="000D6797"/>
    <w:rsid w:val="000E2DDA"/>
    <w:rsid w:val="000E579B"/>
    <w:rsid w:val="000E5E3F"/>
    <w:rsid w:val="000E651E"/>
    <w:rsid w:val="000E6B67"/>
    <w:rsid w:val="000E72F5"/>
    <w:rsid w:val="000F00AD"/>
    <w:rsid w:val="000F169C"/>
    <w:rsid w:val="000F2AF8"/>
    <w:rsid w:val="000F5E3D"/>
    <w:rsid w:val="000F693F"/>
    <w:rsid w:val="000F6FC9"/>
    <w:rsid w:val="000F7D4B"/>
    <w:rsid w:val="00101145"/>
    <w:rsid w:val="00102B36"/>
    <w:rsid w:val="001103CB"/>
    <w:rsid w:val="00110463"/>
    <w:rsid w:val="00110877"/>
    <w:rsid w:val="00111D86"/>
    <w:rsid w:val="00113715"/>
    <w:rsid w:val="00113AC1"/>
    <w:rsid w:val="00113E92"/>
    <w:rsid w:val="00115334"/>
    <w:rsid w:val="001177A2"/>
    <w:rsid w:val="0012056A"/>
    <w:rsid w:val="0012177E"/>
    <w:rsid w:val="00121946"/>
    <w:rsid w:val="00121947"/>
    <w:rsid w:val="00121D5A"/>
    <w:rsid w:val="0012213B"/>
    <w:rsid w:val="00123739"/>
    <w:rsid w:val="0012380F"/>
    <w:rsid w:val="0012629A"/>
    <w:rsid w:val="001266BF"/>
    <w:rsid w:val="001275C9"/>
    <w:rsid w:val="00130166"/>
    <w:rsid w:val="00136618"/>
    <w:rsid w:val="001367FC"/>
    <w:rsid w:val="001372C2"/>
    <w:rsid w:val="00143C2C"/>
    <w:rsid w:val="0014782B"/>
    <w:rsid w:val="00151192"/>
    <w:rsid w:val="00152ACD"/>
    <w:rsid w:val="00153010"/>
    <w:rsid w:val="00156112"/>
    <w:rsid w:val="0016179D"/>
    <w:rsid w:val="001619D3"/>
    <w:rsid w:val="00162178"/>
    <w:rsid w:val="001626C2"/>
    <w:rsid w:val="00163FF5"/>
    <w:rsid w:val="001664B9"/>
    <w:rsid w:val="001731FE"/>
    <w:rsid w:val="001734F7"/>
    <w:rsid w:val="00173582"/>
    <w:rsid w:val="001739D9"/>
    <w:rsid w:val="00174440"/>
    <w:rsid w:val="00174AE8"/>
    <w:rsid w:val="00176880"/>
    <w:rsid w:val="001779B2"/>
    <w:rsid w:val="00180888"/>
    <w:rsid w:val="0018131A"/>
    <w:rsid w:val="00181E65"/>
    <w:rsid w:val="00183AAF"/>
    <w:rsid w:val="00184B01"/>
    <w:rsid w:val="001853EB"/>
    <w:rsid w:val="00185EB1"/>
    <w:rsid w:val="00187A74"/>
    <w:rsid w:val="00190322"/>
    <w:rsid w:val="0019243C"/>
    <w:rsid w:val="00195B67"/>
    <w:rsid w:val="001A00E0"/>
    <w:rsid w:val="001A01B7"/>
    <w:rsid w:val="001A18C8"/>
    <w:rsid w:val="001A1C3B"/>
    <w:rsid w:val="001A5719"/>
    <w:rsid w:val="001A5FFD"/>
    <w:rsid w:val="001A7DDF"/>
    <w:rsid w:val="001B1658"/>
    <w:rsid w:val="001B3C36"/>
    <w:rsid w:val="001B4304"/>
    <w:rsid w:val="001B7E53"/>
    <w:rsid w:val="001C1C74"/>
    <w:rsid w:val="001C1D46"/>
    <w:rsid w:val="001C2682"/>
    <w:rsid w:val="001C37E1"/>
    <w:rsid w:val="001C6355"/>
    <w:rsid w:val="001C7266"/>
    <w:rsid w:val="001C730B"/>
    <w:rsid w:val="001D3066"/>
    <w:rsid w:val="001D3131"/>
    <w:rsid w:val="001D357C"/>
    <w:rsid w:val="001D40C2"/>
    <w:rsid w:val="001D499F"/>
    <w:rsid w:val="001D4CB7"/>
    <w:rsid w:val="001D5ACA"/>
    <w:rsid w:val="001D6E6F"/>
    <w:rsid w:val="001E2D10"/>
    <w:rsid w:val="001E2DA8"/>
    <w:rsid w:val="001E53E5"/>
    <w:rsid w:val="001E5797"/>
    <w:rsid w:val="001E7C83"/>
    <w:rsid w:val="001F02AC"/>
    <w:rsid w:val="001F196F"/>
    <w:rsid w:val="001F203E"/>
    <w:rsid w:val="001F2273"/>
    <w:rsid w:val="001F2455"/>
    <w:rsid w:val="001F444C"/>
    <w:rsid w:val="001F484B"/>
    <w:rsid w:val="001F6A99"/>
    <w:rsid w:val="001F7296"/>
    <w:rsid w:val="001F7518"/>
    <w:rsid w:val="00200092"/>
    <w:rsid w:val="0020053F"/>
    <w:rsid w:val="00200791"/>
    <w:rsid w:val="0020094E"/>
    <w:rsid w:val="00200CA0"/>
    <w:rsid w:val="0020106F"/>
    <w:rsid w:val="00201388"/>
    <w:rsid w:val="00202A8F"/>
    <w:rsid w:val="00202D16"/>
    <w:rsid w:val="0020353C"/>
    <w:rsid w:val="00203F81"/>
    <w:rsid w:val="002040FA"/>
    <w:rsid w:val="00204212"/>
    <w:rsid w:val="00207243"/>
    <w:rsid w:val="002079D3"/>
    <w:rsid w:val="002106CC"/>
    <w:rsid w:val="00212479"/>
    <w:rsid w:val="0021262B"/>
    <w:rsid w:val="002130D7"/>
    <w:rsid w:val="00213FE4"/>
    <w:rsid w:val="00215551"/>
    <w:rsid w:val="00215BE2"/>
    <w:rsid w:val="00217537"/>
    <w:rsid w:val="002177AB"/>
    <w:rsid w:val="00220FDF"/>
    <w:rsid w:val="002218A6"/>
    <w:rsid w:val="00223706"/>
    <w:rsid w:val="0022423F"/>
    <w:rsid w:val="00225B20"/>
    <w:rsid w:val="00227AFC"/>
    <w:rsid w:val="00227E67"/>
    <w:rsid w:val="002306DA"/>
    <w:rsid w:val="002316AF"/>
    <w:rsid w:val="00232911"/>
    <w:rsid w:val="00234958"/>
    <w:rsid w:val="002422F1"/>
    <w:rsid w:val="002439B7"/>
    <w:rsid w:val="002456EF"/>
    <w:rsid w:val="00245C12"/>
    <w:rsid w:val="0025163D"/>
    <w:rsid w:val="00253D1D"/>
    <w:rsid w:val="0025444D"/>
    <w:rsid w:val="00254D92"/>
    <w:rsid w:val="0025730F"/>
    <w:rsid w:val="00261C33"/>
    <w:rsid w:val="00261C6B"/>
    <w:rsid w:val="00262D95"/>
    <w:rsid w:val="00264C64"/>
    <w:rsid w:val="00266752"/>
    <w:rsid w:val="00266A84"/>
    <w:rsid w:val="002711B0"/>
    <w:rsid w:val="00272456"/>
    <w:rsid w:val="00272EA4"/>
    <w:rsid w:val="002731B4"/>
    <w:rsid w:val="00273264"/>
    <w:rsid w:val="00273703"/>
    <w:rsid w:val="00273EAC"/>
    <w:rsid w:val="00274323"/>
    <w:rsid w:val="00276AE5"/>
    <w:rsid w:val="0028049E"/>
    <w:rsid w:val="0028125C"/>
    <w:rsid w:val="002856F8"/>
    <w:rsid w:val="002878BE"/>
    <w:rsid w:val="002907F9"/>
    <w:rsid w:val="00292C62"/>
    <w:rsid w:val="002938A7"/>
    <w:rsid w:val="00293C76"/>
    <w:rsid w:val="00293D96"/>
    <w:rsid w:val="002942EB"/>
    <w:rsid w:val="00294D71"/>
    <w:rsid w:val="00295D5B"/>
    <w:rsid w:val="002A1BCF"/>
    <w:rsid w:val="002A28E2"/>
    <w:rsid w:val="002A2FC0"/>
    <w:rsid w:val="002A580E"/>
    <w:rsid w:val="002B1932"/>
    <w:rsid w:val="002B21D0"/>
    <w:rsid w:val="002B43EB"/>
    <w:rsid w:val="002B4981"/>
    <w:rsid w:val="002B6406"/>
    <w:rsid w:val="002B7F46"/>
    <w:rsid w:val="002C0A0F"/>
    <w:rsid w:val="002C1357"/>
    <w:rsid w:val="002C16A9"/>
    <w:rsid w:val="002C1D56"/>
    <w:rsid w:val="002C213C"/>
    <w:rsid w:val="002C2C9C"/>
    <w:rsid w:val="002D0E81"/>
    <w:rsid w:val="002D2F9E"/>
    <w:rsid w:val="002D5165"/>
    <w:rsid w:val="002D6E82"/>
    <w:rsid w:val="002E3C6F"/>
    <w:rsid w:val="002E40EA"/>
    <w:rsid w:val="002E464C"/>
    <w:rsid w:val="002E7F19"/>
    <w:rsid w:val="002F0DC6"/>
    <w:rsid w:val="002F0E64"/>
    <w:rsid w:val="002F1FB4"/>
    <w:rsid w:val="002F3136"/>
    <w:rsid w:val="00300001"/>
    <w:rsid w:val="00302093"/>
    <w:rsid w:val="00304B76"/>
    <w:rsid w:val="00305023"/>
    <w:rsid w:val="00305EA0"/>
    <w:rsid w:val="003067CC"/>
    <w:rsid w:val="00306B3B"/>
    <w:rsid w:val="00307B82"/>
    <w:rsid w:val="00310D50"/>
    <w:rsid w:val="00311823"/>
    <w:rsid w:val="00311DDD"/>
    <w:rsid w:val="00313A37"/>
    <w:rsid w:val="00315BDD"/>
    <w:rsid w:val="00316300"/>
    <w:rsid w:val="00317415"/>
    <w:rsid w:val="00320F8B"/>
    <w:rsid w:val="00321298"/>
    <w:rsid w:val="00321F40"/>
    <w:rsid w:val="003245D7"/>
    <w:rsid w:val="00324723"/>
    <w:rsid w:val="00324BE0"/>
    <w:rsid w:val="003253A8"/>
    <w:rsid w:val="00326D97"/>
    <w:rsid w:val="00327153"/>
    <w:rsid w:val="00330211"/>
    <w:rsid w:val="003306D0"/>
    <w:rsid w:val="00331027"/>
    <w:rsid w:val="00332CA4"/>
    <w:rsid w:val="00333684"/>
    <w:rsid w:val="00333DED"/>
    <w:rsid w:val="0033589C"/>
    <w:rsid w:val="00335CA3"/>
    <w:rsid w:val="0033678F"/>
    <w:rsid w:val="0033725A"/>
    <w:rsid w:val="0033778B"/>
    <w:rsid w:val="00341075"/>
    <w:rsid w:val="003411B2"/>
    <w:rsid w:val="00343EAE"/>
    <w:rsid w:val="00351E07"/>
    <w:rsid w:val="00352148"/>
    <w:rsid w:val="00353B89"/>
    <w:rsid w:val="00353D0A"/>
    <w:rsid w:val="003543F2"/>
    <w:rsid w:val="00355C68"/>
    <w:rsid w:val="00356DD2"/>
    <w:rsid w:val="00356E46"/>
    <w:rsid w:val="00356ECC"/>
    <w:rsid w:val="003572D5"/>
    <w:rsid w:val="00357646"/>
    <w:rsid w:val="00357C66"/>
    <w:rsid w:val="003648B0"/>
    <w:rsid w:val="00366CB6"/>
    <w:rsid w:val="003705DB"/>
    <w:rsid w:val="00371782"/>
    <w:rsid w:val="00374874"/>
    <w:rsid w:val="00377978"/>
    <w:rsid w:val="00380D85"/>
    <w:rsid w:val="0038242D"/>
    <w:rsid w:val="00383000"/>
    <w:rsid w:val="00383CE6"/>
    <w:rsid w:val="00384622"/>
    <w:rsid w:val="003850EE"/>
    <w:rsid w:val="0038521F"/>
    <w:rsid w:val="00385A29"/>
    <w:rsid w:val="00386690"/>
    <w:rsid w:val="0039076E"/>
    <w:rsid w:val="00391861"/>
    <w:rsid w:val="00393C76"/>
    <w:rsid w:val="0039405D"/>
    <w:rsid w:val="00395C2F"/>
    <w:rsid w:val="00396868"/>
    <w:rsid w:val="00396A8D"/>
    <w:rsid w:val="003A1634"/>
    <w:rsid w:val="003A18B4"/>
    <w:rsid w:val="003A1DBC"/>
    <w:rsid w:val="003A2CA4"/>
    <w:rsid w:val="003A3A18"/>
    <w:rsid w:val="003A3DE7"/>
    <w:rsid w:val="003A6E92"/>
    <w:rsid w:val="003A7807"/>
    <w:rsid w:val="003A7F7E"/>
    <w:rsid w:val="003B083D"/>
    <w:rsid w:val="003B0CA3"/>
    <w:rsid w:val="003B2EFC"/>
    <w:rsid w:val="003B3693"/>
    <w:rsid w:val="003B39F3"/>
    <w:rsid w:val="003B4200"/>
    <w:rsid w:val="003B4CB5"/>
    <w:rsid w:val="003B4F72"/>
    <w:rsid w:val="003B66E4"/>
    <w:rsid w:val="003B67BD"/>
    <w:rsid w:val="003B6807"/>
    <w:rsid w:val="003C32A7"/>
    <w:rsid w:val="003C5FB2"/>
    <w:rsid w:val="003C7157"/>
    <w:rsid w:val="003D0A85"/>
    <w:rsid w:val="003D4FC9"/>
    <w:rsid w:val="003D6DCD"/>
    <w:rsid w:val="003D6EAC"/>
    <w:rsid w:val="003E08CD"/>
    <w:rsid w:val="003E0EC3"/>
    <w:rsid w:val="003E1231"/>
    <w:rsid w:val="003E2581"/>
    <w:rsid w:val="003E290B"/>
    <w:rsid w:val="003E3245"/>
    <w:rsid w:val="003E3A94"/>
    <w:rsid w:val="003E4AB7"/>
    <w:rsid w:val="003E553A"/>
    <w:rsid w:val="003E6C9C"/>
    <w:rsid w:val="003E75D8"/>
    <w:rsid w:val="003F0784"/>
    <w:rsid w:val="003F15F7"/>
    <w:rsid w:val="003F3166"/>
    <w:rsid w:val="003F5BE6"/>
    <w:rsid w:val="003F6047"/>
    <w:rsid w:val="003F7DAF"/>
    <w:rsid w:val="00401078"/>
    <w:rsid w:val="0040174B"/>
    <w:rsid w:val="00401AA1"/>
    <w:rsid w:val="0040230A"/>
    <w:rsid w:val="00402F88"/>
    <w:rsid w:val="00405855"/>
    <w:rsid w:val="0040598B"/>
    <w:rsid w:val="004061B1"/>
    <w:rsid w:val="00410302"/>
    <w:rsid w:val="00410D0F"/>
    <w:rsid w:val="004124F8"/>
    <w:rsid w:val="00412A1D"/>
    <w:rsid w:val="0041324D"/>
    <w:rsid w:val="004151C6"/>
    <w:rsid w:val="00415C49"/>
    <w:rsid w:val="00416246"/>
    <w:rsid w:val="00416807"/>
    <w:rsid w:val="0042111C"/>
    <w:rsid w:val="004248D6"/>
    <w:rsid w:val="00425546"/>
    <w:rsid w:val="00425A7C"/>
    <w:rsid w:val="004270BE"/>
    <w:rsid w:val="00427A9C"/>
    <w:rsid w:val="00430232"/>
    <w:rsid w:val="0043074A"/>
    <w:rsid w:val="00431CD7"/>
    <w:rsid w:val="004343B3"/>
    <w:rsid w:val="00436A30"/>
    <w:rsid w:val="00440ECE"/>
    <w:rsid w:val="004413E6"/>
    <w:rsid w:val="0044393D"/>
    <w:rsid w:val="004455B9"/>
    <w:rsid w:val="00445780"/>
    <w:rsid w:val="004457CE"/>
    <w:rsid w:val="00446C8A"/>
    <w:rsid w:val="00446E5E"/>
    <w:rsid w:val="004476A2"/>
    <w:rsid w:val="00451AE4"/>
    <w:rsid w:val="00451CF1"/>
    <w:rsid w:val="00453C59"/>
    <w:rsid w:val="004543AB"/>
    <w:rsid w:val="004549ED"/>
    <w:rsid w:val="00455D68"/>
    <w:rsid w:val="0045724B"/>
    <w:rsid w:val="00457516"/>
    <w:rsid w:val="004579A7"/>
    <w:rsid w:val="004613CF"/>
    <w:rsid w:val="0046227F"/>
    <w:rsid w:val="00462B22"/>
    <w:rsid w:val="00464743"/>
    <w:rsid w:val="00466593"/>
    <w:rsid w:val="004712C1"/>
    <w:rsid w:val="00471C33"/>
    <w:rsid w:val="00474ACD"/>
    <w:rsid w:val="00475798"/>
    <w:rsid w:val="00485094"/>
    <w:rsid w:val="0048541B"/>
    <w:rsid w:val="00485D1C"/>
    <w:rsid w:val="0049017C"/>
    <w:rsid w:val="00490FDF"/>
    <w:rsid w:val="00493237"/>
    <w:rsid w:val="004979BE"/>
    <w:rsid w:val="00497F18"/>
    <w:rsid w:val="004A1159"/>
    <w:rsid w:val="004A36B5"/>
    <w:rsid w:val="004A61C8"/>
    <w:rsid w:val="004A61D9"/>
    <w:rsid w:val="004B1649"/>
    <w:rsid w:val="004B1EF0"/>
    <w:rsid w:val="004B347B"/>
    <w:rsid w:val="004B550A"/>
    <w:rsid w:val="004B5594"/>
    <w:rsid w:val="004C1168"/>
    <w:rsid w:val="004C1994"/>
    <w:rsid w:val="004C27A4"/>
    <w:rsid w:val="004C2AFF"/>
    <w:rsid w:val="004C2B97"/>
    <w:rsid w:val="004C482D"/>
    <w:rsid w:val="004D13DE"/>
    <w:rsid w:val="004D1472"/>
    <w:rsid w:val="004D14F2"/>
    <w:rsid w:val="004D4BEC"/>
    <w:rsid w:val="004D70D1"/>
    <w:rsid w:val="004E0729"/>
    <w:rsid w:val="004E3279"/>
    <w:rsid w:val="004E3DF5"/>
    <w:rsid w:val="004E6858"/>
    <w:rsid w:val="004E6DA3"/>
    <w:rsid w:val="004F05F1"/>
    <w:rsid w:val="004F1D6C"/>
    <w:rsid w:val="004F2AEE"/>
    <w:rsid w:val="004F40CB"/>
    <w:rsid w:val="004F4B69"/>
    <w:rsid w:val="004F61A3"/>
    <w:rsid w:val="004F6457"/>
    <w:rsid w:val="004F6806"/>
    <w:rsid w:val="00501335"/>
    <w:rsid w:val="0050337E"/>
    <w:rsid w:val="00503486"/>
    <w:rsid w:val="0050534C"/>
    <w:rsid w:val="0050540D"/>
    <w:rsid w:val="00505E4E"/>
    <w:rsid w:val="005062A0"/>
    <w:rsid w:val="00506720"/>
    <w:rsid w:val="005115AD"/>
    <w:rsid w:val="00512DE0"/>
    <w:rsid w:val="00515153"/>
    <w:rsid w:val="00517B2C"/>
    <w:rsid w:val="0052310B"/>
    <w:rsid w:val="005239F6"/>
    <w:rsid w:val="005264C7"/>
    <w:rsid w:val="0052707B"/>
    <w:rsid w:val="00527726"/>
    <w:rsid w:val="00530B59"/>
    <w:rsid w:val="00531866"/>
    <w:rsid w:val="00532D29"/>
    <w:rsid w:val="005332DA"/>
    <w:rsid w:val="005342A6"/>
    <w:rsid w:val="005343FC"/>
    <w:rsid w:val="00534ADA"/>
    <w:rsid w:val="005361DC"/>
    <w:rsid w:val="00536D5C"/>
    <w:rsid w:val="005371B2"/>
    <w:rsid w:val="0053775B"/>
    <w:rsid w:val="00540C62"/>
    <w:rsid w:val="00540CA3"/>
    <w:rsid w:val="00540F07"/>
    <w:rsid w:val="00540F67"/>
    <w:rsid w:val="005416DB"/>
    <w:rsid w:val="005420C6"/>
    <w:rsid w:val="005424AF"/>
    <w:rsid w:val="00542801"/>
    <w:rsid w:val="00544ACC"/>
    <w:rsid w:val="00546D89"/>
    <w:rsid w:val="00546E0D"/>
    <w:rsid w:val="00551964"/>
    <w:rsid w:val="00551A80"/>
    <w:rsid w:val="00551B08"/>
    <w:rsid w:val="005521E2"/>
    <w:rsid w:val="0056032C"/>
    <w:rsid w:val="00560445"/>
    <w:rsid w:val="00561F89"/>
    <w:rsid w:val="00563E59"/>
    <w:rsid w:val="00565AA1"/>
    <w:rsid w:val="005666D1"/>
    <w:rsid w:val="00573062"/>
    <w:rsid w:val="005736D7"/>
    <w:rsid w:val="00573928"/>
    <w:rsid w:val="00574275"/>
    <w:rsid w:val="00580FA3"/>
    <w:rsid w:val="005819C6"/>
    <w:rsid w:val="00583C64"/>
    <w:rsid w:val="005845B9"/>
    <w:rsid w:val="0058485F"/>
    <w:rsid w:val="0058583E"/>
    <w:rsid w:val="00586BA5"/>
    <w:rsid w:val="00590E49"/>
    <w:rsid w:val="005927C8"/>
    <w:rsid w:val="005931D2"/>
    <w:rsid w:val="00594337"/>
    <w:rsid w:val="00594F4C"/>
    <w:rsid w:val="00595F8D"/>
    <w:rsid w:val="005974A7"/>
    <w:rsid w:val="005A187F"/>
    <w:rsid w:val="005A25A6"/>
    <w:rsid w:val="005A47BA"/>
    <w:rsid w:val="005A502A"/>
    <w:rsid w:val="005A5587"/>
    <w:rsid w:val="005A6E5E"/>
    <w:rsid w:val="005B2073"/>
    <w:rsid w:val="005B45DC"/>
    <w:rsid w:val="005B4AAC"/>
    <w:rsid w:val="005B5F6F"/>
    <w:rsid w:val="005B6018"/>
    <w:rsid w:val="005B7420"/>
    <w:rsid w:val="005B7BB2"/>
    <w:rsid w:val="005C06C1"/>
    <w:rsid w:val="005C131C"/>
    <w:rsid w:val="005C1992"/>
    <w:rsid w:val="005C23E3"/>
    <w:rsid w:val="005C3A74"/>
    <w:rsid w:val="005C7571"/>
    <w:rsid w:val="005D0863"/>
    <w:rsid w:val="005D269F"/>
    <w:rsid w:val="005D43B4"/>
    <w:rsid w:val="005D43EB"/>
    <w:rsid w:val="005D611D"/>
    <w:rsid w:val="005D64F5"/>
    <w:rsid w:val="005D6A2A"/>
    <w:rsid w:val="005E0EA9"/>
    <w:rsid w:val="005E1923"/>
    <w:rsid w:val="005E222E"/>
    <w:rsid w:val="005E23D5"/>
    <w:rsid w:val="005E3249"/>
    <w:rsid w:val="005E36C1"/>
    <w:rsid w:val="005E44EF"/>
    <w:rsid w:val="005E6CC6"/>
    <w:rsid w:val="005E6CEF"/>
    <w:rsid w:val="005E7A23"/>
    <w:rsid w:val="005F0577"/>
    <w:rsid w:val="005F0B8E"/>
    <w:rsid w:val="005F112A"/>
    <w:rsid w:val="005F30FD"/>
    <w:rsid w:val="005F7B32"/>
    <w:rsid w:val="005F7D72"/>
    <w:rsid w:val="005F7EF9"/>
    <w:rsid w:val="00600472"/>
    <w:rsid w:val="006012FD"/>
    <w:rsid w:val="00602ED1"/>
    <w:rsid w:val="006046EA"/>
    <w:rsid w:val="00604A25"/>
    <w:rsid w:val="0060518F"/>
    <w:rsid w:val="00606052"/>
    <w:rsid w:val="006061EE"/>
    <w:rsid w:val="006066BB"/>
    <w:rsid w:val="00611FAE"/>
    <w:rsid w:val="00614088"/>
    <w:rsid w:val="00614FF4"/>
    <w:rsid w:val="00615A4B"/>
    <w:rsid w:val="0061608A"/>
    <w:rsid w:val="0061623B"/>
    <w:rsid w:val="006162E2"/>
    <w:rsid w:val="006171CC"/>
    <w:rsid w:val="006203A7"/>
    <w:rsid w:val="0062294E"/>
    <w:rsid w:val="0062365C"/>
    <w:rsid w:val="00623E26"/>
    <w:rsid w:val="006269DD"/>
    <w:rsid w:val="00627047"/>
    <w:rsid w:val="00627BBC"/>
    <w:rsid w:val="006301BB"/>
    <w:rsid w:val="00636230"/>
    <w:rsid w:val="00637E35"/>
    <w:rsid w:val="0064260E"/>
    <w:rsid w:val="00642DEA"/>
    <w:rsid w:val="00643B21"/>
    <w:rsid w:val="0064527C"/>
    <w:rsid w:val="006458A2"/>
    <w:rsid w:val="00645BAC"/>
    <w:rsid w:val="00645DC3"/>
    <w:rsid w:val="00646AE8"/>
    <w:rsid w:val="00647E9D"/>
    <w:rsid w:val="00650B81"/>
    <w:rsid w:val="006518F9"/>
    <w:rsid w:val="00652B59"/>
    <w:rsid w:val="00653163"/>
    <w:rsid w:val="006545E2"/>
    <w:rsid w:val="006546DE"/>
    <w:rsid w:val="0065483F"/>
    <w:rsid w:val="0065621A"/>
    <w:rsid w:val="00656383"/>
    <w:rsid w:val="00656E1E"/>
    <w:rsid w:val="006579CE"/>
    <w:rsid w:val="00661515"/>
    <w:rsid w:val="0066211B"/>
    <w:rsid w:val="006630BB"/>
    <w:rsid w:val="006643B7"/>
    <w:rsid w:val="006648AB"/>
    <w:rsid w:val="00664ACC"/>
    <w:rsid w:val="00664B05"/>
    <w:rsid w:val="00667E5D"/>
    <w:rsid w:val="00671056"/>
    <w:rsid w:val="00672525"/>
    <w:rsid w:val="00675B64"/>
    <w:rsid w:val="00675C4D"/>
    <w:rsid w:val="00677909"/>
    <w:rsid w:val="006809F7"/>
    <w:rsid w:val="00681B76"/>
    <w:rsid w:val="00681EF7"/>
    <w:rsid w:val="00682E01"/>
    <w:rsid w:val="00683416"/>
    <w:rsid w:val="006845DC"/>
    <w:rsid w:val="006849BC"/>
    <w:rsid w:val="0068512A"/>
    <w:rsid w:val="00686DFC"/>
    <w:rsid w:val="00687756"/>
    <w:rsid w:val="006914AF"/>
    <w:rsid w:val="00691D72"/>
    <w:rsid w:val="0069421C"/>
    <w:rsid w:val="006942A3"/>
    <w:rsid w:val="0069460E"/>
    <w:rsid w:val="006A1948"/>
    <w:rsid w:val="006A48F7"/>
    <w:rsid w:val="006A596D"/>
    <w:rsid w:val="006A7651"/>
    <w:rsid w:val="006B0B6B"/>
    <w:rsid w:val="006B0C73"/>
    <w:rsid w:val="006B0DE5"/>
    <w:rsid w:val="006B12EB"/>
    <w:rsid w:val="006B35ED"/>
    <w:rsid w:val="006B4EEF"/>
    <w:rsid w:val="006B54FA"/>
    <w:rsid w:val="006B5604"/>
    <w:rsid w:val="006B5740"/>
    <w:rsid w:val="006B6068"/>
    <w:rsid w:val="006C224F"/>
    <w:rsid w:val="006C2938"/>
    <w:rsid w:val="006C2DBE"/>
    <w:rsid w:val="006C3113"/>
    <w:rsid w:val="006C5758"/>
    <w:rsid w:val="006C581F"/>
    <w:rsid w:val="006C5DB8"/>
    <w:rsid w:val="006C5FE8"/>
    <w:rsid w:val="006C7686"/>
    <w:rsid w:val="006D5C05"/>
    <w:rsid w:val="006D60DA"/>
    <w:rsid w:val="006E3493"/>
    <w:rsid w:val="006E3E6C"/>
    <w:rsid w:val="006E48A1"/>
    <w:rsid w:val="006E4BAF"/>
    <w:rsid w:val="006E4BEA"/>
    <w:rsid w:val="006E578E"/>
    <w:rsid w:val="006E5E59"/>
    <w:rsid w:val="006E6278"/>
    <w:rsid w:val="006E6BCD"/>
    <w:rsid w:val="006F0724"/>
    <w:rsid w:val="006F09AF"/>
    <w:rsid w:val="006F1464"/>
    <w:rsid w:val="006F4208"/>
    <w:rsid w:val="006F4BE0"/>
    <w:rsid w:val="006F5234"/>
    <w:rsid w:val="006F57DB"/>
    <w:rsid w:val="007016BB"/>
    <w:rsid w:val="00701A72"/>
    <w:rsid w:val="00704307"/>
    <w:rsid w:val="00704BC4"/>
    <w:rsid w:val="007055AC"/>
    <w:rsid w:val="00705815"/>
    <w:rsid w:val="00706B62"/>
    <w:rsid w:val="00707104"/>
    <w:rsid w:val="00713B8C"/>
    <w:rsid w:val="00715FCC"/>
    <w:rsid w:val="00716019"/>
    <w:rsid w:val="0072126D"/>
    <w:rsid w:val="00721357"/>
    <w:rsid w:val="00721E15"/>
    <w:rsid w:val="00727D5D"/>
    <w:rsid w:val="00727D93"/>
    <w:rsid w:val="00736041"/>
    <w:rsid w:val="00736776"/>
    <w:rsid w:val="00737191"/>
    <w:rsid w:val="00737649"/>
    <w:rsid w:val="00737762"/>
    <w:rsid w:val="007378A6"/>
    <w:rsid w:val="0074067D"/>
    <w:rsid w:val="00741BAE"/>
    <w:rsid w:val="007424B8"/>
    <w:rsid w:val="00743A26"/>
    <w:rsid w:val="00745CE6"/>
    <w:rsid w:val="007462F1"/>
    <w:rsid w:val="00746AB8"/>
    <w:rsid w:val="007502A6"/>
    <w:rsid w:val="007505E5"/>
    <w:rsid w:val="00752CA9"/>
    <w:rsid w:val="0075410E"/>
    <w:rsid w:val="0076042B"/>
    <w:rsid w:val="007635FC"/>
    <w:rsid w:val="00765A9D"/>
    <w:rsid w:val="007667BF"/>
    <w:rsid w:val="00770239"/>
    <w:rsid w:val="00771081"/>
    <w:rsid w:val="0077162E"/>
    <w:rsid w:val="00771E0D"/>
    <w:rsid w:val="00771EE5"/>
    <w:rsid w:val="00771FD8"/>
    <w:rsid w:val="00773153"/>
    <w:rsid w:val="0077398B"/>
    <w:rsid w:val="0077412D"/>
    <w:rsid w:val="007742BB"/>
    <w:rsid w:val="007768A0"/>
    <w:rsid w:val="007801A4"/>
    <w:rsid w:val="007801C5"/>
    <w:rsid w:val="00780341"/>
    <w:rsid w:val="007826BB"/>
    <w:rsid w:val="007831D3"/>
    <w:rsid w:val="00784658"/>
    <w:rsid w:val="007850B1"/>
    <w:rsid w:val="0078582C"/>
    <w:rsid w:val="007874E1"/>
    <w:rsid w:val="0078797F"/>
    <w:rsid w:val="00790098"/>
    <w:rsid w:val="007922C4"/>
    <w:rsid w:val="00792C62"/>
    <w:rsid w:val="0079471A"/>
    <w:rsid w:val="00794BC5"/>
    <w:rsid w:val="00794D23"/>
    <w:rsid w:val="0079518D"/>
    <w:rsid w:val="007A0AD8"/>
    <w:rsid w:val="007A0B3D"/>
    <w:rsid w:val="007A168F"/>
    <w:rsid w:val="007A16A9"/>
    <w:rsid w:val="007A1FA2"/>
    <w:rsid w:val="007A2281"/>
    <w:rsid w:val="007A2F0D"/>
    <w:rsid w:val="007A3579"/>
    <w:rsid w:val="007A5958"/>
    <w:rsid w:val="007A7361"/>
    <w:rsid w:val="007B4508"/>
    <w:rsid w:val="007B5009"/>
    <w:rsid w:val="007B5D4F"/>
    <w:rsid w:val="007B6825"/>
    <w:rsid w:val="007C0EF3"/>
    <w:rsid w:val="007C1A7E"/>
    <w:rsid w:val="007C310C"/>
    <w:rsid w:val="007C6CDD"/>
    <w:rsid w:val="007D0098"/>
    <w:rsid w:val="007D0145"/>
    <w:rsid w:val="007D3068"/>
    <w:rsid w:val="007D33D1"/>
    <w:rsid w:val="007D4911"/>
    <w:rsid w:val="007D66A5"/>
    <w:rsid w:val="007E2A2B"/>
    <w:rsid w:val="007F1412"/>
    <w:rsid w:val="007F325D"/>
    <w:rsid w:val="007F52A5"/>
    <w:rsid w:val="007F56EC"/>
    <w:rsid w:val="007F6D76"/>
    <w:rsid w:val="0080107B"/>
    <w:rsid w:val="008021E5"/>
    <w:rsid w:val="0080500F"/>
    <w:rsid w:val="00806452"/>
    <w:rsid w:val="00810114"/>
    <w:rsid w:val="00810BE4"/>
    <w:rsid w:val="008129DB"/>
    <w:rsid w:val="0081320E"/>
    <w:rsid w:val="00815D45"/>
    <w:rsid w:val="00815D61"/>
    <w:rsid w:val="00816B1D"/>
    <w:rsid w:val="00816E78"/>
    <w:rsid w:val="00817C35"/>
    <w:rsid w:val="00821942"/>
    <w:rsid w:val="00824517"/>
    <w:rsid w:val="00824794"/>
    <w:rsid w:val="008250E4"/>
    <w:rsid w:val="00826894"/>
    <w:rsid w:val="00826A5E"/>
    <w:rsid w:val="0083167C"/>
    <w:rsid w:val="00833B17"/>
    <w:rsid w:val="008343A4"/>
    <w:rsid w:val="00835DB1"/>
    <w:rsid w:val="0084181A"/>
    <w:rsid w:val="008446D7"/>
    <w:rsid w:val="008471A5"/>
    <w:rsid w:val="00850F54"/>
    <w:rsid w:val="00851277"/>
    <w:rsid w:val="0085225A"/>
    <w:rsid w:val="0085333F"/>
    <w:rsid w:val="00854505"/>
    <w:rsid w:val="00854947"/>
    <w:rsid w:val="00855C5E"/>
    <w:rsid w:val="00855ED1"/>
    <w:rsid w:val="008560D1"/>
    <w:rsid w:val="00856962"/>
    <w:rsid w:val="00860ADE"/>
    <w:rsid w:val="00861875"/>
    <w:rsid w:val="00861DDB"/>
    <w:rsid w:val="008629F4"/>
    <w:rsid w:val="00862AB5"/>
    <w:rsid w:val="00863817"/>
    <w:rsid w:val="00867A51"/>
    <w:rsid w:val="00870948"/>
    <w:rsid w:val="008711AC"/>
    <w:rsid w:val="00873809"/>
    <w:rsid w:val="008752B5"/>
    <w:rsid w:val="00875324"/>
    <w:rsid w:val="008753E9"/>
    <w:rsid w:val="00875785"/>
    <w:rsid w:val="008757D3"/>
    <w:rsid w:val="00876978"/>
    <w:rsid w:val="008777B6"/>
    <w:rsid w:val="008816BA"/>
    <w:rsid w:val="008817B6"/>
    <w:rsid w:val="0088387C"/>
    <w:rsid w:val="00887D2B"/>
    <w:rsid w:val="00891A52"/>
    <w:rsid w:val="00893054"/>
    <w:rsid w:val="00893381"/>
    <w:rsid w:val="00896313"/>
    <w:rsid w:val="00897AD6"/>
    <w:rsid w:val="00897B0C"/>
    <w:rsid w:val="00897FA6"/>
    <w:rsid w:val="008A012A"/>
    <w:rsid w:val="008A1AFC"/>
    <w:rsid w:val="008A1C2C"/>
    <w:rsid w:val="008A3036"/>
    <w:rsid w:val="008A30BF"/>
    <w:rsid w:val="008B0C20"/>
    <w:rsid w:val="008B0F46"/>
    <w:rsid w:val="008B325A"/>
    <w:rsid w:val="008C15DD"/>
    <w:rsid w:val="008C2955"/>
    <w:rsid w:val="008C5D70"/>
    <w:rsid w:val="008C5FB5"/>
    <w:rsid w:val="008D046B"/>
    <w:rsid w:val="008D1FD7"/>
    <w:rsid w:val="008D3BF7"/>
    <w:rsid w:val="008D4909"/>
    <w:rsid w:val="008D5F37"/>
    <w:rsid w:val="008E2EC5"/>
    <w:rsid w:val="008E48A2"/>
    <w:rsid w:val="008E4F96"/>
    <w:rsid w:val="008E57D9"/>
    <w:rsid w:val="008E5C28"/>
    <w:rsid w:val="008E72BF"/>
    <w:rsid w:val="008F3DFB"/>
    <w:rsid w:val="008F452E"/>
    <w:rsid w:val="008F6586"/>
    <w:rsid w:val="009000C1"/>
    <w:rsid w:val="00902F47"/>
    <w:rsid w:val="0090367B"/>
    <w:rsid w:val="009053E4"/>
    <w:rsid w:val="009060EE"/>
    <w:rsid w:val="00907581"/>
    <w:rsid w:val="0090759F"/>
    <w:rsid w:val="0091090A"/>
    <w:rsid w:val="00910EF0"/>
    <w:rsid w:val="009142CF"/>
    <w:rsid w:val="0091489D"/>
    <w:rsid w:val="00916144"/>
    <w:rsid w:val="00916408"/>
    <w:rsid w:val="00921464"/>
    <w:rsid w:val="009217AA"/>
    <w:rsid w:val="00921AAE"/>
    <w:rsid w:val="00921CEB"/>
    <w:rsid w:val="00924F29"/>
    <w:rsid w:val="00927FF4"/>
    <w:rsid w:val="0093150D"/>
    <w:rsid w:val="0093156D"/>
    <w:rsid w:val="00931F80"/>
    <w:rsid w:val="00932EAF"/>
    <w:rsid w:val="00935602"/>
    <w:rsid w:val="0093596A"/>
    <w:rsid w:val="009372B8"/>
    <w:rsid w:val="00944552"/>
    <w:rsid w:val="009445B6"/>
    <w:rsid w:val="009457A5"/>
    <w:rsid w:val="00950ECB"/>
    <w:rsid w:val="00952B2D"/>
    <w:rsid w:val="00952F97"/>
    <w:rsid w:val="009555BE"/>
    <w:rsid w:val="009563A6"/>
    <w:rsid w:val="009572B1"/>
    <w:rsid w:val="009573D0"/>
    <w:rsid w:val="00957F70"/>
    <w:rsid w:val="009628FE"/>
    <w:rsid w:val="00962CF5"/>
    <w:rsid w:val="00963989"/>
    <w:rsid w:val="00963D70"/>
    <w:rsid w:val="00970887"/>
    <w:rsid w:val="00970B99"/>
    <w:rsid w:val="0097185A"/>
    <w:rsid w:val="00972865"/>
    <w:rsid w:val="009734FC"/>
    <w:rsid w:val="00973C4B"/>
    <w:rsid w:val="00975631"/>
    <w:rsid w:val="009769E4"/>
    <w:rsid w:val="00980331"/>
    <w:rsid w:val="00981D9E"/>
    <w:rsid w:val="00982654"/>
    <w:rsid w:val="0098342F"/>
    <w:rsid w:val="00983D22"/>
    <w:rsid w:val="0098406C"/>
    <w:rsid w:val="00984A77"/>
    <w:rsid w:val="00984E70"/>
    <w:rsid w:val="0098527D"/>
    <w:rsid w:val="009853DB"/>
    <w:rsid w:val="00985E17"/>
    <w:rsid w:val="00986595"/>
    <w:rsid w:val="00987890"/>
    <w:rsid w:val="009907C4"/>
    <w:rsid w:val="00990AA5"/>
    <w:rsid w:val="00990C70"/>
    <w:rsid w:val="00991857"/>
    <w:rsid w:val="00995CD5"/>
    <w:rsid w:val="00995D6C"/>
    <w:rsid w:val="00996406"/>
    <w:rsid w:val="009966EF"/>
    <w:rsid w:val="009A0BD5"/>
    <w:rsid w:val="009A3DA5"/>
    <w:rsid w:val="009A454E"/>
    <w:rsid w:val="009A4718"/>
    <w:rsid w:val="009A701E"/>
    <w:rsid w:val="009B1434"/>
    <w:rsid w:val="009B145B"/>
    <w:rsid w:val="009B51F9"/>
    <w:rsid w:val="009B57E9"/>
    <w:rsid w:val="009B66C2"/>
    <w:rsid w:val="009B6755"/>
    <w:rsid w:val="009B78F8"/>
    <w:rsid w:val="009C1051"/>
    <w:rsid w:val="009C1ADB"/>
    <w:rsid w:val="009C36CD"/>
    <w:rsid w:val="009C4535"/>
    <w:rsid w:val="009C46EA"/>
    <w:rsid w:val="009C52F0"/>
    <w:rsid w:val="009C5986"/>
    <w:rsid w:val="009C5F8D"/>
    <w:rsid w:val="009C6817"/>
    <w:rsid w:val="009D2FE0"/>
    <w:rsid w:val="009D3324"/>
    <w:rsid w:val="009D42E6"/>
    <w:rsid w:val="009D4433"/>
    <w:rsid w:val="009D479C"/>
    <w:rsid w:val="009D4EA6"/>
    <w:rsid w:val="009D616E"/>
    <w:rsid w:val="009D67B3"/>
    <w:rsid w:val="009D73FD"/>
    <w:rsid w:val="009E0064"/>
    <w:rsid w:val="009E0316"/>
    <w:rsid w:val="009E06E7"/>
    <w:rsid w:val="009E082C"/>
    <w:rsid w:val="009E2EC1"/>
    <w:rsid w:val="009E33F2"/>
    <w:rsid w:val="009E3870"/>
    <w:rsid w:val="009E5139"/>
    <w:rsid w:val="009F3341"/>
    <w:rsid w:val="009F3CD5"/>
    <w:rsid w:val="009F54F8"/>
    <w:rsid w:val="009F5FFB"/>
    <w:rsid w:val="00A0028E"/>
    <w:rsid w:val="00A02D5C"/>
    <w:rsid w:val="00A03358"/>
    <w:rsid w:val="00A04E91"/>
    <w:rsid w:val="00A058A4"/>
    <w:rsid w:val="00A069B4"/>
    <w:rsid w:val="00A0785E"/>
    <w:rsid w:val="00A07E2B"/>
    <w:rsid w:val="00A1149C"/>
    <w:rsid w:val="00A12CDD"/>
    <w:rsid w:val="00A133EF"/>
    <w:rsid w:val="00A13CC6"/>
    <w:rsid w:val="00A1595C"/>
    <w:rsid w:val="00A15AE7"/>
    <w:rsid w:val="00A21924"/>
    <w:rsid w:val="00A2195A"/>
    <w:rsid w:val="00A22BC9"/>
    <w:rsid w:val="00A233A9"/>
    <w:rsid w:val="00A23925"/>
    <w:rsid w:val="00A25D05"/>
    <w:rsid w:val="00A30674"/>
    <w:rsid w:val="00A3153F"/>
    <w:rsid w:val="00A32766"/>
    <w:rsid w:val="00A33DA2"/>
    <w:rsid w:val="00A35925"/>
    <w:rsid w:val="00A3704E"/>
    <w:rsid w:val="00A408A5"/>
    <w:rsid w:val="00A413FD"/>
    <w:rsid w:val="00A414EB"/>
    <w:rsid w:val="00A42775"/>
    <w:rsid w:val="00A42D10"/>
    <w:rsid w:val="00A43AE0"/>
    <w:rsid w:val="00A43BF8"/>
    <w:rsid w:val="00A43EC0"/>
    <w:rsid w:val="00A453A9"/>
    <w:rsid w:val="00A469AE"/>
    <w:rsid w:val="00A50F28"/>
    <w:rsid w:val="00A51D13"/>
    <w:rsid w:val="00A55326"/>
    <w:rsid w:val="00A5700C"/>
    <w:rsid w:val="00A61DDD"/>
    <w:rsid w:val="00A64AB9"/>
    <w:rsid w:val="00A6594D"/>
    <w:rsid w:val="00A65BB2"/>
    <w:rsid w:val="00A66892"/>
    <w:rsid w:val="00A70CE6"/>
    <w:rsid w:val="00A70E16"/>
    <w:rsid w:val="00A719B5"/>
    <w:rsid w:val="00A71BD5"/>
    <w:rsid w:val="00A72551"/>
    <w:rsid w:val="00A73B68"/>
    <w:rsid w:val="00A7592F"/>
    <w:rsid w:val="00A76646"/>
    <w:rsid w:val="00A82ECF"/>
    <w:rsid w:val="00A85ABF"/>
    <w:rsid w:val="00A874A1"/>
    <w:rsid w:val="00A87F10"/>
    <w:rsid w:val="00A87FEB"/>
    <w:rsid w:val="00A90871"/>
    <w:rsid w:val="00A90BF4"/>
    <w:rsid w:val="00A90E41"/>
    <w:rsid w:val="00A93060"/>
    <w:rsid w:val="00A956B4"/>
    <w:rsid w:val="00A96FBB"/>
    <w:rsid w:val="00AA01EF"/>
    <w:rsid w:val="00AA0285"/>
    <w:rsid w:val="00AA1B1A"/>
    <w:rsid w:val="00AA2ACC"/>
    <w:rsid w:val="00AA3480"/>
    <w:rsid w:val="00AA3B50"/>
    <w:rsid w:val="00AA3DB3"/>
    <w:rsid w:val="00AA6983"/>
    <w:rsid w:val="00AA7FC6"/>
    <w:rsid w:val="00AB03C8"/>
    <w:rsid w:val="00AB09AC"/>
    <w:rsid w:val="00AB15FB"/>
    <w:rsid w:val="00AB1D19"/>
    <w:rsid w:val="00AB2604"/>
    <w:rsid w:val="00AB2FDA"/>
    <w:rsid w:val="00AB43E4"/>
    <w:rsid w:val="00AB4BBD"/>
    <w:rsid w:val="00AB52CF"/>
    <w:rsid w:val="00AB5906"/>
    <w:rsid w:val="00AB5A00"/>
    <w:rsid w:val="00AB5D8C"/>
    <w:rsid w:val="00AB7477"/>
    <w:rsid w:val="00AC093F"/>
    <w:rsid w:val="00AC2F57"/>
    <w:rsid w:val="00AC6685"/>
    <w:rsid w:val="00AC675C"/>
    <w:rsid w:val="00AC67D8"/>
    <w:rsid w:val="00AC7075"/>
    <w:rsid w:val="00AC72BE"/>
    <w:rsid w:val="00AC774D"/>
    <w:rsid w:val="00AC7853"/>
    <w:rsid w:val="00AD0850"/>
    <w:rsid w:val="00AD2C72"/>
    <w:rsid w:val="00AD41F6"/>
    <w:rsid w:val="00AE1712"/>
    <w:rsid w:val="00AE6151"/>
    <w:rsid w:val="00AE72D8"/>
    <w:rsid w:val="00AF11A8"/>
    <w:rsid w:val="00AF1608"/>
    <w:rsid w:val="00AF20CB"/>
    <w:rsid w:val="00AF40D2"/>
    <w:rsid w:val="00AF4CA4"/>
    <w:rsid w:val="00AF4ED9"/>
    <w:rsid w:val="00B04552"/>
    <w:rsid w:val="00B04EF2"/>
    <w:rsid w:val="00B05902"/>
    <w:rsid w:val="00B108CB"/>
    <w:rsid w:val="00B11BEB"/>
    <w:rsid w:val="00B131AB"/>
    <w:rsid w:val="00B13217"/>
    <w:rsid w:val="00B13BB0"/>
    <w:rsid w:val="00B14237"/>
    <w:rsid w:val="00B14720"/>
    <w:rsid w:val="00B150F4"/>
    <w:rsid w:val="00B1666D"/>
    <w:rsid w:val="00B16CD0"/>
    <w:rsid w:val="00B176BD"/>
    <w:rsid w:val="00B17A1C"/>
    <w:rsid w:val="00B17AE9"/>
    <w:rsid w:val="00B20032"/>
    <w:rsid w:val="00B21652"/>
    <w:rsid w:val="00B23A0B"/>
    <w:rsid w:val="00B23A18"/>
    <w:rsid w:val="00B24807"/>
    <w:rsid w:val="00B24840"/>
    <w:rsid w:val="00B24DAD"/>
    <w:rsid w:val="00B25940"/>
    <w:rsid w:val="00B304B2"/>
    <w:rsid w:val="00B33BD9"/>
    <w:rsid w:val="00B35605"/>
    <w:rsid w:val="00B4123E"/>
    <w:rsid w:val="00B41DC8"/>
    <w:rsid w:val="00B42E48"/>
    <w:rsid w:val="00B4510F"/>
    <w:rsid w:val="00B4518A"/>
    <w:rsid w:val="00B4540A"/>
    <w:rsid w:val="00B4569B"/>
    <w:rsid w:val="00B45EEF"/>
    <w:rsid w:val="00B46509"/>
    <w:rsid w:val="00B50635"/>
    <w:rsid w:val="00B54C05"/>
    <w:rsid w:val="00B55D32"/>
    <w:rsid w:val="00B56746"/>
    <w:rsid w:val="00B57148"/>
    <w:rsid w:val="00B60132"/>
    <w:rsid w:val="00B63B87"/>
    <w:rsid w:val="00B64A63"/>
    <w:rsid w:val="00B64F63"/>
    <w:rsid w:val="00B6762B"/>
    <w:rsid w:val="00B67C69"/>
    <w:rsid w:val="00B7081C"/>
    <w:rsid w:val="00B726CC"/>
    <w:rsid w:val="00B73FBF"/>
    <w:rsid w:val="00B756E5"/>
    <w:rsid w:val="00B76858"/>
    <w:rsid w:val="00B7755B"/>
    <w:rsid w:val="00B7773A"/>
    <w:rsid w:val="00B779E8"/>
    <w:rsid w:val="00B80341"/>
    <w:rsid w:val="00B83678"/>
    <w:rsid w:val="00B83DE7"/>
    <w:rsid w:val="00B844CF"/>
    <w:rsid w:val="00B85824"/>
    <w:rsid w:val="00B85AC8"/>
    <w:rsid w:val="00B866C7"/>
    <w:rsid w:val="00BA10EB"/>
    <w:rsid w:val="00BA1E15"/>
    <w:rsid w:val="00BA7167"/>
    <w:rsid w:val="00BB0B47"/>
    <w:rsid w:val="00BB4D51"/>
    <w:rsid w:val="00BB7766"/>
    <w:rsid w:val="00BC0F08"/>
    <w:rsid w:val="00BC1785"/>
    <w:rsid w:val="00BC3ED2"/>
    <w:rsid w:val="00BC548E"/>
    <w:rsid w:val="00BC589B"/>
    <w:rsid w:val="00BC596D"/>
    <w:rsid w:val="00BC5B53"/>
    <w:rsid w:val="00BC680B"/>
    <w:rsid w:val="00BC77B4"/>
    <w:rsid w:val="00BD4CBB"/>
    <w:rsid w:val="00BD4E2F"/>
    <w:rsid w:val="00BD5C6B"/>
    <w:rsid w:val="00BE08D5"/>
    <w:rsid w:val="00BE2BE0"/>
    <w:rsid w:val="00BE384F"/>
    <w:rsid w:val="00BE50E6"/>
    <w:rsid w:val="00BF1AD4"/>
    <w:rsid w:val="00BF2A87"/>
    <w:rsid w:val="00BF4303"/>
    <w:rsid w:val="00BF5D04"/>
    <w:rsid w:val="00BF698D"/>
    <w:rsid w:val="00BF6ADC"/>
    <w:rsid w:val="00BF7348"/>
    <w:rsid w:val="00BF7EAD"/>
    <w:rsid w:val="00C01965"/>
    <w:rsid w:val="00C021FE"/>
    <w:rsid w:val="00C064DB"/>
    <w:rsid w:val="00C06C9A"/>
    <w:rsid w:val="00C076C9"/>
    <w:rsid w:val="00C07797"/>
    <w:rsid w:val="00C07E23"/>
    <w:rsid w:val="00C10BE3"/>
    <w:rsid w:val="00C1269F"/>
    <w:rsid w:val="00C13FDA"/>
    <w:rsid w:val="00C14F08"/>
    <w:rsid w:val="00C15C35"/>
    <w:rsid w:val="00C167A5"/>
    <w:rsid w:val="00C16864"/>
    <w:rsid w:val="00C17799"/>
    <w:rsid w:val="00C21259"/>
    <w:rsid w:val="00C228CF"/>
    <w:rsid w:val="00C23969"/>
    <w:rsid w:val="00C23CCE"/>
    <w:rsid w:val="00C270C1"/>
    <w:rsid w:val="00C302B5"/>
    <w:rsid w:val="00C30323"/>
    <w:rsid w:val="00C3188B"/>
    <w:rsid w:val="00C33446"/>
    <w:rsid w:val="00C33EDF"/>
    <w:rsid w:val="00C34A22"/>
    <w:rsid w:val="00C357B7"/>
    <w:rsid w:val="00C35EEB"/>
    <w:rsid w:val="00C36447"/>
    <w:rsid w:val="00C36A5E"/>
    <w:rsid w:val="00C3726C"/>
    <w:rsid w:val="00C4006B"/>
    <w:rsid w:val="00C40C32"/>
    <w:rsid w:val="00C43975"/>
    <w:rsid w:val="00C44794"/>
    <w:rsid w:val="00C4617D"/>
    <w:rsid w:val="00C47C58"/>
    <w:rsid w:val="00C53AAC"/>
    <w:rsid w:val="00C54E88"/>
    <w:rsid w:val="00C55B81"/>
    <w:rsid w:val="00C55F6E"/>
    <w:rsid w:val="00C57288"/>
    <w:rsid w:val="00C60058"/>
    <w:rsid w:val="00C62ACC"/>
    <w:rsid w:val="00C63059"/>
    <w:rsid w:val="00C70CD8"/>
    <w:rsid w:val="00C77D8C"/>
    <w:rsid w:val="00C81328"/>
    <w:rsid w:val="00C81581"/>
    <w:rsid w:val="00C8348D"/>
    <w:rsid w:val="00C83578"/>
    <w:rsid w:val="00C85305"/>
    <w:rsid w:val="00C854E9"/>
    <w:rsid w:val="00C85DEE"/>
    <w:rsid w:val="00C91939"/>
    <w:rsid w:val="00C92531"/>
    <w:rsid w:val="00C930DE"/>
    <w:rsid w:val="00C94539"/>
    <w:rsid w:val="00C9464B"/>
    <w:rsid w:val="00C952FA"/>
    <w:rsid w:val="00C96A2A"/>
    <w:rsid w:val="00CA0353"/>
    <w:rsid w:val="00CA03FC"/>
    <w:rsid w:val="00CA197A"/>
    <w:rsid w:val="00CA3A39"/>
    <w:rsid w:val="00CA53A9"/>
    <w:rsid w:val="00CA576E"/>
    <w:rsid w:val="00CA6EEC"/>
    <w:rsid w:val="00CA6F1C"/>
    <w:rsid w:val="00CA7E09"/>
    <w:rsid w:val="00CB0246"/>
    <w:rsid w:val="00CB0A39"/>
    <w:rsid w:val="00CB2ADA"/>
    <w:rsid w:val="00CB2E5C"/>
    <w:rsid w:val="00CB3B61"/>
    <w:rsid w:val="00CB57E8"/>
    <w:rsid w:val="00CB5C6E"/>
    <w:rsid w:val="00CC1684"/>
    <w:rsid w:val="00CC21B9"/>
    <w:rsid w:val="00CC3369"/>
    <w:rsid w:val="00CC3871"/>
    <w:rsid w:val="00CC4FF7"/>
    <w:rsid w:val="00CC5A53"/>
    <w:rsid w:val="00CC77B9"/>
    <w:rsid w:val="00CD04F9"/>
    <w:rsid w:val="00CD2294"/>
    <w:rsid w:val="00CD3B82"/>
    <w:rsid w:val="00CD7798"/>
    <w:rsid w:val="00CE007B"/>
    <w:rsid w:val="00CE0EC4"/>
    <w:rsid w:val="00CE4B8E"/>
    <w:rsid w:val="00CF15AB"/>
    <w:rsid w:val="00CF201C"/>
    <w:rsid w:val="00CF22E3"/>
    <w:rsid w:val="00CF4726"/>
    <w:rsid w:val="00CF5E9F"/>
    <w:rsid w:val="00CF6B32"/>
    <w:rsid w:val="00D0276E"/>
    <w:rsid w:val="00D03AC4"/>
    <w:rsid w:val="00D0436F"/>
    <w:rsid w:val="00D055BC"/>
    <w:rsid w:val="00D06496"/>
    <w:rsid w:val="00D06988"/>
    <w:rsid w:val="00D07441"/>
    <w:rsid w:val="00D10105"/>
    <w:rsid w:val="00D118D4"/>
    <w:rsid w:val="00D216B9"/>
    <w:rsid w:val="00D216BF"/>
    <w:rsid w:val="00D231AB"/>
    <w:rsid w:val="00D232BF"/>
    <w:rsid w:val="00D239B8"/>
    <w:rsid w:val="00D244D6"/>
    <w:rsid w:val="00D24C65"/>
    <w:rsid w:val="00D24CA9"/>
    <w:rsid w:val="00D25E74"/>
    <w:rsid w:val="00D26D15"/>
    <w:rsid w:val="00D26E17"/>
    <w:rsid w:val="00D27BA3"/>
    <w:rsid w:val="00D31E05"/>
    <w:rsid w:val="00D31F06"/>
    <w:rsid w:val="00D323EE"/>
    <w:rsid w:val="00D33256"/>
    <w:rsid w:val="00D3577C"/>
    <w:rsid w:val="00D36A6F"/>
    <w:rsid w:val="00D40292"/>
    <w:rsid w:val="00D409D2"/>
    <w:rsid w:val="00D41E35"/>
    <w:rsid w:val="00D41FAA"/>
    <w:rsid w:val="00D42F73"/>
    <w:rsid w:val="00D443DE"/>
    <w:rsid w:val="00D44453"/>
    <w:rsid w:val="00D45672"/>
    <w:rsid w:val="00D46CC1"/>
    <w:rsid w:val="00D50AB7"/>
    <w:rsid w:val="00D50DDC"/>
    <w:rsid w:val="00D50FDB"/>
    <w:rsid w:val="00D5224C"/>
    <w:rsid w:val="00D53114"/>
    <w:rsid w:val="00D53240"/>
    <w:rsid w:val="00D5450C"/>
    <w:rsid w:val="00D54C0A"/>
    <w:rsid w:val="00D55398"/>
    <w:rsid w:val="00D55935"/>
    <w:rsid w:val="00D56316"/>
    <w:rsid w:val="00D572DE"/>
    <w:rsid w:val="00D57387"/>
    <w:rsid w:val="00D6034E"/>
    <w:rsid w:val="00D61C93"/>
    <w:rsid w:val="00D61D14"/>
    <w:rsid w:val="00D622AB"/>
    <w:rsid w:val="00D65731"/>
    <w:rsid w:val="00D67418"/>
    <w:rsid w:val="00D677D7"/>
    <w:rsid w:val="00D71FB5"/>
    <w:rsid w:val="00D73C34"/>
    <w:rsid w:val="00D7480F"/>
    <w:rsid w:val="00D762D8"/>
    <w:rsid w:val="00D8023D"/>
    <w:rsid w:val="00D80CE3"/>
    <w:rsid w:val="00D8174B"/>
    <w:rsid w:val="00D81BEF"/>
    <w:rsid w:val="00D82149"/>
    <w:rsid w:val="00D82E25"/>
    <w:rsid w:val="00D83BA1"/>
    <w:rsid w:val="00D84099"/>
    <w:rsid w:val="00D8579F"/>
    <w:rsid w:val="00D901EA"/>
    <w:rsid w:val="00D9032A"/>
    <w:rsid w:val="00D90405"/>
    <w:rsid w:val="00D91125"/>
    <w:rsid w:val="00D9630B"/>
    <w:rsid w:val="00D965AE"/>
    <w:rsid w:val="00DA0826"/>
    <w:rsid w:val="00DA298B"/>
    <w:rsid w:val="00DA3AB5"/>
    <w:rsid w:val="00DA4B19"/>
    <w:rsid w:val="00DA4D26"/>
    <w:rsid w:val="00DA53BE"/>
    <w:rsid w:val="00DA545A"/>
    <w:rsid w:val="00DA6278"/>
    <w:rsid w:val="00DB1847"/>
    <w:rsid w:val="00DB31ED"/>
    <w:rsid w:val="00DB4114"/>
    <w:rsid w:val="00DB4317"/>
    <w:rsid w:val="00DC45FF"/>
    <w:rsid w:val="00DC490C"/>
    <w:rsid w:val="00DC56AE"/>
    <w:rsid w:val="00DC788B"/>
    <w:rsid w:val="00DD0671"/>
    <w:rsid w:val="00DD0CCA"/>
    <w:rsid w:val="00DD1647"/>
    <w:rsid w:val="00DD3E41"/>
    <w:rsid w:val="00DD5D61"/>
    <w:rsid w:val="00DD6B68"/>
    <w:rsid w:val="00DD6C25"/>
    <w:rsid w:val="00DE050D"/>
    <w:rsid w:val="00DE0737"/>
    <w:rsid w:val="00DE1DE1"/>
    <w:rsid w:val="00DE2A99"/>
    <w:rsid w:val="00DE2D5E"/>
    <w:rsid w:val="00DE659B"/>
    <w:rsid w:val="00DE6F12"/>
    <w:rsid w:val="00DE72E7"/>
    <w:rsid w:val="00DF11E3"/>
    <w:rsid w:val="00DF27B1"/>
    <w:rsid w:val="00DF40B9"/>
    <w:rsid w:val="00DF468B"/>
    <w:rsid w:val="00DF5489"/>
    <w:rsid w:val="00DF62D4"/>
    <w:rsid w:val="00DF7D7B"/>
    <w:rsid w:val="00E027C5"/>
    <w:rsid w:val="00E02E13"/>
    <w:rsid w:val="00E0414F"/>
    <w:rsid w:val="00E044C0"/>
    <w:rsid w:val="00E0460D"/>
    <w:rsid w:val="00E04654"/>
    <w:rsid w:val="00E050C2"/>
    <w:rsid w:val="00E07B83"/>
    <w:rsid w:val="00E107E1"/>
    <w:rsid w:val="00E12418"/>
    <w:rsid w:val="00E12B73"/>
    <w:rsid w:val="00E13E7F"/>
    <w:rsid w:val="00E144EC"/>
    <w:rsid w:val="00E1532B"/>
    <w:rsid w:val="00E16402"/>
    <w:rsid w:val="00E16E62"/>
    <w:rsid w:val="00E17680"/>
    <w:rsid w:val="00E20B5C"/>
    <w:rsid w:val="00E224A0"/>
    <w:rsid w:val="00E250F7"/>
    <w:rsid w:val="00E25994"/>
    <w:rsid w:val="00E25C67"/>
    <w:rsid w:val="00E25DA6"/>
    <w:rsid w:val="00E26704"/>
    <w:rsid w:val="00E267C4"/>
    <w:rsid w:val="00E27159"/>
    <w:rsid w:val="00E3397B"/>
    <w:rsid w:val="00E35ABA"/>
    <w:rsid w:val="00E42306"/>
    <w:rsid w:val="00E461C3"/>
    <w:rsid w:val="00E470FB"/>
    <w:rsid w:val="00E474E7"/>
    <w:rsid w:val="00E50BA8"/>
    <w:rsid w:val="00E5261C"/>
    <w:rsid w:val="00E53D21"/>
    <w:rsid w:val="00E5419E"/>
    <w:rsid w:val="00E56FEC"/>
    <w:rsid w:val="00E61FFD"/>
    <w:rsid w:val="00E634A6"/>
    <w:rsid w:val="00E6394B"/>
    <w:rsid w:val="00E63E06"/>
    <w:rsid w:val="00E66061"/>
    <w:rsid w:val="00E67D42"/>
    <w:rsid w:val="00E706EE"/>
    <w:rsid w:val="00E70CC7"/>
    <w:rsid w:val="00E733A9"/>
    <w:rsid w:val="00E77D99"/>
    <w:rsid w:val="00E80187"/>
    <w:rsid w:val="00E82D16"/>
    <w:rsid w:val="00E8374F"/>
    <w:rsid w:val="00E84C31"/>
    <w:rsid w:val="00E8772E"/>
    <w:rsid w:val="00E90AE3"/>
    <w:rsid w:val="00E914F5"/>
    <w:rsid w:val="00E919ED"/>
    <w:rsid w:val="00E91C7F"/>
    <w:rsid w:val="00E92FE6"/>
    <w:rsid w:val="00E97475"/>
    <w:rsid w:val="00E97E74"/>
    <w:rsid w:val="00EA0B49"/>
    <w:rsid w:val="00EA1228"/>
    <w:rsid w:val="00EA1622"/>
    <w:rsid w:val="00EA2186"/>
    <w:rsid w:val="00EA2EE4"/>
    <w:rsid w:val="00EA3532"/>
    <w:rsid w:val="00EB0514"/>
    <w:rsid w:val="00EB2ADC"/>
    <w:rsid w:val="00EB393C"/>
    <w:rsid w:val="00EB42F4"/>
    <w:rsid w:val="00EB4CE1"/>
    <w:rsid w:val="00EC2374"/>
    <w:rsid w:val="00EC377D"/>
    <w:rsid w:val="00EC3C6A"/>
    <w:rsid w:val="00EC6A47"/>
    <w:rsid w:val="00EC6D6F"/>
    <w:rsid w:val="00ED037D"/>
    <w:rsid w:val="00ED0A14"/>
    <w:rsid w:val="00ED0D67"/>
    <w:rsid w:val="00ED2BF3"/>
    <w:rsid w:val="00ED5E3D"/>
    <w:rsid w:val="00ED70C5"/>
    <w:rsid w:val="00ED74B0"/>
    <w:rsid w:val="00ED7DCB"/>
    <w:rsid w:val="00ED7F6D"/>
    <w:rsid w:val="00EE0708"/>
    <w:rsid w:val="00EE07D9"/>
    <w:rsid w:val="00EE0D5F"/>
    <w:rsid w:val="00EE1028"/>
    <w:rsid w:val="00EE1216"/>
    <w:rsid w:val="00EE18AB"/>
    <w:rsid w:val="00EE1FF7"/>
    <w:rsid w:val="00EE4A61"/>
    <w:rsid w:val="00EE57CA"/>
    <w:rsid w:val="00EE6234"/>
    <w:rsid w:val="00EE72AF"/>
    <w:rsid w:val="00EF09F4"/>
    <w:rsid w:val="00EF15B2"/>
    <w:rsid w:val="00EF3B5E"/>
    <w:rsid w:val="00EF440F"/>
    <w:rsid w:val="00EF59C1"/>
    <w:rsid w:val="00EF66DD"/>
    <w:rsid w:val="00F00742"/>
    <w:rsid w:val="00F00FE7"/>
    <w:rsid w:val="00F03DC0"/>
    <w:rsid w:val="00F0446C"/>
    <w:rsid w:val="00F067A5"/>
    <w:rsid w:val="00F06898"/>
    <w:rsid w:val="00F10C65"/>
    <w:rsid w:val="00F11607"/>
    <w:rsid w:val="00F11BF9"/>
    <w:rsid w:val="00F12818"/>
    <w:rsid w:val="00F1337B"/>
    <w:rsid w:val="00F155F6"/>
    <w:rsid w:val="00F163CE"/>
    <w:rsid w:val="00F2248E"/>
    <w:rsid w:val="00F22D98"/>
    <w:rsid w:val="00F23FC5"/>
    <w:rsid w:val="00F24E8C"/>
    <w:rsid w:val="00F26B22"/>
    <w:rsid w:val="00F26E0C"/>
    <w:rsid w:val="00F276B5"/>
    <w:rsid w:val="00F276C1"/>
    <w:rsid w:val="00F2787F"/>
    <w:rsid w:val="00F27BD9"/>
    <w:rsid w:val="00F31EF1"/>
    <w:rsid w:val="00F32EBE"/>
    <w:rsid w:val="00F34880"/>
    <w:rsid w:val="00F34DF8"/>
    <w:rsid w:val="00F36634"/>
    <w:rsid w:val="00F3689A"/>
    <w:rsid w:val="00F36EBC"/>
    <w:rsid w:val="00F4015F"/>
    <w:rsid w:val="00F40654"/>
    <w:rsid w:val="00F40C83"/>
    <w:rsid w:val="00F4713B"/>
    <w:rsid w:val="00F47FE9"/>
    <w:rsid w:val="00F50425"/>
    <w:rsid w:val="00F50C42"/>
    <w:rsid w:val="00F533E5"/>
    <w:rsid w:val="00F53F69"/>
    <w:rsid w:val="00F54374"/>
    <w:rsid w:val="00F578A4"/>
    <w:rsid w:val="00F60200"/>
    <w:rsid w:val="00F622E1"/>
    <w:rsid w:val="00F62C76"/>
    <w:rsid w:val="00F6395A"/>
    <w:rsid w:val="00F640CF"/>
    <w:rsid w:val="00F64E9F"/>
    <w:rsid w:val="00F64FDE"/>
    <w:rsid w:val="00F65586"/>
    <w:rsid w:val="00F674C0"/>
    <w:rsid w:val="00F702E9"/>
    <w:rsid w:val="00F704A9"/>
    <w:rsid w:val="00F708C3"/>
    <w:rsid w:val="00F709CA"/>
    <w:rsid w:val="00F70F93"/>
    <w:rsid w:val="00F723B8"/>
    <w:rsid w:val="00F74539"/>
    <w:rsid w:val="00F758F2"/>
    <w:rsid w:val="00F774E8"/>
    <w:rsid w:val="00F80322"/>
    <w:rsid w:val="00F822E5"/>
    <w:rsid w:val="00F84B59"/>
    <w:rsid w:val="00F84D15"/>
    <w:rsid w:val="00F856E5"/>
    <w:rsid w:val="00F85A0C"/>
    <w:rsid w:val="00F85DB2"/>
    <w:rsid w:val="00F8628B"/>
    <w:rsid w:val="00F86FE2"/>
    <w:rsid w:val="00F9152A"/>
    <w:rsid w:val="00F93468"/>
    <w:rsid w:val="00F95719"/>
    <w:rsid w:val="00F96080"/>
    <w:rsid w:val="00F9674A"/>
    <w:rsid w:val="00F968B6"/>
    <w:rsid w:val="00F96AB1"/>
    <w:rsid w:val="00F96E6C"/>
    <w:rsid w:val="00F9745C"/>
    <w:rsid w:val="00FA4DB1"/>
    <w:rsid w:val="00FA5A15"/>
    <w:rsid w:val="00FA600A"/>
    <w:rsid w:val="00FB1736"/>
    <w:rsid w:val="00FB18CA"/>
    <w:rsid w:val="00FB1BF5"/>
    <w:rsid w:val="00FB222A"/>
    <w:rsid w:val="00FB252C"/>
    <w:rsid w:val="00FB42F9"/>
    <w:rsid w:val="00FB5C5B"/>
    <w:rsid w:val="00FB638D"/>
    <w:rsid w:val="00FB79A3"/>
    <w:rsid w:val="00FC0B97"/>
    <w:rsid w:val="00FC3033"/>
    <w:rsid w:val="00FC6DE0"/>
    <w:rsid w:val="00FD038D"/>
    <w:rsid w:val="00FD096C"/>
    <w:rsid w:val="00FD1AA9"/>
    <w:rsid w:val="00FD2C87"/>
    <w:rsid w:val="00FD3BAF"/>
    <w:rsid w:val="00FD3E06"/>
    <w:rsid w:val="00FD41B4"/>
    <w:rsid w:val="00FD4D20"/>
    <w:rsid w:val="00FD6393"/>
    <w:rsid w:val="00FD64D9"/>
    <w:rsid w:val="00FE041E"/>
    <w:rsid w:val="00FE30B5"/>
    <w:rsid w:val="00FE4844"/>
    <w:rsid w:val="00FE5CD4"/>
    <w:rsid w:val="00FE69F9"/>
    <w:rsid w:val="00FE72C7"/>
    <w:rsid w:val="00FE7ED6"/>
    <w:rsid w:val="00FF252B"/>
    <w:rsid w:val="00FF4659"/>
    <w:rsid w:val="00FF478D"/>
    <w:rsid w:val="00FF55AF"/>
    <w:rsid w:val="00FF7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7345"/>
    <o:shapelayout v:ext="edit">
      <o:idmap v:ext="edit" data="1"/>
    </o:shapelayout>
  </w:shapeDefaults>
  <w:decimalSymbol w:val="."/>
  <w:listSeparator w:val=","/>
  <w14:docId w14:val="6B5BF55B"/>
  <w15:docId w15:val="{8BC80F54-0A2D-4CE6-8879-16DA48E87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SimSun" w:hAnsi="Calibri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628B"/>
    <w:rPr>
      <w:rFonts w:ascii="Arial" w:hAnsi="Arial" w:cs="Times New Roman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Ttulo2">
    <w:name w:val="heading 2"/>
    <w:basedOn w:val="Normal"/>
    <w:next w:val="Normal"/>
    <w:link w:val="Ttulo2Car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 w:eastAsia="en-GB"/>
    </w:rPr>
  </w:style>
  <w:style w:type="paragraph" w:styleId="Ttulo3">
    <w:name w:val="heading 3"/>
    <w:basedOn w:val="Normal"/>
    <w:next w:val="Normal"/>
    <w:link w:val="Ttulo3Car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Ttulo4">
    <w:name w:val="heading 4"/>
    <w:basedOn w:val="Normal"/>
    <w:next w:val="Normal"/>
    <w:link w:val="Ttulo4Car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InternetLink">
    <w:name w:val="Internet Link"/>
    <w:basedOn w:val="Fuentedeprrafopredeter"/>
    <w:rPr>
      <w:color w:val="0000FF"/>
      <w:u w:val="single"/>
    </w:rPr>
  </w:style>
  <w:style w:type="character" w:customStyle="1" w:styleId="PlainTextChar">
    <w:name w:val="Plain Text Char"/>
    <w:basedOn w:val="Fuentedeprrafopredeter"/>
    <w:qFormat/>
    <w:rPr>
      <w:rFonts w:ascii="Calibri" w:hAnsi="Calibri" w:cs="Times New Roman"/>
    </w:rPr>
  </w:style>
  <w:style w:type="character" w:customStyle="1" w:styleId="BalloonTextChar">
    <w:name w:val="Balloon Text Char"/>
    <w:basedOn w:val="Fuentedeprrafopredeter"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Fuentedeprrafopredeter"/>
    <w:qFormat/>
    <w:rPr>
      <w:rFonts w:ascii="Calibri" w:hAnsi="Calibri" w:cs="Times New Roman"/>
    </w:rPr>
  </w:style>
  <w:style w:type="character" w:customStyle="1" w:styleId="FooterChar">
    <w:name w:val="Footer Char"/>
    <w:basedOn w:val="Fuentedeprrafopredeter"/>
    <w:qFormat/>
    <w:rPr>
      <w:rFonts w:ascii="Calibri" w:hAnsi="Calibri" w:cs="Times New Roman"/>
    </w:rPr>
  </w:style>
  <w:style w:type="character" w:customStyle="1" w:styleId="Heading1Char">
    <w:name w:val="Heading 1 Char"/>
    <w:basedOn w:val="Fuentedeprrafopredeter"/>
    <w:qFormat/>
    <w:rPr>
      <w:rFonts w:ascii="Arial" w:eastAsia="SimSun" w:hAnsi="Arial" w:cs="Arial"/>
      <w:b/>
      <w:bCs/>
      <w:color w:val="72166B"/>
      <w:sz w:val="28"/>
      <w:szCs w:val="28"/>
    </w:rPr>
  </w:style>
  <w:style w:type="character" w:customStyle="1" w:styleId="Heading2Char">
    <w:name w:val="Heading 2 Char"/>
    <w:basedOn w:val="Fuentedeprrafopredeter"/>
    <w:qFormat/>
    <w:rPr>
      <w:rFonts w:ascii="Arial" w:eastAsia="SimSun" w:hAnsi="Arial" w:cs="Arial"/>
      <w:bCs/>
      <w:i/>
      <w:color w:val="B7168B"/>
      <w:sz w:val="26"/>
      <w:szCs w:val="26"/>
      <w:lang w:val="en-US" w:eastAsia="en-GB"/>
    </w:rPr>
  </w:style>
  <w:style w:type="character" w:customStyle="1" w:styleId="Heading3Char">
    <w:name w:val="Heading 3 Char"/>
    <w:basedOn w:val="Fuentedeprrafopredeter"/>
    <w:qFormat/>
    <w:rPr>
      <w:rFonts w:ascii="Cambria" w:eastAsia="SimSun" w:hAnsi="Cambria" w:cs="DejaVu Sans"/>
      <w:color w:val="1F4D78"/>
      <w:sz w:val="24"/>
      <w:szCs w:val="24"/>
    </w:rPr>
  </w:style>
  <w:style w:type="character" w:customStyle="1" w:styleId="Heading4Char">
    <w:name w:val="Heading 4 Char"/>
    <w:basedOn w:val="Fuentedeprrafopredeter"/>
    <w:qFormat/>
    <w:rPr>
      <w:rFonts w:ascii="Cambria" w:eastAsia="SimSun" w:hAnsi="Cambria" w:cs="DejaVu Sans"/>
      <w:i/>
      <w:iCs/>
      <w:color w:val="2E74B5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Aria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ascii="Arial" w:hAnsi="Arial" w:cs="Arial"/>
    </w:rPr>
  </w:style>
  <w:style w:type="character" w:customStyle="1" w:styleId="ListLabel11">
    <w:name w:val="ListLabel 11"/>
    <w:qFormat/>
    <w:rPr>
      <w:rFonts w:ascii="Arial" w:eastAsia="Arial" w:hAnsi="Arial" w:cs="Arial"/>
      <w:lang w:val="en-GB"/>
    </w:rPr>
  </w:style>
  <w:style w:type="character" w:customStyle="1" w:styleId="IndexLink">
    <w:name w:val="Index Link"/>
    <w:qFormat/>
  </w:style>
  <w:style w:type="character" w:customStyle="1" w:styleId="ListLabel12">
    <w:name w:val="ListLabel 12"/>
    <w:qFormat/>
    <w:rPr>
      <w:rFonts w:ascii="Calibri" w:hAnsi="Calibri" w:cs="Symbol"/>
      <w:sz w:val="22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ascii="Calibri" w:hAnsi="Calibri" w:cs="Symbol"/>
      <w:sz w:val="22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Symbol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ascii="Arial" w:hAnsi="Arial" w:cs="Arial"/>
    </w:rPr>
  </w:style>
  <w:style w:type="character" w:customStyle="1" w:styleId="ListLabel39">
    <w:name w:val="ListLabel 39"/>
    <w:qFormat/>
  </w:style>
  <w:style w:type="character" w:customStyle="1" w:styleId="ListLabel40">
    <w:name w:val="ListLabel 40"/>
    <w:qFormat/>
    <w:rPr>
      <w:rFonts w:ascii="Arial" w:eastAsia="Arial" w:hAnsi="Arial" w:cs="Arial"/>
      <w:lang w:val="en-GB"/>
    </w:rPr>
  </w:style>
  <w:style w:type="character" w:customStyle="1" w:styleId="ListLabel41">
    <w:name w:val="ListLabel 41"/>
    <w:qFormat/>
    <w:rPr>
      <w:rFonts w:ascii="Calibri" w:hAnsi="Calibri" w:cs="Symbol"/>
      <w:sz w:val="22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Calibri" w:hAnsi="Calibri" w:cs="Symbol"/>
      <w:sz w:val="22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ascii="Arial" w:hAnsi="Arial" w:cs="Arial"/>
    </w:rPr>
  </w:style>
  <w:style w:type="character" w:customStyle="1" w:styleId="ListLabel68">
    <w:name w:val="ListLabel 68"/>
    <w:qFormat/>
  </w:style>
  <w:style w:type="character" w:customStyle="1" w:styleId="ListLabel69">
    <w:name w:val="ListLabel 69"/>
    <w:qFormat/>
    <w:rPr>
      <w:rFonts w:ascii="Arial" w:eastAsia="Arial" w:hAnsi="Arial" w:cs="Arial"/>
      <w:lang w:val="en-GB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Textoindependiente">
    <w:name w:val="Body Text"/>
    <w:basedOn w:val="Normal"/>
    <w:link w:val="TextoindependienteCar"/>
    <w:rsid w:val="00F06898"/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rsid w:val="00653163"/>
    <w:pPr>
      <w:suppressLineNumbers/>
    </w:pPr>
    <w:rPr>
      <w:rFonts w:cs="Lohit Devanagari"/>
      <w:b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qFormat/>
    <w:rPr>
      <w:rFonts w:ascii="Tahoma" w:hAnsi="Tahoma" w:cs="Tahoma"/>
      <w:sz w:val="16"/>
      <w:szCs w:val="16"/>
    </w:rPr>
  </w:style>
  <w:style w:type="paragraph" w:styleId="Piedepgina">
    <w:name w:val="footer"/>
    <w:basedOn w:val="Normal"/>
    <w:link w:val="PiedepginaCar"/>
    <w:pPr>
      <w:tabs>
        <w:tab w:val="center" w:pos="4513"/>
        <w:tab w:val="right" w:pos="9026"/>
      </w:tabs>
    </w:pPr>
  </w:style>
  <w:style w:type="paragraph" w:styleId="Encabezado">
    <w:name w:val="header"/>
    <w:basedOn w:val="Normal"/>
    <w:link w:val="EncabezadoCar"/>
    <w:pPr>
      <w:tabs>
        <w:tab w:val="center" w:pos="4513"/>
        <w:tab w:val="right" w:pos="9026"/>
      </w:tabs>
    </w:pPr>
  </w:style>
  <w:style w:type="paragraph" w:styleId="Textosinformato">
    <w:name w:val="Plain Text"/>
    <w:basedOn w:val="Normal"/>
    <w:link w:val="TextosinformatoCar"/>
    <w:qFormat/>
  </w:style>
  <w:style w:type="paragraph" w:styleId="TDC1">
    <w:name w:val="toc 1"/>
    <w:basedOn w:val="Normal"/>
    <w:next w:val="Normal"/>
    <w:uiPriority w:val="39"/>
    <w:pPr>
      <w:spacing w:after="100"/>
    </w:pPr>
  </w:style>
  <w:style w:type="paragraph" w:styleId="Prrafodelista">
    <w:name w:val="List Paragraph"/>
    <w:basedOn w:val="Normal"/>
    <w:uiPriority w:val="34"/>
    <w:qFormat/>
    <w:rsid w:val="003C5FB2"/>
    <w:pPr>
      <w:widowControl w:val="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character" w:styleId="Refdecomentario">
    <w:name w:val="annotation reference"/>
    <w:basedOn w:val="Fuentedeprrafopredeter"/>
    <w:uiPriority w:val="99"/>
    <w:semiHidden/>
    <w:unhideWhenUsed/>
    <w:rsid w:val="000056D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056D5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056D5"/>
    <w:rPr>
      <w:rFonts w:ascii="Arial" w:hAnsi="Arial" w:cs="Times New Roman"/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056D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056D5"/>
    <w:rPr>
      <w:rFonts w:ascii="Arial" w:hAnsi="Arial" w:cs="Times New Roman"/>
      <w:b/>
      <w:bCs/>
      <w:lang w:eastAsia="en-US"/>
    </w:rPr>
  </w:style>
  <w:style w:type="character" w:styleId="Hipervnculo">
    <w:name w:val="Hyperlink"/>
    <w:basedOn w:val="Fuentedeprrafopredeter"/>
    <w:uiPriority w:val="99"/>
    <w:unhideWhenUsed/>
    <w:rsid w:val="00355C68"/>
    <w:rPr>
      <w:color w:val="0000FF" w:themeColor="hyperlink"/>
      <w:u w:val="single"/>
    </w:rPr>
  </w:style>
  <w:style w:type="character" w:customStyle="1" w:styleId="UnresolvedMention1">
    <w:name w:val="Unresolved Mention1"/>
    <w:basedOn w:val="Fuentedeprrafopredeter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55C68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560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locked/>
    <w:rsid w:val="00653163"/>
    <w:rPr>
      <w:rFonts w:ascii="Arial" w:hAnsi="Arial" w:cs="Arial"/>
      <w:b/>
      <w:bCs/>
      <w:sz w:val="24"/>
      <w:szCs w:val="28"/>
      <w:lang w:eastAsia="en-US"/>
    </w:rPr>
  </w:style>
  <w:style w:type="character" w:customStyle="1" w:styleId="Ttulo2Car">
    <w:name w:val="Título 2 Car"/>
    <w:basedOn w:val="Fuentedeprrafopredeter"/>
    <w:link w:val="Ttulo2"/>
    <w:rsid w:val="008C2955"/>
    <w:rPr>
      <w:rFonts w:ascii="Arial" w:hAnsi="Arial" w:cs="Arial"/>
      <w:bCs/>
      <w:i/>
      <w:color w:val="B7168B"/>
      <w:sz w:val="26"/>
      <w:szCs w:val="26"/>
      <w:lang w:val="en-US" w:eastAsia="en-GB"/>
    </w:rPr>
  </w:style>
  <w:style w:type="character" w:customStyle="1" w:styleId="Ttulo3Car">
    <w:name w:val="Título 3 Car"/>
    <w:basedOn w:val="Fuentedeprrafopredeter"/>
    <w:link w:val="Ttulo3"/>
    <w:rsid w:val="008C2955"/>
    <w:rPr>
      <w:rFonts w:ascii="Cambria" w:hAnsi="Cambria"/>
      <w:color w:val="1F4D78"/>
      <w:sz w:val="24"/>
      <w:szCs w:val="24"/>
      <w:lang w:eastAsia="en-US"/>
    </w:rPr>
  </w:style>
  <w:style w:type="character" w:customStyle="1" w:styleId="Ttulo4Car">
    <w:name w:val="Título 4 Car"/>
    <w:basedOn w:val="Fuentedeprrafopredeter"/>
    <w:link w:val="Ttulo4"/>
    <w:rsid w:val="008C2955"/>
    <w:rPr>
      <w:rFonts w:ascii="Cambria" w:hAnsi="Cambria"/>
      <w:i/>
      <w:iCs/>
      <w:color w:val="2E74B5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F06898"/>
    <w:rPr>
      <w:rFonts w:ascii="Arial" w:hAnsi="Arial" w:cs="Times New Roman"/>
      <w:sz w:val="22"/>
      <w:szCs w:val="22"/>
      <w:lang w:eastAsia="en-US"/>
    </w:rPr>
  </w:style>
  <w:style w:type="character" w:customStyle="1" w:styleId="TextodegloboCar">
    <w:name w:val="Texto de globo Car"/>
    <w:basedOn w:val="Fuentedeprrafopredeter"/>
    <w:link w:val="Textodeglobo"/>
    <w:rsid w:val="008C2955"/>
    <w:rPr>
      <w:rFonts w:ascii="Tahoma" w:hAnsi="Tahoma" w:cs="Tahoma"/>
      <w:sz w:val="16"/>
      <w:szCs w:val="16"/>
      <w:lang w:eastAsia="en-US"/>
    </w:rPr>
  </w:style>
  <w:style w:type="character" w:customStyle="1" w:styleId="PiedepginaCar">
    <w:name w:val="Pie de página Car"/>
    <w:basedOn w:val="Fuentedeprrafopredeter"/>
    <w:link w:val="Piedepgina"/>
    <w:rsid w:val="008C2955"/>
    <w:rPr>
      <w:rFonts w:ascii="Arial" w:hAnsi="Arial" w:cs="Times New Roman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rsid w:val="008C2955"/>
    <w:rPr>
      <w:rFonts w:ascii="Arial" w:hAnsi="Arial" w:cs="Times New Roman"/>
      <w:sz w:val="22"/>
      <w:szCs w:val="22"/>
      <w:lang w:eastAsia="en-US"/>
    </w:rPr>
  </w:style>
  <w:style w:type="character" w:customStyle="1" w:styleId="TextosinformatoCar">
    <w:name w:val="Texto sin formato Car"/>
    <w:basedOn w:val="Fuentedeprrafopredeter"/>
    <w:link w:val="Textosinformato"/>
    <w:rsid w:val="008C2955"/>
    <w:rPr>
      <w:rFonts w:ascii="Arial" w:hAnsi="Arial" w:cs="Times New Roman"/>
      <w:sz w:val="22"/>
      <w:szCs w:val="22"/>
      <w:lang w:eastAsia="en-US"/>
    </w:rPr>
  </w:style>
  <w:style w:type="character" w:styleId="CdigoHTML">
    <w:name w:val="HTML Code"/>
    <w:basedOn w:val="Fuentedeprrafopredeter"/>
    <w:uiPriority w:val="99"/>
    <w:semiHidden/>
    <w:unhideWhenUsed/>
    <w:rsid w:val="00D055BC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01145"/>
    <w:rPr>
      <w:rFonts w:ascii="Courier New" w:eastAsia="Times New Roman" w:hAnsi="Courier New" w:cs="Courier New"/>
      <w:lang w:val="en-US" w:eastAsia="en-US"/>
    </w:rPr>
  </w:style>
  <w:style w:type="paragraph" w:styleId="Revisin">
    <w:name w:val="Revision"/>
    <w:hidden/>
    <w:uiPriority w:val="99"/>
    <w:semiHidden/>
    <w:rsid w:val="00681B76"/>
    <w:rPr>
      <w:rFonts w:ascii="Arial" w:hAnsi="Arial" w:cs="Times New Roman"/>
      <w:sz w:val="22"/>
      <w:szCs w:val="22"/>
      <w:lang w:eastAsia="en-US"/>
    </w:rPr>
  </w:style>
  <w:style w:type="paragraph" w:styleId="TtuloTDC">
    <w:name w:val="TOC Heading"/>
    <w:basedOn w:val="Ttulo1"/>
    <w:next w:val="Normal"/>
    <w:uiPriority w:val="39"/>
    <w:unhideWhenUsed/>
    <w:qFormat/>
    <w:rsid w:val="00F06898"/>
    <w:pPr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val="en-US" w:eastAsia="ja-JP"/>
    </w:rPr>
  </w:style>
  <w:style w:type="paragraph" w:styleId="NormalWeb">
    <w:name w:val="Normal (Web)"/>
    <w:basedOn w:val="Normal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UnresolvedMention2">
    <w:name w:val="Unresolved Mention2"/>
    <w:basedOn w:val="Fuentedeprrafopredeter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27047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27047"/>
    <w:rPr>
      <w:rFonts w:ascii="Arial" w:hAnsi="Arial" w:cs="Times New Roman"/>
      <w:lang w:eastAsia="en-US"/>
    </w:rPr>
  </w:style>
  <w:style w:type="character" w:styleId="Refdenotaalpie">
    <w:name w:val="footnote reference"/>
    <w:basedOn w:val="Fuentedeprrafopredeter"/>
    <w:uiPriority w:val="99"/>
    <w:semiHidden/>
    <w:unhideWhenUsed/>
    <w:rsid w:val="00627047"/>
    <w:rPr>
      <w:vertAlign w:val="superscript"/>
    </w:rPr>
  </w:style>
  <w:style w:type="paragraph" w:customStyle="1" w:styleId="para">
    <w:name w:val="para"/>
    <w:basedOn w:val="Normal"/>
    <w:next w:val="Normal"/>
    <w:rsid w:val="00ED74B0"/>
    <w:pPr>
      <w:widowControl w:val="0"/>
    </w:pPr>
    <w:rPr>
      <w:rFonts w:ascii="Times New Roman" w:eastAsia="Times New Roman" w:hAnsi="Times New Roman"/>
      <w:sz w:val="24"/>
      <w:szCs w:val="24"/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20421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footer" Target="footer1.xml"/><Relationship Id="rId26" Type="http://schemas.openxmlformats.org/officeDocument/2006/relationships/image" Target="media/image9.png"/><Relationship Id="rId39" Type="http://schemas.openxmlformats.org/officeDocument/2006/relationships/header" Target="header3.xml"/><Relationship Id="rId21" Type="http://schemas.openxmlformats.org/officeDocument/2006/relationships/image" Target="media/image6.emf"/><Relationship Id="rId34" Type="http://schemas.openxmlformats.org/officeDocument/2006/relationships/image" Target="media/image17.png"/><Relationship Id="rId42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Dibujo_de_Microsoft_Visio1.vsdx"/><Relationship Id="rId20" Type="http://schemas.openxmlformats.org/officeDocument/2006/relationships/footer" Target="footer2.xml"/><Relationship Id="rId29" Type="http://schemas.openxmlformats.org/officeDocument/2006/relationships/image" Target="media/image12.tif"/><Relationship Id="rId41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package" Target="embeddings/Dibujo_de_Microsoft_Visio3.vsdx"/><Relationship Id="rId32" Type="http://schemas.openxmlformats.org/officeDocument/2006/relationships/image" Target="media/image15.png"/><Relationship Id="rId37" Type="http://schemas.openxmlformats.org/officeDocument/2006/relationships/hyperlink" Target="https://github.com/westerndigitalcorporation/riscv-fw-infrastructure" TargetMode="Externa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7.emf"/><Relationship Id="rId28" Type="http://schemas.openxmlformats.org/officeDocument/2006/relationships/image" Target="media/image11.png"/><Relationship Id="rId36" Type="http://schemas.openxmlformats.org/officeDocument/2006/relationships/hyperlink" Target="https://github.com/chipsalliance/Cores-SweRV/blob/master/docs/RISC-V_SweRV_EH1_PRM.pdf" TargetMode="External"/><Relationship Id="rId10" Type="http://schemas.openxmlformats.org/officeDocument/2006/relationships/hyperlink" Target="https://www.sigasi.com/" TargetMode="External"/><Relationship Id="rId19" Type="http://schemas.openxmlformats.org/officeDocument/2006/relationships/header" Target="header2.xml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sublimetext.com/" TargetMode="External"/><Relationship Id="rId14" Type="http://schemas.openxmlformats.org/officeDocument/2006/relationships/package" Target="embeddings/Dibujo_de_Microsoft_Visio.vsdx"/><Relationship Id="rId22" Type="http://schemas.openxmlformats.org/officeDocument/2006/relationships/package" Target="embeddings/Dibujo_de_Microsoft_Visio2.vsdx"/><Relationship Id="rId27" Type="http://schemas.openxmlformats.org/officeDocument/2006/relationships/image" Target="media/image10.tif"/><Relationship Id="rId30" Type="http://schemas.openxmlformats.org/officeDocument/2006/relationships/image" Target="media/image13.png"/><Relationship Id="rId35" Type="http://schemas.openxmlformats.org/officeDocument/2006/relationships/hyperlink" Target="https://github.com/chipsalliance/Cores-SweRV/blob/master/docs/RISC-V_SweRV_EH1_PRM.pdf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github.com/chipsalliance/Cores-SweRV/blob/master/docs/RISC-V_SweRV_EH1_PRM.pdf" TargetMode="External"/><Relationship Id="rId17" Type="http://schemas.openxmlformats.org/officeDocument/2006/relationships/header" Target="header1.xml"/><Relationship Id="rId25" Type="http://schemas.openxmlformats.org/officeDocument/2006/relationships/image" Target="media/image8.tif"/><Relationship Id="rId33" Type="http://schemas.openxmlformats.org/officeDocument/2006/relationships/image" Target="media/image16.png"/><Relationship Id="rId38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F416CF-F586-4E5A-8F6B-FB705703DA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5819</TotalTime>
  <Pages>23</Pages>
  <Words>6763</Words>
  <Characters>37200</Characters>
  <Application>Microsoft Office Word</Application>
  <DocSecurity>0</DocSecurity>
  <Lines>310</Lines>
  <Paragraphs>87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DAChM</dc:creator>
  <cp:keywords/>
  <dc:description/>
  <cp:lastModifiedBy>DANIEL ANGEL CHAVER MARTINEZ</cp:lastModifiedBy>
  <cp:revision>447</cp:revision>
  <cp:lastPrinted>2020-11-30T04:34:00Z</cp:lastPrinted>
  <dcterms:created xsi:type="dcterms:W3CDTF">2021-01-19T14:09:00Z</dcterms:created>
  <dcterms:modified xsi:type="dcterms:W3CDTF">2022-05-01T17:08:00Z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