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tif" ContentType="image/tiff"/>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4C549E2" w14:textId="11043A8C" w:rsidR="00276DFC" w:rsidRDefault="00276DFC" w:rsidP="00276DFC">
      <w:pPr>
        <w:jc w:val="center"/>
        <w:rPr>
          <w:rFonts w:cs="Arial"/>
          <w:b/>
          <w:sz w:val="32"/>
          <w:lang w:val="en-US" w:eastAsia="en-GB"/>
        </w:rPr>
      </w:pPr>
      <w:bookmarkStart w:id="0" w:name="_GoBack"/>
      <w:bookmarkEnd w:id="0"/>
    </w:p>
    <w:p w14:paraId="0FB033CD" w14:textId="77777777" w:rsidR="00276DFC" w:rsidRDefault="00276DFC" w:rsidP="00276DFC">
      <w:pPr>
        <w:jc w:val="center"/>
      </w:pPr>
      <w:r>
        <w:rPr>
          <w:noProof/>
          <w:lang w:val="es-ES" w:eastAsia="es-ES"/>
        </w:rPr>
        <w:drawing>
          <wp:inline distT="0" distB="0" distL="0" distR="0" wp14:anchorId="6D6DB610" wp14:editId="24EE7868">
            <wp:extent cx="2637790" cy="1459865"/>
            <wp:effectExtent l="0" t="0" r="0" b="0"/>
            <wp:docPr id="964890080" name="Picture 3" descr="C:\Users\jackie.qin\Desktop\Logos &amp;Posters\IMG-png_RGB\Imagination_Logo_Primary_Blk.pngImagination_Logo_Primary_Bl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descr="C:\Users\jackie.qin\Desktop\Logos &amp;Posters\IMG-png_RGB\Imagination_Logo_Primary_Blk.pngImagination_Logo_Primary_Blk"/>
                    <pic:cNvPicPr>
                      <a:picLocks noChangeAspect="1" noChangeArrowheads="1"/>
                    </pic:cNvPicPr>
                  </pic:nvPicPr>
                  <pic:blipFill>
                    <a:blip r:embed="rId8"/>
                    <a:stretch>
                      <a:fillRect/>
                    </a:stretch>
                  </pic:blipFill>
                  <pic:spPr bwMode="auto">
                    <a:xfrm>
                      <a:off x="0" y="0"/>
                      <a:ext cx="2637790" cy="1459865"/>
                    </a:xfrm>
                    <a:prstGeom prst="rect">
                      <a:avLst/>
                    </a:prstGeom>
                  </pic:spPr>
                </pic:pic>
              </a:graphicData>
            </a:graphic>
          </wp:inline>
        </w:drawing>
      </w:r>
    </w:p>
    <w:p w14:paraId="75C00AFF" w14:textId="77777777" w:rsidR="00276DFC" w:rsidRDefault="00276DFC" w:rsidP="00276DFC">
      <w:pPr>
        <w:jc w:val="center"/>
        <w:rPr>
          <w:rFonts w:cs="Arial"/>
          <w:b/>
          <w:sz w:val="32"/>
          <w:lang w:val="en-US" w:eastAsia="en-GB"/>
        </w:rPr>
      </w:pPr>
    </w:p>
    <w:p w14:paraId="6372DC6F" w14:textId="77777777" w:rsidR="00276DFC" w:rsidRDefault="00276DFC" w:rsidP="00276DFC">
      <w:pPr>
        <w:jc w:val="center"/>
        <w:rPr>
          <w:rFonts w:cs="Arial"/>
          <w:b/>
          <w:sz w:val="32"/>
          <w:lang w:val="en-US" w:eastAsia="en-GB"/>
        </w:rPr>
      </w:pPr>
    </w:p>
    <w:p w14:paraId="487F7BA5" w14:textId="77777777" w:rsidR="00276DFC" w:rsidRDefault="00276DFC" w:rsidP="00276DFC">
      <w:pPr>
        <w:jc w:val="center"/>
        <w:rPr>
          <w:rFonts w:cs="Arial"/>
          <w:b/>
          <w:sz w:val="32"/>
          <w:lang w:val="en-US" w:eastAsia="en-GB"/>
        </w:rPr>
      </w:pPr>
    </w:p>
    <w:p w14:paraId="5DB7434E" w14:textId="77777777" w:rsidR="00276DFC" w:rsidRDefault="00276DFC" w:rsidP="00276DFC">
      <w:pPr>
        <w:jc w:val="center"/>
        <w:rPr>
          <w:rFonts w:cs="Arial"/>
          <w:b/>
          <w:sz w:val="32"/>
          <w:lang w:val="en-US" w:eastAsia="en-GB"/>
        </w:rPr>
      </w:pPr>
    </w:p>
    <w:p w14:paraId="5A9DE36C" w14:textId="77777777" w:rsidR="00276DFC" w:rsidRDefault="00276DFC" w:rsidP="00276DFC">
      <w:pPr>
        <w:jc w:val="center"/>
        <w:rPr>
          <w:rFonts w:cs="Arial"/>
          <w:b/>
          <w:sz w:val="32"/>
          <w:lang w:val="en-US" w:eastAsia="en-GB"/>
        </w:rPr>
      </w:pPr>
    </w:p>
    <w:p w14:paraId="762A8923" w14:textId="77777777" w:rsidR="00276DFC" w:rsidRDefault="00276DFC" w:rsidP="00276DFC">
      <w:pPr>
        <w:jc w:val="center"/>
        <w:rPr>
          <w:rFonts w:cs="Arial"/>
          <w:b/>
          <w:sz w:val="32"/>
          <w:lang w:val="en-US" w:eastAsia="en-GB"/>
        </w:rPr>
      </w:pPr>
      <w:r>
        <w:rPr>
          <w:rFonts w:cs="Arial"/>
          <w:b/>
          <w:sz w:val="32"/>
          <w:lang w:val="en-US" w:eastAsia="en-GB"/>
        </w:rPr>
        <w:t>THE IMAGINATION UNIVERSITY PROGRAMME</w:t>
      </w:r>
    </w:p>
    <w:p w14:paraId="58DBFAED" w14:textId="77777777" w:rsidR="00276DFC" w:rsidRDefault="00276DFC" w:rsidP="00276DFC">
      <w:pPr>
        <w:jc w:val="center"/>
        <w:rPr>
          <w:rFonts w:cs="Arial"/>
          <w:b/>
          <w:sz w:val="32"/>
          <w:lang w:val="en-US" w:eastAsia="en-GB"/>
        </w:rPr>
      </w:pPr>
    </w:p>
    <w:p w14:paraId="0A362FA4" w14:textId="77777777" w:rsidR="00276DFC" w:rsidRDefault="00276DFC" w:rsidP="00276DFC">
      <w:pPr>
        <w:jc w:val="center"/>
        <w:rPr>
          <w:rFonts w:cs="Arial"/>
          <w:bCs/>
          <w:i/>
          <w:color w:val="B7168B"/>
          <w:sz w:val="32"/>
          <w:szCs w:val="26"/>
          <w:lang w:val="en-US" w:eastAsia="en-GB"/>
        </w:rPr>
      </w:pPr>
    </w:p>
    <w:p w14:paraId="5BCE5C60" w14:textId="77777777" w:rsidR="00276DFC" w:rsidRDefault="00276DFC" w:rsidP="00276DFC">
      <w:pPr>
        <w:jc w:val="center"/>
        <w:rPr>
          <w:rFonts w:cs="Arial"/>
          <w:bCs/>
          <w:i/>
          <w:color w:val="B7168B"/>
          <w:sz w:val="32"/>
          <w:szCs w:val="26"/>
          <w:lang w:val="en-US" w:eastAsia="en-GB"/>
        </w:rPr>
      </w:pPr>
    </w:p>
    <w:p w14:paraId="16BAB8C0" w14:textId="77777777" w:rsidR="00276DFC" w:rsidRDefault="00276DFC" w:rsidP="00276DFC">
      <w:pPr>
        <w:jc w:val="center"/>
        <w:rPr>
          <w:rFonts w:cs="Arial"/>
          <w:bCs/>
          <w:i/>
          <w:color w:val="B7168B"/>
          <w:sz w:val="32"/>
          <w:szCs w:val="26"/>
          <w:lang w:val="en-US" w:eastAsia="en-GB"/>
        </w:rPr>
      </w:pPr>
    </w:p>
    <w:p w14:paraId="144E6A7B" w14:textId="262FA324" w:rsidR="00276DFC" w:rsidRDefault="00276DFC" w:rsidP="00276DFC">
      <w:pPr>
        <w:jc w:val="center"/>
        <w:rPr>
          <w:rFonts w:cs="Arial"/>
          <w:b/>
          <w:bCs/>
          <w:color w:val="00000A"/>
          <w:sz w:val="72"/>
          <w:szCs w:val="72"/>
          <w:lang w:val="en-US" w:eastAsia="en-GB"/>
        </w:rPr>
      </w:pPr>
      <w:r w:rsidRPr="00F8628B">
        <w:rPr>
          <w:rFonts w:cs="Arial"/>
          <w:b/>
          <w:bCs/>
          <w:color w:val="00000A"/>
          <w:sz w:val="72"/>
          <w:szCs w:val="72"/>
          <w:lang w:val="en-US" w:eastAsia="en-GB"/>
        </w:rPr>
        <w:t xml:space="preserve">RVfpga </w:t>
      </w:r>
      <w:r>
        <w:rPr>
          <w:rFonts w:cs="Arial"/>
          <w:b/>
          <w:bCs/>
          <w:color w:val="00000A"/>
          <w:sz w:val="72"/>
          <w:szCs w:val="72"/>
          <w:lang w:val="en-US" w:eastAsia="en-GB"/>
        </w:rPr>
        <w:t>Lab 13</w:t>
      </w:r>
    </w:p>
    <w:p w14:paraId="1F57A429" w14:textId="1F2A58C4" w:rsidR="00276DFC" w:rsidRPr="007174D8" w:rsidRDefault="00276DFC" w:rsidP="00276DFC">
      <w:pPr>
        <w:pStyle w:val="Ttulo2"/>
        <w:rPr>
          <w:b/>
          <w:i w:val="0"/>
          <w:color w:val="00000A"/>
          <w:sz w:val="56"/>
          <w:szCs w:val="56"/>
        </w:rPr>
      </w:pPr>
      <w:r>
        <w:rPr>
          <w:b/>
          <w:i w:val="0"/>
          <w:color w:val="00000A"/>
          <w:sz w:val="56"/>
          <w:szCs w:val="56"/>
        </w:rPr>
        <w:t xml:space="preserve">Memory Instructions: </w:t>
      </w:r>
      <w:r>
        <w:rPr>
          <w:rFonts w:ascii="Courier New" w:hAnsi="Courier New" w:cs="Courier New"/>
          <w:b/>
          <w:i w:val="0"/>
          <w:color w:val="00000A"/>
          <w:sz w:val="56"/>
          <w:szCs w:val="56"/>
        </w:rPr>
        <w:t>lw</w:t>
      </w:r>
      <w:r>
        <w:rPr>
          <w:b/>
          <w:i w:val="0"/>
          <w:color w:val="00000A"/>
          <w:sz w:val="56"/>
          <w:szCs w:val="56"/>
        </w:rPr>
        <w:t xml:space="preserve"> and </w:t>
      </w:r>
      <w:r>
        <w:rPr>
          <w:rFonts w:ascii="Courier New" w:hAnsi="Courier New" w:cs="Courier New"/>
          <w:b/>
          <w:i w:val="0"/>
          <w:color w:val="00000A"/>
          <w:sz w:val="56"/>
          <w:szCs w:val="56"/>
        </w:rPr>
        <w:t>sw</w:t>
      </w:r>
      <w:r>
        <w:rPr>
          <w:b/>
          <w:i w:val="0"/>
          <w:color w:val="00000A"/>
          <w:sz w:val="56"/>
          <w:szCs w:val="56"/>
        </w:rPr>
        <w:t xml:space="preserve"> Instructions</w:t>
      </w:r>
    </w:p>
    <w:p w14:paraId="1E0D8874" w14:textId="00418A92" w:rsidR="00276DFC" w:rsidRDefault="00276DFC" w:rsidP="00276DFC">
      <w:pPr>
        <w:rPr>
          <w:rFonts w:cs="Arial"/>
          <w:b/>
          <w:bCs/>
          <w:color w:val="FFFFFF" w:themeColor="background1"/>
          <w:sz w:val="24"/>
          <w:szCs w:val="28"/>
        </w:rPr>
      </w:pPr>
      <w:r>
        <w:rPr>
          <w:color w:val="FFFFFF" w:themeColor="background1"/>
        </w:rPr>
        <w:br w:type="page"/>
      </w:r>
    </w:p>
    <w:p w14:paraId="2504BF59" w14:textId="124FE4E9" w:rsidR="007826BB" w:rsidRDefault="00DA2147" w:rsidP="00293C76">
      <w:pPr>
        <w:pStyle w:val="Ttulo1"/>
        <w:numPr>
          <w:ilvl w:val="0"/>
          <w:numId w:val="1"/>
        </w:numPr>
        <w:shd w:val="clear" w:color="auto" w:fill="000000" w:themeFill="text1"/>
        <w:spacing w:before="0"/>
        <w:rPr>
          <w:color w:val="FFFFFF" w:themeColor="background1"/>
        </w:rPr>
      </w:pPr>
      <w:r>
        <w:rPr>
          <w:color w:val="FFFFFF" w:themeColor="background1"/>
        </w:rPr>
        <w:lastRenderedPageBreak/>
        <w:t>INTRODUCTION</w:t>
      </w:r>
    </w:p>
    <w:p w14:paraId="0F2C9A1C" w14:textId="77777777" w:rsidR="00A912D4" w:rsidRDefault="00A912D4" w:rsidP="00A912D4">
      <w:bookmarkStart w:id="1" w:name="_Toc39337149"/>
      <w:bookmarkStart w:id="2" w:name="_Toc39259539"/>
    </w:p>
    <w:p w14:paraId="3D20DED7" w14:textId="28834316" w:rsidR="00A912D4" w:rsidRDefault="00A912D4" w:rsidP="004A4358">
      <w:pPr>
        <w:shd w:val="clear" w:color="auto" w:fill="FFFFFF" w:themeFill="background1"/>
        <w:rPr>
          <w:rFonts w:cs="Arial"/>
        </w:rPr>
      </w:pPr>
      <w:r>
        <w:t xml:space="preserve">In </w:t>
      </w:r>
      <w:r w:rsidR="003676F5">
        <w:t>the previous labs</w:t>
      </w:r>
      <w:r>
        <w:t xml:space="preserve"> we introduced the basic concepts of pipelining and its </w:t>
      </w:r>
      <w:r w:rsidR="00276DFC">
        <w:t>use in</w:t>
      </w:r>
      <w:r>
        <w:t xml:space="preserve"> the </w:t>
      </w:r>
      <w:r w:rsidR="003676F5">
        <w:rPr>
          <w:rFonts w:cs="Arial"/>
        </w:rPr>
        <w:t xml:space="preserve">SweRV EH1 processor, and we analysed how Arithmetic-Logic instructions are executed in this processor. </w:t>
      </w:r>
      <w:r>
        <w:rPr>
          <w:rFonts w:cs="Arial"/>
        </w:rPr>
        <w:t xml:space="preserve">In this lab, we continue </w:t>
      </w:r>
      <w:r w:rsidR="00545122">
        <w:rPr>
          <w:rFonts w:cs="Arial"/>
        </w:rPr>
        <w:t xml:space="preserve">with the analysis </w:t>
      </w:r>
      <w:r>
        <w:rPr>
          <w:rFonts w:cs="Arial"/>
        </w:rPr>
        <w:t xml:space="preserve">of basic instructions; specifically, we analyse </w:t>
      </w:r>
      <w:r w:rsidR="00276DFC">
        <w:rPr>
          <w:rFonts w:cs="Arial"/>
        </w:rPr>
        <w:t>memory</w:t>
      </w:r>
      <w:r>
        <w:rPr>
          <w:rFonts w:cs="Arial"/>
        </w:rPr>
        <w:t xml:space="preserve"> reads and writes.</w:t>
      </w:r>
    </w:p>
    <w:p w14:paraId="3111C090" w14:textId="77777777" w:rsidR="00DA5C65" w:rsidRDefault="00DA5C65" w:rsidP="004A4358">
      <w:pPr>
        <w:shd w:val="clear" w:color="auto" w:fill="FFFFFF" w:themeFill="background1"/>
        <w:rPr>
          <w:rFonts w:cs="Arial"/>
        </w:rPr>
      </w:pPr>
    </w:p>
    <w:p w14:paraId="111521B7" w14:textId="558C847E" w:rsidR="00C07985" w:rsidRDefault="00357791" w:rsidP="00A912D4">
      <w:pPr>
        <w:shd w:val="clear" w:color="auto" w:fill="FFFFFF" w:themeFill="background1"/>
        <w:rPr>
          <w:rFonts w:cs="Arial"/>
        </w:rPr>
      </w:pPr>
      <w:r>
        <w:rPr>
          <w:rFonts w:cs="Arial"/>
        </w:rPr>
        <w:t xml:space="preserve">The memory system is </w:t>
      </w:r>
      <w:r w:rsidR="00F632C9">
        <w:rPr>
          <w:rFonts w:cs="Arial"/>
        </w:rPr>
        <w:t xml:space="preserve">one of the most </w:t>
      </w:r>
      <w:r w:rsidR="004E3BAA">
        <w:rPr>
          <w:rFonts w:cs="Arial"/>
        </w:rPr>
        <w:t xml:space="preserve">critical </w:t>
      </w:r>
      <w:r w:rsidR="00F632C9">
        <w:rPr>
          <w:rFonts w:cs="Arial"/>
        </w:rPr>
        <w:t>performance</w:t>
      </w:r>
      <w:r>
        <w:rPr>
          <w:rFonts w:cs="Arial"/>
        </w:rPr>
        <w:t xml:space="preserve"> bottleneck</w:t>
      </w:r>
      <w:r w:rsidR="00F632C9">
        <w:rPr>
          <w:rFonts w:cs="Arial"/>
        </w:rPr>
        <w:t>s</w:t>
      </w:r>
      <w:r w:rsidR="00545122">
        <w:rPr>
          <w:rFonts w:cs="Arial"/>
        </w:rPr>
        <w:t xml:space="preserve"> in </w:t>
      </w:r>
      <w:r w:rsidR="004E3BAA">
        <w:rPr>
          <w:rFonts w:cs="Arial"/>
        </w:rPr>
        <w:t xml:space="preserve">modern </w:t>
      </w:r>
      <w:r w:rsidR="00545122">
        <w:rPr>
          <w:rFonts w:cs="Arial"/>
        </w:rPr>
        <w:t>computers</w:t>
      </w:r>
      <w:r w:rsidR="00F632C9">
        <w:rPr>
          <w:rFonts w:cs="Arial"/>
        </w:rPr>
        <w:t xml:space="preserve">. </w:t>
      </w:r>
      <w:r w:rsidR="00AA2BF2">
        <w:rPr>
          <w:rFonts w:cs="Arial"/>
        </w:rPr>
        <w:t xml:space="preserve">Memory latencies are usually much higher than </w:t>
      </w:r>
      <w:r w:rsidR="00CD30DB">
        <w:rPr>
          <w:rFonts w:cs="Arial"/>
        </w:rPr>
        <w:t xml:space="preserve">the core </w:t>
      </w:r>
      <w:r w:rsidR="002549E1">
        <w:rPr>
          <w:rFonts w:cs="Arial"/>
        </w:rPr>
        <w:t xml:space="preserve">clock </w:t>
      </w:r>
      <w:r w:rsidR="00CD30DB">
        <w:rPr>
          <w:rFonts w:cs="Arial"/>
        </w:rPr>
        <w:t>cycle</w:t>
      </w:r>
      <w:r w:rsidR="002549E1">
        <w:rPr>
          <w:rFonts w:cs="Arial"/>
        </w:rPr>
        <w:t xml:space="preserve">, so </w:t>
      </w:r>
      <w:r w:rsidR="00276DFC">
        <w:rPr>
          <w:rFonts w:cs="Arial"/>
        </w:rPr>
        <w:t>the processor may have to stall while waiting for</w:t>
      </w:r>
      <w:r w:rsidR="002549E1">
        <w:rPr>
          <w:rFonts w:cs="Arial"/>
        </w:rPr>
        <w:t xml:space="preserve"> data from memory.</w:t>
      </w:r>
    </w:p>
    <w:p w14:paraId="72BB354E" w14:textId="77777777" w:rsidR="002549E1" w:rsidRDefault="002549E1" w:rsidP="004A4358">
      <w:pPr>
        <w:shd w:val="clear" w:color="auto" w:fill="FFFFFF" w:themeFill="background1"/>
        <w:rPr>
          <w:rFonts w:cs="Arial"/>
        </w:rPr>
      </w:pPr>
    </w:p>
    <w:p w14:paraId="12F8EAA6" w14:textId="0E068CBD" w:rsidR="00A912D4" w:rsidRDefault="004E3BAA" w:rsidP="004A4358">
      <w:pPr>
        <w:shd w:val="clear" w:color="auto" w:fill="FFFFFF" w:themeFill="background1"/>
        <w:rPr>
          <w:rFonts w:cs="Arial"/>
        </w:rPr>
      </w:pPr>
      <w:r>
        <w:rPr>
          <w:rFonts w:cs="Arial"/>
        </w:rPr>
        <w:t xml:space="preserve">In this lab, we </w:t>
      </w:r>
      <w:r w:rsidR="00A912D4">
        <w:rPr>
          <w:rFonts w:cs="Arial"/>
        </w:rPr>
        <w:t xml:space="preserve">first examine the </w:t>
      </w:r>
      <w:r w:rsidR="00A912D4" w:rsidRPr="00285DF3">
        <w:rPr>
          <w:rFonts w:cs="Arial"/>
          <w:i/>
          <w:iCs/>
        </w:rPr>
        <w:t xml:space="preserve">Load/Store </w:t>
      </w:r>
      <w:r w:rsidR="00276DFC">
        <w:rPr>
          <w:rFonts w:cs="Arial"/>
          <w:i/>
          <w:iCs/>
        </w:rPr>
        <w:t>p</w:t>
      </w:r>
      <w:r w:rsidR="00545122">
        <w:rPr>
          <w:rFonts w:cs="Arial"/>
          <w:i/>
          <w:iCs/>
        </w:rPr>
        <w:t>ipe</w:t>
      </w:r>
      <w:r w:rsidR="00A912D4">
        <w:rPr>
          <w:rFonts w:cs="Arial"/>
          <w:i/>
          <w:iCs/>
        </w:rPr>
        <w:t xml:space="preserve"> </w:t>
      </w:r>
      <w:r w:rsidR="00A912D4">
        <w:rPr>
          <w:rFonts w:cs="Arial"/>
          <w:iCs/>
        </w:rPr>
        <w:t>(</w:t>
      </w:r>
      <w:r w:rsidR="00A912D4">
        <w:rPr>
          <w:rFonts w:cs="Arial"/>
        </w:rPr>
        <w:t xml:space="preserve">the set of pipeline stages devoted to execute </w:t>
      </w:r>
      <w:r w:rsidR="00A912D4">
        <w:rPr>
          <w:rFonts w:cs="Arial"/>
          <w:i/>
          <w:iCs/>
        </w:rPr>
        <w:t>load/store</w:t>
      </w:r>
      <w:r w:rsidR="00A912D4">
        <w:rPr>
          <w:rFonts w:cs="Arial"/>
        </w:rPr>
        <w:t xml:space="preserve"> operations) when </w:t>
      </w:r>
      <w:r w:rsidR="00545122">
        <w:rPr>
          <w:rFonts w:cs="Arial"/>
        </w:rPr>
        <w:t xml:space="preserve">reading </w:t>
      </w:r>
      <w:r w:rsidR="00A912D4">
        <w:rPr>
          <w:rFonts w:cs="Arial"/>
        </w:rPr>
        <w:t>a low</w:t>
      </w:r>
      <w:r w:rsidR="00276DFC">
        <w:rPr>
          <w:rFonts w:cs="Arial"/>
        </w:rPr>
        <w:t>-</w:t>
      </w:r>
      <w:r w:rsidR="00A912D4">
        <w:rPr>
          <w:rFonts w:cs="Arial"/>
        </w:rPr>
        <w:t xml:space="preserve">latency memory </w:t>
      </w:r>
      <w:r w:rsidR="00276DFC">
        <w:rPr>
          <w:rFonts w:cs="Arial"/>
        </w:rPr>
        <w:t>location – that is, one that does not stall the processor</w:t>
      </w:r>
      <w:r w:rsidR="00A912D4">
        <w:rPr>
          <w:rFonts w:cs="Arial"/>
        </w:rPr>
        <w:t xml:space="preserve">. We </w:t>
      </w:r>
      <w:r>
        <w:rPr>
          <w:rFonts w:cs="Arial"/>
        </w:rPr>
        <w:t>then examine</w:t>
      </w:r>
      <w:r w:rsidR="00A912D4">
        <w:rPr>
          <w:rFonts w:cs="Arial"/>
        </w:rPr>
        <w:t xml:space="preserve"> </w:t>
      </w:r>
      <w:r w:rsidR="00545122">
        <w:rPr>
          <w:rFonts w:cs="Arial"/>
        </w:rPr>
        <w:t>store instruction</w:t>
      </w:r>
      <w:r>
        <w:rPr>
          <w:rFonts w:cs="Arial"/>
        </w:rPr>
        <w:t xml:space="preserve"> execution</w:t>
      </w:r>
      <w:r w:rsidR="00A912D4">
        <w:rPr>
          <w:rFonts w:cs="Arial"/>
        </w:rPr>
        <w:t xml:space="preserve">. Finally, we repeat our analysis </w:t>
      </w:r>
      <w:r w:rsidR="004B339E">
        <w:rPr>
          <w:rFonts w:cs="Arial"/>
        </w:rPr>
        <w:t xml:space="preserve">ignoring </w:t>
      </w:r>
      <w:r w:rsidR="00A912D4">
        <w:rPr>
          <w:rFonts w:cs="Arial"/>
        </w:rPr>
        <w:t>the low</w:t>
      </w:r>
      <w:r w:rsidR="00276DFC">
        <w:rPr>
          <w:rFonts w:cs="Arial"/>
        </w:rPr>
        <w:t>-</w:t>
      </w:r>
      <w:r w:rsidR="00A912D4">
        <w:rPr>
          <w:rFonts w:cs="Arial"/>
        </w:rPr>
        <w:t xml:space="preserve">latency memory and directly interfacing </w:t>
      </w:r>
      <w:r>
        <w:rPr>
          <w:rFonts w:cs="Arial"/>
        </w:rPr>
        <w:t xml:space="preserve">with </w:t>
      </w:r>
      <w:r w:rsidR="00A912D4">
        <w:rPr>
          <w:rFonts w:cs="Arial"/>
        </w:rPr>
        <w:t>the DDR main memory available on the Nexys A7 board.</w:t>
      </w:r>
    </w:p>
    <w:p w14:paraId="724E98C6" w14:textId="77777777" w:rsidR="00A912D4" w:rsidRDefault="00A912D4" w:rsidP="004A4358">
      <w:pPr>
        <w:shd w:val="clear" w:color="auto" w:fill="FFFFFF" w:themeFill="background1"/>
        <w:rPr>
          <w:rFonts w:cs="Arial"/>
        </w:rPr>
      </w:pPr>
    </w:p>
    <w:p w14:paraId="4C47E628" w14:textId="4D94F493" w:rsidR="00A912D4" w:rsidRPr="002350DF" w:rsidRDefault="00A912D4" w:rsidP="004A4358">
      <w:pPr>
        <w:shd w:val="clear" w:color="auto" w:fill="FFFFFF" w:themeFill="background1"/>
        <w:rPr>
          <w:lang w:val="en-US"/>
        </w:rPr>
      </w:pPr>
      <w:r>
        <w:rPr>
          <w:lang w:val="en-US"/>
        </w:rPr>
        <w:fldChar w:fldCharType="begin"/>
      </w:r>
      <w:r>
        <w:rPr>
          <w:lang w:val="en-US"/>
        </w:rPr>
        <w:instrText xml:space="preserve"> REF _Ref63287640 \h  \* MERGEFORMAT </w:instrText>
      </w:r>
      <w:r>
        <w:rPr>
          <w:lang w:val="en-US"/>
        </w:rPr>
      </w:r>
      <w:r>
        <w:rPr>
          <w:lang w:val="en-US"/>
        </w:rPr>
        <w:fldChar w:fldCharType="separate"/>
      </w:r>
      <w:r w:rsidR="00871521">
        <w:t xml:space="preserve">Figure </w:t>
      </w:r>
      <w:r w:rsidR="00871521">
        <w:rPr>
          <w:noProof/>
        </w:rPr>
        <w:t>1</w:t>
      </w:r>
      <w:r>
        <w:rPr>
          <w:lang w:val="en-US"/>
        </w:rPr>
        <w:fldChar w:fldCharType="end"/>
      </w:r>
      <w:r>
        <w:rPr>
          <w:lang w:val="en-US"/>
        </w:rPr>
        <w:t xml:space="preserve"> </w:t>
      </w:r>
      <w:r w:rsidRPr="002350DF">
        <w:rPr>
          <w:lang w:val="en-US"/>
        </w:rPr>
        <w:t>illustrates a high-level view of the microarchitecture of the SweRV EH1 processor. The figure highlights the stages</w:t>
      </w:r>
      <w:r w:rsidR="00276DFC">
        <w:rPr>
          <w:lang w:val="en-US"/>
        </w:rPr>
        <w:t xml:space="preserve"> that are</w:t>
      </w:r>
      <w:r w:rsidRPr="002350DF">
        <w:rPr>
          <w:lang w:val="en-US"/>
        </w:rPr>
        <w:t xml:space="preserve"> </w:t>
      </w:r>
      <w:r>
        <w:rPr>
          <w:lang w:val="en-US"/>
        </w:rPr>
        <w:t xml:space="preserve">relevant </w:t>
      </w:r>
      <w:r w:rsidRPr="002350DF">
        <w:rPr>
          <w:lang w:val="en-US"/>
        </w:rPr>
        <w:t>in this lab: Decode,</w:t>
      </w:r>
      <w:r>
        <w:rPr>
          <w:lang w:val="en-US"/>
        </w:rPr>
        <w:t xml:space="preserve"> DC</w:t>
      </w:r>
      <w:r w:rsidRPr="002350DF">
        <w:rPr>
          <w:lang w:val="en-US"/>
        </w:rPr>
        <w:t>1</w:t>
      </w:r>
      <w:r w:rsidR="004E3BAA">
        <w:rPr>
          <w:lang w:val="en-US"/>
        </w:rPr>
        <w:t xml:space="preserve">-3 (Data </w:t>
      </w:r>
      <w:r w:rsidR="001E0CC5">
        <w:rPr>
          <w:lang w:val="en-US"/>
        </w:rPr>
        <w:t>Access</w:t>
      </w:r>
      <w:r w:rsidR="004E3BAA">
        <w:rPr>
          <w:lang w:val="en-US"/>
        </w:rPr>
        <w:t xml:space="preserve"> stages 1-3)</w:t>
      </w:r>
      <w:r w:rsidRPr="002350DF">
        <w:rPr>
          <w:lang w:val="en-US"/>
        </w:rPr>
        <w:t>, Commit</w:t>
      </w:r>
      <w:r w:rsidR="00276DFC">
        <w:rPr>
          <w:lang w:val="en-US"/>
        </w:rPr>
        <w:t xml:space="preserve">, </w:t>
      </w:r>
      <w:r w:rsidRPr="002350DF">
        <w:rPr>
          <w:lang w:val="en-US"/>
        </w:rPr>
        <w:t xml:space="preserve">and </w:t>
      </w:r>
      <w:r w:rsidR="00545122">
        <w:rPr>
          <w:lang w:val="en-US"/>
        </w:rPr>
        <w:t>Writeback</w:t>
      </w:r>
      <w:r w:rsidRPr="002350DF">
        <w:rPr>
          <w:lang w:val="en-US"/>
        </w:rPr>
        <w:t>.</w:t>
      </w:r>
    </w:p>
    <w:p w14:paraId="7D555AAE" w14:textId="77777777" w:rsidR="00A912D4" w:rsidRDefault="00A912D4" w:rsidP="004A4358">
      <w:pPr>
        <w:shd w:val="clear" w:color="auto" w:fill="FFFFFF" w:themeFill="background1"/>
        <w:rPr>
          <w:lang w:val="en-US"/>
        </w:rPr>
      </w:pPr>
    </w:p>
    <w:p w14:paraId="536E89AB" w14:textId="77777777" w:rsidR="00D242DA" w:rsidRDefault="00A912D4" w:rsidP="004A4358">
      <w:pPr>
        <w:keepNext/>
        <w:shd w:val="clear" w:color="auto" w:fill="FFFFFF" w:themeFill="background1"/>
        <w:jc w:val="center"/>
      </w:pPr>
      <w:r>
        <w:rPr>
          <w:noProof/>
          <w:lang w:val="es-ES" w:eastAsia="es-ES"/>
        </w:rPr>
        <w:drawing>
          <wp:inline distT="0" distB="0" distL="0" distR="0" wp14:anchorId="3298E858" wp14:editId="2F1638A2">
            <wp:extent cx="4774777" cy="3558071"/>
            <wp:effectExtent l="0" t="0" r="635" b="0"/>
            <wp:docPr id="47" name="Picture 4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4779785" cy="3561803"/>
                    </a:xfrm>
                    <a:prstGeom prst="rect">
                      <a:avLst/>
                    </a:prstGeom>
                  </pic:spPr>
                </pic:pic>
              </a:graphicData>
            </a:graphic>
          </wp:inline>
        </w:drawing>
      </w:r>
    </w:p>
    <w:p w14:paraId="52A45391" w14:textId="31878127" w:rsidR="005B3C6E" w:rsidRDefault="00D242DA" w:rsidP="004A4358">
      <w:pPr>
        <w:pStyle w:val="Descripcin"/>
        <w:shd w:val="clear" w:color="auto" w:fill="FFFFFF" w:themeFill="background1"/>
        <w:jc w:val="center"/>
      </w:pPr>
      <w:bookmarkStart w:id="3" w:name="_Ref63287640"/>
      <w:r>
        <w:t xml:space="preserve">Figure </w:t>
      </w:r>
      <w:fldSimple w:instr=" SEQ Figure \* ARABIC ">
        <w:r w:rsidR="00871521">
          <w:rPr>
            <w:noProof/>
          </w:rPr>
          <w:t>1</w:t>
        </w:r>
      </w:fldSimple>
      <w:bookmarkEnd w:id="3"/>
      <w:r>
        <w:t xml:space="preserve"> </w:t>
      </w:r>
      <w:r w:rsidRPr="00496305">
        <w:t>SweRV EH1 core microarchitecture</w:t>
      </w:r>
    </w:p>
    <w:p w14:paraId="0526B17A" w14:textId="232E7751" w:rsidR="008B2899" w:rsidRPr="000A1AA2" w:rsidRDefault="008B2899" w:rsidP="004A4358">
      <w:pPr>
        <w:pStyle w:val="Descripcin"/>
        <w:shd w:val="clear" w:color="auto" w:fill="FFFFFF" w:themeFill="background1"/>
        <w:jc w:val="center"/>
        <w:rPr>
          <w:b w:val="0"/>
          <w:sz w:val="18"/>
          <w:szCs w:val="18"/>
        </w:rPr>
      </w:pPr>
      <w:r w:rsidRPr="002B1431">
        <w:rPr>
          <w:b w:val="0"/>
          <w:sz w:val="18"/>
          <w:szCs w:val="18"/>
        </w:rPr>
        <w:t xml:space="preserve">(figure from </w:t>
      </w:r>
      <w:hyperlink r:id="rId10" w:history="1">
        <w:r w:rsidRPr="002B1431">
          <w:rPr>
            <w:rStyle w:val="Hipervnculo"/>
            <w:rFonts w:eastAsia="Arial"/>
            <w:b w:val="0"/>
            <w:sz w:val="18"/>
            <w:szCs w:val="18"/>
          </w:rPr>
          <w:t>https://github.com/chipsalliance/Cores-SweRV/blob/master/docs/RISC-V_SweRV_EH1_PRM.pdf</w:t>
        </w:r>
      </w:hyperlink>
      <w:r w:rsidRPr="002B1431">
        <w:rPr>
          <w:b w:val="0"/>
          <w:sz w:val="18"/>
          <w:szCs w:val="18"/>
        </w:rPr>
        <w:t>)</w:t>
      </w:r>
    </w:p>
    <w:p w14:paraId="261D78BF" w14:textId="77777777" w:rsidR="00483587" w:rsidRDefault="00483587" w:rsidP="004A4358">
      <w:pPr>
        <w:shd w:val="clear" w:color="auto" w:fill="FFFFFF" w:themeFill="background1"/>
      </w:pPr>
    </w:p>
    <w:p w14:paraId="14B647D9" w14:textId="77777777" w:rsidR="00FC1EC7" w:rsidRDefault="00FC1EC7" w:rsidP="004A4358">
      <w:pPr>
        <w:shd w:val="clear" w:color="auto" w:fill="FFFFFF" w:themeFill="background1"/>
      </w:pPr>
    </w:p>
    <w:p w14:paraId="55C6C789" w14:textId="5AD6DA50" w:rsidR="00276AD5" w:rsidRDefault="00CA230F" w:rsidP="00FC1EC7">
      <w:pPr>
        <w:pStyle w:val="Ttulo1"/>
        <w:numPr>
          <w:ilvl w:val="0"/>
          <w:numId w:val="1"/>
        </w:numPr>
        <w:shd w:val="clear" w:color="auto" w:fill="000000" w:themeFill="text1"/>
        <w:spacing w:before="0"/>
        <w:rPr>
          <w:color w:val="FFFFFF" w:themeColor="background1"/>
        </w:rPr>
      </w:pPr>
      <w:r>
        <w:rPr>
          <w:color w:val="FFFFFF" w:themeColor="background1"/>
        </w:rPr>
        <w:t xml:space="preserve">THE </w:t>
      </w:r>
      <w:r w:rsidR="00276DFC">
        <w:rPr>
          <w:rFonts w:ascii="Courier New" w:hAnsi="Courier New" w:cs="Courier New"/>
          <w:color w:val="FFFFFF" w:themeColor="background1"/>
          <w:sz w:val="28"/>
        </w:rPr>
        <w:t>lw</w:t>
      </w:r>
      <w:r w:rsidR="00CB550D">
        <w:rPr>
          <w:rFonts w:ascii="Courier New" w:hAnsi="Courier New" w:cs="Courier New"/>
          <w:color w:val="FFFFFF" w:themeColor="background1"/>
          <w:sz w:val="28"/>
        </w:rPr>
        <w:t xml:space="preserve"> </w:t>
      </w:r>
      <w:r w:rsidR="00CB550D">
        <w:rPr>
          <w:color w:val="FFFFFF" w:themeColor="background1"/>
        </w:rPr>
        <w:t>INSTRUCTION ACCESSING A LOW</w:t>
      </w:r>
      <w:r w:rsidR="00276DFC">
        <w:rPr>
          <w:color w:val="FFFFFF" w:themeColor="background1"/>
        </w:rPr>
        <w:t>-</w:t>
      </w:r>
      <w:r w:rsidR="00CB550D">
        <w:rPr>
          <w:color w:val="FFFFFF" w:themeColor="background1"/>
        </w:rPr>
        <w:t xml:space="preserve">LATENCY </w:t>
      </w:r>
      <w:r w:rsidR="00C41E37">
        <w:rPr>
          <w:color w:val="FFFFFF" w:themeColor="background1"/>
        </w:rPr>
        <w:t>MEMORY</w:t>
      </w:r>
    </w:p>
    <w:p w14:paraId="6B03E927" w14:textId="77777777" w:rsidR="00A912D4" w:rsidRDefault="00A912D4" w:rsidP="004A4358">
      <w:pPr>
        <w:shd w:val="clear" w:color="auto" w:fill="FFFFFF" w:themeFill="background1"/>
      </w:pPr>
    </w:p>
    <w:p w14:paraId="05C24938" w14:textId="7A55466A" w:rsidR="00E551C6" w:rsidRDefault="00441973" w:rsidP="002B20FA">
      <w:pPr>
        <w:shd w:val="clear" w:color="auto" w:fill="FFFFFF" w:themeFill="background1"/>
      </w:pPr>
      <w:r>
        <w:t>In this section w</w:t>
      </w:r>
      <w:r w:rsidR="00A912D4">
        <w:t xml:space="preserve">e use the </w:t>
      </w:r>
      <w:r w:rsidR="004E3BAA">
        <w:t xml:space="preserve">simple </w:t>
      </w:r>
      <w:r w:rsidR="00A912D4">
        <w:t xml:space="preserve">code in </w:t>
      </w:r>
      <w:r w:rsidR="00A912D4">
        <w:fldChar w:fldCharType="begin"/>
      </w:r>
      <w:r w:rsidR="00A912D4">
        <w:instrText xml:space="preserve"> REF _Ref63287856 \h  \* MERGEFORMAT </w:instrText>
      </w:r>
      <w:r w:rsidR="00A912D4">
        <w:fldChar w:fldCharType="separate"/>
      </w:r>
      <w:r w:rsidR="00871521">
        <w:t xml:space="preserve">Figure </w:t>
      </w:r>
      <w:r w:rsidR="00871521">
        <w:rPr>
          <w:noProof/>
        </w:rPr>
        <w:t>2</w:t>
      </w:r>
      <w:r w:rsidR="00A912D4">
        <w:fldChar w:fldCharType="end"/>
      </w:r>
      <w:r w:rsidR="00A912D4">
        <w:t xml:space="preserve"> to illustrate the most relevant events of </w:t>
      </w:r>
      <w:r w:rsidR="000417BE">
        <w:t xml:space="preserve">the execution of </w:t>
      </w:r>
      <w:r w:rsidR="00A912D4">
        <w:t xml:space="preserve">a load instruction. </w:t>
      </w:r>
      <w:r w:rsidR="00276DFC">
        <w:t xml:space="preserve">The example program </w:t>
      </w:r>
      <w:r w:rsidR="00A912D4">
        <w:t xml:space="preserve">consists of a loop </w:t>
      </w:r>
      <w:r w:rsidR="005F0553">
        <w:t>that contains</w:t>
      </w:r>
      <w:r w:rsidR="00A912D4">
        <w:t xml:space="preserve"> two </w:t>
      </w:r>
      <w:r w:rsidR="00A912D4" w:rsidRPr="00830852">
        <w:rPr>
          <w:rFonts w:ascii="Courier New" w:hAnsi="Courier New" w:cs="Courier New"/>
          <w:iCs/>
        </w:rPr>
        <w:t>lw</w:t>
      </w:r>
      <w:r w:rsidR="00A912D4" w:rsidRPr="00830852">
        <w:rPr>
          <w:rFonts w:ascii="Courier New" w:hAnsi="Courier New" w:cs="Courier New"/>
        </w:rPr>
        <w:t xml:space="preserve"> </w:t>
      </w:r>
      <w:r w:rsidR="004E3BAA">
        <w:t>(</w:t>
      </w:r>
      <w:r w:rsidR="004E3BAA" w:rsidRPr="00170533">
        <w:rPr>
          <w:i/>
        </w:rPr>
        <w:t>load word</w:t>
      </w:r>
      <w:r w:rsidR="004E3BAA">
        <w:t xml:space="preserve">) </w:t>
      </w:r>
      <w:r w:rsidR="00A912D4">
        <w:t xml:space="preserve">operations (highlighted in red), each reading a 32-bit word from consecutive </w:t>
      </w:r>
      <w:r w:rsidR="00A912D4">
        <w:lastRenderedPageBreak/>
        <w:t>word-aligned memory addresses.</w:t>
      </w:r>
      <w:r w:rsidR="00E551C6">
        <w:t xml:space="preserve"> </w:t>
      </w:r>
      <w:r w:rsidR="000F0672">
        <w:t>A</w:t>
      </w:r>
      <w:r w:rsidR="000417BE">
        <w:t xml:space="preserve">ll iterations access the same </w:t>
      </w:r>
      <w:r w:rsidR="000F0672">
        <w:t xml:space="preserve">data </w:t>
      </w:r>
      <w:r w:rsidR="000417BE">
        <w:t xml:space="preserve">and do nothing with them. </w:t>
      </w:r>
    </w:p>
    <w:p w14:paraId="0AAE4253" w14:textId="77777777" w:rsidR="00E551C6" w:rsidRDefault="00E551C6" w:rsidP="002B20FA">
      <w:pPr>
        <w:shd w:val="clear" w:color="auto" w:fill="FFFFFF" w:themeFill="background1"/>
      </w:pPr>
    </w:p>
    <w:p w14:paraId="08F6A254" w14:textId="31F579CE" w:rsidR="002B20FA" w:rsidRDefault="002B20FA" w:rsidP="002B20FA">
      <w:pPr>
        <w:shd w:val="clear" w:color="auto" w:fill="FFFFFF" w:themeFill="background1"/>
      </w:pPr>
      <w:r>
        <w:t xml:space="preserve">As in Lab 12, the </w:t>
      </w:r>
      <w:r>
        <w:rPr>
          <w:rFonts w:ascii="Courier New" w:hAnsi="Courier New" w:cs="Courier New"/>
        </w:rPr>
        <w:t xml:space="preserve">lw </w:t>
      </w:r>
      <w:r>
        <w:t xml:space="preserve">instructions (highlighted in red in the figure) are surrounded by several </w:t>
      </w:r>
      <w:r w:rsidRPr="002E2896">
        <w:rPr>
          <w:rFonts w:ascii="Courier New" w:hAnsi="Courier New" w:cs="Courier New"/>
        </w:rPr>
        <w:t xml:space="preserve">nop </w:t>
      </w:r>
      <w:r>
        <w:t>(no-operation) instructions in order to isolate them from preceding</w:t>
      </w:r>
      <w:r w:rsidR="000F0672">
        <w:t xml:space="preserve"> and </w:t>
      </w:r>
      <w:r>
        <w:t xml:space="preserve">subsequent instructions. </w:t>
      </w:r>
      <w:r w:rsidR="00E551C6">
        <w:t>F</w:t>
      </w:r>
      <w:r w:rsidR="00E551C6">
        <w:rPr>
          <w:rFonts w:cs="Arial"/>
        </w:rPr>
        <w:t xml:space="preserve">or the sake of simplicity, in this lab we also disable the use of compressed instructions as explained in </w:t>
      </w:r>
      <w:r w:rsidR="00532AF5">
        <w:rPr>
          <w:rFonts w:cs="Arial"/>
        </w:rPr>
        <w:t>the SweRVref document</w:t>
      </w:r>
      <w:r w:rsidR="00E551C6">
        <w:rPr>
          <w:rFonts w:cs="Arial"/>
        </w:rPr>
        <w:t>.</w:t>
      </w:r>
    </w:p>
    <w:p w14:paraId="6F5DBA12" w14:textId="09D8FA18" w:rsidR="002B20FA" w:rsidRDefault="002B20FA" w:rsidP="002B20FA">
      <w:pPr>
        <w:shd w:val="clear" w:color="auto" w:fill="FFFFFF" w:themeFill="background1"/>
      </w:pPr>
    </w:p>
    <w:tbl>
      <w:tblPr>
        <w:tblW w:w="9026" w:type="dxa"/>
        <w:tblInd w:w="108"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ook w:val="04A0" w:firstRow="1" w:lastRow="0" w:firstColumn="1" w:lastColumn="0" w:noHBand="0" w:noVBand="1"/>
      </w:tblPr>
      <w:tblGrid>
        <w:gridCol w:w="9026"/>
      </w:tblGrid>
      <w:tr w:rsidR="002B20FA" w14:paraId="4B5A606E" w14:textId="77777777" w:rsidTr="00815DA9">
        <w:tc>
          <w:tcPr>
            <w:tcW w:w="9026" w:type="dxa"/>
            <w:tcBorders>
              <w:top w:val="single" w:sz="4" w:space="0" w:color="000001"/>
              <w:left w:val="single" w:sz="4" w:space="0" w:color="000001"/>
              <w:bottom w:val="single" w:sz="4" w:space="0" w:color="000001"/>
              <w:right w:val="single" w:sz="4" w:space="0" w:color="000001"/>
            </w:tcBorders>
            <w:shd w:val="clear" w:color="auto" w:fill="D9D9D9"/>
          </w:tcPr>
          <w:p w14:paraId="2A9FBC76" w14:textId="77777777" w:rsidR="002B20FA" w:rsidRPr="00E52C84" w:rsidRDefault="002B20FA" w:rsidP="00815DA9">
            <w:pPr>
              <w:rPr>
                <w:rFonts w:ascii="Courier New" w:eastAsia="Courier New" w:hAnsi="Courier New" w:cs="Courier New"/>
                <w:sz w:val="18"/>
                <w:szCs w:val="18"/>
              </w:rPr>
            </w:pPr>
            <w:r w:rsidRPr="00E52C84">
              <w:rPr>
                <w:rFonts w:ascii="Courier New" w:eastAsia="Courier New" w:hAnsi="Courier New" w:cs="Courier New"/>
                <w:sz w:val="18"/>
                <w:szCs w:val="18"/>
              </w:rPr>
              <w:t>.globl main</w:t>
            </w:r>
          </w:p>
          <w:p w14:paraId="4D0DD2E8" w14:textId="77777777" w:rsidR="002B20FA" w:rsidRPr="00E52C84" w:rsidRDefault="002B20FA" w:rsidP="00815DA9">
            <w:pPr>
              <w:rPr>
                <w:rFonts w:ascii="Courier New" w:eastAsia="Courier New" w:hAnsi="Courier New" w:cs="Courier New"/>
                <w:sz w:val="18"/>
                <w:szCs w:val="18"/>
              </w:rPr>
            </w:pPr>
          </w:p>
          <w:p w14:paraId="2660F888" w14:textId="77777777" w:rsidR="002B20FA" w:rsidRPr="00FC1EC7" w:rsidRDefault="002B20FA" w:rsidP="00815DA9">
            <w:pPr>
              <w:rPr>
                <w:rFonts w:ascii="Courier New" w:eastAsia="Courier New" w:hAnsi="Courier New" w:cs="Courier New"/>
                <w:sz w:val="18"/>
                <w:szCs w:val="18"/>
              </w:rPr>
            </w:pPr>
            <w:r w:rsidRPr="00FC1EC7">
              <w:rPr>
                <w:rFonts w:ascii="Courier New" w:eastAsia="Courier New" w:hAnsi="Courier New" w:cs="Courier New"/>
                <w:sz w:val="18"/>
                <w:szCs w:val="18"/>
              </w:rPr>
              <w:t>.section .midccm</w:t>
            </w:r>
          </w:p>
          <w:p w14:paraId="712B429C" w14:textId="77777777" w:rsidR="002B20FA" w:rsidRPr="00E52C84" w:rsidRDefault="002B20FA" w:rsidP="00815DA9">
            <w:pPr>
              <w:rPr>
                <w:rFonts w:ascii="Courier New" w:eastAsia="Courier New" w:hAnsi="Courier New" w:cs="Courier New"/>
                <w:sz w:val="18"/>
                <w:szCs w:val="18"/>
              </w:rPr>
            </w:pPr>
            <w:r w:rsidRPr="00E52C84">
              <w:rPr>
                <w:rFonts w:ascii="Courier New" w:eastAsia="Courier New" w:hAnsi="Courier New" w:cs="Courier New"/>
                <w:sz w:val="18"/>
                <w:szCs w:val="18"/>
              </w:rPr>
              <w:t>A: .space 8</w:t>
            </w:r>
            <w:r w:rsidRPr="00E52C84">
              <w:rPr>
                <w:rFonts w:ascii="Courier New" w:eastAsia="Courier New" w:hAnsi="Courier New" w:cs="Courier New"/>
                <w:sz w:val="18"/>
                <w:szCs w:val="18"/>
              </w:rPr>
              <w:br/>
            </w:r>
          </w:p>
          <w:p w14:paraId="23A74645" w14:textId="77777777" w:rsidR="002B20FA" w:rsidRPr="00E52C84" w:rsidRDefault="002B20FA" w:rsidP="00815DA9">
            <w:pPr>
              <w:rPr>
                <w:rFonts w:ascii="Courier New" w:eastAsia="Courier New" w:hAnsi="Courier New" w:cs="Courier New"/>
                <w:sz w:val="18"/>
                <w:szCs w:val="18"/>
              </w:rPr>
            </w:pPr>
            <w:r w:rsidRPr="00E52C84">
              <w:rPr>
                <w:rFonts w:ascii="Courier New" w:eastAsia="Courier New" w:hAnsi="Courier New" w:cs="Courier New"/>
                <w:sz w:val="18"/>
                <w:szCs w:val="18"/>
              </w:rPr>
              <w:t>.text</w:t>
            </w:r>
          </w:p>
          <w:p w14:paraId="633F989C" w14:textId="77777777" w:rsidR="002B20FA" w:rsidRDefault="002B20FA" w:rsidP="00815DA9">
            <w:pPr>
              <w:rPr>
                <w:rFonts w:ascii="Courier New" w:eastAsia="Courier New" w:hAnsi="Courier New" w:cs="Courier New"/>
                <w:sz w:val="18"/>
                <w:szCs w:val="18"/>
              </w:rPr>
            </w:pPr>
          </w:p>
          <w:p w14:paraId="19CE86D2" w14:textId="77777777" w:rsidR="002B20FA" w:rsidRPr="00AE2FD6" w:rsidRDefault="002B20FA" w:rsidP="00815DA9">
            <w:pPr>
              <w:rPr>
                <w:rFonts w:ascii="Courier New" w:eastAsia="Courier New" w:hAnsi="Courier New" w:cs="Courier New"/>
                <w:sz w:val="18"/>
                <w:szCs w:val="18"/>
              </w:rPr>
            </w:pPr>
            <w:r w:rsidRPr="00AE2FD6">
              <w:rPr>
                <w:rFonts w:ascii="Courier New" w:eastAsia="Courier New" w:hAnsi="Courier New" w:cs="Courier New"/>
                <w:sz w:val="18"/>
                <w:szCs w:val="18"/>
              </w:rPr>
              <w:t>main:</w:t>
            </w:r>
          </w:p>
          <w:p w14:paraId="2316DA37" w14:textId="77777777" w:rsidR="002B20FA" w:rsidRPr="00AE2FD6" w:rsidRDefault="002B20FA" w:rsidP="00815DA9">
            <w:pPr>
              <w:rPr>
                <w:rFonts w:ascii="Courier New" w:eastAsia="Courier New" w:hAnsi="Courier New" w:cs="Courier New"/>
                <w:sz w:val="18"/>
                <w:szCs w:val="18"/>
              </w:rPr>
            </w:pPr>
          </w:p>
          <w:p w14:paraId="3EBE4519" w14:textId="1925147A" w:rsidR="002B20FA" w:rsidRPr="00AE2FD6" w:rsidRDefault="002B20FA" w:rsidP="00815DA9">
            <w:pPr>
              <w:rPr>
                <w:rFonts w:ascii="Courier New" w:eastAsia="Courier New" w:hAnsi="Courier New" w:cs="Courier New"/>
                <w:sz w:val="18"/>
                <w:szCs w:val="18"/>
              </w:rPr>
            </w:pPr>
            <w:r w:rsidRPr="00AE2FD6">
              <w:rPr>
                <w:rFonts w:ascii="Courier New" w:eastAsia="Courier New" w:hAnsi="Courier New" w:cs="Courier New"/>
                <w:sz w:val="18"/>
                <w:szCs w:val="18"/>
              </w:rPr>
              <w:t xml:space="preserve"># Register t3 </w:t>
            </w:r>
            <w:r w:rsidR="000F0672">
              <w:rPr>
                <w:rFonts w:ascii="Courier New" w:eastAsia="Courier New" w:hAnsi="Courier New" w:cs="Courier New"/>
                <w:sz w:val="18"/>
                <w:szCs w:val="18"/>
              </w:rPr>
              <w:t xml:space="preserve">= </w:t>
            </w:r>
            <w:r w:rsidRPr="00AE2FD6">
              <w:rPr>
                <w:rFonts w:ascii="Courier New" w:eastAsia="Courier New" w:hAnsi="Courier New" w:cs="Courier New"/>
                <w:sz w:val="18"/>
                <w:szCs w:val="18"/>
              </w:rPr>
              <w:t>x28</w:t>
            </w:r>
            <w:r w:rsidR="000F0672">
              <w:rPr>
                <w:rFonts w:ascii="Courier New" w:eastAsia="Courier New" w:hAnsi="Courier New" w:cs="Courier New"/>
                <w:sz w:val="18"/>
                <w:szCs w:val="18"/>
              </w:rPr>
              <w:t xml:space="preserve"> (register 28)</w:t>
            </w:r>
          </w:p>
          <w:p w14:paraId="246DB71C" w14:textId="770E0EC6" w:rsidR="002B20FA" w:rsidRPr="00AE2FD6" w:rsidRDefault="002B20FA" w:rsidP="00815DA9">
            <w:pPr>
              <w:rPr>
                <w:rFonts w:ascii="Courier New" w:eastAsia="Courier New" w:hAnsi="Courier New" w:cs="Courier New"/>
                <w:sz w:val="18"/>
                <w:szCs w:val="18"/>
              </w:rPr>
            </w:pPr>
            <w:r w:rsidRPr="00AE2FD6">
              <w:rPr>
                <w:rFonts w:ascii="Courier New" w:eastAsia="Courier New" w:hAnsi="Courier New" w:cs="Courier New"/>
                <w:sz w:val="18"/>
                <w:szCs w:val="18"/>
              </w:rPr>
              <w:t xml:space="preserve">la </w:t>
            </w:r>
            <w:r w:rsidR="000F0672">
              <w:rPr>
                <w:rFonts w:ascii="Courier New" w:eastAsia="Courier New" w:hAnsi="Courier New" w:cs="Courier New"/>
                <w:sz w:val="18"/>
                <w:szCs w:val="18"/>
              </w:rPr>
              <w:t xml:space="preserve"> </w:t>
            </w:r>
            <w:r w:rsidRPr="00AE2FD6">
              <w:rPr>
                <w:rFonts w:ascii="Courier New" w:eastAsia="Courier New" w:hAnsi="Courier New" w:cs="Courier New"/>
                <w:sz w:val="18"/>
                <w:szCs w:val="18"/>
              </w:rPr>
              <w:t>t0, A</w:t>
            </w:r>
            <w:r w:rsidRPr="00AE2FD6">
              <w:rPr>
                <w:rFonts w:ascii="Courier New" w:eastAsia="Courier New" w:hAnsi="Courier New" w:cs="Courier New"/>
                <w:sz w:val="18"/>
                <w:szCs w:val="18"/>
              </w:rPr>
              <w:tab/>
            </w:r>
            <w:r w:rsidRPr="00AE2FD6">
              <w:rPr>
                <w:rFonts w:ascii="Courier New" w:eastAsia="Courier New" w:hAnsi="Courier New" w:cs="Courier New"/>
                <w:sz w:val="18"/>
                <w:szCs w:val="18"/>
              </w:rPr>
              <w:tab/>
            </w:r>
            <w:r w:rsidRPr="00AE2FD6">
              <w:rPr>
                <w:rFonts w:ascii="Courier New" w:eastAsia="Courier New" w:hAnsi="Courier New" w:cs="Courier New"/>
                <w:sz w:val="18"/>
                <w:szCs w:val="18"/>
              </w:rPr>
              <w:tab/>
            </w:r>
            <w:r w:rsidRPr="00AE2FD6">
              <w:rPr>
                <w:rFonts w:ascii="Courier New" w:eastAsia="Courier New" w:hAnsi="Courier New" w:cs="Courier New"/>
                <w:sz w:val="18"/>
                <w:szCs w:val="18"/>
              </w:rPr>
              <w:tab/>
            </w:r>
            <w:r w:rsidRPr="00AE2FD6">
              <w:rPr>
                <w:rFonts w:ascii="Courier New" w:eastAsia="Courier New" w:hAnsi="Courier New" w:cs="Courier New"/>
                <w:sz w:val="18"/>
                <w:szCs w:val="18"/>
              </w:rPr>
              <w:tab/>
              <w:t># t0 = addr(A)</w:t>
            </w:r>
          </w:p>
          <w:p w14:paraId="20167DA6" w14:textId="5D1E862B" w:rsidR="002B20FA" w:rsidRPr="00AE2FD6" w:rsidRDefault="002B20FA" w:rsidP="00815DA9">
            <w:pPr>
              <w:rPr>
                <w:rFonts w:ascii="Courier New" w:eastAsia="Courier New" w:hAnsi="Courier New" w:cs="Courier New"/>
                <w:sz w:val="18"/>
                <w:szCs w:val="18"/>
              </w:rPr>
            </w:pPr>
            <w:r w:rsidRPr="00AE2FD6">
              <w:rPr>
                <w:rFonts w:ascii="Courier New" w:eastAsia="Courier New" w:hAnsi="Courier New" w:cs="Courier New"/>
                <w:sz w:val="18"/>
                <w:szCs w:val="18"/>
              </w:rPr>
              <w:t xml:space="preserve">li </w:t>
            </w:r>
            <w:r w:rsidR="000F0672">
              <w:rPr>
                <w:rFonts w:ascii="Courier New" w:eastAsia="Courier New" w:hAnsi="Courier New" w:cs="Courier New"/>
                <w:sz w:val="18"/>
                <w:szCs w:val="18"/>
              </w:rPr>
              <w:t xml:space="preserve"> </w:t>
            </w:r>
            <w:r w:rsidRPr="00AE2FD6">
              <w:rPr>
                <w:rFonts w:ascii="Courier New" w:eastAsia="Courier New" w:hAnsi="Courier New" w:cs="Courier New"/>
                <w:sz w:val="18"/>
                <w:szCs w:val="18"/>
              </w:rPr>
              <w:t>t1, 0x2</w:t>
            </w:r>
            <w:r w:rsidRPr="00AE2FD6">
              <w:rPr>
                <w:rFonts w:ascii="Courier New" w:eastAsia="Courier New" w:hAnsi="Courier New" w:cs="Courier New"/>
                <w:sz w:val="18"/>
                <w:szCs w:val="18"/>
              </w:rPr>
              <w:tab/>
            </w:r>
            <w:r w:rsidRPr="00AE2FD6">
              <w:rPr>
                <w:rFonts w:ascii="Courier New" w:eastAsia="Courier New" w:hAnsi="Courier New" w:cs="Courier New"/>
                <w:sz w:val="18"/>
                <w:szCs w:val="18"/>
              </w:rPr>
              <w:tab/>
            </w:r>
            <w:r w:rsidRPr="00AE2FD6">
              <w:rPr>
                <w:rFonts w:ascii="Courier New" w:eastAsia="Courier New" w:hAnsi="Courier New" w:cs="Courier New"/>
                <w:sz w:val="18"/>
                <w:szCs w:val="18"/>
              </w:rPr>
              <w:tab/>
            </w:r>
            <w:r w:rsidRPr="00AE2FD6">
              <w:rPr>
                <w:rFonts w:ascii="Courier New" w:eastAsia="Courier New" w:hAnsi="Courier New" w:cs="Courier New"/>
                <w:sz w:val="18"/>
                <w:szCs w:val="18"/>
              </w:rPr>
              <w:tab/>
            </w:r>
            <w:r w:rsidRPr="00AE2FD6">
              <w:rPr>
                <w:rFonts w:ascii="Courier New" w:eastAsia="Courier New" w:hAnsi="Courier New" w:cs="Courier New"/>
                <w:sz w:val="18"/>
                <w:szCs w:val="18"/>
              </w:rPr>
              <w:tab/>
              <w:t># t1 = 2</w:t>
            </w:r>
          </w:p>
          <w:p w14:paraId="19DEFFEE" w14:textId="25D4506F" w:rsidR="002B20FA" w:rsidRPr="00AE2FD6" w:rsidRDefault="002B20FA" w:rsidP="00815DA9">
            <w:pPr>
              <w:rPr>
                <w:rFonts w:ascii="Courier New" w:eastAsia="Courier New" w:hAnsi="Courier New" w:cs="Courier New"/>
                <w:sz w:val="18"/>
                <w:szCs w:val="18"/>
              </w:rPr>
            </w:pPr>
            <w:r w:rsidRPr="00AE2FD6">
              <w:rPr>
                <w:rFonts w:ascii="Courier New" w:eastAsia="Courier New" w:hAnsi="Courier New" w:cs="Courier New"/>
                <w:sz w:val="18"/>
                <w:szCs w:val="18"/>
              </w:rPr>
              <w:t xml:space="preserve">sw </w:t>
            </w:r>
            <w:r w:rsidR="000F0672">
              <w:rPr>
                <w:rFonts w:ascii="Courier New" w:eastAsia="Courier New" w:hAnsi="Courier New" w:cs="Courier New"/>
                <w:sz w:val="18"/>
                <w:szCs w:val="18"/>
              </w:rPr>
              <w:t xml:space="preserve"> </w:t>
            </w:r>
            <w:r w:rsidRPr="00AE2FD6">
              <w:rPr>
                <w:rFonts w:ascii="Courier New" w:eastAsia="Courier New" w:hAnsi="Courier New" w:cs="Courier New"/>
                <w:sz w:val="18"/>
                <w:szCs w:val="18"/>
              </w:rPr>
              <w:t>t1, (t0)</w:t>
            </w:r>
            <w:r w:rsidRPr="00AE2FD6">
              <w:rPr>
                <w:rFonts w:ascii="Courier New" w:eastAsia="Courier New" w:hAnsi="Courier New" w:cs="Courier New"/>
                <w:sz w:val="18"/>
                <w:szCs w:val="18"/>
              </w:rPr>
              <w:tab/>
            </w:r>
            <w:r w:rsidRPr="00AE2FD6">
              <w:rPr>
                <w:rFonts w:ascii="Courier New" w:eastAsia="Courier New" w:hAnsi="Courier New" w:cs="Courier New"/>
                <w:sz w:val="18"/>
                <w:szCs w:val="18"/>
              </w:rPr>
              <w:tab/>
            </w:r>
            <w:r w:rsidRPr="00AE2FD6">
              <w:rPr>
                <w:rFonts w:ascii="Courier New" w:eastAsia="Courier New" w:hAnsi="Courier New" w:cs="Courier New"/>
                <w:sz w:val="18"/>
                <w:szCs w:val="18"/>
              </w:rPr>
              <w:tab/>
            </w:r>
            <w:r w:rsidRPr="00AE2FD6">
              <w:rPr>
                <w:rFonts w:ascii="Courier New" w:eastAsia="Courier New" w:hAnsi="Courier New" w:cs="Courier New"/>
                <w:sz w:val="18"/>
                <w:szCs w:val="18"/>
              </w:rPr>
              <w:tab/>
            </w:r>
            <w:r w:rsidRPr="00AE2FD6">
              <w:rPr>
                <w:rFonts w:ascii="Courier New" w:eastAsia="Courier New" w:hAnsi="Courier New" w:cs="Courier New"/>
                <w:sz w:val="18"/>
                <w:szCs w:val="18"/>
              </w:rPr>
              <w:tab/>
              <w:t># A[0] = 2</w:t>
            </w:r>
          </w:p>
          <w:p w14:paraId="1B0D10E6" w14:textId="6BC537B8" w:rsidR="002B20FA" w:rsidRPr="00AE2FD6" w:rsidRDefault="002B20FA" w:rsidP="00815DA9">
            <w:pPr>
              <w:rPr>
                <w:rFonts w:ascii="Courier New" w:eastAsia="Courier New" w:hAnsi="Courier New" w:cs="Courier New"/>
                <w:sz w:val="18"/>
                <w:szCs w:val="18"/>
              </w:rPr>
            </w:pPr>
            <w:r w:rsidRPr="00AE2FD6">
              <w:rPr>
                <w:rFonts w:ascii="Courier New" w:eastAsia="Courier New" w:hAnsi="Courier New" w:cs="Courier New"/>
                <w:sz w:val="18"/>
                <w:szCs w:val="18"/>
              </w:rPr>
              <w:t>add t1,</w:t>
            </w:r>
            <w:r w:rsidR="000F0672">
              <w:rPr>
                <w:rFonts w:ascii="Courier New" w:eastAsia="Courier New" w:hAnsi="Courier New" w:cs="Courier New"/>
                <w:sz w:val="18"/>
                <w:szCs w:val="18"/>
              </w:rPr>
              <w:t xml:space="preserve"> </w:t>
            </w:r>
            <w:r w:rsidRPr="00AE2FD6">
              <w:rPr>
                <w:rFonts w:ascii="Courier New" w:eastAsia="Courier New" w:hAnsi="Courier New" w:cs="Courier New"/>
                <w:sz w:val="18"/>
                <w:szCs w:val="18"/>
              </w:rPr>
              <w:t>t1,</w:t>
            </w:r>
            <w:r w:rsidR="000F0672">
              <w:rPr>
                <w:rFonts w:ascii="Courier New" w:eastAsia="Courier New" w:hAnsi="Courier New" w:cs="Courier New"/>
                <w:sz w:val="18"/>
                <w:szCs w:val="18"/>
              </w:rPr>
              <w:t xml:space="preserve"> </w:t>
            </w:r>
            <w:r w:rsidRPr="00AE2FD6">
              <w:rPr>
                <w:rFonts w:ascii="Courier New" w:eastAsia="Courier New" w:hAnsi="Courier New" w:cs="Courier New"/>
                <w:sz w:val="18"/>
                <w:szCs w:val="18"/>
              </w:rPr>
              <w:t>6</w:t>
            </w:r>
            <w:r w:rsidRPr="00AE2FD6">
              <w:rPr>
                <w:rFonts w:ascii="Courier New" w:eastAsia="Courier New" w:hAnsi="Courier New" w:cs="Courier New"/>
                <w:sz w:val="18"/>
                <w:szCs w:val="18"/>
              </w:rPr>
              <w:tab/>
            </w:r>
            <w:r w:rsidRPr="00AE2FD6">
              <w:rPr>
                <w:rFonts w:ascii="Courier New" w:eastAsia="Courier New" w:hAnsi="Courier New" w:cs="Courier New"/>
                <w:sz w:val="18"/>
                <w:szCs w:val="18"/>
              </w:rPr>
              <w:tab/>
            </w:r>
            <w:r w:rsidRPr="00AE2FD6">
              <w:rPr>
                <w:rFonts w:ascii="Courier New" w:eastAsia="Courier New" w:hAnsi="Courier New" w:cs="Courier New"/>
                <w:sz w:val="18"/>
                <w:szCs w:val="18"/>
              </w:rPr>
              <w:tab/>
            </w:r>
            <w:r w:rsidRPr="00AE2FD6">
              <w:rPr>
                <w:rFonts w:ascii="Courier New" w:eastAsia="Courier New" w:hAnsi="Courier New" w:cs="Courier New"/>
                <w:sz w:val="18"/>
                <w:szCs w:val="18"/>
              </w:rPr>
              <w:tab/>
              <w:t xml:space="preserve">    </w:t>
            </w:r>
            <w:r>
              <w:rPr>
                <w:rFonts w:ascii="Courier New" w:eastAsia="Courier New" w:hAnsi="Courier New" w:cs="Courier New"/>
                <w:sz w:val="18"/>
                <w:szCs w:val="18"/>
              </w:rPr>
              <w:t xml:space="preserve">   </w:t>
            </w:r>
            <w:r w:rsidRPr="00AE2FD6">
              <w:rPr>
                <w:rFonts w:ascii="Courier New" w:eastAsia="Courier New" w:hAnsi="Courier New" w:cs="Courier New"/>
                <w:sz w:val="18"/>
                <w:szCs w:val="18"/>
              </w:rPr>
              <w:t># t</w:t>
            </w:r>
            <w:r w:rsidR="00011813">
              <w:rPr>
                <w:rFonts w:ascii="Courier New" w:eastAsia="Courier New" w:hAnsi="Courier New" w:cs="Courier New"/>
                <w:sz w:val="18"/>
                <w:szCs w:val="18"/>
              </w:rPr>
              <w:t>1</w:t>
            </w:r>
            <w:r w:rsidRPr="00AE2FD6">
              <w:rPr>
                <w:rFonts w:ascii="Courier New" w:eastAsia="Courier New" w:hAnsi="Courier New" w:cs="Courier New"/>
                <w:sz w:val="18"/>
                <w:szCs w:val="18"/>
              </w:rPr>
              <w:t xml:space="preserve"> = 8</w:t>
            </w:r>
          </w:p>
          <w:p w14:paraId="5F4E0D50" w14:textId="7159C0B5" w:rsidR="002B20FA" w:rsidRPr="00AE2FD6" w:rsidRDefault="002B20FA" w:rsidP="00815DA9">
            <w:pPr>
              <w:rPr>
                <w:rFonts w:ascii="Courier New" w:eastAsia="Courier New" w:hAnsi="Courier New" w:cs="Courier New"/>
                <w:sz w:val="18"/>
                <w:szCs w:val="18"/>
              </w:rPr>
            </w:pPr>
            <w:r w:rsidRPr="00AE2FD6">
              <w:rPr>
                <w:rFonts w:ascii="Courier New" w:eastAsia="Courier New" w:hAnsi="Courier New" w:cs="Courier New"/>
                <w:sz w:val="18"/>
                <w:szCs w:val="18"/>
              </w:rPr>
              <w:t xml:space="preserve">sw </w:t>
            </w:r>
            <w:r w:rsidR="000F0672">
              <w:rPr>
                <w:rFonts w:ascii="Courier New" w:eastAsia="Courier New" w:hAnsi="Courier New" w:cs="Courier New"/>
                <w:sz w:val="18"/>
                <w:szCs w:val="18"/>
              </w:rPr>
              <w:t xml:space="preserve"> </w:t>
            </w:r>
            <w:r w:rsidRPr="00AE2FD6">
              <w:rPr>
                <w:rFonts w:ascii="Courier New" w:eastAsia="Courier New" w:hAnsi="Courier New" w:cs="Courier New"/>
                <w:sz w:val="18"/>
                <w:szCs w:val="18"/>
              </w:rPr>
              <w:t>t1, 4(t0)</w:t>
            </w:r>
            <w:r w:rsidRPr="00AE2FD6">
              <w:rPr>
                <w:rFonts w:ascii="Courier New" w:eastAsia="Courier New" w:hAnsi="Courier New" w:cs="Courier New"/>
                <w:sz w:val="18"/>
                <w:szCs w:val="18"/>
              </w:rPr>
              <w:tab/>
            </w:r>
            <w:r w:rsidRPr="00AE2FD6">
              <w:rPr>
                <w:rFonts w:ascii="Courier New" w:eastAsia="Courier New" w:hAnsi="Courier New" w:cs="Courier New"/>
                <w:sz w:val="18"/>
                <w:szCs w:val="18"/>
              </w:rPr>
              <w:tab/>
            </w:r>
            <w:r w:rsidRPr="00AE2FD6">
              <w:rPr>
                <w:rFonts w:ascii="Courier New" w:eastAsia="Courier New" w:hAnsi="Courier New" w:cs="Courier New"/>
                <w:sz w:val="18"/>
                <w:szCs w:val="18"/>
              </w:rPr>
              <w:tab/>
            </w:r>
            <w:r w:rsidRPr="00AE2FD6">
              <w:rPr>
                <w:rFonts w:ascii="Courier New" w:eastAsia="Courier New" w:hAnsi="Courier New" w:cs="Courier New"/>
                <w:sz w:val="18"/>
                <w:szCs w:val="18"/>
              </w:rPr>
              <w:tab/>
            </w:r>
            <w:r>
              <w:rPr>
                <w:rFonts w:ascii="Courier New" w:eastAsia="Courier New" w:hAnsi="Courier New" w:cs="Courier New"/>
                <w:sz w:val="18"/>
                <w:szCs w:val="18"/>
              </w:rPr>
              <w:t xml:space="preserve">       </w:t>
            </w:r>
            <w:r w:rsidRPr="00AE2FD6">
              <w:rPr>
                <w:rFonts w:ascii="Courier New" w:eastAsia="Courier New" w:hAnsi="Courier New" w:cs="Courier New"/>
                <w:sz w:val="18"/>
                <w:szCs w:val="18"/>
              </w:rPr>
              <w:t># A[1] = 8</w:t>
            </w:r>
          </w:p>
          <w:p w14:paraId="50619406" w14:textId="77777777" w:rsidR="002B20FA" w:rsidRPr="00AE2FD6" w:rsidRDefault="002B20FA" w:rsidP="00815DA9">
            <w:pPr>
              <w:rPr>
                <w:rFonts w:ascii="Courier New" w:eastAsia="Courier New" w:hAnsi="Courier New" w:cs="Courier New"/>
                <w:sz w:val="18"/>
                <w:szCs w:val="18"/>
              </w:rPr>
            </w:pPr>
            <w:r w:rsidRPr="00AE2FD6">
              <w:rPr>
                <w:rFonts w:ascii="Courier New" w:eastAsia="Courier New" w:hAnsi="Courier New" w:cs="Courier New"/>
                <w:sz w:val="18"/>
                <w:szCs w:val="18"/>
              </w:rPr>
              <w:t>INSERT_NOPS_9</w:t>
            </w:r>
          </w:p>
          <w:p w14:paraId="4A787B7A" w14:textId="77777777" w:rsidR="002B20FA" w:rsidRPr="00AE2FD6" w:rsidRDefault="002B20FA" w:rsidP="00815DA9">
            <w:pPr>
              <w:rPr>
                <w:rFonts w:ascii="Courier New" w:eastAsia="Courier New" w:hAnsi="Courier New" w:cs="Courier New"/>
                <w:sz w:val="18"/>
                <w:szCs w:val="18"/>
              </w:rPr>
            </w:pPr>
          </w:p>
          <w:p w14:paraId="0B25D43C" w14:textId="77777777" w:rsidR="002B20FA" w:rsidRPr="00AE2FD6" w:rsidRDefault="002B20FA" w:rsidP="00815DA9">
            <w:pPr>
              <w:rPr>
                <w:rFonts w:ascii="Courier New" w:eastAsia="Courier New" w:hAnsi="Courier New" w:cs="Courier New"/>
                <w:sz w:val="18"/>
                <w:szCs w:val="18"/>
              </w:rPr>
            </w:pPr>
            <w:r w:rsidRPr="00AE2FD6">
              <w:rPr>
                <w:rFonts w:ascii="Courier New" w:eastAsia="Courier New" w:hAnsi="Courier New" w:cs="Courier New"/>
                <w:sz w:val="18"/>
                <w:szCs w:val="18"/>
              </w:rPr>
              <w:t>REPEAT:</w:t>
            </w:r>
          </w:p>
          <w:p w14:paraId="454BBE44" w14:textId="77777777" w:rsidR="002B20FA" w:rsidRPr="00AE2FD6" w:rsidRDefault="002B20FA" w:rsidP="00815DA9">
            <w:pPr>
              <w:rPr>
                <w:rFonts w:ascii="Courier New" w:eastAsia="Courier New" w:hAnsi="Courier New" w:cs="Courier New"/>
                <w:sz w:val="18"/>
                <w:szCs w:val="18"/>
              </w:rPr>
            </w:pPr>
            <w:r w:rsidRPr="00AE2FD6">
              <w:rPr>
                <w:rFonts w:ascii="Courier New" w:eastAsia="Courier New" w:hAnsi="Courier New" w:cs="Courier New"/>
                <w:sz w:val="18"/>
                <w:szCs w:val="18"/>
              </w:rPr>
              <w:tab/>
              <w:t>INSERT_NOPS_1</w:t>
            </w:r>
          </w:p>
          <w:p w14:paraId="05CF0096" w14:textId="77777777" w:rsidR="002B20FA" w:rsidRPr="00AE2FD6" w:rsidRDefault="002B20FA" w:rsidP="00815DA9">
            <w:pPr>
              <w:rPr>
                <w:rFonts w:ascii="Courier New" w:eastAsia="Courier New" w:hAnsi="Courier New" w:cs="Courier New"/>
                <w:b/>
                <w:sz w:val="18"/>
                <w:szCs w:val="18"/>
              </w:rPr>
            </w:pPr>
            <w:r w:rsidRPr="00AE2FD6">
              <w:rPr>
                <w:rFonts w:ascii="Courier New" w:eastAsia="Courier New" w:hAnsi="Courier New" w:cs="Courier New"/>
                <w:sz w:val="18"/>
                <w:szCs w:val="18"/>
              </w:rPr>
              <w:tab/>
            </w:r>
            <w:r w:rsidRPr="00AE2FD6">
              <w:rPr>
                <w:rFonts w:ascii="Courier New" w:eastAsia="Courier New" w:hAnsi="Courier New" w:cs="Courier New"/>
                <w:b/>
                <w:color w:val="FF0000"/>
                <w:sz w:val="18"/>
                <w:szCs w:val="18"/>
              </w:rPr>
              <w:t>lw t1, (t0)</w:t>
            </w:r>
          </w:p>
          <w:p w14:paraId="715631B6" w14:textId="77777777" w:rsidR="002B20FA" w:rsidRPr="00AE2FD6" w:rsidRDefault="002B20FA" w:rsidP="00815DA9">
            <w:pPr>
              <w:rPr>
                <w:rFonts w:ascii="Courier New" w:eastAsia="Courier New" w:hAnsi="Courier New" w:cs="Courier New"/>
                <w:sz w:val="18"/>
                <w:szCs w:val="18"/>
              </w:rPr>
            </w:pPr>
            <w:r w:rsidRPr="00AE2FD6">
              <w:rPr>
                <w:rFonts w:ascii="Courier New" w:eastAsia="Courier New" w:hAnsi="Courier New" w:cs="Courier New"/>
                <w:sz w:val="18"/>
                <w:szCs w:val="18"/>
              </w:rPr>
              <w:tab/>
              <w:t>INSERT_NOPS_9</w:t>
            </w:r>
          </w:p>
          <w:p w14:paraId="12BE0E4D" w14:textId="77777777" w:rsidR="002B20FA" w:rsidRPr="00AE2FD6" w:rsidRDefault="002B20FA" w:rsidP="00815DA9">
            <w:pPr>
              <w:rPr>
                <w:rFonts w:ascii="Courier New" w:eastAsia="Courier New" w:hAnsi="Courier New" w:cs="Courier New"/>
                <w:sz w:val="18"/>
                <w:szCs w:val="18"/>
              </w:rPr>
            </w:pPr>
            <w:r w:rsidRPr="00AE2FD6">
              <w:rPr>
                <w:rFonts w:ascii="Courier New" w:eastAsia="Courier New" w:hAnsi="Courier New" w:cs="Courier New"/>
                <w:sz w:val="18"/>
                <w:szCs w:val="18"/>
              </w:rPr>
              <w:tab/>
              <w:t>INSERT_NOPS_4</w:t>
            </w:r>
          </w:p>
          <w:p w14:paraId="20376B21" w14:textId="77777777" w:rsidR="002B20FA" w:rsidRPr="00AE2FD6" w:rsidRDefault="002B20FA" w:rsidP="00815DA9">
            <w:pPr>
              <w:rPr>
                <w:rFonts w:ascii="Courier New" w:eastAsia="Courier New" w:hAnsi="Courier New" w:cs="Courier New"/>
                <w:b/>
                <w:sz w:val="18"/>
                <w:szCs w:val="18"/>
              </w:rPr>
            </w:pPr>
            <w:r w:rsidRPr="00AE2FD6">
              <w:rPr>
                <w:rFonts w:ascii="Courier New" w:eastAsia="Courier New" w:hAnsi="Courier New" w:cs="Courier New"/>
                <w:sz w:val="18"/>
                <w:szCs w:val="18"/>
              </w:rPr>
              <w:tab/>
            </w:r>
            <w:r w:rsidRPr="00AE2FD6">
              <w:rPr>
                <w:rFonts w:ascii="Courier New" w:eastAsia="Courier New" w:hAnsi="Courier New" w:cs="Courier New"/>
                <w:b/>
                <w:color w:val="FF0000"/>
                <w:sz w:val="18"/>
                <w:szCs w:val="18"/>
              </w:rPr>
              <w:t>lw t1, 4(t0)</w:t>
            </w:r>
          </w:p>
          <w:p w14:paraId="09158B96" w14:textId="77777777" w:rsidR="002B20FA" w:rsidRPr="00AE2FD6" w:rsidRDefault="002B20FA" w:rsidP="00815DA9">
            <w:pPr>
              <w:rPr>
                <w:rFonts w:ascii="Courier New" w:eastAsia="Courier New" w:hAnsi="Courier New" w:cs="Courier New"/>
                <w:sz w:val="18"/>
                <w:szCs w:val="18"/>
              </w:rPr>
            </w:pPr>
            <w:r w:rsidRPr="00AE2FD6">
              <w:rPr>
                <w:rFonts w:ascii="Courier New" w:eastAsia="Courier New" w:hAnsi="Courier New" w:cs="Courier New"/>
                <w:sz w:val="18"/>
                <w:szCs w:val="18"/>
              </w:rPr>
              <w:tab/>
              <w:t>INSERT_NOPS_10</w:t>
            </w:r>
          </w:p>
          <w:p w14:paraId="1A98AE9E" w14:textId="77777777" w:rsidR="002B20FA" w:rsidRPr="00AE2FD6" w:rsidRDefault="002B20FA" w:rsidP="00815DA9">
            <w:pPr>
              <w:rPr>
                <w:rFonts w:ascii="Courier New" w:eastAsia="Courier New" w:hAnsi="Courier New" w:cs="Courier New"/>
                <w:sz w:val="18"/>
                <w:szCs w:val="18"/>
              </w:rPr>
            </w:pPr>
            <w:r w:rsidRPr="00AE2FD6">
              <w:rPr>
                <w:rFonts w:ascii="Courier New" w:eastAsia="Courier New" w:hAnsi="Courier New" w:cs="Courier New"/>
                <w:sz w:val="18"/>
                <w:szCs w:val="18"/>
              </w:rPr>
              <w:tab/>
              <w:t>INSERT_NOPS_4</w:t>
            </w:r>
          </w:p>
          <w:p w14:paraId="6E6FB4EB" w14:textId="77777777" w:rsidR="002B20FA" w:rsidRPr="00AE2FD6" w:rsidRDefault="002B20FA" w:rsidP="00815DA9">
            <w:pPr>
              <w:rPr>
                <w:rFonts w:ascii="Courier New" w:eastAsia="Courier New" w:hAnsi="Courier New" w:cs="Courier New"/>
                <w:sz w:val="18"/>
                <w:szCs w:val="18"/>
              </w:rPr>
            </w:pPr>
            <w:r w:rsidRPr="00AE2FD6">
              <w:rPr>
                <w:rFonts w:ascii="Courier New" w:eastAsia="Courier New" w:hAnsi="Courier New" w:cs="Courier New"/>
                <w:sz w:val="18"/>
                <w:szCs w:val="18"/>
              </w:rPr>
              <w:tab/>
              <w:t>beq  zero, zero, REPEAT</w:t>
            </w:r>
            <w:r w:rsidRPr="00AE2FD6">
              <w:rPr>
                <w:rFonts w:ascii="Courier New" w:eastAsia="Courier New" w:hAnsi="Courier New" w:cs="Courier New"/>
                <w:sz w:val="18"/>
                <w:szCs w:val="18"/>
              </w:rPr>
              <w:tab/>
              <w:t># Repeat the loop</w:t>
            </w:r>
          </w:p>
          <w:p w14:paraId="4E7C8D30" w14:textId="77777777" w:rsidR="002B20FA" w:rsidRPr="00AE2FD6" w:rsidRDefault="002B20FA" w:rsidP="00815DA9">
            <w:pPr>
              <w:rPr>
                <w:rFonts w:ascii="Courier New" w:eastAsia="Courier New" w:hAnsi="Courier New" w:cs="Courier New"/>
                <w:sz w:val="18"/>
                <w:szCs w:val="18"/>
              </w:rPr>
            </w:pPr>
          </w:p>
          <w:p w14:paraId="3166AF28" w14:textId="6B704608" w:rsidR="002B20FA" w:rsidRDefault="002B20FA" w:rsidP="00815DA9">
            <w:pPr>
              <w:rPr>
                <w:rFonts w:ascii="Courier New" w:eastAsia="Courier New" w:hAnsi="Courier New" w:cs="Courier New"/>
                <w:sz w:val="18"/>
                <w:szCs w:val="18"/>
              </w:rPr>
            </w:pPr>
            <w:r w:rsidRPr="00AE2FD6">
              <w:rPr>
                <w:rFonts w:ascii="Courier New" w:eastAsia="Courier New" w:hAnsi="Courier New" w:cs="Courier New"/>
                <w:sz w:val="18"/>
                <w:szCs w:val="18"/>
              </w:rPr>
              <w:t>.end</w:t>
            </w:r>
          </w:p>
        </w:tc>
      </w:tr>
    </w:tbl>
    <w:p w14:paraId="65324010" w14:textId="43168FA3" w:rsidR="002B20FA" w:rsidRDefault="002B20FA" w:rsidP="002B20FA">
      <w:pPr>
        <w:pStyle w:val="Descripcin"/>
        <w:shd w:val="clear" w:color="auto" w:fill="FFFFFF" w:themeFill="background1"/>
        <w:jc w:val="center"/>
      </w:pPr>
      <w:bookmarkStart w:id="4" w:name="_Ref63287856"/>
      <w:r>
        <w:t xml:space="preserve">Figure </w:t>
      </w:r>
      <w:fldSimple w:instr=" SEQ Figure \* ARABIC ">
        <w:r w:rsidR="00871521">
          <w:rPr>
            <w:noProof/>
          </w:rPr>
          <w:t>2</w:t>
        </w:r>
      </w:fldSimple>
      <w:bookmarkEnd w:id="4"/>
      <w:r>
        <w:t xml:space="preserve"> Example </w:t>
      </w:r>
      <w:r w:rsidR="00276DFC">
        <w:t>program with</w:t>
      </w:r>
      <w:r>
        <w:t xml:space="preserve"> two </w:t>
      </w:r>
      <w:r w:rsidRPr="00605E68">
        <w:rPr>
          <w:rFonts w:ascii="Courier New" w:hAnsi="Courier New" w:cs="Courier New"/>
        </w:rPr>
        <w:t xml:space="preserve">lw </w:t>
      </w:r>
      <w:r>
        <w:t>instructions</w:t>
      </w:r>
    </w:p>
    <w:p w14:paraId="53D0996D" w14:textId="5E6AE922" w:rsidR="002B20FA" w:rsidRDefault="002B20FA" w:rsidP="002B20FA">
      <w:pPr>
        <w:shd w:val="clear" w:color="auto" w:fill="FFFFFF" w:themeFill="background1"/>
      </w:pPr>
    </w:p>
    <w:p w14:paraId="7D4991D3" w14:textId="065A1E39" w:rsidR="00BC2FF3" w:rsidRDefault="00BC2FF3" w:rsidP="00BC2FF3">
      <w:pPr>
        <w:shd w:val="clear" w:color="auto" w:fill="FFFFFF" w:themeFill="background1"/>
      </w:pPr>
      <w:r w:rsidRPr="00104832">
        <w:t xml:space="preserve">Folder </w:t>
      </w:r>
      <w:r>
        <w:rPr>
          <w:i/>
        </w:rPr>
        <w:t>[RVfpgaPath]/RVfpga/Labs/Lab13</w:t>
      </w:r>
      <w:r w:rsidRPr="006D26D1">
        <w:rPr>
          <w:i/>
        </w:rPr>
        <w:t>/LW_Instruction</w:t>
      </w:r>
      <w:r w:rsidR="008463D5">
        <w:rPr>
          <w:i/>
        </w:rPr>
        <w:t>_DCCM</w:t>
      </w:r>
      <w:r w:rsidRPr="00104832">
        <w:t xml:space="preserve"> provides the PlatformIO project so that you can analyse, simulate</w:t>
      </w:r>
      <w:r w:rsidR="00276DFC">
        <w:t>,</w:t>
      </w:r>
      <w:r w:rsidRPr="00104832">
        <w:t xml:space="preserve"> and change the program.</w:t>
      </w:r>
      <w:r>
        <w:t xml:space="preserve"> </w:t>
      </w:r>
      <w:r w:rsidR="000F0672">
        <w:rPr>
          <w:rFonts w:cs="Arial"/>
        </w:rPr>
        <w:t>O</w:t>
      </w:r>
      <w:r>
        <w:rPr>
          <w:rFonts w:cs="Arial"/>
        </w:rPr>
        <w:t>pen the project in PlatformIO, build it, and open the disassembly file (</w:t>
      </w:r>
      <w:r w:rsidR="000F0672">
        <w:rPr>
          <w:rFonts w:cs="Arial"/>
        </w:rPr>
        <w:t xml:space="preserve">located </w:t>
      </w:r>
      <w:r>
        <w:rPr>
          <w:rFonts w:cs="Arial"/>
        </w:rPr>
        <w:t xml:space="preserve">at </w:t>
      </w:r>
      <w:r w:rsidRPr="00D851E5">
        <w:rPr>
          <w:rFonts w:cs="Arial"/>
          <w:i/>
        </w:rPr>
        <w:t>[RVfpgaPath]/RVfpga/</w:t>
      </w:r>
      <w:r>
        <w:rPr>
          <w:rFonts w:cs="Arial"/>
          <w:i/>
        </w:rPr>
        <w:t>Labs</w:t>
      </w:r>
      <w:r w:rsidRPr="00CD1231">
        <w:rPr>
          <w:i/>
        </w:rPr>
        <w:t>/Lab1</w:t>
      </w:r>
      <w:r>
        <w:rPr>
          <w:i/>
        </w:rPr>
        <w:t>3</w:t>
      </w:r>
      <w:r w:rsidRPr="00CD1231">
        <w:rPr>
          <w:i/>
        </w:rPr>
        <w:t>/</w:t>
      </w:r>
      <w:r>
        <w:rPr>
          <w:i/>
        </w:rPr>
        <w:t>LW</w:t>
      </w:r>
      <w:r w:rsidRPr="00CD1231">
        <w:rPr>
          <w:i/>
        </w:rPr>
        <w:t>_Instruction</w:t>
      </w:r>
      <w:r w:rsidR="008463D5">
        <w:rPr>
          <w:i/>
        </w:rPr>
        <w:t>_DCCM</w:t>
      </w:r>
      <w:r>
        <w:rPr>
          <w:i/>
        </w:rPr>
        <w:t>/</w:t>
      </w:r>
      <w:r w:rsidRPr="00BB5D4A">
        <w:rPr>
          <w:i/>
        </w:rPr>
        <w:t>.pio/build/swervolf_nexys</w:t>
      </w:r>
      <w:r>
        <w:rPr>
          <w:i/>
        </w:rPr>
        <w:t>/firmware.dis</w:t>
      </w:r>
      <w:r>
        <w:rPr>
          <w:rFonts w:cs="Arial"/>
        </w:rPr>
        <w:t>)</w:t>
      </w:r>
      <w:r w:rsidR="000F0672">
        <w:rPr>
          <w:rFonts w:cs="Arial"/>
        </w:rPr>
        <w:t>.</w:t>
      </w:r>
      <w:r>
        <w:rPr>
          <w:rFonts w:cs="Arial"/>
        </w:rPr>
        <w:t xml:space="preserve"> </w:t>
      </w:r>
      <w:r w:rsidR="000F0672">
        <w:rPr>
          <w:rFonts w:cs="Arial"/>
        </w:rPr>
        <w:t>In that file, locate</w:t>
      </w:r>
      <w:r>
        <w:rPr>
          <w:rFonts w:cs="Arial"/>
        </w:rPr>
        <w:t xml:space="preserve"> the second </w:t>
      </w:r>
      <w:r>
        <w:rPr>
          <w:rFonts w:ascii="Courier New" w:hAnsi="Courier New" w:cs="Courier New"/>
        </w:rPr>
        <w:t xml:space="preserve">lw </w:t>
      </w:r>
      <w:r>
        <w:t>instruction</w:t>
      </w:r>
      <w:r w:rsidR="000F0672">
        <w:t xml:space="preserve">, which is </w:t>
      </w:r>
      <w:r>
        <w:t>at address 0x</w:t>
      </w:r>
      <w:r w:rsidRPr="00BB5D4A">
        <w:t>00000</w:t>
      </w:r>
      <w:r>
        <w:t>14c</w:t>
      </w:r>
      <w:r w:rsidR="000F0672">
        <w:t>.</w:t>
      </w:r>
      <w:r>
        <w:t xml:space="preserve"> </w:t>
      </w:r>
      <w:r w:rsidR="000F0672">
        <w:t xml:space="preserve">Notice </w:t>
      </w:r>
      <w:r>
        <w:t>the machine code for the instruction (0x</w:t>
      </w:r>
      <w:r w:rsidRPr="002F62F4">
        <w:t>0042a303</w:t>
      </w:r>
      <w:r>
        <w:t>):</w:t>
      </w:r>
    </w:p>
    <w:p w14:paraId="0A6C4BB5" w14:textId="77777777" w:rsidR="00BC2FF3" w:rsidRPr="00B5299E" w:rsidRDefault="00BC2FF3" w:rsidP="00BC2FF3">
      <w:pPr>
        <w:shd w:val="clear" w:color="auto" w:fill="FFFFFF" w:themeFill="background1"/>
        <w:ind w:firstLine="720"/>
        <w:rPr>
          <w:rFonts w:ascii="Courier New" w:hAnsi="Courier New" w:cs="Courier New"/>
          <w:b/>
        </w:rPr>
      </w:pPr>
      <w:r>
        <w:rPr>
          <w:rFonts w:ascii="Courier New" w:hAnsi="Courier New" w:cs="Courier New"/>
          <w:b/>
        </w:rPr>
        <w:t>0x00000</w:t>
      </w:r>
      <w:r w:rsidRPr="00BC2FF3">
        <w:rPr>
          <w:rFonts w:ascii="Courier New" w:hAnsi="Courier New" w:cs="Courier New"/>
          <w:b/>
        </w:rPr>
        <w:t>14c:</w:t>
      </w:r>
      <w:r w:rsidRPr="00BC2FF3">
        <w:rPr>
          <w:rFonts w:ascii="Courier New" w:hAnsi="Courier New" w:cs="Courier New"/>
          <w:b/>
        </w:rPr>
        <w:tab/>
        <w:t>0042a303          lw</w:t>
      </w:r>
      <w:r w:rsidRPr="00BC2FF3">
        <w:rPr>
          <w:rFonts w:ascii="Courier New" w:hAnsi="Courier New" w:cs="Courier New"/>
          <w:b/>
        </w:rPr>
        <w:tab/>
        <w:t>t1,4(t0)</w:t>
      </w:r>
    </w:p>
    <w:p w14:paraId="77A12290" w14:textId="77777777" w:rsidR="00BC2FF3" w:rsidRPr="00BC2FF3" w:rsidRDefault="00BC2FF3" w:rsidP="00BC2FF3">
      <w:pPr>
        <w:rPr>
          <w:rFonts w:cs="Arial"/>
          <w:bCs/>
          <w:color w:val="00000A"/>
        </w:rPr>
      </w:pPr>
    </w:p>
    <w:p w14:paraId="7BB7D6E9" w14:textId="77777777" w:rsidR="00BC2FF3" w:rsidRDefault="00BC2FF3" w:rsidP="00BC2FF3">
      <w:pPr>
        <w:pStyle w:val="Prrafodelista"/>
        <w:pBdr>
          <w:top w:val="single" w:sz="4" w:space="1" w:color="auto"/>
          <w:left w:val="single" w:sz="4" w:space="4" w:color="auto"/>
          <w:bottom w:val="single" w:sz="4" w:space="1" w:color="auto"/>
          <w:right w:val="single" w:sz="4" w:space="4" w:color="auto"/>
        </w:pBdr>
        <w:shd w:val="clear" w:color="auto" w:fill="E5B8B7" w:themeFill="accent2" w:themeFillTint="66"/>
        <w:ind w:left="142"/>
        <w:rPr>
          <w:rFonts w:cs="Arial"/>
          <w:bCs/>
          <w:i/>
          <w:color w:val="00000A"/>
          <w:sz w:val="20"/>
        </w:rPr>
      </w:pPr>
      <w:r>
        <w:rPr>
          <w:rFonts w:cs="Arial"/>
          <w:b/>
          <w:bCs/>
          <w:color w:val="00000A"/>
          <w:u w:val="single"/>
        </w:rPr>
        <w:t>TASK</w:t>
      </w:r>
      <w:r>
        <w:rPr>
          <w:rFonts w:cs="Arial"/>
          <w:b/>
          <w:bCs/>
          <w:color w:val="00000A"/>
        </w:rPr>
        <w:t xml:space="preserve">: </w:t>
      </w:r>
      <w:r>
        <w:rPr>
          <w:rFonts w:cs="Arial"/>
          <w:bCs/>
          <w:color w:val="00000A"/>
        </w:rPr>
        <w:t>Verify that these 32 bits (</w:t>
      </w:r>
      <w:r w:rsidRPr="00E551C6">
        <w:rPr>
          <w:rFonts w:cs="Arial"/>
        </w:rPr>
        <w:t>0x0042a303</w:t>
      </w:r>
      <w:r>
        <w:t xml:space="preserve">) correspond to instruction </w:t>
      </w:r>
      <w:r>
        <w:rPr>
          <w:rFonts w:ascii="Courier New" w:hAnsi="Courier New" w:cs="Courier New"/>
        </w:rPr>
        <w:t>lw t1,4(t0)</w:t>
      </w:r>
      <w:r>
        <w:t xml:space="preserve"> in the RISC-V architecture.</w:t>
      </w:r>
    </w:p>
    <w:p w14:paraId="56BC985D" w14:textId="77777777" w:rsidR="00BC2FF3" w:rsidRDefault="00BC2FF3" w:rsidP="00BC2FF3">
      <w:pPr>
        <w:rPr>
          <w:rFonts w:cs="Arial"/>
        </w:rPr>
      </w:pPr>
    </w:p>
    <w:p w14:paraId="65B98B7A" w14:textId="1E121FDC" w:rsidR="00A912D4" w:rsidRDefault="00A912D4" w:rsidP="004A4358">
      <w:pPr>
        <w:shd w:val="clear" w:color="auto" w:fill="FFFFFF" w:themeFill="background1"/>
      </w:pPr>
      <w:r>
        <w:t xml:space="preserve">So far, in the Getting Started Guide </w:t>
      </w:r>
      <w:r w:rsidR="00941634">
        <w:t xml:space="preserve">(GSG) </w:t>
      </w:r>
      <w:r>
        <w:t>and in previous labs, we have been using the DDR memory available on the Nexys A7 board for storing both the instructions and the data</w:t>
      </w:r>
      <w:r w:rsidRPr="00622058">
        <w:t xml:space="preserve"> </w:t>
      </w:r>
      <w:r w:rsidR="002B20FA">
        <w:t xml:space="preserve">from </w:t>
      </w:r>
      <w:r>
        <w:t xml:space="preserve">our program. However, accessing that external memory requires several cycles and makes it difficult to analyse the stages of a load/store instruction; thus, in this section, we use the </w:t>
      </w:r>
      <w:r w:rsidR="006B3065">
        <w:t xml:space="preserve">low-latency </w:t>
      </w:r>
      <w:r>
        <w:t xml:space="preserve">DCCM </w:t>
      </w:r>
      <w:r w:rsidR="000F0672">
        <w:t xml:space="preserve">(data closely-coupled </w:t>
      </w:r>
      <w:r>
        <w:t>memory</w:t>
      </w:r>
      <w:r w:rsidR="000F0672">
        <w:t>)</w:t>
      </w:r>
      <w:r>
        <w:t xml:space="preserve"> available in SweRV EH1 for storing </w:t>
      </w:r>
      <w:r w:rsidR="000F0672">
        <w:t xml:space="preserve">the </w:t>
      </w:r>
      <w:r>
        <w:t>program</w:t>
      </w:r>
      <w:r w:rsidR="00276DFC">
        <w:t xml:space="preserve"> data</w:t>
      </w:r>
      <w:r>
        <w:t>.</w:t>
      </w:r>
    </w:p>
    <w:p w14:paraId="1A28C56D" w14:textId="0819F6BC" w:rsidR="00A912D4" w:rsidRDefault="000F0672" w:rsidP="00E221C5">
      <w:pPr>
        <w:shd w:val="clear" w:color="auto" w:fill="FFFFFF" w:themeFill="background1"/>
        <w:tabs>
          <w:tab w:val="left" w:pos="2928"/>
        </w:tabs>
      </w:pPr>
      <w:r>
        <w:tab/>
      </w:r>
    </w:p>
    <w:p w14:paraId="3C5EAFC5" w14:textId="3668DD04" w:rsidR="00BC2FF3" w:rsidRDefault="000F0672" w:rsidP="00BC2FF3">
      <w:pPr>
        <w:shd w:val="clear" w:color="auto" w:fill="FFFFFF" w:themeFill="background1"/>
      </w:pPr>
      <w:r>
        <w:lastRenderedPageBreak/>
        <w:t xml:space="preserve">The </w:t>
      </w:r>
      <w:r w:rsidR="00A912D4">
        <w:t xml:space="preserve">DCCM </w:t>
      </w:r>
      <w:r>
        <w:t xml:space="preserve">is a </w:t>
      </w:r>
      <w:r w:rsidR="00A912D4">
        <w:t>local memory tightly coupled to the core. It provides low-latency access and SECDED ECC protection</w:t>
      </w:r>
      <w:r w:rsidR="00A912D4">
        <w:rPr>
          <w:rStyle w:val="Refdenotaalpie"/>
        </w:rPr>
        <w:footnoteReference w:id="2"/>
      </w:r>
      <w:r w:rsidR="00A912D4">
        <w:t>. Its size is set as an argument at build time of the core, ranging from 4</w:t>
      </w:r>
      <w:r w:rsidR="00383588">
        <w:t xml:space="preserve"> </w:t>
      </w:r>
      <w:r w:rsidR="00A912D4">
        <w:t>K</w:t>
      </w:r>
      <w:r w:rsidR="00383588">
        <w:t>i</w:t>
      </w:r>
      <w:r w:rsidR="00A912D4">
        <w:t>B to 512</w:t>
      </w:r>
      <w:r w:rsidR="00383588">
        <w:t xml:space="preserve"> </w:t>
      </w:r>
      <w:r w:rsidR="00A912D4">
        <w:t>K</w:t>
      </w:r>
      <w:r w:rsidR="00383588">
        <w:t>i</w:t>
      </w:r>
      <w:r w:rsidR="00A912D4">
        <w:t>B (64</w:t>
      </w:r>
      <w:r w:rsidR="00383588">
        <w:t xml:space="preserve"> </w:t>
      </w:r>
      <w:r w:rsidR="00A912D4">
        <w:t>K</w:t>
      </w:r>
      <w:r w:rsidR="00383588">
        <w:t>i</w:t>
      </w:r>
      <w:r w:rsidR="00A912D4">
        <w:t xml:space="preserve">B </w:t>
      </w:r>
      <w:r w:rsidR="00383588">
        <w:t xml:space="preserve">is the </w:t>
      </w:r>
      <w:r w:rsidR="00A912D4">
        <w:t xml:space="preserve">default). In </w:t>
      </w:r>
      <w:r w:rsidR="00E221C5">
        <w:t>Lab 20</w:t>
      </w:r>
      <w:r w:rsidR="00A912D4">
        <w:t xml:space="preserve"> we will analyse the DCCM and ICCM in more detail; in this lab, we </w:t>
      </w:r>
      <w:r w:rsidR="00941634">
        <w:t>simply</w:t>
      </w:r>
      <w:r w:rsidR="00A912D4">
        <w:t xml:space="preserve"> use it </w:t>
      </w:r>
      <w:r w:rsidR="00941634">
        <w:t>to simplify analysis of the</w:t>
      </w:r>
      <w:r w:rsidR="00A912D4">
        <w:t xml:space="preserve"> load/store instructions.</w:t>
      </w:r>
      <w:r w:rsidR="00BC2FF3">
        <w:t xml:space="preserve"> Note that, this way, everything happens inside the SweRV EH1 Core Complex (</w:t>
      </w:r>
      <w:r w:rsidR="00BC2FF3">
        <w:fldChar w:fldCharType="begin"/>
      </w:r>
      <w:r w:rsidR="00BC2FF3">
        <w:instrText xml:space="preserve"> REF _Ref65559654 \h </w:instrText>
      </w:r>
      <w:r w:rsidR="00BC2FF3">
        <w:fldChar w:fldCharType="separate"/>
      </w:r>
      <w:r w:rsidR="00871521">
        <w:t xml:space="preserve">Figure </w:t>
      </w:r>
      <w:r w:rsidR="00871521">
        <w:rPr>
          <w:noProof/>
        </w:rPr>
        <w:t>3</w:t>
      </w:r>
      <w:r w:rsidR="00BC2FF3">
        <w:fldChar w:fldCharType="end"/>
      </w:r>
      <w:r w:rsidR="00BC2FF3">
        <w:t>), where both the SweRV EH1 pipeline and the DCCM are placed (highlighted in red).</w:t>
      </w:r>
    </w:p>
    <w:p w14:paraId="1789FF72" w14:textId="77777777" w:rsidR="00BC2FF3" w:rsidRDefault="00BC2FF3" w:rsidP="00BC2FF3">
      <w:pPr>
        <w:shd w:val="clear" w:color="auto" w:fill="FFFFFF" w:themeFill="background1"/>
      </w:pPr>
    </w:p>
    <w:p w14:paraId="24197AF4" w14:textId="77777777" w:rsidR="00BC2FF3" w:rsidRDefault="00BC2FF3" w:rsidP="00BC2FF3">
      <w:pPr>
        <w:shd w:val="clear" w:color="auto" w:fill="FFFFFF" w:themeFill="background1"/>
        <w:jc w:val="center"/>
      </w:pPr>
      <w:r>
        <w:rPr>
          <w:noProof/>
          <w:lang w:val="es-ES" w:eastAsia="es-ES"/>
        </w:rPr>
        <mc:AlternateContent>
          <mc:Choice Requires="wps">
            <w:drawing>
              <wp:anchor distT="0" distB="0" distL="114300" distR="114300" simplePos="0" relativeHeight="251656192" behindDoc="0" locked="0" layoutInCell="1" allowOverlap="1" wp14:anchorId="7AD6BAE9" wp14:editId="353BBBE8">
                <wp:simplePos x="0" y="0"/>
                <wp:positionH relativeFrom="column">
                  <wp:posOffset>3140710</wp:posOffset>
                </wp:positionH>
                <wp:positionV relativeFrom="paragraph">
                  <wp:posOffset>162148</wp:posOffset>
                </wp:positionV>
                <wp:extent cx="427297" cy="184068"/>
                <wp:effectExtent l="0" t="0" r="11430" b="26035"/>
                <wp:wrapNone/>
                <wp:docPr id="41" name="Rectangle 11"/>
                <wp:cNvGraphicFramePr/>
                <a:graphic xmlns:a="http://schemas.openxmlformats.org/drawingml/2006/main">
                  <a:graphicData uri="http://schemas.microsoft.com/office/word/2010/wordprocessingShape">
                    <wps:wsp>
                      <wps:cNvSpPr/>
                      <wps:spPr>
                        <a:xfrm>
                          <a:off x="0" y="0"/>
                          <a:ext cx="427297" cy="184068"/>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A1AE8CB" w14:textId="77777777" w:rsidR="005D167D" w:rsidRPr="00757BE8" w:rsidRDefault="005D167D" w:rsidP="00BC2FF3">
                            <w:pPr>
                              <w:jc w:val="center"/>
                              <w:rPr>
                                <w:lang w:val="es-E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D6BAE9" id="Rectangle 11" o:spid="_x0000_s1026" style="position:absolute;left:0;text-align:left;margin-left:247.3pt;margin-top:12.75pt;width:33.65pt;height:14.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" filled="f" strokecolor="red" strokeweight="2pt">
                <v:textbox>
                  <w:txbxContent>
                    <w:p w14:paraId="7A1AE8CB" w14:textId="77777777" w:rsidR="005D167D" w:rsidRPr="00757BE8" w:rsidRDefault="005D167D" w:rsidP="00BC2FF3">
                      <w:pPr>
                        <w:jc w:val="center"/>
                        <w:rPr>
                          <w:lang w:val="es-ES"/>
                        </w:rPr>
                      </w:pPr>
                    </w:p>
                  </w:txbxContent>
                </v:textbox>
              </v:rect>
            </w:pict>
          </mc:Fallback>
        </mc:AlternateContent>
      </w:r>
      <w:r>
        <w:rPr>
          <w:noProof/>
          <w:lang w:val="es-ES" w:eastAsia="es-ES"/>
        </w:rPr>
        <mc:AlternateContent>
          <mc:Choice Requires="wps">
            <w:drawing>
              <wp:anchor distT="0" distB="0" distL="114300" distR="114300" simplePos="0" relativeHeight="251642880" behindDoc="0" locked="0" layoutInCell="1" allowOverlap="1" wp14:anchorId="5647449F" wp14:editId="4FA47465">
                <wp:simplePos x="0" y="0"/>
                <wp:positionH relativeFrom="column">
                  <wp:posOffset>1828800</wp:posOffset>
                </wp:positionH>
                <wp:positionV relativeFrom="paragraph">
                  <wp:posOffset>150726</wp:posOffset>
                </wp:positionV>
                <wp:extent cx="1258784" cy="985652"/>
                <wp:effectExtent l="0" t="0" r="17780" b="24130"/>
                <wp:wrapNone/>
                <wp:docPr id="37" name="Rectangle 11"/>
                <wp:cNvGraphicFramePr/>
                <a:graphic xmlns:a="http://schemas.openxmlformats.org/drawingml/2006/main">
                  <a:graphicData uri="http://schemas.microsoft.com/office/word/2010/wordprocessingShape">
                    <wps:wsp>
                      <wps:cNvSpPr/>
                      <wps:spPr>
                        <a:xfrm>
                          <a:off x="0" y="0"/>
                          <a:ext cx="1258784" cy="985652"/>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5619A05" w14:textId="77777777" w:rsidR="005D167D" w:rsidRPr="00757BE8" w:rsidRDefault="005D167D" w:rsidP="00BC2FF3">
                            <w:pPr>
                              <w:jc w:val="center"/>
                              <w:rPr>
                                <w:lang w:val="es-E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47449F" id="_x0000_s1027" style="position:absolute;left:0;text-align:left;margin-left:2in;margin-top:11.85pt;width:99.1pt;height:77.6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" filled="f" strokecolor="red" strokeweight="2pt">
                <v:textbox>
                  <w:txbxContent>
                    <w:p w14:paraId="75619A05" w14:textId="77777777" w:rsidR="005D167D" w:rsidRPr="00757BE8" w:rsidRDefault="005D167D" w:rsidP="00BC2FF3">
                      <w:pPr>
                        <w:jc w:val="center"/>
                        <w:rPr>
                          <w:lang w:val="es-ES"/>
                        </w:rPr>
                      </w:pPr>
                    </w:p>
                  </w:txbxContent>
                </v:textbox>
              </v:rect>
            </w:pict>
          </mc:Fallback>
        </mc:AlternateContent>
      </w:r>
      <w:r w:rsidRPr="00B14BA1">
        <w:rPr>
          <w:noProof/>
          <w:lang w:val="es-ES" w:eastAsia="es-ES"/>
        </w:rPr>
        <w:drawing>
          <wp:inline distT="0" distB="0" distL="0" distR="0" wp14:anchorId="7F58CD9B" wp14:editId="73121A9C">
            <wp:extent cx="2190997" cy="1607311"/>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195183" cy="1610382"/>
                    </a:xfrm>
                    <a:prstGeom prst="rect">
                      <a:avLst/>
                    </a:prstGeom>
                    <a:noFill/>
                    <a:ln>
                      <a:noFill/>
                    </a:ln>
                  </pic:spPr>
                </pic:pic>
              </a:graphicData>
            </a:graphic>
          </wp:inline>
        </w:drawing>
      </w:r>
    </w:p>
    <w:p w14:paraId="008EA182" w14:textId="3FCBB237" w:rsidR="00BC2FF3" w:rsidRDefault="00BC2FF3" w:rsidP="00BC2FF3">
      <w:pPr>
        <w:pStyle w:val="Descripcin"/>
        <w:shd w:val="clear" w:color="auto" w:fill="FFFFFF" w:themeFill="background1"/>
        <w:jc w:val="center"/>
      </w:pPr>
      <w:bookmarkStart w:id="5" w:name="_Ref65559654"/>
      <w:r>
        <w:t xml:space="preserve">Figure </w:t>
      </w:r>
      <w:fldSimple w:instr=" SEQ Figure \* ARABIC ">
        <w:r w:rsidR="00871521">
          <w:rPr>
            <w:noProof/>
          </w:rPr>
          <w:t>3</w:t>
        </w:r>
      </w:fldSimple>
      <w:bookmarkEnd w:id="5"/>
      <w:r>
        <w:t xml:space="preserve"> SweRV EH1 Core Complex</w:t>
      </w:r>
    </w:p>
    <w:p w14:paraId="666D8E25" w14:textId="3F62C96A" w:rsidR="00A912D4" w:rsidRDefault="00A912D4" w:rsidP="004A4358">
      <w:pPr>
        <w:shd w:val="clear" w:color="auto" w:fill="FFFFFF" w:themeFill="background1"/>
      </w:pPr>
    </w:p>
    <w:p w14:paraId="4BD5CEAF" w14:textId="77777777" w:rsidR="00BC2FF3" w:rsidRDefault="00BC2FF3" w:rsidP="004A4358">
      <w:pPr>
        <w:shd w:val="clear" w:color="auto" w:fill="FFFFFF" w:themeFill="background1"/>
      </w:pPr>
    </w:p>
    <w:p w14:paraId="13F30B8B" w14:textId="6826DB20" w:rsidR="00A912D4" w:rsidRDefault="00A912D4" w:rsidP="004A4358">
      <w:pPr>
        <w:shd w:val="clear" w:color="auto" w:fill="FFFFFF" w:themeFill="background1"/>
      </w:pPr>
      <w:r>
        <w:t xml:space="preserve">The code in </w:t>
      </w:r>
      <w:r>
        <w:fldChar w:fldCharType="begin"/>
      </w:r>
      <w:r>
        <w:instrText xml:space="preserve"> REF _Ref63287856 \h  \* MERGEFORMAT </w:instrText>
      </w:r>
      <w:r>
        <w:fldChar w:fldCharType="separate"/>
      </w:r>
      <w:r w:rsidR="00871521">
        <w:t xml:space="preserve">Figure </w:t>
      </w:r>
      <w:r w:rsidR="00871521">
        <w:rPr>
          <w:noProof/>
        </w:rPr>
        <w:t>2</w:t>
      </w:r>
      <w:r>
        <w:fldChar w:fldCharType="end"/>
      </w:r>
      <w:r>
        <w:t xml:space="preserve"> defines an </w:t>
      </w:r>
      <w:r>
        <w:rPr>
          <w:i/>
          <w:iCs/>
        </w:rPr>
        <w:t xml:space="preserve">ad-hoc </w:t>
      </w:r>
      <w:r>
        <w:t xml:space="preserve">section called </w:t>
      </w:r>
      <w:r w:rsidRPr="00A90D59">
        <w:rPr>
          <w:i/>
          <w:iCs/>
          <w:sz w:val="21"/>
          <w:szCs w:val="21"/>
        </w:rPr>
        <w:t>.</w:t>
      </w:r>
      <w:r w:rsidRPr="00A90D59">
        <w:rPr>
          <w:rFonts w:ascii="Courier New" w:hAnsi="Courier New" w:cs="Courier New"/>
          <w:i/>
          <w:iCs/>
          <w:sz w:val="21"/>
          <w:szCs w:val="21"/>
        </w:rPr>
        <w:t>midccm</w:t>
      </w:r>
      <w:r w:rsidRPr="00A90D59">
        <w:rPr>
          <w:b/>
          <w:bCs/>
          <w:sz w:val="21"/>
          <w:szCs w:val="21"/>
        </w:rPr>
        <w:t xml:space="preserve"> </w:t>
      </w:r>
      <w:r>
        <w:t xml:space="preserve">to allocate space in the DCCM. By default, the address space of </w:t>
      </w:r>
      <w:r w:rsidR="00383588">
        <w:t xml:space="preserve">the </w:t>
      </w:r>
      <w:r>
        <w:t>DCCM starts at 0xF0040000</w:t>
      </w:r>
      <w:r w:rsidR="004F3A35">
        <w:t xml:space="preserve"> in our default RVfpga System</w:t>
      </w:r>
      <w:r>
        <w:t xml:space="preserve">. The linker script provided with this project </w:t>
      </w:r>
      <w:r w:rsidR="004E1F6A">
        <w:t xml:space="preserve">(available at: </w:t>
      </w:r>
      <w:r w:rsidR="00E551C6">
        <w:rPr>
          <w:i/>
        </w:rPr>
        <w:t>[RVfpgaPath]/RVfpga/Labs/Lab13</w:t>
      </w:r>
      <w:r w:rsidR="004E1F6A" w:rsidRPr="006D26D1">
        <w:rPr>
          <w:i/>
        </w:rPr>
        <w:t>/LW_Instruction</w:t>
      </w:r>
      <w:r w:rsidR="008463D5">
        <w:rPr>
          <w:i/>
        </w:rPr>
        <w:t>_DCCM</w:t>
      </w:r>
      <w:r w:rsidR="004E1F6A">
        <w:rPr>
          <w:i/>
        </w:rPr>
        <w:t>/ld/</w:t>
      </w:r>
      <w:r w:rsidR="004E1F6A" w:rsidRPr="004E1F6A">
        <w:rPr>
          <w:i/>
        </w:rPr>
        <w:t>link.lds</w:t>
      </w:r>
      <w:r w:rsidR="004E1F6A">
        <w:t xml:space="preserve">) </w:t>
      </w:r>
      <w:r>
        <w:t xml:space="preserve">will take care of the proper address assignments. </w:t>
      </w:r>
      <w:r w:rsidR="004E1F6A">
        <w:t xml:space="preserve">This linker script is used by including the following command in file </w:t>
      </w:r>
      <w:r w:rsidR="004E1F6A" w:rsidRPr="006D26D1">
        <w:rPr>
          <w:i/>
        </w:rPr>
        <w:t>[RVfpgaPath]/RVfpga/Labs/Lab1</w:t>
      </w:r>
      <w:r w:rsidR="00E551C6">
        <w:rPr>
          <w:i/>
        </w:rPr>
        <w:t>3</w:t>
      </w:r>
      <w:r w:rsidR="004E1F6A" w:rsidRPr="006D26D1">
        <w:rPr>
          <w:i/>
        </w:rPr>
        <w:t>/LW_Instruction</w:t>
      </w:r>
      <w:r w:rsidR="008463D5">
        <w:rPr>
          <w:i/>
        </w:rPr>
        <w:t>_DCCM</w:t>
      </w:r>
      <w:r w:rsidR="004E1F6A">
        <w:rPr>
          <w:i/>
        </w:rPr>
        <w:t>/</w:t>
      </w:r>
      <w:r w:rsidR="004E1F6A" w:rsidRPr="004E1F6A">
        <w:rPr>
          <w:i/>
        </w:rPr>
        <w:t>platformio.ini</w:t>
      </w:r>
      <w:r w:rsidR="004E1F6A">
        <w:t>:</w:t>
      </w:r>
    </w:p>
    <w:p w14:paraId="59480060" w14:textId="77777777" w:rsidR="00BC2FF3" w:rsidRDefault="00BC2FF3" w:rsidP="004A4358">
      <w:pPr>
        <w:shd w:val="clear" w:color="auto" w:fill="FFFFFF" w:themeFill="background1"/>
      </w:pPr>
    </w:p>
    <w:p w14:paraId="659D524B" w14:textId="3831604B" w:rsidR="004E1F6A" w:rsidRPr="004E1F6A" w:rsidRDefault="004E1F6A" w:rsidP="004A4358">
      <w:pPr>
        <w:shd w:val="clear" w:color="auto" w:fill="FFFFFF" w:themeFill="background1"/>
        <w:rPr>
          <w:rFonts w:ascii="Courier New" w:hAnsi="Courier New" w:cs="Courier New"/>
        </w:rPr>
      </w:pPr>
      <w:r>
        <w:tab/>
      </w:r>
      <w:r>
        <w:tab/>
      </w:r>
      <w:r w:rsidRPr="004E1F6A">
        <w:rPr>
          <w:rFonts w:ascii="Courier New" w:hAnsi="Courier New" w:cs="Courier New"/>
        </w:rPr>
        <w:t>board_build.ldscript = ld/link.lds</w:t>
      </w:r>
    </w:p>
    <w:p w14:paraId="1DB43DC6" w14:textId="1A3460AB" w:rsidR="000417BE" w:rsidRDefault="000417BE" w:rsidP="000417BE">
      <w:pPr>
        <w:rPr>
          <w:rFonts w:cs="Arial"/>
        </w:rPr>
      </w:pPr>
    </w:p>
    <w:p w14:paraId="666D3F22" w14:textId="77777777" w:rsidR="00254837" w:rsidRDefault="00254837" w:rsidP="000417BE">
      <w:pPr>
        <w:rPr>
          <w:rFonts w:cs="Arial"/>
        </w:rPr>
      </w:pPr>
    </w:p>
    <w:p w14:paraId="26B2A27B" w14:textId="27BC3F95" w:rsidR="000417BE" w:rsidRPr="00AF59F2" w:rsidRDefault="000417BE" w:rsidP="000417BE">
      <w:pPr>
        <w:pStyle w:val="Prrafodelista"/>
        <w:numPr>
          <w:ilvl w:val="0"/>
          <w:numId w:val="28"/>
        </w:numPr>
        <w:rPr>
          <w:rFonts w:cs="Arial"/>
          <w:b/>
          <w:bCs/>
          <w:sz w:val="28"/>
          <w:szCs w:val="28"/>
        </w:rPr>
      </w:pPr>
      <w:r>
        <w:rPr>
          <w:rFonts w:cs="Arial"/>
          <w:b/>
          <w:bCs/>
          <w:sz w:val="28"/>
          <w:szCs w:val="28"/>
        </w:rPr>
        <w:t xml:space="preserve">Basic analysis of the </w:t>
      </w:r>
      <w:r>
        <w:rPr>
          <w:rFonts w:ascii="Courier New" w:hAnsi="Courier New" w:cs="Courier New"/>
          <w:b/>
          <w:bCs/>
          <w:sz w:val="28"/>
          <w:szCs w:val="28"/>
        </w:rPr>
        <w:t>lw</w:t>
      </w:r>
      <w:r w:rsidRPr="00847C39">
        <w:rPr>
          <w:rFonts w:ascii="Courier New" w:hAnsi="Courier New" w:cs="Courier New"/>
          <w:b/>
          <w:bCs/>
          <w:sz w:val="28"/>
          <w:szCs w:val="28"/>
        </w:rPr>
        <w:t xml:space="preserve"> </w:t>
      </w:r>
      <w:r>
        <w:rPr>
          <w:rFonts w:cs="Arial"/>
          <w:b/>
          <w:bCs/>
          <w:sz w:val="28"/>
          <w:szCs w:val="28"/>
        </w:rPr>
        <w:t>instruction</w:t>
      </w:r>
    </w:p>
    <w:p w14:paraId="652C10C4" w14:textId="77777777" w:rsidR="00BC2FF3" w:rsidRDefault="00BC2FF3" w:rsidP="004A4358">
      <w:pPr>
        <w:shd w:val="clear" w:color="auto" w:fill="FFFFFF" w:themeFill="background1"/>
      </w:pPr>
    </w:p>
    <w:p w14:paraId="7D33C7C5" w14:textId="5882C3D7" w:rsidR="00BC2FF3" w:rsidRDefault="00BC2FF3" w:rsidP="00BC2FF3">
      <w:r>
        <w:fldChar w:fldCharType="begin"/>
      </w:r>
      <w:r>
        <w:instrText xml:space="preserve"> REF _Ref63289832 \h  \* MERGEFORMAT </w:instrText>
      </w:r>
      <w:r>
        <w:fldChar w:fldCharType="separate"/>
      </w:r>
      <w:r w:rsidR="00871521">
        <w:t xml:space="preserve">Figure </w:t>
      </w:r>
      <w:r w:rsidR="00871521">
        <w:rPr>
          <w:noProof/>
        </w:rPr>
        <w:t>4</w:t>
      </w:r>
      <w:r>
        <w:fldChar w:fldCharType="end"/>
      </w:r>
      <w:r>
        <w:t xml:space="preserve"> shows </w:t>
      </w:r>
      <w:r>
        <w:rPr>
          <w:iCs/>
        </w:rPr>
        <w:t xml:space="preserve">the execution of the second </w:t>
      </w:r>
      <w:r>
        <w:rPr>
          <w:rFonts w:ascii="Courier New" w:hAnsi="Courier New" w:cs="Courier New"/>
          <w:iCs/>
        </w:rPr>
        <w:t>lw</w:t>
      </w:r>
      <w:r w:rsidRPr="009E3218">
        <w:rPr>
          <w:rFonts w:ascii="Courier New" w:hAnsi="Courier New" w:cs="Courier New"/>
          <w:iCs/>
        </w:rPr>
        <w:t xml:space="preserve"> </w:t>
      </w:r>
      <w:r>
        <w:rPr>
          <w:iCs/>
        </w:rPr>
        <w:t xml:space="preserve">instruction for an intermediate iteration of the loop from </w:t>
      </w:r>
      <w:r>
        <w:rPr>
          <w:iCs/>
        </w:rPr>
        <w:fldChar w:fldCharType="begin"/>
      </w:r>
      <w:r>
        <w:rPr>
          <w:iCs/>
        </w:rPr>
        <w:instrText xml:space="preserve"> REF _Ref63287856 \h </w:instrText>
      </w:r>
      <w:r>
        <w:rPr>
          <w:iCs/>
        </w:rPr>
      </w:r>
      <w:r>
        <w:rPr>
          <w:iCs/>
        </w:rPr>
        <w:fldChar w:fldCharType="separate"/>
      </w:r>
      <w:r w:rsidR="00871521">
        <w:t xml:space="preserve">Figure </w:t>
      </w:r>
      <w:r w:rsidR="00871521">
        <w:rPr>
          <w:noProof/>
        </w:rPr>
        <w:t>2</w:t>
      </w:r>
      <w:r>
        <w:rPr>
          <w:iCs/>
        </w:rPr>
        <w:fldChar w:fldCharType="end"/>
      </w:r>
      <w:r>
        <w:t xml:space="preserve">. </w:t>
      </w:r>
      <w:r>
        <w:rPr>
          <w:rFonts w:cs="Arial"/>
        </w:rPr>
        <w:t>The signals shown are the ones specified in file</w:t>
      </w:r>
      <w:r w:rsidR="00941634">
        <w:rPr>
          <w:rFonts w:cs="Arial"/>
        </w:rPr>
        <w:t>:</w:t>
      </w:r>
      <w:r>
        <w:rPr>
          <w:rFonts w:cs="Arial"/>
        </w:rPr>
        <w:t xml:space="preserve"> </w:t>
      </w:r>
      <w:r w:rsidRPr="00D851E5">
        <w:rPr>
          <w:rFonts w:cs="Arial"/>
          <w:i/>
        </w:rPr>
        <w:t>[RVfpgaPath]/RVfpga/</w:t>
      </w:r>
      <w:r>
        <w:rPr>
          <w:rFonts w:cs="Arial"/>
          <w:i/>
        </w:rPr>
        <w:t>Labs</w:t>
      </w:r>
      <w:r>
        <w:rPr>
          <w:i/>
        </w:rPr>
        <w:t>/Lab13/LW</w:t>
      </w:r>
      <w:r w:rsidRPr="00CD1231">
        <w:rPr>
          <w:i/>
        </w:rPr>
        <w:t>_Instruction</w:t>
      </w:r>
      <w:r w:rsidR="008463D5">
        <w:rPr>
          <w:i/>
        </w:rPr>
        <w:t>_DCCM</w:t>
      </w:r>
      <w:r>
        <w:rPr>
          <w:i/>
        </w:rPr>
        <w:t>/</w:t>
      </w:r>
      <w:r w:rsidRPr="00AA04BC">
        <w:rPr>
          <w:i/>
        </w:rPr>
        <w:t>scriptLoad</w:t>
      </w:r>
      <w:r w:rsidRPr="00814EE5">
        <w:rPr>
          <w:i/>
        </w:rPr>
        <w:t>.tcl</w:t>
      </w:r>
      <w:r>
        <w:t xml:space="preserve">. Note that all iterations </w:t>
      </w:r>
      <w:r w:rsidR="00941634">
        <w:t xml:space="preserve">are </w:t>
      </w:r>
      <w:r>
        <w:t xml:space="preserve">the same: the first load reads the </w:t>
      </w:r>
      <w:r w:rsidR="007E185E">
        <w:t xml:space="preserve">DDCM’s first </w:t>
      </w:r>
      <w:r w:rsidR="001D0649">
        <w:t xml:space="preserve">data </w:t>
      </w:r>
      <w:r w:rsidR="00941634">
        <w:t xml:space="preserve">word </w:t>
      </w:r>
      <w:r w:rsidR="007E185E">
        <w:t>(</w:t>
      </w:r>
      <w:r w:rsidR="00941634">
        <w:t>2</w:t>
      </w:r>
      <w:r w:rsidR="007E185E">
        <w:t>)</w:t>
      </w:r>
      <w:r w:rsidR="00941634">
        <w:t xml:space="preserve"> </w:t>
      </w:r>
      <w:r>
        <w:t xml:space="preserve">into </w:t>
      </w:r>
      <w:r w:rsidRPr="0005176B">
        <w:rPr>
          <w:i/>
        </w:rPr>
        <w:t>t1</w:t>
      </w:r>
      <w:r>
        <w:t xml:space="preserve"> (</w:t>
      </w:r>
      <w:r w:rsidRPr="00BD134A">
        <w:rPr>
          <w:i/>
        </w:rPr>
        <w:t>x6</w:t>
      </w:r>
      <w:r>
        <w:t xml:space="preserve">); the second load reads </w:t>
      </w:r>
      <w:r w:rsidR="00941634">
        <w:t>the</w:t>
      </w:r>
      <w:r>
        <w:t xml:space="preserve"> </w:t>
      </w:r>
      <w:r w:rsidR="001D0649">
        <w:t xml:space="preserve">DDCM’s second data </w:t>
      </w:r>
      <w:r>
        <w:t xml:space="preserve">word </w:t>
      </w:r>
      <w:r w:rsidR="001D0649">
        <w:t>(</w:t>
      </w:r>
      <w:r w:rsidR="00941634">
        <w:t>8</w:t>
      </w:r>
      <w:r w:rsidR="001D0649">
        <w:t>)</w:t>
      </w:r>
      <w:r w:rsidR="00941634">
        <w:t xml:space="preserve"> </w:t>
      </w:r>
      <w:r>
        <w:t xml:space="preserve">into </w:t>
      </w:r>
      <w:r w:rsidR="009F4C9F">
        <w:t>the same register (</w:t>
      </w:r>
      <w:r w:rsidRPr="0005176B">
        <w:rPr>
          <w:i/>
        </w:rPr>
        <w:t>t1</w:t>
      </w:r>
      <w:r w:rsidR="009F4C9F">
        <w:t>)</w:t>
      </w:r>
      <w:r>
        <w:t>.</w:t>
      </w:r>
    </w:p>
    <w:p w14:paraId="5374207F" w14:textId="77777777" w:rsidR="007E185E" w:rsidRDefault="007E185E" w:rsidP="00BC2FF3"/>
    <w:p w14:paraId="4683DA5C" w14:textId="223096EA" w:rsidR="00BC2FF3" w:rsidRDefault="00BC2FF3" w:rsidP="00BC2FF3"/>
    <w:p w14:paraId="43A7BA6D" w14:textId="77777777" w:rsidR="00BC2FF3" w:rsidRDefault="00BC2FF3" w:rsidP="00BC2FF3">
      <w:pPr>
        <w:shd w:val="clear" w:color="auto" w:fill="FFFFFF" w:themeFill="background1"/>
      </w:pPr>
    </w:p>
    <w:p w14:paraId="14A7BB4C" w14:textId="004ECE7B" w:rsidR="00BC2FF3" w:rsidRDefault="00851E4F" w:rsidP="00BC2FF3">
      <w:pPr>
        <w:shd w:val="clear" w:color="auto" w:fill="FFFFFF" w:themeFill="background1"/>
        <w:ind w:left="426"/>
      </w:pPr>
      <w:r>
        <w:rPr>
          <w:noProof/>
          <w:lang w:val="es-ES" w:eastAsia="es-ES"/>
        </w:rPr>
        <w:lastRenderedPageBreak/>
        <mc:AlternateContent>
          <mc:Choice Requires="wps">
            <w:drawing>
              <wp:anchor distT="0" distB="0" distL="114300" distR="114300" simplePos="0" relativeHeight="251661312" behindDoc="0" locked="0" layoutInCell="1" allowOverlap="1" wp14:anchorId="6B8953A9" wp14:editId="1893BD4C">
                <wp:simplePos x="0" y="0"/>
                <wp:positionH relativeFrom="column">
                  <wp:posOffset>-818515</wp:posOffset>
                </wp:positionH>
                <wp:positionV relativeFrom="paragraph">
                  <wp:posOffset>1952625</wp:posOffset>
                </wp:positionV>
                <wp:extent cx="1139190" cy="264795"/>
                <wp:effectExtent l="0" t="0" r="22860" b="20955"/>
                <wp:wrapNone/>
                <wp:docPr id="29" name="Cuadro de texto 29"/>
                <wp:cNvGraphicFramePr/>
                <a:graphic xmlns:a="http://schemas.openxmlformats.org/drawingml/2006/main">
                  <a:graphicData uri="http://schemas.microsoft.com/office/word/2010/wordprocessingShape">
                    <wps:wsp>
                      <wps:cNvSpPr txBox="1"/>
                      <wps:spPr>
                        <a:xfrm>
                          <a:off x="0" y="0"/>
                          <a:ext cx="1139190" cy="264795"/>
                        </a:xfrm>
                        <a:prstGeom prst="rect">
                          <a:avLst/>
                        </a:prstGeom>
                        <a:solidFill>
                          <a:schemeClr val="accent2"/>
                        </a:solidFill>
                        <a:ln w="6350">
                          <a:solidFill>
                            <a:prstClr val="black"/>
                          </a:solidFill>
                        </a:ln>
                      </wps:spPr>
                      <wps:txbx>
                        <w:txbxContent>
                          <w:p w14:paraId="5B86C045" w14:textId="0BA990FC" w:rsidR="005D167D" w:rsidRPr="008B72BD" w:rsidRDefault="005D167D" w:rsidP="00BC2FF3">
                            <w:pPr>
                              <w:rPr>
                                <w:b/>
                                <w:lang w:val="es-ES"/>
                              </w:rPr>
                            </w:pPr>
                            <w:r>
                              <w:rPr>
                                <w:b/>
                                <w:lang w:val="es-ES"/>
                              </w:rPr>
                              <w:t>DC2 / Commit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B8953A9" id="_x0000_t202" coordsize="21600,21600" o:spt="202" path="m,l,21600r21600,l21600,xe">
                <v:stroke joinstyle="miter"/>
                <v:path gradientshapeok="t" o:connecttype="rect"/>
              </v:shapetype>
              <v:shape id="Cuadro de texto 29" o:spid="_x0000_s1028" type="#_x0000_t202" style="position:absolute;left:0;text-align:left;margin-left:-64.45pt;margin-top:153.75pt;width:89.7pt;height:20.8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" fillcolor="#c0504d [3205]" strokeweight=".5pt">
                <v:textbox>
                  <w:txbxContent>
                    <w:p w14:paraId="5B86C045" w14:textId="0BA990FC" w:rsidR="005D167D" w:rsidRPr="008B72BD" w:rsidRDefault="005D167D" w:rsidP="00BC2FF3">
                      <w:pPr>
                        <w:rPr>
                          <w:b/>
                          <w:lang w:val="es-ES"/>
                        </w:rPr>
                      </w:pPr>
                      <w:r>
                        <w:rPr>
                          <w:b/>
                          <w:lang w:val="es-ES"/>
                        </w:rPr>
                        <w:t>DC2 / Commit</w:t>
                      </w:r>
                    </w:p>
                  </w:txbxContent>
                </v:textbox>
              </v:shape>
            </w:pict>
          </mc:Fallback>
        </mc:AlternateContent>
      </w:r>
      <w:r w:rsidR="00941634">
        <w:rPr>
          <w:noProof/>
          <w:lang w:val="es-ES" w:eastAsia="es-ES"/>
        </w:rPr>
        <mc:AlternateContent>
          <mc:Choice Requires="wps">
            <w:drawing>
              <wp:anchor distT="0" distB="0" distL="114300" distR="114300" simplePos="0" relativeHeight="251657216" behindDoc="0" locked="0" layoutInCell="1" allowOverlap="1" wp14:anchorId="058145E3" wp14:editId="76D1D25D">
                <wp:simplePos x="0" y="0"/>
                <wp:positionH relativeFrom="column">
                  <wp:posOffset>-396240</wp:posOffset>
                </wp:positionH>
                <wp:positionV relativeFrom="paragraph">
                  <wp:posOffset>746760</wp:posOffset>
                </wp:positionV>
                <wp:extent cx="802005" cy="254000"/>
                <wp:effectExtent l="0" t="0" r="17145" b="12700"/>
                <wp:wrapNone/>
                <wp:docPr id="39" name="Cuadro de texto 39"/>
                <wp:cNvGraphicFramePr/>
                <a:graphic xmlns:a="http://schemas.openxmlformats.org/drawingml/2006/main">
                  <a:graphicData uri="http://schemas.microsoft.com/office/word/2010/wordprocessingShape">
                    <wps:wsp>
                      <wps:cNvSpPr txBox="1"/>
                      <wps:spPr>
                        <a:xfrm>
                          <a:off x="0" y="0"/>
                          <a:ext cx="802005" cy="254000"/>
                        </a:xfrm>
                        <a:prstGeom prst="rect">
                          <a:avLst/>
                        </a:prstGeom>
                        <a:solidFill>
                          <a:schemeClr val="accent2"/>
                        </a:solidFill>
                        <a:ln w="6350">
                          <a:solidFill>
                            <a:prstClr val="black"/>
                          </a:solidFill>
                        </a:ln>
                      </wps:spPr>
                      <wps:txbx>
                        <w:txbxContent>
                          <w:p w14:paraId="21B8406B" w14:textId="375F5EA2" w:rsidR="005D167D" w:rsidRPr="008B72BD" w:rsidRDefault="005D167D" w:rsidP="00BC2FF3">
                            <w:pPr>
                              <w:rPr>
                                <w:b/>
                                <w:lang w:val="es-ES"/>
                              </w:rPr>
                            </w:pPr>
                            <w:r w:rsidRPr="008B72BD">
                              <w:rPr>
                                <w:b/>
                                <w:lang w:val="es-ES"/>
                              </w:rPr>
                              <w:t>DECO</w:t>
                            </w:r>
                            <w:r>
                              <w:rPr>
                                <w:b/>
                                <w:lang w:val="es-ES"/>
                              </w:rPr>
                              <w:t>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8145E3" id="Cuadro de texto 39" o:spid="_x0000_s1029" type="#_x0000_t202" style="position:absolute;left:0;text-align:left;margin-left:-31.2pt;margin-top:58.8pt;width:63.15pt;height:20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" fillcolor="#c0504d [3205]" strokeweight=".5pt">
                <v:textbox>
                  <w:txbxContent>
                    <w:p w14:paraId="21B8406B" w14:textId="375F5EA2" w:rsidR="005D167D" w:rsidRPr="008B72BD" w:rsidRDefault="005D167D" w:rsidP="00BC2FF3">
                      <w:pPr>
                        <w:rPr>
                          <w:b/>
                          <w:lang w:val="es-ES"/>
                        </w:rPr>
                      </w:pPr>
                      <w:r w:rsidRPr="008B72BD">
                        <w:rPr>
                          <w:b/>
                          <w:lang w:val="es-ES"/>
                        </w:rPr>
                        <w:t>DECO</w:t>
                      </w:r>
                      <w:r>
                        <w:rPr>
                          <w:b/>
                          <w:lang w:val="es-ES"/>
                        </w:rPr>
                        <w:t>DE</w:t>
                      </w:r>
                    </w:p>
                  </w:txbxContent>
                </v:textbox>
              </v:shape>
            </w:pict>
          </mc:Fallback>
        </mc:AlternateContent>
      </w:r>
      <w:r w:rsidR="000E0B9E" w:rsidRPr="00C97D53">
        <w:rPr>
          <w:noProof/>
          <w:lang w:val="es-ES" w:eastAsia="es-ES"/>
        </w:rPr>
        <mc:AlternateContent>
          <mc:Choice Requires="wps">
            <w:drawing>
              <wp:anchor distT="0" distB="0" distL="114300" distR="114300" simplePos="0" relativeHeight="251659264" behindDoc="0" locked="0" layoutInCell="1" allowOverlap="1" wp14:anchorId="2B708ACE" wp14:editId="6A803E1B">
                <wp:simplePos x="0" y="0"/>
                <wp:positionH relativeFrom="column">
                  <wp:posOffset>226695</wp:posOffset>
                </wp:positionH>
                <wp:positionV relativeFrom="paragraph">
                  <wp:posOffset>2733675</wp:posOffset>
                </wp:positionV>
                <wp:extent cx="1740535" cy="15240"/>
                <wp:effectExtent l="19050" t="19050" r="31115" b="22860"/>
                <wp:wrapNone/>
                <wp:docPr id="18" name="Conector recto 18"/>
                <wp:cNvGraphicFramePr/>
                <a:graphic xmlns:a="http://schemas.openxmlformats.org/drawingml/2006/main">
                  <a:graphicData uri="http://schemas.microsoft.com/office/word/2010/wordprocessingShape">
                    <wps:wsp>
                      <wps:cNvCnPr/>
                      <wps:spPr>
                        <a:xfrm>
                          <a:off x="0" y="0"/>
                          <a:ext cx="1740535" cy="15240"/>
                        </a:xfrm>
                        <a:prstGeom prst="line">
                          <a:avLst/>
                        </a:prstGeom>
                        <a:ln w="28575">
                          <a:solidFill>
                            <a:schemeClr val="accent5">
                              <a:lumMod val="50000"/>
                            </a:schemeClr>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807224B" id="Conector recto 18"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85pt,215.25pt" to="154.9pt,21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" strokecolor="#205867 [1608]" strokeweight="2.25pt">
                <v:stroke dashstyle="dash"/>
              </v:line>
            </w:pict>
          </mc:Fallback>
        </mc:AlternateContent>
      </w:r>
      <w:r w:rsidR="006C50CB">
        <w:rPr>
          <w:noProof/>
          <w:lang w:val="es-ES" w:eastAsia="es-ES"/>
        </w:rPr>
        <mc:AlternateContent>
          <mc:Choice Requires="wps">
            <w:drawing>
              <wp:anchor distT="0" distB="0" distL="114300" distR="114300" simplePos="0" relativeHeight="251666432" behindDoc="0" locked="0" layoutInCell="1" allowOverlap="1" wp14:anchorId="6579D970" wp14:editId="54DB899E">
                <wp:simplePos x="0" y="0"/>
                <wp:positionH relativeFrom="column">
                  <wp:posOffset>5472430</wp:posOffset>
                </wp:positionH>
                <wp:positionV relativeFrom="paragraph">
                  <wp:posOffset>2739229</wp:posOffset>
                </wp:positionV>
                <wp:extent cx="518795" cy="163195"/>
                <wp:effectExtent l="0" t="0" r="14605" b="27305"/>
                <wp:wrapNone/>
                <wp:docPr id="61" name="Rectangle 11"/>
                <wp:cNvGraphicFramePr/>
                <a:graphic xmlns:a="http://schemas.openxmlformats.org/drawingml/2006/main">
                  <a:graphicData uri="http://schemas.microsoft.com/office/word/2010/wordprocessingShape">
                    <wps:wsp>
                      <wps:cNvSpPr/>
                      <wps:spPr>
                        <a:xfrm>
                          <a:off x="0" y="0"/>
                          <a:ext cx="518795" cy="163195"/>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B8B09DB" w14:textId="77777777" w:rsidR="005D167D" w:rsidRPr="00757BE8" w:rsidRDefault="005D167D" w:rsidP="00BC2FF3">
                            <w:pPr>
                              <w:jc w:val="center"/>
                              <w:rPr>
                                <w:lang w:val="es-E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79D970" id="_x0000_s1030" style="position:absolute;left:0;text-align:left;margin-left:430.9pt;margin-top:215.7pt;width:40.85pt;height:12.8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" filled="f" strokecolor="red" strokeweight="2pt">
                <v:textbox>
                  <w:txbxContent>
                    <w:p w14:paraId="5B8B09DB" w14:textId="77777777" w:rsidR="005D167D" w:rsidRPr="00757BE8" w:rsidRDefault="005D167D" w:rsidP="00BC2FF3">
                      <w:pPr>
                        <w:jc w:val="center"/>
                        <w:rPr>
                          <w:lang w:val="es-ES"/>
                        </w:rPr>
                      </w:pPr>
                    </w:p>
                  </w:txbxContent>
                </v:textbox>
              </v:rect>
            </w:pict>
          </mc:Fallback>
        </mc:AlternateContent>
      </w:r>
      <w:r w:rsidR="006C50CB">
        <w:rPr>
          <w:noProof/>
          <w:lang w:val="es-ES" w:eastAsia="es-ES"/>
        </w:rPr>
        <mc:AlternateContent>
          <mc:Choice Requires="wps">
            <w:drawing>
              <wp:anchor distT="0" distB="0" distL="114300" distR="114300" simplePos="0" relativeHeight="251648000" behindDoc="0" locked="0" layoutInCell="1" allowOverlap="1" wp14:anchorId="1D30FDEC" wp14:editId="053B5D40">
                <wp:simplePos x="0" y="0"/>
                <wp:positionH relativeFrom="column">
                  <wp:posOffset>4994749</wp:posOffset>
                </wp:positionH>
                <wp:positionV relativeFrom="paragraph">
                  <wp:posOffset>2246630</wp:posOffset>
                </wp:positionV>
                <wp:extent cx="518795" cy="163195"/>
                <wp:effectExtent l="0" t="0" r="14605" b="27305"/>
                <wp:wrapNone/>
                <wp:docPr id="30" name="Rectangle 11"/>
                <wp:cNvGraphicFramePr/>
                <a:graphic xmlns:a="http://schemas.openxmlformats.org/drawingml/2006/main">
                  <a:graphicData uri="http://schemas.microsoft.com/office/word/2010/wordprocessingShape">
                    <wps:wsp>
                      <wps:cNvSpPr/>
                      <wps:spPr>
                        <a:xfrm>
                          <a:off x="0" y="0"/>
                          <a:ext cx="518795" cy="163195"/>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076B8A0" w14:textId="77777777" w:rsidR="005D167D" w:rsidRPr="00757BE8" w:rsidRDefault="005D167D" w:rsidP="00BC2FF3">
                            <w:pPr>
                              <w:jc w:val="center"/>
                              <w:rPr>
                                <w:lang w:val="es-E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30FDEC" id="_x0000_s1031" style="position:absolute;left:0;text-align:left;margin-left:393.3pt;margin-top:176.9pt;width:40.85pt;height:12.85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" filled="f" strokecolor="red" strokeweight="2pt">
                <v:textbox>
                  <w:txbxContent>
                    <w:p w14:paraId="0076B8A0" w14:textId="77777777" w:rsidR="005D167D" w:rsidRPr="00757BE8" w:rsidRDefault="005D167D" w:rsidP="00BC2FF3">
                      <w:pPr>
                        <w:jc w:val="center"/>
                        <w:rPr>
                          <w:lang w:val="es-ES"/>
                        </w:rPr>
                      </w:pPr>
                    </w:p>
                  </w:txbxContent>
                </v:textbox>
              </v:rect>
            </w:pict>
          </mc:Fallback>
        </mc:AlternateContent>
      </w:r>
      <w:r w:rsidR="006C50CB">
        <w:rPr>
          <w:noProof/>
          <w:lang w:val="es-ES" w:eastAsia="es-ES"/>
        </w:rPr>
        <mc:AlternateContent>
          <mc:Choice Requires="wps">
            <w:drawing>
              <wp:anchor distT="0" distB="0" distL="114300" distR="114300" simplePos="0" relativeHeight="251655168" behindDoc="0" locked="0" layoutInCell="1" allowOverlap="1" wp14:anchorId="64F67A86" wp14:editId="1DEDC2CC">
                <wp:simplePos x="0" y="0"/>
                <wp:positionH relativeFrom="column">
                  <wp:posOffset>4990304</wp:posOffset>
                </wp:positionH>
                <wp:positionV relativeFrom="paragraph">
                  <wp:posOffset>2402205</wp:posOffset>
                </wp:positionV>
                <wp:extent cx="537210" cy="335915"/>
                <wp:effectExtent l="0" t="0" r="15240" b="26035"/>
                <wp:wrapNone/>
                <wp:docPr id="17" name="Rectangle 11"/>
                <wp:cNvGraphicFramePr/>
                <a:graphic xmlns:a="http://schemas.openxmlformats.org/drawingml/2006/main">
                  <a:graphicData uri="http://schemas.microsoft.com/office/word/2010/wordprocessingShape">
                    <wps:wsp>
                      <wps:cNvSpPr/>
                      <wps:spPr>
                        <a:xfrm>
                          <a:off x="0" y="0"/>
                          <a:ext cx="537210" cy="335915"/>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005FAE4" w14:textId="77777777" w:rsidR="005D167D" w:rsidRPr="00757BE8" w:rsidRDefault="005D167D" w:rsidP="00BC2FF3">
                            <w:pPr>
                              <w:jc w:val="center"/>
                              <w:rPr>
                                <w:lang w:val="es-E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F67A86" id="_x0000_s1032" style="position:absolute;left:0;text-align:left;margin-left:392.95pt;margin-top:189.15pt;width:42.3pt;height:26.4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" filled="f" strokecolor="red" strokeweight="2pt">
                <v:textbox>
                  <w:txbxContent>
                    <w:p w14:paraId="0005FAE4" w14:textId="77777777" w:rsidR="005D167D" w:rsidRPr="00757BE8" w:rsidRDefault="005D167D" w:rsidP="00BC2FF3">
                      <w:pPr>
                        <w:jc w:val="center"/>
                        <w:rPr>
                          <w:lang w:val="es-ES"/>
                        </w:rPr>
                      </w:pPr>
                    </w:p>
                  </w:txbxContent>
                </v:textbox>
              </v:rect>
            </w:pict>
          </mc:Fallback>
        </mc:AlternateContent>
      </w:r>
      <w:r w:rsidR="00A61905">
        <w:rPr>
          <w:noProof/>
          <w:lang w:val="es-ES" w:eastAsia="es-ES"/>
        </w:rPr>
        <mc:AlternateContent>
          <mc:Choice Requires="wps">
            <w:drawing>
              <wp:anchor distT="0" distB="0" distL="114300" distR="114300" simplePos="0" relativeHeight="251640832" behindDoc="0" locked="0" layoutInCell="1" allowOverlap="1" wp14:anchorId="6D71D229" wp14:editId="4556DE4E">
                <wp:simplePos x="0" y="0"/>
                <wp:positionH relativeFrom="column">
                  <wp:posOffset>-295275</wp:posOffset>
                </wp:positionH>
                <wp:positionV relativeFrom="paragraph">
                  <wp:posOffset>2340874</wp:posOffset>
                </wp:positionV>
                <wp:extent cx="884555" cy="275590"/>
                <wp:effectExtent l="0" t="0" r="10795" b="10160"/>
                <wp:wrapNone/>
                <wp:docPr id="25" name="Cuadro de texto 25"/>
                <wp:cNvGraphicFramePr/>
                <a:graphic xmlns:a="http://schemas.openxmlformats.org/drawingml/2006/main">
                  <a:graphicData uri="http://schemas.microsoft.com/office/word/2010/wordprocessingShape">
                    <wps:wsp>
                      <wps:cNvSpPr txBox="1"/>
                      <wps:spPr>
                        <a:xfrm>
                          <a:off x="0" y="0"/>
                          <a:ext cx="884555" cy="275590"/>
                        </a:xfrm>
                        <a:prstGeom prst="rect">
                          <a:avLst/>
                        </a:prstGeom>
                        <a:solidFill>
                          <a:schemeClr val="accent2"/>
                        </a:solidFill>
                        <a:ln w="6350">
                          <a:solidFill>
                            <a:prstClr val="black"/>
                          </a:solidFill>
                        </a:ln>
                      </wps:spPr>
                      <wps:txbx>
                        <w:txbxContent>
                          <w:p w14:paraId="57AE79E2" w14:textId="752AE749" w:rsidR="005D167D" w:rsidRPr="008B72BD" w:rsidRDefault="005D167D" w:rsidP="00BC2FF3">
                            <w:pPr>
                              <w:rPr>
                                <w:b/>
                                <w:lang w:val="es-ES"/>
                              </w:rPr>
                            </w:pPr>
                            <w:r>
                              <w:rPr>
                                <w:b/>
                                <w:lang w:val="es-ES"/>
                              </w:rPr>
                              <w:t>Writeback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71D229" id="Cuadro de texto 25" o:spid="_x0000_s1033" type="#_x0000_t202" style="position:absolute;left:0;text-align:left;margin-left:-23.25pt;margin-top:184.3pt;width:69.65pt;height:21.7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" fillcolor="#c0504d [3205]" strokeweight=".5pt">
                <v:textbox>
                  <w:txbxContent>
                    <w:p w14:paraId="57AE79E2" w14:textId="752AE749" w:rsidR="005D167D" w:rsidRPr="008B72BD" w:rsidRDefault="005D167D" w:rsidP="00BC2FF3">
                      <w:pPr>
                        <w:rPr>
                          <w:b/>
                          <w:lang w:val="es-ES"/>
                        </w:rPr>
                      </w:pPr>
                      <w:r>
                        <w:rPr>
                          <w:b/>
                          <w:lang w:val="es-ES"/>
                        </w:rPr>
                        <w:t>Writeback</w:t>
                      </w:r>
                    </w:p>
                  </w:txbxContent>
                </v:textbox>
              </v:shape>
            </w:pict>
          </mc:Fallback>
        </mc:AlternateContent>
      </w:r>
      <w:r w:rsidR="00A61905" w:rsidRPr="00C97D53">
        <w:rPr>
          <w:noProof/>
          <w:lang w:val="es-ES" w:eastAsia="es-ES"/>
        </w:rPr>
        <mc:AlternateContent>
          <mc:Choice Requires="wps">
            <w:drawing>
              <wp:anchor distT="0" distB="0" distL="114300" distR="114300" simplePos="0" relativeHeight="251658240" behindDoc="0" locked="0" layoutInCell="1" allowOverlap="1" wp14:anchorId="1DB6BA9C" wp14:editId="309B3A24">
                <wp:simplePos x="0" y="0"/>
                <wp:positionH relativeFrom="column">
                  <wp:posOffset>227330</wp:posOffset>
                </wp:positionH>
                <wp:positionV relativeFrom="paragraph">
                  <wp:posOffset>2252609</wp:posOffset>
                </wp:positionV>
                <wp:extent cx="1740535" cy="15240"/>
                <wp:effectExtent l="19050" t="19050" r="31115" b="22860"/>
                <wp:wrapNone/>
                <wp:docPr id="7" name="Conector recto 7"/>
                <wp:cNvGraphicFramePr/>
                <a:graphic xmlns:a="http://schemas.openxmlformats.org/drawingml/2006/main">
                  <a:graphicData uri="http://schemas.microsoft.com/office/word/2010/wordprocessingShape">
                    <wps:wsp>
                      <wps:cNvCnPr/>
                      <wps:spPr>
                        <a:xfrm>
                          <a:off x="0" y="0"/>
                          <a:ext cx="1740535" cy="15240"/>
                        </a:xfrm>
                        <a:prstGeom prst="line">
                          <a:avLst/>
                        </a:prstGeom>
                        <a:ln w="28575">
                          <a:solidFill>
                            <a:schemeClr val="accent5">
                              <a:lumMod val="50000"/>
                            </a:schemeClr>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CC578C0" id="Conector recto 7"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9pt,177.35pt" to="154.95pt,17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" strokecolor="#205867 [1608]" strokeweight="2.25pt">
                <v:stroke dashstyle="dash"/>
              </v:line>
            </w:pict>
          </mc:Fallback>
        </mc:AlternateContent>
      </w:r>
      <w:r w:rsidR="00A61905" w:rsidRPr="00C97D53">
        <w:rPr>
          <w:noProof/>
          <w:lang w:val="es-ES" w:eastAsia="es-ES"/>
        </w:rPr>
        <mc:AlternateContent>
          <mc:Choice Requires="wps">
            <w:drawing>
              <wp:anchor distT="0" distB="0" distL="114300" distR="114300" simplePos="0" relativeHeight="251651072" behindDoc="0" locked="0" layoutInCell="1" allowOverlap="1" wp14:anchorId="560C392A" wp14:editId="4E124ED2">
                <wp:simplePos x="0" y="0"/>
                <wp:positionH relativeFrom="column">
                  <wp:posOffset>231775</wp:posOffset>
                </wp:positionH>
                <wp:positionV relativeFrom="paragraph">
                  <wp:posOffset>1925691</wp:posOffset>
                </wp:positionV>
                <wp:extent cx="1740535" cy="15240"/>
                <wp:effectExtent l="19050" t="19050" r="31115" b="22860"/>
                <wp:wrapNone/>
                <wp:docPr id="33" name="Conector recto 33"/>
                <wp:cNvGraphicFramePr/>
                <a:graphic xmlns:a="http://schemas.openxmlformats.org/drawingml/2006/main">
                  <a:graphicData uri="http://schemas.microsoft.com/office/word/2010/wordprocessingShape">
                    <wps:wsp>
                      <wps:cNvCnPr/>
                      <wps:spPr>
                        <a:xfrm>
                          <a:off x="0" y="0"/>
                          <a:ext cx="1740535" cy="15240"/>
                        </a:xfrm>
                        <a:prstGeom prst="line">
                          <a:avLst/>
                        </a:prstGeom>
                        <a:ln w="28575">
                          <a:solidFill>
                            <a:schemeClr val="accent5">
                              <a:lumMod val="50000"/>
                            </a:schemeClr>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7FBDBFD" id="Conector recto 33" o:spid="_x0000_s1026" style="position:absolute;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25pt,151.65pt" to="155.3pt,15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" strokecolor="#205867 [1608]" strokeweight="2.25pt">
                <v:stroke dashstyle="dash"/>
              </v:line>
            </w:pict>
          </mc:Fallback>
        </mc:AlternateContent>
      </w:r>
      <w:r w:rsidR="00A61905" w:rsidRPr="00C97D53">
        <w:rPr>
          <w:noProof/>
          <w:lang w:val="es-ES" w:eastAsia="es-ES"/>
        </w:rPr>
        <mc:AlternateContent>
          <mc:Choice Requires="wps">
            <w:drawing>
              <wp:anchor distT="0" distB="0" distL="114300" distR="114300" simplePos="0" relativeHeight="251650048" behindDoc="0" locked="0" layoutInCell="1" allowOverlap="1" wp14:anchorId="64001076" wp14:editId="2F669CAA">
                <wp:simplePos x="0" y="0"/>
                <wp:positionH relativeFrom="column">
                  <wp:posOffset>225425</wp:posOffset>
                </wp:positionH>
                <wp:positionV relativeFrom="paragraph">
                  <wp:posOffset>1277620</wp:posOffset>
                </wp:positionV>
                <wp:extent cx="1740535" cy="15240"/>
                <wp:effectExtent l="19050" t="19050" r="31115" b="22860"/>
                <wp:wrapNone/>
                <wp:docPr id="22" name="Conector recto 22"/>
                <wp:cNvGraphicFramePr/>
                <a:graphic xmlns:a="http://schemas.openxmlformats.org/drawingml/2006/main">
                  <a:graphicData uri="http://schemas.microsoft.com/office/word/2010/wordprocessingShape">
                    <wps:wsp>
                      <wps:cNvCnPr/>
                      <wps:spPr>
                        <a:xfrm>
                          <a:off x="0" y="0"/>
                          <a:ext cx="1740535" cy="15240"/>
                        </a:xfrm>
                        <a:prstGeom prst="line">
                          <a:avLst/>
                        </a:prstGeom>
                        <a:ln w="28575">
                          <a:solidFill>
                            <a:schemeClr val="accent5">
                              <a:lumMod val="50000"/>
                            </a:schemeClr>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F74FB9E" id="Conector recto 22" o:spid="_x0000_s1026" style="position:absolute;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75pt,100.6pt" to="154.8pt,10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" strokecolor="#205867 [1608]" strokeweight="2.25pt">
                <v:stroke dashstyle="dash"/>
              </v:line>
            </w:pict>
          </mc:Fallback>
        </mc:AlternateContent>
      </w:r>
      <w:r w:rsidR="00510DA9">
        <w:rPr>
          <w:noProof/>
          <w:lang w:val="es-ES" w:eastAsia="es-ES"/>
        </w:rPr>
        <mc:AlternateContent>
          <mc:Choice Requires="wps">
            <w:drawing>
              <wp:anchor distT="0" distB="0" distL="114300" distR="114300" simplePos="0" relativeHeight="251664384" behindDoc="0" locked="0" layoutInCell="1" allowOverlap="1" wp14:anchorId="78DD6970" wp14:editId="0E94FF73">
                <wp:simplePos x="0" y="0"/>
                <wp:positionH relativeFrom="column">
                  <wp:posOffset>4515221</wp:posOffset>
                </wp:positionH>
                <wp:positionV relativeFrom="paragraph">
                  <wp:posOffset>2092960</wp:posOffset>
                </wp:positionV>
                <wp:extent cx="497840" cy="163195"/>
                <wp:effectExtent l="0" t="0" r="16510" b="27305"/>
                <wp:wrapNone/>
                <wp:docPr id="55" name="Rectangle 11"/>
                <wp:cNvGraphicFramePr/>
                <a:graphic xmlns:a="http://schemas.openxmlformats.org/drawingml/2006/main">
                  <a:graphicData uri="http://schemas.microsoft.com/office/word/2010/wordprocessingShape">
                    <wps:wsp>
                      <wps:cNvSpPr/>
                      <wps:spPr>
                        <a:xfrm>
                          <a:off x="0" y="0"/>
                          <a:ext cx="497840" cy="163195"/>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59583A7" w14:textId="77777777" w:rsidR="005D167D" w:rsidRPr="00757BE8" w:rsidRDefault="005D167D" w:rsidP="00BC2FF3">
                            <w:pPr>
                              <w:jc w:val="center"/>
                              <w:rPr>
                                <w:lang w:val="es-E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DD6970" id="_x0000_s1034" style="position:absolute;left:0;text-align:left;margin-left:355.55pt;margin-top:164.8pt;width:39.2pt;height:12.8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" filled="f" strokecolor="red" strokeweight="2pt">
                <v:textbox>
                  <w:txbxContent>
                    <w:p w14:paraId="659583A7" w14:textId="77777777" w:rsidR="005D167D" w:rsidRPr="00757BE8" w:rsidRDefault="005D167D" w:rsidP="00BC2FF3">
                      <w:pPr>
                        <w:jc w:val="center"/>
                        <w:rPr>
                          <w:lang w:val="es-ES"/>
                        </w:rPr>
                      </w:pPr>
                    </w:p>
                  </w:txbxContent>
                </v:textbox>
              </v:rect>
            </w:pict>
          </mc:Fallback>
        </mc:AlternateContent>
      </w:r>
      <w:r w:rsidR="00510DA9">
        <w:rPr>
          <w:noProof/>
          <w:lang w:val="es-ES" w:eastAsia="es-ES"/>
        </w:rPr>
        <mc:AlternateContent>
          <mc:Choice Requires="wps">
            <w:drawing>
              <wp:anchor distT="0" distB="0" distL="114300" distR="114300" simplePos="0" relativeHeight="251662336" behindDoc="0" locked="0" layoutInCell="1" allowOverlap="1" wp14:anchorId="14FE8AB7" wp14:editId="0518A284">
                <wp:simplePos x="0" y="0"/>
                <wp:positionH relativeFrom="column">
                  <wp:posOffset>3549386</wp:posOffset>
                </wp:positionH>
                <wp:positionV relativeFrom="paragraph">
                  <wp:posOffset>1929765</wp:posOffset>
                </wp:positionV>
                <wp:extent cx="497840" cy="163195"/>
                <wp:effectExtent l="0" t="0" r="16510" b="27305"/>
                <wp:wrapNone/>
                <wp:docPr id="54" name="Rectangle 11"/>
                <wp:cNvGraphicFramePr/>
                <a:graphic xmlns:a="http://schemas.openxmlformats.org/drawingml/2006/main">
                  <a:graphicData uri="http://schemas.microsoft.com/office/word/2010/wordprocessingShape">
                    <wps:wsp>
                      <wps:cNvSpPr/>
                      <wps:spPr>
                        <a:xfrm>
                          <a:off x="0" y="0"/>
                          <a:ext cx="497840" cy="163195"/>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3E887A3" w14:textId="77777777" w:rsidR="005D167D" w:rsidRPr="00757BE8" w:rsidRDefault="005D167D" w:rsidP="00BC2FF3">
                            <w:pPr>
                              <w:jc w:val="center"/>
                              <w:rPr>
                                <w:lang w:val="es-E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FE8AB7" id="_x0000_s1035" style="position:absolute;left:0;text-align:left;margin-left:279.5pt;margin-top:151.95pt;width:39.2pt;height:12.8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" filled="f" strokecolor="red" strokeweight="2pt">
                <v:textbox>
                  <w:txbxContent>
                    <w:p w14:paraId="33E887A3" w14:textId="77777777" w:rsidR="005D167D" w:rsidRPr="00757BE8" w:rsidRDefault="005D167D" w:rsidP="00BC2FF3">
                      <w:pPr>
                        <w:jc w:val="center"/>
                        <w:rPr>
                          <w:lang w:val="es-ES"/>
                        </w:rPr>
                      </w:pPr>
                    </w:p>
                  </w:txbxContent>
                </v:textbox>
              </v:rect>
            </w:pict>
          </mc:Fallback>
        </mc:AlternateContent>
      </w:r>
      <w:r w:rsidR="00510DA9">
        <w:rPr>
          <w:noProof/>
          <w:lang w:val="es-ES" w:eastAsia="es-ES"/>
        </w:rPr>
        <mc:AlternateContent>
          <mc:Choice Requires="wps">
            <w:drawing>
              <wp:anchor distT="0" distB="0" distL="114300" distR="114300" simplePos="0" relativeHeight="251646976" behindDoc="0" locked="0" layoutInCell="1" allowOverlap="1" wp14:anchorId="4BF2BBFA" wp14:editId="1D1F5D39">
                <wp:simplePos x="0" y="0"/>
                <wp:positionH relativeFrom="column">
                  <wp:posOffset>3048000</wp:posOffset>
                </wp:positionH>
                <wp:positionV relativeFrom="paragraph">
                  <wp:posOffset>1276721</wp:posOffset>
                </wp:positionV>
                <wp:extent cx="535940" cy="654685"/>
                <wp:effectExtent l="0" t="0" r="16510" b="12065"/>
                <wp:wrapNone/>
                <wp:docPr id="27" name="Rectangle 11"/>
                <wp:cNvGraphicFramePr/>
                <a:graphic xmlns:a="http://schemas.openxmlformats.org/drawingml/2006/main">
                  <a:graphicData uri="http://schemas.microsoft.com/office/word/2010/wordprocessingShape">
                    <wps:wsp>
                      <wps:cNvSpPr/>
                      <wps:spPr>
                        <a:xfrm>
                          <a:off x="0" y="0"/>
                          <a:ext cx="535940" cy="654685"/>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AA83E58" w14:textId="77777777" w:rsidR="005D167D" w:rsidRPr="00757BE8" w:rsidRDefault="005D167D" w:rsidP="00BC2FF3">
                            <w:pPr>
                              <w:jc w:val="center"/>
                              <w:rPr>
                                <w:lang w:val="es-E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F2BBFA" id="_x0000_s1036" style="position:absolute;left:0;text-align:left;margin-left:240pt;margin-top:100.55pt;width:42.2pt;height:51.55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" filled="f" strokecolor="red" strokeweight="2pt">
                <v:textbox>
                  <w:txbxContent>
                    <w:p w14:paraId="7AA83E58" w14:textId="77777777" w:rsidR="005D167D" w:rsidRPr="00757BE8" w:rsidRDefault="005D167D" w:rsidP="00BC2FF3">
                      <w:pPr>
                        <w:jc w:val="center"/>
                        <w:rPr>
                          <w:lang w:val="es-ES"/>
                        </w:rPr>
                      </w:pPr>
                    </w:p>
                  </w:txbxContent>
                </v:textbox>
              </v:rect>
            </w:pict>
          </mc:Fallback>
        </mc:AlternateContent>
      </w:r>
      <w:r w:rsidR="00510DA9">
        <w:rPr>
          <w:noProof/>
          <w:lang w:val="es-ES" w:eastAsia="es-ES"/>
        </w:rPr>
        <mc:AlternateContent>
          <mc:Choice Requires="wps">
            <w:drawing>
              <wp:anchor distT="0" distB="0" distL="114300" distR="114300" simplePos="0" relativeHeight="251644928" behindDoc="0" locked="0" layoutInCell="1" allowOverlap="1" wp14:anchorId="4E8C6C98" wp14:editId="5748212F">
                <wp:simplePos x="0" y="0"/>
                <wp:positionH relativeFrom="column">
                  <wp:posOffset>2567940</wp:posOffset>
                </wp:positionH>
                <wp:positionV relativeFrom="paragraph">
                  <wp:posOffset>626374</wp:posOffset>
                </wp:positionV>
                <wp:extent cx="506730" cy="656936"/>
                <wp:effectExtent l="0" t="0" r="26670" b="10160"/>
                <wp:wrapNone/>
                <wp:docPr id="26" name="Rectangle 11"/>
                <wp:cNvGraphicFramePr/>
                <a:graphic xmlns:a="http://schemas.openxmlformats.org/drawingml/2006/main">
                  <a:graphicData uri="http://schemas.microsoft.com/office/word/2010/wordprocessingShape">
                    <wps:wsp>
                      <wps:cNvSpPr/>
                      <wps:spPr>
                        <a:xfrm>
                          <a:off x="0" y="0"/>
                          <a:ext cx="506730" cy="656936"/>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36CB6C6" w14:textId="77777777" w:rsidR="005D167D" w:rsidRPr="00757BE8" w:rsidRDefault="005D167D" w:rsidP="00BC2FF3">
                            <w:pPr>
                              <w:jc w:val="center"/>
                              <w:rPr>
                                <w:lang w:val="es-E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8C6C98" id="_x0000_s1037" style="position:absolute;left:0;text-align:left;margin-left:202.2pt;margin-top:49.3pt;width:39.9pt;height:51.75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" filled="f" strokecolor="red" strokeweight="2pt">
                <v:textbox>
                  <w:txbxContent>
                    <w:p w14:paraId="236CB6C6" w14:textId="77777777" w:rsidR="005D167D" w:rsidRPr="00757BE8" w:rsidRDefault="005D167D" w:rsidP="00BC2FF3">
                      <w:pPr>
                        <w:jc w:val="center"/>
                        <w:rPr>
                          <w:lang w:val="es-ES"/>
                        </w:rPr>
                      </w:pPr>
                    </w:p>
                  </w:txbxContent>
                </v:textbox>
              </v:rect>
            </w:pict>
          </mc:Fallback>
        </mc:AlternateContent>
      </w:r>
      <w:r w:rsidR="00254837">
        <w:rPr>
          <w:noProof/>
          <w:lang w:val="es-ES" w:eastAsia="es-ES"/>
        </w:rPr>
        <mc:AlternateContent>
          <mc:Choice Requires="wps">
            <w:drawing>
              <wp:anchor distT="0" distB="0" distL="114300" distR="114300" simplePos="0" relativeHeight="251639808" behindDoc="0" locked="0" layoutInCell="1" allowOverlap="1" wp14:anchorId="279E38E8" wp14:editId="052DDAE0">
                <wp:simplePos x="0" y="0"/>
                <wp:positionH relativeFrom="column">
                  <wp:posOffset>-91745</wp:posOffset>
                </wp:positionH>
                <wp:positionV relativeFrom="paragraph">
                  <wp:posOffset>1498600</wp:posOffset>
                </wp:positionV>
                <wp:extent cx="508635" cy="238125"/>
                <wp:effectExtent l="0" t="0" r="24765" b="28575"/>
                <wp:wrapNone/>
                <wp:docPr id="21" name="Cuadro de texto 21"/>
                <wp:cNvGraphicFramePr/>
                <a:graphic xmlns:a="http://schemas.openxmlformats.org/drawingml/2006/main">
                  <a:graphicData uri="http://schemas.microsoft.com/office/word/2010/wordprocessingShape">
                    <wps:wsp>
                      <wps:cNvSpPr txBox="1"/>
                      <wps:spPr>
                        <a:xfrm>
                          <a:off x="0" y="0"/>
                          <a:ext cx="508635" cy="238125"/>
                        </a:xfrm>
                        <a:prstGeom prst="rect">
                          <a:avLst/>
                        </a:prstGeom>
                        <a:solidFill>
                          <a:schemeClr val="accent2"/>
                        </a:solidFill>
                        <a:ln w="6350">
                          <a:solidFill>
                            <a:prstClr val="black"/>
                          </a:solidFill>
                        </a:ln>
                      </wps:spPr>
                      <wps:txbx>
                        <w:txbxContent>
                          <w:p w14:paraId="348C15F9" w14:textId="77777777" w:rsidR="005D167D" w:rsidRPr="008B72BD" w:rsidRDefault="005D167D" w:rsidP="00BC2FF3">
                            <w:pPr>
                              <w:rPr>
                                <w:b/>
                                <w:lang w:val="es-ES"/>
                              </w:rPr>
                            </w:pPr>
                            <w:r>
                              <w:rPr>
                                <w:b/>
                                <w:lang w:val="es-ES"/>
                              </w:rPr>
                              <w:t>DC1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9E38E8" id="Cuadro de texto 21" o:spid="_x0000_s1038" type="#_x0000_t202" style="position:absolute;left:0;text-align:left;margin-left:-7.2pt;margin-top:118pt;width:40.05pt;height:18.75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" fillcolor="#c0504d [3205]" strokeweight=".5pt">
                <v:textbox>
                  <w:txbxContent>
                    <w:p w14:paraId="348C15F9" w14:textId="77777777" w:rsidR="005D167D" w:rsidRPr="008B72BD" w:rsidRDefault="005D167D" w:rsidP="00BC2FF3">
                      <w:pPr>
                        <w:rPr>
                          <w:b/>
                          <w:lang w:val="es-ES"/>
                        </w:rPr>
                      </w:pPr>
                      <w:r>
                        <w:rPr>
                          <w:b/>
                          <w:lang w:val="es-ES"/>
                        </w:rPr>
                        <w:t>DC1</w:t>
                      </w:r>
                    </w:p>
                  </w:txbxContent>
                </v:textbox>
              </v:shape>
            </w:pict>
          </mc:Fallback>
        </mc:AlternateContent>
      </w:r>
      <w:r w:rsidR="00757AFA">
        <w:rPr>
          <w:rFonts w:ascii="Times New Roman" w:hAnsi="Times New Roman"/>
          <w:noProof/>
          <w:sz w:val="24"/>
          <w:szCs w:val="24"/>
          <w:lang w:val="es-ES" w:eastAsia="es-ES"/>
        </w:rPr>
        <mc:AlternateContent>
          <mc:Choice Requires="wps">
            <w:drawing>
              <wp:anchor distT="0" distB="0" distL="114300" distR="114300" simplePos="0" relativeHeight="251679744" behindDoc="0" locked="0" layoutInCell="1" allowOverlap="1" wp14:anchorId="259521AF" wp14:editId="4B326BD6">
                <wp:simplePos x="0" y="0"/>
                <wp:positionH relativeFrom="column">
                  <wp:posOffset>4644086</wp:posOffset>
                </wp:positionH>
                <wp:positionV relativeFrom="paragraph">
                  <wp:posOffset>294005</wp:posOffset>
                </wp:positionV>
                <wp:extent cx="405130" cy="254000"/>
                <wp:effectExtent l="0" t="0" r="0" b="0"/>
                <wp:wrapNone/>
                <wp:docPr id="32" name="Cuadro de texto 32"/>
                <wp:cNvGraphicFramePr/>
                <a:graphic xmlns:a="http://schemas.openxmlformats.org/drawingml/2006/main">
                  <a:graphicData uri="http://schemas.microsoft.com/office/word/2010/wordprocessingShape">
                    <wps:wsp>
                      <wps:cNvSpPr txBox="1"/>
                      <wps:spPr>
                        <a:xfrm>
                          <a:off x="0" y="0"/>
                          <a:ext cx="405130" cy="254000"/>
                        </a:xfrm>
                        <a:prstGeom prst="rect">
                          <a:avLst/>
                        </a:prstGeom>
                        <a:noFill/>
                        <a:ln w="6350">
                          <a:noFill/>
                        </a:ln>
                      </wps:spPr>
                      <wps:txbx>
                        <w:txbxContent>
                          <w:p w14:paraId="0F02EE12" w14:textId="677A9CEC" w:rsidR="005D167D" w:rsidRPr="00CE3EAC" w:rsidRDefault="005D167D" w:rsidP="00CE3EAC">
                            <w:pPr>
                              <w:rPr>
                                <w:rFonts w:cs="Arial"/>
                                <w:b/>
                                <w:color w:val="FF0000"/>
                                <w:sz w:val="20"/>
                                <w:lang w:val="es-ES"/>
                              </w:rPr>
                            </w:pPr>
                            <w:r w:rsidRPr="00CE3EAC">
                              <w:rPr>
                                <w:rFonts w:cs="Arial"/>
                                <w:b/>
                                <w:color w:val="FF0000"/>
                                <w:sz w:val="20"/>
                                <w:lang w:val="es-ES"/>
                              </w:rPr>
                              <w:t>i</w:t>
                            </w:r>
                            <w:r>
                              <w:rPr>
                                <w:rFonts w:cs="Arial"/>
                                <w:b/>
                                <w:color w:val="FF0000"/>
                                <w:sz w:val="20"/>
                                <w:lang w:val="es-ES"/>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9521AF" id="Cuadro de texto 32" o:spid="_x0000_s1039" type="#_x0000_t202" style="position:absolute;left:0;text-align:left;margin-left:365.7pt;margin-top:23.15pt;width:31.9pt;height:20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" filled="f" stroked="f" strokeweight=".5pt">
                <v:textbox>
                  <w:txbxContent>
                    <w:p w14:paraId="0F02EE12" w14:textId="677A9CEC" w:rsidR="005D167D" w:rsidRPr="00CE3EAC" w:rsidRDefault="005D167D" w:rsidP="00CE3EAC">
                      <w:pPr>
                        <w:rPr>
                          <w:rFonts w:cs="Arial"/>
                          <w:b/>
                          <w:color w:val="FF0000"/>
                          <w:sz w:val="20"/>
                          <w:lang w:val="es-ES"/>
                        </w:rPr>
                      </w:pPr>
                      <w:r w:rsidRPr="00CE3EAC">
                        <w:rPr>
                          <w:rFonts w:cs="Arial"/>
                          <w:b/>
                          <w:color w:val="FF0000"/>
                          <w:sz w:val="20"/>
                          <w:lang w:val="es-ES"/>
                        </w:rPr>
                        <w:t>i</w:t>
                      </w:r>
                      <w:r>
                        <w:rPr>
                          <w:rFonts w:cs="Arial"/>
                          <w:b/>
                          <w:color w:val="FF0000"/>
                          <w:sz w:val="20"/>
                          <w:lang w:val="es-ES"/>
                        </w:rPr>
                        <w:t>+4</w:t>
                      </w:r>
                    </w:p>
                  </w:txbxContent>
                </v:textbox>
              </v:shape>
            </w:pict>
          </mc:Fallback>
        </mc:AlternateContent>
      </w:r>
      <w:r w:rsidR="00757AFA">
        <w:rPr>
          <w:rFonts w:ascii="Times New Roman" w:hAnsi="Times New Roman"/>
          <w:noProof/>
          <w:sz w:val="24"/>
          <w:szCs w:val="24"/>
          <w:lang w:val="es-ES" w:eastAsia="es-ES"/>
        </w:rPr>
        <mc:AlternateContent>
          <mc:Choice Requires="wps">
            <w:drawing>
              <wp:anchor distT="0" distB="0" distL="114300" distR="114300" simplePos="0" relativeHeight="251677696" behindDoc="0" locked="0" layoutInCell="1" allowOverlap="1" wp14:anchorId="0BA432DB" wp14:editId="685FCDE0">
                <wp:simplePos x="0" y="0"/>
                <wp:positionH relativeFrom="column">
                  <wp:posOffset>4070019</wp:posOffset>
                </wp:positionH>
                <wp:positionV relativeFrom="paragraph">
                  <wp:posOffset>295275</wp:posOffset>
                </wp:positionV>
                <wp:extent cx="405130" cy="254000"/>
                <wp:effectExtent l="0" t="0" r="0" b="0"/>
                <wp:wrapNone/>
                <wp:docPr id="28" name="Cuadro de texto 28"/>
                <wp:cNvGraphicFramePr/>
                <a:graphic xmlns:a="http://schemas.openxmlformats.org/drawingml/2006/main">
                  <a:graphicData uri="http://schemas.microsoft.com/office/word/2010/wordprocessingShape">
                    <wps:wsp>
                      <wps:cNvSpPr txBox="1"/>
                      <wps:spPr>
                        <a:xfrm>
                          <a:off x="0" y="0"/>
                          <a:ext cx="405130" cy="254000"/>
                        </a:xfrm>
                        <a:prstGeom prst="rect">
                          <a:avLst/>
                        </a:prstGeom>
                        <a:noFill/>
                        <a:ln w="6350">
                          <a:noFill/>
                        </a:ln>
                      </wps:spPr>
                      <wps:txbx>
                        <w:txbxContent>
                          <w:p w14:paraId="03161B44" w14:textId="7524AA45" w:rsidR="005D167D" w:rsidRPr="00CE3EAC" w:rsidRDefault="005D167D" w:rsidP="00CE3EAC">
                            <w:pPr>
                              <w:rPr>
                                <w:rFonts w:cs="Arial"/>
                                <w:b/>
                                <w:color w:val="FF0000"/>
                                <w:sz w:val="20"/>
                                <w:lang w:val="es-ES"/>
                              </w:rPr>
                            </w:pPr>
                            <w:r w:rsidRPr="00CE3EAC">
                              <w:rPr>
                                <w:rFonts w:cs="Arial"/>
                                <w:b/>
                                <w:color w:val="FF0000"/>
                                <w:sz w:val="20"/>
                                <w:lang w:val="es-ES"/>
                              </w:rPr>
                              <w:t>i</w:t>
                            </w:r>
                            <w:r>
                              <w:rPr>
                                <w:rFonts w:cs="Arial"/>
                                <w:b/>
                                <w:color w:val="FF0000"/>
                                <w:sz w:val="20"/>
                                <w:lang w:val="es-ES"/>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A432DB" id="Cuadro de texto 28" o:spid="_x0000_s1040" type="#_x0000_t202" style="position:absolute;left:0;text-align:left;margin-left:320.45pt;margin-top:23.25pt;width:31.9pt;height:20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" filled="f" stroked="f" strokeweight=".5pt">
                <v:textbox>
                  <w:txbxContent>
                    <w:p w14:paraId="03161B44" w14:textId="7524AA45" w:rsidR="005D167D" w:rsidRPr="00CE3EAC" w:rsidRDefault="005D167D" w:rsidP="00CE3EAC">
                      <w:pPr>
                        <w:rPr>
                          <w:rFonts w:cs="Arial"/>
                          <w:b/>
                          <w:color w:val="FF0000"/>
                          <w:sz w:val="20"/>
                          <w:lang w:val="es-ES"/>
                        </w:rPr>
                      </w:pPr>
                      <w:r w:rsidRPr="00CE3EAC">
                        <w:rPr>
                          <w:rFonts w:cs="Arial"/>
                          <w:b/>
                          <w:color w:val="FF0000"/>
                          <w:sz w:val="20"/>
                          <w:lang w:val="es-ES"/>
                        </w:rPr>
                        <w:t>i</w:t>
                      </w:r>
                      <w:r>
                        <w:rPr>
                          <w:rFonts w:cs="Arial"/>
                          <w:b/>
                          <w:color w:val="FF0000"/>
                          <w:sz w:val="20"/>
                          <w:lang w:val="es-ES"/>
                        </w:rPr>
                        <w:t>+3</w:t>
                      </w:r>
                    </w:p>
                  </w:txbxContent>
                </v:textbox>
              </v:shape>
            </w:pict>
          </mc:Fallback>
        </mc:AlternateContent>
      </w:r>
      <w:r w:rsidR="00CE3EAC">
        <w:rPr>
          <w:rFonts w:ascii="Times New Roman" w:hAnsi="Times New Roman"/>
          <w:noProof/>
          <w:sz w:val="24"/>
          <w:szCs w:val="24"/>
          <w:lang w:val="es-ES" w:eastAsia="es-ES"/>
        </w:rPr>
        <mc:AlternateContent>
          <mc:Choice Requires="wps">
            <w:drawing>
              <wp:anchor distT="0" distB="0" distL="114300" distR="114300" simplePos="0" relativeHeight="251670528" behindDoc="0" locked="0" layoutInCell="1" allowOverlap="1" wp14:anchorId="398B644E" wp14:editId="3E6A021C">
                <wp:simplePos x="0" y="0"/>
                <wp:positionH relativeFrom="column">
                  <wp:posOffset>5557824</wp:posOffset>
                </wp:positionH>
                <wp:positionV relativeFrom="paragraph">
                  <wp:posOffset>292100</wp:posOffset>
                </wp:positionV>
                <wp:extent cx="405516" cy="254000"/>
                <wp:effectExtent l="0" t="0" r="0" b="0"/>
                <wp:wrapNone/>
                <wp:docPr id="49" name="Cuadro de texto 49"/>
                <wp:cNvGraphicFramePr/>
                <a:graphic xmlns:a="http://schemas.openxmlformats.org/drawingml/2006/main">
                  <a:graphicData uri="http://schemas.microsoft.com/office/word/2010/wordprocessingShape">
                    <wps:wsp>
                      <wps:cNvSpPr txBox="1"/>
                      <wps:spPr>
                        <a:xfrm>
                          <a:off x="0" y="0"/>
                          <a:ext cx="405516" cy="254000"/>
                        </a:xfrm>
                        <a:prstGeom prst="rect">
                          <a:avLst/>
                        </a:prstGeom>
                        <a:noFill/>
                        <a:ln w="6350">
                          <a:noFill/>
                        </a:ln>
                      </wps:spPr>
                      <wps:txbx>
                        <w:txbxContent>
                          <w:p w14:paraId="2600D02C" w14:textId="0BDFE088" w:rsidR="005D167D" w:rsidRPr="00CE3EAC" w:rsidRDefault="005D167D" w:rsidP="00CE3EAC">
                            <w:pPr>
                              <w:rPr>
                                <w:rFonts w:cs="Arial"/>
                                <w:b/>
                                <w:color w:val="FF0000"/>
                                <w:sz w:val="20"/>
                                <w:lang w:val="es-ES"/>
                              </w:rPr>
                            </w:pPr>
                            <w:r w:rsidRPr="00CE3EAC">
                              <w:rPr>
                                <w:rFonts w:cs="Arial"/>
                                <w:b/>
                                <w:color w:val="FF0000"/>
                                <w:sz w:val="20"/>
                                <w:lang w:val="es-ES"/>
                              </w:rPr>
                              <w:t>i</w:t>
                            </w:r>
                            <w:r>
                              <w:rPr>
                                <w:rFonts w:cs="Arial"/>
                                <w:b/>
                                <w:color w:val="FF0000"/>
                                <w:sz w:val="20"/>
                                <w:lang w:val="es-ES"/>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8B644E" id="Cuadro de texto 49" o:spid="_x0000_s1041" type="#_x0000_t202" style="position:absolute;left:0;text-align:left;margin-left:437.6pt;margin-top:23pt;width:31.95pt;height:20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" filled="f" stroked="f" strokeweight=".5pt">
                <v:textbox>
                  <w:txbxContent>
                    <w:p w14:paraId="2600D02C" w14:textId="0BDFE088" w:rsidR="005D167D" w:rsidRPr="00CE3EAC" w:rsidRDefault="005D167D" w:rsidP="00CE3EAC">
                      <w:pPr>
                        <w:rPr>
                          <w:rFonts w:cs="Arial"/>
                          <w:b/>
                          <w:color w:val="FF0000"/>
                          <w:sz w:val="20"/>
                          <w:lang w:val="es-ES"/>
                        </w:rPr>
                      </w:pPr>
                      <w:r w:rsidRPr="00CE3EAC">
                        <w:rPr>
                          <w:rFonts w:cs="Arial"/>
                          <w:b/>
                          <w:color w:val="FF0000"/>
                          <w:sz w:val="20"/>
                          <w:lang w:val="es-ES"/>
                        </w:rPr>
                        <w:t>i</w:t>
                      </w:r>
                      <w:r>
                        <w:rPr>
                          <w:rFonts w:cs="Arial"/>
                          <w:b/>
                          <w:color w:val="FF0000"/>
                          <w:sz w:val="20"/>
                          <w:lang w:val="es-ES"/>
                        </w:rPr>
                        <w:t>+6</w:t>
                      </w:r>
                    </w:p>
                  </w:txbxContent>
                </v:textbox>
              </v:shape>
            </w:pict>
          </mc:Fallback>
        </mc:AlternateContent>
      </w:r>
      <w:r w:rsidR="00CE3EAC">
        <w:rPr>
          <w:rFonts w:ascii="Times New Roman" w:hAnsi="Times New Roman"/>
          <w:noProof/>
          <w:sz w:val="24"/>
          <w:szCs w:val="24"/>
          <w:lang w:val="es-ES" w:eastAsia="es-ES"/>
        </w:rPr>
        <mc:AlternateContent>
          <mc:Choice Requires="wps">
            <w:drawing>
              <wp:anchor distT="0" distB="0" distL="114300" distR="114300" simplePos="0" relativeHeight="251681792" behindDoc="0" locked="0" layoutInCell="1" allowOverlap="1" wp14:anchorId="21A0B5E6" wp14:editId="03DFD00E">
                <wp:simplePos x="0" y="0"/>
                <wp:positionH relativeFrom="column">
                  <wp:posOffset>5090491</wp:posOffset>
                </wp:positionH>
                <wp:positionV relativeFrom="paragraph">
                  <wp:posOffset>294005</wp:posOffset>
                </wp:positionV>
                <wp:extent cx="405516" cy="254000"/>
                <wp:effectExtent l="0" t="0" r="0" b="0"/>
                <wp:wrapNone/>
                <wp:docPr id="45" name="Cuadro de texto 45"/>
                <wp:cNvGraphicFramePr/>
                <a:graphic xmlns:a="http://schemas.openxmlformats.org/drawingml/2006/main">
                  <a:graphicData uri="http://schemas.microsoft.com/office/word/2010/wordprocessingShape">
                    <wps:wsp>
                      <wps:cNvSpPr txBox="1"/>
                      <wps:spPr>
                        <a:xfrm>
                          <a:off x="0" y="0"/>
                          <a:ext cx="405516" cy="254000"/>
                        </a:xfrm>
                        <a:prstGeom prst="rect">
                          <a:avLst/>
                        </a:prstGeom>
                        <a:noFill/>
                        <a:ln w="6350">
                          <a:noFill/>
                        </a:ln>
                      </wps:spPr>
                      <wps:txbx>
                        <w:txbxContent>
                          <w:p w14:paraId="1A8CC4FB" w14:textId="29513744" w:rsidR="005D167D" w:rsidRPr="00CE3EAC" w:rsidRDefault="005D167D" w:rsidP="00CE3EAC">
                            <w:pPr>
                              <w:rPr>
                                <w:rFonts w:cs="Arial"/>
                                <w:b/>
                                <w:color w:val="FF0000"/>
                                <w:sz w:val="20"/>
                                <w:lang w:val="es-ES"/>
                              </w:rPr>
                            </w:pPr>
                            <w:r w:rsidRPr="00CE3EAC">
                              <w:rPr>
                                <w:rFonts w:cs="Arial"/>
                                <w:b/>
                                <w:color w:val="FF0000"/>
                                <w:sz w:val="20"/>
                                <w:lang w:val="es-ES"/>
                              </w:rPr>
                              <w:t>i</w:t>
                            </w:r>
                            <w:r>
                              <w:rPr>
                                <w:rFonts w:cs="Arial"/>
                                <w:b/>
                                <w:color w:val="FF0000"/>
                                <w:sz w:val="20"/>
                                <w:lang w:val="es-ES"/>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A0B5E6" id="Cuadro de texto 45" o:spid="_x0000_s1042" type="#_x0000_t202" style="position:absolute;left:0;text-align:left;margin-left:400.85pt;margin-top:23.15pt;width:31.95pt;height:20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" filled="f" stroked="f" strokeweight=".5pt">
                <v:textbox>
                  <w:txbxContent>
                    <w:p w14:paraId="1A8CC4FB" w14:textId="29513744" w:rsidR="005D167D" w:rsidRPr="00CE3EAC" w:rsidRDefault="005D167D" w:rsidP="00CE3EAC">
                      <w:pPr>
                        <w:rPr>
                          <w:rFonts w:cs="Arial"/>
                          <w:b/>
                          <w:color w:val="FF0000"/>
                          <w:sz w:val="20"/>
                          <w:lang w:val="es-ES"/>
                        </w:rPr>
                      </w:pPr>
                      <w:r w:rsidRPr="00CE3EAC">
                        <w:rPr>
                          <w:rFonts w:cs="Arial"/>
                          <w:b/>
                          <w:color w:val="FF0000"/>
                          <w:sz w:val="20"/>
                          <w:lang w:val="es-ES"/>
                        </w:rPr>
                        <w:t>i</w:t>
                      </w:r>
                      <w:r>
                        <w:rPr>
                          <w:rFonts w:cs="Arial"/>
                          <w:b/>
                          <w:color w:val="FF0000"/>
                          <w:sz w:val="20"/>
                          <w:lang w:val="es-ES"/>
                        </w:rPr>
                        <w:t>+5</w:t>
                      </w:r>
                    </w:p>
                  </w:txbxContent>
                </v:textbox>
              </v:shape>
            </w:pict>
          </mc:Fallback>
        </mc:AlternateContent>
      </w:r>
      <w:r w:rsidR="00CE3EAC">
        <w:rPr>
          <w:rFonts w:ascii="Times New Roman" w:hAnsi="Times New Roman"/>
          <w:noProof/>
          <w:sz w:val="24"/>
          <w:szCs w:val="24"/>
          <w:lang w:val="es-ES" w:eastAsia="es-ES"/>
        </w:rPr>
        <mc:AlternateContent>
          <mc:Choice Requires="wps">
            <w:drawing>
              <wp:anchor distT="0" distB="0" distL="114300" distR="114300" simplePos="0" relativeHeight="251675648" behindDoc="0" locked="0" layoutInCell="1" allowOverlap="1" wp14:anchorId="0A87422B" wp14:editId="3C3D616F">
                <wp:simplePos x="0" y="0"/>
                <wp:positionH relativeFrom="column">
                  <wp:posOffset>3634409</wp:posOffset>
                </wp:positionH>
                <wp:positionV relativeFrom="paragraph">
                  <wp:posOffset>292735</wp:posOffset>
                </wp:positionV>
                <wp:extent cx="405516" cy="254000"/>
                <wp:effectExtent l="0" t="0" r="0" b="0"/>
                <wp:wrapNone/>
                <wp:docPr id="24" name="Cuadro de texto 24"/>
                <wp:cNvGraphicFramePr/>
                <a:graphic xmlns:a="http://schemas.openxmlformats.org/drawingml/2006/main">
                  <a:graphicData uri="http://schemas.microsoft.com/office/word/2010/wordprocessingShape">
                    <wps:wsp>
                      <wps:cNvSpPr txBox="1"/>
                      <wps:spPr>
                        <a:xfrm>
                          <a:off x="0" y="0"/>
                          <a:ext cx="405516" cy="254000"/>
                        </a:xfrm>
                        <a:prstGeom prst="rect">
                          <a:avLst/>
                        </a:prstGeom>
                        <a:noFill/>
                        <a:ln w="6350">
                          <a:noFill/>
                        </a:ln>
                      </wps:spPr>
                      <wps:txbx>
                        <w:txbxContent>
                          <w:p w14:paraId="1162E0B0" w14:textId="656C0D4D" w:rsidR="005D167D" w:rsidRPr="00CE3EAC" w:rsidRDefault="005D167D" w:rsidP="00CE3EAC">
                            <w:pPr>
                              <w:rPr>
                                <w:rFonts w:cs="Arial"/>
                                <w:b/>
                                <w:color w:val="FF0000"/>
                                <w:sz w:val="20"/>
                                <w:lang w:val="es-ES"/>
                              </w:rPr>
                            </w:pPr>
                            <w:r w:rsidRPr="00CE3EAC">
                              <w:rPr>
                                <w:rFonts w:cs="Arial"/>
                                <w:b/>
                                <w:color w:val="FF0000"/>
                                <w:sz w:val="20"/>
                                <w:lang w:val="es-ES"/>
                              </w:rPr>
                              <w:t>i</w:t>
                            </w:r>
                            <w:r>
                              <w:rPr>
                                <w:rFonts w:cs="Arial"/>
                                <w:b/>
                                <w:color w:val="FF0000"/>
                                <w:sz w:val="20"/>
                                <w:lang w:val="es-ES"/>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87422B" id="Cuadro de texto 24" o:spid="_x0000_s1043" type="#_x0000_t202" style="position:absolute;left:0;text-align:left;margin-left:286.15pt;margin-top:23.05pt;width:31.95pt;height:20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" filled="f" stroked="f" strokeweight=".5pt">
                <v:textbox>
                  <w:txbxContent>
                    <w:p w14:paraId="1162E0B0" w14:textId="656C0D4D" w:rsidR="005D167D" w:rsidRPr="00CE3EAC" w:rsidRDefault="005D167D" w:rsidP="00CE3EAC">
                      <w:pPr>
                        <w:rPr>
                          <w:rFonts w:cs="Arial"/>
                          <w:b/>
                          <w:color w:val="FF0000"/>
                          <w:sz w:val="20"/>
                          <w:lang w:val="es-ES"/>
                        </w:rPr>
                      </w:pPr>
                      <w:r w:rsidRPr="00CE3EAC">
                        <w:rPr>
                          <w:rFonts w:cs="Arial"/>
                          <w:b/>
                          <w:color w:val="FF0000"/>
                          <w:sz w:val="20"/>
                          <w:lang w:val="es-ES"/>
                        </w:rPr>
                        <w:t>i</w:t>
                      </w:r>
                      <w:r>
                        <w:rPr>
                          <w:rFonts w:cs="Arial"/>
                          <w:b/>
                          <w:color w:val="FF0000"/>
                          <w:sz w:val="20"/>
                          <w:lang w:val="es-ES"/>
                        </w:rPr>
                        <w:t>+2</w:t>
                      </w:r>
                    </w:p>
                  </w:txbxContent>
                </v:textbox>
              </v:shape>
            </w:pict>
          </mc:Fallback>
        </mc:AlternateContent>
      </w:r>
      <w:r w:rsidR="00CE3EAC">
        <w:rPr>
          <w:rFonts w:ascii="Times New Roman" w:hAnsi="Times New Roman"/>
          <w:noProof/>
          <w:sz w:val="24"/>
          <w:szCs w:val="24"/>
          <w:lang w:val="es-ES" w:eastAsia="es-ES"/>
        </w:rPr>
        <mc:AlternateContent>
          <mc:Choice Requires="wps">
            <w:drawing>
              <wp:anchor distT="0" distB="0" distL="114300" distR="114300" simplePos="0" relativeHeight="251674624" behindDoc="0" locked="0" layoutInCell="1" allowOverlap="1" wp14:anchorId="66702AC3" wp14:editId="19CFA995">
                <wp:simplePos x="0" y="0"/>
                <wp:positionH relativeFrom="column">
                  <wp:posOffset>3143250</wp:posOffset>
                </wp:positionH>
                <wp:positionV relativeFrom="paragraph">
                  <wp:posOffset>294971</wp:posOffset>
                </wp:positionV>
                <wp:extent cx="405516" cy="254000"/>
                <wp:effectExtent l="0" t="0" r="0" b="0"/>
                <wp:wrapNone/>
                <wp:docPr id="5" name="Cuadro de texto 5"/>
                <wp:cNvGraphicFramePr/>
                <a:graphic xmlns:a="http://schemas.openxmlformats.org/drawingml/2006/main">
                  <a:graphicData uri="http://schemas.microsoft.com/office/word/2010/wordprocessingShape">
                    <wps:wsp>
                      <wps:cNvSpPr txBox="1"/>
                      <wps:spPr>
                        <a:xfrm>
                          <a:off x="0" y="0"/>
                          <a:ext cx="405516" cy="254000"/>
                        </a:xfrm>
                        <a:prstGeom prst="rect">
                          <a:avLst/>
                        </a:prstGeom>
                        <a:noFill/>
                        <a:ln w="6350">
                          <a:noFill/>
                        </a:ln>
                      </wps:spPr>
                      <wps:txbx>
                        <w:txbxContent>
                          <w:p w14:paraId="1C9549FB" w14:textId="13A56F24" w:rsidR="005D167D" w:rsidRPr="00CE3EAC" w:rsidRDefault="005D167D" w:rsidP="00CE3EAC">
                            <w:pPr>
                              <w:rPr>
                                <w:rFonts w:cs="Arial"/>
                                <w:b/>
                                <w:color w:val="FF0000"/>
                                <w:sz w:val="20"/>
                                <w:lang w:val="es-ES"/>
                              </w:rPr>
                            </w:pPr>
                            <w:r w:rsidRPr="00CE3EAC">
                              <w:rPr>
                                <w:rFonts w:cs="Arial"/>
                                <w:b/>
                                <w:color w:val="FF0000"/>
                                <w:sz w:val="20"/>
                                <w:lang w:val="es-ES"/>
                              </w:rPr>
                              <w:t>i+1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702AC3" id="Cuadro de texto 5" o:spid="_x0000_s1044" type="#_x0000_t202" style="position:absolute;left:0;text-align:left;margin-left:247.5pt;margin-top:23.25pt;width:31.95pt;height:20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" filled="f" stroked="f" strokeweight=".5pt">
                <v:textbox>
                  <w:txbxContent>
                    <w:p w14:paraId="1C9549FB" w14:textId="13A56F24" w:rsidR="005D167D" w:rsidRPr="00CE3EAC" w:rsidRDefault="005D167D" w:rsidP="00CE3EAC">
                      <w:pPr>
                        <w:rPr>
                          <w:rFonts w:cs="Arial"/>
                          <w:b/>
                          <w:color w:val="FF0000"/>
                          <w:sz w:val="20"/>
                          <w:lang w:val="es-ES"/>
                        </w:rPr>
                      </w:pPr>
                      <w:r w:rsidRPr="00CE3EAC">
                        <w:rPr>
                          <w:rFonts w:cs="Arial"/>
                          <w:b/>
                          <w:color w:val="FF0000"/>
                          <w:sz w:val="20"/>
                          <w:lang w:val="es-ES"/>
                        </w:rPr>
                        <w:t>i+1</w:t>
                      </w:r>
                    </w:p>
                  </w:txbxContent>
                </v:textbox>
              </v:shape>
            </w:pict>
          </mc:Fallback>
        </mc:AlternateContent>
      </w:r>
      <w:r w:rsidR="00CE3EAC">
        <w:rPr>
          <w:rFonts w:ascii="Times New Roman" w:hAnsi="Times New Roman"/>
          <w:noProof/>
          <w:sz w:val="24"/>
          <w:szCs w:val="24"/>
          <w:lang w:val="es-ES" w:eastAsia="es-ES"/>
        </w:rPr>
        <mc:AlternateContent>
          <mc:Choice Requires="wps">
            <w:drawing>
              <wp:anchor distT="0" distB="0" distL="114300" distR="114300" simplePos="0" relativeHeight="251672576" behindDoc="0" locked="0" layoutInCell="1" allowOverlap="1" wp14:anchorId="75775054" wp14:editId="4EA96CD4">
                <wp:simplePos x="0" y="0"/>
                <wp:positionH relativeFrom="column">
                  <wp:posOffset>2524429</wp:posOffset>
                </wp:positionH>
                <wp:positionV relativeFrom="paragraph">
                  <wp:posOffset>285115</wp:posOffset>
                </wp:positionV>
                <wp:extent cx="675640" cy="254000"/>
                <wp:effectExtent l="0" t="0" r="0" b="0"/>
                <wp:wrapNone/>
                <wp:docPr id="3" name="Cuadro de texto 3"/>
                <wp:cNvGraphicFramePr/>
                <a:graphic xmlns:a="http://schemas.openxmlformats.org/drawingml/2006/main">
                  <a:graphicData uri="http://schemas.microsoft.com/office/word/2010/wordprocessingShape">
                    <wps:wsp>
                      <wps:cNvSpPr txBox="1"/>
                      <wps:spPr>
                        <a:xfrm>
                          <a:off x="0" y="0"/>
                          <a:ext cx="675640" cy="254000"/>
                        </a:xfrm>
                        <a:prstGeom prst="rect">
                          <a:avLst/>
                        </a:prstGeom>
                        <a:noFill/>
                        <a:ln w="6350">
                          <a:noFill/>
                        </a:ln>
                      </wps:spPr>
                      <wps:txbx>
                        <w:txbxContent>
                          <w:p w14:paraId="7D519F85" w14:textId="77777777" w:rsidR="005D167D" w:rsidRPr="00CE3EAC" w:rsidRDefault="005D167D" w:rsidP="00CE3EAC">
                            <w:pPr>
                              <w:rPr>
                                <w:rFonts w:cs="Arial"/>
                                <w:b/>
                                <w:color w:val="FF0000"/>
                                <w:sz w:val="20"/>
                                <w:lang w:val="es-ES"/>
                              </w:rPr>
                            </w:pPr>
                            <w:r w:rsidRPr="00CE3EAC">
                              <w:rPr>
                                <w:rFonts w:cs="Arial"/>
                                <w:b/>
                                <w:color w:val="FF0000"/>
                                <w:sz w:val="20"/>
                                <w:lang w:val="es-ES"/>
                              </w:rPr>
                              <w:t>Cycle 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775054" id="Cuadro de texto 3" o:spid="_x0000_s1045" type="#_x0000_t202" style="position:absolute;left:0;text-align:left;margin-left:198.75pt;margin-top:22.45pt;width:53.2pt;height:20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" filled="f" stroked="f" strokeweight=".5pt">
                <v:textbox>
                  <w:txbxContent>
                    <w:p w14:paraId="7D519F85" w14:textId="77777777" w:rsidR="005D167D" w:rsidRPr="00CE3EAC" w:rsidRDefault="005D167D" w:rsidP="00CE3EAC">
                      <w:pPr>
                        <w:rPr>
                          <w:rFonts w:cs="Arial"/>
                          <w:b/>
                          <w:color w:val="FF0000"/>
                          <w:sz w:val="20"/>
                          <w:lang w:val="es-ES"/>
                        </w:rPr>
                      </w:pPr>
                      <w:r w:rsidRPr="00CE3EAC">
                        <w:rPr>
                          <w:rFonts w:cs="Arial"/>
                          <w:b/>
                          <w:color w:val="FF0000"/>
                          <w:sz w:val="20"/>
                          <w:lang w:val="es-ES"/>
                        </w:rPr>
                        <w:t>Cycle i</w:t>
                      </w:r>
                    </w:p>
                  </w:txbxContent>
                </v:textbox>
              </v:shape>
            </w:pict>
          </mc:Fallback>
        </mc:AlternateContent>
      </w:r>
      <w:r w:rsidR="00CE3EAC">
        <w:rPr>
          <w:noProof/>
          <w:lang w:val="es-ES" w:eastAsia="es-ES"/>
        </w:rPr>
        <mc:AlternateContent>
          <mc:Choice Requires="wps">
            <w:drawing>
              <wp:anchor distT="0" distB="0" distL="114300" distR="114300" simplePos="0" relativeHeight="251671552" behindDoc="0" locked="0" layoutInCell="1" allowOverlap="1" wp14:anchorId="61E3664C" wp14:editId="54C0E797">
                <wp:simplePos x="0" y="0"/>
                <wp:positionH relativeFrom="column">
                  <wp:posOffset>3021496</wp:posOffset>
                </wp:positionH>
                <wp:positionV relativeFrom="paragraph">
                  <wp:posOffset>97402</wp:posOffset>
                </wp:positionV>
                <wp:extent cx="95415" cy="777517"/>
                <wp:effectExtent l="0" t="38100" r="57150" b="22860"/>
                <wp:wrapNone/>
                <wp:docPr id="13" name="Conector recto de flecha 13"/>
                <wp:cNvGraphicFramePr/>
                <a:graphic xmlns:a="http://schemas.openxmlformats.org/drawingml/2006/main">
                  <a:graphicData uri="http://schemas.microsoft.com/office/word/2010/wordprocessingShape">
                    <wps:wsp>
                      <wps:cNvCnPr/>
                      <wps:spPr>
                        <a:xfrm flipV="1">
                          <a:off x="0" y="0"/>
                          <a:ext cx="95415" cy="777517"/>
                        </a:xfrm>
                        <a:prstGeom prst="straightConnector1">
                          <a:avLst/>
                        </a:prstGeom>
                        <a:ln w="25400">
                          <a:solidFill>
                            <a:srgbClr val="FFC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052B736" id="_x0000_t32" coordsize="21600,21600" o:spt="32" o:oned="t" path="m,l21600,21600e" filled="f">
                <v:path arrowok="t" fillok="f" o:connecttype="none"/>
                <o:lock v:ext="edit" shapetype="t"/>
              </v:shapetype>
              <v:shape id="Conector recto de flecha 13" o:spid="_x0000_s1026" type="#_x0000_t32" style="position:absolute;margin-left:237.9pt;margin-top:7.65pt;width:7.5pt;height:61.2pt;flip: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" strokecolor="#ffc000" strokeweight="2pt">
                <v:stroke endarrow="block"/>
              </v:shape>
            </w:pict>
          </mc:Fallback>
        </mc:AlternateContent>
      </w:r>
      <w:r w:rsidR="0078585C">
        <w:rPr>
          <w:noProof/>
          <w:lang w:val="es-ES" w:eastAsia="es-ES"/>
        </w:rPr>
        <mc:AlternateContent>
          <mc:Choice Requires="wps">
            <w:drawing>
              <wp:anchor distT="0" distB="0" distL="114300" distR="114300" simplePos="0" relativeHeight="251668480" behindDoc="0" locked="0" layoutInCell="1" allowOverlap="1" wp14:anchorId="7F73D097" wp14:editId="07817F40">
                <wp:simplePos x="0" y="0"/>
                <wp:positionH relativeFrom="column">
                  <wp:posOffset>2792095</wp:posOffset>
                </wp:positionH>
                <wp:positionV relativeFrom="paragraph">
                  <wp:posOffset>-151434</wp:posOffset>
                </wp:positionV>
                <wp:extent cx="914400" cy="262255"/>
                <wp:effectExtent l="0" t="0" r="4445" b="4445"/>
                <wp:wrapNone/>
                <wp:docPr id="9" name="Cuadro de texto 9"/>
                <wp:cNvGraphicFramePr/>
                <a:graphic xmlns:a="http://schemas.openxmlformats.org/drawingml/2006/main">
                  <a:graphicData uri="http://schemas.microsoft.com/office/word/2010/wordprocessingShape">
                    <wps:wsp>
                      <wps:cNvSpPr txBox="1"/>
                      <wps:spPr>
                        <a:xfrm>
                          <a:off x="0" y="0"/>
                          <a:ext cx="914400" cy="262255"/>
                        </a:xfrm>
                        <a:prstGeom prst="rect">
                          <a:avLst/>
                        </a:prstGeom>
                        <a:solidFill>
                          <a:schemeClr val="lt1"/>
                        </a:solidFill>
                        <a:ln w="6350">
                          <a:noFill/>
                        </a:ln>
                      </wps:spPr>
                      <wps:txbx>
                        <w:txbxContent>
                          <w:p w14:paraId="1CAC86B3" w14:textId="77777777" w:rsidR="005D167D" w:rsidRPr="002A1FCC" w:rsidRDefault="005D167D" w:rsidP="00BC2FF3">
                            <w:pPr>
                              <w:rPr>
                                <w:rFonts w:ascii="Courier New" w:hAnsi="Courier New" w:cs="Courier New"/>
                                <w:b/>
                                <w:color w:val="FF0000"/>
                                <w:lang w:val="es-ES"/>
                              </w:rPr>
                            </w:pPr>
                            <w:r w:rsidRPr="002A1FCC">
                              <w:rPr>
                                <w:rFonts w:ascii="Courier New" w:hAnsi="Courier New" w:cs="Courier New"/>
                                <w:b/>
                                <w:color w:val="FF0000"/>
                                <w:lang w:val="es-ES"/>
                              </w:rPr>
                              <w:t>lw t1, 4(t0)</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F73D097" id="Cuadro de texto 9" o:spid="_x0000_s1046" type="#_x0000_t202" style="position:absolute;left:0;text-align:left;margin-left:219.85pt;margin-top:-11.9pt;width:1in;height:20.65pt;z-index:25166848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" fillcolor="white [3201]" stroked="f" strokeweight=".5pt">
                <v:textbox>
                  <w:txbxContent>
                    <w:p w14:paraId="1CAC86B3" w14:textId="77777777" w:rsidR="005D167D" w:rsidRPr="002A1FCC" w:rsidRDefault="005D167D" w:rsidP="00BC2FF3">
                      <w:pPr>
                        <w:rPr>
                          <w:rFonts w:ascii="Courier New" w:hAnsi="Courier New" w:cs="Courier New"/>
                          <w:b/>
                          <w:color w:val="FF0000"/>
                          <w:lang w:val="es-ES"/>
                        </w:rPr>
                      </w:pPr>
                      <w:r w:rsidRPr="002A1FCC">
                        <w:rPr>
                          <w:rFonts w:ascii="Courier New" w:hAnsi="Courier New" w:cs="Courier New"/>
                          <w:b/>
                          <w:color w:val="FF0000"/>
                          <w:lang w:val="es-ES"/>
                        </w:rPr>
                        <w:t>lw t1, 4(t0)</w:t>
                      </w:r>
                    </w:p>
                  </w:txbxContent>
                </v:textbox>
              </v:shape>
            </w:pict>
          </mc:Fallback>
        </mc:AlternateContent>
      </w:r>
      <w:r w:rsidR="0078585C" w:rsidRPr="00815DA9">
        <w:rPr>
          <w:noProof/>
          <w:lang w:eastAsia="es-ES"/>
        </w:rPr>
        <w:t xml:space="preserve"> </w:t>
      </w:r>
      <w:r w:rsidR="00510DA9">
        <w:rPr>
          <w:noProof/>
          <w:lang w:val="es-ES" w:eastAsia="es-ES"/>
        </w:rPr>
        <w:drawing>
          <wp:inline distT="0" distB="0" distL="0" distR="0" wp14:anchorId="0AC1378F" wp14:editId="0DFB633D">
            <wp:extent cx="5731510" cy="2773045"/>
            <wp:effectExtent l="0" t="0" r="2540" b="825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773045"/>
                    </a:xfrm>
                    <a:prstGeom prst="rect">
                      <a:avLst/>
                    </a:prstGeom>
                  </pic:spPr>
                </pic:pic>
              </a:graphicData>
            </a:graphic>
          </wp:inline>
        </w:drawing>
      </w:r>
      <w:r w:rsidR="00BC2FF3" w:rsidRPr="00617ADA">
        <w:rPr>
          <w:noProof/>
          <w:lang w:eastAsia="es-ES"/>
        </w:rPr>
        <w:t xml:space="preserve"> </w:t>
      </w:r>
      <w:r w:rsidR="00BC2FF3" w:rsidRPr="008D7A93">
        <w:rPr>
          <w:noProof/>
          <w:lang w:eastAsia="es-ES"/>
        </w:rPr>
        <w:t xml:space="preserve"> </w:t>
      </w:r>
    </w:p>
    <w:p w14:paraId="01C901F8" w14:textId="029C4654" w:rsidR="00BC2FF3" w:rsidRPr="00AE5D74" w:rsidRDefault="00BC2FF3" w:rsidP="00BC2FF3">
      <w:pPr>
        <w:pStyle w:val="Descripcin"/>
        <w:shd w:val="clear" w:color="auto" w:fill="FFFFFF" w:themeFill="background1"/>
        <w:jc w:val="center"/>
      </w:pPr>
      <w:bookmarkStart w:id="6" w:name="_Ref63289832"/>
      <w:bookmarkStart w:id="7" w:name="_Ref65692457"/>
      <w:r>
        <w:t xml:space="preserve">Figure </w:t>
      </w:r>
      <w:fldSimple w:instr=" SEQ Figure \* ARABIC ">
        <w:r w:rsidR="00871521">
          <w:rPr>
            <w:noProof/>
          </w:rPr>
          <w:t>4</w:t>
        </w:r>
      </w:fldSimple>
      <w:bookmarkEnd w:id="6"/>
      <w:bookmarkEnd w:id="7"/>
      <w:r>
        <w:rPr>
          <w:noProof/>
        </w:rPr>
        <w:t>.</w:t>
      </w:r>
      <w:r>
        <w:t xml:space="preserve"> Verilator simulation for example </w:t>
      </w:r>
      <w:r w:rsidR="00383588">
        <w:t xml:space="preserve">program in </w:t>
      </w:r>
      <w:r>
        <w:fldChar w:fldCharType="begin"/>
      </w:r>
      <w:r>
        <w:instrText xml:space="preserve"> REF _Ref63287856 \h  \* MERGEFORMAT </w:instrText>
      </w:r>
      <w:r>
        <w:fldChar w:fldCharType="separate"/>
      </w:r>
      <w:r w:rsidR="00871521">
        <w:t xml:space="preserve">Figure </w:t>
      </w:r>
      <w:r w:rsidR="00871521">
        <w:rPr>
          <w:noProof/>
        </w:rPr>
        <w:t>2</w:t>
      </w:r>
      <w:r>
        <w:fldChar w:fldCharType="end"/>
      </w:r>
    </w:p>
    <w:p w14:paraId="175D32C8" w14:textId="77777777" w:rsidR="00BC2FF3" w:rsidRDefault="00BC2FF3" w:rsidP="00BC2FF3">
      <w:pPr>
        <w:shd w:val="clear" w:color="auto" w:fill="FFFFFF" w:themeFill="background1"/>
      </w:pPr>
    </w:p>
    <w:p w14:paraId="3288FEED" w14:textId="77777777" w:rsidR="00E551C6" w:rsidRDefault="00E551C6" w:rsidP="004A4358">
      <w:pPr>
        <w:shd w:val="clear" w:color="auto" w:fill="FFFFFF" w:themeFill="background1"/>
      </w:pPr>
    </w:p>
    <w:p w14:paraId="198428AA" w14:textId="04D1FF68" w:rsidR="00006536" w:rsidRDefault="000626A6" w:rsidP="00006536">
      <w:pPr>
        <w:rPr>
          <w:iCs/>
        </w:rPr>
      </w:pPr>
      <w:r>
        <w:rPr>
          <w:iCs/>
        </w:rPr>
        <w:fldChar w:fldCharType="begin"/>
      </w:r>
      <w:r>
        <w:rPr>
          <w:iCs/>
        </w:rPr>
        <w:instrText xml:space="preserve"> REF _Ref64177143 \h </w:instrText>
      </w:r>
      <w:r>
        <w:rPr>
          <w:iCs/>
        </w:rPr>
      </w:r>
      <w:r>
        <w:rPr>
          <w:iCs/>
        </w:rPr>
        <w:fldChar w:fldCharType="separate"/>
      </w:r>
      <w:r w:rsidR="00871521">
        <w:t xml:space="preserve">Figure </w:t>
      </w:r>
      <w:r w:rsidR="00871521">
        <w:rPr>
          <w:noProof/>
        </w:rPr>
        <w:t>5</w:t>
      </w:r>
      <w:r>
        <w:rPr>
          <w:iCs/>
        </w:rPr>
        <w:fldChar w:fldCharType="end"/>
      </w:r>
      <w:r>
        <w:rPr>
          <w:iCs/>
        </w:rPr>
        <w:t xml:space="preserve"> shows a high-level view of the SweRV EH1 pipeline during the execution of the second </w:t>
      </w:r>
      <w:r>
        <w:rPr>
          <w:rFonts w:ascii="Courier New" w:hAnsi="Courier New" w:cs="Courier New"/>
          <w:iCs/>
        </w:rPr>
        <w:t>lw</w:t>
      </w:r>
      <w:r w:rsidRPr="009E3218">
        <w:rPr>
          <w:rFonts w:ascii="Courier New" w:hAnsi="Courier New" w:cs="Courier New"/>
          <w:iCs/>
        </w:rPr>
        <w:t xml:space="preserve"> </w:t>
      </w:r>
      <w:r>
        <w:rPr>
          <w:iCs/>
        </w:rPr>
        <w:t xml:space="preserve">instruction. </w:t>
      </w:r>
      <w:r w:rsidR="00006536">
        <w:rPr>
          <w:iCs/>
        </w:rPr>
        <w:t>Note that the figure merges the state of the processor in different cycles:</w:t>
      </w:r>
    </w:p>
    <w:p w14:paraId="7E18B66E" w14:textId="5FF17282" w:rsidR="00006536" w:rsidRDefault="00006536" w:rsidP="00006536">
      <w:pPr>
        <w:pStyle w:val="Prrafodelista"/>
        <w:numPr>
          <w:ilvl w:val="0"/>
          <w:numId w:val="38"/>
        </w:numPr>
        <w:rPr>
          <w:iCs/>
        </w:rPr>
      </w:pPr>
      <w:r w:rsidRPr="003D2C6B">
        <w:rPr>
          <w:b/>
          <w:bCs/>
          <w:iCs/>
        </w:rPr>
        <w:t>Cycle i:</w:t>
      </w:r>
      <w:r>
        <w:rPr>
          <w:iCs/>
        </w:rPr>
        <w:t xml:space="preserve"> </w:t>
      </w:r>
      <w:r w:rsidR="00383588">
        <w:rPr>
          <w:iCs/>
        </w:rPr>
        <w:tab/>
      </w:r>
      <w:r>
        <w:rPr>
          <w:iCs/>
        </w:rPr>
        <w:t xml:space="preserve">The instruction is decoded and the </w:t>
      </w:r>
      <w:r w:rsidR="00941634">
        <w:rPr>
          <w:iCs/>
        </w:rPr>
        <w:t>r</w:t>
      </w:r>
      <w:r>
        <w:rPr>
          <w:iCs/>
        </w:rPr>
        <w:t xml:space="preserve">egister </w:t>
      </w:r>
      <w:r w:rsidR="00941634">
        <w:rPr>
          <w:iCs/>
        </w:rPr>
        <w:t>f</w:t>
      </w:r>
      <w:r>
        <w:rPr>
          <w:iCs/>
        </w:rPr>
        <w:t>ile is read.</w:t>
      </w:r>
    </w:p>
    <w:p w14:paraId="3F420F7F" w14:textId="476D999E" w:rsidR="00006536" w:rsidRDefault="00006536" w:rsidP="00006536">
      <w:pPr>
        <w:pStyle w:val="Prrafodelista"/>
        <w:numPr>
          <w:ilvl w:val="0"/>
          <w:numId w:val="38"/>
        </w:numPr>
        <w:rPr>
          <w:iCs/>
        </w:rPr>
      </w:pPr>
      <w:r w:rsidRPr="003D2C6B">
        <w:rPr>
          <w:b/>
          <w:bCs/>
          <w:iCs/>
        </w:rPr>
        <w:t>Cycle i+1:</w:t>
      </w:r>
      <w:r>
        <w:rPr>
          <w:iCs/>
        </w:rPr>
        <w:t xml:space="preserve"> </w:t>
      </w:r>
      <w:r w:rsidR="00383588">
        <w:rPr>
          <w:iCs/>
        </w:rPr>
        <w:tab/>
      </w:r>
      <w:r>
        <w:rPr>
          <w:iCs/>
        </w:rPr>
        <w:t xml:space="preserve">The effective address is computed </w:t>
      </w:r>
      <w:r w:rsidR="00383588">
        <w:rPr>
          <w:iCs/>
        </w:rPr>
        <w:t>using</w:t>
      </w:r>
      <w:r>
        <w:rPr>
          <w:iCs/>
        </w:rPr>
        <w:t xml:space="preserve"> the </w:t>
      </w:r>
      <w:r w:rsidR="00941634">
        <w:rPr>
          <w:iCs/>
        </w:rPr>
        <w:t>a</w:t>
      </w:r>
      <w:r>
        <w:rPr>
          <w:iCs/>
        </w:rPr>
        <w:t>dder.</w:t>
      </w:r>
    </w:p>
    <w:p w14:paraId="75F37CB4" w14:textId="6976D5B8" w:rsidR="000626A6" w:rsidRDefault="00006536" w:rsidP="00006536">
      <w:pPr>
        <w:pStyle w:val="Prrafodelista"/>
        <w:numPr>
          <w:ilvl w:val="0"/>
          <w:numId w:val="38"/>
        </w:numPr>
        <w:rPr>
          <w:iCs/>
        </w:rPr>
      </w:pPr>
      <w:r w:rsidRPr="003D2C6B">
        <w:rPr>
          <w:b/>
          <w:bCs/>
          <w:iCs/>
        </w:rPr>
        <w:t>Cycle i+2:</w:t>
      </w:r>
      <w:r w:rsidRPr="00006536">
        <w:rPr>
          <w:iCs/>
        </w:rPr>
        <w:t xml:space="preserve"> </w:t>
      </w:r>
      <w:r w:rsidR="00383588">
        <w:rPr>
          <w:iCs/>
        </w:rPr>
        <w:tab/>
      </w:r>
      <w:r w:rsidRPr="00006536">
        <w:rPr>
          <w:iCs/>
        </w:rPr>
        <w:t xml:space="preserve">The </w:t>
      </w:r>
      <w:r>
        <w:rPr>
          <w:iCs/>
        </w:rPr>
        <w:t>DDCM is read using the address computed in the previous stage</w:t>
      </w:r>
      <w:r w:rsidRPr="00006536">
        <w:rPr>
          <w:iCs/>
        </w:rPr>
        <w:t>.</w:t>
      </w:r>
    </w:p>
    <w:p w14:paraId="0834C397" w14:textId="0EF1D0E8" w:rsidR="00006536" w:rsidRDefault="00006536" w:rsidP="00006536">
      <w:pPr>
        <w:pStyle w:val="Prrafodelista"/>
        <w:numPr>
          <w:ilvl w:val="0"/>
          <w:numId w:val="38"/>
        </w:numPr>
        <w:rPr>
          <w:iCs/>
        </w:rPr>
      </w:pPr>
      <w:r w:rsidRPr="003D2C6B">
        <w:rPr>
          <w:b/>
          <w:bCs/>
          <w:iCs/>
        </w:rPr>
        <w:t>Cycle i+5:</w:t>
      </w:r>
      <w:r>
        <w:rPr>
          <w:iCs/>
        </w:rPr>
        <w:t xml:space="preserve"> </w:t>
      </w:r>
      <w:r w:rsidR="00383588">
        <w:rPr>
          <w:iCs/>
        </w:rPr>
        <w:tab/>
      </w:r>
      <w:r>
        <w:rPr>
          <w:iCs/>
        </w:rPr>
        <w:t>The value read from memory is written to the Register File.</w:t>
      </w:r>
    </w:p>
    <w:p w14:paraId="4929979F" w14:textId="7A712E97" w:rsidR="000626A6" w:rsidRDefault="000626A6" w:rsidP="00E54284">
      <w:pPr>
        <w:shd w:val="clear" w:color="auto" w:fill="FFFFFF" w:themeFill="background1"/>
      </w:pPr>
    </w:p>
    <w:p w14:paraId="63154406" w14:textId="77777777" w:rsidR="00D91EC9" w:rsidRDefault="00D91EC9" w:rsidP="00E54284">
      <w:pPr>
        <w:shd w:val="clear" w:color="auto" w:fill="FFFFFF" w:themeFill="background1"/>
      </w:pPr>
    </w:p>
    <w:p w14:paraId="6F4BD96D" w14:textId="70FF40FA" w:rsidR="00441973" w:rsidRDefault="00540079" w:rsidP="00F23242">
      <w:pPr>
        <w:shd w:val="clear" w:color="auto" w:fill="FFFFFF" w:themeFill="background1"/>
        <w:ind w:left="-1276"/>
      </w:pPr>
      <w:r>
        <w:object w:dxaOrig="22704" w:dyaOrig="9015" w14:anchorId="508784E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76.65pt;height:229.15pt" o:ole="">
            <v:imagedata r:id="rId13" o:title=""/>
          </v:shape>
          <o:OLEObject Type="Embed" ProgID="Visio.Drawing.15" ShapeID="_x0000_i1025" DrawAspect="Content" ObjectID="_1712937349" r:id="rId14"/>
        </w:object>
      </w:r>
    </w:p>
    <w:p w14:paraId="36280610" w14:textId="5C2F652A" w:rsidR="000626A6" w:rsidRDefault="000626A6" w:rsidP="000626A6">
      <w:pPr>
        <w:pStyle w:val="Descripcin"/>
        <w:shd w:val="clear" w:color="auto" w:fill="FFFFFF" w:themeFill="background1"/>
        <w:jc w:val="center"/>
      </w:pPr>
      <w:bookmarkStart w:id="8" w:name="_Ref64177143"/>
      <w:r>
        <w:t xml:space="preserve">Figure </w:t>
      </w:r>
      <w:fldSimple w:instr=" SEQ Figure \* ARABIC ">
        <w:r w:rsidR="00871521">
          <w:rPr>
            <w:noProof/>
          </w:rPr>
          <w:t>5</w:t>
        </w:r>
      </w:fldSimple>
      <w:bookmarkEnd w:id="8"/>
      <w:r w:rsidR="00383588">
        <w:rPr>
          <w:noProof/>
        </w:rPr>
        <w:t>.</w:t>
      </w:r>
      <w:r>
        <w:t xml:space="preserve"> High-level view of the </w:t>
      </w:r>
      <w:r>
        <w:rPr>
          <w:rFonts w:ascii="Courier New" w:hAnsi="Courier New" w:cs="Courier New"/>
        </w:rPr>
        <w:t>lw</w:t>
      </w:r>
      <w:r w:rsidRPr="00CD1231">
        <w:rPr>
          <w:rFonts w:ascii="Courier New" w:hAnsi="Courier New" w:cs="Courier New"/>
        </w:rPr>
        <w:t xml:space="preserve"> </w:t>
      </w:r>
      <w:r>
        <w:t xml:space="preserve">instruction </w:t>
      </w:r>
      <w:r w:rsidR="00383588">
        <w:t xml:space="preserve">executing in the </w:t>
      </w:r>
      <w:r>
        <w:t>SweRV EH1</w:t>
      </w:r>
      <w:r w:rsidR="00383588">
        <w:t xml:space="preserve"> pipeline</w:t>
      </w:r>
    </w:p>
    <w:p w14:paraId="2F0FB160" w14:textId="7BAE0383" w:rsidR="00254837" w:rsidRDefault="00254837" w:rsidP="00254837">
      <w:pPr>
        <w:rPr>
          <w:iCs/>
        </w:rPr>
      </w:pPr>
    </w:p>
    <w:p w14:paraId="5DC9C59A" w14:textId="77777777" w:rsidR="00BD0528" w:rsidRDefault="00BD0528" w:rsidP="00254837">
      <w:pPr>
        <w:rPr>
          <w:iCs/>
        </w:rPr>
      </w:pPr>
    </w:p>
    <w:p w14:paraId="08148C0A" w14:textId="651B3996" w:rsidR="00254837" w:rsidRDefault="00254837" w:rsidP="00254837">
      <w:pPr>
        <w:pStyle w:val="Prrafodelista"/>
        <w:pBdr>
          <w:top w:val="single" w:sz="4" w:space="1" w:color="auto"/>
          <w:left w:val="single" w:sz="4" w:space="4" w:color="auto"/>
          <w:bottom w:val="single" w:sz="4" w:space="1" w:color="auto"/>
          <w:right w:val="single" w:sz="4" w:space="4" w:color="auto"/>
        </w:pBdr>
        <w:shd w:val="clear" w:color="auto" w:fill="E5B8B7" w:themeFill="accent2" w:themeFillTint="66"/>
        <w:ind w:left="142"/>
      </w:pPr>
      <w:r>
        <w:rPr>
          <w:rFonts w:cs="Arial"/>
          <w:b/>
          <w:bCs/>
          <w:color w:val="00000A"/>
          <w:u w:val="single"/>
        </w:rPr>
        <w:lastRenderedPageBreak/>
        <w:t>TASK</w:t>
      </w:r>
      <w:r w:rsidRPr="006E7A79">
        <w:rPr>
          <w:rFonts w:cs="Arial"/>
          <w:b/>
          <w:bCs/>
          <w:color w:val="00000A"/>
        </w:rPr>
        <w:t>:</w:t>
      </w:r>
      <w:r>
        <w:rPr>
          <w:rFonts w:cs="Arial"/>
          <w:b/>
          <w:bCs/>
          <w:color w:val="00000A"/>
        </w:rPr>
        <w:t xml:space="preserve"> </w:t>
      </w:r>
      <w:r>
        <w:rPr>
          <w:rFonts w:cs="Arial"/>
          <w:bCs/>
          <w:color w:val="00000A"/>
        </w:rPr>
        <w:t xml:space="preserve">Replicate the simulation from </w:t>
      </w:r>
      <w:r>
        <w:rPr>
          <w:rFonts w:cs="Arial"/>
          <w:bCs/>
          <w:color w:val="00000A"/>
        </w:rPr>
        <w:fldChar w:fldCharType="begin"/>
      </w:r>
      <w:r>
        <w:rPr>
          <w:rFonts w:cs="Arial"/>
          <w:bCs/>
          <w:color w:val="00000A"/>
        </w:rPr>
        <w:instrText xml:space="preserve"> REF _Ref63289832 \h </w:instrText>
      </w:r>
      <w:r>
        <w:rPr>
          <w:rFonts w:cs="Arial"/>
          <w:bCs/>
          <w:color w:val="00000A"/>
        </w:rPr>
      </w:r>
      <w:r>
        <w:rPr>
          <w:rFonts w:cs="Arial"/>
          <w:bCs/>
          <w:color w:val="00000A"/>
        </w:rPr>
        <w:fldChar w:fldCharType="separate"/>
      </w:r>
      <w:r w:rsidR="00871521">
        <w:t xml:space="preserve">Figure </w:t>
      </w:r>
      <w:r w:rsidR="00871521">
        <w:rPr>
          <w:noProof/>
        </w:rPr>
        <w:t>4</w:t>
      </w:r>
      <w:r>
        <w:rPr>
          <w:rFonts w:cs="Arial"/>
          <w:bCs/>
          <w:color w:val="00000A"/>
        </w:rPr>
        <w:fldChar w:fldCharType="end"/>
      </w:r>
      <w:r>
        <w:rPr>
          <w:rFonts w:cs="Arial"/>
          <w:bCs/>
          <w:color w:val="00000A"/>
        </w:rPr>
        <w:t xml:space="preserve"> </w:t>
      </w:r>
      <w:r w:rsidR="00383588">
        <w:t>o</w:t>
      </w:r>
      <w:r>
        <w:t>n your own computer. Follow the next steps (as described in detail in Section 7 of the GSG):</w:t>
      </w:r>
    </w:p>
    <w:p w14:paraId="174D1F25" w14:textId="77777777" w:rsidR="00254837" w:rsidRPr="00467ED8" w:rsidRDefault="00254837" w:rsidP="00254837">
      <w:pPr>
        <w:pStyle w:val="Prrafodelista"/>
        <w:numPr>
          <w:ilvl w:val="0"/>
          <w:numId w:val="39"/>
        </w:numPr>
        <w:pBdr>
          <w:top w:val="single" w:sz="4" w:space="1" w:color="auto"/>
          <w:left w:val="single" w:sz="4" w:space="4" w:color="auto"/>
          <w:bottom w:val="single" w:sz="4" w:space="1" w:color="auto"/>
          <w:right w:val="single" w:sz="4" w:space="4" w:color="auto"/>
        </w:pBdr>
        <w:shd w:val="clear" w:color="auto" w:fill="E5B8B7" w:themeFill="accent2" w:themeFillTint="66"/>
        <w:rPr>
          <w:rFonts w:cs="Arial"/>
          <w:bCs/>
          <w:color w:val="00000A"/>
        </w:rPr>
      </w:pPr>
      <w:r w:rsidRPr="00467ED8">
        <w:rPr>
          <w:rFonts w:cs="Arial"/>
          <w:bCs/>
          <w:color w:val="00000A"/>
        </w:rPr>
        <w:t>If necessary, generate the simulation binary (</w:t>
      </w:r>
      <w:r w:rsidRPr="004B7F37">
        <w:rPr>
          <w:rFonts w:cs="Arial"/>
          <w:bCs/>
          <w:i/>
          <w:color w:val="00000A"/>
        </w:rPr>
        <w:t>Vrvfpgasim</w:t>
      </w:r>
      <w:r w:rsidRPr="00467ED8">
        <w:rPr>
          <w:rFonts w:cs="Arial"/>
          <w:bCs/>
          <w:color w:val="00000A"/>
        </w:rPr>
        <w:t>).</w:t>
      </w:r>
    </w:p>
    <w:p w14:paraId="04B09B2C" w14:textId="116F4922" w:rsidR="00254837" w:rsidRPr="00467ED8" w:rsidRDefault="00383588" w:rsidP="00254837">
      <w:pPr>
        <w:pStyle w:val="Prrafodelista"/>
        <w:numPr>
          <w:ilvl w:val="0"/>
          <w:numId w:val="39"/>
        </w:numPr>
        <w:pBdr>
          <w:top w:val="single" w:sz="4" w:space="1" w:color="auto"/>
          <w:left w:val="single" w:sz="4" w:space="4" w:color="auto"/>
          <w:bottom w:val="single" w:sz="4" w:space="1" w:color="auto"/>
          <w:right w:val="single" w:sz="4" w:space="4" w:color="auto"/>
        </w:pBdr>
        <w:shd w:val="clear" w:color="auto" w:fill="E5B8B7" w:themeFill="accent2" w:themeFillTint="66"/>
        <w:rPr>
          <w:rFonts w:cs="Arial"/>
          <w:bCs/>
          <w:color w:val="00000A"/>
        </w:rPr>
      </w:pPr>
      <w:r>
        <w:rPr>
          <w:rFonts w:cs="Arial"/>
          <w:bCs/>
          <w:color w:val="00000A"/>
        </w:rPr>
        <w:t>In</w:t>
      </w:r>
      <w:r w:rsidR="00254837" w:rsidRPr="00467ED8">
        <w:rPr>
          <w:rFonts w:cs="Arial"/>
          <w:bCs/>
          <w:color w:val="00000A"/>
        </w:rPr>
        <w:t xml:space="preserve"> PlatformIO</w:t>
      </w:r>
      <w:r>
        <w:rPr>
          <w:rFonts w:cs="Arial"/>
          <w:bCs/>
          <w:color w:val="00000A"/>
        </w:rPr>
        <w:t>, open</w:t>
      </w:r>
      <w:r w:rsidR="00254837" w:rsidRPr="00467ED8">
        <w:rPr>
          <w:rFonts w:cs="Arial"/>
          <w:bCs/>
          <w:color w:val="00000A"/>
        </w:rPr>
        <w:t xml:space="preserve"> </w:t>
      </w:r>
      <w:r w:rsidR="00254837">
        <w:rPr>
          <w:rFonts w:cs="Arial"/>
          <w:bCs/>
          <w:color w:val="00000A"/>
        </w:rPr>
        <w:t xml:space="preserve">the </w:t>
      </w:r>
      <w:r w:rsidR="00254837" w:rsidRPr="00467ED8">
        <w:rPr>
          <w:rFonts w:cs="Arial"/>
          <w:bCs/>
          <w:color w:val="00000A"/>
        </w:rPr>
        <w:t xml:space="preserve">project </w:t>
      </w:r>
      <w:r w:rsidR="00254837">
        <w:rPr>
          <w:rFonts w:cs="Arial"/>
          <w:bCs/>
          <w:color w:val="00000A"/>
        </w:rPr>
        <w:t xml:space="preserve">provided at: </w:t>
      </w:r>
      <w:r w:rsidR="00254837" w:rsidRPr="00467ED8">
        <w:rPr>
          <w:rFonts w:cs="Arial"/>
          <w:i/>
        </w:rPr>
        <w:t>[RVfpgaPath]/RVfpga/Labs</w:t>
      </w:r>
      <w:r w:rsidR="00254837" w:rsidRPr="00467ED8">
        <w:rPr>
          <w:i/>
        </w:rPr>
        <w:t>/Lab1</w:t>
      </w:r>
      <w:r w:rsidR="00254837">
        <w:rPr>
          <w:i/>
        </w:rPr>
        <w:t>3</w:t>
      </w:r>
      <w:r w:rsidR="00254837" w:rsidRPr="00467ED8">
        <w:rPr>
          <w:i/>
        </w:rPr>
        <w:t>/</w:t>
      </w:r>
      <w:r w:rsidR="00254837">
        <w:rPr>
          <w:i/>
        </w:rPr>
        <w:t>LW</w:t>
      </w:r>
      <w:r w:rsidR="00254837" w:rsidRPr="00467ED8">
        <w:rPr>
          <w:i/>
        </w:rPr>
        <w:t>_Instruction</w:t>
      </w:r>
      <w:r w:rsidR="008463D5">
        <w:rPr>
          <w:i/>
        </w:rPr>
        <w:t>_DCCM</w:t>
      </w:r>
      <w:r w:rsidR="00254837">
        <w:rPr>
          <w:rFonts w:cs="Arial"/>
          <w:bCs/>
          <w:color w:val="00000A"/>
        </w:rPr>
        <w:t>.</w:t>
      </w:r>
    </w:p>
    <w:p w14:paraId="063D9A77" w14:textId="29FE6811" w:rsidR="00254837" w:rsidRPr="00467ED8" w:rsidRDefault="00941634" w:rsidP="00254837">
      <w:pPr>
        <w:pStyle w:val="Prrafodelista"/>
        <w:numPr>
          <w:ilvl w:val="0"/>
          <w:numId w:val="39"/>
        </w:numPr>
        <w:pBdr>
          <w:top w:val="single" w:sz="4" w:space="1" w:color="auto"/>
          <w:left w:val="single" w:sz="4" w:space="4" w:color="auto"/>
          <w:bottom w:val="single" w:sz="4" w:space="1" w:color="auto"/>
          <w:right w:val="single" w:sz="4" w:space="4" w:color="auto"/>
        </w:pBdr>
        <w:shd w:val="clear" w:color="auto" w:fill="E5B8B7" w:themeFill="accent2" w:themeFillTint="66"/>
        <w:rPr>
          <w:rFonts w:cs="Arial"/>
          <w:bCs/>
          <w:color w:val="00000A"/>
        </w:rPr>
      </w:pPr>
      <w:r>
        <w:rPr>
          <w:rFonts w:cs="Arial"/>
          <w:bCs/>
          <w:color w:val="00000A"/>
        </w:rPr>
        <w:t>Correct</w:t>
      </w:r>
      <w:r w:rsidR="00254837" w:rsidRPr="00467ED8">
        <w:rPr>
          <w:rFonts w:cs="Arial"/>
          <w:bCs/>
          <w:color w:val="00000A"/>
        </w:rPr>
        <w:t xml:space="preserve"> </w:t>
      </w:r>
      <w:r>
        <w:rPr>
          <w:rFonts w:cs="Arial"/>
          <w:bCs/>
          <w:color w:val="00000A"/>
        </w:rPr>
        <w:t xml:space="preserve">the </w:t>
      </w:r>
      <w:r w:rsidR="00254837" w:rsidRPr="00467ED8">
        <w:rPr>
          <w:rFonts w:cs="Arial"/>
          <w:bCs/>
          <w:color w:val="00000A"/>
        </w:rPr>
        <w:t>path to the RVfpga simulation binary</w:t>
      </w:r>
      <w:r w:rsidR="00254837">
        <w:rPr>
          <w:rFonts w:cs="Arial"/>
          <w:bCs/>
          <w:color w:val="00000A"/>
        </w:rPr>
        <w:t xml:space="preserve"> </w:t>
      </w:r>
      <w:r w:rsidR="00254837" w:rsidRPr="00467ED8">
        <w:rPr>
          <w:rFonts w:cs="Arial"/>
          <w:bCs/>
          <w:color w:val="00000A"/>
        </w:rPr>
        <w:t>(</w:t>
      </w:r>
      <w:r w:rsidR="00254837" w:rsidRPr="004B7F37">
        <w:rPr>
          <w:rFonts w:cs="Arial"/>
          <w:bCs/>
          <w:i/>
          <w:color w:val="00000A"/>
        </w:rPr>
        <w:t>Vrvfpgasim</w:t>
      </w:r>
      <w:r w:rsidR="00254837" w:rsidRPr="00467ED8">
        <w:rPr>
          <w:rFonts w:cs="Arial"/>
          <w:bCs/>
          <w:color w:val="00000A"/>
        </w:rPr>
        <w:t xml:space="preserve">) </w:t>
      </w:r>
      <w:r w:rsidR="00254837">
        <w:rPr>
          <w:rFonts w:cs="Arial"/>
          <w:bCs/>
          <w:color w:val="00000A"/>
        </w:rPr>
        <w:t>in</w:t>
      </w:r>
      <w:r w:rsidR="00254837" w:rsidRPr="00467ED8">
        <w:rPr>
          <w:rFonts w:cs="Arial"/>
          <w:bCs/>
          <w:color w:val="00000A"/>
        </w:rPr>
        <w:t xml:space="preserve"> file </w:t>
      </w:r>
      <w:r w:rsidR="00254837" w:rsidRPr="00467ED8">
        <w:rPr>
          <w:rFonts w:cs="Arial"/>
          <w:bCs/>
          <w:i/>
          <w:color w:val="00000A"/>
        </w:rPr>
        <w:t>platformio.ini</w:t>
      </w:r>
      <w:r w:rsidR="00254837" w:rsidRPr="00467ED8">
        <w:rPr>
          <w:rFonts w:cs="Arial"/>
          <w:bCs/>
          <w:color w:val="00000A"/>
        </w:rPr>
        <w:t>.</w:t>
      </w:r>
    </w:p>
    <w:p w14:paraId="045B728B" w14:textId="77777777" w:rsidR="00254837" w:rsidRPr="00467ED8" w:rsidRDefault="00254837" w:rsidP="00254837">
      <w:pPr>
        <w:pStyle w:val="Prrafodelista"/>
        <w:numPr>
          <w:ilvl w:val="0"/>
          <w:numId w:val="39"/>
        </w:numPr>
        <w:pBdr>
          <w:top w:val="single" w:sz="4" w:space="1" w:color="auto"/>
          <w:left w:val="single" w:sz="4" w:space="4" w:color="auto"/>
          <w:bottom w:val="single" w:sz="4" w:space="1" w:color="auto"/>
          <w:right w:val="single" w:sz="4" w:space="4" w:color="auto"/>
        </w:pBdr>
        <w:shd w:val="clear" w:color="auto" w:fill="E5B8B7" w:themeFill="accent2" w:themeFillTint="66"/>
        <w:rPr>
          <w:rFonts w:cs="Arial"/>
          <w:bCs/>
          <w:color w:val="00000A"/>
        </w:rPr>
      </w:pPr>
      <w:r w:rsidRPr="00467ED8">
        <w:rPr>
          <w:rFonts w:cs="Arial"/>
          <w:bCs/>
          <w:color w:val="00000A"/>
        </w:rPr>
        <w:t>Generate the simulation trace with Verilator</w:t>
      </w:r>
      <w:r>
        <w:rPr>
          <w:rFonts w:cs="Arial"/>
          <w:bCs/>
          <w:color w:val="00000A"/>
        </w:rPr>
        <w:t xml:space="preserve"> (Generate Trace)</w:t>
      </w:r>
      <w:r w:rsidRPr="00467ED8">
        <w:rPr>
          <w:rFonts w:cs="Arial"/>
          <w:bCs/>
          <w:color w:val="00000A"/>
        </w:rPr>
        <w:t>.</w:t>
      </w:r>
    </w:p>
    <w:p w14:paraId="4345F186" w14:textId="02EBDE65" w:rsidR="00254837" w:rsidRPr="00467ED8" w:rsidRDefault="00254837" w:rsidP="00254837">
      <w:pPr>
        <w:pStyle w:val="Prrafodelista"/>
        <w:numPr>
          <w:ilvl w:val="0"/>
          <w:numId w:val="39"/>
        </w:numPr>
        <w:pBdr>
          <w:top w:val="single" w:sz="4" w:space="1" w:color="auto"/>
          <w:left w:val="single" w:sz="4" w:space="4" w:color="auto"/>
          <w:bottom w:val="single" w:sz="4" w:space="1" w:color="auto"/>
          <w:right w:val="single" w:sz="4" w:space="4" w:color="auto"/>
        </w:pBdr>
        <w:shd w:val="clear" w:color="auto" w:fill="E5B8B7" w:themeFill="accent2" w:themeFillTint="66"/>
        <w:rPr>
          <w:rFonts w:cs="Arial"/>
          <w:bCs/>
          <w:color w:val="00000A"/>
        </w:rPr>
      </w:pPr>
      <w:r w:rsidRPr="00467ED8">
        <w:rPr>
          <w:rFonts w:cs="Arial"/>
          <w:bCs/>
          <w:color w:val="00000A"/>
        </w:rPr>
        <w:t xml:space="preserve">Open the trace </w:t>
      </w:r>
      <w:r w:rsidR="00941634">
        <w:rPr>
          <w:rFonts w:cs="Arial"/>
          <w:bCs/>
          <w:color w:val="00000A"/>
        </w:rPr>
        <w:t>using</w:t>
      </w:r>
      <w:r w:rsidRPr="00467ED8">
        <w:rPr>
          <w:rFonts w:cs="Arial"/>
          <w:bCs/>
          <w:color w:val="00000A"/>
        </w:rPr>
        <w:t xml:space="preserve"> GTKWave.</w:t>
      </w:r>
    </w:p>
    <w:p w14:paraId="6D4F6FE7" w14:textId="68895537" w:rsidR="00254837" w:rsidRPr="00221F85" w:rsidRDefault="00254837" w:rsidP="00254837">
      <w:pPr>
        <w:pStyle w:val="Prrafodelista"/>
        <w:numPr>
          <w:ilvl w:val="0"/>
          <w:numId w:val="39"/>
        </w:numPr>
        <w:pBdr>
          <w:top w:val="single" w:sz="4" w:space="1" w:color="auto"/>
          <w:left w:val="single" w:sz="4" w:space="4" w:color="auto"/>
          <w:bottom w:val="single" w:sz="4" w:space="1" w:color="auto"/>
          <w:right w:val="single" w:sz="4" w:space="4" w:color="auto"/>
        </w:pBdr>
        <w:shd w:val="clear" w:color="auto" w:fill="E5B8B7" w:themeFill="accent2" w:themeFillTint="66"/>
        <w:rPr>
          <w:rFonts w:cs="Arial"/>
          <w:bCs/>
          <w:color w:val="00000A"/>
        </w:rPr>
      </w:pPr>
      <w:r w:rsidRPr="00467ED8">
        <w:rPr>
          <w:rFonts w:cs="Arial"/>
          <w:bCs/>
          <w:color w:val="00000A"/>
        </w:rPr>
        <w:t xml:space="preserve">Use file </w:t>
      </w:r>
      <w:r w:rsidRPr="00254837">
        <w:rPr>
          <w:i/>
        </w:rPr>
        <w:t>scriptLoad</w:t>
      </w:r>
      <w:r w:rsidRPr="00467ED8">
        <w:rPr>
          <w:i/>
        </w:rPr>
        <w:t>.tcl</w:t>
      </w:r>
      <w:r w:rsidRPr="00467ED8">
        <w:t xml:space="preserve"> </w:t>
      </w:r>
      <w:r>
        <w:t xml:space="preserve">(provided at </w:t>
      </w:r>
      <w:r w:rsidRPr="00467ED8">
        <w:rPr>
          <w:rFonts w:cs="Arial"/>
          <w:i/>
        </w:rPr>
        <w:t>[RVfpgaPath]/RVfpga/Labs</w:t>
      </w:r>
      <w:r>
        <w:rPr>
          <w:i/>
        </w:rPr>
        <w:t>/Lab13</w:t>
      </w:r>
      <w:r w:rsidRPr="00467ED8">
        <w:rPr>
          <w:i/>
        </w:rPr>
        <w:t>/</w:t>
      </w:r>
      <w:r>
        <w:rPr>
          <w:i/>
        </w:rPr>
        <w:t>LW</w:t>
      </w:r>
      <w:r w:rsidRPr="00467ED8">
        <w:rPr>
          <w:i/>
        </w:rPr>
        <w:t>_Instruction</w:t>
      </w:r>
      <w:r w:rsidR="008463D5">
        <w:rPr>
          <w:i/>
        </w:rPr>
        <w:t>_DCCM</w:t>
      </w:r>
      <w:r w:rsidRPr="00467ED8">
        <w:rPr>
          <w:i/>
        </w:rPr>
        <w:t>/</w:t>
      </w:r>
      <w:r>
        <w:t xml:space="preserve">) </w:t>
      </w:r>
      <w:r w:rsidR="00941634">
        <w:t>to</w:t>
      </w:r>
      <w:r w:rsidR="00941634" w:rsidRPr="00467ED8">
        <w:t xml:space="preserve"> </w:t>
      </w:r>
      <w:r>
        <w:t xml:space="preserve">open the same signals as the ones shown in </w:t>
      </w:r>
      <w:r>
        <w:fldChar w:fldCharType="begin"/>
      </w:r>
      <w:r>
        <w:instrText xml:space="preserve"> REF _Ref63289832 \h </w:instrText>
      </w:r>
      <w:r>
        <w:fldChar w:fldCharType="separate"/>
      </w:r>
      <w:r w:rsidR="00871521">
        <w:t xml:space="preserve">Figure </w:t>
      </w:r>
      <w:r w:rsidR="00871521">
        <w:rPr>
          <w:noProof/>
        </w:rPr>
        <w:t>4</w:t>
      </w:r>
      <w:r>
        <w:fldChar w:fldCharType="end"/>
      </w:r>
      <w:r>
        <w:t xml:space="preserve">. For that purpose, on GTKWave, click on </w:t>
      </w:r>
      <w:r w:rsidRPr="00814EE5">
        <w:rPr>
          <w:i/>
        </w:rPr>
        <w:t xml:space="preserve">File </w:t>
      </w:r>
      <w:r w:rsidR="00941634">
        <w:rPr>
          <w:rFonts w:cs="Arial"/>
          <w:i/>
        </w:rPr>
        <w:t>→</w:t>
      </w:r>
      <w:r w:rsidRPr="00814EE5">
        <w:rPr>
          <w:i/>
        </w:rPr>
        <w:t xml:space="preserve"> Read Tcl Script File</w:t>
      </w:r>
      <w:r>
        <w:t xml:space="preserve"> and select the </w:t>
      </w:r>
      <w:r w:rsidRPr="00254837">
        <w:rPr>
          <w:i/>
        </w:rPr>
        <w:t>scriptLoad</w:t>
      </w:r>
      <w:r w:rsidRPr="00221F85">
        <w:rPr>
          <w:i/>
        </w:rPr>
        <w:t>.</w:t>
      </w:r>
      <w:r w:rsidRPr="00415BE0">
        <w:rPr>
          <w:i/>
        </w:rPr>
        <w:t>tcl</w:t>
      </w:r>
      <w:r>
        <w:t xml:space="preserve"> file.</w:t>
      </w:r>
    </w:p>
    <w:p w14:paraId="1B84E309" w14:textId="3910F773" w:rsidR="00254837" w:rsidRPr="00221F85" w:rsidRDefault="00254837" w:rsidP="00254837">
      <w:pPr>
        <w:pStyle w:val="Prrafodelista"/>
        <w:numPr>
          <w:ilvl w:val="0"/>
          <w:numId w:val="39"/>
        </w:numPr>
        <w:pBdr>
          <w:top w:val="single" w:sz="4" w:space="1" w:color="auto"/>
          <w:left w:val="single" w:sz="4" w:space="4" w:color="auto"/>
          <w:bottom w:val="single" w:sz="4" w:space="1" w:color="auto"/>
          <w:right w:val="single" w:sz="4" w:space="4" w:color="auto"/>
        </w:pBdr>
        <w:shd w:val="clear" w:color="auto" w:fill="E5B8B7" w:themeFill="accent2" w:themeFillTint="66"/>
        <w:rPr>
          <w:rFonts w:cs="Arial"/>
          <w:bCs/>
          <w:color w:val="00000A"/>
        </w:rPr>
      </w:pPr>
      <w:r w:rsidRPr="00221F85">
        <w:rPr>
          <w:rFonts w:cs="Arial"/>
          <w:bCs/>
          <w:color w:val="00000A"/>
        </w:rPr>
        <w:t xml:space="preserve">Click on </w:t>
      </w:r>
      <w:r w:rsidRPr="00814EE5">
        <w:rPr>
          <w:i/>
        </w:rPr>
        <w:t>Zoom In</w:t>
      </w:r>
      <w:r>
        <w:t xml:space="preserve"> (</w:t>
      </w:r>
      <w:r>
        <w:rPr>
          <w:noProof/>
          <w:lang w:val="es-ES" w:eastAsia="es-ES"/>
        </w:rPr>
        <w:drawing>
          <wp:inline distT="0" distB="0" distL="0" distR="0" wp14:anchorId="1CA7DDA4" wp14:editId="001ADC5A">
            <wp:extent cx="219075" cy="238125"/>
            <wp:effectExtent l="0" t="0" r="9525" b="9525"/>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9075" cy="238125"/>
                    </a:xfrm>
                    <a:prstGeom prst="rect">
                      <a:avLst/>
                    </a:prstGeom>
                  </pic:spPr>
                </pic:pic>
              </a:graphicData>
            </a:graphic>
          </wp:inline>
        </w:drawing>
      </w:r>
      <w:r>
        <w:t>) several times and move to 18600ps.</w:t>
      </w:r>
    </w:p>
    <w:p w14:paraId="54069C52" w14:textId="77777777" w:rsidR="00254837" w:rsidRDefault="00254837" w:rsidP="00254837">
      <w:pPr>
        <w:rPr>
          <w:rFonts w:cs="Arial"/>
        </w:rPr>
      </w:pPr>
    </w:p>
    <w:p w14:paraId="08F91FF7" w14:textId="531A4E68" w:rsidR="009D7128" w:rsidRDefault="009D7128" w:rsidP="004A4358">
      <w:pPr>
        <w:shd w:val="clear" w:color="auto" w:fill="FFFFFF" w:themeFill="background1"/>
        <w:rPr>
          <w:rFonts w:cs="Arial"/>
        </w:rPr>
      </w:pPr>
      <w:r>
        <w:rPr>
          <w:rFonts w:cs="Arial"/>
        </w:rPr>
        <w:t>Analyse the waveform</w:t>
      </w:r>
      <w:r w:rsidR="006A280A">
        <w:rPr>
          <w:rFonts w:cs="Arial"/>
        </w:rPr>
        <w:t xml:space="preserve"> from </w:t>
      </w:r>
      <w:r w:rsidR="00254837">
        <w:rPr>
          <w:rFonts w:cs="Arial"/>
        </w:rPr>
        <w:fldChar w:fldCharType="begin"/>
      </w:r>
      <w:r w:rsidR="00254837">
        <w:rPr>
          <w:rFonts w:cs="Arial"/>
        </w:rPr>
        <w:instrText xml:space="preserve"> REF _Ref63289832 \h </w:instrText>
      </w:r>
      <w:r w:rsidR="00254837">
        <w:rPr>
          <w:rFonts w:cs="Arial"/>
        </w:rPr>
      </w:r>
      <w:r w:rsidR="00254837">
        <w:rPr>
          <w:rFonts w:cs="Arial"/>
        </w:rPr>
        <w:fldChar w:fldCharType="separate"/>
      </w:r>
      <w:r w:rsidR="00871521">
        <w:t xml:space="preserve">Figure </w:t>
      </w:r>
      <w:r w:rsidR="00871521">
        <w:rPr>
          <w:noProof/>
        </w:rPr>
        <w:t>4</w:t>
      </w:r>
      <w:r w:rsidR="00254837">
        <w:rPr>
          <w:rFonts w:cs="Arial"/>
        </w:rPr>
        <w:fldChar w:fldCharType="end"/>
      </w:r>
      <w:r w:rsidR="00254837">
        <w:rPr>
          <w:rFonts w:cs="Arial"/>
        </w:rPr>
        <w:t xml:space="preserve"> </w:t>
      </w:r>
      <w:r w:rsidR="006A280A">
        <w:rPr>
          <w:rFonts w:cs="Arial"/>
        </w:rPr>
        <w:t xml:space="preserve">and the diagram from </w:t>
      </w:r>
      <w:r w:rsidR="00254837">
        <w:rPr>
          <w:rFonts w:cs="Arial"/>
        </w:rPr>
        <w:fldChar w:fldCharType="begin"/>
      </w:r>
      <w:r w:rsidR="00254837">
        <w:rPr>
          <w:rFonts w:cs="Arial"/>
        </w:rPr>
        <w:instrText xml:space="preserve"> REF _Ref64177143 \h </w:instrText>
      </w:r>
      <w:r w:rsidR="00254837">
        <w:rPr>
          <w:rFonts w:cs="Arial"/>
        </w:rPr>
      </w:r>
      <w:r w:rsidR="00254837">
        <w:rPr>
          <w:rFonts w:cs="Arial"/>
        </w:rPr>
        <w:fldChar w:fldCharType="separate"/>
      </w:r>
      <w:r w:rsidR="00871521">
        <w:t xml:space="preserve">Figure </w:t>
      </w:r>
      <w:r w:rsidR="00871521">
        <w:rPr>
          <w:noProof/>
        </w:rPr>
        <w:t>5</w:t>
      </w:r>
      <w:r w:rsidR="00254837">
        <w:rPr>
          <w:rFonts w:cs="Arial"/>
        </w:rPr>
        <w:fldChar w:fldCharType="end"/>
      </w:r>
      <w:r w:rsidR="00254837">
        <w:rPr>
          <w:rFonts w:cs="Arial"/>
        </w:rPr>
        <w:t xml:space="preserve"> </w:t>
      </w:r>
      <w:r w:rsidR="006A280A">
        <w:rPr>
          <w:rFonts w:cs="Arial"/>
        </w:rPr>
        <w:t>at the same time</w:t>
      </w:r>
      <w:r>
        <w:rPr>
          <w:rFonts w:cs="Arial"/>
        </w:rPr>
        <w:t>. The figure</w:t>
      </w:r>
      <w:r w:rsidR="00254837">
        <w:rPr>
          <w:rFonts w:cs="Arial"/>
        </w:rPr>
        <w:t>s include</w:t>
      </w:r>
      <w:r>
        <w:rPr>
          <w:rFonts w:cs="Arial"/>
        </w:rPr>
        <w:t xml:space="preserve"> some signals associated with the </w:t>
      </w:r>
      <w:r w:rsidR="00383588">
        <w:rPr>
          <w:rFonts w:cs="Arial"/>
        </w:rPr>
        <w:t>Decode</w:t>
      </w:r>
      <w:r>
        <w:rPr>
          <w:rFonts w:cs="Arial"/>
        </w:rPr>
        <w:t xml:space="preserve">, </w:t>
      </w:r>
      <w:r w:rsidR="00541335">
        <w:rPr>
          <w:rFonts w:cs="Arial"/>
        </w:rPr>
        <w:t>DC</w:t>
      </w:r>
      <w:r>
        <w:rPr>
          <w:rFonts w:cs="Arial"/>
        </w:rPr>
        <w:t>1</w:t>
      </w:r>
      <w:r w:rsidR="00941634">
        <w:rPr>
          <w:rFonts w:cs="Arial"/>
        </w:rPr>
        <w:t>-</w:t>
      </w:r>
      <w:r w:rsidR="00541335">
        <w:rPr>
          <w:rFonts w:cs="Arial"/>
        </w:rPr>
        <w:t>3</w:t>
      </w:r>
      <w:r w:rsidR="00F644FE">
        <w:rPr>
          <w:rFonts w:cs="Arial"/>
        </w:rPr>
        <w:t xml:space="preserve">, </w:t>
      </w:r>
      <w:r w:rsidR="00815DA9">
        <w:rPr>
          <w:rFonts w:cs="Arial"/>
        </w:rPr>
        <w:t>Commit</w:t>
      </w:r>
      <w:r w:rsidR="00383588">
        <w:rPr>
          <w:rFonts w:cs="Arial"/>
        </w:rPr>
        <w:t>,</w:t>
      </w:r>
      <w:r w:rsidR="00815DA9">
        <w:rPr>
          <w:rFonts w:cs="Arial"/>
        </w:rPr>
        <w:t xml:space="preserve"> </w:t>
      </w:r>
      <w:r>
        <w:rPr>
          <w:rFonts w:cs="Arial"/>
        </w:rPr>
        <w:t xml:space="preserve">and </w:t>
      </w:r>
      <w:r w:rsidR="00815DA9">
        <w:rPr>
          <w:rFonts w:cs="Arial"/>
        </w:rPr>
        <w:t xml:space="preserve">Writeback </w:t>
      </w:r>
      <w:r>
        <w:rPr>
          <w:rFonts w:cs="Arial"/>
        </w:rPr>
        <w:t xml:space="preserve">stages. The values highlighted in red correspond to the </w:t>
      </w:r>
      <w:r w:rsidR="009450C8">
        <w:rPr>
          <w:rFonts w:cs="Arial"/>
        </w:rPr>
        <w:t xml:space="preserve">second </w:t>
      </w:r>
      <w:r w:rsidR="009450C8">
        <w:rPr>
          <w:rFonts w:ascii="Courier New" w:hAnsi="Courier New" w:cs="Courier New"/>
        </w:rPr>
        <w:t>lw</w:t>
      </w:r>
      <w:r w:rsidRPr="005D5FD1">
        <w:rPr>
          <w:rFonts w:ascii="Courier New" w:hAnsi="Courier New" w:cs="Courier New"/>
        </w:rPr>
        <w:t xml:space="preserve"> </w:t>
      </w:r>
      <w:r>
        <w:rPr>
          <w:rFonts w:cs="Arial"/>
        </w:rPr>
        <w:t>instructio</w:t>
      </w:r>
      <w:r w:rsidR="003447F2">
        <w:rPr>
          <w:rFonts w:cs="Arial"/>
        </w:rPr>
        <w:t>n as it traverses these stages.</w:t>
      </w:r>
    </w:p>
    <w:p w14:paraId="294B5188" w14:textId="77777777" w:rsidR="00547900" w:rsidRDefault="00547900" w:rsidP="004A4358">
      <w:pPr>
        <w:shd w:val="clear" w:color="auto" w:fill="FFFFFF" w:themeFill="background1"/>
      </w:pPr>
    </w:p>
    <w:p w14:paraId="5953218C" w14:textId="55CC639C" w:rsidR="00E71029" w:rsidRDefault="00FB5460" w:rsidP="003D2C6B">
      <w:pPr>
        <w:numPr>
          <w:ilvl w:val="0"/>
          <w:numId w:val="41"/>
        </w:numPr>
        <w:shd w:val="clear" w:color="auto" w:fill="FFFFFF" w:themeFill="background1"/>
        <w:ind w:left="360"/>
      </w:pPr>
      <w:r w:rsidRPr="00871521">
        <w:rPr>
          <w:rFonts w:cs="Arial"/>
          <w:b/>
          <w:bCs/>
          <w:color w:val="0070C0"/>
        </w:rPr>
        <w:t>Cycle i</w:t>
      </w:r>
      <w:r w:rsidR="00547900" w:rsidRPr="00871521">
        <w:rPr>
          <w:b/>
          <w:bCs/>
          <w:color w:val="0070C0"/>
        </w:rPr>
        <w:t>:</w:t>
      </w:r>
      <w:r w:rsidR="00547900" w:rsidRPr="00871521">
        <w:rPr>
          <w:color w:val="0070C0"/>
        </w:rPr>
        <w:t xml:space="preserve"> </w:t>
      </w:r>
      <w:r w:rsidR="00383588" w:rsidRPr="003D2C6B">
        <w:rPr>
          <w:b/>
          <w:bCs/>
        </w:rPr>
        <w:t>Decode:</w:t>
      </w:r>
      <w:r w:rsidR="00383588">
        <w:t xml:space="preserve"> </w:t>
      </w:r>
      <w:r w:rsidR="00547900" w:rsidRPr="0025125A">
        <w:rPr>
          <w:rFonts w:ascii="Courier New" w:hAnsi="Courier New" w:cs="Courier New"/>
        </w:rPr>
        <w:t>dec_i0_pc_d_ex</w:t>
      </w:r>
      <w:r w:rsidR="00E108A6" w:rsidRPr="0025125A">
        <w:rPr>
          <w:rFonts w:ascii="Courier New" w:hAnsi="Courier New" w:cs="Courier New"/>
        </w:rPr>
        <w:t>t</w:t>
      </w:r>
      <w:r w:rsidR="00547900" w:rsidRPr="00547900">
        <w:t xml:space="preserve"> </w:t>
      </w:r>
      <w:r w:rsidR="00383588">
        <w:t>holds</w:t>
      </w:r>
      <w:r w:rsidR="00383588" w:rsidRPr="00547900">
        <w:t xml:space="preserve"> </w:t>
      </w:r>
      <w:r w:rsidR="00547900" w:rsidRPr="00547900">
        <w:t>the address of th</w:t>
      </w:r>
      <w:r w:rsidR="00F45717">
        <w:t xml:space="preserve">e </w:t>
      </w:r>
      <w:r w:rsidR="0056633C" w:rsidRPr="0025125A">
        <w:rPr>
          <w:rFonts w:ascii="Courier New" w:hAnsi="Courier New" w:cs="Courier New"/>
          <w:iCs/>
        </w:rPr>
        <w:t>lw</w:t>
      </w:r>
      <w:r w:rsidR="0056633C">
        <w:t xml:space="preserve"> </w:t>
      </w:r>
      <w:r w:rsidR="00547900" w:rsidRPr="00547900">
        <w:t>instructio</w:t>
      </w:r>
      <w:r w:rsidR="00547900">
        <w:t>n</w:t>
      </w:r>
      <w:r w:rsidR="004E4E51">
        <w:t xml:space="preserve"> </w:t>
      </w:r>
      <w:r w:rsidR="0056633C">
        <w:t>(0x</w:t>
      </w:r>
      <w:r w:rsidR="00815DA9">
        <w:t>0000014C</w:t>
      </w:r>
      <w:r w:rsidR="0056633C">
        <w:t xml:space="preserve">) </w:t>
      </w:r>
      <w:r w:rsidR="004E4E51">
        <w:t xml:space="preserve">and </w:t>
      </w:r>
      <w:r w:rsidR="00135D22">
        <w:t>signa</w:t>
      </w:r>
      <w:r w:rsidR="00F45717">
        <w:t xml:space="preserve">l </w:t>
      </w:r>
      <w:r w:rsidR="00135D22" w:rsidRPr="0025125A">
        <w:rPr>
          <w:rFonts w:ascii="Courier New" w:hAnsi="Courier New" w:cs="Courier New"/>
        </w:rPr>
        <w:t>dec_i0_instr_d</w:t>
      </w:r>
      <w:r w:rsidR="00135D22" w:rsidRPr="00547900">
        <w:t xml:space="preserve"> contains the </w:t>
      </w:r>
      <w:r w:rsidR="0056633C">
        <w:t>32 bits of the</w:t>
      </w:r>
      <w:r w:rsidR="00941634">
        <w:t xml:space="preserve"> </w:t>
      </w:r>
      <w:r w:rsidR="0056633C" w:rsidRPr="0025125A">
        <w:rPr>
          <w:rFonts w:ascii="Courier New" w:hAnsi="Courier New" w:cs="Courier New"/>
          <w:iCs/>
        </w:rPr>
        <w:t>lw</w:t>
      </w:r>
      <w:r w:rsidR="0056633C">
        <w:t xml:space="preserve"> machine instruction (0x</w:t>
      </w:r>
      <w:r w:rsidR="006B0182" w:rsidRPr="006B0182">
        <w:t>0042a303</w:t>
      </w:r>
      <w:r w:rsidR="0056633C">
        <w:t>)</w:t>
      </w:r>
      <w:r w:rsidR="00763A5C">
        <w:t>.</w:t>
      </w:r>
    </w:p>
    <w:p w14:paraId="43974FA6" w14:textId="77777777" w:rsidR="00815DA9" w:rsidRDefault="00815DA9" w:rsidP="003D2C6B">
      <w:pPr>
        <w:shd w:val="clear" w:color="auto" w:fill="FFFFFF" w:themeFill="background1"/>
        <w:ind w:left="360"/>
      </w:pPr>
    </w:p>
    <w:p w14:paraId="1AA1FF9B" w14:textId="0E33A75E" w:rsidR="00741797" w:rsidRDefault="00E71029" w:rsidP="003D2C6B">
      <w:pPr>
        <w:shd w:val="clear" w:color="auto" w:fill="FFFFFF" w:themeFill="background1"/>
        <w:ind w:left="360"/>
      </w:pPr>
      <w:r>
        <w:t>D</w:t>
      </w:r>
      <w:r w:rsidRPr="00547900">
        <w:t>uring this stage</w:t>
      </w:r>
      <w:r w:rsidR="00941634">
        <w:t>,</w:t>
      </w:r>
      <w:r w:rsidRPr="00547900">
        <w:t xml:space="preserve"> the</w:t>
      </w:r>
      <w:r w:rsidRPr="00383588">
        <w:rPr>
          <w:b/>
        </w:rPr>
        <w:t xml:space="preserve"> control signals are generated</w:t>
      </w:r>
      <w:r>
        <w:t xml:space="preserve">. Moreover, the </w:t>
      </w:r>
      <w:r w:rsidRPr="00383588">
        <w:rPr>
          <w:b/>
        </w:rPr>
        <w:t>operands for computing the load effective address are obtained</w:t>
      </w:r>
      <w:r>
        <w:t>:</w:t>
      </w:r>
      <w:r w:rsidR="0025125A">
        <w:t xml:space="preserve"> s</w:t>
      </w:r>
      <w:r w:rsidR="00C7689A">
        <w:t xml:space="preserve">ignal </w:t>
      </w:r>
      <w:r w:rsidR="00763A5C" w:rsidRPr="00383588">
        <w:rPr>
          <w:rFonts w:ascii="Courier New" w:hAnsi="Courier New" w:cs="Courier New"/>
        </w:rPr>
        <w:t>lsu_rs1_d</w:t>
      </w:r>
      <w:r w:rsidR="00763A5C" w:rsidRPr="00383588">
        <w:rPr>
          <w:rFonts w:ascii="Courier New" w:hAnsi="Courier New" w:cs="Courier New"/>
          <w:i/>
        </w:rPr>
        <w:t xml:space="preserve"> </w:t>
      </w:r>
      <w:r w:rsidR="00605418">
        <w:t>contains</w:t>
      </w:r>
      <w:r w:rsidR="009E4B3B">
        <w:t xml:space="preserve"> the base address of the </w:t>
      </w:r>
      <w:r w:rsidR="009E4B3B" w:rsidRPr="00383588">
        <w:rPr>
          <w:rFonts w:ascii="Courier New" w:hAnsi="Courier New" w:cs="Courier New"/>
        </w:rPr>
        <w:t>lw</w:t>
      </w:r>
      <w:r w:rsidR="009E4B3B">
        <w:t xml:space="preserve"> operation (</w:t>
      </w:r>
      <w:r w:rsidR="00717B36">
        <w:t xml:space="preserve">which </w:t>
      </w:r>
      <w:r w:rsidR="00452FF2">
        <w:t xml:space="preserve">in this example </w:t>
      </w:r>
      <w:r w:rsidR="00717B36">
        <w:t xml:space="preserve">is </w:t>
      </w:r>
      <w:r w:rsidR="00605418">
        <w:t>held</w:t>
      </w:r>
      <w:r w:rsidR="000D3228">
        <w:t xml:space="preserve"> in register </w:t>
      </w:r>
      <w:r w:rsidR="000D3228" w:rsidRPr="00383588">
        <w:rPr>
          <w:i/>
          <w:iCs/>
        </w:rPr>
        <w:t>t0</w:t>
      </w:r>
      <w:r w:rsidR="000D3228">
        <w:t xml:space="preserve"> </w:t>
      </w:r>
      <w:r w:rsidR="00452FF2">
        <w:t>and is equal to 0xF0040000</w:t>
      </w:r>
      <w:r w:rsidR="00ED471E">
        <w:t>), and s</w:t>
      </w:r>
      <w:r w:rsidR="00605418">
        <w:t xml:space="preserve">ignal </w:t>
      </w:r>
      <w:r w:rsidR="000D3228" w:rsidRPr="00383588">
        <w:rPr>
          <w:rFonts w:ascii="Courier New" w:hAnsi="Courier New" w:cs="Courier New"/>
        </w:rPr>
        <w:t>lsu_offset_d</w:t>
      </w:r>
      <w:r w:rsidR="000D3228" w:rsidRPr="00383588">
        <w:rPr>
          <w:i/>
          <w:iCs/>
        </w:rPr>
        <w:t xml:space="preserve"> </w:t>
      </w:r>
      <w:r w:rsidR="000D3228">
        <w:t xml:space="preserve"> </w:t>
      </w:r>
      <w:r w:rsidR="00E4272C">
        <w:t>contains</w:t>
      </w:r>
      <w:r w:rsidR="000D3228">
        <w:t xml:space="preserve"> the </w:t>
      </w:r>
      <w:r w:rsidR="00737628">
        <w:t xml:space="preserve">12-bit </w:t>
      </w:r>
      <w:r w:rsidR="007E185E">
        <w:t xml:space="preserve">signed </w:t>
      </w:r>
      <w:r w:rsidR="00737628">
        <w:t xml:space="preserve">immediate </w:t>
      </w:r>
      <w:r w:rsidR="002B5241">
        <w:t xml:space="preserve">extracted from the instruction </w:t>
      </w:r>
      <w:r w:rsidR="00DD26BC">
        <w:t>(0x004 in this example)</w:t>
      </w:r>
      <w:r w:rsidR="00737628">
        <w:t>.</w:t>
      </w:r>
    </w:p>
    <w:p w14:paraId="758862FB" w14:textId="77777777" w:rsidR="00F7341C" w:rsidRDefault="00F7341C" w:rsidP="003D2C6B">
      <w:pPr>
        <w:shd w:val="clear" w:color="auto" w:fill="FFFFFF" w:themeFill="background1"/>
        <w:ind w:left="360"/>
      </w:pPr>
    </w:p>
    <w:p w14:paraId="5D2FA45B" w14:textId="4EE84F71" w:rsidR="001813AE" w:rsidRPr="001813AE" w:rsidRDefault="00383588" w:rsidP="003D2C6B">
      <w:pPr>
        <w:numPr>
          <w:ilvl w:val="0"/>
          <w:numId w:val="41"/>
        </w:numPr>
        <w:shd w:val="clear" w:color="auto" w:fill="FFFFFF" w:themeFill="background1"/>
        <w:ind w:left="360"/>
        <w:rPr>
          <w:bCs/>
        </w:rPr>
      </w:pPr>
      <w:r w:rsidRPr="00871521">
        <w:rPr>
          <w:rFonts w:cs="Arial"/>
          <w:b/>
          <w:bCs/>
          <w:color w:val="0070C0"/>
        </w:rPr>
        <w:t>Cycle i+1:</w:t>
      </w:r>
      <w:r w:rsidRPr="00871521">
        <w:rPr>
          <w:rFonts w:cs="Arial"/>
          <w:color w:val="0070C0"/>
        </w:rPr>
        <w:t xml:space="preserve"> </w:t>
      </w:r>
      <w:r w:rsidR="009E4B3B" w:rsidRPr="00863316">
        <w:rPr>
          <w:b/>
        </w:rPr>
        <w:t>DC1</w:t>
      </w:r>
      <w:r w:rsidR="009E4B3B" w:rsidRPr="00863316">
        <w:rPr>
          <w:bCs/>
        </w:rPr>
        <w:t xml:space="preserve">: </w:t>
      </w:r>
      <w:r>
        <w:rPr>
          <w:bCs/>
        </w:rPr>
        <w:t>The</w:t>
      </w:r>
      <w:r w:rsidR="00212BC2" w:rsidRPr="00863316">
        <w:rPr>
          <w:bCs/>
        </w:rPr>
        <w:t xml:space="preserve"> address is computed</w:t>
      </w:r>
      <w:r w:rsidR="006C2A6A">
        <w:rPr>
          <w:bCs/>
        </w:rPr>
        <w:t xml:space="preserve"> </w:t>
      </w:r>
      <w:r>
        <w:rPr>
          <w:bCs/>
        </w:rPr>
        <w:t>using</w:t>
      </w:r>
      <w:r w:rsidR="003F365C">
        <w:rPr>
          <w:bCs/>
        </w:rPr>
        <w:t xml:space="preserve"> an adder </w:t>
      </w:r>
      <w:r>
        <w:rPr>
          <w:bCs/>
        </w:rPr>
        <w:t>located</w:t>
      </w:r>
      <w:r w:rsidR="003F365C">
        <w:rPr>
          <w:bCs/>
        </w:rPr>
        <w:t xml:space="preserve"> inside module </w:t>
      </w:r>
      <w:r w:rsidR="003F365C" w:rsidRPr="003F365C">
        <w:rPr>
          <w:b/>
          <w:bCs/>
        </w:rPr>
        <w:t>lsu_lsc_ctl</w:t>
      </w:r>
      <w:r w:rsidR="003F365C">
        <w:rPr>
          <w:bCs/>
        </w:rPr>
        <w:t>.</w:t>
      </w:r>
      <w:r w:rsidR="00212BC2" w:rsidRPr="00863316">
        <w:rPr>
          <w:bCs/>
        </w:rPr>
        <w:t xml:space="preserve"> </w:t>
      </w:r>
      <w:r>
        <w:rPr>
          <w:bCs/>
        </w:rPr>
        <w:t>T</w:t>
      </w:r>
      <w:r w:rsidR="00F750B3" w:rsidRPr="00863316">
        <w:rPr>
          <w:bCs/>
        </w:rPr>
        <w:t xml:space="preserve">he address </w:t>
      </w:r>
      <w:r>
        <w:rPr>
          <w:bCs/>
        </w:rPr>
        <w:t>is the</w:t>
      </w:r>
      <w:r w:rsidR="00F750B3" w:rsidRPr="00863316">
        <w:rPr>
          <w:bCs/>
        </w:rPr>
        <w:t xml:space="preserve"> base address (</w:t>
      </w:r>
      <w:r w:rsidR="00AE0280">
        <w:rPr>
          <w:rFonts w:ascii="Courier New" w:hAnsi="Courier New" w:cs="Courier New"/>
          <w:bCs/>
        </w:rPr>
        <w:t>rs1</w:t>
      </w:r>
      <w:r w:rsidR="00AE0280" w:rsidRPr="006C2A6A">
        <w:rPr>
          <w:rFonts w:ascii="Courier New" w:hAnsi="Courier New" w:cs="Courier New"/>
          <w:bCs/>
        </w:rPr>
        <w:t>_dc1</w:t>
      </w:r>
      <w:r>
        <w:rPr>
          <w:rFonts w:ascii="Courier New" w:hAnsi="Courier New" w:cs="Courier New"/>
          <w:bCs/>
        </w:rPr>
        <w:t xml:space="preserve"> </w:t>
      </w:r>
      <w:r w:rsidR="00AE0280">
        <w:rPr>
          <w:bCs/>
        </w:rPr>
        <w:t>=</w:t>
      </w:r>
      <w:r>
        <w:rPr>
          <w:bCs/>
        </w:rPr>
        <w:t xml:space="preserve"> </w:t>
      </w:r>
      <w:r w:rsidR="00F750B3" w:rsidRPr="00863316">
        <w:rPr>
          <w:bCs/>
        </w:rPr>
        <w:t xml:space="preserve">0xF0040000) </w:t>
      </w:r>
      <w:r>
        <w:rPr>
          <w:bCs/>
        </w:rPr>
        <w:t>plus</w:t>
      </w:r>
      <w:r w:rsidRPr="00863316">
        <w:rPr>
          <w:bCs/>
        </w:rPr>
        <w:t xml:space="preserve"> </w:t>
      </w:r>
      <w:r w:rsidR="00F750B3" w:rsidRPr="00863316">
        <w:rPr>
          <w:bCs/>
        </w:rPr>
        <w:t xml:space="preserve">the </w:t>
      </w:r>
      <w:r w:rsidR="007E185E">
        <w:rPr>
          <w:bCs/>
        </w:rPr>
        <w:t xml:space="preserve">sign-extended </w:t>
      </w:r>
      <w:r w:rsidR="00F750B3" w:rsidRPr="00863316">
        <w:rPr>
          <w:bCs/>
        </w:rPr>
        <w:t>offset (</w:t>
      </w:r>
      <w:r w:rsidR="00AE0280">
        <w:rPr>
          <w:rFonts w:ascii="Courier New" w:hAnsi="Courier New" w:cs="Courier New"/>
          <w:bCs/>
        </w:rPr>
        <w:t>offset</w:t>
      </w:r>
      <w:r w:rsidR="00AE0280" w:rsidRPr="006C2A6A">
        <w:rPr>
          <w:rFonts w:ascii="Courier New" w:hAnsi="Courier New" w:cs="Courier New"/>
          <w:bCs/>
        </w:rPr>
        <w:t>_dc1</w:t>
      </w:r>
      <w:r>
        <w:rPr>
          <w:rFonts w:ascii="Courier New" w:hAnsi="Courier New" w:cs="Courier New"/>
          <w:bCs/>
        </w:rPr>
        <w:t xml:space="preserve"> </w:t>
      </w:r>
      <w:r w:rsidR="00AE0280">
        <w:rPr>
          <w:bCs/>
        </w:rPr>
        <w:t>=</w:t>
      </w:r>
      <w:r>
        <w:rPr>
          <w:bCs/>
        </w:rPr>
        <w:t xml:space="preserve"> </w:t>
      </w:r>
      <w:r w:rsidR="00F750B3" w:rsidRPr="00863316">
        <w:rPr>
          <w:bCs/>
        </w:rPr>
        <w:t>0x</w:t>
      </w:r>
      <w:r w:rsidR="007E185E">
        <w:rPr>
          <w:bCs/>
        </w:rPr>
        <w:t>00000</w:t>
      </w:r>
      <w:r w:rsidR="00F750B3" w:rsidRPr="00863316">
        <w:rPr>
          <w:bCs/>
        </w:rPr>
        <w:t>004)</w:t>
      </w:r>
      <w:r w:rsidR="002B5241">
        <w:rPr>
          <w:bCs/>
        </w:rPr>
        <w:t>;</w:t>
      </w:r>
      <w:r w:rsidR="00A46397" w:rsidRPr="00863316">
        <w:rPr>
          <w:bCs/>
        </w:rPr>
        <w:t xml:space="preserve"> the final address is </w:t>
      </w:r>
      <w:r w:rsidR="00AE0280">
        <w:rPr>
          <w:rFonts w:ascii="Courier New" w:hAnsi="Courier New" w:cs="Courier New"/>
          <w:bCs/>
        </w:rPr>
        <w:t>full</w:t>
      </w:r>
      <w:r w:rsidR="00AE0280" w:rsidRPr="006C2A6A">
        <w:rPr>
          <w:rFonts w:ascii="Courier New" w:hAnsi="Courier New" w:cs="Courier New"/>
          <w:bCs/>
        </w:rPr>
        <w:t>_addr_dc1</w:t>
      </w:r>
      <w:r>
        <w:rPr>
          <w:rFonts w:ascii="Courier New" w:hAnsi="Courier New" w:cs="Courier New"/>
          <w:bCs/>
        </w:rPr>
        <w:t xml:space="preserve"> </w:t>
      </w:r>
      <w:r w:rsidR="00AE0280">
        <w:rPr>
          <w:bCs/>
        </w:rPr>
        <w:t>=</w:t>
      </w:r>
      <w:r>
        <w:rPr>
          <w:bCs/>
        </w:rPr>
        <w:t xml:space="preserve"> </w:t>
      </w:r>
      <w:r w:rsidR="00A46397" w:rsidRPr="00863316">
        <w:rPr>
          <w:bCs/>
        </w:rPr>
        <w:t xml:space="preserve">0xF0040004. </w:t>
      </w:r>
      <w:r w:rsidR="008F5F4F">
        <w:rPr>
          <w:bCs/>
        </w:rPr>
        <w:t xml:space="preserve">This address is checked </w:t>
      </w:r>
      <w:r w:rsidR="00CB0522">
        <w:rPr>
          <w:bCs/>
        </w:rPr>
        <w:t xml:space="preserve">(Address Check) </w:t>
      </w:r>
      <w:r w:rsidR="00874CDB">
        <w:rPr>
          <w:bCs/>
        </w:rPr>
        <w:t>to determine the memo</w:t>
      </w:r>
      <w:r w:rsidR="007A776C">
        <w:rPr>
          <w:bCs/>
        </w:rPr>
        <w:t>r</w:t>
      </w:r>
      <w:r w:rsidR="00874CDB">
        <w:rPr>
          <w:bCs/>
        </w:rPr>
        <w:t>y region of the access (DCCM, PIC</w:t>
      </w:r>
      <w:r>
        <w:rPr>
          <w:bCs/>
        </w:rPr>
        <w:t>,</w:t>
      </w:r>
      <w:r w:rsidR="00D90F75">
        <w:rPr>
          <w:bCs/>
        </w:rPr>
        <w:t xml:space="preserve"> or external</w:t>
      </w:r>
      <w:r w:rsidR="002E59CF">
        <w:rPr>
          <w:bCs/>
        </w:rPr>
        <w:t xml:space="preserve"> memory</w:t>
      </w:r>
      <w:r w:rsidR="00D90F75" w:rsidRPr="00F41C76">
        <w:rPr>
          <w:bCs/>
        </w:rPr>
        <w:t>)</w:t>
      </w:r>
      <w:r w:rsidR="002B5241">
        <w:rPr>
          <w:bCs/>
        </w:rPr>
        <w:t>.</w:t>
      </w:r>
      <w:r w:rsidR="00EF45D8" w:rsidRPr="00F41C76">
        <w:rPr>
          <w:bCs/>
        </w:rPr>
        <w:t xml:space="preserve"> </w:t>
      </w:r>
      <w:r w:rsidR="002E59CF">
        <w:rPr>
          <w:bCs/>
        </w:rPr>
        <w:t>In this example</w:t>
      </w:r>
      <w:r w:rsidR="009E22DE" w:rsidRPr="00F41C76">
        <w:rPr>
          <w:bCs/>
        </w:rPr>
        <w:t xml:space="preserve">, </w:t>
      </w:r>
      <w:r w:rsidR="002E59CF">
        <w:rPr>
          <w:bCs/>
        </w:rPr>
        <w:t xml:space="preserve">given that the final address </w:t>
      </w:r>
      <w:r w:rsidR="001B5908">
        <w:rPr>
          <w:bCs/>
        </w:rPr>
        <w:t xml:space="preserve">belongs to the DCCM range </w:t>
      </w:r>
      <w:r w:rsidR="002E59CF">
        <w:rPr>
          <w:bCs/>
        </w:rPr>
        <w:t>(</w:t>
      </w:r>
      <w:r w:rsidR="001B5908">
        <w:rPr>
          <w:bCs/>
        </w:rPr>
        <w:t>0xF0040004</w:t>
      </w:r>
      <w:r w:rsidR="002E59CF">
        <w:rPr>
          <w:bCs/>
        </w:rPr>
        <w:t>),</w:t>
      </w:r>
      <w:r w:rsidR="009E22DE">
        <w:rPr>
          <w:bCs/>
        </w:rPr>
        <w:t xml:space="preserve"> </w:t>
      </w:r>
      <w:r w:rsidR="007402AA" w:rsidRPr="007402AA">
        <w:rPr>
          <w:rFonts w:ascii="Courier New" w:hAnsi="Courier New" w:cs="Courier New"/>
          <w:bCs/>
        </w:rPr>
        <w:t>dccm_rden</w:t>
      </w:r>
      <w:r w:rsidR="007402AA">
        <w:rPr>
          <w:bCs/>
        </w:rPr>
        <w:t xml:space="preserve"> </w:t>
      </w:r>
      <w:r w:rsidR="007E185E">
        <w:rPr>
          <w:bCs/>
        </w:rPr>
        <w:t>asserts</w:t>
      </w:r>
      <w:r w:rsidR="007402AA">
        <w:rPr>
          <w:bCs/>
        </w:rPr>
        <w:t xml:space="preserve"> to </w:t>
      </w:r>
      <w:r w:rsidR="00AE0280">
        <w:rPr>
          <w:bCs/>
        </w:rPr>
        <w:t>enable</w:t>
      </w:r>
      <w:r w:rsidR="007402AA">
        <w:rPr>
          <w:bCs/>
        </w:rPr>
        <w:t xml:space="preserve"> the read </w:t>
      </w:r>
      <w:r w:rsidR="00AE0280">
        <w:rPr>
          <w:bCs/>
        </w:rPr>
        <w:t>of</w:t>
      </w:r>
      <w:r w:rsidR="007402AA">
        <w:rPr>
          <w:bCs/>
        </w:rPr>
        <w:t xml:space="preserve"> the corresponding DCCM bank.</w:t>
      </w:r>
      <w:r w:rsidR="00AE0280">
        <w:rPr>
          <w:bCs/>
        </w:rPr>
        <w:t xml:space="preserve"> </w:t>
      </w:r>
      <w:r w:rsidR="00ED695B">
        <w:rPr>
          <w:bCs/>
        </w:rPr>
        <w:t>T</w:t>
      </w:r>
      <w:r w:rsidR="00AE0280">
        <w:rPr>
          <w:bCs/>
        </w:rPr>
        <w:t xml:space="preserve">he final address </w:t>
      </w:r>
      <w:r w:rsidR="00A86594">
        <w:rPr>
          <w:bCs/>
        </w:rPr>
        <w:t>(</w:t>
      </w:r>
      <w:r w:rsidR="002E59CF">
        <w:rPr>
          <w:rFonts w:ascii="Courier New" w:hAnsi="Courier New" w:cs="Courier New"/>
          <w:bCs/>
        </w:rPr>
        <w:t>full</w:t>
      </w:r>
      <w:r w:rsidR="002E59CF" w:rsidRPr="006C2A6A">
        <w:rPr>
          <w:rFonts w:ascii="Courier New" w:hAnsi="Courier New" w:cs="Courier New"/>
          <w:bCs/>
        </w:rPr>
        <w:t>_addr_dc1</w:t>
      </w:r>
      <w:r w:rsidR="00A86594">
        <w:rPr>
          <w:bCs/>
        </w:rPr>
        <w:t>)</w:t>
      </w:r>
      <w:r w:rsidR="00AE0280">
        <w:rPr>
          <w:bCs/>
        </w:rPr>
        <w:t xml:space="preserve"> and the enable </w:t>
      </w:r>
      <w:r w:rsidR="00C03C67">
        <w:rPr>
          <w:bCs/>
        </w:rPr>
        <w:t xml:space="preserve">signal </w:t>
      </w:r>
      <w:r w:rsidR="002E59CF">
        <w:rPr>
          <w:bCs/>
        </w:rPr>
        <w:t>(</w:t>
      </w:r>
      <w:r w:rsidR="002E59CF" w:rsidRPr="00F41C76">
        <w:rPr>
          <w:rFonts w:ascii="Courier New" w:hAnsi="Courier New" w:cs="Courier New"/>
          <w:bCs/>
        </w:rPr>
        <w:t>dccm_rden</w:t>
      </w:r>
      <w:r w:rsidR="002E59CF">
        <w:rPr>
          <w:bCs/>
        </w:rPr>
        <w:t xml:space="preserve">) </w:t>
      </w:r>
      <w:r w:rsidR="00AE0280">
        <w:rPr>
          <w:bCs/>
        </w:rPr>
        <w:t xml:space="preserve">are </w:t>
      </w:r>
      <w:r w:rsidR="002E59CF">
        <w:rPr>
          <w:bCs/>
        </w:rPr>
        <w:t>provided</w:t>
      </w:r>
      <w:r w:rsidR="00AE0280">
        <w:rPr>
          <w:bCs/>
        </w:rPr>
        <w:t xml:space="preserve"> to the DCCM</w:t>
      </w:r>
      <w:r w:rsidR="001B5908">
        <w:rPr>
          <w:bCs/>
        </w:rPr>
        <w:t>, which is read in the next cycle</w:t>
      </w:r>
      <w:r w:rsidR="00AE0280">
        <w:rPr>
          <w:bCs/>
        </w:rPr>
        <w:t>.</w:t>
      </w:r>
    </w:p>
    <w:p w14:paraId="0BBE174C" w14:textId="1C036810" w:rsidR="005B4732" w:rsidRPr="001F3BB5" w:rsidRDefault="005B4732">
      <w:pPr>
        <w:pStyle w:val="Prrafodelista"/>
        <w:shd w:val="clear" w:color="auto" w:fill="FFFFFF" w:themeFill="background1"/>
        <w:rPr>
          <w:bCs/>
        </w:rPr>
      </w:pPr>
    </w:p>
    <w:p w14:paraId="7DD53DB7" w14:textId="1ACE91F1" w:rsidR="009E5F8E" w:rsidRDefault="00383588" w:rsidP="003D2C6B">
      <w:pPr>
        <w:numPr>
          <w:ilvl w:val="0"/>
          <w:numId w:val="41"/>
        </w:numPr>
        <w:shd w:val="clear" w:color="auto" w:fill="FFFFFF" w:themeFill="background1"/>
        <w:ind w:left="360"/>
        <w:rPr>
          <w:bCs/>
        </w:rPr>
      </w:pPr>
      <w:r w:rsidRPr="00871521">
        <w:rPr>
          <w:b/>
          <w:color w:val="0070C0"/>
        </w:rPr>
        <w:t>Cycle i+2:</w:t>
      </w:r>
      <w:r w:rsidRPr="00871521">
        <w:rPr>
          <w:b/>
          <w:color w:val="0070C0"/>
        </w:rPr>
        <w:tab/>
      </w:r>
      <w:r w:rsidR="009E5F8E">
        <w:rPr>
          <w:b/>
        </w:rPr>
        <w:t>DC2</w:t>
      </w:r>
      <w:r w:rsidR="009E5F8E" w:rsidRPr="001F3BB5">
        <w:rPr>
          <w:bCs/>
        </w:rPr>
        <w:t xml:space="preserve">: the </w:t>
      </w:r>
      <w:r w:rsidR="00AE0280">
        <w:rPr>
          <w:bCs/>
        </w:rPr>
        <w:t xml:space="preserve">DCCM is read </w:t>
      </w:r>
      <w:r w:rsidR="003447F2">
        <w:rPr>
          <w:bCs/>
        </w:rPr>
        <w:t xml:space="preserve">and the data is </w:t>
      </w:r>
      <w:r w:rsidR="0060097B">
        <w:rPr>
          <w:bCs/>
        </w:rPr>
        <w:t>placed in</w:t>
      </w:r>
      <w:r w:rsidR="009E5F8E">
        <w:rPr>
          <w:bCs/>
        </w:rPr>
        <w:t xml:space="preserve"> </w:t>
      </w:r>
      <w:r w:rsidR="009E5F8E">
        <w:rPr>
          <w:rFonts w:ascii="Courier New" w:hAnsi="Courier New" w:cs="Courier New"/>
          <w:bCs/>
        </w:rPr>
        <w:t>dccm_data_lo_dc2</w:t>
      </w:r>
      <w:r w:rsidR="0060097B">
        <w:rPr>
          <w:rFonts w:ascii="Courier New" w:hAnsi="Courier New" w:cs="Courier New"/>
          <w:bCs/>
        </w:rPr>
        <w:t xml:space="preserve"> </w:t>
      </w:r>
      <w:r w:rsidR="00813017">
        <w:rPr>
          <w:bCs/>
        </w:rPr>
        <w:t>=</w:t>
      </w:r>
      <w:r w:rsidR="0060097B">
        <w:rPr>
          <w:bCs/>
        </w:rPr>
        <w:t xml:space="preserve"> </w:t>
      </w:r>
      <w:r w:rsidR="00E71029">
        <w:rPr>
          <w:bCs/>
        </w:rPr>
        <w:t>0x8</w:t>
      </w:r>
      <w:r w:rsidR="003447F2">
        <w:rPr>
          <w:bCs/>
        </w:rPr>
        <w:t>, which is</w:t>
      </w:r>
      <w:r w:rsidR="00507778">
        <w:rPr>
          <w:bCs/>
        </w:rPr>
        <w:t xml:space="preserve"> propagated to the next stage</w:t>
      </w:r>
      <w:r w:rsidR="009E5F8E">
        <w:rPr>
          <w:bCs/>
        </w:rPr>
        <w:t>.</w:t>
      </w:r>
    </w:p>
    <w:p w14:paraId="56E27789" w14:textId="615C5856" w:rsidR="009E5F8E" w:rsidRDefault="009E5F8E">
      <w:pPr>
        <w:pStyle w:val="Prrafodelista"/>
        <w:shd w:val="clear" w:color="auto" w:fill="FFFFFF" w:themeFill="background1"/>
        <w:rPr>
          <w:bCs/>
        </w:rPr>
      </w:pPr>
    </w:p>
    <w:p w14:paraId="6628CC6E" w14:textId="0ED08A32" w:rsidR="00AE0280" w:rsidRDefault="0060097B" w:rsidP="003D2C6B">
      <w:pPr>
        <w:numPr>
          <w:ilvl w:val="0"/>
          <w:numId w:val="41"/>
        </w:numPr>
        <w:shd w:val="clear" w:color="auto" w:fill="FFFFFF" w:themeFill="background1"/>
        <w:ind w:left="360"/>
        <w:rPr>
          <w:bCs/>
        </w:rPr>
      </w:pPr>
      <w:r w:rsidRPr="00871521">
        <w:rPr>
          <w:b/>
          <w:color w:val="0070C0"/>
        </w:rPr>
        <w:t>Cycle i+3:</w:t>
      </w:r>
      <w:r>
        <w:rPr>
          <w:bCs/>
        </w:rPr>
        <w:tab/>
      </w:r>
      <w:r w:rsidR="00D90F75" w:rsidRPr="001F3BB5">
        <w:rPr>
          <w:b/>
        </w:rPr>
        <w:t>DC3</w:t>
      </w:r>
      <w:r w:rsidR="00D90F75" w:rsidRPr="001F3BB5">
        <w:rPr>
          <w:bCs/>
        </w:rPr>
        <w:t xml:space="preserve">: the </w:t>
      </w:r>
      <w:r w:rsidR="00D16968" w:rsidRPr="001F3BB5">
        <w:rPr>
          <w:bCs/>
        </w:rPr>
        <w:t xml:space="preserve">data </w:t>
      </w:r>
      <w:r w:rsidR="00DF52EA">
        <w:rPr>
          <w:bCs/>
        </w:rPr>
        <w:t xml:space="preserve">read from the DCCM </w:t>
      </w:r>
      <w:r w:rsidR="00AE0280" w:rsidRPr="001F3BB5">
        <w:rPr>
          <w:bCs/>
        </w:rPr>
        <w:t xml:space="preserve">is </w:t>
      </w:r>
      <w:r w:rsidR="00AE0280">
        <w:rPr>
          <w:bCs/>
        </w:rPr>
        <w:t xml:space="preserve">propagated </w:t>
      </w:r>
      <w:r w:rsidR="00E9662F">
        <w:rPr>
          <w:bCs/>
        </w:rPr>
        <w:t>to the next stage</w:t>
      </w:r>
      <w:r w:rsidR="00AE0280">
        <w:rPr>
          <w:bCs/>
        </w:rPr>
        <w:t>.</w:t>
      </w:r>
    </w:p>
    <w:p w14:paraId="2EB5C4D1" w14:textId="77777777" w:rsidR="00AE0280" w:rsidRDefault="00AE0280">
      <w:pPr>
        <w:pStyle w:val="Prrafodelista"/>
        <w:shd w:val="clear" w:color="auto" w:fill="FFFFFF" w:themeFill="background1"/>
        <w:rPr>
          <w:bCs/>
        </w:rPr>
      </w:pPr>
    </w:p>
    <w:p w14:paraId="79DE3EB5" w14:textId="3A65EAC1" w:rsidR="001813AE" w:rsidRPr="001813AE" w:rsidRDefault="0060097B" w:rsidP="003D2C6B">
      <w:pPr>
        <w:numPr>
          <w:ilvl w:val="0"/>
          <w:numId w:val="41"/>
        </w:numPr>
        <w:shd w:val="clear" w:color="auto" w:fill="FFFFFF" w:themeFill="background1"/>
        <w:ind w:left="360"/>
        <w:rPr>
          <w:bCs/>
        </w:rPr>
      </w:pPr>
      <w:r w:rsidRPr="00871521">
        <w:rPr>
          <w:b/>
          <w:color w:val="0070C0"/>
        </w:rPr>
        <w:t>Cycle i+4:</w:t>
      </w:r>
      <w:r>
        <w:rPr>
          <w:bCs/>
        </w:rPr>
        <w:tab/>
      </w:r>
      <w:r w:rsidR="00FB5460">
        <w:rPr>
          <w:b/>
        </w:rPr>
        <w:t>Commit</w:t>
      </w:r>
      <w:r w:rsidR="00D90F75" w:rsidRPr="001F3BB5">
        <w:rPr>
          <w:bCs/>
        </w:rPr>
        <w:t xml:space="preserve">: the </w:t>
      </w:r>
      <w:r w:rsidR="00D16968" w:rsidRPr="001F3BB5">
        <w:rPr>
          <w:bCs/>
        </w:rPr>
        <w:t xml:space="preserve">data </w:t>
      </w:r>
      <w:r w:rsidR="00DF52EA">
        <w:rPr>
          <w:bCs/>
        </w:rPr>
        <w:t xml:space="preserve">read from the DCCM </w:t>
      </w:r>
      <w:r w:rsidR="00EC213C">
        <w:rPr>
          <w:bCs/>
        </w:rPr>
        <w:t xml:space="preserve">(signal </w:t>
      </w:r>
      <w:r w:rsidR="00AE0280">
        <w:rPr>
          <w:rFonts w:ascii="Courier New" w:hAnsi="Courier New" w:cs="Courier New"/>
          <w:bCs/>
        </w:rPr>
        <w:t>i0_result_e4_final</w:t>
      </w:r>
      <w:r>
        <w:rPr>
          <w:rFonts w:ascii="Courier New" w:hAnsi="Courier New" w:cs="Courier New"/>
          <w:bCs/>
        </w:rPr>
        <w:t xml:space="preserve"> </w:t>
      </w:r>
      <w:r w:rsidR="00277AC0">
        <w:rPr>
          <w:bCs/>
        </w:rPr>
        <w:t>=</w:t>
      </w:r>
      <w:r>
        <w:rPr>
          <w:bCs/>
        </w:rPr>
        <w:t xml:space="preserve"> </w:t>
      </w:r>
      <w:r w:rsidR="00E71029">
        <w:rPr>
          <w:bCs/>
        </w:rPr>
        <w:t>0x8</w:t>
      </w:r>
      <w:r w:rsidR="00BC2470">
        <w:rPr>
          <w:bCs/>
        </w:rPr>
        <w:t xml:space="preserve">) </w:t>
      </w:r>
      <w:r w:rsidR="00D16968" w:rsidRPr="001F3BB5">
        <w:rPr>
          <w:bCs/>
        </w:rPr>
        <w:t xml:space="preserve">is </w:t>
      </w:r>
      <w:r w:rsidR="002B5241">
        <w:rPr>
          <w:bCs/>
        </w:rPr>
        <w:t>propagated</w:t>
      </w:r>
      <w:r w:rsidR="00AE0280">
        <w:rPr>
          <w:bCs/>
        </w:rPr>
        <w:t xml:space="preserve"> </w:t>
      </w:r>
      <w:r w:rsidR="00E9662F">
        <w:rPr>
          <w:bCs/>
        </w:rPr>
        <w:t>to the next stage</w:t>
      </w:r>
      <w:r w:rsidR="00C15BCC">
        <w:rPr>
          <w:bCs/>
        </w:rPr>
        <w:t>.</w:t>
      </w:r>
    </w:p>
    <w:p w14:paraId="3773F81B" w14:textId="77777777" w:rsidR="005B4732" w:rsidRDefault="005B4732">
      <w:pPr>
        <w:pStyle w:val="Prrafodelista"/>
        <w:shd w:val="clear" w:color="auto" w:fill="FFFFFF" w:themeFill="background1"/>
        <w:rPr>
          <w:rFonts w:cs="Arial"/>
          <w:b/>
        </w:rPr>
      </w:pPr>
    </w:p>
    <w:p w14:paraId="01AEE52A" w14:textId="2A7BD7ED" w:rsidR="00EE582B" w:rsidRDefault="0060097B" w:rsidP="003D2C6B">
      <w:pPr>
        <w:numPr>
          <w:ilvl w:val="0"/>
          <w:numId w:val="41"/>
        </w:numPr>
        <w:shd w:val="clear" w:color="auto" w:fill="FFFFFF" w:themeFill="background1"/>
        <w:ind w:left="360"/>
      </w:pPr>
      <w:r w:rsidRPr="00871521">
        <w:rPr>
          <w:rFonts w:cs="Arial"/>
          <w:b/>
          <w:color w:val="0070C0"/>
        </w:rPr>
        <w:t>Cycle i+5:</w:t>
      </w:r>
      <w:r>
        <w:rPr>
          <w:rFonts w:cs="Arial"/>
          <w:bCs/>
        </w:rPr>
        <w:tab/>
      </w:r>
      <w:r w:rsidR="00FB5460">
        <w:rPr>
          <w:rFonts w:cs="Arial"/>
          <w:b/>
        </w:rPr>
        <w:t>Writeback</w:t>
      </w:r>
      <w:r w:rsidR="00C15BCC" w:rsidRPr="00C15BCC">
        <w:rPr>
          <w:rFonts w:cs="Arial"/>
        </w:rPr>
        <w:t xml:space="preserve">: Finally, the </w:t>
      </w:r>
      <w:r w:rsidR="004A1B3E">
        <w:rPr>
          <w:rFonts w:cs="Arial"/>
        </w:rPr>
        <w:t xml:space="preserve">value read from memory </w:t>
      </w:r>
      <w:r w:rsidR="00C15BCC" w:rsidRPr="00C15BCC">
        <w:rPr>
          <w:rFonts w:cs="Arial"/>
        </w:rPr>
        <w:t xml:space="preserve">is </w:t>
      </w:r>
      <w:r w:rsidR="00C15BCC" w:rsidRPr="00C15BCC">
        <w:rPr>
          <w:rFonts w:cs="Arial"/>
          <w:b/>
        </w:rPr>
        <w:t>written</w:t>
      </w:r>
      <w:r>
        <w:rPr>
          <w:rFonts w:cs="Arial"/>
          <w:b/>
        </w:rPr>
        <w:t xml:space="preserve"> </w:t>
      </w:r>
      <w:r w:rsidR="00C15BCC" w:rsidRPr="00C15BCC">
        <w:rPr>
          <w:rFonts w:cs="Arial"/>
          <w:b/>
        </w:rPr>
        <w:t>back</w:t>
      </w:r>
      <w:r w:rsidR="00C15BCC" w:rsidRPr="00C15BCC">
        <w:rPr>
          <w:rFonts w:cs="Arial"/>
        </w:rPr>
        <w:t xml:space="preserve"> to the </w:t>
      </w:r>
      <w:r w:rsidR="001D0649">
        <w:rPr>
          <w:rFonts w:cs="Arial"/>
        </w:rPr>
        <w:t>r</w:t>
      </w:r>
      <w:r w:rsidR="00C15BCC" w:rsidRPr="00C15BCC">
        <w:rPr>
          <w:rFonts w:cs="Arial"/>
        </w:rPr>
        <w:t xml:space="preserve">egister </w:t>
      </w:r>
      <w:r w:rsidR="001D0649">
        <w:rPr>
          <w:rFonts w:cs="Arial"/>
        </w:rPr>
        <w:t>f</w:t>
      </w:r>
      <w:r w:rsidR="00C15BCC" w:rsidRPr="00C15BCC">
        <w:rPr>
          <w:rFonts w:cs="Arial"/>
        </w:rPr>
        <w:t xml:space="preserve">ile through signal </w:t>
      </w:r>
      <w:r w:rsidR="00C15BCC" w:rsidRPr="00C15BCC">
        <w:rPr>
          <w:rFonts w:ascii="Courier New" w:hAnsi="Courier New" w:cs="Courier New"/>
        </w:rPr>
        <w:t>wd0</w:t>
      </w:r>
      <w:r>
        <w:rPr>
          <w:rFonts w:ascii="Courier New" w:hAnsi="Courier New" w:cs="Courier New"/>
        </w:rPr>
        <w:t xml:space="preserve"> </w:t>
      </w:r>
      <w:r w:rsidR="00C15BCC" w:rsidRPr="00C15BCC">
        <w:rPr>
          <w:rFonts w:cs="Arial"/>
        </w:rPr>
        <w:t>=</w:t>
      </w:r>
      <w:r>
        <w:rPr>
          <w:rFonts w:cs="Arial"/>
        </w:rPr>
        <w:t xml:space="preserve"> </w:t>
      </w:r>
      <w:r w:rsidR="00C15BCC" w:rsidRPr="00C15BCC">
        <w:rPr>
          <w:rFonts w:cs="Arial"/>
        </w:rPr>
        <w:t>0x</w:t>
      </w:r>
      <w:r w:rsidR="00E71029">
        <w:rPr>
          <w:rFonts w:cs="Arial"/>
        </w:rPr>
        <w:t>8</w:t>
      </w:r>
      <w:r w:rsidR="00C15BCC" w:rsidRPr="00C15BCC">
        <w:rPr>
          <w:rFonts w:cs="Arial"/>
        </w:rPr>
        <w:t xml:space="preserve">. Given that </w:t>
      </w:r>
      <w:r w:rsidR="00C15BCC" w:rsidRPr="00C15BCC">
        <w:rPr>
          <w:rFonts w:ascii="Courier New" w:hAnsi="Courier New" w:cs="Courier New"/>
        </w:rPr>
        <w:t>wen0</w:t>
      </w:r>
      <w:r>
        <w:rPr>
          <w:rFonts w:ascii="Courier New" w:hAnsi="Courier New" w:cs="Courier New"/>
        </w:rPr>
        <w:t xml:space="preserve"> </w:t>
      </w:r>
      <w:r w:rsidR="00C15BCC" w:rsidRPr="00C15BCC">
        <w:rPr>
          <w:rFonts w:cs="Arial"/>
        </w:rPr>
        <w:t>=</w:t>
      </w:r>
      <w:r>
        <w:rPr>
          <w:rFonts w:cs="Arial"/>
        </w:rPr>
        <w:t xml:space="preserve"> </w:t>
      </w:r>
      <w:r w:rsidR="00C15BCC" w:rsidRPr="00C15BCC">
        <w:rPr>
          <w:rFonts w:cs="Arial"/>
        </w:rPr>
        <w:t xml:space="preserve">1, the </w:t>
      </w:r>
      <w:r w:rsidR="004A1B3E">
        <w:rPr>
          <w:rFonts w:cs="Arial"/>
        </w:rPr>
        <w:t>value</w:t>
      </w:r>
      <w:r w:rsidR="00C15BCC" w:rsidRPr="00C15BCC">
        <w:rPr>
          <w:rFonts w:cs="Arial"/>
        </w:rPr>
        <w:t xml:space="preserve"> is written at the end of that cycle into register x</w:t>
      </w:r>
      <w:r w:rsidR="004A1B3E">
        <w:rPr>
          <w:rFonts w:cs="Arial"/>
        </w:rPr>
        <w:t>6</w:t>
      </w:r>
      <w:r w:rsidR="00C15BCC" w:rsidRPr="00C15BCC">
        <w:rPr>
          <w:rFonts w:cs="Arial"/>
        </w:rPr>
        <w:t xml:space="preserve"> (</w:t>
      </w:r>
      <w:r w:rsidR="00C15BCC" w:rsidRPr="00C15BCC">
        <w:rPr>
          <w:rFonts w:ascii="Courier New" w:hAnsi="Courier New" w:cs="Courier New"/>
        </w:rPr>
        <w:t>waddr0</w:t>
      </w:r>
      <w:r>
        <w:rPr>
          <w:rFonts w:ascii="Courier New" w:hAnsi="Courier New" w:cs="Courier New"/>
        </w:rPr>
        <w:t xml:space="preserve"> </w:t>
      </w:r>
      <w:r w:rsidR="00974B4C" w:rsidRPr="00277AC0">
        <w:rPr>
          <w:rFonts w:cs="Arial"/>
        </w:rPr>
        <w:t>=</w:t>
      </w:r>
      <w:r>
        <w:rPr>
          <w:rFonts w:cs="Arial"/>
        </w:rPr>
        <w:t xml:space="preserve"> </w:t>
      </w:r>
      <w:r w:rsidR="00974B4C" w:rsidRPr="00277AC0">
        <w:rPr>
          <w:rFonts w:cs="Arial"/>
        </w:rPr>
        <w:t>0x</w:t>
      </w:r>
      <w:r w:rsidR="00E71029">
        <w:rPr>
          <w:rFonts w:cs="Arial"/>
        </w:rPr>
        <w:t>6</w:t>
      </w:r>
      <w:r w:rsidR="00C15BCC" w:rsidRPr="00C15BCC">
        <w:rPr>
          <w:rFonts w:cs="Arial"/>
        </w:rPr>
        <w:t>). You can observe that, in the following cycle (last cycle shown in</w:t>
      </w:r>
      <w:r w:rsidR="001D0649">
        <w:rPr>
          <w:rFonts w:cs="Arial"/>
        </w:rPr>
        <w:t xml:space="preserve"> </w:t>
      </w:r>
      <w:r w:rsidR="001D0649">
        <w:rPr>
          <w:rFonts w:cs="Arial"/>
        </w:rPr>
        <w:fldChar w:fldCharType="begin"/>
      </w:r>
      <w:r w:rsidR="001D0649">
        <w:rPr>
          <w:rFonts w:cs="Arial"/>
        </w:rPr>
        <w:instrText xml:space="preserve"> REF _Ref63289832 \h </w:instrText>
      </w:r>
      <w:r w:rsidR="001D0649">
        <w:rPr>
          <w:rFonts w:cs="Arial"/>
        </w:rPr>
      </w:r>
      <w:r w:rsidR="001D0649">
        <w:rPr>
          <w:rFonts w:cs="Arial"/>
        </w:rPr>
        <w:fldChar w:fldCharType="separate"/>
      </w:r>
      <w:r w:rsidR="00871521">
        <w:t xml:space="preserve">Figure </w:t>
      </w:r>
      <w:r w:rsidR="00871521">
        <w:rPr>
          <w:noProof/>
        </w:rPr>
        <w:t>4</w:t>
      </w:r>
      <w:r w:rsidR="001D0649">
        <w:rPr>
          <w:rFonts w:cs="Arial"/>
        </w:rPr>
        <w:fldChar w:fldCharType="end"/>
      </w:r>
      <w:r w:rsidR="00C15BCC" w:rsidRPr="00C15BCC">
        <w:rPr>
          <w:rFonts w:cs="Arial"/>
        </w:rPr>
        <w:t xml:space="preserve">), </w:t>
      </w:r>
      <w:r w:rsidR="00974B4C">
        <w:rPr>
          <w:rFonts w:cs="Arial"/>
        </w:rPr>
        <w:t>register x6</w:t>
      </w:r>
      <w:r w:rsidR="00C15BCC" w:rsidRPr="00C15BCC">
        <w:rPr>
          <w:rFonts w:cs="Arial"/>
        </w:rPr>
        <w:t xml:space="preserve"> </w:t>
      </w:r>
      <w:r w:rsidR="002C143F">
        <w:rPr>
          <w:rFonts w:cs="Arial"/>
        </w:rPr>
        <w:t xml:space="preserve">(also called </w:t>
      </w:r>
      <w:r w:rsidR="002C143F" w:rsidRPr="002C143F">
        <w:rPr>
          <w:rFonts w:cs="Arial"/>
          <w:i/>
        </w:rPr>
        <w:t>t1</w:t>
      </w:r>
      <w:r w:rsidR="002C143F">
        <w:rPr>
          <w:rFonts w:cs="Arial"/>
        </w:rPr>
        <w:t>)</w:t>
      </w:r>
      <w:r w:rsidR="00C15BCC" w:rsidRPr="00C15BCC">
        <w:rPr>
          <w:rFonts w:cs="Arial"/>
        </w:rPr>
        <w:t xml:space="preserve"> contains the new value </w:t>
      </w:r>
      <w:r w:rsidR="00C15BCC" w:rsidRPr="00C15BCC">
        <w:rPr>
          <w:rFonts w:cs="Arial"/>
        </w:rPr>
        <w:lastRenderedPageBreak/>
        <w:t>(</w:t>
      </w:r>
      <w:r w:rsidR="002C143F">
        <w:rPr>
          <w:rFonts w:ascii="Courier New" w:hAnsi="Courier New" w:cs="Courier New"/>
        </w:rPr>
        <w:t>t1</w:t>
      </w:r>
      <w:r>
        <w:rPr>
          <w:rFonts w:ascii="Courier New" w:hAnsi="Courier New" w:cs="Courier New"/>
        </w:rPr>
        <w:t xml:space="preserve"> </w:t>
      </w:r>
      <w:r w:rsidR="00C15BCC" w:rsidRPr="00C15BCC">
        <w:rPr>
          <w:rFonts w:cs="Arial"/>
        </w:rPr>
        <w:t>=</w:t>
      </w:r>
      <w:r>
        <w:rPr>
          <w:rFonts w:cs="Arial"/>
        </w:rPr>
        <w:t xml:space="preserve"> </w:t>
      </w:r>
      <w:r w:rsidR="00E71029">
        <w:rPr>
          <w:rFonts w:cs="Arial"/>
        </w:rPr>
        <w:t>0x8</w:t>
      </w:r>
      <w:r w:rsidR="00C15BCC" w:rsidRPr="00C15BCC">
        <w:rPr>
          <w:rFonts w:cs="Arial"/>
        </w:rPr>
        <w:t>).</w:t>
      </w:r>
      <w:r w:rsidR="00E71029">
        <w:rPr>
          <w:rFonts w:cs="Arial"/>
        </w:rPr>
        <w:t xml:space="preserve"> Note</w:t>
      </w:r>
      <w:r w:rsidR="002C143F">
        <w:rPr>
          <w:rFonts w:cs="Arial"/>
        </w:rPr>
        <w:t xml:space="preserve"> that</w:t>
      </w:r>
      <w:r w:rsidR="001D0649">
        <w:rPr>
          <w:rFonts w:cs="Arial"/>
        </w:rPr>
        <w:t xml:space="preserve"> the signal</w:t>
      </w:r>
      <w:r w:rsidR="002C143F">
        <w:rPr>
          <w:rFonts w:cs="Arial"/>
        </w:rPr>
        <w:t xml:space="preserve"> </w:t>
      </w:r>
      <w:r w:rsidR="00E71029" w:rsidRPr="00E71029">
        <w:rPr>
          <w:rFonts w:ascii="Courier New" w:hAnsi="Courier New" w:cs="Courier New"/>
        </w:rPr>
        <w:t>t1</w:t>
      </w:r>
      <w:r w:rsidR="002C143F">
        <w:rPr>
          <w:rFonts w:cs="Arial"/>
        </w:rPr>
        <w:t xml:space="preserve"> </w:t>
      </w:r>
      <w:r w:rsidR="001D0649">
        <w:rPr>
          <w:rFonts w:cs="Arial"/>
        </w:rPr>
        <w:t xml:space="preserve">shown in the waveform </w:t>
      </w:r>
      <w:r w:rsidR="002C143F">
        <w:rPr>
          <w:rFonts w:cs="Arial"/>
        </w:rPr>
        <w:t xml:space="preserve">is an alias defined in the </w:t>
      </w:r>
      <w:r w:rsidR="002C143F" w:rsidRPr="002C143F">
        <w:rPr>
          <w:rFonts w:cs="Arial"/>
          <w:i/>
        </w:rPr>
        <w:t>.tcl</w:t>
      </w:r>
      <w:r w:rsidR="002C143F">
        <w:rPr>
          <w:rFonts w:cs="Arial"/>
        </w:rPr>
        <w:t xml:space="preserve"> script</w:t>
      </w:r>
      <w:r w:rsidR="00E71029">
        <w:rPr>
          <w:rFonts w:cs="Arial"/>
        </w:rPr>
        <w:t xml:space="preserve"> for signal </w:t>
      </w:r>
      <w:r w:rsidR="00E71029" w:rsidRPr="00C15BCC">
        <w:rPr>
          <w:rFonts w:ascii="Courier New" w:hAnsi="Courier New" w:cs="Courier New"/>
        </w:rPr>
        <w:t>dout</w:t>
      </w:r>
      <w:r w:rsidR="00E71029">
        <w:rPr>
          <w:rFonts w:cs="Arial"/>
        </w:rPr>
        <w:t>.</w:t>
      </w:r>
    </w:p>
    <w:p w14:paraId="0F039287" w14:textId="343A55BC" w:rsidR="00EE582B" w:rsidRDefault="00EE582B" w:rsidP="004A4358">
      <w:pPr>
        <w:shd w:val="clear" w:color="auto" w:fill="FFFFFF" w:themeFill="background1"/>
      </w:pPr>
    </w:p>
    <w:p w14:paraId="02459169" w14:textId="77777777" w:rsidR="00E83191" w:rsidRDefault="00E83191" w:rsidP="00E83191"/>
    <w:p w14:paraId="41E8120E" w14:textId="4070FCEF" w:rsidR="00E83191" w:rsidRPr="00AF59F2" w:rsidRDefault="00E83191" w:rsidP="00E83191">
      <w:pPr>
        <w:pStyle w:val="Prrafodelista"/>
        <w:numPr>
          <w:ilvl w:val="0"/>
          <w:numId w:val="28"/>
        </w:numPr>
        <w:rPr>
          <w:rFonts w:cs="Arial"/>
          <w:b/>
          <w:bCs/>
          <w:sz w:val="28"/>
          <w:szCs w:val="28"/>
        </w:rPr>
      </w:pPr>
      <w:r>
        <w:rPr>
          <w:rFonts w:cs="Arial"/>
          <w:b/>
          <w:bCs/>
          <w:sz w:val="28"/>
          <w:szCs w:val="28"/>
        </w:rPr>
        <w:t xml:space="preserve">Advanced analysis of the </w:t>
      </w:r>
      <w:r>
        <w:rPr>
          <w:rFonts w:ascii="Courier New" w:hAnsi="Courier New" w:cs="Courier New"/>
          <w:b/>
          <w:bCs/>
          <w:sz w:val="28"/>
          <w:szCs w:val="28"/>
        </w:rPr>
        <w:t>lw</w:t>
      </w:r>
      <w:r w:rsidRPr="00847C39">
        <w:rPr>
          <w:rFonts w:ascii="Courier New" w:hAnsi="Courier New" w:cs="Courier New"/>
          <w:b/>
          <w:bCs/>
          <w:sz w:val="28"/>
          <w:szCs w:val="28"/>
        </w:rPr>
        <w:t xml:space="preserve"> </w:t>
      </w:r>
      <w:r>
        <w:rPr>
          <w:rFonts w:cs="Arial"/>
          <w:b/>
          <w:bCs/>
          <w:sz w:val="28"/>
          <w:szCs w:val="28"/>
        </w:rPr>
        <w:t>instruction</w:t>
      </w:r>
    </w:p>
    <w:p w14:paraId="3CF7E869" w14:textId="77777777" w:rsidR="003E1198" w:rsidRDefault="003E1198" w:rsidP="004A4358">
      <w:pPr>
        <w:shd w:val="clear" w:color="auto" w:fill="FFFFFF" w:themeFill="background1"/>
      </w:pPr>
    </w:p>
    <w:p w14:paraId="00E3A3FC" w14:textId="360576D4" w:rsidR="0004613C" w:rsidRDefault="003E1198" w:rsidP="003E1198">
      <w:pPr>
        <w:rPr>
          <w:rFonts w:cs="Arial"/>
        </w:rPr>
      </w:pPr>
      <w:r>
        <w:t>In this section</w:t>
      </w:r>
      <w:r w:rsidR="001D0649">
        <w:t>,</w:t>
      </w:r>
      <w:r>
        <w:t xml:space="preserve"> we analyse </w:t>
      </w:r>
      <w:r w:rsidR="001D0649">
        <w:t>the</w:t>
      </w:r>
      <w:r>
        <w:t xml:space="preserve"> stage</w:t>
      </w:r>
      <w:r w:rsidR="001D0649">
        <w:t>s</w:t>
      </w:r>
      <w:r>
        <w:t xml:space="preserve"> traversed by the </w:t>
      </w:r>
      <w:r>
        <w:rPr>
          <w:rFonts w:ascii="Courier New" w:hAnsi="Courier New" w:cs="Courier New"/>
        </w:rPr>
        <w:t>lw</w:t>
      </w:r>
      <w:r w:rsidRPr="007E5891">
        <w:rPr>
          <w:rFonts w:ascii="Courier New" w:hAnsi="Courier New" w:cs="Courier New"/>
        </w:rPr>
        <w:t xml:space="preserve"> </w:t>
      </w:r>
      <w:r>
        <w:t>instruction in more detail.</w:t>
      </w:r>
      <w:r w:rsidR="00D8252C">
        <w:t xml:space="preserve"> </w:t>
      </w:r>
      <w:r>
        <w:fldChar w:fldCharType="begin"/>
      </w:r>
      <w:r>
        <w:instrText xml:space="preserve"> REF _Ref65408702 \h </w:instrText>
      </w:r>
      <w:r>
        <w:fldChar w:fldCharType="separate"/>
      </w:r>
      <w:r w:rsidR="00871521">
        <w:t xml:space="preserve">Figure </w:t>
      </w:r>
      <w:r w:rsidR="00871521">
        <w:rPr>
          <w:noProof/>
        </w:rPr>
        <w:t>6</w:t>
      </w:r>
      <w:r>
        <w:fldChar w:fldCharType="end"/>
      </w:r>
      <w:r>
        <w:t xml:space="preserve"> </w:t>
      </w:r>
      <w:r w:rsidR="000863E0">
        <w:rPr>
          <w:rFonts w:cs="Arial"/>
        </w:rPr>
        <w:t>shows a dia</w:t>
      </w:r>
      <w:r w:rsidR="00EC6872">
        <w:rPr>
          <w:rFonts w:cs="Arial"/>
        </w:rPr>
        <w:t>gram of the main elements that the</w:t>
      </w:r>
      <w:r w:rsidR="000863E0">
        <w:rPr>
          <w:rFonts w:cs="Arial"/>
        </w:rPr>
        <w:t xml:space="preserve"> load instruction </w:t>
      </w:r>
      <w:r w:rsidR="00EC6872">
        <w:rPr>
          <w:rFonts w:cs="Arial"/>
        </w:rPr>
        <w:t xml:space="preserve">from our example </w:t>
      </w:r>
      <w:r w:rsidR="000863E0">
        <w:rPr>
          <w:rFonts w:cs="Arial"/>
        </w:rPr>
        <w:t xml:space="preserve">traverses during its execution along the Load/Store </w:t>
      </w:r>
      <w:r w:rsidR="0060097B">
        <w:rPr>
          <w:rFonts w:cs="Arial"/>
        </w:rPr>
        <w:t>p</w:t>
      </w:r>
      <w:r w:rsidR="000863E0">
        <w:rPr>
          <w:rFonts w:cs="Arial"/>
        </w:rPr>
        <w:t>ipe</w:t>
      </w:r>
      <w:r w:rsidR="00A95E77">
        <w:rPr>
          <w:rFonts w:cs="Arial"/>
        </w:rPr>
        <w:t xml:space="preserve"> (DC1, DC2</w:t>
      </w:r>
      <w:r w:rsidR="0060097B">
        <w:rPr>
          <w:rFonts w:cs="Arial"/>
        </w:rPr>
        <w:t>,</w:t>
      </w:r>
      <w:r w:rsidR="00A95E77">
        <w:rPr>
          <w:rFonts w:cs="Arial"/>
        </w:rPr>
        <w:t xml:space="preserve"> and DC3 stages)</w:t>
      </w:r>
      <w:r w:rsidR="000863E0">
        <w:rPr>
          <w:rFonts w:cs="Arial"/>
        </w:rPr>
        <w:t xml:space="preserve">. </w:t>
      </w:r>
      <w:r w:rsidR="00A95E77">
        <w:rPr>
          <w:rFonts w:cs="Arial"/>
        </w:rPr>
        <w:t xml:space="preserve">You may need to zoom into the figure to be able to see the details. </w:t>
      </w:r>
      <w:r w:rsidR="004E6FFE">
        <w:rPr>
          <w:rFonts w:cs="Arial"/>
        </w:rPr>
        <w:t xml:space="preserve">The </w:t>
      </w:r>
      <w:r w:rsidR="001D0649">
        <w:rPr>
          <w:rFonts w:cs="Arial"/>
        </w:rPr>
        <w:t xml:space="preserve">black </w:t>
      </w:r>
      <w:r w:rsidR="004E6FFE">
        <w:rPr>
          <w:rFonts w:cs="Arial"/>
        </w:rPr>
        <w:t xml:space="preserve">blocks </w:t>
      </w:r>
      <w:r w:rsidR="001D0649">
        <w:rPr>
          <w:rFonts w:cs="Arial"/>
        </w:rPr>
        <w:t xml:space="preserve">labelled </w:t>
      </w:r>
      <w:r w:rsidR="004E6FFE" w:rsidRPr="004E6FFE">
        <w:rPr>
          <w:rFonts w:cs="Arial"/>
          <w:i/>
        </w:rPr>
        <w:t>LOGIC</w:t>
      </w:r>
      <w:r w:rsidR="004E6FFE">
        <w:rPr>
          <w:rFonts w:cs="Arial"/>
        </w:rPr>
        <w:t xml:space="preserve"> in the figure </w:t>
      </w:r>
      <w:r w:rsidR="001D0649">
        <w:rPr>
          <w:rFonts w:cs="Arial"/>
        </w:rPr>
        <w:t>contain various</w:t>
      </w:r>
      <w:r w:rsidR="004E6FFE">
        <w:rPr>
          <w:rFonts w:cs="Arial"/>
        </w:rPr>
        <w:t xml:space="preserve"> </w:t>
      </w:r>
      <w:r w:rsidR="001D0649">
        <w:rPr>
          <w:rFonts w:cs="Arial"/>
        </w:rPr>
        <w:t xml:space="preserve">blocks, </w:t>
      </w:r>
      <w:r w:rsidR="004E6FFE">
        <w:rPr>
          <w:rFonts w:cs="Arial"/>
        </w:rPr>
        <w:t>suc</w:t>
      </w:r>
      <w:r w:rsidR="00882D6E">
        <w:rPr>
          <w:rFonts w:cs="Arial"/>
        </w:rPr>
        <w:t>h as multiplexers</w:t>
      </w:r>
      <w:r w:rsidR="001D0649">
        <w:rPr>
          <w:rFonts w:cs="Arial"/>
        </w:rPr>
        <w:t xml:space="preserve"> and</w:t>
      </w:r>
      <w:r w:rsidR="00882D6E">
        <w:rPr>
          <w:rFonts w:cs="Arial"/>
        </w:rPr>
        <w:t xml:space="preserve"> logic gates</w:t>
      </w:r>
      <w:r w:rsidR="004E6FFE">
        <w:rPr>
          <w:rFonts w:cs="Arial"/>
        </w:rPr>
        <w:t xml:space="preserve">. </w:t>
      </w:r>
      <w:r w:rsidR="00882D6E">
        <w:rPr>
          <w:rFonts w:cs="Arial"/>
        </w:rPr>
        <w:t xml:space="preserve">For the sake of simplicity, </w:t>
      </w:r>
      <w:r w:rsidR="001D0649">
        <w:t>only some of the</w:t>
      </w:r>
      <w:r w:rsidR="00882D6E">
        <w:t xml:space="preserve"> </w:t>
      </w:r>
      <w:r w:rsidR="001D0649">
        <w:t xml:space="preserve">block’s interface </w:t>
      </w:r>
      <w:r w:rsidR="00882D6E">
        <w:t>s</w:t>
      </w:r>
      <w:r w:rsidR="001D0649">
        <w:t>ignals</w:t>
      </w:r>
      <w:r w:rsidR="00882D6E">
        <w:t xml:space="preserve"> are included in the figure.</w:t>
      </w:r>
    </w:p>
    <w:p w14:paraId="6C6CFBDE" w14:textId="77777777" w:rsidR="0004613C" w:rsidRDefault="0004613C" w:rsidP="003E1198">
      <w:pPr>
        <w:rPr>
          <w:rFonts w:cs="Arial"/>
        </w:rPr>
      </w:pPr>
    </w:p>
    <w:p w14:paraId="26443AA2" w14:textId="635851C3" w:rsidR="000863E0" w:rsidRDefault="00254837" w:rsidP="003E1198">
      <w:pPr>
        <w:rPr>
          <w:rFonts w:cs="Arial"/>
        </w:rPr>
      </w:pPr>
      <w:r>
        <w:rPr>
          <w:rFonts w:cs="Arial"/>
        </w:rPr>
        <w:t xml:space="preserve">The </w:t>
      </w:r>
      <w:r w:rsidR="00DE650B">
        <w:rPr>
          <w:rFonts w:cs="Arial"/>
        </w:rPr>
        <w:t xml:space="preserve">Decode and </w:t>
      </w:r>
      <w:r>
        <w:rPr>
          <w:rFonts w:cs="Arial"/>
        </w:rPr>
        <w:t xml:space="preserve">Writeback </w:t>
      </w:r>
      <w:r w:rsidR="0060097B">
        <w:rPr>
          <w:rFonts w:cs="Arial"/>
        </w:rPr>
        <w:t>s</w:t>
      </w:r>
      <w:r w:rsidR="00F15C54">
        <w:rPr>
          <w:rFonts w:cs="Arial"/>
        </w:rPr>
        <w:t>tage</w:t>
      </w:r>
      <w:r w:rsidR="00DE650B">
        <w:rPr>
          <w:rFonts w:cs="Arial"/>
        </w:rPr>
        <w:t>s</w:t>
      </w:r>
      <w:r w:rsidR="00F15C54">
        <w:rPr>
          <w:rFonts w:cs="Arial"/>
        </w:rPr>
        <w:t xml:space="preserve"> </w:t>
      </w:r>
      <w:r w:rsidR="00DE650B">
        <w:rPr>
          <w:rFonts w:cs="Arial"/>
        </w:rPr>
        <w:t xml:space="preserve">are identical as the ones shown </w:t>
      </w:r>
      <w:r w:rsidR="002D78B8">
        <w:rPr>
          <w:rFonts w:cs="Arial"/>
        </w:rPr>
        <w:t>for A</w:t>
      </w:r>
      <w:r w:rsidR="001D0649">
        <w:rPr>
          <w:rFonts w:cs="Arial"/>
        </w:rPr>
        <w:t>-</w:t>
      </w:r>
      <w:r w:rsidR="002D78B8">
        <w:rPr>
          <w:rFonts w:cs="Arial"/>
        </w:rPr>
        <w:t>L instructions</w:t>
      </w:r>
      <w:r w:rsidR="0017740F">
        <w:rPr>
          <w:rFonts w:cs="Arial"/>
        </w:rPr>
        <w:t xml:space="preserve"> </w:t>
      </w:r>
      <w:r w:rsidR="00DE650B">
        <w:rPr>
          <w:rFonts w:cs="Arial"/>
        </w:rPr>
        <w:t>(see</w:t>
      </w:r>
      <w:r w:rsidR="0017740F">
        <w:rPr>
          <w:rFonts w:cs="Arial"/>
        </w:rPr>
        <w:t xml:space="preserve"> </w:t>
      </w:r>
      <w:r w:rsidR="00D8252C">
        <w:rPr>
          <w:rFonts w:cs="Arial"/>
        </w:rPr>
        <w:t>Figure 6</w:t>
      </w:r>
      <w:r w:rsidR="00A95E77">
        <w:rPr>
          <w:rFonts w:cs="Arial"/>
        </w:rPr>
        <w:t xml:space="preserve"> </w:t>
      </w:r>
      <w:r w:rsidR="00DE650B">
        <w:rPr>
          <w:rFonts w:cs="Arial"/>
        </w:rPr>
        <w:t>in</w:t>
      </w:r>
      <w:r w:rsidR="00A95E77">
        <w:rPr>
          <w:rFonts w:cs="Arial"/>
        </w:rPr>
        <w:t xml:space="preserve"> </w:t>
      </w:r>
      <w:r w:rsidR="007755EB">
        <w:rPr>
          <w:rFonts w:cs="Arial"/>
        </w:rPr>
        <w:t>Lab 12</w:t>
      </w:r>
      <w:r w:rsidR="00DE650B">
        <w:rPr>
          <w:rFonts w:cs="Arial"/>
        </w:rPr>
        <w:t>)</w:t>
      </w:r>
      <w:r w:rsidR="0017740F">
        <w:rPr>
          <w:rFonts w:cs="Arial"/>
        </w:rPr>
        <w:t xml:space="preserve">. </w:t>
      </w:r>
      <w:r w:rsidR="00DE650B">
        <w:rPr>
          <w:rFonts w:cs="Arial"/>
        </w:rPr>
        <w:t>However, we point out a few details of the</w:t>
      </w:r>
      <w:r w:rsidR="008C2B06">
        <w:rPr>
          <w:rFonts w:cs="Arial"/>
        </w:rPr>
        <w:t xml:space="preserve"> Decode</w:t>
      </w:r>
      <w:r w:rsidR="007755EB">
        <w:rPr>
          <w:rFonts w:cs="Arial"/>
        </w:rPr>
        <w:t xml:space="preserve"> </w:t>
      </w:r>
      <w:r w:rsidR="0060097B">
        <w:rPr>
          <w:rFonts w:cs="Arial"/>
        </w:rPr>
        <w:t>s</w:t>
      </w:r>
      <w:r w:rsidR="007755EB">
        <w:rPr>
          <w:rFonts w:cs="Arial"/>
        </w:rPr>
        <w:t>tage</w:t>
      </w:r>
      <w:r w:rsidR="00DE650B">
        <w:rPr>
          <w:rFonts w:cs="Arial"/>
        </w:rPr>
        <w:t>. Recall that</w:t>
      </w:r>
      <w:r w:rsidR="007755EB">
        <w:rPr>
          <w:rFonts w:cs="Arial"/>
        </w:rPr>
        <w:t xml:space="preserve"> </w:t>
      </w:r>
      <w:r w:rsidR="00DE650B">
        <w:rPr>
          <w:rFonts w:cs="Arial"/>
        </w:rPr>
        <w:t>in the Decode stage, c</w:t>
      </w:r>
      <w:r w:rsidR="00AC1EF0">
        <w:rPr>
          <w:rFonts w:cs="Arial"/>
        </w:rPr>
        <w:t xml:space="preserve">ontrol </w:t>
      </w:r>
      <w:r w:rsidR="00DE650B">
        <w:rPr>
          <w:rFonts w:cs="Arial"/>
        </w:rPr>
        <w:t>s</w:t>
      </w:r>
      <w:r w:rsidR="00AC1EF0">
        <w:rPr>
          <w:rFonts w:cs="Arial"/>
        </w:rPr>
        <w:t>ignals are generated</w:t>
      </w:r>
      <w:r w:rsidR="008C2B06">
        <w:rPr>
          <w:rFonts w:cs="Arial"/>
        </w:rPr>
        <w:t xml:space="preserve"> and </w:t>
      </w:r>
      <w:r w:rsidR="004E6FFE">
        <w:rPr>
          <w:rFonts w:cs="Arial"/>
        </w:rPr>
        <w:t>instructions</w:t>
      </w:r>
      <w:r w:rsidR="00D8252C">
        <w:rPr>
          <w:rFonts w:cs="Arial"/>
        </w:rPr>
        <w:t xml:space="preserve"> and operands</w:t>
      </w:r>
      <w:r w:rsidR="004E6FFE">
        <w:rPr>
          <w:rFonts w:cs="Arial"/>
        </w:rPr>
        <w:t xml:space="preserve"> are scheduled </w:t>
      </w:r>
      <w:r w:rsidR="00916CB8">
        <w:rPr>
          <w:rFonts w:cs="Arial"/>
        </w:rPr>
        <w:t>to</w:t>
      </w:r>
      <w:r w:rsidR="004E6FFE">
        <w:rPr>
          <w:rFonts w:cs="Arial"/>
        </w:rPr>
        <w:t xml:space="preserve"> the proper </w:t>
      </w:r>
      <w:r w:rsidR="008C2B06">
        <w:rPr>
          <w:rFonts w:cs="Arial"/>
        </w:rPr>
        <w:t>pipes</w:t>
      </w:r>
      <w:r w:rsidR="00A95E77">
        <w:rPr>
          <w:rFonts w:cs="Arial"/>
        </w:rPr>
        <w:t>:</w:t>
      </w:r>
    </w:p>
    <w:p w14:paraId="074B0CCD" w14:textId="77777777" w:rsidR="0078148C" w:rsidRDefault="0078148C" w:rsidP="003E1198">
      <w:pPr>
        <w:rPr>
          <w:rFonts w:cs="Arial"/>
        </w:rPr>
      </w:pPr>
    </w:p>
    <w:p w14:paraId="3CC87349" w14:textId="1A0B8B1A" w:rsidR="00A95E77" w:rsidRDefault="00A95E77" w:rsidP="00A95E77">
      <w:pPr>
        <w:pStyle w:val="Prrafodelista"/>
        <w:numPr>
          <w:ilvl w:val="0"/>
          <w:numId w:val="21"/>
        </w:numPr>
      </w:pPr>
      <w:r>
        <w:t xml:space="preserve">The </w:t>
      </w:r>
      <w:r w:rsidR="00DE650B">
        <w:t>load’s</w:t>
      </w:r>
      <w:r w:rsidR="0004613C">
        <w:t xml:space="preserve"> immediate </w:t>
      </w:r>
      <w:r w:rsidR="00DE650B">
        <w:t>offset is in</w:t>
      </w:r>
      <w:r>
        <w:t xml:space="preserve"> signal </w:t>
      </w:r>
      <w:r w:rsidRPr="00A95E77">
        <w:rPr>
          <w:rFonts w:ascii="Courier New" w:hAnsi="Courier New" w:cs="Courier New"/>
        </w:rPr>
        <w:t>lsu_</w:t>
      </w:r>
      <w:r w:rsidR="0078148C">
        <w:rPr>
          <w:rFonts w:ascii="Courier New" w:hAnsi="Courier New" w:cs="Courier New"/>
        </w:rPr>
        <w:t>offset</w:t>
      </w:r>
      <w:r w:rsidRPr="00A95E77">
        <w:rPr>
          <w:rFonts w:ascii="Courier New" w:hAnsi="Courier New" w:cs="Courier New"/>
        </w:rPr>
        <w:t>_d</w:t>
      </w:r>
      <w:r>
        <w:t>.</w:t>
      </w:r>
    </w:p>
    <w:p w14:paraId="78ACA68A" w14:textId="77777777" w:rsidR="0078148C" w:rsidRDefault="0078148C" w:rsidP="0078148C">
      <w:pPr>
        <w:pStyle w:val="Prrafodelista"/>
        <w:ind w:left="720"/>
      </w:pPr>
    </w:p>
    <w:p w14:paraId="10203CF1" w14:textId="7FAD0009" w:rsidR="0078148C" w:rsidRDefault="0078148C" w:rsidP="0078148C">
      <w:pPr>
        <w:pStyle w:val="Prrafodelista"/>
        <w:numPr>
          <w:ilvl w:val="0"/>
          <w:numId w:val="21"/>
        </w:numPr>
      </w:pPr>
      <w:r>
        <w:t xml:space="preserve">The </w:t>
      </w:r>
      <w:r w:rsidR="00DE650B">
        <w:t xml:space="preserve">load’s base address is in signal </w:t>
      </w:r>
      <w:r w:rsidR="00496602">
        <w:rPr>
          <w:rFonts w:ascii="Courier New" w:hAnsi="Courier New" w:cs="Courier New"/>
        </w:rPr>
        <w:t>exu_l</w:t>
      </w:r>
      <w:r w:rsidR="00DE650B" w:rsidRPr="00A95E77">
        <w:rPr>
          <w:rFonts w:ascii="Courier New" w:hAnsi="Courier New" w:cs="Courier New"/>
        </w:rPr>
        <w:t>su_</w:t>
      </w:r>
      <w:r w:rsidR="00DE650B">
        <w:rPr>
          <w:rFonts w:ascii="Courier New" w:hAnsi="Courier New" w:cs="Courier New"/>
        </w:rPr>
        <w:t>rs1</w:t>
      </w:r>
      <w:r w:rsidR="00DE650B" w:rsidRPr="00A95E77">
        <w:rPr>
          <w:rFonts w:ascii="Courier New" w:hAnsi="Courier New" w:cs="Courier New"/>
        </w:rPr>
        <w:t>_d</w:t>
      </w:r>
      <w:r w:rsidR="00DE650B">
        <w:t xml:space="preserve">. (This signal is produced </w:t>
      </w:r>
      <w:r>
        <w:t>from a 4</w:t>
      </w:r>
      <w:r w:rsidR="00DE650B">
        <w:t>:</w:t>
      </w:r>
      <w:r>
        <w:t xml:space="preserve">1 multiplexer (shown in Figure 4 of Lab 11), </w:t>
      </w:r>
      <w:r w:rsidR="00496602">
        <w:t xml:space="preserve">and </w:t>
      </w:r>
      <w:r w:rsidR="00C43F3B">
        <w:t>propagated to the DC1 Stage</w:t>
      </w:r>
      <w:r w:rsidR="00496602">
        <w:t xml:space="preserve"> after traversing some logic</w:t>
      </w:r>
      <w:r w:rsidR="00DE650B">
        <w:t>.)</w:t>
      </w:r>
    </w:p>
    <w:p w14:paraId="0F16AD84" w14:textId="77777777" w:rsidR="0078148C" w:rsidRDefault="0078148C" w:rsidP="0078148C">
      <w:pPr>
        <w:pStyle w:val="Prrafodelista"/>
      </w:pPr>
    </w:p>
    <w:p w14:paraId="00C9D195" w14:textId="34E9D00D" w:rsidR="0078148C" w:rsidRDefault="00DE650B" w:rsidP="0078148C">
      <w:pPr>
        <w:pStyle w:val="Prrafodelista"/>
        <w:numPr>
          <w:ilvl w:val="0"/>
          <w:numId w:val="21"/>
        </w:numPr>
      </w:pPr>
      <w:r>
        <w:t xml:space="preserve">The signals for load/store instructions are in </w:t>
      </w:r>
      <w:r w:rsidRPr="0078148C">
        <w:rPr>
          <w:rFonts w:ascii="Courier New" w:hAnsi="Courier New" w:cs="Courier New"/>
        </w:rPr>
        <w:t>lsu_p</w:t>
      </w:r>
      <w:r>
        <w:t xml:space="preserve">, a </w:t>
      </w:r>
      <w:r w:rsidR="0078148C">
        <w:t xml:space="preserve">new control signal packet </w:t>
      </w:r>
      <w:r>
        <w:t xml:space="preserve">shown </w:t>
      </w:r>
      <w:r w:rsidR="007755EB">
        <w:t xml:space="preserve">in </w:t>
      </w:r>
      <w:r w:rsidR="007755EB">
        <w:fldChar w:fldCharType="begin"/>
      </w:r>
      <w:r w:rsidR="007755EB">
        <w:instrText xml:space="preserve"> REF _Ref65408702 \h </w:instrText>
      </w:r>
      <w:r w:rsidR="007755EB">
        <w:fldChar w:fldCharType="separate"/>
      </w:r>
      <w:r w:rsidR="00871521">
        <w:t xml:space="preserve">Figure </w:t>
      </w:r>
      <w:r w:rsidR="00871521">
        <w:rPr>
          <w:noProof/>
        </w:rPr>
        <w:t>6</w:t>
      </w:r>
      <w:r w:rsidR="007755EB">
        <w:fldChar w:fldCharType="end"/>
      </w:r>
      <w:r w:rsidR="0078148C">
        <w:t xml:space="preserve">. </w:t>
      </w:r>
    </w:p>
    <w:p w14:paraId="1851E93E" w14:textId="3AFC9B96" w:rsidR="00FE41B2" w:rsidRDefault="00FE41B2" w:rsidP="00FE41B2">
      <w:pPr>
        <w:rPr>
          <w:rFonts w:cs="Arial"/>
          <w:bCs/>
          <w:color w:val="00000A"/>
        </w:rPr>
      </w:pPr>
    </w:p>
    <w:p w14:paraId="07E9A9B4" w14:textId="05825FDD" w:rsidR="00F15C54" w:rsidRDefault="00F15C54" w:rsidP="00FE41B2">
      <w:pPr>
        <w:rPr>
          <w:rFonts w:cs="Arial"/>
          <w:bCs/>
          <w:color w:val="00000A"/>
        </w:rPr>
      </w:pPr>
      <w:r>
        <w:rPr>
          <w:rFonts w:cs="Arial"/>
          <w:bCs/>
          <w:color w:val="00000A"/>
        </w:rPr>
        <w:t xml:space="preserve">Similarly to Decode, the Commit Stage was also analysed in Lab 12, but we now </w:t>
      </w:r>
      <w:r w:rsidR="008C2B06">
        <w:rPr>
          <w:rFonts w:cs="Arial"/>
          <w:bCs/>
          <w:color w:val="00000A"/>
        </w:rPr>
        <w:t>include</w:t>
      </w:r>
      <w:r>
        <w:rPr>
          <w:rFonts w:cs="Arial"/>
          <w:bCs/>
          <w:color w:val="00000A"/>
        </w:rPr>
        <w:t xml:space="preserve"> the input to the </w:t>
      </w:r>
      <w:r w:rsidR="00DE650B">
        <w:rPr>
          <w:rFonts w:cs="Arial"/>
          <w:bCs/>
          <w:color w:val="00000A"/>
        </w:rPr>
        <w:t xml:space="preserve">final </w:t>
      </w:r>
      <w:r>
        <w:rPr>
          <w:rFonts w:cs="Arial"/>
          <w:bCs/>
          <w:color w:val="00000A"/>
        </w:rPr>
        <w:t>3</w:t>
      </w:r>
      <w:r w:rsidR="00DE650B">
        <w:rPr>
          <w:rFonts w:cs="Arial"/>
          <w:bCs/>
          <w:color w:val="00000A"/>
        </w:rPr>
        <w:t>:</w:t>
      </w:r>
      <w:r>
        <w:rPr>
          <w:rFonts w:cs="Arial"/>
          <w:bCs/>
          <w:color w:val="00000A"/>
        </w:rPr>
        <w:t xml:space="preserve">1 multiplexer related </w:t>
      </w:r>
      <w:r w:rsidR="00DE650B">
        <w:rPr>
          <w:rFonts w:cs="Arial"/>
          <w:bCs/>
          <w:color w:val="00000A"/>
        </w:rPr>
        <w:t xml:space="preserve">to </w:t>
      </w:r>
      <w:r>
        <w:rPr>
          <w:rFonts w:cs="Arial"/>
          <w:bCs/>
          <w:color w:val="00000A"/>
        </w:rPr>
        <w:t>load instructions (</w:t>
      </w:r>
      <w:r w:rsidRPr="00F15C54">
        <w:rPr>
          <w:rFonts w:ascii="Courier New" w:hAnsi="Courier New" w:cs="Courier New"/>
          <w:bCs/>
          <w:color w:val="00000A"/>
        </w:rPr>
        <w:t>lsu_result_corr_dc4</w:t>
      </w:r>
      <w:r>
        <w:rPr>
          <w:rFonts w:cs="Arial"/>
          <w:bCs/>
          <w:color w:val="00000A"/>
        </w:rPr>
        <w:t>), which was omitted in Lab 12</w:t>
      </w:r>
      <w:r w:rsidR="008C2B06">
        <w:rPr>
          <w:rFonts w:cs="Arial"/>
          <w:bCs/>
          <w:color w:val="00000A"/>
        </w:rPr>
        <w:t xml:space="preserve"> for the sake of simplicity</w:t>
      </w:r>
      <w:r>
        <w:rPr>
          <w:rFonts w:cs="Arial"/>
          <w:bCs/>
          <w:color w:val="00000A"/>
        </w:rPr>
        <w:t>.</w:t>
      </w:r>
      <w:r w:rsidR="007F25A1">
        <w:rPr>
          <w:rFonts w:cs="Arial"/>
          <w:bCs/>
          <w:color w:val="00000A"/>
        </w:rPr>
        <w:t xml:space="preserve"> </w:t>
      </w:r>
      <w:r w:rsidR="00871521">
        <w:rPr>
          <w:rFonts w:cs="Arial"/>
          <w:bCs/>
          <w:color w:val="00000A"/>
        </w:rPr>
        <w:t xml:space="preserve">Remember that the output of this 3:1 multiplexer is </w:t>
      </w:r>
      <w:r w:rsidR="00871521">
        <w:rPr>
          <w:rFonts w:ascii="Courier New" w:hAnsi="Courier New" w:cs="Courier New"/>
          <w:bCs/>
          <w:color w:val="00000A"/>
        </w:rPr>
        <w:t>i0_result_e4_final</w:t>
      </w:r>
      <w:r w:rsidR="00871521" w:rsidRPr="007F25A1">
        <w:rPr>
          <w:rFonts w:ascii="Courier New" w:hAnsi="Courier New" w:cs="Courier New"/>
          <w:bCs/>
          <w:color w:val="00000A"/>
        </w:rPr>
        <w:t>[31:0]</w:t>
      </w:r>
      <w:r w:rsidR="00871521">
        <w:rPr>
          <w:rFonts w:cs="Arial"/>
          <w:bCs/>
          <w:color w:val="00000A"/>
        </w:rPr>
        <w:t xml:space="preserve">, as shown in </w:t>
      </w:r>
      <w:r w:rsidR="00871521">
        <w:fldChar w:fldCharType="begin"/>
      </w:r>
      <w:r w:rsidR="00871521">
        <w:instrText xml:space="preserve"> REF _Ref65408702 \h </w:instrText>
      </w:r>
      <w:r w:rsidR="00871521">
        <w:fldChar w:fldCharType="separate"/>
      </w:r>
      <w:r w:rsidR="00871521">
        <w:t xml:space="preserve">Figure </w:t>
      </w:r>
      <w:r w:rsidR="00871521">
        <w:rPr>
          <w:noProof/>
        </w:rPr>
        <w:t>6</w:t>
      </w:r>
      <w:r w:rsidR="00871521">
        <w:fldChar w:fldCharType="end"/>
      </w:r>
      <w:r w:rsidR="00871521">
        <w:rPr>
          <w:rFonts w:cs="Arial"/>
          <w:bCs/>
          <w:color w:val="00000A"/>
        </w:rPr>
        <w:t xml:space="preserve">. </w:t>
      </w:r>
      <w:r w:rsidR="007F25A1">
        <w:rPr>
          <w:rFonts w:cs="Arial"/>
          <w:bCs/>
          <w:color w:val="00000A"/>
        </w:rPr>
        <w:t>Moreover, we only focus on Way</w:t>
      </w:r>
      <w:r w:rsidR="00DE650B">
        <w:rPr>
          <w:rFonts w:cs="Arial"/>
          <w:bCs/>
          <w:color w:val="00000A"/>
        </w:rPr>
        <w:t xml:space="preserve"> </w:t>
      </w:r>
      <w:r w:rsidR="007F25A1">
        <w:rPr>
          <w:rFonts w:cs="Arial"/>
          <w:bCs/>
          <w:color w:val="00000A"/>
        </w:rPr>
        <w:t>0</w:t>
      </w:r>
      <w:r w:rsidR="000E1EC5">
        <w:rPr>
          <w:rFonts w:cs="Arial"/>
          <w:bCs/>
          <w:color w:val="00000A"/>
        </w:rPr>
        <w:t xml:space="preserve"> in this lab</w:t>
      </w:r>
      <w:r w:rsidR="007F25A1">
        <w:rPr>
          <w:rFonts w:cs="Arial"/>
          <w:bCs/>
          <w:color w:val="00000A"/>
        </w:rPr>
        <w:t xml:space="preserve">, but </w:t>
      </w:r>
      <w:r w:rsidR="00777BFF">
        <w:rPr>
          <w:rFonts w:cs="Arial"/>
          <w:bCs/>
          <w:color w:val="00000A"/>
        </w:rPr>
        <w:t xml:space="preserve">a load/store can execute through </w:t>
      </w:r>
      <w:r w:rsidR="00DE650B">
        <w:rPr>
          <w:rFonts w:cs="Arial"/>
          <w:bCs/>
          <w:color w:val="00000A"/>
        </w:rPr>
        <w:t>either way of the two-way superscalar processor.</w:t>
      </w:r>
      <w:r w:rsidR="00777BFF">
        <w:rPr>
          <w:rFonts w:cs="Arial"/>
          <w:bCs/>
          <w:color w:val="00000A"/>
        </w:rPr>
        <w:t xml:space="preserve"> </w:t>
      </w:r>
      <w:r w:rsidR="00DE650B">
        <w:rPr>
          <w:rFonts w:cs="Arial"/>
          <w:bCs/>
          <w:color w:val="00000A"/>
        </w:rPr>
        <w:t>N</w:t>
      </w:r>
      <w:r w:rsidR="00777BFF">
        <w:rPr>
          <w:rFonts w:cs="Arial"/>
          <w:bCs/>
          <w:color w:val="00000A"/>
        </w:rPr>
        <w:t>ote</w:t>
      </w:r>
      <w:r w:rsidR="00DE650B">
        <w:rPr>
          <w:rFonts w:cs="Arial"/>
          <w:bCs/>
          <w:color w:val="00000A"/>
        </w:rPr>
        <w:t>,</w:t>
      </w:r>
      <w:r w:rsidR="00777BFF">
        <w:rPr>
          <w:rFonts w:cs="Arial"/>
          <w:bCs/>
          <w:color w:val="00000A"/>
        </w:rPr>
        <w:t xml:space="preserve"> however</w:t>
      </w:r>
      <w:r w:rsidR="00DE650B">
        <w:rPr>
          <w:rFonts w:cs="Arial"/>
          <w:bCs/>
          <w:color w:val="00000A"/>
        </w:rPr>
        <w:t>,</w:t>
      </w:r>
      <w:r w:rsidR="00777BFF">
        <w:rPr>
          <w:rFonts w:cs="Arial"/>
          <w:bCs/>
          <w:color w:val="00000A"/>
        </w:rPr>
        <w:t xml:space="preserve"> that there is only one L/S </w:t>
      </w:r>
      <w:r w:rsidR="00DE650B">
        <w:rPr>
          <w:rFonts w:cs="Arial"/>
          <w:bCs/>
          <w:color w:val="00000A"/>
        </w:rPr>
        <w:t xml:space="preserve">(Load/Store) </w:t>
      </w:r>
      <w:r w:rsidR="00777BFF">
        <w:rPr>
          <w:rFonts w:cs="Arial"/>
          <w:bCs/>
          <w:color w:val="00000A"/>
        </w:rPr>
        <w:t>Pipe</w:t>
      </w:r>
      <w:r w:rsidR="00DE650B">
        <w:rPr>
          <w:rFonts w:cs="Arial"/>
          <w:bCs/>
          <w:color w:val="00000A"/>
        </w:rPr>
        <w:t xml:space="preserve">. Thus, Way 1 also has a </w:t>
      </w:r>
      <w:r w:rsidR="007F25A1">
        <w:rPr>
          <w:rFonts w:cs="Arial"/>
          <w:bCs/>
          <w:color w:val="00000A"/>
        </w:rPr>
        <w:t>3</w:t>
      </w:r>
      <w:r w:rsidR="00DE650B">
        <w:rPr>
          <w:rFonts w:cs="Arial"/>
          <w:bCs/>
          <w:color w:val="00000A"/>
        </w:rPr>
        <w:t>:</w:t>
      </w:r>
      <w:r w:rsidR="007F25A1">
        <w:rPr>
          <w:rFonts w:cs="Arial"/>
          <w:bCs/>
          <w:color w:val="00000A"/>
        </w:rPr>
        <w:t xml:space="preserve">1 multiplexer (whose output is </w:t>
      </w:r>
      <w:r w:rsidR="007F25A1">
        <w:rPr>
          <w:rFonts w:ascii="Courier New" w:hAnsi="Courier New" w:cs="Courier New"/>
          <w:bCs/>
          <w:color w:val="00000A"/>
        </w:rPr>
        <w:t>i1_result_e4_final</w:t>
      </w:r>
      <w:r w:rsidR="007F25A1" w:rsidRPr="007F25A1">
        <w:rPr>
          <w:rFonts w:ascii="Courier New" w:hAnsi="Courier New" w:cs="Courier New"/>
          <w:bCs/>
          <w:color w:val="00000A"/>
        </w:rPr>
        <w:t>[31:0]</w:t>
      </w:r>
      <w:r w:rsidR="00496602">
        <w:rPr>
          <w:rFonts w:cs="Arial"/>
          <w:bCs/>
          <w:color w:val="00000A"/>
        </w:rPr>
        <w:t xml:space="preserve"> and one of its inputs is </w:t>
      </w:r>
      <w:r w:rsidR="00496602" w:rsidRPr="00F15C54">
        <w:rPr>
          <w:rFonts w:ascii="Courier New" w:hAnsi="Courier New" w:cs="Courier New"/>
          <w:bCs/>
          <w:color w:val="00000A"/>
        </w:rPr>
        <w:t>lsu_result_corr_dc4</w:t>
      </w:r>
      <w:r w:rsidR="00496602">
        <w:rPr>
          <w:rFonts w:cs="Arial"/>
          <w:bCs/>
          <w:color w:val="00000A"/>
        </w:rPr>
        <w:t xml:space="preserve">), as </w:t>
      </w:r>
      <w:r w:rsidR="00496602">
        <w:t>shown in Figure 4 of Lab 11</w:t>
      </w:r>
      <w:r w:rsidR="007F25A1">
        <w:rPr>
          <w:rFonts w:cs="Arial"/>
          <w:bCs/>
          <w:color w:val="00000A"/>
        </w:rPr>
        <w:t>.</w:t>
      </w:r>
    </w:p>
    <w:p w14:paraId="34F29FF7" w14:textId="77777777" w:rsidR="00F15C54" w:rsidRDefault="00F15C54" w:rsidP="00FE41B2">
      <w:pPr>
        <w:rPr>
          <w:rFonts w:cs="Arial"/>
          <w:bCs/>
          <w:color w:val="00000A"/>
        </w:rPr>
      </w:pPr>
    </w:p>
    <w:p w14:paraId="08C9C17C" w14:textId="77777777" w:rsidR="00BB13BB" w:rsidRDefault="00BB13BB" w:rsidP="00BB13BB"/>
    <w:p w14:paraId="3F67657F" w14:textId="77777777" w:rsidR="00871521" w:rsidRDefault="00BB13BB" w:rsidP="00871521">
      <w:pPr>
        <w:pStyle w:val="Prrafodelista"/>
        <w:pBdr>
          <w:top w:val="single" w:sz="4" w:space="1" w:color="auto"/>
          <w:left w:val="single" w:sz="4" w:space="4" w:color="auto"/>
          <w:bottom w:val="single" w:sz="4" w:space="1" w:color="auto"/>
          <w:right w:val="single" w:sz="4" w:space="4" w:color="auto"/>
        </w:pBdr>
        <w:shd w:val="clear" w:color="auto" w:fill="E5B8B7" w:themeFill="accent2" w:themeFillTint="66"/>
        <w:ind w:left="142"/>
      </w:pPr>
      <w:r>
        <w:rPr>
          <w:rFonts w:cs="Arial"/>
          <w:b/>
          <w:bCs/>
          <w:color w:val="00000A"/>
          <w:u w:val="single"/>
        </w:rPr>
        <w:t>TASK</w:t>
      </w:r>
      <w:r w:rsidRPr="006E7A79">
        <w:rPr>
          <w:rFonts w:cs="Arial"/>
          <w:b/>
          <w:bCs/>
          <w:color w:val="00000A"/>
        </w:rPr>
        <w:t>:</w:t>
      </w:r>
      <w:r>
        <w:rPr>
          <w:rFonts w:cs="Arial"/>
          <w:b/>
          <w:bCs/>
          <w:color w:val="00000A"/>
        </w:rPr>
        <w:t xml:space="preserve"> </w:t>
      </w:r>
      <w:r>
        <w:rPr>
          <w:rFonts w:cs="Arial"/>
          <w:bCs/>
          <w:color w:val="00000A"/>
        </w:rPr>
        <w:t xml:space="preserve">Extend the simulation from </w:t>
      </w:r>
      <w:r>
        <w:rPr>
          <w:rFonts w:cs="Arial"/>
          <w:bCs/>
          <w:color w:val="00000A"/>
        </w:rPr>
        <w:fldChar w:fldCharType="begin"/>
      </w:r>
      <w:r>
        <w:rPr>
          <w:rFonts w:cs="Arial"/>
          <w:bCs/>
          <w:color w:val="00000A"/>
        </w:rPr>
        <w:instrText xml:space="preserve"> REF _Ref63289832 \h  \* MERGEFORMAT </w:instrText>
      </w:r>
      <w:r>
        <w:rPr>
          <w:rFonts w:cs="Arial"/>
          <w:bCs/>
          <w:color w:val="00000A"/>
        </w:rPr>
      </w:r>
      <w:r>
        <w:rPr>
          <w:rFonts w:cs="Arial"/>
          <w:bCs/>
          <w:color w:val="00000A"/>
        </w:rPr>
        <w:fldChar w:fldCharType="separate"/>
      </w:r>
      <w:r w:rsidR="00871521">
        <w:t xml:space="preserve">Figure </w:t>
      </w:r>
      <w:r w:rsidR="00871521">
        <w:rPr>
          <w:noProof/>
        </w:rPr>
        <w:t>4</w:t>
      </w:r>
      <w:r>
        <w:rPr>
          <w:rFonts w:cs="Arial"/>
          <w:bCs/>
          <w:color w:val="00000A"/>
        </w:rPr>
        <w:fldChar w:fldCharType="end"/>
      </w:r>
      <w:r>
        <w:rPr>
          <w:rFonts w:cs="Arial"/>
          <w:bCs/>
          <w:color w:val="00000A"/>
        </w:rPr>
        <w:t xml:space="preserve"> </w:t>
      </w:r>
      <w:r w:rsidR="00F73BD7">
        <w:rPr>
          <w:rFonts w:cs="Arial"/>
          <w:bCs/>
          <w:color w:val="00000A"/>
        </w:rPr>
        <w:t xml:space="preserve">to include </w:t>
      </w:r>
      <w:r>
        <w:rPr>
          <w:rFonts w:cs="Arial"/>
          <w:bCs/>
          <w:color w:val="00000A"/>
        </w:rPr>
        <w:t xml:space="preserve">the signals shown in </w:t>
      </w:r>
      <w:r>
        <w:rPr>
          <w:rFonts w:cs="Arial"/>
          <w:bCs/>
          <w:color w:val="00000A"/>
        </w:rPr>
        <w:fldChar w:fldCharType="begin"/>
      </w:r>
      <w:r>
        <w:rPr>
          <w:rFonts w:cs="Arial"/>
          <w:bCs/>
          <w:color w:val="00000A"/>
        </w:rPr>
        <w:instrText xml:space="preserve"> REF _Ref63856253 \h  \* MERGEFORMAT </w:instrText>
      </w:r>
      <w:r>
        <w:rPr>
          <w:rFonts w:cs="Arial"/>
          <w:bCs/>
          <w:color w:val="00000A"/>
        </w:rPr>
      </w:r>
      <w:r>
        <w:rPr>
          <w:rFonts w:cs="Arial"/>
          <w:bCs/>
          <w:color w:val="00000A"/>
        </w:rPr>
        <w:fldChar w:fldCharType="separate"/>
      </w:r>
    </w:p>
    <w:p w14:paraId="748C2668" w14:textId="2AB2A992" w:rsidR="00BB13BB" w:rsidRPr="007965E4" w:rsidRDefault="00871521" w:rsidP="00BB13BB">
      <w:pPr>
        <w:pStyle w:val="Prrafodelista"/>
        <w:pBdr>
          <w:top w:val="single" w:sz="4" w:space="1" w:color="auto"/>
          <w:left w:val="single" w:sz="4" w:space="4" w:color="auto"/>
          <w:bottom w:val="single" w:sz="4" w:space="1" w:color="auto"/>
          <w:right w:val="single" w:sz="4" w:space="4" w:color="auto"/>
        </w:pBdr>
        <w:shd w:val="clear" w:color="auto" w:fill="E5B8B7" w:themeFill="accent2" w:themeFillTint="66"/>
        <w:ind w:left="142"/>
        <w:rPr>
          <w:rFonts w:cs="Arial"/>
          <w:bCs/>
          <w:i/>
          <w:color w:val="00000A"/>
          <w:sz w:val="20"/>
        </w:rPr>
      </w:pPr>
      <w:r>
        <w:t>Figure</w:t>
      </w:r>
      <w:r>
        <w:rPr>
          <w:noProof/>
        </w:rPr>
        <w:t xml:space="preserve"> 6</w:t>
      </w:r>
      <w:r w:rsidR="00BB13BB">
        <w:rPr>
          <w:rFonts w:cs="Arial"/>
          <w:bCs/>
          <w:color w:val="00000A"/>
        </w:rPr>
        <w:fldChar w:fldCharType="end"/>
      </w:r>
      <w:r w:rsidR="00F15C54">
        <w:rPr>
          <w:rFonts w:cs="Arial"/>
          <w:bCs/>
          <w:color w:val="00000A"/>
        </w:rPr>
        <w:t xml:space="preserve">, which are </w:t>
      </w:r>
      <w:r w:rsidR="00BB13BB">
        <w:rPr>
          <w:rFonts w:cs="Arial"/>
          <w:bCs/>
          <w:color w:val="00000A"/>
        </w:rPr>
        <w:t>explained below.</w:t>
      </w:r>
      <w:r w:rsidR="009F2D26">
        <w:rPr>
          <w:rFonts w:cs="Arial"/>
          <w:bCs/>
          <w:color w:val="00000A"/>
        </w:rPr>
        <w:t xml:space="preserve"> A </w:t>
      </w:r>
      <w:r w:rsidR="009F2D26" w:rsidRPr="009F2D26">
        <w:rPr>
          <w:rFonts w:cs="Arial"/>
          <w:bCs/>
          <w:i/>
          <w:color w:val="00000A"/>
        </w:rPr>
        <w:t>.tcl</w:t>
      </w:r>
      <w:r w:rsidR="009F2D26">
        <w:rPr>
          <w:rFonts w:cs="Arial"/>
          <w:bCs/>
          <w:color w:val="00000A"/>
        </w:rPr>
        <w:t xml:space="preserve"> file that you can use is provided at: </w:t>
      </w:r>
      <w:r w:rsidR="009F2D26" w:rsidRPr="00467ED8">
        <w:rPr>
          <w:rFonts w:cs="Arial"/>
          <w:i/>
        </w:rPr>
        <w:t>[RVfpgaPath]/RVfpga/Labs</w:t>
      </w:r>
      <w:r w:rsidR="009F2D26">
        <w:rPr>
          <w:i/>
        </w:rPr>
        <w:t>/Lab13</w:t>
      </w:r>
      <w:r w:rsidR="009F2D26" w:rsidRPr="00467ED8">
        <w:rPr>
          <w:i/>
        </w:rPr>
        <w:t>/</w:t>
      </w:r>
      <w:r w:rsidR="009F2D26">
        <w:rPr>
          <w:i/>
        </w:rPr>
        <w:t>LW</w:t>
      </w:r>
      <w:r w:rsidR="009F2D26" w:rsidRPr="00467ED8">
        <w:rPr>
          <w:i/>
        </w:rPr>
        <w:t>_Instruction</w:t>
      </w:r>
      <w:r w:rsidR="009F2D26">
        <w:rPr>
          <w:i/>
        </w:rPr>
        <w:t>_DCCM</w:t>
      </w:r>
      <w:r w:rsidR="009F2D26" w:rsidRPr="00467ED8">
        <w:rPr>
          <w:i/>
        </w:rPr>
        <w:t>/</w:t>
      </w:r>
      <w:r w:rsidR="009F2D26" w:rsidRPr="009F2D26">
        <w:rPr>
          <w:i/>
        </w:rPr>
        <w:t>scriptLoadExtended.tcl</w:t>
      </w:r>
    </w:p>
    <w:p w14:paraId="3FAA60C3" w14:textId="77777777" w:rsidR="00BB13BB" w:rsidRDefault="00BB13BB" w:rsidP="00BB13BB">
      <w:pPr>
        <w:shd w:val="clear" w:color="auto" w:fill="FFFFFF" w:themeFill="background1"/>
        <w:rPr>
          <w:rFonts w:cs="Arial"/>
          <w:b/>
          <w:bCs/>
          <w:sz w:val="24"/>
        </w:rPr>
      </w:pPr>
    </w:p>
    <w:p w14:paraId="6DBFD674" w14:textId="77777777" w:rsidR="00FE41B2" w:rsidRPr="00F47C7D" w:rsidRDefault="00FE41B2" w:rsidP="00FE41B2">
      <w:pPr>
        <w:rPr>
          <w:rFonts w:cs="Arial"/>
          <w:bCs/>
          <w:color w:val="00000A"/>
        </w:rPr>
      </w:pPr>
    </w:p>
    <w:p w14:paraId="196DACF8" w14:textId="102BC0F9" w:rsidR="00FE41B2" w:rsidRPr="007965E4" w:rsidRDefault="00FE41B2" w:rsidP="00FE41B2">
      <w:pPr>
        <w:pStyle w:val="Prrafodelista"/>
        <w:pBdr>
          <w:top w:val="single" w:sz="4" w:space="1" w:color="auto"/>
          <w:left w:val="single" w:sz="4" w:space="4" w:color="auto"/>
          <w:bottom w:val="single" w:sz="4" w:space="1" w:color="auto"/>
          <w:right w:val="single" w:sz="4" w:space="4" w:color="auto"/>
        </w:pBdr>
        <w:shd w:val="clear" w:color="auto" w:fill="E5B8B7" w:themeFill="accent2" w:themeFillTint="66"/>
        <w:ind w:left="142"/>
        <w:rPr>
          <w:rFonts w:cs="Arial"/>
          <w:bCs/>
          <w:i/>
          <w:color w:val="00000A"/>
          <w:sz w:val="20"/>
        </w:rPr>
      </w:pPr>
      <w:r>
        <w:rPr>
          <w:rFonts w:cs="Arial"/>
          <w:b/>
          <w:bCs/>
          <w:color w:val="00000A"/>
          <w:u w:val="single"/>
        </w:rPr>
        <w:t>TASK</w:t>
      </w:r>
      <w:r w:rsidRPr="006E7A79">
        <w:rPr>
          <w:rFonts w:cs="Arial"/>
          <w:b/>
          <w:bCs/>
          <w:color w:val="00000A"/>
        </w:rPr>
        <w:t>:</w:t>
      </w:r>
      <w:r>
        <w:rPr>
          <w:rFonts w:cs="Arial"/>
          <w:b/>
          <w:bCs/>
          <w:color w:val="00000A"/>
        </w:rPr>
        <w:t xml:space="preserve"> </w:t>
      </w:r>
      <w:r w:rsidR="00F73BD7">
        <w:rPr>
          <w:rFonts w:cs="Arial"/>
          <w:bCs/>
          <w:color w:val="00000A"/>
        </w:rPr>
        <w:t>L</w:t>
      </w:r>
      <w:r>
        <w:rPr>
          <w:rFonts w:cs="Arial"/>
          <w:bCs/>
          <w:color w:val="00000A"/>
        </w:rPr>
        <w:t xml:space="preserve">ocate the </w:t>
      </w:r>
      <w:r w:rsidR="00F73BD7">
        <w:rPr>
          <w:rFonts w:cs="Arial"/>
          <w:bCs/>
          <w:color w:val="00000A"/>
        </w:rPr>
        <w:t xml:space="preserve">modules </w:t>
      </w:r>
      <w:r>
        <w:rPr>
          <w:rFonts w:cs="Arial"/>
          <w:bCs/>
          <w:color w:val="00000A"/>
        </w:rPr>
        <w:t xml:space="preserve">and signals from </w:t>
      </w:r>
      <w:r>
        <w:rPr>
          <w:rFonts w:cs="Arial"/>
          <w:bCs/>
          <w:color w:val="00000A"/>
        </w:rPr>
        <w:fldChar w:fldCharType="begin"/>
      </w:r>
      <w:r>
        <w:rPr>
          <w:rFonts w:cs="Arial"/>
          <w:bCs/>
          <w:color w:val="00000A"/>
        </w:rPr>
        <w:instrText xml:space="preserve"> REF _Ref65408702 \h </w:instrText>
      </w:r>
      <w:r>
        <w:rPr>
          <w:rFonts w:cs="Arial"/>
          <w:bCs/>
          <w:color w:val="00000A"/>
        </w:rPr>
      </w:r>
      <w:r>
        <w:rPr>
          <w:rFonts w:cs="Arial"/>
          <w:bCs/>
          <w:color w:val="00000A"/>
        </w:rPr>
        <w:fldChar w:fldCharType="separate"/>
      </w:r>
      <w:r w:rsidR="00871521">
        <w:t xml:space="preserve">Figure </w:t>
      </w:r>
      <w:r w:rsidR="00871521">
        <w:rPr>
          <w:noProof/>
        </w:rPr>
        <w:t>6</w:t>
      </w:r>
      <w:r>
        <w:rPr>
          <w:rFonts w:cs="Arial"/>
          <w:bCs/>
          <w:color w:val="00000A"/>
        </w:rPr>
        <w:fldChar w:fldCharType="end"/>
      </w:r>
      <w:r>
        <w:rPr>
          <w:rFonts w:cs="Arial"/>
          <w:bCs/>
          <w:color w:val="00000A"/>
        </w:rPr>
        <w:t xml:space="preserve"> in the Verilog files of the SweRV EH1 processor.</w:t>
      </w:r>
    </w:p>
    <w:p w14:paraId="38DFF8EB" w14:textId="4EC2070C" w:rsidR="00910D2F" w:rsidRDefault="00910D2F" w:rsidP="004A4358">
      <w:pPr>
        <w:shd w:val="clear" w:color="auto" w:fill="FFFFFF" w:themeFill="background1"/>
      </w:pPr>
      <w:r>
        <w:br w:type="page"/>
      </w:r>
    </w:p>
    <w:p w14:paraId="48383BD4" w14:textId="77777777" w:rsidR="00910D2F" w:rsidRDefault="00910D2F" w:rsidP="004A4358">
      <w:pPr>
        <w:shd w:val="clear" w:color="auto" w:fill="FFFFFF" w:themeFill="background1"/>
        <w:sectPr w:rsidR="00910D2F" w:rsidSect="00121946">
          <w:headerReference w:type="default" r:id="rId16"/>
          <w:footerReference w:type="default" r:id="rId17"/>
          <w:headerReference w:type="first" r:id="rId18"/>
          <w:footerReference w:type="first" r:id="rId19"/>
          <w:pgSz w:w="11906" w:h="16838"/>
          <w:pgMar w:top="1800" w:right="1440" w:bottom="1440" w:left="1440" w:header="706" w:footer="389" w:gutter="0"/>
          <w:cols w:space="720"/>
          <w:formProt w:val="0"/>
          <w:titlePg/>
          <w:docGrid w:linePitch="299"/>
        </w:sectPr>
      </w:pPr>
    </w:p>
    <w:p w14:paraId="04952CC8" w14:textId="1CBF24B6" w:rsidR="00EE78F8" w:rsidRDefault="00BC1BD5" w:rsidP="004A4358">
      <w:pPr>
        <w:shd w:val="clear" w:color="auto" w:fill="FFFFFF" w:themeFill="background1"/>
        <w:ind w:left="-1276"/>
      </w:pPr>
      <w:r>
        <w:object w:dxaOrig="17469" w:dyaOrig="6275" w14:anchorId="59758622">
          <v:shape id="_x0000_i1026" type="#_x0000_t75" style="width:826.45pt;height:296.15pt" o:ole="">
            <v:imagedata r:id="rId20" o:title=""/>
          </v:shape>
          <o:OLEObject Type="Embed" ProgID="Visio.Drawing.15" ShapeID="_x0000_i1026" DrawAspect="Content" ObjectID="_1712937350" r:id="rId21"/>
        </w:object>
      </w:r>
    </w:p>
    <w:p w14:paraId="557494B8" w14:textId="1B30E297" w:rsidR="002F2B62" w:rsidRDefault="002F2B62" w:rsidP="00D65D27">
      <w:pPr>
        <w:pStyle w:val="Descripcin"/>
        <w:shd w:val="clear" w:color="auto" w:fill="FFFFFF" w:themeFill="background1"/>
      </w:pPr>
      <w:bookmarkStart w:id="9" w:name="_Ref63856253"/>
    </w:p>
    <w:p w14:paraId="70435195" w14:textId="1A354A9B" w:rsidR="000863E0" w:rsidRPr="00AE5D74" w:rsidRDefault="000863E0" w:rsidP="004A4358">
      <w:pPr>
        <w:pStyle w:val="Descripcin"/>
        <w:shd w:val="clear" w:color="auto" w:fill="FFFFFF" w:themeFill="background1"/>
        <w:jc w:val="center"/>
      </w:pPr>
      <w:bookmarkStart w:id="10" w:name="_Ref65408702"/>
      <w:r>
        <w:t xml:space="preserve">Figure </w:t>
      </w:r>
      <w:fldSimple w:instr=" SEQ Figure \* ARABIC ">
        <w:r w:rsidR="00871521">
          <w:rPr>
            <w:noProof/>
          </w:rPr>
          <w:t>6</w:t>
        </w:r>
      </w:fldSimple>
      <w:bookmarkEnd w:id="9"/>
      <w:bookmarkEnd w:id="10"/>
      <w:r>
        <w:t xml:space="preserve"> </w:t>
      </w:r>
      <w:r w:rsidRPr="003230A5">
        <w:t xml:space="preserve">Main elements traversed by </w:t>
      </w:r>
      <w:r>
        <w:t>load instruction</w:t>
      </w:r>
      <w:r w:rsidR="00F73BD7">
        <w:t>s</w:t>
      </w:r>
      <w:r>
        <w:t xml:space="preserve"> </w:t>
      </w:r>
      <w:r w:rsidR="00F73BD7">
        <w:t>in the</w:t>
      </w:r>
      <w:r>
        <w:t xml:space="preserve"> Load/Store Pipe</w:t>
      </w:r>
    </w:p>
    <w:p w14:paraId="3EB3763A" w14:textId="77777777" w:rsidR="00910D2F" w:rsidRDefault="00910D2F" w:rsidP="004A4358">
      <w:pPr>
        <w:shd w:val="clear" w:color="auto" w:fill="FFFFFF" w:themeFill="background1"/>
      </w:pPr>
    </w:p>
    <w:p w14:paraId="573314BA" w14:textId="77777777" w:rsidR="00910D2F" w:rsidRDefault="00910D2F" w:rsidP="004A4358">
      <w:pPr>
        <w:shd w:val="clear" w:color="auto" w:fill="FFFFFF" w:themeFill="background1"/>
        <w:sectPr w:rsidR="00910D2F" w:rsidSect="00910D2F">
          <w:pgSz w:w="16838" w:h="11906" w:orient="landscape"/>
          <w:pgMar w:top="1440" w:right="1797" w:bottom="1440" w:left="1440" w:header="709" w:footer="391" w:gutter="0"/>
          <w:cols w:space="720"/>
          <w:formProt w:val="0"/>
          <w:titlePg/>
          <w:docGrid w:linePitch="299"/>
        </w:sectPr>
      </w:pPr>
    </w:p>
    <w:p w14:paraId="4F89645E" w14:textId="1605427E" w:rsidR="002C5AE2" w:rsidRDefault="00D73482" w:rsidP="004A4358">
      <w:pPr>
        <w:pStyle w:val="Prrafodelista"/>
        <w:numPr>
          <w:ilvl w:val="0"/>
          <w:numId w:val="29"/>
        </w:numPr>
        <w:shd w:val="clear" w:color="auto" w:fill="FFFFFF" w:themeFill="background1"/>
        <w:rPr>
          <w:rFonts w:cs="Arial"/>
          <w:b/>
          <w:bCs/>
          <w:sz w:val="24"/>
        </w:rPr>
      </w:pPr>
      <w:r>
        <w:rPr>
          <w:rFonts w:cs="Arial"/>
          <w:b/>
          <w:bCs/>
          <w:sz w:val="24"/>
        </w:rPr>
        <w:lastRenderedPageBreak/>
        <w:t xml:space="preserve">Decode </w:t>
      </w:r>
      <w:r w:rsidR="002C5AE2">
        <w:rPr>
          <w:rFonts w:cs="Arial"/>
          <w:b/>
          <w:bCs/>
          <w:sz w:val="24"/>
        </w:rPr>
        <w:t>S</w:t>
      </w:r>
      <w:r>
        <w:rPr>
          <w:rFonts w:cs="Arial"/>
          <w:b/>
          <w:bCs/>
          <w:sz w:val="24"/>
        </w:rPr>
        <w:t>tage</w:t>
      </w:r>
    </w:p>
    <w:p w14:paraId="62D4A3ED" w14:textId="2C16C53D" w:rsidR="002C5AE2" w:rsidRDefault="002C5AE2" w:rsidP="004A4358">
      <w:pPr>
        <w:shd w:val="clear" w:color="auto" w:fill="FFFFFF" w:themeFill="background1"/>
        <w:rPr>
          <w:rFonts w:cs="Arial"/>
          <w:b/>
          <w:bCs/>
          <w:sz w:val="24"/>
        </w:rPr>
      </w:pPr>
    </w:p>
    <w:p w14:paraId="029BB549" w14:textId="023AD30B" w:rsidR="00996AD6" w:rsidRDefault="00996AD6" w:rsidP="00996AD6">
      <w:pPr>
        <w:rPr>
          <w:rFonts w:cs="Arial"/>
          <w:bCs/>
          <w:color w:val="00000A"/>
        </w:rPr>
      </w:pPr>
      <w:r>
        <w:rPr>
          <w:rFonts w:cs="Arial"/>
        </w:rPr>
        <w:t>G</w:t>
      </w:r>
      <w:r w:rsidR="00274711">
        <w:rPr>
          <w:rFonts w:cs="Arial"/>
        </w:rPr>
        <w:t xml:space="preserve">eneral details </w:t>
      </w:r>
      <w:r>
        <w:rPr>
          <w:rFonts w:cs="Arial"/>
        </w:rPr>
        <w:t xml:space="preserve">of the Decode Stage were already analysed </w:t>
      </w:r>
      <w:r w:rsidR="00F73BD7">
        <w:rPr>
          <w:rFonts w:cs="Arial"/>
        </w:rPr>
        <w:t>in</w:t>
      </w:r>
      <w:r>
        <w:rPr>
          <w:rFonts w:cs="Arial"/>
        </w:rPr>
        <w:t xml:space="preserve"> </w:t>
      </w:r>
      <w:r w:rsidR="00F73BD7">
        <w:rPr>
          <w:rFonts w:cs="Arial"/>
        </w:rPr>
        <w:t>L</w:t>
      </w:r>
      <w:r>
        <w:rPr>
          <w:rFonts w:cs="Arial"/>
        </w:rPr>
        <w:t xml:space="preserve">abs </w:t>
      </w:r>
      <w:r w:rsidR="00274711">
        <w:rPr>
          <w:rFonts w:cs="Arial"/>
        </w:rPr>
        <w:t>11</w:t>
      </w:r>
      <w:r>
        <w:rPr>
          <w:rFonts w:cs="Arial"/>
        </w:rPr>
        <w:t xml:space="preserve"> and 12</w:t>
      </w:r>
      <w:r w:rsidR="00274711">
        <w:rPr>
          <w:rFonts w:cs="Arial"/>
        </w:rPr>
        <w:t>.</w:t>
      </w:r>
      <w:r w:rsidR="00791DC0">
        <w:rPr>
          <w:rFonts w:cs="Arial"/>
        </w:rPr>
        <w:t xml:space="preserve"> </w:t>
      </w:r>
      <w:r>
        <w:rPr>
          <w:rFonts w:cs="Arial"/>
        </w:rPr>
        <w:t xml:space="preserve">Remember that </w:t>
      </w:r>
      <w:r>
        <w:rPr>
          <w:rFonts w:cs="Arial"/>
          <w:bCs/>
          <w:color w:val="00000A"/>
        </w:rPr>
        <w:t xml:space="preserve">the Decode Stage is responsible </w:t>
      </w:r>
      <w:r w:rsidR="00F73BD7">
        <w:rPr>
          <w:rFonts w:cs="Arial"/>
          <w:bCs/>
          <w:color w:val="00000A"/>
        </w:rPr>
        <w:t xml:space="preserve">for </w:t>
      </w:r>
      <w:r>
        <w:rPr>
          <w:rFonts w:cs="Arial"/>
          <w:bCs/>
          <w:color w:val="00000A"/>
        </w:rPr>
        <w:t>two main tasks:</w:t>
      </w:r>
    </w:p>
    <w:p w14:paraId="2A865051" w14:textId="77777777" w:rsidR="00996AD6" w:rsidRDefault="00996AD6" w:rsidP="00996AD6">
      <w:pPr>
        <w:rPr>
          <w:rFonts w:cs="Arial"/>
          <w:bCs/>
          <w:color w:val="00000A"/>
        </w:rPr>
      </w:pPr>
    </w:p>
    <w:p w14:paraId="7DC40E60" w14:textId="6078E4BF" w:rsidR="00996AD6" w:rsidRPr="00DE1693" w:rsidRDefault="00996AD6" w:rsidP="00996AD6">
      <w:pPr>
        <w:pStyle w:val="Prrafodelista"/>
        <w:numPr>
          <w:ilvl w:val="0"/>
          <w:numId w:val="21"/>
        </w:numPr>
        <w:rPr>
          <w:rFonts w:cs="Arial"/>
          <w:bCs/>
          <w:color w:val="00000A"/>
        </w:rPr>
      </w:pPr>
      <w:r w:rsidRPr="00EE38CB">
        <w:rPr>
          <w:rFonts w:cs="Arial"/>
          <w:b/>
          <w:bCs/>
          <w:color w:val="00000A"/>
        </w:rPr>
        <w:t xml:space="preserve">Decode </w:t>
      </w:r>
      <w:r w:rsidRPr="00D971D6">
        <w:rPr>
          <w:rFonts w:cs="Arial"/>
          <w:color w:val="00000A"/>
        </w:rPr>
        <w:t>the instructions and generate</w:t>
      </w:r>
      <w:r w:rsidRPr="00EE38CB">
        <w:rPr>
          <w:rFonts w:cs="Arial"/>
          <w:b/>
          <w:bCs/>
          <w:color w:val="00000A"/>
        </w:rPr>
        <w:t xml:space="preserve"> control signals</w:t>
      </w:r>
      <w:r>
        <w:rPr>
          <w:rFonts w:cs="Arial"/>
          <w:bCs/>
          <w:color w:val="00000A"/>
        </w:rPr>
        <w:t>.</w:t>
      </w:r>
    </w:p>
    <w:p w14:paraId="65686675" w14:textId="77777777" w:rsidR="00996AD6" w:rsidRPr="00EE38CB" w:rsidRDefault="00996AD6" w:rsidP="00996AD6">
      <w:pPr>
        <w:rPr>
          <w:rFonts w:cs="Arial"/>
          <w:bCs/>
          <w:color w:val="00000A"/>
        </w:rPr>
      </w:pPr>
    </w:p>
    <w:p w14:paraId="712F762F" w14:textId="59AC26F8" w:rsidR="00996AD6" w:rsidRDefault="00B367BF" w:rsidP="00996AD6">
      <w:pPr>
        <w:pStyle w:val="Prrafodelista"/>
        <w:numPr>
          <w:ilvl w:val="0"/>
          <w:numId w:val="21"/>
        </w:numPr>
        <w:rPr>
          <w:rFonts w:cs="Arial"/>
          <w:bCs/>
          <w:color w:val="00000A"/>
        </w:rPr>
      </w:pPr>
      <w:r>
        <w:rPr>
          <w:rFonts w:cs="Arial"/>
          <w:b/>
          <w:bCs/>
          <w:color w:val="00000A"/>
        </w:rPr>
        <w:t>Distribute</w:t>
      </w:r>
      <w:r w:rsidR="00996AD6" w:rsidRPr="00EE38CB">
        <w:rPr>
          <w:rFonts w:cs="Arial"/>
          <w:b/>
          <w:bCs/>
          <w:color w:val="00000A"/>
        </w:rPr>
        <w:t xml:space="preserve"> </w:t>
      </w:r>
      <w:r w:rsidR="00996AD6" w:rsidRPr="00D971D6">
        <w:rPr>
          <w:rFonts w:cs="Arial"/>
          <w:color w:val="00000A"/>
        </w:rPr>
        <w:t xml:space="preserve">the instructions to the appropriate pipes and provide the </w:t>
      </w:r>
      <w:r w:rsidR="004E6CB4">
        <w:rPr>
          <w:rFonts w:cs="Arial"/>
          <w:b/>
          <w:bCs/>
          <w:color w:val="00000A"/>
        </w:rPr>
        <w:t xml:space="preserve">input </w:t>
      </w:r>
      <w:r w:rsidR="00996AD6" w:rsidRPr="00EE38CB">
        <w:rPr>
          <w:rFonts w:cs="Arial"/>
          <w:b/>
          <w:bCs/>
          <w:color w:val="00000A"/>
        </w:rPr>
        <w:t>operands</w:t>
      </w:r>
      <w:r w:rsidR="00996AD6">
        <w:rPr>
          <w:rFonts w:cs="Arial"/>
          <w:bCs/>
          <w:color w:val="00000A"/>
        </w:rPr>
        <w:t>.</w:t>
      </w:r>
    </w:p>
    <w:p w14:paraId="44D5E78E" w14:textId="3E06AB68" w:rsidR="00996AD6" w:rsidRDefault="00996AD6" w:rsidP="00996AD6">
      <w:pPr>
        <w:pStyle w:val="Prrafodelista"/>
        <w:rPr>
          <w:rFonts w:cs="Arial"/>
          <w:bCs/>
          <w:color w:val="00000A"/>
        </w:rPr>
      </w:pPr>
    </w:p>
    <w:p w14:paraId="20EA87F4" w14:textId="77777777" w:rsidR="00996AD6" w:rsidRDefault="00996AD6" w:rsidP="00996AD6">
      <w:pPr>
        <w:pStyle w:val="Prrafodelista"/>
        <w:rPr>
          <w:rFonts w:cs="Arial"/>
          <w:bCs/>
          <w:color w:val="00000A"/>
        </w:rPr>
      </w:pPr>
    </w:p>
    <w:p w14:paraId="1AB73A3E" w14:textId="61DCE99C" w:rsidR="00996AD6" w:rsidRPr="000D0EF9" w:rsidRDefault="00996AD6" w:rsidP="00996AD6">
      <w:pPr>
        <w:rPr>
          <w:rFonts w:cs="Arial"/>
          <w:bCs/>
          <w:color w:val="00000A"/>
        </w:rPr>
      </w:pPr>
      <w:r w:rsidRPr="000D0EF9">
        <w:rPr>
          <w:rFonts w:cs="Arial"/>
          <w:b/>
          <w:bCs/>
          <w:color w:val="00000A"/>
          <w:u w:val="single"/>
        </w:rPr>
        <w:t>Decode the instruction</w:t>
      </w:r>
      <w:r w:rsidR="00B367BF">
        <w:rPr>
          <w:rFonts w:cs="Arial"/>
          <w:b/>
          <w:bCs/>
          <w:color w:val="00000A"/>
          <w:u w:val="single"/>
        </w:rPr>
        <w:t>s</w:t>
      </w:r>
      <w:r w:rsidRPr="000D0EF9">
        <w:rPr>
          <w:rFonts w:cs="Arial"/>
          <w:b/>
          <w:bCs/>
          <w:color w:val="00000A"/>
          <w:u w:val="single"/>
        </w:rPr>
        <w:t xml:space="preserve"> and generate control </w:t>
      </w:r>
      <w:r w:rsidRPr="004E6CB4">
        <w:rPr>
          <w:rFonts w:cs="Arial"/>
          <w:b/>
          <w:bCs/>
          <w:color w:val="00000A"/>
          <w:u w:val="single"/>
        </w:rPr>
        <w:t>signals</w:t>
      </w:r>
      <w:r w:rsidRPr="000D0EF9">
        <w:rPr>
          <w:rFonts w:cs="Arial"/>
        </w:rPr>
        <w:t>:</w:t>
      </w:r>
    </w:p>
    <w:p w14:paraId="533173D8" w14:textId="77777777" w:rsidR="00996AD6" w:rsidRDefault="00996AD6" w:rsidP="004A4358">
      <w:pPr>
        <w:shd w:val="clear" w:color="auto" w:fill="FFFFFF" w:themeFill="background1"/>
        <w:rPr>
          <w:rFonts w:cs="Arial"/>
        </w:rPr>
      </w:pPr>
    </w:p>
    <w:p w14:paraId="5339C517" w14:textId="2161D235" w:rsidR="00F7341C" w:rsidRDefault="00996AD6" w:rsidP="004A4358">
      <w:pPr>
        <w:shd w:val="clear" w:color="auto" w:fill="FFFFFF" w:themeFill="background1"/>
      </w:pPr>
      <w:r>
        <w:rPr>
          <w:rFonts w:cs="Arial"/>
        </w:rPr>
        <w:t xml:space="preserve">In addition to other control signals structures already analysed </w:t>
      </w:r>
      <w:r w:rsidR="00F73BD7">
        <w:rPr>
          <w:rFonts w:cs="Arial"/>
        </w:rPr>
        <w:t>in</w:t>
      </w:r>
      <w:r>
        <w:rPr>
          <w:rFonts w:cs="Arial"/>
        </w:rPr>
        <w:t xml:space="preserve"> Lab</w:t>
      </w:r>
      <w:r w:rsidR="00F73BD7">
        <w:rPr>
          <w:rFonts w:cs="Arial"/>
        </w:rPr>
        <w:t>s</w:t>
      </w:r>
      <w:r>
        <w:rPr>
          <w:rFonts w:cs="Arial"/>
        </w:rPr>
        <w:t xml:space="preserve"> </w:t>
      </w:r>
      <w:r w:rsidR="00796180">
        <w:rPr>
          <w:rFonts w:cs="Arial"/>
        </w:rPr>
        <w:t xml:space="preserve">11 and </w:t>
      </w:r>
      <w:r>
        <w:rPr>
          <w:rFonts w:cs="Arial"/>
        </w:rPr>
        <w:t xml:space="preserve">12, </w:t>
      </w:r>
      <w:r w:rsidR="00F73BD7">
        <w:rPr>
          <w:rFonts w:cs="Arial"/>
        </w:rPr>
        <w:t>an additional structure,</w:t>
      </w:r>
      <w:r w:rsidR="00F7341C">
        <w:rPr>
          <w:rFonts w:cs="Arial"/>
        </w:rPr>
        <w:t xml:space="preserve"> </w:t>
      </w:r>
      <w:r w:rsidR="00F7341C" w:rsidRPr="0017461B">
        <w:rPr>
          <w:rFonts w:ascii="Courier New" w:hAnsi="Courier New" w:cs="Courier New"/>
          <w:i/>
          <w:iCs/>
        </w:rPr>
        <w:t>lsu_</w:t>
      </w:r>
      <w:r w:rsidR="00F7341C">
        <w:rPr>
          <w:rFonts w:ascii="Courier New" w:hAnsi="Courier New" w:cs="Courier New"/>
          <w:i/>
          <w:iCs/>
        </w:rPr>
        <w:t>pkt_</w:t>
      </w:r>
      <w:r w:rsidR="00AF07AB">
        <w:rPr>
          <w:rFonts w:ascii="Courier New" w:hAnsi="Courier New" w:cs="Courier New"/>
          <w:i/>
          <w:iCs/>
        </w:rPr>
        <w:t>t</w:t>
      </w:r>
      <w:r w:rsidR="00F73BD7">
        <w:rPr>
          <w:rFonts w:cs="Arial"/>
        </w:rPr>
        <w:t>, contains load/store instruction signals</w:t>
      </w:r>
      <w:r w:rsidR="00744F1D">
        <w:rPr>
          <w:rFonts w:cs="Arial"/>
        </w:rPr>
        <w:t>.</w:t>
      </w:r>
      <w:r>
        <w:rPr>
          <w:rFonts w:cs="Arial"/>
        </w:rPr>
        <w:t xml:space="preserve"> As usual, this structure is</w:t>
      </w:r>
      <w:r w:rsidR="00486ACE">
        <w:rPr>
          <w:iCs/>
        </w:rPr>
        <w:t xml:space="preserve"> </w:t>
      </w:r>
      <w:r w:rsidR="00F7341C">
        <w:t xml:space="preserve">defined in </w:t>
      </w:r>
      <w:r>
        <w:t xml:space="preserve">file </w:t>
      </w:r>
      <w:r w:rsidR="00F7341C" w:rsidRPr="000D41EE">
        <w:rPr>
          <w:i/>
          <w:iCs/>
        </w:rPr>
        <w:t>[RVfpgaPath]/RVfpga/src/SweRVolfSoC/SweRVEh1CoreComplex/include/swerv_types.sv</w:t>
      </w:r>
      <w:r w:rsidR="00F7341C">
        <w:t xml:space="preserve">. </w:t>
      </w:r>
      <w:r w:rsidR="005129D7">
        <w:t>Sign</w:t>
      </w:r>
      <w:r w:rsidR="000A2E63">
        <w:t xml:space="preserve">al </w:t>
      </w:r>
      <w:r w:rsidR="00F7341C" w:rsidRPr="00F7341C">
        <w:rPr>
          <w:rFonts w:ascii="Courier New" w:hAnsi="Courier New" w:cs="Courier New"/>
          <w:i/>
          <w:iCs/>
        </w:rPr>
        <w:t>lsu_p</w:t>
      </w:r>
      <w:r w:rsidR="00167F71" w:rsidRPr="00F7341C">
        <w:rPr>
          <w:i/>
        </w:rPr>
        <w:t xml:space="preserve"> </w:t>
      </w:r>
      <w:r w:rsidR="00167F71">
        <w:t xml:space="preserve">is an example of </w:t>
      </w:r>
      <w:r>
        <w:t xml:space="preserve">a signal of </w:t>
      </w:r>
      <w:r w:rsidR="00167F71">
        <w:t xml:space="preserve">this </w:t>
      </w:r>
      <w:r w:rsidR="00C96249">
        <w:t>type</w:t>
      </w:r>
      <w:r w:rsidR="000F6452">
        <w:t xml:space="preserve"> </w:t>
      </w:r>
      <w:r w:rsidR="00F73BD7">
        <w:t xml:space="preserve">that </w:t>
      </w:r>
      <w:r w:rsidR="00676516">
        <w:t xml:space="preserve">is </w:t>
      </w:r>
      <w:r w:rsidR="00955C45">
        <w:t>propagated</w:t>
      </w:r>
      <w:r w:rsidR="00676516">
        <w:t xml:space="preserve"> from the </w:t>
      </w:r>
      <w:r w:rsidR="00023514">
        <w:t>Decode Stage</w:t>
      </w:r>
      <w:r w:rsidR="00676516">
        <w:t xml:space="preserve"> </w:t>
      </w:r>
      <w:r w:rsidR="003F6C5A">
        <w:t xml:space="preserve">through the </w:t>
      </w:r>
      <w:r w:rsidR="00023514">
        <w:t>Load/Store Pipe</w:t>
      </w:r>
      <w:r w:rsidR="00F73BD7">
        <w:t xml:space="preserve"> stages</w:t>
      </w:r>
      <w:r w:rsidR="00676516">
        <w:t>.</w:t>
      </w:r>
    </w:p>
    <w:p w14:paraId="30BA28B5" w14:textId="70B88842" w:rsidR="00E647B3" w:rsidRDefault="00E647B3" w:rsidP="004A4358">
      <w:pPr>
        <w:shd w:val="clear" w:color="auto" w:fill="FFFFFF" w:themeFill="background1"/>
      </w:pPr>
    </w:p>
    <w:p w14:paraId="436B2911" w14:textId="446BE875" w:rsidR="00A8317B" w:rsidRDefault="00996AD6" w:rsidP="004A4358">
      <w:pPr>
        <w:shd w:val="clear" w:color="auto" w:fill="FFFFFF" w:themeFill="background1"/>
      </w:pPr>
      <w:r>
        <w:t>This s</w:t>
      </w:r>
      <w:r w:rsidR="008F0488">
        <w:t xml:space="preserve">ignal </w:t>
      </w:r>
      <w:r w:rsidR="00F73BD7">
        <w:t xml:space="preserve">encapsulates </w:t>
      </w:r>
      <w:r w:rsidR="00A8317B">
        <w:t>some relevant information for memory read/write:</w:t>
      </w:r>
    </w:p>
    <w:p w14:paraId="27E0E59F" w14:textId="69CEA5C5" w:rsidR="00E647B3" w:rsidRDefault="00251F84" w:rsidP="004A4358">
      <w:pPr>
        <w:pStyle w:val="Prrafodelista"/>
        <w:numPr>
          <w:ilvl w:val="0"/>
          <w:numId w:val="31"/>
        </w:numPr>
        <w:shd w:val="clear" w:color="auto" w:fill="FFFFFF" w:themeFill="background1"/>
        <w:ind w:left="567" w:hanging="283"/>
      </w:pPr>
      <w:r w:rsidRPr="00D971D6">
        <w:rPr>
          <w:b/>
          <w:bCs/>
        </w:rPr>
        <w:t>Bit 0</w:t>
      </w:r>
      <w:r>
        <w:t xml:space="preserve"> </w:t>
      </w:r>
      <w:r w:rsidR="00DD3C8D">
        <w:t>(</w:t>
      </w:r>
      <w:r w:rsidR="00DD3C8D" w:rsidRPr="00C611B9">
        <w:rPr>
          <w:rFonts w:ascii="Courier New" w:hAnsi="Courier New" w:cs="Courier New"/>
        </w:rPr>
        <w:t>valid</w:t>
      </w:r>
      <w:r w:rsidR="00DD3C8D">
        <w:t xml:space="preserve">) is set to 1 </w:t>
      </w:r>
      <w:r w:rsidR="006E1DD9">
        <w:t>if the operation is valid</w:t>
      </w:r>
      <w:r>
        <w:t xml:space="preserve">. </w:t>
      </w:r>
    </w:p>
    <w:p w14:paraId="38167A86" w14:textId="0232F56F" w:rsidR="00B953EE" w:rsidRDefault="00584A6D" w:rsidP="004A4358">
      <w:pPr>
        <w:pStyle w:val="Prrafodelista"/>
        <w:numPr>
          <w:ilvl w:val="0"/>
          <w:numId w:val="31"/>
        </w:numPr>
        <w:shd w:val="clear" w:color="auto" w:fill="FFFFFF" w:themeFill="background1"/>
        <w:ind w:left="567" w:hanging="283"/>
      </w:pPr>
      <w:r w:rsidRPr="00D971D6">
        <w:rPr>
          <w:b/>
          <w:bCs/>
        </w:rPr>
        <w:t>Bit 12</w:t>
      </w:r>
      <w:r>
        <w:t xml:space="preserve"> </w:t>
      </w:r>
      <w:r w:rsidR="006E1DD9">
        <w:t>(</w:t>
      </w:r>
      <w:r w:rsidRPr="00C611B9">
        <w:rPr>
          <w:rFonts w:ascii="Courier New" w:hAnsi="Courier New" w:cs="Courier New"/>
        </w:rPr>
        <w:t>unsign</w:t>
      </w:r>
      <w:r w:rsidR="006E1DD9">
        <w:t xml:space="preserve">) is set to 1 </w:t>
      </w:r>
      <w:r w:rsidR="008A0442">
        <w:t>when the data to be read/written is unsigned.</w:t>
      </w:r>
    </w:p>
    <w:p w14:paraId="0266247E" w14:textId="57E0DA8F" w:rsidR="00584A6D" w:rsidRDefault="00584A6D" w:rsidP="004A4358">
      <w:pPr>
        <w:pStyle w:val="Prrafodelista"/>
        <w:numPr>
          <w:ilvl w:val="0"/>
          <w:numId w:val="31"/>
        </w:numPr>
        <w:shd w:val="clear" w:color="auto" w:fill="FFFFFF" w:themeFill="background1"/>
        <w:ind w:left="567" w:hanging="283"/>
      </w:pPr>
      <w:r w:rsidRPr="00D971D6">
        <w:rPr>
          <w:b/>
          <w:bCs/>
        </w:rPr>
        <w:t>Bit 13</w:t>
      </w:r>
      <w:r>
        <w:t xml:space="preserve"> </w:t>
      </w:r>
      <w:r w:rsidR="008A0442">
        <w:t>(</w:t>
      </w:r>
      <w:r w:rsidR="00D36318" w:rsidRPr="00C611B9">
        <w:rPr>
          <w:rFonts w:ascii="Courier New" w:hAnsi="Courier New" w:cs="Courier New"/>
        </w:rPr>
        <w:t>store</w:t>
      </w:r>
      <w:r w:rsidR="008A0442">
        <w:t>)</w:t>
      </w:r>
      <w:r w:rsidR="000A39F1">
        <w:t xml:space="preserve"> is set to 1 if the operation is a store (</w:t>
      </w:r>
      <w:r w:rsidR="000A39F1" w:rsidRPr="0021142E">
        <w:rPr>
          <w:rFonts w:ascii="Courier New" w:hAnsi="Courier New" w:cs="Courier New"/>
        </w:rPr>
        <w:t>sb</w:t>
      </w:r>
      <w:r w:rsidR="000A39F1">
        <w:t xml:space="preserve">, </w:t>
      </w:r>
      <w:r w:rsidR="000A39F1" w:rsidRPr="0021142E">
        <w:rPr>
          <w:rFonts w:ascii="Courier New" w:hAnsi="Courier New" w:cs="Courier New"/>
        </w:rPr>
        <w:t>sh</w:t>
      </w:r>
      <w:r w:rsidR="000A39F1">
        <w:t xml:space="preserve">, </w:t>
      </w:r>
      <w:r w:rsidR="000A39F1" w:rsidRPr="0021142E">
        <w:rPr>
          <w:rFonts w:ascii="Courier New" w:hAnsi="Courier New" w:cs="Courier New"/>
        </w:rPr>
        <w:t>sw</w:t>
      </w:r>
      <w:r w:rsidR="000A39F1">
        <w:t>…)</w:t>
      </w:r>
      <w:r w:rsidR="0021142E">
        <w:t>.</w:t>
      </w:r>
    </w:p>
    <w:p w14:paraId="2F4EF6AE" w14:textId="37BBA25D" w:rsidR="00D36318" w:rsidRDefault="00D36318" w:rsidP="004A4358">
      <w:pPr>
        <w:pStyle w:val="Prrafodelista"/>
        <w:numPr>
          <w:ilvl w:val="0"/>
          <w:numId w:val="31"/>
        </w:numPr>
        <w:shd w:val="clear" w:color="auto" w:fill="FFFFFF" w:themeFill="background1"/>
        <w:ind w:left="567" w:hanging="283"/>
      </w:pPr>
      <w:r w:rsidRPr="00D971D6">
        <w:rPr>
          <w:b/>
          <w:bCs/>
        </w:rPr>
        <w:t>Bit 14</w:t>
      </w:r>
      <w:r>
        <w:t xml:space="preserve"> </w:t>
      </w:r>
      <w:r w:rsidR="008A0442">
        <w:t>(</w:t>
      </w:r>
      <w:r w:rsidRPr="00C611B9">
        <w:rPr>
          <w:rFonts w:ascii="Courier New" w:hAnsi="Courier New" w:cs="Courier New"/>
        </w:rPr>
        <w:t>load</w:t>
      </w:r>
      <w:r w:rsidR="008A0442">
        <w:t>)</w:t>
      </w:r>
      <w:r w:rsidR="000A39F1">
        <w:t xml:space="preserve"> is set to 1 if the operation is a load (</w:t>
      </w:r>
      <w:r w:rsidR="000A39F1" w:rsidRPr="0021142E">
        <w:rPr>
          <w:rFonts w:ascii="Courier New" w:hAnsi="Courier New" w:cs="Courier New"/>
        </w:rPr>
        <w:t>lb</w:t>
      </w:r>
      <w:r w:rsidR="000A39F1">
        <w:t>,</w:t>
      </w:r>
      <w:r w:rsidR="00F564BB">
        <w:t xml:space="preserve"> </w:t>
      </w:r>
      <w:r w:rsidR="000A39F1" w:rsidRPr="0021142E">
        <w:rPr>
          <w:rFonts w:ascii="Courier New" w:hAnsi="Courier New" w:cs="Courier New"/>
        </w:rPr>
        <w:t>lh</w:t>
      </w:r>
      <w:r w:rsidR="000A39F1">
        <w:t>,</w:t>
      </w:r>
      <w:r w:rsidR="00F564BB">
        <w:t xml:space="preserve"> </w:t>
      </w:r>
      <w:r w:rsidR="000A39F1" w:rsidRPr="0021142E">
        <w:rPr>
          <w:rFonts w:ascii="Courier New" w:hAnsi="Courier New" w:cs="Courier New"/>
        </w:rPr>
        <w:t>lw</w:t>
      </w:r>
      <w:r w:rsidR="000A39F1">
        <w:t>…)</w:t>
      </w:r>
      <w:r w:rsidR="0021142E">
        <w:t>.</w:t>
      </w:r>
    </w:p>
    <w:p w14:paraId="5EF91BFB" w14:textId="4ED89437" w:rsidR="00D36318" w:rsidRDefault="00DD3C8D" w:rsidP="004A4358">
      <w:pPr>
        <w:pStyle w:val="Prrafodelista"/>
        <w:numPr>
          <w:ilvl w:val="0"/>
          <w:numId w:val="31"/>
        </w:numPr>
        <w:shd w:val="clear" w:color="auto" w:fill="FFFFFF" w:themeFill="background1"/>
        <w:ind w:left="567" w:hanging="283"/>
      </w:pPr>
      <w:r w:rsidRPr="00D971D6">
        <w:rPr>
          <w:b/>
          <w:bCs/>
        </w:rPr>
        <w:t>Bits 15-18</w:t>
      </w:r>
      <w:r>
        <w:t xml:space="preserve"> </w:t>
      </w:r>
      <w:r w:rsidR="00914F1E">
        <w:t>codif</w:t>
      </w:r>
      <w:r w:rsidR="00C611B9">
        <w:t>y</w:t>
      </w:r>
      <w:r w:rsidR="00CB5E4E">
        <w:t xml:space="preserve"> the size of the access (byte,</w:t>
      </w:r>
      <w:r w:rsidR="00914F1E">
        <w:t xml:space="preserve"> halfword</w:t>
      </w:r>
      <w:r w:rsidR="00CB5E4E">
        <w:t>,</w:t>
      </w:r>
      <w:r w:rsidR="00C611B9">
        <w:t xml:space="preserve"> w</w:t>
      </w:r>
      <w:r w:rsidR="00914F1E">
        <w:t>ord</w:t>
      </w:r>
      <w:r w:rsidR="00CB5E4E">
        <w:t>,</w:t>
      </w:r>
      <w:r w:rsidR="00914F1E">
        <w:t xml:space="preserve"> </w:t>
      </w:r>
      <w:r w:rsidR="00C611B9">
        <w:t>doubleword)</w:t>
      </w:r>
      <w:r w:rsidR="0021142E">
        <w:t>.</w:t>
      </w:r>
    </w:p>
    <w:p w14:paraId="23F09569" w14:textId="77777777" w:rsidR="00AB567B" w:rsidRDefault="00AB567B" w:rsidP="00AB567B"/>
    <w:p w14:paraId="308DB644" w14:textId="0F05A2C7" w:rsidR="00AB567B" w:rsidRPr="007965E4" w:rsidRDefault="00AB567B" w:rsidP="00AB567B">
      <w:pPr>
        <w:pStyle w:val="Prrafodelista"/>
        <w:pBdr>
          <w:top w:val="single" w:sz="4" w:space="1" w:color="auto"/>
          <w:left w:val="single" w:sz="4" w:space="4" w:color="auto"/>
          <w:bottom w:val="single" w:sz="4" w:space="1" w:color="auto"/>
          <w:right w:val="single" w:sz="4" w:space="4" w:color="auto"/>
        </w:pBdr>
        <w:shd w:val="clear" w:color="auto" w:fill="E5B8B7" w:themeFill="accent2" w:themeFillTint="66"/>
        <w:ind w:left="142"/>
        <w:rPr>
          <w:rFonts w:cs="Arial"/>
          <w:bCs/>
          <w:i/>
          <w:color w:val="00000A"/>
          <w:sz w:val="20"/>
        </w:rPr>
      </w:pPr>
      <w:r>
        <w:rPr>
          <w:rFonts w:cs="Arial"/>
          <w:b/>
          <w:bCs/>
          <w:color w:val="00000A"/>
          <w:u w:val="single"/>
        </w:rPr>
        <w:t>TASK</w:t>
      </w:r>
      <w:r w:rsidRPr="006E7A79">
        <w:rPr>
          <w:rFonts w:cs="Arial"/>
          <w:b/>
          <w:bCs/>
          <w:color w:val="00000A"/>
        </w:rPr>
        <w:t>:</w:t>
      </w:r>
      <w:r>
        <w:rPr>
          <w:rFonts w:cs="Arial"/>
          <w:b/>
          <w:bCs/>
          <w:color w:val="00000A"/>
        </w:rPr>
        <w:t xml:space="preserve"> </w:t>
      </w:r>
      <w:r w:rsidR="00D971D6">
        <w:rPr>
          <w:rFonts w:cs="Arial"/>
          <w:bCs/>
          <w:color w:val="00000A"/>
        </w:rPr>
        <w:t>Include signal</w:t>
      </w:r>
      <w:r>
        <w:rPr>
          <w:rFonts w:cs="Arial"/>
          <w:bCs/>
          <w:color w:val="00000A"/>
        </w:rPr>
        <w:t xml:space="preserve"> </w:t>
      </w:r>
      <w:r w:rsidRPr="0017461B">
        <w:rPr>
          <w:rFonts w:ascii="Courier New" w:hAnsi="Courier New" w:cs="Courier New"/>
          <w:i/>
          <w:iCs/>
        </w:rPr>
        <w:t>lsu_</w:t>
      </w:r>
      <w:r>
        <w:rPr>
          <w:rFonts w:ascii="Courier New" w:hAnsi="Courier New" w:cs="Courier New"/>
          <w:i/>
          <w:iCs/>
        </w:rPr>
        <w:t>p</w:t>
      </w:r>
      <w:r>
        <w:rPr>
          <w:rFonts w:cs="Arial"/>
          <w:bCs/>
          <w:color w:val="00000A"/>
        </w:rPr>
        <w:t xml:space="preserve"> in the simulation from </w:t>
      </w:r>
      <w:r>
        <w:rPr>
          <w:rFonts w:cs="Arial"/>
          <w:bCs/>
          <w:color w:val="00000A"/>
        </w:rPr>
        <w:fldChar w:fldCharType="begin"/>
      </w:r>
      <w:r>
        <w:rPr>
          <w:rFonts w:cs="Arial"/>
          <w:bCs/>
          <w:color w:val="00000A"/>
        </w:rPr>
        <w:instrText xml:space="preserve"> REF _Ref63289832 \h  \* MERGEFORMAT </w:instrText>
      </w:r>
      <w:r>
        <w:rPr>
          <w:rFonts w:cs="Arial"/>
          <w:bCs/>
          <w:color w:val="00000A"/>
        </w:rPr>
      </w:r>
      <w:r>
        <w:rPr>
          <w:rFonts w:cs="Arial"/>
          <w:bCs/>
          <w:color w:val="00000A"/>
        </w:rPr>
        <w:fldChar w:fldCharType="separate"/>
      </w:r>
      <w:r w:rsidR="00871521">
        <w:t xml:space="preserve">Figure </w:t>
      </w:r>
      <w:r w:rsidR="00871521">
        <w:rPr>
          <w:noProof/>
        </w:rPr>
        <w:t>4</w:t>
      </w:r>
      <w:r>
        <w:rPr>
          <w:rFonts w:cs="Arial"/>
          <w:bCs/>
          <w:color w:val="00000A"/>
        </w:rPr>
        <w:fldChar w:fldCharType="end"/>
      </w:r>
      <w:r w:rsidR="00D971D6">
        <w:rPr>
          <w:rFonts w:cs="Arial"/>
          <w:bCs/>
          <w:color w:val="00000A"/>
        </w:rPr>
        <w:t xml:space="preserve"> and analyse its bits according to this description</w:t>
      </w:r>
      <w:r>
        <w:rPr>
          <w:rFonts w:cs="Arial"/>
          <w:bCs/>
          <w:color w:val="00000A"/>
        </w:rPr>
        <w:t>.</w:t>
      </w:r>
    </w:p>
    <w:p w14:paraId="087CE3E5" w14:textId="77777777" w:rsidR="00AB567B" w:rsidRDefault="00AB567B" w:rsidP="004A4358">
      <w:pPr>
        <w:shd w:val="clear" w:color="auto" w:fill="FFFFFF" w:themeFill="background1"/>
      </w:pPr>
    </w:p>
    <w:p w14:paraId="454D944D" w14:textId="77777777" w:rsidR="00996AD6" w:rsidRDefault="00996AD6" w:rsidP="004A4358">
      <w:pPr>
        <w:shd w:val="clear" w:color="auto" w:fill="FFFFFF" w:themeFill="background1"/>
      </w:pPr>
    </w:p>
    <w:p w14:paraId="4FEB9B80" w14:textId="6DBA1AEB" w:rsidR="00996AD6" w:rsidRPr="000D0EF9" w:rsidRDefault="00B367BF" w:rsidP="00996AD6">
      <w:pPr>
        <w:rPr>
          <w:rFonts w:cs="Arial"/>
          <w:bCs/>
          <w:color w:val="00000A"/>
        </w:rPr>
      </w:pPr>
      <w:r>
        <w:rPr>
          <w:rFonts w:cs="Arial"/>
          <w:b/>
          <w:bCs/>
          <w:color w:val="00000A"/>
          <w:u w:val="single"/>
        </w:rPr>
        <w:t>Distribute</w:t>
      </w:r>
      <w:r w:rsidR="00996AD6" w:rsidRPr="000D0EF9">
        <w:rPr>
          <w:rFonts w:cs="Arial"/>
          <w:b/>
          <w:bCs/>
          <w:color w:val="00000A"/>
          <w:u w:val="single"/>
        </w:rPr>
        <w:t xml:space="preserve"> the instruction</w:t>
      </w:r>
      <w:r>
        <w:rPr>
          <w:rFonts w:cs="Arial"/>
          <w:b/>
          <w:bCs/>
          <w:color w:val="00000A"/>
          <w:u w:val="single"/>
        </w:rPr>
        <w:t>s</w:t>
      </w:r>
      <w:r w:rsidR="00996AD6" w:rsidRPr="000D0EF9">
        <w:rPr>
          <w:rFonts w:cs="Arial"/>
          <w:b/>
          <w:bCs/>
          <w:color w:val="00000A"/>
          <w:u w:val="single"/>
        </w:rPr>
        <w:t xml:space="preserve"> to the appropriate pipe</w:t>
      </w:r>
      <w:r>
        <w:rPr>
          <w:rFonts w:cs="Arial"/>
          <w:b/>
          <w:bCs/>
          <w:color w:val="00000A"/>
          <w:u w:val="single"/>
        </w:rPr>
        <w:t>s</w:t>
      </w:r>
      <w:r w:rsidR="00996AD6" w:rsidRPr="000D0EF9">
        <w:rPr>
          <w:rFonts w:cs="Arial"/>
          <w:b/>
          <w:bCs/>
          <w:color w:val="00000A"/>
          <w:u w:val="single"/>
        </w:rPr>
        <w:t xml:space="preserve"> and provide the </w:t>
      </w:r>
      <w:r w:rsidR="00E5624C">
        <w:rPr>
          <w:rFonts w:cs="Arial"/>
          <w:b/>
          <w:bCs/>
          <w:color w:val="00000A"/>
          <w:u w:val="single"/>
        </w:rPr>
        <w:t xml:space="preserve">input </w:t>
      </w:r>
      <w:r w:rsidR="00996AD6" w:rsidRPr="000D0EF9">
        <w:rPr>
          <w:rFonts w:cs="Arial"/>
          <w:b/>
          <w:bCs/>
          <w:color w:val="00000A"/>
          <w:u w:val="single"/>
        </w:rPr>
        <w:t>operands</w:t>
      </w:r>
      <w:r w:rsidR="00996AD6" w:rsidRPr="000D0EF9">
        <w:rPr>
          <w:rFonts w:cs="Arial"/>
        </w:rPr>
        <w:t>:</w:t>
      </w:r>
    </w:p>
    <w:p w14:paraId="48FA10EA" w14:textId="33FA5478" w:rsidR="00996AD6" w:rsidRDefault="00996AD6" w:rsidP="004A4358">
      <w:pPr>
        <w:shd w:val="clear" w:color="auto" w:fill="FFFFFF" w:themeFill="background1"/>
      </w:pPr>
    </w:p>
    <w:p w14:paraId="56DCAF01" w14:textId="4330FF92" w:rsidR="0027220B" w:rsidRDefault="003F6C5A" w:rsidP="004A4358">
      <w:pPr>
        <w:shd w:val="clear" w:color="auto" w:fill="FFFFFF" w:themeFill="background1"/>
      </w:pPr>
      <w:r>
        <w:rPr>
          <w:rFonts w:cs="Arial"/>
        </w:rPr>
        <w:t>As explained in Lab 11, t</w:t>
      </w:r>
      <w:r w:rsidRPr="00D51289">
        <w:rPr>
          <w:iCs/>
        </w:rPr>
        <w:t xml:space="preserve">he SweRV EH1 processor includes </w:t>
      </w:r>
      <w:r>
        <w:rPr>
          <w:iCs/>
        </w:rPr>
        <w:t xml:space="preserve">several pipes for executing </w:t>
      </w:r>
      <w:r w:rsidRPr="00D51289">
        <w:rPr>
          <w:iCs/>
        </w:rPr>
        <w:t>instructions</w:t>
      </w:r>
      <w:r>
        <w:rPr>
          <w:iCs/>
        </w:rPr>
        <w:t>.</w:t>
      </w:r>
      <w:r>
        <w:rPr>
          <w:rFonts w:cs="Arial"/>
        </w:rPr>
        <w:t xml:space="preserve"> In the Decode Stage the instructions, once decoded, must be </w:t>
      </w:r>
      <w:r w:rsidR="00A12768">
        <w:rPr>
          <w:rFonts w:cs="Arial"/>
        </w:rPr>
        <w:t>scheduled through</w:t>
      </w:r>
      <w:r>
        <w:rPr>
          <w:rFonts w:cs="Arial"/>
        </w:rPr>
        <w:t xml:space="preserve"> the appropriate pipe</w:t>
      </w:r>
      <w:r w:rsidR="00B367BF">
        <w:rPr>
          <w:rFonts w:cs="Arial"/>
        </w:rPr>
        <w:t>s</w:t>
      </w:r>
      <w:r>
        <w:rPr>
          <w:rFonts w:cs="Arial"/>
        </w:rPr>
        <w:t>. In the program that we are analysing in this lab (</w:t>
      </w:r>
      <w:r>
        <w:rPr>
          <w:rFonts w:cs="Arial"/>
        </w:rPr>
        <w:fldChar w:fldCharType="begin"/>
      </w:r>
      <w:r>
        <w:rPr>
          <w:rFonts w:cs="Arial"/>
        </w:rPr>
        <w:instrText xml:space="preserve"> REF _Ref63287856 \h </w:instrText>
      </w:r>
      <w:r>
        <w:rPr>
          <w:rFonts w:cs="Arial"/>
        </w:rPr>
      </w:r>
      <w:r>
        <w:rPr>
          <w:rFonts w:cs="Arial"/>
        </w:rPr>
        <w:fldChar w:fldCharType="separate"/>
      </w:r>
      <w:r w:rsidR="00871521">
        <w:t xml:space="preserve">Figure </w:t>
      </w:r>
      <w:r w:rsidR="00871521">
        <w:rPr>
          <w:noProof/>
        </w:rPr>
        <w:t>2</w:t>
      </w:r>
      <w:r>
        <w:rPr>
          <w:rFonts w:cs="Arial"/>
        </w:rPr>
        <w:fldChar w:fldCharType="end"/>
      </w:r>
      <w:r>
        <w:rPr>
          <w:rFonts w:cs="Arial"/>
        </w:rPr>
        <w:t xml:space="preserve">), the </w:t>
      </w:r>
      <w:r>
        <w:rPr>
          <w:rFonts w:ascii="Courier New" w:hAnsi="Courier New" w:cs="Courier New"/>
        </w:rPr>
        <w:t>lw</w:t>
      </w:r>
      <w:r w:rsidRPr="005C3AA3">
        <w:rPr>
          <w:rFonts w:ascii="Courier New" w:hAnsi="Courier New" w:cs="Courier New"/>
        </w:rPr>
        <w:t xml:space="preserve"> </w:t>
      </w:r>
      <w:r>
        <w:rPr>
          <w:rFonts w:cs="Arial"/>
        </w:rPr>
        <w:t>instruction is sent for execution to the LSU Pipe</w:t>
      </w:r>
      <w:r w:rsidR="009A3914">
        <w:t xml:space="preserve"> (stages DC1</w:t>
      </w:r>
      <w:r w:rsidR="00F73BD7">
        <w:t>-</w:t>
      </w:r>
      <w:r w:rsidR="009A3914">
        <w:t xml:space="preserve">3). Specifically, </w:t>
      </w:r>
      <w:r w:rsidR="00B86802" w:rsidRPr="00B86802">
        <w:rPr>
          <w:rFonts w:ascii="Courier New" w:hAnsi="Courier New" w:cs="Courier New"/>
        </w:rPr>
        <w:t>exu_lsu_rs1_d</w:t>
      </w:r>
      <w:r w:rsidR="003A148C">
        <w:t xml:space="preserve"> is the </w:t>
      </w:r>
      <w:r w:rsidR="001D3EB1">
        <w:t xml:space="preserve">value </w:t>
      </w:r>
      <w:r w:rsidR="00F73BD7">
        <w:t xml:space="preserve">held in </w:t>
      </w:r>
      <w:r w:rsidR="003A148C">
        <w:t>the</w:t>
      </w:r>
      <w:r w:rsidR="00185F98">
        <w:t xml:space="preserve"> </w:t>
      </w:r>
      <w:r w:rsidR="001D3EB1">
        <w:t>base</w:t>
      </w:r>
      <w:r w:rsidR="00185F98">
        <w:t xml:space="preserve"> register.</w:t>
      </w:r>
      <w:r w:rsidR="001F7F47">
        <w:t xml:space="preserve"> </w:t>
      </w:r>
      <w:r w:rsidR="00892936">
        <w:t xml:space="preserve">Signal </w:t>
      </w:r>
      <w:r w:rsidR="00B86802" w:rsidRPr="00B86802">
        <w:rPr>
          <w:rFonts w:ascii="Courier New" w:hAnsi="Courier New" w:cs="Courier New"/>
        </w:rPr>
        <w:t>dec_lsu_offset_d</w:t>
      </w:r>
      <w:r w:rsidR="004459FC">
        <w:t xml:space="preserve"> is </w:t>
      </w:r>
      <w:r w:rsidR="00E62AD5">
        <w:t>the</w:t>
      </w:r>
      <w:r w:rsidR="004459FC">
        <w:t xml:space="preserve"> 12-bit </w:t>
      </w:r>
      <w:r w:rsidR="00E62AD5">
        <w:t xml:space="preserve">signed </w:t>
      </w:r>
      <w:r w:rsidR="001F7F47">
        <w:t>immediate</w:t>
      </w:r>
      <w:r w:rsidR="00E62AD5">
        <w:t xml:space="preserve"> offset</w:t>
      </w:r>
      <w:r w:rsidR="001D3EB1">
        <w:t xml:space="preserve">, which </w:t>
      </w:r>
      <w:r w:rsidR="001F7F47">
        <w:t>is extracted from the instruction</w:t>
      </w:r>
      <w:r w:rsidR="00E340D4">
        <w:t xml:space="preserve"> </w:t>
      </w:r>
      <w:r w:rsidR="001F7F47">
        <w:t xml:space="preserve">and </w:t>
      </w:r>
      <w:r w:rsidR="00E62AD5">
        <w:t xml:space="preserve">sent </w:t>
      </w:r>
      <w:r w:rsidR="001F7F47">
        <w:t>to the DC1 stage.</w:t>
      </w:r>
    </w:p>
    <w:p w14:paraId="525A41B4" w14:textId="77777777" w:rsidR="00286CBC" w:rsidRDefault="00286CBC" w:rsidP="004A4358">
      <w:pPr>
        <w:shd w:val="clear" w:color="auto" w:fill="FFFFFF" w:themeFill="background1"/>
        <w:rPr>
          <w:rFonts w:cs="Arial"/>
          <w:bCs/>
          <w:color w:val="00000A"/>
        </w:rPr>
      </w:pPr>
    </w:p>
    <w:p w14:paraId="6B97692F" w14:textId="6B947C68" w:rsidR="00286CBC" w:rsidRPr="00FF0953" w:rsidRDefault="00286CBC" w:rsidP="001F57DA">
      <w:pPr>
        <w:pStyle w:val="Prrafodelista"/>
        <w:pBdr>
          <w:top w:val="single" w:sz="4" w:space="1" w:color="auto"/>
          <w:left w:val="single" w:sz="4" w:space="4" w:color="auto"/>
          <w:bottom w:val="single" w:sz="4" w:space="1" w:color="auto"/>
          <w:right w:val="single" w:sz="4" w:space="4" w:color="auto"/>
        </w:pBdr>
        <w:shd w:val="clear" w:color="auto" w:fill="E5B8B7" w:themeFill="accent2" w:themeFillTint="66"/>
        <w:ind w:left="142"/>
        <w:rPr>
          <w:rFonts w:cs="Arial"/>
          <w:color w:val="00000A"/>
        </w:rPr>
      </w:pPr>
      <w:r>
        <w:rPr>
          <w:rFonts w:cs="Arial"/>
          <w:b/>
          <w:bCs/>
          <w:color w:val="00000A"/>
          <w:u w:val="single"/>
        </w:rPr>
        <w:t>TASK</w:t>
      </w:r>
      <w:r w:rsidRPr="00FF0953">
        <w:rPr>
          <w:rFonts w:cs="Arial"/>
          <w:b/>
          <w:color w:val="00000A"/>
        </w:rPr>
        <w:t xml:space="preserve">: </w:t>
      </w:r>
      <w:r w:rsidR="00D8213F" w:rsidRPr="00FF0953">
        <w:rPr>
          <w:rFonts w:cs="Arial"/>
          <w:color w:val="00000A"/>
        </w:rPr>
        <w:t xml:space="preserve">Analyse </w:t>
      </w:r>
      <w:r w:rsidR="007935C4">
        <w:rPr>
          <w:rFonts w:cs="Arial"/>
          <w:color w:val="00000A"/>
        </w:rPr>
        <w:t xml:space="preserve">in the Verilog code </w:t>
      </w:r>
      <w:r w:rsidR="00D8213F" w:rsidRPr="00FF0953">
        <w:rPr>
          <w:rFonts w:cs="Arial"/>
          <w:color w:val="00000A"/>
        </w:rPr>
        <w:t xml:space="preserve">the path </w:t>
      </w:r>
      <w:r w:rsidR="0063659C">
        <w:rPr>
          <w:rFonts w:cs="Arial"/>
          <w:color w:val="00000A"/>
        </w:rPr>
        <w:t xml:space="preserve">followed by the </w:t>
      </w:r>
      <w:r w:rsidR="00D8213F" w:rsidRPr="00FF0953">
        <w:rPr>
          <w:rFonts w:cs="Arial"/>
          <w:color w:val="00000A"/>
        </w:rPr>
        <w:t xml:space="preserve">two inputs </w:t>
      </w:r>
      <w:r w:rsidR="007935C4" w:rsidRPr="00FF0953">
        <w:rPr>
          <w:rFonts w:cs="Arial"/>
          <w:color w:val="00000A"/>
        </w:rPr>
        <w:t>to the LSU (</w:t>
      </w:r>
      <w:r w:rsidR="00A12768">
        <w:rPr>
          <w:rFonts w:ascii="Courier New" w:hAnsi="Courier New" w:cs="Courier New"/>
          <w:color w:val="00000A"/>
        </w:rPr>
        <w:t>exu_lsu</w:t>
      </w:r>
      <w:r w:rsidR="007935C4" w:rsidRPr="006E5DB5">
        <w:rPr>
          <w:rFonts w:ascii="Courier New" w:hAnsi="Courier New" w:cs="Courier New"/>
          <w:color w:val="00000A"/>
        </w:rPr>
        <w:t xml:space="preserve">_rs1_d </w:t>
      </w:r>
      <w:r w:rsidR="007935C4" w:rsidRPr="00FF0953">
        <w:rPr>
          <w:rFonts w:cs="Arial"/>
          <w:color w:val="00000A"/>
        </w:rPr>
        <w:t xml:space="preserve">and </w:t>
      </w:r>
      <w:r w:rsidR="00A12768" w:rsidRPr="00A12768">
        <w:rPr>
          <w:rFonts w:ascii="Courier New" w:hAnsi="Courier New" w:cs="Courier New"/>
          <w:color w:val="00000A"/>
        </w:rPr>
        <w:t>dec_</w:t>
      </w:r>
      <w:r w:rsidR="007935C4" w:rsidRPr="006E5DB5">
        <w:rPr>
          <w:rFonts w:ascii="Courier New" w:hAnsi="Courier New" w:cs="Courier New"/>
          <w:color w:val="00000A"/>
        </w:rPr>
        <w:t>lsu_offset_d</w:t>
      </w:r>
      <w:r w:rsidR="007935C4" w:rsidRPr="00FF0953">
        <w:rPr>
          <w:rFonts w:cs="Arial"/>
          <w:color w:val="00000A"/>
        </w:rPr>
        <w:t>)</w:t>
      </w:r>
      <w:r w:rsidR="007935C4">
        <w:rPr>
          <w:rFonts w:cs="Arial"/>
          <w:color w:val="00000A"/>
        </w:rPr>
        <w:t xml:space="preserve"> </w:t>
      </w:r>
      <w:r w:rsidR="00D8213F" w:rsidRPr="00FF0953">
        <w:rPr>
          <w:rFonts w:cs="Arial"/>
          <w:color w:val="00000A"/>
        </w:rPr>
        <w:t xml:space="preserve">from </w:t>
      </w:r>
      <w:r w:rsidR="007935C4">
        <w:rPr>
          <w:rFonts w:cs="Arial"/>
          <w:color w:val="00000A"/>
        </w:rPr>
        <w:t>the</w:t>
      </w:r>
      <w:r w:rsidR="00D8213F" w:rsidRPr="00FF0953">
        <w:rPr>
          <w:rFonts w:cs="Arial"/>
          <w:color w:val="00000A"/>
        </w:rPr>
        <w:t xml:space="preserve"> sources </w:t>
      </w:r>
      <w:r w:rsidR="007935C4">
        <w:rPr>
          <w:rFonts w:cs="Arial"/>
          <w:color w:val="00000A"/>
        </w:rPr>
        <w:t>where they are obtained</w:t>
      </w:r>
      <w:r w:rsidR="00D8213F" w:rsidRPr="00FF0953">
        <w:rPr>
          <w:rFonts w:cs="Arial"/>
          <w:color w:val="00000A"/>
        </w:rPr>
        <w:t>.</w:t>
      </w:r>
      <w:r w:rsidR="00DC6E53">
        <w:rPr>
          <w:rFonts w:cs="Arial"/>
          <w:color w:val="00000A"/>
        </w:rPr>
        <w:t xml:space="preserve"> Several modules are involved</w:t>
      </w:r>
      <w:r w:rsidR="00B367BF">
        <w:rPr>
          <w:rFonts w:cs="Arial"/>
          <w:color w:val="00000A"/>
        </w:rPr>
        <w:t xml:space="preserve"> in this process</w:t>
      </w:r>
      <w:r w:rsidR="00DC6E53">
        <w:rPr>
          <w:rFonts w:cs="Arial"/>
          <w:color w:val="00000A"/>
        </w:rPr>
        <w:t xml:space="preserve">: </w:t>
      </w:r>
      <w:r w:rsidR="00DC6E53" w:rsidRPr="00DC6E53">
        <w:rPr>
          <w:rFonts w:cs="Arial"/>
          <w:b/>
          <w:color w:val="00000A"/>
        </w:rPr>
        <w:t>dec</w:t>
      </w:r>
      <w:r w:rsidR="00DC6E53">
        <w:rPr>
          <w:rFonts w:cs="Arial"/>
          <w:color w:val="00000A"/>
        </w:rPr>
        <w:t xml:space="preserve">, </w:t>
      </w:r>
      <w:r w:rsidR="00DC6E53" w:rsidRPr="00DC6E53">
        <w:rPr>
          <w:rFonts w:cs="Arial"/>
          <w:b/>
          <w:color w:val="00000A"/>
        </w:rPr>
        <w:t>exu</w:t>
      </w:r>
      <w:r w:rsidR="00DC6E53">
        <w:rPr>
          <w:rFonts w:cs="Arial"/>
          <w:color w:val="00000A"/>
        </w:rPr>
        <w:t xml:space="preserve">, </w:t>
      </w:r>
      <w:r w:rsidR="00DC6E53" w:rsidRPr="00DC6E53">
        <w:rPr>
          <w:rFonts w:cs="Arial"/>
          <w:b/>
          <w:color w:val="00000A"/>
        </w:rPr>
        <w:t>lsu</w:t>
      </w:r>
      <w:r w:rsidR="00DC6E53">
        <w:rPr>
          <w:rFonts w:cs="Arial"/>
          <w:color w:val="00000A"/>
        </w:rPr>
        <w:t>.</w:t>
      </w:r>
    </w:p>
    <w:p w14:paraId="2AAB2544" w14:textId="039ABB12" w:rsidR="00286CBC" w:rsidRDefault="00286CBC" w:rsidP="004A4358">
      <w:pPr>
        <w:shd w:val="clear" w:color="auto" w:fill="FFFFFF" w:themeFill="background1"/>
        <w:rPr>
          <w:rFonts w:cs="Arial"/>
          <w:b/>
          <w:bCs/>
          <w:sz w:val="24"/>
        </w:rPr>
      </w:pPr>
    </w:p>
    <w:p w14:paraId="62075324" w14:textId="77777777" w:rsidR="003F6C5A" w:rsidRDefault="003F6C5A" w:rsidP="004A4358">
      <w:pPr>
        <w:shd w:val="clear" w:color="auto" w:fill="FFFFFF" w:themeFill="background1"/>
        <w:rPr>
          <w:rFonts w:cs="Arial"/>
          <w:b/>
          <w:bCs/>
          <w:sz w:val="24"/>
        </w:rPr>
      </w:pPr>
    </w:p>
    <w:p w14:paraId="48D0CF30" w14:textId="117B28E6" w:rsidR="00EE582B" w:rsidRDefault="00EE582B" w:rsidP="004A4358">
      <w:pPr>
        <w:pStyle w:val="Prrafodelista"/>
        <w:numPr>
          <w:ilvl w:val="0"/>
          <w:numId w:val="29"/>
        </w:numPr>
        <w:shd w:val="clear" w:color="auto" w:fill="FFFFFF" w:themeFill="background1"/>
        <w:rPr>
          <w:rFonts w:cs="Arial"/>
          <w:b/>
          <w:bCs/>
          <w:sz w:val="24"/>
        </w:rPr>
      </w:pPr>
      <w:r>
        <w:rPr>
          <w:rFonts w:cs="Arial"/>
          <w:b/>
          <w:bCs/>
          <w:sz w:val="24"/>
        </w:rPr>
        <w:t>DC</w:t>
      </w:r>
      <w:r w:rsidR="00842C7C">
        <w:rPr>
          <w:rFonts w:cs="Arial"/>
          <w:b/>
          <w:bCs/>
          <w:sz w:val="24"/>
        </w:rPr>
        <w:t>1</w:t>
      </w:r>
      <w:r>
        <w:rPr>
          <w:rFonts w:cs="Arial"/>
          <w:b/>
          <w:bCs/>
          <w:sz w:val="24"/>
        </w:rPr>
        <w:t xml:space="preserve"> Stage</w:t>
      </w:r>
    </w:p>
    <w:p w14:paraId="6D6E51F1" w14:textId="645F639B" w:rsidR="00744D78" w:rsidRDefault="00744D78" w:rsidP="004A4358">
      <w:pPr>
        <w:shd w:val="clear" w:color="auto" w:fill="FFFFFF" w:themeFill="background1"/>
        <w:rPr>
          <w:rFonts w:cs="Arial"/>
          <w:lang w:val="es-ES"/>
        </w:rPr>
      </w:pPr>
    </w:p>
    <w:p w14:paraId="7DF809E9" w14:textId="578F1421" w:rsidR="008D68D5" w:rsidRDefault="00C04163" w:rsidP="004A4358">
      <w:pPr>
        <w:shd w:val="clear" w:color="auto" w:fill="FFFFFF" w:themeFill="background1"/>
        <w:rPr>
          <w:rFonts w:cs="Arial"/>
          <w:lang w:val="en-US"/>
        </w:rPr>
      </w:pPr>
      <w:r>
        <w:rPr>
          <w:rFonts w:cs="Arial"/>
          <w:lang w:val="en-US"/>
        </w:rPr>
        <w:t xml:space="preserve">In </w:t>
      </w:r>
      <w:r w:rsidR="009E370C">
        <w:rPr>
          <w:rFonts w:cs="Arial"/>
          <w:lang w:val="en-US"/>
        </w:rPr>
        <w:t xml:space="preserve">the </w:t>
      </w:r>
      <w:r>
        <w:rPr>
          <w:rFonts w:cs="Arial"/>
          <w:lang w:val="en-US"/>
        </w:rPr>
        <w:t xml:space="preserve">DC1 </w:t>
      </w:r>
      <w:r w:rsidR="009E370C">
        <w:rPr>
          <w:rFonts w:cs="Arial"/>
          <w:lang w:val="en-US"/>
        </w:rPr>
        <w:t>S</w:t>
      </w:r>
      <w:r>
        <w:rPr>
          <w:rFonts w:cs="Arial"/>
          <w:lang w:val="en-US"/>
        </w:rPr>
        <w:t>tage,</w:t>
      </w:r>
      <w:r w:rsidRPr="00C04163">
        <w:rPr>
          <w:rFonts w:cs="Arial"/>
          <w:lang w:val="en-US"/>
        </w:rPr>
        <w:t xml:space="preserve"> </w:t>
      </w:r>
      <w:r w:rsidR="00F82CAC" w:rsidRPr="00185F98">
        <w:rPr>
          <w:rFonts w:ascii="Courier New" w:hAnsi="Courier New" w:cs="Courier New"/>
        </w:rPr>
        <w:t>rs1_</w:t>
      </w:r>
      <w:r w:rsidR="00D8213F">
        <w:rPr>
          <w:rFonts w:ascii="Courier New" w:hAnsi="Courier New" w:cs="Courier New"/>
        </w:rPr>
        <w:t>dc1</w:t>
      </w:r>
      <w:r w:rsidR="001D3EB1">
        <w:t xml:space="preserve"> (b</w:t>
      </w:r>
      <w:r w:rsidR="00F82CAC">
        <w:t>ase address</w:t>
      </w:r>
      <w:r w:rsidR="00EC3E0B">
        <w:t>,</w:t>
      </w:r>
      <w:r w:rsidR="009C339A">
        <w:t xml:space="preserve"> propagated from Decode</w:t>
      </w:r>
      <w:r w:rsidR="00F82CAC">
        <w:t xml:space="preserve">) and </w:t>
      </w:r>
      <w:r w:rsidR="00F82CAC" w:rsidRPr="007424E3">
        <w:rPr>
          <w:rFonts w:ascii="Courier New" w:hAnsi="Courier New" w:cs="Courier New"/>
        </w:rPr>
        <w:t>offset_d</w:t>
      </w:r>
      <w:r w:rsidR="00D8213F">
        <w:rPr>
          <w:rFonts w:ascii="Courier New" w:hAnsi="Courier New" w:cs="Courier New"/>
        </w:rPr>
        <w:t>c1</w:t>
      </w:r>
      <w:r w:rsidR="001D3EB1">
        <w:t xml:space="preserve"> (</w:t>
      </w:r>
      <w:r w:rsidR="00F82CAC">
        <w:t>offset</w:t>
      </w:r>
      <w:r w:rsidR="009C339A">
        <w:t>, propagated from Decode</w:t>
      </w:r>
      <w:r w:rsidR="00817CAD">
        <w:t>)</w:t>
      </w:r>
      <w:r w:rsidR="00F82CAC">
        <w:t xml:space="preserve"> </w:t>
      </w:r>
      <w:r w:rsidR="007A776C">
        <w:t>are added</w:t>
      </w:r>
      <w:r w:rsidR="009B4E0F">
        <w:t xml:space="preserve"> in module </w:t>
      </w:r>
      <w:r w:rsidR="009B4E0F" w:rsidRPr="009B4E0F">
        <w:rPr>
          <w:b/>
        </w:rPr>
        <w:t>lsadder</w:t>
      </w:r>
      <w:r w:rsidR="007A776C">
        <w:t xml:space="preserve"> </w:t>
      </w:r>
      <w:r w:rsidR="00504C1F">
        <w:t xml:space="preserve">to compute the </w:t>
      </w:r>
      <w:r w:rsidR="009B4E0F" w:rsidRPr="00D84E26">
        <w:rPr>
          <w:i/>
        </w:rPr>
        <w:t xml:space="preserve">main </w:t>
      </w:r>
      <w:r w:rsidR="00D84E26" w:rsidRPr="00D84E26">
        <w:rPr>
          <w:i/>
        </w:rPr>
        <w:t xml:space="preserve">effective </w:t>
      </w:r>
      <w:r w:rsidR="00504C1F" w:rsidRPr="00D84E26">
        <w:rPr>
          <w:i/>
        </w:rPr>
        <w:t>address</w:t>
      </w:r>
      <w:r>
        <w:t xml:space="preserve"> (signal </w:t>
      </w:r>
      <w:r w:rsidR="00D8213F">
        <w:rPr>
          <w:rFonts w:ascii="Courier New" w:hAnsi="Courier New" w:cs="Courier New"/>
          <w:lang w:val="en-US"/>
        </w:rPr>
        <w:t>full</w:t>
      </w:r>
      <w:r w:rsidRPr="00D505D2">
        <w:rPr>
          <w:rFonts w:ascii="Courier New" w:hAnsi="Courier New" w:cs="Courier New"/>
          <w:lang w:val="en-US"/>
        </w:rPr>
        <w:t>_addr_dc1</w:t>
      </w:r>
      <w:r w:rsidR="009B4E0F">
        <w:rPr>
          <w:rFonts w:ascii="Courier New" w:hAnsi="Courier New" w:cs="Courier New"/>
          <w:lang w:val="en-US"/>
        </w:rPr>
        <w:t>[31:0]</w:t>
      </w:r>
      <w:r w:rsidR="00487E4A">
        <w:rPr>
          <w:rFonts w:cs="Arial"/>
          <w:lang w:val="en-US"/>
        </w:rPr>
        <w:t xml:space="preserve">, </w:t>
      </w:r>
      <w:r w:rsidR="00E62AD5">
        <w:rPr>
          <w:rFonts w:cs="Arial"/>
          <w:lang w:val="en-US"/>
        </w:rPr>
        <w:t xml:space="preserve">which is </w:t>
      </w:r>
      <w:r w:rsidR="004F0F78">
        <w:rPr>
          <w:rFonts w:cs="Arial"/>
          <w:lang w:val="en-US"/>
        </w:rPr>
        <w:t>assigned to</w:t>
      </w:r>
      <w:r w:rsidR="00487E4A">
        <w:rPr>
          <w:rFonts w:cs="Arial"/>
          <w:lang w:val="en-US"/>
        </w:rPr>
        <w:t xml:space="preserve"> </w:t>
      </w:r>
      <w:r w:rsidR="00487E4A">
        <w:rPr>
          <w:rFonts w:ascii="Courier New" w:hAnsi="Courier New" w:cs="Courier New"/>
          <w:lang w:val="en-US"/>
        </w:rPr>
        <w:t>lsu</w:t>
      </w:r>
      <w:r w:rsidR="00487E4A" w:rsidRPr="00D505D2">
        <w:rPr>
          <w:rFonts w:ascii="Courier New" w:hAnsi="Courier New" w:cs="Courier New"/>
          <w:lang w:val="en-US"/>
        </w:rPr>
        <w:t>_addr_dc1</w:t>
      </w:r>
      <w:r w:rsidR="00487E4A">
        <w:rPr>
          <w:rFonts w:ascii="Courier New" w:hAnsi="Courier New" w:cs="Courier New"/>
          <w:lang w:val="en-US"/>
        </w:rPr>
        <w:t>[31:0]</w:t>
      </w:r>
      <w:r w:rsidR="00487E4A">
        <w:rPr>
          <w:rFonts w:cs="Arial"/>
          <w:lang w:val="en-US"/>
        </w:rPr>
        <w:t>)</w:t>
      </w:r>
      <w:r w:rsidR="008D68D5">
        <w:rPr>
          <w:rFonts w:cs="Arial"/>
          <w:lang w:val="en-US"/>
        </w:rPr>
        <w:t xml:space="preserve">. This is the </w:t>
      </w:r>
      <w:r w:rsidR="00E62AD5">
        <w:rPr>
          <w:rFonts w:cs="Arial"/>
          <w:lang w:val="en-US"/>
        </w:rPr>
        <w:t xml:space="preserve">memory </w:t>
      </w:r>
      <w:r w:rsidR="008D68D5">
        <w:rPr>
          <w:rFonts w:cs="Arial"/>
          <w:lang w:val="en-US"/>
        </w:rPr>
        <w:t xml:space="preserve">address </w:t>
      </w:r>
      <w:r w:rsidR="00E62AD5">
        <w:rPr>
          <w:rFonts w:cs="Arial"/>
          <w:lang w:val="en-US"/>
        </w:rPr>
        <w:t xml:space="preserve">to </w:t>
      </w:r>
      <w:r w:rsidR="002A0903">
        <w:rPr>
          <w:rFonts w:cs="Arial"/>
          <w:lang w:val="en-US"/>
        </w:rPr>
        <w:t>be</w:t>
      </w:r>
      <w:r w:rsidR="00BD1462">
        <w:rPr>
          <w:rFonts w:cs="Arial"/>
          <w:lang w:val="en-US"/>
        </w:rPr>
        <w:t xml:space="preserve"> read</w:t>
      </w:r>
      <w:r w:rsidR="008D68D5">
        <w:rPr>
          <w:rFonts w:cs="Arial"/>
          <w:lang w:val="en-US"/>
        </w:rPr>
        <w:t>.</w:t>
      </w:r>
    </w:p>
    <w:p w14:paraId="69B5E7E3" w14:textId="77777777" w:rsidR="008D68D5" w:rsidRDefault="008D68D5" w:rsidP="004A4358">
      <w:pPr>
        <w:shd w:val="clear" w:color="auto" w:fill="FFFFFF" w:themeFill="background1"/>
        <w:rPr>
          <w:rFonts w:cs="Arial"/>
          <w:lang w:val="en-US"/>
        </w:rPr>
      </w:pPr>
    </w:p>
    <w:p w14:paraId="7A85F2AE" w14:textId="7728AC36" w:rsidR="00787DB3" w:rsidRDefault="008D68D5" w:rsidP="004A4358">
      <w:pPr>
        <w:shd w:val="clear" w:color="auto" w:fill="FFFFFF" w:themeFill="background1"/>
        <w:rPr>
          <w:rFonts w:cs="Arial"/>
          <w:lang w:val="en-US"/>
        </w:rPr>
      </w:pPr>
      <w:r>
        <w:rPr>
          <w:rFonts w:cs="Arial"/>
          <w:lang w:val="en-US"/>
        </w:rPr>
        <w:t>In addition to the address</w:t>
      </w:r>
      <w:r w:rsidR="00E62AD5">
        <w:rPr>
          <w:rFonts w:cs="Arial"/>
          <w:lang w:val="en-US"/>
        </w:rPr>
        <w:t xml:space="preserve"> to be read</w:t>
      </w:r>
      <w:r>
        <w:rPr>
          <w:rFonts w:cs="Arial"/>
          <w:lang w:val="en-US"/>
        </w:rPr>
        <w:t xml:space="preserve">, </w:t>
      </w:r>
      <w:r w:rsidR="009B4E0F">
        <w:rPr>
          <w:rFonts w:cs="Arial"/>
          <w:lang w:val="en-US"/>
        </w:rPr>
        <w:t xml:space="preserve">the </w:t>
      </w:r>
      <w:r w:rsidR="00D84E26" w:rsidRPr="00D84E26">
        <w:rPr>
          <w:rFonts w:cs="Arial"/>
          <w:i/>
          <w:lang w:val="en-US"/>
        </w:rPr>
        <w:t>end</w:t>
      </w:r>
      <w:r w:rsidR="009B4E0F" w:rsidRPr="00D84E26">
        <w:rPr>
          <w:rFonts w:cs="Arial"/>
          <w:i/>
          <w:lang w:val="en-US"/>
        </w:rPr>
        <w:t xml:space="preserve"> address</w:t>
      </w:r>
      <w:r w:rsidR="009B4E0F">
        <w:rPr>
          <w:rFonts w:cs="Arial"/>
          <w:lang w:val="en-US"/>
        </w:rPr>
        <w:t xml:space="preserve"> </w:t>
      </w:r>
      <w:r w:rsidR="005C353F">
        <w:rPr>
          <w:rFonts w:cs="Arial"/>
          <w:lang w:val="en-US"/>
        </w:rPr>
        <w:t>(</w:t>
      </w:r>
      <w:r w:rsidR="005C353F" w:rsidRPr="009B4E0F">
        <w:rPr>
          <w:rFonts w:ascii="Courier New" w:hAnsi="Courier New" w:cs="Courier New"/>
          <w:lang w:val="en-US"/>
        </w:rPr>
        <w:t>end_addr_dc1[31:0]</w:t>
      </w:r>
      <w:r w:rsidR="005C353F">
        <w:rPr>
          <w:rFonts w:cs="Arial"/>
          <w:lang w:val="en-US"/>
        </w:rPr>
        <w:t xml:space="preserve">) </w:t>
      </w:r>
      <w:r w:rsidR="00D84E26">
        <w:rPr>
          <w:rFonts w:cs="Arial"/>
          <w:lang w:val="en-US"/>
        </w:rPr>
        <w:t xml:space="preserve">is also computed in </w:t>
      </w:r>
      <w:r w:rsidR="005C353F">
        <w:rPr>
          <w:rFonts w:cs="Arial"/>
          <w:lang w:val="en-US"/>
        </w:rPr>
        <w:t>another adder</w:t>
      </w:r>
      <w:r w:rsidR="004F0F78">
        <w:rPr>
          <w:rFonts w:cs="Arial"/>
          <w:lang w:val="en-US"/>
        </w:rPr>
        <w:t xml:space="preserve"> (</w:t>
      </w:r>
      <w:r w:rsidR="005129D7" w:rsidRPr="001F06DF">
        <w:t xml:space="preserve">we should highlight that this second adder </w:t>
      </w:r>
      <w:r w:rsidR="00DE7B67">
        <w:t xml:space="preserve">was </w:t>
      </w:r>
      <w:r w:rsidR="004F0F78">
        <w:rPr>
          <w:rFonts w:cs="Arial"/>
          <w:lang w:val="en-US"/>
        </w:rPr>
        <w:t xml:space="preserve">not shown in </w:t>
      </w:r>
      <w:r w:rsidR="004F0F78">
        <w:rPr>
          <w:rFonts w:cs="Arial"/>
          <w:lang w:val="en-US"/>
        </w:rPr>
        <w:fldChar w:fldCharType="begin"/>
      </w:r>
      <w:r w:rsidR="004F0F78">
        <w:rPr>
          <w:rFonts w:cs="Arial"/>
          <w:lang w:val="en-US"/>
        </w:rPr>
        <w:instrText xml:space="preserve"> REF _Ref64177143 \h </w:instrText>
      </w:r>
      <w:r w:rsidR="004F0F78">
        <w:rPr>
          <w:rFonts w:cs="Arial"/>
          <w:lang w:val="en-US"/>
        </w:rPr>
      </w:r>
      <w:r w:rsidR="004F0F78">
        <w:rPr>
          <w:rFonts w:cs="Arial"/>
          <w:lang w:val="en-US"/>
        </w:rPr>
        <w:fldChar w:fldCharType="separate"/>
      </w:r>
      <w:r w:rsidR="00871521">
        <w:t xml:space="preserve">Figure </w:t>
      </w:r>
      <w:r w:rsidR="00871521">
        <w:rPr>
          <w:noProof/>
        </w:rPr>
        <w:t>5</w:t>
      </w:r>
      <w:r w:rsidR="004F0F78">
        <w:rPr>
          <w:rFonts w:cs="Arial"/>
          <w:lang w:val="en-US"/>
        </w:rPr>
        <w:fldChar w:fldCharType="end"/>
      </w:r>
      <w:r w:rsidR="004F0F78">
        <w:rPr>
          <w:rFonts w:cs="Arial"/>
          <w:lang w:val="en-US"/>
        </w:rPr>
        <w:t xml:space="preserve"> </w:t>
      </w:r>
      <w:r w:rsidR="00D910E3">
        <w:rPr>
          <w:rFonts w:cs="Arial"/>
          <w:lang w:val="en-US"/>
        </w:rPr>
        <w:t xml:space="preserve">nor in Figure 4 of Lab 11 </w:t>
      </w:r>
      <w:r w:rsidR="004F0F78">
        <w:rPr>
          <w:rFonts w:cs="Arial"/>
          <w:lang w:val="en-US"/>
        </w:rPr>
        <w:t>for the sake of simplicity)</w:t>
      </w:r>
      <w:r w:rsidR="009B4E0F">
        <w:rPr>
          <w:rFonts w:cs="Arial"/>
          <w:lang w:val="en-US"/>
        </w:rPr>
        <w:t>.</w:t>
      </w:r>
      <w:r w:rsidR="00324C03">
        <w:rPr>
          <w:rFonts w:cs="Arial"/>
          <w:lang w:val="en-US"/>
        </w:rPr>
        <w:t xml:space="preserve"> </w:t>
      </w:r>
      <w:r w:rsidR="000C4C5D">
        <w:rPr>
          <w:rFonts w:cs="Arial"/>
          <w:lang w:val="en-US"/>
        </w:rPr>
        <w:t xml:space="preserve">This </w:t>
      </w:r>
      <w:r w:rsidR="00BF3383">
        <w:rPr>
          <w:rFonts w:cs="Arial"/>
          <w:lang w:val="en-US"/>
        </w:rPr>
        <w:t>is</w:t>
      </w:r>
      <w:r w:rsidR="000C4C5D">
        <w:rPr>
          <w:rFonts w:cs="Arial"/>
          <w:lang w:val="en-US"/>
        </w:rPr>
        <w:t xml:space="preserve"> the address of the last byte </w:t>
      </w:r>
      <w:r w:rsidR="00EF4C57">
        <w:rPr>
          <w:rFonts w:cs="Arial"/>
          <w:lang w:val="en-US"/>
        </w:rPr>
        <w:t xml:space="preserve">that must be read from memory. </w:t>
      </w:r>
      <w:r w:rsidR="00EC3E0B">
        <w:rPr>
          <w:rFonts w:cs="Arial"/>
          <w:lang w:val="en-US"/>
        </w:rPr>
        <w:t xml:space="preserve">This </w:t>
      </w:r>
      <w:r w:rsidR="00AA3EF8">
        <w:rPr>
          <w:rFonts w:cs="Arial"/>
          <w:lang w:val="en-US"/>
        </w:rPr>
        <w:t xml:space="preserve">address is </w:t>
      </w:r>
      <w:r w:rsidR="00BF3383">
        <w:rPr>
          <w:rFonts w:cs="Arial"/>
          <w:lang w:val="en-US"/>
        </w:rPr>
        <w:t>used to handle</w:t>
      </w:r>
      <w:r w:rsidR="00EC3E0B">
        <w:rPr>
          <w:rFonts w:cs="Arial"/>
          <w:lang w:val="en-US"/>
        </w:rPr>
        <w:t xml:space="preserve"> unaligned accesses and </w:t>
      </w:r>
      <w:r w:rsidR="00AA1275">
        <w:rPr>
          <w:rFonts w:cs="Arial"/>
          <w:lang w:val="en-US"/>
        </w:rPr>
        <w:t>sub-word</w:t>
      </w:r>
      <w:r w:rsidR="00BF3383">
        <w:rPr>
          <w:rFonts w:cs="Arial"/>
          <w:lang w:val="en-US"/>
        </w:rPr>
        <w:t xml:space="preserve"> (byte, half-word) </w:t>
      </w:r>
      <w:r w:rsidR="00AA1275">
        <w:rPr>
          <w:rFonts w:cs="Arial"/>
          <w:lang w:val="en-US"/>
        </w:rPr>
        <w:t>accesses</w:t>
      </w:r>
      <w:r w:rsidR="00EC3E0B">
        <w:rPr>
          <w:rFonts w:cs="Arial"/>
          <w:lang w:val="en-US"/>
        </w:rPr>
        <w:t>.</w:t>
      </w:r>
    </w:p>
    <w:p w14:paraId="16C56347" w14:textId="77777777" w:rsidR="005C1123" w:rsidRDefault="005C1123" w:rsidP="005C1123">
      <w:pPr>
        <w:shd w:val="clear" w:color="auto" w:fill="FFFFFF" w:themeFill="background1"/>
        <w:rPr>
          <w:rFonts w:cs="Arial"/>
          <w:bCs/>
          <w:color w:val="00000A"/>
        </w:rPr>
      </w:pPr>
    </w:p>
    <w:p w14:paraId="2D7E5F5B" w14:textId="4BF7F3DA" w:rsidR="005C1123" w:rsidRPr="007965E4" w:rsidRDefault="005C1123" w:rsidP="005C1123">
      <w:pPr>
        <w:pStyle w:val="Prrafodelista"/>
        <w:pBdr>
          <w:top w:val="single" w:sz="4" w:space="1" w:color="auto"/>
          <w:left w:val="single" w:sz="4" w:space="4" w:color="auto"/>
          <w:bottom w:val="single" w:sz="4" w:space="1" w:color="auto"/>
          <w:right w:val="single" w:sz="4" w:space="4" w:color="auto"/>
        </w:pBdr>
        <w:shd w:val="clear" w:color="auto" w:fill="E5B8B7" w:themeFill="accent2" w:themeFillTint="66"/>
        <w:ind w:left="142"/>
        <w:rPr>
          <w:rFonts w:cs="Arial"/>
          <w:bCs/>
          <w:i/>
          <w:color w:val="00000A"/>
          <w:sz w:val="20"/>
        </w:rPr>
      </w:pPr>
      <w:r>
        <w:rPr>
          <w:rFonts w:cs="Arial"/>
          <w:b/>
          <w:bCs/>
          <w:color w:val="00000A"/>
          <w:u w:val="single"/>
        </w:rPr>
        <w:t>TASK</w:t>
      </w:r>
      <w:r w:rsidRPr="006E7A79">
        <w:rPr>
          <w:rFonts w:cs="Arial"/>
          <w:b/>
          <w:bCs/>
          <w:color w:val="00000A"/>
        </w:rPr>
        <w:t>:</w:t>
      </w:r>
      <w:r>
        <w:rPr>
          <w:rFonts w:cs="Arial"/>
          <w:b/>
          <w:bCs/>
          <w:color w:val="00000A"/>
        </w:rPr>
        <w:t xml:space="preserve"> </w:t>
      </w:r>
      <w:r>
        <w:rPr>
          <w:rFonts w:cs="Arial"/>
          <w:bCs/>
          <w:color w:val="00000A"/>
        </w:rPr>
        <w:t xml:space="preserve">Analyse the implementation of the two adders from </w:t>
      </w:r>
      <w:r w:rsidR="00BF3383">
        <w:rPr>
          <w:rFonts w:cs="Arial"/>
          <w:bCs/>
          <w:color w:val="00000A"/>
        </w:rPr>
        <w:t xml:space="preserve">the </w:t>
      </w:r>
      <w:r>
        <w:rPr>
          <w:rFonts w:cs="Arial"/>
          <w:bCs/>
          <w:color w:val="00000A"/>
        </w:rPr>
        <w:t>DC1</w:t>
      </w:r>
      <w:r w:rsidR="00BF3383">
        <w:rPr>
          <w:rFonts w:cs="Arial"/>
          <w:bCs/>
          <w:color w:val="00000A"/>
        </w:rPr>
        <w:t xml:space="preserve"> stage</w:t>
      </w:r>
      <w:r>
        <w:rPr>
          <w:rFonts w:cs="Arial"/>
          <w:bCs/>
          <w:color w:val="00000A"/>
        </w:rPr>
        <w:t xml:space="preserve">, which are instantiated in module </w:t>
      </w:r>
      <w:r w:rsidRPr="00286CBC">
        <w:rPr>
          <w:rFonts w:cs="Arial"/>
          <w:b/>
          <w:bCs/>
          <w:color w:val="00000A"/>
        </w:rPr>
        <w:t>lsu_lsc_ctl</w:t>
      </w:r>
      <w:r>
        <w:rPr>
          <w:rFonts w:cs="Arial"/>
          <w:bCs/>
          <w:color w:val="00000A"/>
        </w:rPr>
        <w:t xml:space="preserve">. We provide </w:t>
      </w:r>
      <w:r w:rsidR="00BF3383">
        <w:rPr>
          <w:rFonts w:cs="Arial"/>
          <w:bCs/>
          <w:color w:val="00000A"/>
        </w:rPr>
        <w:t>guidance</w:t>
      </w:r>
      <w:r>
        <w:rPr>
          <w:rFonts w:cs="Arial"/>
          <w:bCs/>
          <w:color w:val="00000A"/>
        </w:rPr>
        <w:t xml:space="preserve"> </w:t>
      </w:r>
      <w:r w:rsidR="004A1914">
        <w:rPr>
          <w:rFonts w:cs="Arial"/>
          <w:bCs/>
          <w:color w:val="00000A"/>
        </w:rPr>
        <w:t xml:space="preserve">in </w:t>
      </w:r>
      <w:r w:rsidR="004A1914" w:rsidRPr="006043C6">
        <w:rPr>
          <w:rFonts w:cs="Arial"/>
          <w:bCs/>
          <w:color w:val="00000A"/>
        </w:rPr>
        <w:fldChar w:fldCharType="begin"/>
      </w:r>
      <w:r w:rsidR="004A1914" w:rsidRPr="004A1914">
        <w:rPr>
          <w:rFonts w:cs="Arial"/>
          <w:bCs/>
          <w:color w:val="00000A"/>
        </w:rPr>
        <w:instrText xml:space="preserve"> REF _Ref83872118 \h </w:instrText>
      </w:r>
      <w:r w:rsidR="004A1914" w:rsidRPr="00A37191">
        <w:rPr>
          <w:rFonts w:cs="Arial"/>
          <w:bCs/>
          <w:color w:val="00000A"/>
        </w:rPr>
        <w:instrText xml:space="preserve"> \* MERGEFORMAT </w:instrText>
      </w:r>
      <w:r w:rsidR="004A1914" w:rsidRPr="006043C6">
        <w:rPr>
          <w:rFonts w:cs="Arial"/>
          <w:bCs/>
          <w:color w:val="00000A"/>
        </w:rPr>
      </w:r>
      <w:r w:rsidR="004A1914" w:rsidRPr="006043C6">
        <w:rPr>
          <w:rFonts w:cs="Arial"/>
          <w:bCs/>
          <w:color w:val="00000A"/>
        </w:rPr>
        <w:fldChar w:fldCharType="separate"/>
      </w:r>
      <w:r w:rsidR="00871521" w:rsidRPr="00871521">
        <w:rPr>
          <w:bCs/>
        </w:rPr>
        <w:t xml:space="preserve">Figure </w:t>
      </w:r>
      <w:r w:rsidR="00871521" w:rsidRPr="00871521">
        <w:rPr>
          <w:bCs/>
          <w:noProof/>
        </w:rPr>
        <w:t>7</w:t>
      </w:r>
      <w:r w:rsidR="004A1914" w:rsidRPr="006043C6">
        <w:rPr>
          <w:rFonts w:cs="Arial"/>
          <w:bCs/>
          <w:color w:val="00000A"/>
        </w:rPr>
        <w:fldChar w:fldCharType="end"/>
      </w:r>
      <w:r w:rsidR="004A1914" w:rsidRPr="006043C6">
        <w:rPr>
          <w:rFonts w:cs="Arial"/>
          <w:bCs/>
          <w:color w:val="00000A"/>
        </w:rPr>
        <w:t xml:space="preserve"> </w:t>
      </w:r>
      <w:r w:rsidRPr="006043C6">
        <w:rPr>
          <w:rFonts w:cs="Arial"/>
          <w:bCs/>
          <w:color w:val="00000A"/>
        </w:rPr>
        <w:t>below</w:t>
      </w:r>
      <w:r>
        <w:rPr>
          <w:rFonts w:cs="Arial"/>
          <w:bCs/>
          <w:color w:val="00000A"/>
        </w:rPr>
        <w:t xml:space="preserve"> </w:t>
      </w:r>
      <w:r w:rsidR="00BF3383">
        <w:rPr>
          <w:rFonts w:cs="Arial"/>
          <w:bCs/>
          <w:color w:val="00000A"/>
        </w:rPr>
        <w:t xml:space="preserve">by showing </w:t>
      </w:r>
      <w:r>
        <w:rPr>
          <w:rFonts w:cs="Arial"/>
          <w:bCs/>
          <w:color w:val="00000A"/>
        </w:rPr>
        <w:t>the implementation of these adders.</w:t>
      </w:r>
    </w:p>
    <w:p w14:paraId="641CE140" w14:textId="77777777" w:rsidR="005C1123" w:rsidRDefault="005C1123" w:rsidP="005C1123">
      <w:pPr>
        <w:shd w:val="clear" w:color="auto" w:fill="FFFFFF" w:themeFill="background1"/>
        <w:rPr>
          <w:rFonts w:cs="Arial"/>
          <w:b/>
          <w:bCs/>
          <w:sz w:val="24"/>
        </w:rPr>
      </w:pPr>
    </w:p>
    <w:p w14:paraId="42FA411F" w14:textId="77777777" w:rsidR="005C1123" w:rsidRDefault="005C1123" w:rsidP="005C1123">
      <w:pPr>
        <w:shd w:val="clear" w:color="auto" w:fill="FFFFFF" w:themeFill="background1"/>
        <w:jc w:val="center"/>
      </w:pPr>
      <w:r>
        <w:rPr>
          <w:noProof/>
          <w:lang w:val="es-ES" w:eastAsia="es-ES"/>
        </w:rPr>
        <w:drawing>
          <wp:inline distT="0" distB="0" distL="0" distR="0" wp14:anchorId="0114E034" wp14:editId="21841D39">
            <wp:extent cx="3884371" cy="923617"/>
            <wp:effectExtent l="0" t="0" r="190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98848" cy="927059"/>
                    </a:xfrm>
                    <a:prstGeom prst="rect">
                      <a:avLst/>
                    </a:prstGeom>
                  </pic:spPr>
                </pic:pic>
              </a:graphicData>
            </a:graphic>
          </wp:inline>
        </w:drawing>
      </w:r>
    </w:p>
    <w:p w14:paraId="15A1192E" w14:textId="77777777" w:rsidR="005C1123" w:rsidRDefault="005C1123" w:rsidP="005C1123">
      <w:pPr>
        <w:shd w:val="clear" w:color="auto" w:fill="FFFFFF" w:themeFill="background1"/>
        <w:jc w:val="center"/>
      </w:pPr>
    </w:p>
    <w:p w14:paraId="604FC829" w14:textId="77777777" w:rsidR="005C1123" w:rsidRDefault="005C1123" w:rsidP="005C1123">
      <w:pPr>
        <w:shd w:val="clear" w:color="auto" w:fill="FFFFFF" w:themeFill="background1"/>
        <w:ind w:left="-426"/>
        <w:jc w:val="center"/>
      </w:pPr>
      <w:r>
        <w:rPr>
          <w:noProof/>
          <w:lang w:val="es-ES" w:eastAsia="es-ES"/>
        </w:rPr>
        <w:drawing>
          <wp:inline distT="0" distB="0" distL="0" distR="0" wp14:anchorId="6040BF98" wp14:editId="6461D3D8">
            <wp:extent cx="6274401" cy="44767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438737" cy="459400"/>
                    </a:xfrm>
                    <a:prstGeom prst="rect">
                      <a:avLst/>
                    </a:prstGeom>
                  </pic:spPr>
                </pic:pic>
              </a:graphicData>
            </a:graphic>
          </wp:inline>
        </w:drawing>
      </w:r>
    </w:p>
    <w:p w14:paraId="6FBEAD8D" w14:textId="24BA3A0E" w:rsidR="005C1123" w:rsidRPr="00445B7F" w:rsidRDefault="004A1914" w:rsidP="00445B7F">
      <w:pPr>
        <w:shd w:val="clear" w:color="auto" w:fill="FFFFFF" w:themeFill="background1"/>
        <w:jc w:val="center"/>
        <w:rPr>
          <w:b/>
          <w:bCs/>
        </w:rPr>
      </w:pPr>
      <w:bookmarkStart w:id="11" w:name="_Ref83872118"/>
      <w:r w:rsidRPr="00445B7F">
        <w:rPr>
          <w:b/>
          <w:bCs/>
        </w:rPr>
        <w:t xml:space="preserve">Figure </w:t>
      </w:r>
      <w:r w:rsidRPr="00445B7F">
        <w:rPr>
          <w:b/>
          <w:bCs/>
        </w:rPr>
        <w:fldChar w:fldCharType="begin"/>
      </w:r>
      <w:r w:rsidRPr="00445B7F">
        <w:rPr>
          <w:b/>
          <w:bCs/>
        </w:rPr>
        <w:instrText xml:space="preserve"> SEQ Figure \* ARABIC </w:instrText>
      </w:r>
      <w:r w:rsidRPr="00445B7F">
        <w:rPr>
          <w:b/>
          <w:bCs/>
        </w:rPr>
        <w:fldChar w:fldCharType="separate"/>
      </w:r>
      <w:r w:rsidR="00871521">
        <w:rPr>
          <w:b/>
          <w:bCs/>
          <w:noProof/>
        </w:rPr>
        <w:t>7</w:t>
      </w:r>
      <w:r w:rsidRPr="00445B7F">
        <w:rPr>
          <w:b/>
          <w:bCs/>
          <w:noProof/>
        </w:rPr>
        <w:fldChar w:fldCharType="end"/>
      </w:r>
      <w:bookmarkEnd w:id="11"/>
      <w:r w:rsidRPr="00445B7F">
        <w:rPr>
          <w:b/>
          <w:bCs/>
          <w:noProof/>
        </w:rPr>
        <w:t>.</w:t>
      </w:r>
      <w:r w:rsidRPr="00445B7F">
        <w:rPr>
          <w:b/>
          <w:bCs/>
        </w:rPr>
        <w:t xml:space="preserve"> Verilog for adders in DC1 stage</w:t>
      </w:r>
      <w:r>
        <w:rPr>
          <w:b/>
          <w:bCs/>
        </w:rPr>
        <w:t xml:space="preserve"> </w:t>
      </w:r>
      <w:r w:rsidR="007647CC">
        <w:rPr>
          <w:b/>
          <w:bCs/>
        </w:rPr>
        <w:t xml:space="preserve">from </w:t>
      </w:r>
      <w:r w:rsidR="00445B7F">
        <w:rPr>
          <w:b/>
          <w:bCs/>
        </w:rPr>
        <w:t xml:space="preserve">file </w:t>
      </w:r>
      <w:r w:rsidR="00445B7F" w:rsidRPr="00445B7F">
        <w:rPr>
          <w:b/>
          <w:bCs/>
          <w:i/>
        </w:rPr>
        <w:t>lsu_lsc_ctl.sv</w:t>
      </w:r>
      <w:r w:rsidR="00445B7F">
        <w:rPr>
          <w:b/>
          <w:bCs/>
        </w:rPr>
        <w:t>.</w:t>
      </w:r>
    </w:p>
    <w:p w14:paraId="3EBB1EAA" w14:textId="77777777" w:rsidR="00787DB3" w:rsidRDefault="00787DB3" w:rsidP="004A4358">
      <w:pPr>
        <w:shd w:val="clear" w:color="auto" w:fill="FFFFFF" w:themeFill="background1"/>
        <w:rPr>
          <w:rFonts w:cs="Arial"/>
          <w:lang w:val="en-US"/>
        </w:rPr>
      </w:pPr>
    </w:p>
    <w:p w14:paraId="1F85BAD7" w14:textId="092C9C15" w:rsidR="00787DB3" w:rsidRDefault="00787DB3" w:rsidP="004A4358">
      <w:pPr>
        <w:shd w:val="clear" w:color="auto" w:fill="FFFFFF" w:themeFill="background1"/>
        <w:rPr>
          <w:rFonts w:cs="Arial"/>
          <w:lang w:val="en-US"/>
        </w:rPr>
      </w:pPr>
      <w:r>
        <w:rPr>
          <w:rFonts w:cs="Arial"/>
          <w:lang w:val="en-US"/>
        </w:rPr>
        <w:t>For example, a load word (</w:t>
      </w:r>
      <w:r w:rsidRPr="00787DB3">
        <w:rPr>
          <w:rFonts w:ascii="Courier New" w:hAnsi="Courier New" w:cs="Courier New"/>
          <w:lang w:val="en-US"/>
        </w:rPr>
        <w:t>lw</w:t>
      </w:r>
      <w:r>
        <w:rPr>
          <w:rFonts w:cs="Arial"/>
          <w:lang w:val="en-US"/>
        </w:rPr>
        <w:t xml:space="preserve">) </w:t>
      </w:r>
      <w:r w:rsidR="004A1914">
        <w:rPr>
          <w:rFonts w:cs="Arial"/>
          <w:lang w:val="en-US"/>
        </w:rPr>
        <w:t>to the address starting at 0xF0040003 would have</w:t>
      </w:r>
      <w:r>
        <w:rPr>
          <w:rFonts w:cs="Arial"/>
          <w:lang w:val="en-US"/>
        </w:rPr>
        <w:t xml:space="preserve">: </w:t>
      </w:r>
      <w:r w:rsidRPr="00787DB3">
        <w:rPr>
          <w:rFonts w:ascii="Courier New" w:hAnsi="Courier New" w:cs="Courier New"/>
          <w:lang w:val="en-US"/>
        </w:rPr>
        <w:t>full_addr_dc1</w:t>
      </w:r>
      <w:r w:rsidR="000462A0">
        <w:rPr>
          <w:rFonts w:cs="Arial"/>
          <w:lang w:val="en-US"/>
        </w:rPr>
        <w:t>=0xF</w:t>
      </w:r>
      <w:r>
        <w:rPr>
          <w:rFonts w:cs="Arial"/>
          <w:lang w:val="en-US"/>
        </w:rPr>
        <w:t>00</w:t>
      </w:r>
      <w:r w:rsidR="000462A0">
        <w:rPr>
          <w:rFonts w:cs="Arial"/>
          <w:lang w:val="en-US"/>
        </w:rPr>
        <w:t>4</w:t>
      </w:r>
      <w:r>
        <w:rPr>
          <w:rFonts w:cs="Arial"/>
          <w:lang w:val="en-US"/>
        </w:rPr>
        <w:t xml:space="preserve">0003 and </w:t>
      </w:r>
      <w:r w:rsidRPr="00787DB3">
        <w:rPr>
          <w:rFonts w:ascii="Courier New" w:hAnsi="Courier New" w:cs="Courier New"/>
          <w:lang w:val="en-US"/>
        </w:rPr>
        <w:t>end_addr_dc1</w:t>
      </w:r>
      <w:r>
        <w:rPr>
          <w:rFonts w:cs="Arial"/>
          <w:lang w:val="en-US"/>
        </w:rPr>
        <w:t>=</w:t>
      </w:r>
      <w:r w:rsidR="002A0903">
        <w:rPr>
          <w:rFonts w:cs="Arial"/>
          <w:lang w:val="en-US"/>
        </w:rPr>
        <w:t>0x</w:t>
      </w:r>
      <w:r w:rsidR="000462A0">
        <w:rPr>
          <w:rFonts w:cs="Arial"/>
          <w:lang w:val="en-US"/>
        </w:rPr>
        <w:t>F004</w:t>
      </w:r>
      <w:r w:rsidR="002A0903">
        <w:rPr>
          <w:rFonts w:cs="Arial"/>
          <w:lang w:val="en-US"/>
        </w:rPr>
        <w:t>0006</w:t>
      </w:r>
      <w:r>
        <w:rPr>
          <w:rFonts w:cs="Arial"/>
          <w:lang w:val="en-US"/>
        </w:rPr>
        <w:t xml:space="preserve"> (see </w:t>
      </w:r>
      <w:r>
        <w:rPr>
          <w:rFonts w:cs="Arial"/>
          <w:lang w:val="en-US"/>
        </w:rPr>
        <w:fldChar w:fldCharType="begin"/>
      </w:r>
      <w:r>
        <w:rPr>
          <w:rFonts w:cs="Arial"/>
          <w:lang w:val="en-US"/>
        </w:rPr>
        <w:instrText xml:space="preserve"> REF _Ref72768525 \h </w:instrText>
      </w:r>
      <w:r>
        <w:rPr>
          <w:rFonts w:cs="Arial"/>
          <w:lang w:val="en-US"/>
        </w:rPr>
      </w:r>
      <w:r>
        <w:rPr>
          <w:rFonts w:cs="Arial"/>
          <w:lang w:val="en-US"/>
        </w:rPr>
        <w:fldChar w:fldCharType="separate"/>
      </w:r>
      <w:r w:rsidR="00871521">
        <w:t xml:space="preserve">Figure </w:t>
      </w:r>
      <w:r w:rsidR="00871521">
        <w:rPr>
          <w:noProof/>
        </w:rPr>
        <w:t>8</w:t>
      </w:r>
      <w:r>
        <w:rPr>
          <w:rFonts w:cs="Arial"/>
          <w:lang w:val="en-US"/>
        </w:rPr>
        <w:fldChar w:fldCharType="end"/>
      </w:r>
      <w:r>
        <w:rPr>
          <w:rFonts w:cs="Arial"/>
          <w:lang w:val="en-US"/>
        </w:rPr>
        <w:t xml:space="preserve">). This way, the LSU Pipe </w:t>
      </w:r>
      <w:r w:rsidR="004A1914">
        <w:rPr>
          <w:rFonts w:cs="Arial"/>
          <w:lang w:val="en-US"/>
        </w:rPr>
        <w:t>can</w:t>
      </w:r>
      <w:r>
        <w:rPr>
          <w:rFonts w:cs="Arial"/>
          <w:lang w:val="en-US"/>
        </w:rPr>
        <w:t xml:space="preserve"> extract the word from the read bundle</w:t>
      </w:r>
      <w:r w:rsidR="004A1914">
        <w:rPr>
          <w:rFonts w:cs="Arial"/>
          <w:lang w:val="en-US"/>
        </w:rPr>
        <w:t xml:space="preserve">, which </w:t>
      </w:r>
      <w:r w:rsidR="006043C6">
        <w:rPr>
          <w:rFonts w:cs="Arial"/>
          <w:lang w:val="en-US"/>
        </w:rPr>
        <w:t xml:space="preserve">consists of two words that </w:t>
      </w:r>
      <w:r w:rsidR="004A1914">
        <w:rPr>
          <w:noProof/>
        </w:rPr>
        <w:t>begin at address</w:t>
      </w:r>
      <w:r w:rsidR="00356F50">
        <w:rPr>
          <w:noProof/>
        </w:rPr>
        <w:t>es</w:t>
      </w:r>
      <w:r w:rsidR="004A1914">
        <w:rPr>
          <w:noProof/>
        </w:rPr>
        <w:t xml:space="preserve"> that </w:t>
      </w:r>
      <w:r w:rsidR="00356F50">
        <w:rPr>
          <w:noProof/>
        </w:rPr>
        <w:t xml:space="preserve">are </w:t>
      </w:r>
      <w:r w:rsidR="006043C6">
        <w:rPr>
          <w:noProof/>
        </w:rPr>
        <w:t>a</w:t>
      </w:r>
      <w:r w:rsidR="004A1914">
        <w:rPr>
          <w:noProof/>
        </w:rPr>
        <w:t xml:space="preserve"> </w:t>
      </w:r>
      <w:r w:rsidR="00636CC9">
        <w:rPr>
          <w:noProof/>
        </w:rPr>
        <w:t xml:space="preserve">multiple of </w:t>
      </w:r>
      <w:r w:rsidR="004A1914">
        <w:rPr>
          <w:noProof/>
        </w:rPr>
        <w:t>four</w:t>
      </w:r>
      <w:r w:rsidR="00356F50">
        <w:rPr>
          <w:noProof/>
        </w:rPr>
        <w:t xml:space="preserve"> (in this case </w:t>
      </w:r>
      <w:r w:rsidR="00356F50">
        <w:rPr>
          <w:rFonts w:cs="Arial"/>
          <w:lang w:val="en-US"/>
        </w:rPr>
        <w:t>0xF0040000 and 0xF0040004</w:t>
      </w:r>
      <w:r w:rsidR="00356F50">
        <w:rPr>
          <w:noProof/>
        </w:rPr>
        <w:t>)</w:t>
      </w:r>
      <w:r>
        <w:rPr>
          <w:rFonts w:cs="Arial"/>
          <w:lang w:val="en-US"/>
        </w:rPr>
        <w:t>.</w:t>
      </w:r>
    </w:p>
    <w:p w14:paraId="51BBEE45" w14:textId="219CD43C" w:rsidR="00787DB3" w:rsidRDefault="000462A0" w:rsidP="00787DB3">
      <w:pPr>
        <w:shd w:val="clear" w:color="auto" w:fill="FFFFFF" w:themeFill="background1"/>
        <w:jc w:val="center"/>
        <w:rPr>
          <w:rFonts w:cs="Arial"/>
          <w:lang w:val="en-US"/>
        </w:rPr>
      </w:pPr>
      <w:r>
        <w:rPr>
          <w:rFonts w:cs="Arial"/>
          <w:noProof/>
          <w:lang w:val="es-ES" w:eastAsia="es-ES"/>
        </w:rPr>
        <w:drawing>
          <wp:inline distT="0" distB="0" distL="0" distR="0" wp14:anchorId="1886B8DF" wp14:editId="18090047">
            <wp:extent cx="3314032" cy="1337216"/>
            <wp:effectExtent l="0" t="0" r="127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ullEnd_Address.tif"/>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346734" cy="1350411"/>
                    </a:xfrm>
                    <a:prstGeom prst="rect">
                      <a:avLst/>
                    </a:prstGeom>
                  </pic:spPr>
                </pic:pic>
              </a:graphicData>
            </a:graphic>
          </wp:inline>
        </w:drawing>
      </w:r>
    </w:p>
    <w:p w14:paraId="07D52263" w14:textId="689A737F" w:rsidR="00787DB3" w:rsidRDefault="00787DB3" w:rsidP="00787DB3">
      <w:pPr>
        <w:shd w:val="clear" w:color="auto" w:fill="FFFFFF" w:themeFill="background1"/>
        <w:jc w:val="center"/>
        <w:rPr>
          <w:rFonts w:cs="Arial"/>
          <w:lang w:val="en-US"/>
        </w:rPr>
      </w:pPr>
    </w:p>
    <w:p w14:paraId="2497514A" w14:textId="26FE7150" w:rsidR="00787DB3" w:rsidRPr="00AE5D74" w:rsidRDefault="00787DB3" w:rsidP="00787DB3">
      <w:pPr>
        <w:pStyle w:val="Descripcin"/>
        <w:shd w:val="clear" w:color="auto" w:fill="FFFFFF" w:themeFill="background1"/>
        <w:jc w:val="center"/>
      </w:pPr>
      <w:bookmarkStart w:id="12" w:name="_Ref72768525"/>
      <w:r>
        <w:t xml:space="preserve">Figure </w:t>
      </w:r>
      <w:fldSimple w:instr=" SEQ Figure \* ARABIC ">
        <w:r w:rsidR="00871521">
          <w:rPr>
            <w:noProof/>
          </w:rPr>
          <w:t>8</w:t>
        </w:r>
      </w:fldSimple>
      <w:bookmarkEnd w:id="12"/>
      <w:r w:rsidR="004A1914">
        <w:rPr>
          <w:noProof/>
        </w:rPr>
        <w:t>.</w:t>
      </w:r>
      <w:r>
        <w:t xml:space="preserve"> Example of a </w:t>
      </w:r>
      <w:r w:rsidRPr="00787DB3">
        <w:rPr>
          <w:rFonts w:ascii="Courier New" w:hAnsi="Courier New" w:cs="Courier New"/>
        </w:rPr>
        <w:t xml:space="preserve">lw </w:t>
      </w:r>
      <w:r>
        <w:t xml:space="preserve">instruction to address </w:t>
      </w:r>
      <w:r w:rsidR="004A1914">
        <w:t>0xF0040003</w:t>
      </w:r>
    </w:p>
    <w:p w14:paraId="28061E7D" w14:textId="77777777" w:rsidR="008D68D5" w:rsidRDefault="008D68D5" w:rsidP="004A4358">
      <w:pPr>
        <w:shd w:val="clear" w:color="auto" w:fill="FFFFFF" w:themeFill="background1"/>
        <w:rPr>
          <w:rFonts w:cs="Arial"/>
          <w:lang w:val="en-US"/>
        </w:rPr>
      </w:pPr>
    </w:p>
    <w:p w14:paraId="0AD51396" w14:textId="23F60689" w:rsidR="009C339A" w:rsidRDefault="008D68D5" w:rsidP="004A4358">
      <w:pPr>
        <w:shd w:val="clear" w:color="auto" w:fill="FFFFFF" w:themeFill="background1"/>
      </w:pPr>
      <w:r>
        <w:rPr>
          <w:rFonts w:cs="Arial"/>
          <w:lang w:val="en-US"/>
        </w:rPr>
        <w:t>T</w:t>
      </w:r>
      <w:r w:rsidR="005C353F">
        <w:rPr>
          <w:rFonts w:cs="Arial"/>
          <w:lang w:val="en-US"/>
        </w:rPr>
        <w:t>he</w:t>
      </w:r>
      <w:r w:rsidR="009B4E0F">
        <w:rPr>
          <w:rFonts w:cs="Arial"/>
          <w:lang w:val="en-US"/>
        </w:rPr>
        <w:t xml:space="preserve"> two addresses </w:t>
      </w:r>
      <w:r>
        <w:rPr>
          <w:rFonts w:cs="Arial"/>
          <w:lang w:val="en-US"/>
        </w:rPr>
        <w:t>(</w:t>
      </w:r>
      <w:r w:rsidR="00487E4A">
        <w:rPr>
          <w:rFonts w:ascii="Courier New" w:hAnsi="Courier New" w:cs="Courier New"/>
          <w:lang w:val="en-US"/>
        </w:rPr>
        <w:t>lsu</w:t>
      </w:r>
      <w:r w:rsidRPr="00D505D2">
        <w:rPr>
          <w:rFonts w:ascii="Courier New" w:hAnsi="Courier New" w:cs="Courier New"/>
          <w:lang w:val="en-US"/>
        </w:rPr>
        <w:t>_addr_dc1</w:t>
      </w:r>
      <w:r>
        <w:rPr>
          <w:rFonts w:ascii="Courier New" w:hAnsi="Courier New" w:cs="Courier New"/>
          <w:lang w:val="en-US"/>
        </w:rPr>
        <w:t>[31:0]</w:t>
      </w:r>
      <w:r>
        <w:rPr>
          <w:rFonts w:cs="Arial"/>
          <w:lang w:val="en-US"/>
        </w:rPr>
        <w:t xml:space="preserve"> and </w:t>
      </w:r>
      <w:r w:rsidRPr="009B4E0F">
        <w:rPr>
          <w:rFonts w:ascii="Courier New" w:hAnsi="Courier New" w:cs="Courier New"/>
          <w:lang w:val="en-US"/>
        </w:rPr>
        <w:t>end_addr_dc1[31:0]</w:t>
      </w:r>
      <w:r>
        <w:rPr>
          <w:rFonts w:cs="Arial"/>
          <w:lang w:val="en-US"/>
        </w:rPr>
        <w:t xml:space="preserve">) </w:t>
      </w:r>
      <w:r w:rsidR="009B4E0F">
        <w:rPr>
          <w:rFonts w:cs="Arial"/>
          <w:lang w:val="en-US"/>
        </w:rPr>
        <w:t xml:space="preserve">are </w:t>
      </w:r>
      <w:r w:rsidR="004A1914">
        <w:rPr>
          <w:rFonts w:cs="Arial"/>
          <w:lang w:val="en-US"/>
        </w:rPr>
        <w:t xml:space="preserve">sent </w:t>
      </w:r>
      <w:r w:rsidR="00EF4C57">
        <w:rPr>
          <w:rFonts w:cs="Arial"/>
          <w:lang w:val="en-US"/>
        </w:rPr>
        <w:t xml:space="preserve">to the </w:t>
      </w:r>
      <w:r w:rsidR="004F0F78">
        <w:rPr>
          <w:rFonts w:cs="Arial"/>
          <w:lang w:val="en-US"/>
        </w:rPr>
        <w:t xml:space="preserve">Data Memory (in our example, the </w:t>
      </w:r>
      <w:r w:rsidR="00EF4C57">
        <w:rPr>
          <w:rFonts w:cs="Arial"/>
          <w:lang w:val="en-US"/>
        </w:rPr>
        <w:t>DCCM</w:t>
      </w:r>
      <w:r w:rsidR="004F0F78">
        <w:rPr>
          <w:rFonts w:cs="Arial"/>
          <w:lang w:val="en-US"/>
        </w:rPr>
        <w:t>)</w:t>
      </w:r>
      <w:r w:rsidR="00EF4C57">
        <w:rPr>
          <w:rFonts w:cs="Arial"/>
          <w:lang w:val="en-US"/>
        </w:rPr>
        <w:t xml:space="preserve">, which will be accessed in the next </w:t>
      </w:r>
      <w:r w:rsidR="004F0F78">
        <w:rPr>
          <w:rFonts w:cs="Arial"/>
          <w:lang w:val="en-US"/>
        </w:rPr>
        <w:t>cycle</w:t>
      </w:r>
      <w:r w:rsidR="009C339A">
        <w:t>.</w:t>
      </w:r>
    </w:p>
    <w:p w14:paraId="135CD7DD" w14:textId="4596266B" w:rsidR="00FE7B2A" w:rsidRDefault="00FE7B2A" w:rsidP="00FE7B2A">
      <w:pPr>
        <w:shd w:val="clear" w:color="auto" w:fill="FFFFFF" w:themeFill="background1"/>
        <w:rPr>
          <w:rFonts w:cs="Arial"/>
          <w:bCs/>
          <w:color w:val="00000A"/>
        </w:rPr>
      </w:pPr>
    </w:p>
    <w:p w14:paraId="6BD1F440" w14:textId="036B612A" w:rsidR="00FE7B2A" w:rsidRDefault="00FE7B2A" w:rsidP="00FE7B2A">
      <w:pPr>
        <w:pStyle w:val="Prrafodelista"/>
        <w:pBdr>
          <w:top w:val="single" w:sz="4" w:space="1" w:color="auto"/>
          <w:left w:val="single" w:sz="4" w:space="4" w:color="auto"/>
          <w:bottom w:val="single" w:sz="4" w:space="1" w:color="auto"/>
          <w:right w:val="single" w:sz="4" w:space="4" w:color="auto"/>
        </w:pBdr>
        <w:shd w:val="clear" w:color="auto" w:fill="E5B8B7" w:themeFill="accent2" w:themeFillTint="66"/>
        <w:ind w:left="142"/>
        <w:rPr>
          <w:rFonts w:cs="Arial"/>
          <w:bCs/>
          <w:color w:val="00000A"/>
        </w:rPr>
      </w:pPr>
      <w:r>
        <w:rPr>
          <w:rFonts w:cs="Arial"/>
          <w:b/>
          <w:bCs/>
          <w:color w:val="00000A"/>
          <w:u w:val="single"/>
        </w:rPr>
        <w:t>TASK</w:t>
      </w:r>
      <w:r w:rsidRPr="006E7A79">
        <w:rPr>
          <w:rFonts w:cs="Arial"/>
          <w:b/>
          <w:bCs/>
          <w:color w:val="00000A"/>
        </w:rPr>
        <w:t>:</w:t>
      </w:r>
      <w:r>
        <w:rPr>
          <w:rFonts w:cs="Arial"/>
          <w:b/>
          <w:bCs/>
          <w:color w:val="00000A"/>
        </w:rPr>
        <w:t xml:space="preserve"> </w:t>
      </w:r>
      <w:r w:rsidR="00660687">
        <w:rPr>
          <w:rFonts w:cs="Arial"/>
          <w:bCs/>
          <w:color w:val="00000A"/>
        </w:rPr>
        <w:t xml:space="preserve">In the program from </w:t>
      </w:r>
      <w:r>
        <w:rPr>
          <w:rFonts w:cs="Arial"/>
          <w:bCs/>
          <w:color w:val="00000A"/>
        </w:rPr>
        <w:fldChar w:fldCharType="begin"/>
      </w:r>
      <w:r>
        <w:rPr>
          <w:rFonts w:cs="Arial"/>
          <w:bCs/>
          <w:color w:val="00000A"/>
        </w:rPr>
        <w:instrText xml:space="preserve"> REF _Ref63287856 \h </w:instrText>
      </w:r>
      <w:r>
        <w:rPr>
          <w:rFonts w:cs="Arial"/>
          <w:bCs/>
          <w:color w:val="00000A"/>
        </w:rPr>
      </w:r>
      <w:r>
        <w:rPr>
          <w:rFonts w:cs="Arial"/>
          <w:bCs/>
          <w:color w:val="00000A"/>
        </w:rPr>
        <w:fldChar w:fldCharType="separate"/>
      </w:r>
      <w:r w:rsidR="00871521">
        <w:t xml:space="preserve">Figure </w:t>
      </w:r>
      <w:r w:rsidR="00871521">
        <w:rPr>
          <w:noProof/>
        </w:rPr>
        <w:t>2</w:t>
      </w:r>
      <w:r>
        <w:rPr>
          <w:rFonts w:cs="Arial"/>
          <w:bCs/>
          <w:color w:val="00000A"/>
        </w:rPr>
        <w:fldChar w:fldCharType="end"/>
      </w:r>
      <w:r w:rsidR="00660687">
        <w:rPr>
          <w:rFonts w:cs="Arial"/>
          <w:bCs/>
          <w:color w:val="00000A"/>
        </w:rPr>
        <w:t xml:space="preserve">, try different access </w:t>
      </w:r>
      <w:r>
        <w:rPr>
          <w:rFonts w:cs="Arial"/>
          <w:bCs/>
          <w:color w:val="00000A"/>
        </w:rPr>
        <w:t>sizes</w:t>
      </w:r>
      <w:r w:rsidR="00935BF9">
        <w:rPr>
          <w:rFonts w:cs="Arial"/>
          <w:bCs/>
          <w:color w:val="00000A"/>
        </w:rPr>
        <w:t xml:space="preserve"> (</w:t>
      </w:r>
      <w:r w:rsidR="00660687">
        <w:rPr>
          <w:rFonts w:ascii="Courier New" w:hAnsi="Courier New" w:cs="Courier New"/>
          <w:bCs/>
          <w:color w:val="00000A"/>
        </w:rPr>
        <w:t>byte</w:t>
      </w:r>
      <w:r>
        <w:rPr>
          <w:rFonts w:cs="Arial"/>
          <w:bCs/>
          <w:color w:val="00000A"/>
        </w:rPr>
        <w:t xml:space="preserve">, </w:t>
      </w:r>
      <w:r w:rsidR="00660687">
        <w:rPr>
          <w:rFonts w:ascii="Courier New" w:hAnsi="Courier New" w:cs="Courier New"/>
          <w:bCs/>
          <w:color w:val="00000A"/>
        </w:rPr>
        <w:t>half-word</w:t>
      </w:r>
      <w:r w:rsidR="00935BF9">
        <w:rPr>
          <w:rFonts w:cs="Arial"/>
          <w:bCs/>
          <w:color w:val="00000A"/>
        </w:rPr>
        <w:t xml:space="preserve">) </w:t>
      </w:r>
      <w:r w:rsidR="00EC3E0B">
        <w:rPr>
          <w:rFonts w:cs="Arial"/>
          <w:bCs/>
          <w:color w:val="00000A"/>
        </w:rPr>
        <w:t xml:space="preserve">and unaligned accesses. </w:t>
      </w:r>
      <w:r w:rsidR="007647CC">
        <w:rPr>
          <w:rFonts w:cs="Arial"/>
          <w:bCs/>
          <w:color w:val="00000A"/>
        </w:rPr>
        <w:t>To do so</w:t>
      </w:r>
      <w:r w:rsidR="00660687">
        <w:rPr>
          <w:rFonts w:cs="Arial"/>
          <w:bCs/>
          <w:color w:val="00000A"/>
        </w:rPr>
        <w:t xml:space="preserve">, change the offset </w:t>
      </w:r>
      <w:r w:rsidR="007647CC">
        <w:rPr>
          <w:rFonts w:cs="Arial"/>
          <w:bCs/>
          <w:color w:val="00000A"/>
        </w:rPr>
        <w:t>or the access type from</w:t>
      </w:r>
      <w:r w:rsidR="00660687">
        <w:rPr>
          <w:rFonts w:cs="Arial"/>
          <w:bCs/>
          <w:color w:val="00000A"/>
        </w:rPr>
        <w:t xml:space="preserve"> </w:t>
      </w:r>
      <w:r w:rsidR="00660687" w:rsidRPr="006261DB">
        <w:rPr>
          <w:rFonts w:ascii="Courier New" w:hAnsi="Courier New" w:cs="Courier New"/>
          <w:bCs/>
          <w:color w:val="00000A"/>
        </w:rPr>
        <w:t>l</w:t>
      </w:r>
      <w:r w:rsidR="00660687">
        <w:rPr>
          <w:rFonts w:ascii="Courier New" w:hAnsi="Courier New" w:cs="Courier New"/>
          <w:bCs/>
          <w:color w:val="00000A"/>
        </w:rPr>
        <w:t>w</w:t>
      </w:r>
      <w:r w:rsidR="00660687" w:rsidRPr="006261DB">
        <w:rPr>
          <w:rFonts w:ascii="Courier New" w:hAnsi="Courier New" w:cs="Courier New"/>
          <w:bCs/>
          <w:color w:val="00000A"/>
        </w:rPr>
        <w:t xml:space="preserve"> </w:t>
      </w:r>
      <w:r w:rsidR="007647CC">
        <w:rPr>
          <w:rFonts w:cs="Arial"/>
          <w:bCs/>
          <w:color w:val="00000A"/>
        </w:rPr>
        <w:t>to</w:t>
      </w:r>
      <w:r w:rsidR="00660687">
        <w:rPr>
          <w:rFonts w:cs="Arial"/>
          <w:bCs/>
          <w:color w:val="00000A"/>
        </w:rPr>
        <w:t xml:space="preserve"> </w:t>
      </w:r>
      <w:r w:rsidR="004A1914" w:rsidRPr="006261DB">
        <w:rPr>
          <w:rFonts w:ascii="Courier New" w:hAnsi="Courier New" w:cs="Courier New"/>
          <w:bCs/>
          <w:color w:val="00000A"/>
        </w:rPr>
        <w:t>lb</w:t>
      </w:r>
      <w:r w:rsidR="004A1914">
        <w:rPr>
          <w:rFonts w:cs="Arial"/>
          <w:bCs/>
          <w:color w:val="00000A"/>
        </w:rPr>
        <w:t xml:space="preserve"> (</w:t>
      </w:r>
      <w:r w:rsidR="00660687" w:rsidRPr="006261DB">
        <w:rPr>
          <w:rFonts w:cs="Arial"/>
          <w:bCs/>
          <w:i/>
          <w:color w:val="00000A"/>
        </w:rPr>
        <w:t>load byte</w:t>
      </w:r>
      <w:r w:rsidR="004A1914" w:rsidRPr="009B6881">
        <w:rPr>
          <w:rFonts w:cs="Arial"/>
          <w:bCs/>
          <w:iCs/>
          <w:color w:val="00000A"/>
        </w:rPr>
        <w:t>)</w:t>
      </w:r>
      <w:r w:rsidR="004A1914">
        <w:rPr>
          <w:rFonts w:cs="Arial"/>
          <w:bCs/>
          <w:color w:val="00000A"/>
        </w:rPr>
        <w:t xml:space="preserve"> or </w:t>
      </w:r>
      <w:r w:rsidR="004A1914" w:rsidRPr="006261DB">
        <w:rPr>
          <w:rFonts w:ascii="Courier New" w:hAnsi="Courier New" w:cs="Courier New"/>
          <w:bCs/>
          <w:color w:val="00000A"/>
        </w:rPr>
        <w:t>lh</w:t>
      </w:r>
      <w:r w:rsidR="004A1914" w:rsidDel="004A1914">
        <w:rPr>
          <w:rFonts w:cs="Arial"/>
          <w:bCs/>
          <w:color w:val="00000A"/>
        </w:rPr>
        <w:t xml:space="preserve"> </w:t>
      </w:r>
      <w:r w:rsidR="004A1914">
        <w:rPr>
          <w:rFonts w:cs="Arial"/>
          <w:bCs/>
          <w:color w:val="00000A"/>
        </w:rPr>
        <w:t>(</w:t>
      </w:r>
      <w:r w:rsidR="00660687" w:rsidRPr="006261DB">
        <w:rPr>
          <w:rFonts w:cs="Arial"/>
          <w:bCs/>
          <w:i/>
          <w:color w:val="00000A"/>
        </w:rPr>
        <w:t>load half-word</w:t>
      </w:r>
      <w:r w:rsidR="00660687">
        <w:rPr>
          <w:rFonts w:cs="Arial"/>
          <w:bCs/>
          <w:color w:val="00000A"/>
        </w:rPr>
        <w:t xml:space="preserve">). </w:t>
      </w:r>
      <w:r w:rsidR="007647CC">
        <w:rPr>
          <w:rFonts w:cs="Arial"/>
          <w:bCs/>
          <w:color w:val="00000A"/>
        </w:rPr>
        <w:t xml:space="preserve">For example, if you change the offset from 4 to 3, the load word instruction performs an unaligned access to the 32-bits starting at address 0xF0040003, as shown in </w:t>
      </w:r>
      <w:r w:rsidR="007647CC">
        <w:rPr>
          <w:rFonts w:cs="Arial"/>
          <w:bCs/>
          <w:color w:val="00000A"/>
        </w:rPr>
        <w:fldChar w:fldCharType="begin"/>
      </w:r>
      <w:r w:rsidR="007647CC">
        <w:rPr>
          <w:rFonts w:cs="Arial"/>
          <w:bCs/>
          <w:color w:val="00000A"/>
        </w:rPr>
        <w:instrText xml:space="preserve"> REF _Ref72768525 \h </w:instrText>
      </w:r>
      <w:r w:rsidR="007647CC">
        <w:rPr>
          <w:rFonts w:cs="Arial"/>
          <w:bCs/>
          <w:color w:val="00000A"/>
        </w:rPr>
      </w:r>
      <w:r w:rsidR="007647CC">
        <w:rPr>
          <w:rFonts w:cs="Arial"/>
          <w:bCs/>
          <w:color w:val="00000A"/>
        </w:rPr>
        <w:fldChar w:fldCharType="separate"/>
      </w:r>
      <w:r w:rsidR="00871521">
        <w:t xml:space="preserve">Figure </w:t>
      </w:r>
      <w:r w:rsidR="00871521">
        <w:rPr>
          <w:noProof/>
        </w:rPr>
        <w:t>8</w:t>
      </w:r>
      <w:r w:rsidR="007647CC">
        <w:rPr>
          <w:rFonts w:cs="Arial"/>
          <w:bCs/>
          <w:color w:val="00000A"/>
        </w:rPr>
        <w:fldChar w:fldCharType="end"/>
      </w:r>
      <w:r w:rsidR="007647CC">
        <w:rPr>
          <w:rFonts w:cs="Arial"/>
          <w:bCs/>
          <w:color w:val="00000A"/>
        </w:rPr>
        <w:t xml:space="preserve">. </w:t>
      </w:r>
      <w:r w:rsidR="00660687">
        <w:rPr>
          <w:rFonts w:cs="Arial"/>
          <w:bCs/>
          <w:color w:val="00000A"/>
        </w:rPr>
        <w:t xml:space="preserve">Analyse the value of signals </w:t>
      </w:r>
      <w:r w:rsidR="00487E4A">
        <w:rPr>
          <w:rFonts w:ascii="Courier New" w:hAnsi="Courier New" w:cs="Courier New"/>
          <w:lang w:val="en-US"/>
        </w:rPr>
        <w:t>lsu</w:t>
      </w:r>
      <w:r w:rsidR="00660687" w:rsidRPr="00D505D2">
        <w:rPr>
          <w:rFonts w:ascii="Courier New" w:hAnsi="Courier New" w:cs="Courier New"/>
          <w:lang w:val="en-US"/>
        </w:rPr>
        <w:t>_addr_dc1</w:t>
      </w:r>
      <w:r w:rsidR="00660687">
        <w:rPr>
          <w:rFonts w:ascii="Courier New" w:hAnsi="Courier New" w:cs="Courier New"/>
          <w:lang w:val="en-US"/>
        </w:rPr>
        <w:t>[31:0]</w:t>
      </w:r>
      <w:r w:rsidR="00660687">
        <w:rPr>
          <w:rFonts w:cs="Arial"/>
          <w:lang w:val="en-US"/>
        </w:rPr>
        <w:t xml:space="preserve"> </w:t>
      </w:r>
      <w:r w:rsidR="00487E4A">
        <w:rPr>
          <w:rFonts w:cs="Arial"/>
          <w:lang w:val="en-US"/>
        </w:rPr>
        <w:t xml:space="preserve">(or </w:t>
      </w:r>
      <w:r w:rsidR="00487E4A">
        <w:rPr>
          <w:rFonts w:ascii="Courier New" w:hAnsi="Courier New" w:cs="Courier New"/>
          <w:lang w:val="en-US"/>
        </w:rPr>
        <w:t>full</w:t>
      </w:r>
      <w:r w:rsidR="00487E4A" w:rsidRPr="00D505D2">
        <w:rPr>
          <w:rFonts w:ascii="Courier New" w:hAnsi="Courier New" w:cs="Courier New"/>
          <w:lang w:val="en-US"/>
        </w:rPr>
        <w:t>_addr_dc1</w:t>
      </w:r>
      <w:r w:rsidR="00487E4A">
        <w:rPr>
          <w:rFonts w:ascii="Courier New" w:hAnsi="Courier New" w:cs="Courier New"/>
          <w:lang w:val="en-US"/>
        </w:rPr>
        <w:t>[31:0]</w:t>
      </w:r>
      <w:r w:rsidR="00487E4A">
        <w:rPr>
          <w:rFonts w:cs="Arial"/>
          <w:lang w:val="en-US"/>
        </w:rPr>
        <w:t xml:space="preserve">) </w:t>
      </w:r>
      <w:r w:rsidR="00660687">
        <w:rPr>
          <w:rFonts w:cs="Arial"/>
          <w:lang w:val="en-US"/>
        </w:rPr>
        <w:t xml:space="preserve">and </w:t>
      </w:r>
      <w:r w:rsidR="00660687" w:rsidRPr="009B4E0F">
        <w:rPr>
          <w:rFonts w:ascii="Courier New" w:hAnsi="Courier New" w:cs="Courier New"/>
          <w:lang w:val="en-US"/>
        </w:rPr>
        <w:t>end_addr_dc1[31:0]</w:t>
      </w:r>
      <w:r w:rsidR="00660687">
        <w:rPr>
          <w:rFonts w:cs="Arial"/>
          <w:bCs/>
          <w:color w:val="00000A"/>
        </w:rPr>
        <w:t xml:space="preserve"> under these different situations.</w:t>
      </w:r>
    </w:p>
    <w:p w14:paraId="497B27F4" w14:textId="1E3F5EE6" w:rsidR="00E4110F" w:rsidRPr="00E4110F" w:rsidRDefault="00E4110F" w:rsidP="00FE7B2A">
      <w:pPr>
        <w:pStyle w:val="Prrafodelista"/>
        <w:pBdr>
          <w:top w:val="single" w:sz="4" w:space="1" w:color="auto"/>
          <w:left w:val="single" w:sz="4" w:space="4" w:color="auto"/>
          <w:bottom w:val="single" w:sz="4" w:space="1" w:color="auto"/>
          <w:right w:val="single" w:sz="4" w:space="4" w:color="auto"/>
        </w:pBdr>
        <w:shd w:val="clear" w:color="auto" w:fill="E5B8B7" w:themeFill="accent2" w:themeFillTint="66"/>
        <w:ind w:left="142"/>
        <w:rPr>
          <w:rFonts w:cs="Arial"/>
          <w:bCs/>
          <w:i/>
          <w:color w:val="00000A"/>
        </w:rPr>
      </w:pPr>
      <w:r w:rsidRPr="00E4110F">
        <w:rPr>
          <w:rFonts w:cs="Arial"/>
          <w:bCs/>
          <w:color w:val="00000A"/>
        </w:rPr>
        <w:t xml:space="preserve">In Lab 20 we </w:t>
      </w:r>
      <w:r w:rsidR="0036697B">
        <w:rPr>
          <w:rFonts w:cs="Arial"/>
          <w:bCs/>
          <w:color w:val="00000A"/>
        </w:rPr>
        <w:t>analyse this situation from the internals of the DCCM.</w:t>
      </w:r>
    </w:p>
    <w:p w14:paraId="3D8D28D5" w14:textId="77777777" w:rsidR="00660687" w:rsidRDefault="00660687" w:rsidP="00FE7B2A">
      <w:pPr>
        <w:shd w:val="clear" w:color="auto" w:fill="FFFFFF" w:themeFill="background1"/>
        <w:rPr>
          <w:rFonts w:cs="Arial"/>
          <w:b/>
          <w:bCs/>
          <w:sz w:val="24"/>
        </w:rPr>
      </w:pPr>
    </w:p>
    <w:p w14:paraId="47F155C6" w14:textId="77777777" w:rsidR="00337BC2" w:rsidRDefault="00337BC2" w:rsidP="004A4358">
      <w:pPr>
        <w:shd w:val="clear" w:color="auto" w:fill="FFFFFF" w:themeFill="background1"/>
      </w:pPr>
    </w:p>
    <w:p w14:paraId="2086EAE0" w14:textId="3B654F92" w:rsidR="00DB022E" w:rsidRDefault="005C1123" w:rsidP="004A4358">
      <w:pPr>
        <w:shd w:val="clear" w:color="auto" w:fill="FFFFFF" w:themeFill="background1"/>
      </w:pPr>
      <w:r>
        <w:lastRenderedPageBreak/>
        <w:t>In addition to the address calculation, th</w:t>
      </w:r>
      <w:r w:rsidR="007647CC">
        <w:t>e DC1</w:t>
      </w:r>
      <w:r>
        <w:t xml:space="preserve"> stage</w:t>
      </w:r>
      <w:r w:rsidR="009C339A">
        <w:t xml:space="preserve"> </w:t>
      </w:r>
      <w:r w:rsidR="007647CC">
        <w:t xml:space="preserve">performs </w:t>
      </w:r>
      <w:r w:rsidR="009C339A">
        <w:t>a</w:t>
      </w:r>
      <w:r w:rsidR="009A66E3">
        <w:t xml:space="preserve">n address range check </w:t>
      </w:r>
      <w:r w:rsidR="00B7177C">
        <w:t xml:space="preserve">in module </w:t>
      </w:r>
      <w:r w:rsidR="00B7177C" w:rsidRPr="00B7177C">
        <w:rPr>
          <w:b/>
        </w:rPr>
        <w:t>lsu_addrcheck</w:t>
      </w:r>
      <w:r w:rsidR="00B7177C">
        <w:t xml:space="preserve"> </w:t>
      </w:r>
      <w:r w:rsidR="00B70384">
        <w:rPr>
          <w:rFonts w:cs="Arial"/>
          <w:lang w:val="en-US"/>
        </w:rPr>
        <w:t xml:space="preserve">(see </w:t>
      </w:r>
      <w:r w:rsidR="007647CC">
        <w:rPr>
          <w:rFonts w:cs="Arial"/>
          <w:lang w:val="en-US"/>
        </w:rPr>
        <w:fldChar w:fldCharType="begin"/>
      </w:r>
      <w:r w:rsidR="007647CC">
        <w:rPr>
          <w:rFonts w:cs="Arial"/>
          <w:lang w:val="en-US"/>
        </w:rPr>
        <w:instrText xml:space="preserve"> REF _Ref83872535 \h </w:instrText>
      </w:r>
      <w:r w:rsidR="007647CC">
        <w:rPr>
          <w:rFonts w:cs="Arial"/>
          <w:lang w:val="en-US"/>
        </w:rPr>
      </w:r>
      <w:r w:rsidR="007647CC">
        <w:rPr>
          <w:rFonts w:cs="Arial"/>
          <w:lang w:val="en-US"/>
        </w:rPr>
        <w:fldChar w:fldCharType="separate"/>
      </w:r>
      <w:r w:rsidR="00871521">
        <w:t xml:space="preserve">Figure </w:t>
      </w:r>
      <w:r w:rsidR="00871521">
        <w:rPr>
          <w:noProof/>
        </w:rPr>
        <w:t>9</w:t>
      </w:r>
      <w:r w:rsidR="007647CC">
        <w:rPr>
          <w:rFonts w:cs="Arial"/>
          <w:lang w:val="en-US"/>
        </w:rPr>
        <w:fldChar w:fldCharType="end"/>
      </w:r>
      <w:r w:rsidR="00B70384">
        <w:rPr>
          <w:rFonts w:cs="Arial"/>
          <w:lang w:val="en-US"/>
        </w:rPr>
        <w:t xml:space="preserve">) </w:t>
      </w:r>
      <w:r w:rsidR="009A66E3">
        <w:t>to determine the target memory</w:t>
      </w:r>
      <w:r w:rsidR="00337BC2">
        <w:t xml:space="preserve"> for the access</w:t>
      </w:r>
      <w:r w:rsidR="009A66E3">
        <w:t xml:space="preserve">, </w:t>
      </w:r>
      <w:r w:rsidR="001F1012">
        <w:t xml:space="preserve">which is </w:t>
      </w:r>
      <w:r w:rsidR="007647CC">
        <w:t xml:space="preserve">the </w:t>
      </w:r>
      <w:r w:rsidR="009A66E3">
        <w:t xml:space="preserve">DCCM in </w:t>
      </w:r>
      <w:r w:rsidR="009C339A">
        <w:t xml:space="preserve">our example. </w:t>
      </w:r>
    </w:p>
    <w:p w14:paraId="24B6E2FD" w14:textId="06A81017" w:rsidR="00B7177C" w:rsidRDefault="00B7177C" w:rsidP="004A4358">
      <w:pPr>
        <w:shd w:val="clear" w:color="auto" w:fill="FFFFFF" w:themeFill="background1"/>
      </w:pPr>
    </w:p>
    <w:p w14:paraId="787DF77A" w14:textId="33EE239F" w:rsidR="00B7177C" w:rsidRDefault="00B7177C" w:rsidP="00B7177C">
      <w:pPr>
        <w:shd w:val="clear" w:color="auto" w:fill="FFFFFF" w:themeFill="background1"/>
        <w:jc w:val="center"/>
      </w:pPr>
      <w:r>
        <w:rPr>
          <w:noProof/>
          <w:lang w:val="es-ES" w:eastAsia="es-ES"/>
        </w:rPr>
        <w:drawing>
          <wp:inline distT="0" distB="0" distL="0" distR="0" wp14:anchorId="5DA4AA95" wp14:editId="2C5C7278">
            <wp:extent cx="4191000" cy="1006190"/>
            <wp:effectExtent l="0" t="0" r="0" b="381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16989" cy="1012430"/>
                    </a:xfrm>
                    <a:prstGeom prst="rect">
                      <a:avLst/>
                    </a:prstGeom>
                  </pic:spPr>
                </pic:pic>
              </a:graphicData>
            </a:graphic>
          </wp:inline>
        </w:drawing>
      </w:r>
    </w:p>
    <w:p w14:paraId="4D39613B" w14:textId="6F5D57E2" w:rsidR="007647CC" w:rsidRPr="00AE5D74" w:rsidRDefault="007647CC" w:rsidP="007647CC">
      <w:pPr>
        <w:pStyle w:val="Descripcin"/>
        <w:shd w:val="clear" w:color="auto" w:fill="FFFFFF" w:themeFill="background1"/>
        <w:jc w:val="center"/>
      </w:pPr>
      <w:bookmarkStart w:id="13" w:name="_Ref83872535"/>
      <w:r>
        <w:t xml:space="preserve">Figure </w:t>
      </w:r>
      <w:fldSimple w:instr=" SEQ Figure \* ARABIC ">
        <w:r w:rsidR="00871521">
          <w:rPr>
            <w:noProof/>
          </w:rPr>
          <w:t>9</w:t>
        </w:r>
      </w:fldSimple>
      <w:bookmarkEnd w:id="13"/>
      <w:r>
        <w:rPr>
          <w:noProof/>
        </w:rPr>
        <w:t>.</w:t>
      </w:r>
      <w:r>
        <w:t xml:space="preserve"> Check range and location of memory address</w:t>
      </w:r>
    </w:p>
    <w:p w14:paraId="51D96B7E" w14:textId="77777777" w:rsidR="007647CC" w:rsidRDefault="007647CC" w:rsidP="00B7177C">
      <w:pPr>
        <w:shd w:val="clear" w:color="auto" w:fill="FFFFFF" w:themeFill="background1"/>
        <w:jc w:val="center"/>
      </w:pPr>
    </w:p>
    <w:p w14:paraId="2C50888F" w14:textId="6037F844" w:rsidR="00286CBC" w:rsidRDefault="00286CBC" w:rsidP="004A4358">
      <w:pPr>
        <w:shd w:val="clear" w:color="auto" w:fill="FFFFFF" w:themeFill="background1"/>
      </w:pPr>
    </w:p>
    <w:p w14:paraId="2281B420" w14:textId="276907EC" w:rsidR="00337BC2" w:rsidRDefault="00337BC2" w:rsidP="00337BC2">
      <w:pPr>
        <w:shd w:val="clear" w:color="auto" w:fill="FFFFFF" w:themeFill="background1"/>
      </w:pPr>
      <w:r>
        <w:t xml:space="preserve">As a result of the address check, </w:t>
      </w:r>
      <w:r w:rsidR="00E01BCB">
        <w:t xml:space="preserve">it is determined which </w:t>
      </w:r>
      <w:r>
        <w:t xml:space="preserve">memory </w:t>
      </w:r>
      <w:r w:rsidR="00E01BCB">
        <w:t xml:space="preserve">must be accessed: the </w:t>
      </w:r>
      <w:r>
        <w:t xml:space="preserve">DCCM, </w:t>
      </w:r>
      <w:r w:rsidR="00E01BCB">
        <w:t xml:space="preserve">the </w:t>
      </w:r>
      <w:r>
        <w:t>PIC</w:t>
      </w:r>
      <w:r w:rsidR="006043C6">
        <w:t>,</w:t>
      </w:r>
      <w:r>
        <w:t xml:space="preserve"> or </w:t>
      </w:r>
      <w:r w:rsidR="00E01BCB">
        <w:t xml:space="preserve">the </w:t>
      </w:r>
      <w:r>
        <w:t>External DDR Memory</w:t>
      </w:r>
      <w:r w:rsidR="007647CC">
        <w:t xml:space="preserve"> (see </w:t>
      </w:r>
      <w:r w:rsidR="007647CC">
        <w:fldChar w:fldCharType="begin"/>
      </w:r>
      <w:r w:rsidR="007647CC">
        <w:instrText xml:space="preserve"> REF _Ref83872641 \h </w:instrText>
      </w:r>
      <w:r w:rsidR="007647CC">
        <w:fldChar w:fldCharType="separate"/>
      </w:r>
      <w:r w:rsidR="00871521">
        <w:t xml:space="preserve">Figure </w:t>
      </w:r>
      <w:r w:rsidR="00871521">
        <w:rPr>
          <w:noProof/>
        </w:rPr>
        <w:t>10</w:t>
      </w:r>
      <w:r w:rsidR="007647CC">
        <w:fldChar w:fldCharType="end"/>
      </w:r>
      <w:r w:rsidR="007647CC">
        <w:t>)</w:t>
      </w:r>
      <w:r>
        <w:t>.</w:t>
      </w:r>
    </w:p>
    <w:p w14:paraId="5D3D82A5" w14:textId="22607D29" w:rsidR="00337BC2" w:rsidRDefault="00337BC2" w:rsidP="00337BC2">
      <w:pPr>
        <w:shd w:val="clear" w:color="auto" w:fill="FFFFFF" w:themeFill="background1"/>
      </w:pPr>
    </w:p>
    <w:p w14:paraId="6AAE46B0" w14:textId="5C3E9E5B" w:rsidR="00337BC2" w:rsidRDefault="00337BC2" w:rsidP="00337BC2">
      <w:pPr>
        <w:shd w:val="clear" w:color="auto" w:fill="FFFFFF" w:themeFill="background1"/>
      </w:pPr>
      <w:r>
        <w:rPr>
          <w:noProof/>
          <w:lang w:val="es-ES" w:eastAsia="es-ES"/>
        </w:rPr>
        <w:drawing>
          <wp:inline distT="0" distB="0" distL="0" distR="0" wp14:anchorId="694DEDC3" wp14:editId="71A034CA">
            <wp:extent cx="5448300" cy="49530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48300" cy="495300"/>
                    </a:xfrm>
                    <a:prstGeom prst="rect">
                      <a:avLst/>
                    </a:prstGeom>
                  </pic:spPr>
                </pic:pic>
              </a:graphicData>
            </a:graphic>
          </wp:inline>
        </w:drawing>
      </w:r>
    </w:p>
    <w:p w14:paraId="7F2C058C" w14:textId="5DA54892" w:rsidR="00337BC2" w:rsidRDefault="007647CC" w:rsidP="009648AA">
      <w:pPr>
        <w:pStyle w:val="Descripcin"/>
        <w:shd w:val="clear" w:color="auto" w:fill="FFFFFF" w:themeFill="background1"/>
        <w:jc w:val="center"/>
      </w:pPr>
      <w:bookmarkStart w:id="14" w:name="_Ref83872641"/>
      <w:r>
        <w:t xml:space="preserve">Figure </w:t>
      </w:r>
      <w:fldSimple w:instr=" SEQ Figure \* ARABIC ">
        <w:r w:rsidR="00871521">
          <w:rPr>
            <w:noProof/>
          </w:rPr>
          <w:t>10</w:t>
        </w:r>
      </w:fldSimple>
      <w:bookmarkEnd w:id="14"/>
      <w:r>
        <w:rPr>
          <w:noProof/>
        </w:rPr>
        <w:t>.</w:t>
      </w:r>
      <w:r>
        <w:t xml:space="preserve"> Addresses for each memory unit</w:t>
      </w:r>
    </w:p>
    <w:p w14:paraId="6225237B" w14:textId="77777777" w:rsidR="007647CC" w:rsidRDefault="007647CC" w:rsidP="00337BC2">
      <w:pPr>
        <w:shd w:val="clear" w:color="auto" w:fill="FFFFFF" w:themeFill="background1"/>
      </w:pPr>
    </w:p>
    <w:p w14:paraId="18585184" w14:textId="74406B1E" w:rsidR="00337BC2" w:rsidRDefault="00337BC2" w:rsidP="00337BC2">
      <w:pPr>
        <w:shd w:val="clear" w:color="auto" w:fill="FFFFFF" w:themeFill="background1"/>
      </w:pPr>
      <w:r>
        <w:t>In our example, the DCCM read enable signal goes high (</w:t>
      </w:r>
      <w:r w:rsidRPr="009C339A">
        <w:rPr>
          <w:rFonts w:ascii="Courier New" w:hAnsi="Courier New" w:cs="Courier New"/>
        </w:rPr>
        <w:t>addr_in_dccm_dc1</w:t>
      </w:r>
      <w:r w:rsidR="007647CC">
        <w:rPr>
          <w:rFonts w:ascii="Courier New" w:hAnsi="Courier New" w:cs="Courier New"/>
        </w:rPr>
        <w:t xml:space="preserve"> </w:t>
      </w:r>
      <w:r>
        <w:t>=</w:t>
      </w:r>
      <w:r w:rsidR="007647CC">
        <w:t xml:space="preserve"> </w:t>
      </w:r>
      <w:r>
        <w:t xml:space="preserve">1). This signal traverses some logic and then it is provided to the DCCM </w:t>
      </w:r>
      <w:r>
        <w:rPr>
          <w:rFonts w:cs="Arial"/>
          <w:lang w:val="en-US"/>
        </w:rPr>
        <w:t xml:space="preserve">(signal </w:t>
      </w:r>
      <w:r w:rsidRPr="00B70384">
        <w:rPr>
          <w:rFonts w:ascii="Courier New" w:hAnsi="Courier New" w:cs="Courier New"/>
          <w:lang w:val="en-US"/>
        </w:rPr>
        <w:t>dccm_rden</w:t>
      </w:r>
      <w:r>
        <w:rPr>
          <w:rFonts w:cs="Arial"/>
          <w:lang w:val="en-US"/>
        </w:rPr>
        <w:t>) to enable/disable the access (in our example, to enable it)</w:t>
      </w:r>
      <w:r>
        <w:t xml:space="preserve">. Signal </w:t>
      </w:r>
      <w:r w:rsidRPr="00116C8E">
        <w:rPr>
          <w:rFonts w:ascii="Courier New" w:hAnsi="Courier New" w:cs="Courier New"/>
        </w:rPr>
        <w:t>addr_external_dc1</w:t>
      </w:r>
      <w:r>
        <w:t>, which is 1 when the External DDR Memory must be enabled and 0 otherwise, is propagated and used by the DC3 Stage</w:t>
      </w:r>
      <w:r w:rsidR="00E01BCB">
        <w:t xml:space="preserve">, as shown in </w:t>
      </w:r>
      <w:r w:rsidR="00E01BCB">
        <w:fldChar w:fldCharType="begin"/>
      </w:r>
      <w:r w:rsidR="00E01BCB">
        <w:instrText xml:space="preserve"> REF _Ref65408702 \h </w:instrText>
      </w:r>
      <w:r w:rsidR="00E01BCB">
        <w:fldChar w:fldCharType="separate"/>
      </w:r>
      <w:r w:rsidR="00E01BCB">
        <w:t xml:space="preserve">Figure </w:t>
      </w:r>
      <w:r w:rsidR="00E01BCB">
        <w:rPr>
          <w:noProof/>
        </w:rPr>
        <w:t>6</w:t>
      </w:r>
      <w:r w:rsidR="00E01BCB">
        <w:fldChar w:fldCharType="end"/>
      </w:r>
      <w:r>
        <w:t>.</w:t>
      </w:r>
    </w:p>
    <w:p w14:paraId="5E3C3BCB" w14:textId="77777777" w:rsidR="00337BC2" w:rsidRDefault="00337BC2" w:rsidP="004A4358">
      <w:pPr>
        <w:shd w:val="clear" w:color="auto" w:fill="FFFFFF" w:themeFill="background1"/>
      </w:pPr>
    </w:p>
    <w:p w14:paraId="786D29AE" w14:textId="77777777" w:rsidR="00B7177C" w:rsidRDefault="00B7177C" w:rsidP="004A4358">
      <w:pPr>
        <w:shd w:val="clear" w:color="auto" w:fill="FFFFFF" w:themeFill="background1"/>
      </w:pPr>
    </w:p>
    <w:p w14:paraId="2C8E165F" w14:textId="2955750F" w:rsidR="00842C7C" w:rsidRDefault="00842C7C" w:rsidP="004A4358">
      <w:pPr>
        <w:pStyle w:val="Prrafodelista"/>
        <w:numPr>
          <w:ilvl w:val="0"/>
          <w:numId w:val="29"/>
        </w:numPr>
        <w:shd w:val="clear" w:color="auto" w:fill="FFFFFF" w:themeFill="background1"/>
        <w:rPr>
          <w:rFonts w:cs="Arial"/>
          <w:b/>
          <w:bCs/>
          <w:sz w:val="24"/>
        </w:rPr>
      </w:pPr>
      <w:r>
        <w:rPr>
          <w:rFonts w:cs="Arial"/>
          <w:b/>
          <w:bCs/>
          <w:sz w:val="24"/>
        </w:rPr>
        <w:t>DC2 Stage</w:t>
      </w:r>
    </w:p>
    <w:p w14:paraId="61FCF6C1" w14:textId="77777777" w:rsidR="00842C7C" w:rsidRDefault="00842C7C" w:rsidP="004A4358">
      <w:pPr>
        <w:shd w:val="clear" w:color="auto" w:fill="FFFFFF" w:themeFill="background1"/>
        <w:rPr>
          <w:rFonts w:cs="Arial"/>
          <w:lang w:val="es-ES"/>
        </w:rPr>
      </w:pPr>
    </w:p>
    <w:p w14:paraId="1FFAD004" w14:textId="31288E4E" w:rsidR="00504C1F" w:rsidRDefault="003F1FC0" w:rsidP="004A4358">
      <w:pPr>
        <w:shd w:val="clear" w:color="auto" w:fill="FFFFFF" w:themeFill="background1"/>
      </w:pPr>
      <w:r>
        <w:t xml:space="preserve">If DCCM reading </w:t>
      </w:r>
      <w:r w:rsidR="00097F08">
        <w:t xml:space="preserve">is </w:t>
      </w:r>
      <w:r>
        <w:t>enabled (</w:t>
      </w:r>
      <w:r w:rsidR="00435CAF" w:rsidRPr="000A0516">
        <w:rPr>
          <w:rFonts w:ascii="Courier New" w:hAnsi="Courier New" w:cs="Courier New"/>
        </w:rPr>
        <w:t>dccm_rden</w:t>
      </w:r>
      <w:r w:rsidR="007647CC">
        <w:t xml:space="preserve"> </w:t>
      </w:r>
      <w:r w:rsidR="00435CAF">
        <w:t>=</w:t>
      </w:r>
      <w:r w:rsidR="007647CC">
        <w:t xml:space="preserve"> </w:t>
      </w:r>
      <w:r w:rsidR="00435CAF">
        <w:t>1</w:t>
      </w:r>
      <w:r>
        <w:t>)</w:t>
      </w:r>
      <w:r w:rsidR="00C04163">
        <w:t xml:space="preserve"> the data </w:t>
      </w:r>
      <w:r w:rsidR="00435CAF">
        <w:t xml:space="preserve">is read </w:t>
      </w:r>
      <w:r w:rsidR="00E747EE">
        <w:t>during</w:t>
      </w:r>
      <w:r w:rsidR="00435CAF">
        <w:t xml:space="preserve"> this stage</w:t>
      </w:r>
      <w:r w:rsidR="00C04163">
        <w:t>.</w:t>
      </w:r>
      <w:r w:rsidR="00E33576">
        <w:t xml:space="preserve"> Note that two 32-bit values are read (</w:t>
      </w:r>
      <w:r w:rsidR="00097F08" w:rsidRPr="00097F08">
        <w:rPr>
          <w:rFonts w:ascii="Courier New" w:hAnsi="Courier New" w:cs="Courier New"/>
        </w:rPr>
        <w:t>dccm_data_lo_dc2[31:0]</w:t>
      </w:r>
      <w:r w:rsidR="00097F08">
        <w:t xml:space="preserve"> and </w:t>
      </w:r>
      <w:r w:rsidR="00097F08" w:rsidRPr="00097F08">
        <w:rPr>
          <w:rFonts w:ascii="Courier New" w:hAnsi="Courier New" w:cs="Courier New"/>
        </w:rPr>
        <w:t>dccm_data_hi_dc2[31:0]</w:t>
      </w:r>
      <w:r w:rsidR="00E33576">
        <w:t>)</w:t>
      </w:r>
      <w:r w:rsidR="00511C72">
        <w:t xml:space="preserve">, </w:t>
      </w:r>
      <w:r w:rsidR="00066865">
        <w:t xml:space="preserve">as the data </w:t>
      </w:r>
      <w:r w:rsidR="006043C6">
        <w:t xml:space="preserve">access </w:t>
      </w:r>
      <w:r w:rsidR="00066865">
        <w:t>could be unaligned</w:t>
      </w:r>
      <w:r w:rsidR="004B2BE3">
        <w:t xml:space="preserve"> </w:t>
      </w:r>
      <w:r w:rsidR="00415109">
        <w:t xml:space="preserve">and thus spread </w:t>
      </w:r>
      <w:r w:rsidR="006043C6">
        <w:t xml:space="preserve">across </w:t>
      </w:r>
      <w:r w:rsidR="00415109">
        <w:t>two words</w:t>
      </w:r>
      <w:r w:rsidR="00E747EE">
        <w:t xml:space="preserve"> (such as in the example from </w:t>
      </w:r>
      <w:r w:rsidR="00E747EE">
        <w:fldChar w:fldCharType="begin"/>
      </w:r>
      <w:r w:rsidR="00E747EE">
        <w:instrText xml:space="preserve"> REF _Ref72768525 \h </w:instrText>
      </w:r>
      <w:r w:rsidR="00E747EE">
        <w:fldChar w:fldCharType="separate"/>
      </w:r>
      <w:r w:rsidR="00871521">
        <w:t xml:space="preserve">Figure </w:t>
      </w:r>
      <w:r w:rsidR="00871521">
        <w:rPr>
          <w:noProof/>
        </w:rPr>
        <w:t>8</w:t>
      </w:r>
      <w:r w:rsidR="00E747EE">
        <w:fldChar w:fldCharType="end"/>
      </w:r>
      <w:r w:rsidR="00E747EE">
        <w:t>)</w:t>
      </w:r>
      <w:r w:rsidR="00066865">
        <w:t>.</w:t>
      </w:r>
    </w:p>
    <w:p w14:paraId="3AA31A51" w14:textId="77777777" w:rsidR="005C1123" w:rsidRDefault="005C1123" w:rsidP="005C1123">
      <w:pPr>
        <w:shd w:val="clear" w:color="auto" w:fill="FFFFFF" w:themeFill="background1"/>
        <w:rPr>
          <w:rFonts w:cs="Arial"/>
          <w:bCs/>
          <w:color w:val="00000A"/>
        </w:rPr>
      </w:pPr>
    </w:p>
    <w:p w14:paraId="1E3567B3" w14:textId="4474547C" w:rsidR="005C1123" w:rsidRPr="007965E4" w:rsidRDefault="005C1123" w:rsidP="005C1123">
      <w:pPr>
        <w:pStyle w:val="Prrafodelista"/>
        <w:pBdr>
          <w:top w:val="single" w:sz="4" w:space="1" w:color="auto"/>
          <w:left w:val="single" w:sz="4" w:space="4" w:color="auto"/>
          <w:bottom w:val="single" w:sz="4" w:space="1" w:color="auto"/>
          <w:right w:val="single" w:sz="4" w:space="4" w:color="auto"/>
        </w:pBdr>
        <w:shd w:val="clear" w:color="auto" w:fill="E5B8B7" w:themeFill="accent2" w:themeFillTint="66"/>
        <w:ind w:left="142"/>
        <w:rPr>
          <w:rFonts w:cs="Arial"/>
          <w:bCs/>
          <w:i/>
          <w:color w:val="00000A"/>
          <w:sz w:val="20"/>
        </w:rPr>
      </w:pPr>
      <w:r>
        <w:rPr>
          <w:rFonts w:cs="Arial"/>
          <w:b/>
          <w:bCs/>
          <w:color w:val="00000A"/>
          <w:u w:val="single"/>
        </w:rPr>
        <w:t>TASK</w:t>
      </w:r>
      <w:r w:rsidRPr="006E7A79">
        <w:rPr>
          <w:rFonts w:cs="Arial"/>
          <w:b/>
          <w:bCs/>
          <w:color w:val="00000A"/>
        </w:rPr>
        <w:t>:</w:t>
      </w:r>
      <w:r>
        <w:rPr>
          <w:rFonts w:cs="Arial"/>
          <w:b/>
          <w:bCs/>
          <w:color w:val="00000A"/>
        </w:rPr>
        <w:t xml:space="preserve"> </w:t>
      </w:r>
      <w:r>
        <w:rPr>
          <w:rFonts w:cs="Arial"/>
          <w:bCs/>
          <w:color w:val="00000A"/>
        </w:rPr>
        <w:t xml:space="preserve">In the program from </w:t>
      </w:r>
      <w:r>
        <w:rPr>
          <w:rFonts w:cs="Arial"/>
          <w:bCs/>
          <w:color w:val="00000A"/>
        </w:rPr>
        <w:fldChar w:fldCharType="begin"/>
      </w:r>
      <w:r>
        <w:rPr>
          <w:rFonts w:cs="Arial"/>
          <w:bCs/>
          <w:color w:val="00000A"/>
        </w:rPr>
        <w:instrText xml:space="preserve"> REF _Ref63287856 \h </w:instrText>
      </w:r>
      <w:r>
        <w:rPr>
          <w:rFonts w:cs="Arial"/>
          <w:bCs/>
          <w:color w:val="00000A"/>
        </w:rPr>
      </w:r>
      <w:r>
        <w:rPr>
          <w:rFonts w:cs="Arial"/>
          <w:bCs/>
          <w:color w:val="00000A"/>
        </w:rPr>
        <w:fldChar w:fldCharType="separate"/>
      </w:r>
      <w:r w:rsidR="00871521">
        <w:t xml:space="preserve">Figure </w:t>
      </w:r>
      <w:r w:rsidR="00871521">
        <w:rPr>
          <w:noProof/>
        </w:rPr>
        <w:t>2</w:t>
      </w:r>
      <w:r>
        <w:rPr>
          <w:rFonts w:cs="Arial"/>
          <w:bCs/>
          <w:color w:val="00000A"/>
        </w:rPr>
        <w:fldChar w:fldCharType="end"/>
      </w:r>
      <w:r>
        <w:rPr>
          <w:rFonts w:cs="Arial"/>
          <w:bCs/>
          <w:color w:val="00000A"/>
        </w:rPr>
        <w:t xml:space="preserve">, compare the value of signals </w:t>
      </w:r>
      <w:r w:rsidRPr="00097F08">
        <w:rPr>
          <w:rFonts w:ascii="Courier New" w:hAnsi="Courier New" w:cs="Courier New"/>
        </w:rPr>
        <w:t>dccm_data_lo_dc2</w:t>
      </w:r>
      <w:r>
        <w:rPr>
          <w:rFonts w:ascii="Courier New" w:hAnsi="Courier New" w:cs="Courier New"/>
          <w:lang w:val="en-US"/>
        </w:rPr>
        <w:t>[31:0]</w:t>
      </w:r>
      <w:r>
        <w:rPr>
          <w:rFonts w:cs="Arial"/>
          <w:lang w:val="en-US"/>
        </w:rPr>
        <w:t xml:space="preserve"> and </w:t>
      </w:r>
      <w:r w:rsidRPr="00097F08">
        <w:rPr>
          <w:rFonts w:ascii="Courier New" w:hAnsi="Courier New" w:cs="Courier New"/>
        </w:rPr>
        <w:t>dccm_data_hi_dc2[31:0]</w:t>
      </w:r>
      <w:r>
        <w:rPr>
          <w:rFonts w:cs="Arial"/>
          <w:bCs/>
          <w:color w:val="00000A"/>
        </w:rPr>
        <w:t xml:space="preserve"> when doing a </w:t>
      </w:r>
      <w:r w:rsidRPr="005C1123">
        <w:rPr>
          <w:rFonts w:ascii="Courier New" w:hAnsi="Courier New" w:cs="Courier New"/>
          <w:bCs/>
          <w:color w:val="00000A"/>
        </w:rPr>
        <w:t>lw</w:t>
      </w:r>
      <w:r>
        <w:rPr>
          <w:rFonts w:cs="Arial"/>
          <w:bCs/>
          <w:color w:val="00000A"/>
        </w:rPr>
        <w:t xml:space="preserve"> to address 0xF0040004 and to address 0xF0040003.</w:t>
      </w:r>
    </w:p>
    <w:p w14:paraId="01D80271" w14:textId="77777777" w:rsidR="005C1123" w:rsidRDefault="005C1123" w:rsidP="005C1123">
      <w:pPr>
        <w:shd w:val="clear" w:color="auto" w:fill="FFFFFF" w:themeFill="background1"/>
        <w:rPr>
          <w:rFonts w:cs="Arial"/>
          <w:b/>
          <w:bCs/>
          <w:sz w:val="24"/>
        </w:rPr>
      </w:pPr>
    </w:p>
    <w:p w14:paraId="6EEA1548" w14:textId="77777777" w:rsidR="00C3113D" w:rsidRDefault="00C3113D" w:rsidP="004A4358">
      <w:pPr>
        <w:shd w:val="clear" w:color="auto" w:fill="FFFFFF" w:themeFill="background1"/>
      </w:pPr>
    </w:p>
    <w:p w14:paraId="416897AF" w14:textId="10C9BFED" w:rsidR="00842C7C" w:rsidRDefault="00842C7C" w:rsidP="004A4358">
      <w:pPr>
        <w:pStyle w:val="Prrafodelista"/>
        <w:numPr>
          <w:ilvl w:val="0"/>
          <w:numId w:val="29"/>
        </w:numPr>
        <w:shd w:val="clear" w:color="auto" w:fill="FFFFFF" w:themeFill="background1"/>
        <w:rPr>
          <w:rFonts w:cs="Arial"/>
          <w:b/>
          <w:bCs/>
          <w:sz w:val="24"/>
        </w:rPr>
      </w:pPr>
      <w:r>
        <w:rPr>
          <w:rFonts w:cs="Arial"/>
          <w:b/>
          <w:bCs/>
          <w:sz w:val="24"/>
        </w:rPr>
        <w:t>DC3 Stage</w:t>
      </w:r>
    </w:p>
    <w:p w14:paraId="648FF335" w14:textId="77777777" w:rsidR="00842C7C" w:rsidRPr="00435CAF" w:rsidRDefault="00842C7C" w:rsidP="004A4358">
      <w:pPr>
        <w:shd w:val="clear" w:color="auto" w:fill="FFFFFF" w:themeFill="background1"/>
        <w:rPr>
          <w:rFonts w:cs="Arial"/>
        </w:rPr>
      </w:pPr>
    </w:p>
    <w:p w14:paraId="4E8989AA" w14:textId="10BB473E" w:rsidR="00E1650C" w:rsidRDefault="00E33576" w:rsidP="004A4358">
      <w:pPr>
        <w:shd w:val="clear" w:color="auto" w:fill="FFFFFF" w:themeFill="background1"/>
      </w:pPr>
      <w:r>
        <w:t xml:space="preserve">The two 32-bit </w:t>
      </w:r>
      <w:r w:rsidR="006043C6">
        <w:t xml:space="preserve">data </w:t>
      </w:r>
      <w:r>
        <w:t xml:space="preserve">values </w:t>
      </w:r>
      <w:r w:rsidR="006043C6">
        <w:t>from</w:t>
      </w:r>
      <w:r w:rsidR="006B1DEB">
        <w:t xml:space="preserve"> the DCCM </w:t>
      </w:r>
      <w:r w:rsidR="00B31C2B">
        <w:t>are propagated from DC2 (</w:t>
      </w:r>
      <w:r w:rsidR="006043C6">
        <w:t xml:space="preserve">signals </w:t>
      </w:r>
      <w:r w:rsidR="00B31C2B" w:rsidRPr="00097F08">
        <w:rPr>
          <w:rFonts w:ascii="Courier New" w:hAnsi="Courier New" w:cs="Courier New"/>
        </w:rPr>
        <w:t>dccm_data_lo_dc</w:t>
      </w:r>
      <w:r w:rsidR="00B31C2B">
        <w:rPr>
          <w:rFonts w:ascii="Courier New" w:hAnsi="Courier New" w:cs="Courier New"/>
        </w:rPr>
        <w:t>2</w:t>
      </w:r>
      <w:r w:rsidR="00B31C2B" w:rsidRPr="00097F08">
        <w:rPr>
          <w:rFonts w:ascii="Courier New" w:hAnsi="Courier New" w:cs="Courier New"/>
        </w:rPr>
        <w:t>[31:0]</w:t>
      </w:r>
      <w:r w:rsidR="00B31C2B">
        <w:t xml:space="preserve"> and </w:t>
      </w:r>
      <w:r w:rsidR="00B31C2B" w:rsidRPr="00097F08">
        <w:rPr>
          <w:rFonts w:ascii="Courier New" w:hAnsi="Courier New" w:cs="Courier New"/>
        </w:rPr>
        <w:t>dccm_data_hi_dc</w:t>
      </w:r>
      <w:r w:rsidR="00B31C2B">
        <w:rPr>
          <w:rFonts w:ascii="Courier New" w:hAnsi="Courier New" w:cs="Courier New"/>
        </w:rPr>
        <w:t>2</w:t>
      </w:r>
      <w:r w:rsidR="00B31C2B" w:rsidRPr="00097F08">
        <w:rPr>
          <w:rFonts w:ascii="Courier New" w:hAnsi="Courier New" w:cs="Courier New"/>
        </w:rPr>
        <w:t>[31:0]</w:t>
      </w:r>
      <w:r w:rsidR="00B31C2B">
        <w:t xml:space="preserve">) to DC3 </w:t>
      </w:r>
      <w:r w:rsidR="00E1650C">
        <w:t>(</w:t>
      </w:r>
      <w:r w:rsidR="006043C6">
        <w:t xml:space="preserve">signals </w:t>
      </w:r>
      <w:r w:rsidR="00E1650C" w:rsidRPr="00097F08">
        <w:rPr>
          <w:rFonts w:ascii="Courier New" w:hAnsi="Courier New" w:cs="Courier New"/>
        </w:rPr>
        <w:t>dccm_data_lo_dc</w:t>
      </w:r>
      <w:r w:rsidR="00E1650C">
        <w:rPr>
          <w:rFonts w:ascii="Courier New" w:hAnsi="Courier New" w:cs="Courier New"/>
        </w:rPr>
        <w:t>3</w:t>
      </w:r>
      <w:r w:rsidR="00E1650C" w:rsidRPr="00097F08">
        <w:rPr>
          <w:rFonts w:ascii="Courier New" w:hAnsi="Courier New" w:cs="Courier New"/>
        </w:rPr>
        <w:t>[31:0]</w:t>
      </w:r>
      <w:r w:rsidR="00E1650C">
        <w:t xml:space="preserve"> and </w:t>
      </w:r>
      <w:r w:rsidR="00E1650C" w:rsidRPr="00097F08">
        <w:rPr>
          <w:rFonts w:ascii="Courier New" w:hAnsi="Courier New" w:cs="Courier New"/>
        </w:rPr>
        <w:t>dccm_data_hi_dc</w:t>
      </w:r>
      <w:r w:rsidR="00E1650C">
        <w:rPr>
          <w:rFonts w:ascii="Courier New" w:hAnsi="Courier New" w:cs="Courier New"/>
        </w:rPr>
        <w:t>3</w:t>
      </w:r>
      <w:r w:rsidR="00E1650C" w:rsidRPr="00097F08">
        <w:rPr>
          <w:rFonts w:ascii="Courier New" w:hAnsi="Courier New" w:cs="Courier New"/>
        </w:rPr>
        <w:t>[31:0]</w:t>
      </w:r>
      <w:r w:rsidR="00B31C2B">
        <w:t xml:space="preserve">). </w:t>
      </w:r>
      <w:r w:rsidR="00E1650C">
        <w:t xml:space="preserve">For aligned accesses, such as the one from our example, both signals are equal and only </w:t>
      </w:r>
      <w:r w:rsidR="00E1650C">
        <w:rPr>
          <w:rFonts w:ascii="Courier New" w:hAnsi="Courier New" w:cs="Courier New"/>
        </w:rPr>
        <w:t>dccm_data_lo_dc3</w:t>
      </w:r>
      <w:r w:rsidR="00E1650C" w:rsidRPr="00097F08">
        <w:rPr>
          <w:rFonts w:ascii="Courier New" w:hAnsi="Courier New" w:cs="Courier New"/>
        </w:rPr>
        <w:t>[31:0]</w:t>
      </w:r>
      <w:r w:rsidR="00E1650C">
        <w:t xml:space="preserve"> is used.</w:t>
      </w:r>
    </w:p>
    <w:p w14:paraId="445DB465" w14:textId="167371DF" w:rsidR="00F771E3" w:rsidRDefault="00F771E3" w:rsidP="004A4358">
      <w:pPr>
        <w:shd w:val="clear" w:color="auto" w:fill="FFFFFF" w:themeFill="background1"/>
      </w:pPr>
    </w:p>
    <w:p w14:paraId="12B4FA93" w14:textId="3E4E1A61" w:rsidR="00F771E3" w:rsidRDefault="006043C6" w:rsidP="004A4358">
      <w:pPr>
        <w:shd w:val="clear" w:color="auto" w:fill="FFFFFF" w:themeFill="background1"/>
      </w:pPr>
      <w:r>
        <w:t xml:space="preserve">In the </w:t>
      </w:r>
      <w:r w:rsidR="00F771E3">
        <w:t>DC3</w:t>
      </w:r>
      <w:r>
        <w:t xml:space="preserve"> stage</w:t>
      </w:r>
      <w:r w:rsidR="00F771E3">
        <w:t>, the two words read in the previous cycle (</w:t>
      </w:r>
      <w:r w:rsidR="00F771E3" w:rsidRPr="00097F08">
        <w:rPr>
          <w:rFonts w:ascii="Courier New" w:hAnsi="Courier New" w:cs="Courier New"/>
        </w:rPr>
        <w:t>dccm_data_lo_dc</w:t>
      </w:r>
      <w:r w:rsidR="00F771E3">
        <w:rPr>
          <w:rFonts w:ascii="Courier New" w:hAnsi="Courier New" w:cs="Courier New"/>
        </w:rPr>
        <w:t>3</w:t>
      </w:r>
      <w:r w:rsidR="00F771E3" w:rsidRPr="00097F08">
        <w:rPr>
          <w:rFonts w:ascii="Courier New" w:hAnsi="Courier New" w:cs="Courier New"/>
        </w:rPr>
        <w:t>[31:0]</w:t>
      </w:r>
      <w:r w:rsidR="00F771E3">
        <w:t xml:space="preserve"> and </w:t>
      </w:r>
      <w:r w:rsidR="00F771E3" w:rsidRPr="00097F08">
        <w:rPr>
          <w:rFonts w:ascii="Courier New" w:hAnsi="Courier New" w:cs="Courier New"/>
        </w:rPr>
        <w:t>dccm_data_hi_dc</w:t>
      </w:r>
      <w:r w:rsidR="00F771E3">
        <w:rPr>
          <w:rFonts w:ascii="Courier New" w:hAnsi="Courier New" w:cs="Courier New"/>
        </w:rPr>
        <w:t>3</w:t>
      </w:r>
      <w:r w:rsidR="00F771E3" w:rsidRPr="00097F08">
        <w:rPr>
          <w:rFonts w:ascii="Courier New" w:hAnsi="Courier New" w:cs="Courier New"/>
        </w:rPr>
        <w:t>[31:0]</w:t>
      </w:r>
      <w:r w:rsidR="00F771E3">
        <w:t>) go through logic</w:t>
      </w:r>
      <w:r w:rsidR="00F900FE">
        <w:t xml:space="preserve"> </w:t>
      </w:r>
      <w:r w:rsidR="00F771E3">
        <w:t>that performs several tasks:</w:t>
      </w:r>
    </w:p>
    <w:p w14:paraId="66D92E2F" w14:textId="77777777" w:rsidR="00F771E3" w:rsidRDefault="00F771E3" w:rsidP="00F771E3">
      <w:pPr>
        <w:pStyle w:val="Prrafodelista"/>
        <w:shd w:val="clear" w:color="auto" w:fill="FFFFFF" w:themeFill="background1"/>
        <w:ind w:left="720"/>
      </w:pPr>
    </w:p>
    <w:p w14:paraId="6D702604" w14:textId="66D88708" w:rsidR="00F900FE" w:rsidRDefault="00F900FE" w:rsidP="00F900FE">
      <w:pPr>
        <w:pStyle w:val="Prrafodelista"/>
        <w:numPr>
          <w:ilvl w:val="0"/>
          <w:numId w:val="21"/>
        </w:numPr>
        <w:shd w:val="clear" w:color="auto" w:fill="FFFFFF" w:themeFill="background1"/>
      </w:pPr>
      <w:r w:rsidRPr="004432C9">
        <w:rPr>
          <w:b/>
          <w:bCs/>
        </w:rPr>
        <w:lastRenderedPageBreak/>
        <w:t>Error Checking:</w:t>
      </w:r>
      <w:r>
        <w:t xml:space="preserve"> Data is checked for errors using ECC.</w:t>
      </w:r>
    </w:p>
    <w:p w14:paraId="737CA3F9" w14:textId="77777777" w:rsidR="00F900FE" w:rsidRDefault="00F900FE" w:rsidP="00F900FE">
      <w:pPr>
        <w:pStyle w:val="Prrafodelista"/>
        <w:shd w:val="clear" w:color="auto" w:fill="FFFFFF" w:themeFill="background1"/>
        <w:ind w:left="720"/>
      </w:pPr>
    </w:p>
    <w:p w14:paraId="395E09A0" w14:textId="4DAF0C4C" w:rsidR="00F771E3" w:rsidRDefault="006043C6" w:rsidP="00F771E3">
      <w:pPr>
        <w:pStyle w:val="Prrafodelista"/>
        <w:numPr>
          <w:ilvl w:val="0"/>
          <w:numId w:val="21"/>
        </w:numPr>
        <w:shd w:val="clear" w:color="auto" w:fill="FFFFFF" w:themeFill="background1"/>
      </w:pPr>
      <w:r>
        <w:rPr>
          <w:b/>
          <w:bCs/>
        </w:rPr>
        <w:t>Handling L</w:t>
      </w:r>
      <w:r w:rsidR="00F900FE" w:rsidRPr="004432C9">
        <w:rPr>
          <w:b/>
          <w:bCs/>
        </w:rPr>
        <w:t>oad</w:t>
      </w:r>
      <w:r>
        <w:rPr>
          <w:b/>
          <w:bCs/>
        </w:rPr>
        <w:t>/</w:t>
      </w:r>
      <w:r w:rsidR="002F6DB4">
        <w:rPr>
          <w:b/>
          <w:bCs/>
        </w:rPr>
        <w:t>S</w:t>
      </w:r>
      <w:r w:rsidR="00F900FE" w:rsidRPr="004432C9">
        <w:rPr>
          <w:b/>
          <w:bCs/>
        </w:rPr>
        <w:t>tore</w:t>
      </w:r>
      <w:r>
        <w:rPr>
          <w:b/>
          <w:bCs/>
        </w:rPr>
        <w:t xml:space="preserve"> Hazards</w:t>
      </w:r>
      <w:r w:rsidR="00F771E3" w:rsidRPr="004432C9">
        <w:rPr>
          <w:b/>
          <w:bCs/>
        </w:rPr>
        <w:t>:</w:t>
      </w:r>
      <w:r w:rsidR="00F771E3">
        <w:t xml:space="preserve"> If a store instruction to the same address is still executing, data is forwarded from the store instruction to the load instruction</w:t>
      </w:r>
      <w:r w:rsidR="00F900FE">
        <w:t xml:space="preserve"> instead of being read from memory</w:t>
      </w:r>
      <w:r w:rsidR="00F771E3">
        <w:t>.</w:t>
      </w:r>
      <w:r w:rsidR="002F6DB4">
        <w:t xml:space="preserve"> We will analyse this situation in Lab 15.</w:t>
      </w:r>
    </w:p>
    <w:p w14:paraId="461F677E" w14:textId="77777777" w:rsidR="00F900FE" w:rsidRDefault="00F900FE" w:rsidP="00F900FE">
      <w:pPr>
        <w:pStyle w:val="Prrafodelista"/>
        <w:shd w:val="clear" w:color="auto" w:fill="FFFFFF" w:themeFill="background1"/>
        <w:ind w:left="720"/>
      </w:pPr>
    </w:p>
    <w:p w14:paraId="12B0DA61" w14:textId="77777777" w:rsidR="00AC262F" w:rsidRDefault="00F900FE" w:rsidP="00F900FE">
      <w:pPr>
        <w:pStyle w:val="Prrafodelista"/>
        <w:numPr>
          <w:ilvl w:val="0"/>
          <w:numId w:val="21"/>
        </w:numPr>
        <w:shd w:val="clear" w:color="auto" w:fill="FFFFFF" w:themeFill="background1"/>
      </w:pPr>
      <w:r w:rsidRPr="004432C9">
        <w:rPr>
          <w:b/>
          <w:bCs/>
        </w:rPr>
        <w:t>Alignment:</w:t>
      </w:r>
      <w:r>
        <w:t xml:space="preserve"> The requested data is aligned</w:t>
      </w:r>
      <w:r w:rsidR="00AC262F">
        <w:t>.</w:t>
      </w:r>
    </w:p>
    <w:p w14:paraId="4A91EF7C" w14:textId="77777777" w:rsidR="00AC262F" w:rsidRDefault="00AC262F" w:rsidP="00AC262F">
      <w:pPr>
        <w:pStyle w:val="Prrafodelista"/>
      </w:pPr>
    </w:p>
    <w:p w14:paraId="0649D6A7" w14:textId="0D28ADEE" w:rsidR="00F900FE" w:rsidRDefault="00AC262F" w:rsidP="00AC262F">
      <w:pPr>
        <w:shd w:val="clear" w:color="auto" w:fill="FFFFFF" w:themeFill="background1"/>
      </w:pPr>
      <w:r>
        <w:t>As a result of all these processes, the final data is provided in</w:t>
      </w:r>
      <w:r w:rsidR="00F900FE">
        <w:t xml:space="preserve"> </w:t>
      </w:r>
      <w:r w:rsidR="00FF6FA1">
        <w:t xml:space="preserve">signal </w:t>
      </w:r>
      <w:r w:rsidR="00FF6FA1" w:rsidRPr="00AC262F">
        <w:rPr>
          <w:rFonts w:ascii="Courier New" w:hAnsi="Courier New" w:cs="Courier New"/>
        </w:rPr>
        <w:t>lsu_ld_data_corr_dc3[31:0]</w:t>
      </w:r>
      <w:r w:rsidR="006043C6">
        <w:t>.</w:t>
      </w:r>
    </w:p>
    <w:p w14:paraId="283F630B" w14:textId="77777777" w:rsidR="007E69BF" w:rsidRPr="007E69BF" w:rsidRDefault="007E69BF" w:rsidP="007E69BF">
      <w:pPr>
        <w:shd w:val="clear" w:color="auto" w:fill="FFFFFF" w:themeFill="background1"/>
        <w:rPr>
          <w:rFonts w:cs="Arial"/>
          <w:bCs/>
          <w:color w:val="00000A"/>
        </w:rPr>
      </w:pPr>
    </w:p>
    <w:p w14:paraId="22C77304" w14:textId="3E09D1A6" w:rsidR="007E69BF" w:rsidRPr="00FF0953" w:rsidRDefault="007E69BF" w:rsidP="00053D6E">
      <w:pPr>
        <w:pStyle w:val="Prrafodelista"/>
        <w:pBdr>
          <w:top w:val="single" w:sz="4" w:space="1" w:color="auto"/>
          <w:left w:val="single" w:sz="4" w:space="4" w:color="auto"/>
          <w:bottom w:val="single" w:sz="4" w:space="1" w:color="auto"/>
          <w:right w:val="single" w:sz="4" w:space="4" w:color="auto"/>
        </w:pBdr>
        <w:shd w:val="clear" w:color="auto" w:fill="E5B8B7" w:themeFill="accent2" w:themeFillTint="66"/>
        <w:ind w:left="142"/>
        <w:rPr>
          <w:rFonts w:cs="Arial"/>
          <w:color w:val="00000A"/>
        </w:rPr>
      </w:pPr>
      <w:r>
        <w:rPr>
          <w:rFonts w:cs="Arial"/>
          <w:b/>
          <w:bCs/>
          <w:color w:val="00000A"/>
          <w:u w:val="single"/>
        </w:rPr>
        <w:t>TASK</w:t>
      </w:r>
      <w:r w:rsidRPr="00FF0953">
        <w:rPr>
          <w:rFonts w:cs="Arial"/>
          <w:b/>
          <w:color w:val="00000A"/>
        </w:rPr>
        <w:t xml:space="preserve">: </w:t>
      </w:r>
      <w:r>
        <w:rPr>
          <w:rFonts w:cs="Arial"/>
          <w:color w:val="00000A"/>
        </w:rPr>
        <w:t xml:space="preserve">Analyse the </w:t>
      </w:r>
      <w:r w:rsidRPr="007E69BF">
        <w:rPr>
          <w:rFonts w:cs="Arial"/>
          <w:color w:val="00000A"/>
        </w:rPr>
        <w:t>A</w:t>
      </w:r>
      <w:r>
        <w:rPr>
          <w:rFonts w:cs="Arial"/>
          <w:color w:val="00000A"/>
        </w:rPr>
        <w:t>lign</w:t>
      </w:r>
      <w:r w:rsidRPr="007E69BF">
        <w:rPr>
          <w:rFonts w:cs="Arial"/>
          <w:color w:val="00000A"/>
        </w:rPr>
        <w:t>,</w:t>
      </w:r>
      <w:r>
        <w:rPr>
          <w:rFonts w:cs="Arial"/>
          <w:color w:val="00000A"/>
        </w:rPr>
        <w:t xml:space="preserve"> </w:t>
      </w:r>
      <w:r w:rsidRPr="007E69BF">
        <w:rPr>
          <w:rFonts w:cs="Arial"/>
          <w:color w:val="00000A"/>
        </w:rPr>
        <w:t>M</w:t>
      </w:r>
      <w:r>
        <w:rPr>
          <w:rFonts w:cs="Arial"/>
          <w:color w:val="00000A"/>
        </w:rPr>
        <w:t>erge</w:t>
      </w:r>
      <w:r w:rsidR="0074635D">
        <w:rPr>
          <w:rFonts w:cs="Arial"/>
          <w:color w:val="00000A"/>
        </w:rPr>
        <w:t>,</w:t>
      </w:r>
      <w:r>
        <w:rPr>
          <w:rFonts w:cs="Arial"/>
          <w:color w:val="00000A"/>
        </w:rPr>
        <w:t xml:space="preserve"> and Error Check logic used in the </w:t>
      </w:r>
      <w:r w:rsidR="00CD4A5E">
        <w:rPr>
          <w:rFonts w:cs="Arial"/>
          <w:color w:val="00000A"/>
        </w:rPr>
        <w:t>Verilog code</w:t>
      </w:r>
      <w:r w:rsidR="004432C9">
        <w:rPr>
          <w:rFonts w:cs="Arial"/>
          <w:color w:val="00000A"/>
        </w:rPr>
        <w:t xml:space="preserve"> in modules </w:t>
      </w:r>
      <w:r w:rsidR="004432C9" w:rsidRPr="004432C9">
        <w:rPr>
          <w:rFonts w:cs="Arial"/>
          <w:b/>
          <w:color w:val="00000A"/>
        </w:rPr>
        <w:t>lsu_dccm_ctl</w:t>
      </w:r>
      <w:r w:rsidR="004432C9">
        <w:rPr>
          <w:rFonts w:cs="Arial"/>
          <w:color w:val="00000A"/>
        </w:rPr>
        <w:t xml:space="preserve"> and </w:t>
      </w:r>
      <w:r w:rsidR="004432C9" w:rsidRPr="004432C9">
        <w:rPr>
          <w:rFonts w:cs="Arial"/>
          <w:b/>
          <w:color w:val="00000A"/>
        </w:rPr>
        <w:t>lsu_ecc</w:t>
      </w:r>
      <w:r>
        <w:rPr>
          <w:rFonts w:cs="Arial"/>
          <w:color w:val="00000A"/>
        </w:rPr>
        <w:t>.</w:t>
      </w:r>
    </w:p>
    <w:p w14:paraId="09008FFB" w14:textId="69191E56" w:rsidR="00BA33EB" w:rsidRDefault="00BA33EB" w:rsidP="00BA33EB">
      <w:pPr>
        <w:shd w:val="clear" w:color="auto" w:fill="FFFFFF" w:themeFill="background1"/>
        <w:rPr>
          <w:rFonts w:cs="Arial"/>
          <w:bCs/>
          <w:color w:val="00000A"/>
        </w:rPr>
      </w:pPr>
    </w:p>
    <w:p w14:paraId="6E2B5388" w14:textId="77777777" w:rsidR="00CD4A5E" w:rsidRDefault="00CD4A5E" w:rsidP="00CD4A5E">
      <w:pPr>
        <w:shd w:val="clear" w:color="auto" w:fill="FFFFFF" w:themeFill="background1"/>
        <w:rPr>
          <w:rFonts w:cs="Arial"/>
          <w:bCs/>
          <w:color w:val="00000A"/>
        </w:rPr>
      </w:pPr>
    </w:p>
    <w:p w14:paraId="0F306E76" w14:textId="190013E6" w:rsidR="00CD4A5E" w:rsidRPr="007965E4" w:rsidRDefault="00CD4A5E" w:rsidP="00CD4A5E">
      <w:pPr>
        <w:pStyle w:val="Prrafodelista"/>
        <w:pBdr>
          <w:top w:val="single" w:sz="4" w:space="1" w:color="auto"/>
          <w:left w:val="single" w:sz="4" w:space="4" w:color="auto"/>
          <w:bottom w:val="single" w:sz="4" w:space="1" w:color="auto"/>
          <w:right w:val="single" w:sz="4" w:space="4" w:color="auto"/>
        </w:pBdr>
        <w:shd w:val="clear" w:color="auto" w:fill="E5B8B7" w:themeFill="accent2" w:themeFillTint="66"/>
        <w:ind w:left="142"/>
        <w:rPr>
          <w:rFonts w:cs="Arial"/>
          <w:bCs/>
          <w:i/>
          <w:color w:val="00000A"/>
          <w:sz w:val="20"/>
        </w:rPr>
      </w:pPr>
      <w:r>
        <w:rPr>
          <w:rFonts w:cs="Arial"/>
          <w:b/>
          <w:bCs/>
          <w:color w:val="00000A"/>
          <w:u w:val="single"/>
        </w:rPr>
        <w:t>TASK</w:t>
      </w:r>
      <w:r w:rsidRPr="006E7A79">
        <w:rPr>
          <w:rFonts w:cs="Arial"/>
          <w:b/>
          <w:bCs/>
          <w:color w:val="00000A"/>
        </w:rPr>
        <w:t>:</w:t>
      </w:r>
      <w:r>
        <w:rPr>
          <w:rFonts w:cs="Arial"/>
          <w:b/>
          <w:bCs/>
          <w:color w:val="00000A"/>
        </w:rPr>
        <w:t xml:space="preserve"> </w:t>
      </w:r>
      <w:r>
        <w:rPr>
          <w:rFonts w:cs="Arial"/>
          <w:bCs/>
          <w:color w:val="00000A"/>
        </w:rPr>
        <w:t xml:space="preserve">In the program from </w:t>
      </w:r>
      <w:r>
        <w:rPr>
          <w:rFonts w:cs="Arial"/>
          <w:bCs/>
          <w:color w:val="00000A"/>
        </w:rPr>
        <w:fldChar w:fldCharType="begin"/>
      </w:r>
      <w:r>
        <w:rPr>
          <w:rFonts w:cs="Arial"/>
          <w:bCs/>
          <w:color w:val="00000A"/>
        </w:rPr>
        <w:instrText xml:space="preserve"> REF _Ref63287856 \h </w:instrText>
      </w:r>
      <w:r>
        <w:rPr>
          <w:rFonts w:cs="Arial"/>
          <w:bCs/>
          <w:color w:val="00000A"/>
        </w:rPr>
      </w:r>
      <w:r>
        <w:rPr>
          <w:rFonts w:cs="Arial"/>
          <w:bCs/>
          <w:color w:val="00000A"/>
        </w:rPr>
        <w:fldChar w:fldCharType="separate"/>
      </w:r>
      <w:r w:rsidR="00871521">
        <w:t xml:space="preserve">Figure </w:t>
      </w:r>
      <w:r w:rsidR="00871521">
        <w:rPr>
          <w:noProof/>
        </w:rPr>
        <w:t>2</w:t>
      </w:r>
      <w:r>
        <w:rPr>
          <w:rFonts w:cs="Arial"/>
          <w:bCs/>
          <w:color w:val="00000A"/>
        </w:rPr>
        <w:fldChar w:fldCharType="end"/>
      </w:r>
      <w:r>
        <w:rPr>
          <w:rFonts w:cs="Arial"/>
          <w:bCs/>
          <w:color w:val="00000A"/>
        </w:rPr>
        <w:t xml:space="preserve">, compare the value of signal </w:t>
      </w:r>
      <w:r>
        <w:rPr>
          <w:rFonts w:ascii="Courier New" w:hAnsi="Courier New" w:cs="Courier New"/>
        </w:rPr>
        <w:t>lsu_result_corr_dc3</w:t>
      </w:r>
      <w:r>
        <w:rPr>
          <w:rFonts w:ascii="Courier New" w:hAnsi="Courier New" w:cs="Courier New"/>
          <w:lang w:val="en-US"/>
        </w:rPr>
        <w:t>[31:0]</w:t>
      </w:r>
      <w:r>
        <w:rPr>
          <w:rFonts w:cs="Arial"/>
          <w:bCs/>
          <w:color w:val="00000A"/>
        </w:rPr>
        <w:t xml:space="preserve"> when doing a </w:t>
      </w:r>
      <w:r w:rsidRPr="005C1123">
        <w:rPr>
          <w:rFonts w:ascii="Courier New" w:hAnsi="Courier New" w:cs="Courier New"/>
          <w:bCs/>
          <w:color w:val="00000A"/>
        </w:rPr>
        <w:t>lw</w:t>
      </w:r>
      <w:r>
        <w:rPr>
          <w:rFonts w:cs="Arial"/>
          <w:bCs/>
          <w:color w:val="00000A"/>
        </w:rPr>
        <w:t xml:space="preserve"> to address 0xF0040004 and to address 0xF0040003.</w:t>
      </w:r>
    </w:p>
    <w:p w14:paraId="3B54B6B3" w14:textId="2B48D7EC" w:rsidR="00F771E3" w:rsidRDefault="00F771E3" w:rsidP="004A4358">
      <w:pPr>
        <w:shd w:val="clear" w:color="auto" w:fill="FFFFFF" w:themeFill="background1"/>
      </w:pPr>
    </w:p>
    <w:p w14:paraId="0973BAF4" w14:textId="22B5DFDF" w:rsidR="008C4EBC" w:rsidRDefault="008C4EBC" w:rsidP="004A4358">
      <w:pPr>
        <w:shd w:val="clear" w:color="auto" w:fill="FFFFFF" w:themeFill="background1"/>
      </w:pPr>
      <w:r>
        <w:t>After th</w:t>
      </w:r>
      <w:r w:rsidR="00EA184A">
        <w:t>is</w:t>
      </w:r>
      <w:r>
        <w:t xml:space="preserve"> logic</w:t>
      </w:r>
      <w:r w:rsidR="00EA184A">
        <w:t xml:space="preserve"> that performs error-checking, load/store hazard handling, and alignment</w:t>
      </w:r>
      <w:r>
        <w:t xml:space="preserve">, </w:t>
      </w:r>
      <w:r w:rsidR="00053D6E">
        <w:t xml:space="preserve">a </w:t>
      </w:r>
      <w:r>
        <w:t>2</w:t>
      </w:r>
      <w:r w:rsidR="00EA184A">
        <w:t>:</w:t>
      </w:r>
      <w:r>
        <w:t>1 multiplexer</w:t>
      </w:r>
      <w:r w:rsidR="00FB6A1B">
        <w:t xml:space="preserve"> select</w:t>
      </w:r>
      <w:r w:rsidR="00053D6E">
        <w:t>s</w:t>
      </w:r>
      <w:r>
        <w:t xml:space="preserve"> between </w:t>
      </w:r>
      <w:r w:rsidR="00EA184A">
        <w:t xml:space="preserve">data from </w:t>
      </w:r>
      <w:r>
        <w:t xml:space="preserve">the DCCM </w:t>
      </w:r>
      <w:r w:rsidR="00AC262F">
        <w:t>(</w:t>
      </w:r>
      <w:r w:rsidR="00AC262F" w:rsidRPr="00AC262F">
        <w:rPr>
          <w:rFonts w:ascii="Courier New" w:hAnsi="Courier New" w:cs="Courier New"/>
        </w:rPr>
        <w:t>lsu_ld_data_corr_dc3[31:0]</w:t>
      </w:r>
      <w:r w:rsidR="00AC262F">
        <w:t xml:space="preserve">) </w:t>
      </w:r>
      <w:r w:rsidR="00EA184A">
        <w:t xml:space="preserve">or </w:t>
      </w:r>
      <w:r>
        <w:t>DDR memory</w:t>
      </w:r>
      <w:r w:rsidR="00AC262F">
        <w:t xml:space="preserve"> (</w:t>
      </w:r>
      <w:r w:rsidR="00AC262F">
        <w:rPr>
          <w:rFonts w:ascii="Courier New" w:hAnsi="Courier New" w:cs="Courier New"/>
        </w:rPr>
        <w:t>bus_read_data</w:t>
      </w:r>
      <w:r w:rsidR="00AC262F" w:rsidRPr="00AC262F">
        <w:rPr>
          <w:rFonts w:ascii="Courier New" w:hAnsi="Courier New" w:cs="Courier New"/>
        </w:rPr>
        <w:t>_dc3[31:0]</w:t>
      </w:r>
      <w:r w:rsidR="00AC262F">
        <w:t>)</w:t>
      </w:r>
      <w:r>
        <w:t xml:space="preserve">. </w:t>
      </w:r>
      <w:r w:rsidR="00053D6E">
        <w:t>This</w:t>
      </w:r>
      <w:r>
        <w:t xml:space="preserve"> multiplexer </w:t>
      </w:r>
      <w:r w:rsidR="00053D6E">
        <w:t xml:space="preserve">is </w:t>
      </w:r>
      <w:r>
        <w:t xml:space="preserve">controlled </w:t>
      </w:r>
      <w:r w:rsidR="00EA184A">
        <w:t xml:space="preserve">by </w:t>
      </w:r>
      <w:r>
        <w:t xml:space="preserve">signal </w:t>
      </w:r>
      <w:r>
        <w:rPr>
          <w:rFonts w:ascii="Courier New" w:hAnsi="Courier New" w:cs="Courier New"/>
        </w:rPr>
        <w:t>addr_external_dc3</w:t>
      </w:r>
      <w:r>
        <w:t xml:space="preserve">, which was generated in module </w:t>
      </w:r>
      <w:r w:rsidRPr="00B7177C">
        <w:rPr>
          <w:b/>
        </w:rPr>
        <w:t>lsu_addrcheck</w:t>
      </w:r>
      <w:r>
        <w:t xml:space="preserve"> </w:t>
      </w:r>
      <w:r w:rsidR="004216BD">
        <w:t>in</w:t>
      </w:r>
      <w:r>
        <w:t xml:space="preserve"> the DC1 </w:t>
      </w:r>
      <w:r w:rsidR="004216BD">
        <w:t>s</w:t>
      </w:r>
      <w:r>
        <w:t xml:space="preserve">tage (signal </w:t>
      </w:r>
      <w:r>
        <w:rPr>
          <w:rFonts w:ascii="Courier New" w:hAnsi="Courier New" w:cs="Courier New"/>
        </w:rPr>
        <w:t>addr_external_dc1</w:t>
      </w:r>
      <w:r>
        <w:t>).</w:t>
      </w:r>
    </w:p>
    <w:p w14:paraId="698A583F" w14:textId="77777777" w:rsidR="008C4EBC" w:rsidRDefault="008C4EBC" w:rsidP="008C4EBC">
      <w:pPr>
        <w:shd w:val="clear" w:color="auto" w:fill="FFFFFF" w:themeFill="background1"/>
        <w:rPr>
          <w:rFonts w:cs="Arial"/>
          <w:bCs/>
          <w:color w:val="00000A"/>
        </w:rPr>
      </w:pPr>
    </w:p>
    <w:p w14:paraId="7B68602B" w14:textId="629E66F3" w:rsidR="008C4EBC" w:rsidRPr="00FF0953" w:rsidRDefault="008C4EBC" w:rsidP="008C4EBC">
      <w:pPr>
        <w:pStyle w:val="Prrafodelista"/>
        <w:pBdr>
          <w:top w:val="single" w:sz="4" w:space="1" w:color="auto"/>
          <w:left w:val="single" w:sz="4" w:space="4" w:color="auto"/>
          <w:bottom w:val="single" w:sz="4" w:space="1" w:color="auto"/>
          <w:right w:val="single" w:sz="4" w:space="4" w:color="auto"/>
        </w:pBdr>
        <w:shd w:val="clear" w:color="auto" w:fill="E5B8B7" w:themeFill="accent2" w:themeFillTint="66"/>
        <w:ind w:left="142"/>
        <w:rPr>
          <w:rFonts w:cs="Arial"/>
          <w:color w:val="00000A"/>
        </w:rPr>
      </w:pPr>
      <w:r>
        <w:rPr>
          <w:rFonts w:cs="Arial"/>
          <w:b/>
          <w:bCs/>
          <w:color w:val="00000A"/>
          <w:u w:val="single"/>
        </w:rPr>
        <w:t>TASK</w:t>
      </w:r>
      <w:r w:rsidRPr="00FF0953">
        <w:rPr>
          <w:rFonts w:cs="Arial"/>
          <w:b/>
          <w:color w:val="00000A"/>
        </w:rPr>
        <w:t xml:space="preserve">: </w:t>
      </w:r>
      <w:r w:rsidRPr="00FF0953">
        <w:rPr>
          <w:rFonts w:cs="Arial"/>
          <w:color w:val="00000A"/>
        </w:rPr>
        <w:t xml:space="preserve">Analyse </w:t>
      </w:r>
      <w:r>
        <w:rPr>
          <w:rFonts w:cs="Arial"/>
          <w:color w:val="00000A"/>
        </w:rPr>
        <w:t xml:space="preserve">in the Verilog code how signal </w:t>
      </w:r>
      <w:r>
        <w:rPr>
          <w:rFonts w:ascii="Courier New" w:hAnsi="Courier New" w:cs="Courier New"/>
        </w:rPr>
        <w:t>addr_external_dc1</w:t>
      </w:r>
      <w:r>
        <w:rPr>
          <w:rFonts w:cs="Arial"/>
          <w:color w:val="00000A"/>
        </w:rPr>
        <w:t xml:space="preserve"> was computed </w:t>
      </w:r>
      <w:r w:rsidR="004216BD">
        <w:rPr>
          <w:rFonts w:cs="Arial"/>
          <w:color w:val="00000A"/>
        </w:rPr>
        <w:t>in</w:t>
      </w:r>
      <w:r>
        <w:rPr>
          <w:rFonts w:cs="Arial"/>
          <w:color w:val="00000A"/>
        </w:rPr>
        <w:t xml:space="preserve"> the DC1 </w:t>
      </w:r>
      <w:r w:rsidR="0074635D">
        <w:rPr>
          <w:rFonts w:cs="Arial"/>
          <w:color w:val="00000A"/>
        </w:rPr>
        <w:t>s</w:t>
      </w:r>
      <w:r>
        <w:rPr>
          <w:rFonts w:cs="Arial"/>
          <w:color w:val="00000A"/>
        </w:rPr>
        <w:t>tage</w:t>
      </w:r>
      <w:r w:rsidR="00D81B63">
        <w:rPr>
          <w:rFonts w:cs="Arial"/>
          <w:color w:val="00000A"/>
        </w:rPr>
        <w:t xml:space="preserve"> in module </w:t>
      </w:r>
      <w:r w:rsidR="00D81B63" w:rsidRPr="00D81B63">
        <w:rPr>
          <w:rFonts w:cs="Arial"/>
          <w:b/>
          <w:color w:val="00000A"/>
        </w:rPr>
        <w:t>lsu_addrcheck</w:t>
      </w:r>
      <w:r w:rsidRPr="00FF0953">
        <w:rPr>
          <w:rFonts w:cs="Arial"/>
          <w:color w:val="00000A"/>
        </w:rPr>
        <w:t>.</w:t>
      </w:r>
    </w:p>
    <w:p w14:paraId="6E3E586A" w14:textId="77777777" w:rsidR="008C4EBC" w:rsidRDefault="008C4EBC" w:rsidP="008C4EBC">
      <w:pPr>
        <w:shd w:val="clear" w:color="auto" w:fill="FFFFFF" w:themeFill="background1"/>
        <w:rPr>
          <w:rFonts w:cs="Arial"/>
          <w:b/>
          <w:bCs/>
          <w:sz w:val="24"/>
        </w:rPr>
      </w:pPr>
    </w:p>
    <w:p w14:paraId="0399B2F4" w14:textId="1D698427" w:rsidR="008C4EBC" w:rsidRDefault="00053D6E" w:rsidP="00053D6E">
      <w:pPr>
        <w:shd w:val="clear" w:color="auto" w:fill="FFFFFF" w:themeFill="background1"/>
      </w:pPr>
      <w:r>
        <w:t xml:space="preserve">The output of </w:t>
      </w:r>
      <w:r w:rsidR="00FB6A1B">
        <w:t>th</w:t>
      </w:r>
      <w:r>
        <w:t>is 2</w:t>
      </w:r>
      <w:r w:rsidR="004216BD">
        <w:t>:</w:t>
      </w:r>
      <w:r>
        <w:t>1 multiplexer</w:t>
      </w:r>
      <w:r w:rsidR="00FB6A1B">
        <w:t xml:space="preserve"> </w:t>
      </w:r>
      <w:r>
        <w:t>(</w:t>
      </w:r>
      <w:r w:rsidR="008C4EBC" w:rsidRPr="008C4EBC">
        <w:rPr>
          <w:rFonts w:ascii="Courier New" w:hAnsi="Courier New" w:cs="Courier New"/>
        </w:rPr>
        <w:t>lsu_</w:t>
      </w:r>
      <w:r>
        <w:rPr>
          <w:rFonts w:ascii="Courier New" w:hAnsi="Courier New" w:cs="Courier New"/>
        </w:rPr>
        <w:t>result</w:t>
      </w:r>
      <w:r w:rsidR="008C4EBC">
        <w:rPr>
          <w:rFonts w:ascii="Courier New" w:hAnsi="Courier New" w:cs="Courier New"/>
        </w:rPr>
        <w:t>_corr</w:t>
      </w:r>
      <w:r w:rsidR="008C4EBC" w:rsidRPr="008C4EBC">
        <w:rPr>
          <w:rFonts w:ascii="Courier New" w:hAnsi="Courier New" w:cs="Courier New"/>
        </w:rPr>
        <w:t>_dc3[31:0]</w:t>
      </w:r>
      <w:r>
        <w:t>) i</w:t>
      </w:r>
      <w:r w:rsidR="008C4EBC">
        <w:t>s propagated to the Commit S</w:t>
      </w:r>
      <w:r w:rsidR="00FB6A1B">
        <w:t>tage</w:t>
      </w:r>
      <w:r>
        <w:t>.</w:t>
      </w:r>
    </w:p>
    <w:p w14:paraId="5A194BBB" w14:textId="77777777" w:rsidR="00F771E3" w:rsidRDefault="00F771E3" w:rsidP="004A4358">
      <w:pPr>
        <w:shd w:val="clear" w:color="auto" w:fill="FFFFFF" w:themeFill="background1"/>
      </w:pPr>
    </w:p>
    <w:p w14:paraId="607EE257" w14:textId="77777777" w:rsidR="00D87F38" w:rsidRPr="0069046E" w:rsidRDefault="00D87F38" w:rsidP="004A4358">
      <w:pPr>
        <w:shd w:val="clear" w:color="auto" w:fill="FFFFFF" w:themeFill="background1"/>
        <w:rPr>
          <w:lang w:val="en-US"/>
        </w:rPr>
      </w:pPr>
    </w:p>
    <w:p w14:paraId="6823939D" w14:textId="2C24FA9C" w:rsidR="00F371B2" w:rsidRDefault="00D06CCB" w:rsidP="004A4358">
      <w:pPr>
        <w:pStyle w:val="Prrafodelista"/>
        <w:numPr>
          <w:ilvl w:val="0"/>
          <w:numId w:val="29"/>
        </w:numPr>
        <w:shd w:val="clear" w:color="auto" w:fill="FFFFFF" w:themeFill="background1"/>
        <w:rPr>
          <w:rFonts w:cs="Arial"/>
          <w:b/>
          <w:bCs/>
          <w:sz w:val="24"/>
        </w:rPr>
      </w:pPr>
      <w:r>
        <w:rPr>
          <w:rFonts w:cs="Arial"/>
          <w:b/>
          <w:bCs/>
          <w:sz w:val="24"/>
        </w:rPr>
        <w:t>Commit</w:t>
      </w:r>
      <w:r w:rsidR="00F371B2">
        <w:rPr>
          <w:rFonts w:cs="Arial"/>
          <w:b/>
          <w:bCs/>
          <w:sz w:val="24"/>
        </w:rPr>
        <w:t xml:space="preserve"> </w:t>
      </w:r>
      <w:r w:rsidR="00A17EA8">
        <w:rPr>
          <w:rFonts w:cs="Arial"/>
          <w:b/>
          <w:bCs/>
          <w:sz w:val="24"/>
        </w:rPr>
        <w:t>Stage</w:t>
      </w:r>
    </w:p>
    <w:p w14:paraId="32FA075F" w14:textId="77777777" w:rsidR="007406FF" w:rsidRPr="0069046E" w:rsidRDefault="007406FF" w:rsidP="004A4358">
      <w:pPr>
        <w:shd w:val="clear" w:color="auto" w:fill="FFFFFF" w:themeFill="background1"/>
        <w:rPr>
          <w:lang w:val="en-US"/>
        </w:rPr>
      </w:pPr>
    </w:p>
    <w:p w14:paraId="72E9E0D1" w14:textId="56F746E0" w:rsidR="00A17EA8" w:rsidRDefault="004216BD" w:rsidP="007B6AC1">
      <w:pPr>
        <w:shd w:val="clear" w:color="auto" w:fill="FFFFFF" w:themeFill="background1"/>
      </w:pPr>
      <w:r>
        <w:t xml:space="preserve">In the Commit stage, a </w:t>
      </w:r>
      <w:r w:rsidR="00A17EA8">
        <w:t>3</w:t>
      </w:r>
      <w:r>
        <w:t>:</w:t>
      </w:r>
      <w:r w:rsidR="00A17EA8">
        <w:t xml:space="preserve">1 multiplexer </w:t>
      </w:r>
      <w:r>
        <w:t>selects the</w:t>
      </w:r>
      <w:r w:rsidR="00A17EA8">
        <w:t xml:space="preserve"> </w:t>
      </w:r>
      <w:r>
        <w:t xml:space="preserve">read </w:t>
      </w:r>
      <w:r w:rsidR="00A17EA8">
        <w:t>data</w:t>
      </w:r>
      <w:r>
        <w:t xml:space="preserve"> (</w:t>
      </w:r>
      <w:r w:rsidR="00A17EA8" w:rsidRPr="00A17EA8">
        <w:rPr>
          <w:rFonts w:ascii="Courier New" w:hAnsi="Courier New" w:cs="Courier New"/>
        </w:rPr>
        <w:t>i0_result_e</w:t>
      </w:r>
      <w:r w:rsidR="00C712AD">
        <w:rPr>
          <w:rFonts w:ascii="Courier New" w:hAnsi="Courier New" w:cs="Courier New"/>
        </w:rPr>
        <w:t>4_final</w:t>
      </w:r>
      <w:r w:rsidR="00A17EA8" w:rsidRPr="00A17EA8">
        <w:rPr>
          <w:rFonts w:ascii="Courier New" w:hAnsi="Courier New" w:cs="Courier New"/>
        </w:rPr>
        <w:t>[31:0]</w:t>
      </w:r>
      <w:r>
        <w:t xml:space="preserve">) </w:t>
      </w:r>
      <w:r w:rsidR="00A17EA8">
        <w:t xml:space="preserve">to </w:t>
      </w:r>
      <w:r>
        <w:t xml:space="preserve">be sent to </w:t>
      </w:r>
      <w:r w:rsidR="00A17EA8">
        <w:t>the Write</w:t>
      </w:r>
      <w:r>
        <w:t>b</w:t>
      </w:r>
      <w:r w:rsidR="00A17EA8">
        <w:t xml:space="preserve">ack Stage (see </w:t>
      </w:r>
      <w:r w:rsidR="00A17EA8" w:rsidRPr="008C4EBC">
        <w:rPr>
          <w:rFonts w:cs="Arial"/>
          <w:lang w:val="en-US"/>
        </w:rPr>
        <w:fldChar w:fldCharType="begin"/>
      </w:r>
      <w:r w:rsidR="00A17EA8" w:rsidRPr="008C4EBC">
        <w:rPr>
          <w:rFonts w:cs="Arial"/>
          <w:lang w:val="en-US"/>
        </w:rPr>
        <w:instrText xml:space="preserve"> REF _Ref65408702 \h </w:instrText>
      </w:r>
      <w:r w:rsidR="00A17EA8" w:rsidRPr="008C4EBC">
        <w:rPr>
          <w:rFonts w:cs="Arial"/>
          <w:lang w:val="en-US"/>
        </w:rPr>
      </w:r>
      <w:r w:rsidR="00A17EA8" w:rsidRPr="008C4EBC">
        <w:rPr>
          <w:rFonts w:cs="Arial"/>
          <w:lang w:val="en-US"/>
        </w:rPr>
        <w:fldChar w:fldCharType="separate"/>
      </w:r>
      <w:r w:rsidR="00871521">
        <w:t xml:space="preserve">Figure </w:t>
      </w:r>
      <w:r w:rsidR="00871521">
        <w:rPr>
          <w:noProof/>
        </w:rPr>
        <w:t>6</w:t>
      </w:r>
      <w:r w:rsidR="00A17EA8" w:rsidRPr="008C4EBC">
        <w:rPr>
          <w:rFonts w:cs="Arial"/>
          <w:lang w:val="en-US"/>
        </w:rPr>
        <w:fldChar w:fldCharType="end"/>
      </w:r>
      <w:r w:rsidR="00A17EA8">
        <w:t>).</w:t>
      </w:r>
      <w:r w:rsidR="00DF57A8">
        <w:t xml:space="preserve"> </w:t>
      </w:r>
      <w:r w:rsidR="00DF57A8">
        <w:rPr>
          <w:rFonts w:cs="Arial"/>
          <w:lang w:val="en-US"/>
        </w:rPr>
        <w:t>This 3</w:t>
      </w:r>
      <w:r>
        <w:rPr>
          <w:rFonts w:cs="Arial"/>
          <w:lang w:val="en-US"/>
        </w:rPr>
        <w:t>:</w:t>
      </w:r>
      <w:r w:rsidR="00DF57A8">
        <w:rPr>
          <w:rFonts w:cs="Arial"/>
          <w:lang w:val="en-US"/>
        </w:rPr>
        <w:t xml:space="preserve">1 multiplexer </w:t>
      </w:r>
      <w:r>
        <w:rPr>
          <w:rFonts w:cs="Arial"/>
          <w:lang w:val="en-US"/>
        </w:rPr>
        <w:t xml:space="preserve">could also select the output of the ALU, as </w:t>
      </w:r>
      <w:r w:rsidR="00DF57A8">
        <w:rPr>
          <w:rFonts w:cs="Arial"/>
          <w:lang w:val="en-US"/>
        </w:rPr>
        <w:t>was already explained in Labs 11 and 12</w:t>
      </w:r>
      <w:r w:rsidR="0088595C">
        <w:rPr>
          <w:rFonts w:cs="Arial"/>
          <w:lang w:val="en-US"/>
        </w:rPr>
        <w:t>, and the output of the Secondary ALU, as we will analyse in Lab 15</w:t>
      </w:r>
      <w:r w:rsidR="00DF57A8">
        <w:rPr>
          <w:rFonts w:cs="Arial"/>
          <w:lang w:val="en-US"/>
        </w:rPr>
        <w:t>.</w:t>
      </w:r>
    </w:p>
    <w:p w14:paraId="5F41D300" w14:textId="3D2BF7FC" w:rsidR="00A17EA8" w:rsidRDefault="00A17EA8" w:rsidP="007B6AC1">
      <w:pPr>
        <w:shd w:val="clear" w:color="auto" w:fill="FFFFFF" w:themeFill="background1"/>
        <w:rPr>
          <w:lang w:val="en-US"/>
        </w:rPr>
      </w:pPr>
    </w:p>
    <w:p w14:paraId="5AD55337" w14:textId="77777777" w:rsidR="0073160C" w:rsidRDefault="0073160C" w:rsidP="007B6AC1">
      <w:pPr>
        <w:shd w:val="clear" w:color="auto" w:fill="FFFFFF" w:themeFill="background1"/>
        <w:rPr>
          <w:lang w:val="en-US"/>
        </w:rPr>
      </w:pPr>
    </w:p>
    <w:p w14:paraId="19631FE7" w14:textId="2A85DC99" w:rsidR="00A17EA8" w:rsidRDefault="00305D35" w:rsidP="00A17EA8">
      <w:pPr>
        <w:pStyle w:val="Prrafodelista"/>
        <w:numPr>
          <w:ilvl w:val="0"/>
          <w:numId w:val="29"/>
        </w:numPr>
        <w:shd w:val="clear" w:color="auto" w:fill="FFFFFF" w:themeFill="background1"/>
        <w:rPr>
          <w:rFonts w:cs="Arial"/>
          <w:b/>
          <w:bCs/>
          <w:sz w:val="24"/>
        </w:rPr>
      </w:pPr>
      <w:r>
        <w:rPr>
          <w:rFonts w:cs="Arial"/>
          <w:b/>
          <w:bCs/>
          <w:sz w:val="24"/>
        </w:rPr>
        <w:t>Writeback</w:t>
      </w:r>
      <w:r w:rsidR="00A17EA8">
        <w:rPr>
          <w:rFonts w:cs="Arial"/>
          <w:b/>
          <w:bCs/>
          <w:sz w:val="24"/>
        </w:rPr>
        <w:t xml:space="preserve"> Stage</w:t>
      </w:r>
    </w:p>
    <w:p w14:paraId="3ECB71BE" w14:textId="77777777" w:rsidR="00A17EA8" w:rsidRDefault="00A17EA8" w:rsidP="007B6AC1">
      <w:pPr>
        <w:shd w:val="clear" w:color="auto" w:fill="FFFFFF" w:themeFill="background1"/>
        <w:rPr>
          <w:lang w:val="en-US"/>
        </w:rPr>
      </w:pPr>
    </w:p>
    <w:p w14:paraId="078AEC41" w14:textId="66207DB9" w:rsidR="006D1592" w:rsidRDefault="00A17EA8" w:rsidP="007B6AC1">
      <w:pPr>
        <w:shd w:val="clear" w:color="auto" w:fill="FFFFFF" w:themeFill="background1"/>
        <w:rPr>
          <w:lang w:val="en-US"/>
        </w:rPr>
      </w:pPr>
      <w:r>
        <w:rPr>
          <w:lang w:val="en-US"/>
        </w:rPr>
        <w:t>This stage</w:t>
      </w:r>
      <w:r w:rsidR="00D06CCB">
        <w:rPr>
          <w:lang w:val="en-US"/>
        </w:rPr>
        <w:t xml:space="preserve"> </w:t>
      </w:r>
      <w:r>
        <w:rPr>
          <w:lang w:val="en-US"/>
        </w:rPr>
        <w:t xml:space="preserve">was </w:t>
      </w:r>
      <w:r w:rsidR="00B50682">
        <w:rPr>
          <w:lang w:val="en-US"/>
        </w:rPr>
        <w:t xml:space="preserve">already explained </w:t>
      </w:r>
      <w:r w:rsidR="00D06CCB">
        <w:rPr>
          <w:lang w:val="en-US"/>
        </w:rPr>
        <w:t>in Lab</w:t>
      </w:r>
      <w:r w:rsidR="00C712AD">
        <w:rPr>
          <w:lang w:val="en-US"/>
        </w:rPr>
        <w:t xml:space="preserve">s 11 and </w:t>
      </w:r>
      <w:r w:rsidR="00D06CCB">
        <w:rPr>
          <w:lang w:val="en-US"/>
        </w:rPr>
        <w:t>12</w:t>
      </w:r>
      <w:r w:rsidR="002F6DB4">
        <w:rPr>
          <w:lang w:val="en-US"/>
        </w:rPr>
        <w:t xml:space="preserve"> and thus it is not shown in </w:t>
      </w:r>
      <w:r w:rsidR="002F6DB4" w:rsidRPr="008C4EBC">
        <w:rPr>
          <w:rFonts w:cs="Arial"/>
          <w:lang w:val="en-US"/>
        </w:rPr>
        <w:fldChar w:fldCharType="begin"/>
      </w:r>
      <w:r w:rsidR="002F6DB4" w:rsidRPr="008C4EBC">
        <w:rPr>
          <w:rFonts w:cs="Arial"/>
          <w:lang w:val="en-US"/>
        </w:rPr>
        <w:instrText xml:space="preserve"> REF _Ref65408702 \h </w:instrText>
      </w:r>
      <w:r w:rsidR="002F6DB4" w:rsidRPr="008C4EBC">
        <w:rPr>
          <w:rFonts w:cs="Arial"/>
          <w:lang w:val="en-US"/>
        </w:rPr>
      </w:r>
      <w:r w:rsidR="002F6DB4" w:rsidRPr="008C4EBC">
        <w:rPr>
          <w:rFonts w:cs="Arial"/>
          <w:lang w:val="en-US"/>
        </w:rPr>
        <w:fldChar w:fldCharType="separate"/>
      </w:r>
      <w:r w:rsidR="002F6DB4">
        <w:t xml:space="preserve">Figure </w:t>
      </w:r>
      <w:r w:rsidR="002F6DB4">
        <w:rPr>
          <w:noProof/>
        </w:rPr>
        <w:t>6</w:t>
      </w:r>
      <w:r w:rsidR="002F6DB4" w:rsidRPr="008C4EBC">
        <w:rPr>
          <w:rFonts w:cs="Arial"/>
          <w:lang w:val="en-US"/>
        </w:rPr>
        <w:fldChar w:fldCharType="end"/>
      </w:r>
      <w:r w:rsidR="004216BD">
        <w:rPr>
          <w:lang w:val="en-US"/>
        </w:rPr>
        <w:t>, where the result of the addition was written to the destination register</w:t>
      </w:r>
      <w:r w:rsidR="00F371B2">
        <w:rPr>
          <w:lang w:val="en-US"/>
        </w:rPr>
        <w:t xml:space="preserve">. </w:t>
      </w:r>
      <w:r>
        <w:rPr>
          <w:lang w:val="en-US"/>
        </w:rPr>
        <w:t>I</w:t>
      </w:r>
      <w:r w:rsidR="004216BD">
        <w:rPr>
          <w:lang w:val="en-US"/>
        </w:rPr>
        <w:t>n this case, this stage</w:t>
      </w:r>
      <w:r w:rsidR="00D06CCB">
        <w:rPr>
          <w:lang w:val="en-US"/>
        </w:rPr>
        <w:t xml:space="preserve"> </w:t>
      </w:r>
      <w:r w:rsidR="004216BD">
        <w:rPr>
          <w:lang w:val="en-US"/>
        </w:rPr>
        <w:t xml:space="preserve">writes the DCCM data to </w:t>
      </w:r>
      <w:r w:rsidR="00F371B2">
        <w:rPr>
          <w:lang w:val="en-US"/>
        </w:rPr>
        <w:t>the destination register</w:t>
      </w:r>
      <w:r w:rsidR="004216BD">
        <w:rPr>
          <w:lang w:val="en-US"/>
        </w:rPr>
        <w:t>.</w:t>
      </w:r>
    </w:p>
    <w:p w14:paraId="6E4AE6CA" w14:textId="68EF36B2" w:rsidR="008850BB" w:rsidRDefault="008850BB" w:rsidP="004A4358">
      <w:pPr>
        <w:shd w:val="clear" w:color="auto" w:fill="FFFFFF" w:themeFill="background1"/>
        <w:rPr>
          <w:lang w:val="en-US"/>
        </w:rPr>
      </w:pPr>
    </w:p>
    <w:p w14:paraId="1107AF06" w14:textId="77777777" w:rsidR="00BB13BB" w:rsidRPr="0069046E" w:rsidRDefault="00BB13BB" w:rsidP="004A4358">
      <w:pPr>
        <w:shd w:val="clear" w:color="auto" w:fill="FFFFFF" w:themeFill="background1"/>
        <w:rPr>
          <w:lang w:val="en-US"/>
        </w:rPr>
      </w:pPr>
    </w:p>
    <w:p w14:paraId="1F38F293" w14:textId="4A819B76" w:rsidR="00FD3200" w:rsidRDefault="00FD3200" w:rsidP="00FD3200">
      <w:pPr>
        <w:pStyle w:val="Ttulo1"/>
        <w:numPr>
          <w:ilvl w:val="0"/>
          <w:numId w:val="1"/>
        </w:numPr>
        <w:shd w:val="clear" w:color="auto" w:fill="000000" w:themeFill="text1"/>
        <w:spacing w:before="0"/>
        <w:rPr>
          <w:color w:val="FFFFFF" w:themeColor="background1"/>
        </w:rPr>
      </w:pPr>
      <w:r>
        <w:rPr>
          <w:color w:val="FFFFFF" w:themeColor="background1"/>
        </w:rPr>
        <w:t>THE</w:t>
      </w:r>
      <w:r w:rsidRPr="00957B05">
        <w:rPr>
          <w:rFonts w:ascii="Courier New" w:hAnsi="Courier New" w:cs="Courier New"/>
          <w:color w:val="FFFFFF" w:themeColor="background1"/>
          <w:sz w:val="28"/>
        </w:rPr>
        <w:t xml:space="preserve"> </w:t>
      </w:r>
      <w:r w:rsidR="004216BD">
        <w:rPr>
          <w:rFonts w:ascii="Courier New" w:hAnsi="Courier New" w:cs="Courier New"/>
          <w:color w:val="FFFFFF" w:themeColor="background1"/>
          <w:sz w:val="28"/>
        </w:rPr>
        <w:t>sw</w:t>
      </w:r>
      <w:r>
        <w:rPr>
          <w:rFonts w:ascii="Courier New" w:hAnsi="Courier New" w:cs="Courier New"/>
          <w:color w:val="FFFFFF" w:themeColor="background1"/>
          <w:sz w:val="28"/>
        </w:rPr>
        <w:t xml:space="preserve"> </w:t>
      </w:r>
      <w:r>
        <w:rPr>
          <w:color w:val="FFFFFF" w:themeColor="background1"/>
        </w:rPr>
        <w:t>INSTRUCTION ACCESSING A LOW LATENCY MEMORY</w:t>
      </w:r>
    </w:p>
    <w:p w14:paraId="304D1611" w14:textId="26E29FF9" w:rsidR="00E2524B" w:rsidRDefault="00E2524B" w:rsidP="004A4358">
      <w:pPr>
        <w:shd w:val="clear" w:color="auto" w:fill="FFFFFF" w:themeFill="background1"/>
      </w:pPr>
    </w:p>
    <w:p w14:paraId="416B6866" w14:textId="7BF12F31" w:rsidR="00217F2F" w:rsidRDefault="00217F2F" w:rsidP="00217F2F">
      <w:pPr>
        <w:shd w:val="clear" w:color="auto" w:fill="FFFFFF" w:themeFill="background1"/>
      </w:pPr>
      <w:r>
        <w:t>In this section we</w:t>
      </w:r>
      <w:r w:rsidR="004216BD">
        <w:t xml:space="preserve"> </w:t>
      </w:r>
      <w:r>
        <w:t xml:space="preserve">use the code shown in </w:t>
      </w:r>
      <w:r w:rsidR="00870A61">
        <w:fldChar w:fldCharType="begin"/>
      </w:r>
      <w:r w:rsidR="00870A61">
        <w:instrText xml:space="preserve"> REF _Ref71284419 \h </w:instrText>
      </w:r>
      <w:r w:rsidR="00870A61">
        <w:fldChar w:fldCharType="separate"/>
      </w:r>
      <w:r w:rsidR="00871521">
        <w:t xml:space="preserve">Figure </w:t>
      </w:r>
      <w:r w:rsidR="00871521">
        <w:rPr>
          <w:noProof/>
        </w:rPr>
        <w:t>11</w:t>
      </w:r>
      <w:r w:rsidR="00870A61">
        <w:fldChar w:fldCharType="end"/>
      </w:r>
      <w:r w:rsidR="00870A61">
        <w:t xml:space="preserve"> </w:t>
      </w:r>
      <w:r>
        <w:t xml:space="preserve">to illustrate the most relevant events of the execution of a </w:t>
      </w:r>
      <w:r w:rsidR="00247A2C">
        <w:t>store</w:t>
      </w:r>
      <w:r>
        <w:t xml:space="preserve"> instruction. </w:t>
      </w:r>
      <w:r w:rsidR="00247A2C">
        <w:t xml:space="preserve">The code contains a loop </w:t>
      </w:r>
      <w:r w:rsidR="00870A61">
        <w:t>with 10</w:t>
      </w:r>
      <w:r w:rsidR="00D5088A">
        <w:t>00</w:t>
      </w:r>
      <w:r w:rsidR="00870A61">
        <w:t xml:space="preserve"> iterations that writes</w:t>
      </w:r>
      <w:r w:rsidR="00247A2C">
        <w:t xml:space="preserve"> </w:t>
      </w:r>
      <w:r w:rsidR="00247A2C">
        <w:lastRenderedPageBreak/>
        <w:t xml:space="preserve">to consecutive addresses of memory. Vector </w:t>
      </w:r>
      <w:r w:rsidR="00247A2C" w:rsidRPr="00684AAB">
        <w:t>A</w:t>
      </w:r>
      <w:r w:rsidR="00247A2C">
        <w:t xml:space="preserve"> contains 10</w:t>
      </w:r>
      <w:r w:rsidR="00D5088A">
        <w:t>00</w:t>
      </w:r>
      <w:r w:rsidR="00247A2C">
        <w:t xml:space="preserve"> words and is placed at the DCCM (0xF0040000</w:t>
      </w:r>
      <w:r w:rsidR="005D167D">
        <w:t xml:space="preserve"> – 0xF004FFFF</w:t>
      </w:r>
      <w:r w:rsidR="00247A2C">
        <w:t>).  E</w:t>
      </w:r>
      <w:r w:rsidR="004216BD">
        <w:t>ach</w:t>
      </w:r>
      <w:r w:rsidR="00247A2C">
        <w:t xml:space="preserve"> </w:t>
      </w:r>
      <w:r w:rsidR="00247A2C" w:rsidRPr="005E3DE2">
        <w:rPr>
          <w:rFonts w:ascii="Courier New" w:hAnsi="Courier New" w:cs="Courier New"/>
        </w:rPr>
        <w:t>sw</w:t>
      </w:r>
      <w:r w:rsidR="00247A2C">
        <w:t xml:space="preserve"> </w:t>
      </w:r>
      <w:r w:rsidR="004216BD">
        <w:t>is followed by</w:t>
      </w:r>
      <w:r w:rsidR="00247A2C">
        <w:t xml:space="preserve"> a </w:t>
      </w:r>
      <w:r w:rsidR="00247A2C" w:rsidRPr="005E3DE2">
        <w:rPr>
          <w:rFonts w:ascii="Courier New" w:hAnsi="Courier New" w:cs="Courier New"/>
        </w:rPr>
        <w:t>lw</w:t>
      </w:r>
      <w:r w:rsidR="00247A2C">
        <w:rPr>
          <w:i/>
          <w:iCs/>
        </w:rPr>
        <w:t xml:space="preserve"> </w:t>
      </w:r>
      <w:r w:rsidR="00247A2C">
        <w:t>th</w:t>
      </w:r>
      <w:r w:rsidR="004216BD">
        <w:t>at checks that the correct value was</w:t>
      </w:r>
      <w:r w:rsidR="00247A2C">
        <w:t xml:space="preserve"> store</w:t>
      </w:r>
      <w:r w:rsidR="004216BD">
        <w:t>d</w:t>
      </w:r>
      <w:r w:rsidR="00247A2C">
        <w:t xml:space="preserve">. As usual, </w:t>
      </w:r>
      <w:r w:rsidR="00247A2C" w:rsidRPr="00A03DC5">
        <w:rPr>
          <w:rFonts w:ascii="Courier New" w:hAnsi="Courier New" w:cs="Courier New"/>
        </w:rPr>
        <w:t>nop</w:t>
      </w:r>
      <w:r w:rsidR="005D167D">
        <w:t xml:space="preserve">s </w:t>
      </w:r>
      <w:r w:rsidR="00247A2C">
        <w:t xml:space="preserve">are inserted to isolate the instructions and, in this case, also to ensure that the data is actually written </w:t>
      </w:r>
      <w:r w:rsidR="005D167D">
        <w:t xml:space="preserve">to </w:t>
      </w:r>
      <w:r w:rsidR="00247A2C">
        <w:t xml:space="preserve">and read from </w:t>
      </w:r>
      <w:r w:rsidR="00D5088A">
        <w:t>memory</w:t>
      </w:r>
      <w:r w:rsidR="00247A2C">
        <w:t xml:space="preserve"> and not just forwarded from the </w:t>
      </w:r>
      <w:r w:rsidR="00247A2C" w:rsidRPr="009F66E5">
        <w:rPr>
          <w:rFonts w:ascii="Courier New" w:hAnsi="Courier New" w:cs="Courier New"/>
        </w:rPr>
        <w:t>sw</w:t>
      </w:r>
      <w:r w:rsidR="00247A2C">
        <w:t xml:space="preserve"> instruction to the </w:t>
      </w:r>
      <w:r w:rsidR="00247A2C">
        <w:rPr>
          <w:rFonts w:ascii="Courier New" w:hAnsi="Courier New" w:cs="Courier New"/>
        </w:rPr>
        <w:t>l</w:t>
      </w:r>
      <w:r w:rsidR="00247A2C" w:rsidRPr="009F66E5">
        <w:rPr>
          <w:rFonts w:ascii="Courier New" w:hAnsi="Courier New" w:cs="Courier New"/>
        </w:rPr>
        <w:t>w</w:t>
      </w:r>
      <w:r w:rsidR="00247A2C">
        <w:t xml:space="preserve">. </w:t>
      </w:r>
      <w:r w:rsidR="00684AAB">
        <w:t>As usual</w:t>
      </w:r>
      <w:r w:rsidR="00247A2C">
        <w:t xml:space="preserve">, </w:t>
      </w:r>
      <w:r>
        <w:rPr>
          <w:rFonts w:cs="Arial"/>
        </w:rPr>
        <w:t xml:space="preserve">we disable the use of compressed instructions as explained in </w:t>
      </w:r>
      <w:r w:rsidR="005D167D">
        <w:rPr>
          <w:rFonts w:cs="Arial"/>
        </w:rPr>
        <w:t>the SweRVref document</w:t>
      </w:r>
      <w:r>
        <w:rPr>
          <w:rFonts w:cs="Arial"/>
        </w:rPr>
        <w:t>.</w:t>
      </w:r>
      <w:r w:rsidR="00247A2C">
        <w:rPr>
          <w:rFonts w:cs="Arial"/>
        </w:rPr>
        <w:t xml:space="preserve"> Also, as in the example from the previous section, we use the DCCM</w:t>
      </w:r>
      <w:r w:rsidR="00684AAB">
        <w:rPr>
          <w:rFonts w:cs="Arial"/>
        </w:rPr>
        <w:t xml:space="preserve"> for storing and loading data</w:t>
      </w:r>
      <w:r w:rsidR="002D115F">
        <w:rPr>
          <w:rFonts w:cs="Arial"/>
        </w:rPr>
        <w:t>.</w:t>
      </w:r>
    </w:p>
    <w:p w14:paraId="5090E234" w14:textId="77777777" w:rsidR="00217F2F" w:rsidRDefault="00217F2F" w:rsidP="00217F2F">
      <w:pPr>
        <w:shd w:val="clear" w:color="auto" w:fill="FFFFFF" w:themeFill="background1"/>
      </w:pPr>
    </w:p>
    <w:tbl>
      <w:tblPr>
        <w:tblW w:w="9026" w:type="dxa"/>
        <w:tblInd w:w="108"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ook w:val="04A0" w:firstRow="1" w:lastRow="0" w:firstColumn="1" w:lastColumn="0" w:noHBand="0" w:noVBand="1"/>
      </w:tblPr>
      <w:tblGrid>
        <w:gridCol w:w="9026"/>
      </w:tblGrid>
      <w:tr w:rsidR="00217F2F" w14:paraId="1C5CD2EC" w14:textId="77777777" w:rsidTr="005966E3">
        <w:tc>
          <w:tcPr>
            <w:tcW w:w="9026" w:type="dxa"/>
            <w:tcBorders>
              <w:top w:val="single" w:sz="4" w:space="0" w:color="000001"/>
              <w:left w:val="single" w:sz="4" w:space="0" w:color="000001"/>
              <w:bottom w:val="single" w:sz="4" w:space="0" w:color="000001"/>
              <w:right w:val="single" w:sz="4" w:space="0" w:color="000001"/>
            </w:tcBorders>
            <w:shd w:val="clear" w:color="auto" w:fill="D9D9D9"/>
          </w:tcPr>
          <w:p w14:paraId="7D7A4AB7" w14:textId="77777777" w:rsidR="00217F2F" w:rsidRPr="006517C3" w:rsidRDefault="00217F2F" w:rsidP="00217F2F">
            <w:pPr>
              <w:rPr>
                <w:rFonts w:ascii="Courier New" w:eastAsia="Courier New" w:hAnsi="Courier New" w:cs="Courier New"/>
                <w:sz w:val="18"/>
                <w:szCs w:val="18"/>
              </w:rPr>
            </w:pPr>
            <w:r w:rsidRPr="006517C3">
              <w:rPr>
                <w:rFonts w:ascii="Courier New" w:eastAsia="Courier New" w:hAnsi="Courier New" w:cs="Courier New"/>
                <w:sz w:val="18"/>
                <w:szCs w:val="18"/>
              </w:rPr>
              <w:t>.globl main</w:t>
            </w:r>
          </w:p>
          <w:p w14:paraId="57915C78" w14:textId="77777777" w:rsidR="00217F2F" w:rsidRPr="006517C3" w:rsidRDefault="00217F2F" w:rsidP="00217F2F">
            <w:pPr>
              <w:rPr>
                <w:rFonts w:ascii="Courier New" w:eastAsia="Courier New" w:hAnsi="Courier New" w:cs="Courier New"/>
                <w:sz w:val="18"/>
                <w:szCs w:val="18"/>
              </w:rPr>
            </w:pPr>
          </w:p>
          <w:p w14:paraId="7E954986" w14:textId="77777777" w:rsidR="00217F2F" w:rsidRPr="006517C3" w:rsidRDefault="00217F2F" w:rsidP="00217F2F">
            <w:pPr>
              <w:rPr>
                <w:rFonts w:ascii="Courier New" w:eastAsia="Courier New" w:hAnsi="Courier New" w:cs="Courier New"/>
                <w:sz w:val="18"/>
                <w:szCs w:val="18"/>
              </w:rPr>
            </w:pPr>
            <w:r w:rsidRPr="006517C3">
              <w:rPr>
                <w:rFonts w:ascii="Courier New" w:eastAsia="Courier New" w:hAnsi="Courier New" w:cs="Courier New"/>
                <w:sz w:val="18"/>
                <w:szCs w:val="18"/>
              </w:rPr>
              <w:t>.section .midccm</w:t>
            </w:r>
          </w:p>
          <w:p w14:paraId="40328307" w14:textId="1566197C" w:rsidR="00217F2F" w:rsidRPr="006517C3" w:rsidRDefault="00217F2F" w:rsidP="00217F2F">
            <w:pPr>
              <w:rPr>
                <w:rFonts w:ascii="Courier New" w:eastAsia="Courier New" w:hAnsi="Courier New" w:cs="Courier New"/>
                <w:sz w:val="18"/>
                <w:szCs w:val="18"/>
              </w:rPr>
            </w:pPr>
            <w:r w:rsidRPr="006517C3">
              <w:rPr>
                <w:rFonts w:ascii="Courier New" w:eastAsia="Courier New" w:hAnsi="Courier New" w:cs="Courier New"/>
                <w:sz w:val="18"/>
                <w:szCs w:val="18"/>
              </w:rPr>
              <w:t>A: .space 40</w:t>
            </w:r>
            <w:r w:rsidR="00CE3BCA">
              <w:rPr>
                <w:rFonts w:ascii="Courier New" w:eastAsia="Courier New" w:hAnsi="Courier New" w:cs="Courier New"/>
                <w:sz w:val="18"/>
                <w:szCs w:val="18"/>
              </w:rPr>
              <w:t>00</w:t>
            </w:r>
          </w:p>
          <w:p w14:paraId="6CD98C5E" w14:textId="77777777" w:rsidR="00217F2F" w:rsidRPr="006517C3" w:rsidRDefault="00217F2F" w:rsidP="00217F2F">
            <w:pPr>
              <w:rPr>
                <w:rFonts w:ascii="Courier New" w:eastAsia="Courier New" w:hAnsi="Courier New" w:cs="Courier New"/>
                <w:sz w:val="18"/>
                <w:szCs w:val="18"/>
              </w:rPr>
            </w:pPr>
          </w:p>
          <w:p w14:paraId="70EAD068" w14:textId="77777777" w:rsidR="00217F2F" w:rsidRDefault="00217F2F" w:rsidP="00217F2F">
            <w:pPr>
              <w:rPr>
                <w:rFonts w:ascii="Courier New" w:eastAsia="Courier New" w:hAnsi="Courier New" w:cs="Courier New"/>
                <w:sz w:val="18"/>
                <w:szCs w:val="18"/>
              </w:rPr>
            </w:pPr>
            <w:r w:rsidRPr="006517C3">
              <w:rPr>
                <w:rFonts w:ascii="Courier New" w:eastAsia="Courier New" w:hAnsi="Courier New" w:cs="Courier New"/>
                <w:sz w:val="18"/>
                <w:szCs w:val="18"/>
              </w:rPr>
              <w:t>.text</w:t>
            </w:r>
          </w:p>
          <w:p w14:paraId="7B4A1319" w14:textId="77777777" w:rsidR="00217F2F" w:rsidRPr="006517C3" w:rsidRDefault="00217F2F" w:rsidP="00217F2F">
            <w:pPr>
              <w:rPr>
                <w:rFonts w:ascii="Courier New" w:eastAsia="Courier New" w:hAnsi="Courier New" w:cs="Courier New"/>
                <w:sz w:val="18"/>
                <w:szCs w:val="18"/>
              </w:rPr>
            </w:pPr>
          </w:p>
          <w:p w14:paraId="63CBA6E2" w14:textId="77777777" w:rsidR="00217F2F" w:rsidRPr="006517C3" w:rsidRDefault="00217F2F" w:rsidP="00217F2F">
            <w:pPr>
              <w:rPr>
                <w:rFonts w:ascii="Courier New" w:eastAsia="Courier New" w:hAnsi="Courier New" w:cs="Courier New"/>
                <w:sz w:val="18"/>
                <w:szCs w:val="18"/>
              </w:rPr>
            </w:pPr>
            <w:r w:rsidRPr="006517C3">
              <w:rPr>
                <w:rFonts w:ascii="Courier New" w:eastAsia="Courier New" w:hAnsi="Courier New" w:cs="Courier New"/>
                <w:sz w:val="18"/>
                <w:szCs w:val="18"/>
              </w:rPr>
              <w:t>main:</w:t>
            </w:r>
          </w:p>
          <w:p w14:paraId="16CE0F3C" w14:textId="77777777" w:rsidR="00217F2F" w:rsidRPr="006517C3" w:rsidRDefault="00217F2F" w:rsidP="00217F2F">
            <w:pPr>
              <w:rPr>
                <w:rFonts w:ascii="Courier New" w:eastAsia="Courier New" w:hAnsi="Courier New" w:cs="Courier New"/>
                <w:sz w:val="18"/>
                <w:szCs w:val="18"/>
              </w:rPr>
            </w:pPr>
            <w:r w:rsidRPr="006517C3">
              <w:rPr>
                <w:rFonts w:ascii="Courier New" w:eastAsia="Courier New" w:hAnsi="Courier New" w:cs="Courier New"/>
                <w:sz w:val="18"/>
                <w:szCs w:val="18"/>
              </w:rPr>
              <w:t>la t0, A                    # t0 = addr(A)</w:t>
            </w:r>
          </w:p>
          <w:p w14:paraId="7A2B302F" w14:textId="77777777" w:rsidR="00217F2F" w:rsidRPr="006517C3" w:rsidRDefault="00217F2F" w:rsidP="00217F2F">
            <w:pPr>
              <w:rPr>
                <w:rFonts w:ascii="Courier New" w:eastAsia="Courier New" w:hAnsi="Courier New" w:cs="Courier New"/>
                <w:sz w:val="18"/>
                <w:szCs w:val="18"/>
              </w:rPr>
            </w:pPr>
            <w:r w:rsidRPr="006517C3">
              <w:rPr>
                <w:rFonts w:ascii="Courier New" w:eastAsia="Courier New" w:hAnsi="Courier New" w:cs="Courier New"/>
                <w:sz w:val="18"/>
                <w:szCs w:val="18"/>
              </w:rPr>
              <w:t>li t1, 0x2                  # t1 = 2</w:t>
            </w:r>
          </w:p>
          <w:p w14:paraId="65E46E89" w14:textId="5B96465D" w:rsidR="00217F2F" w:rsidRPr="006517C3" w:rsidRDefault="00217F2F" w:rsidP="00217F2F">
            <w:pPr>
              <w:rPr>
                <w:rFonts w:ascii="Courier New" w:eastAsia="Courier New" w:hAnsi="Courier New" w:cs="Courier New"/>
                <w:sz w:val="18"/>
                <w:szCs w:val="18"/>
              </w:rPr>
            </w:pPr>
            <w:r w:rsidRPr="006517C3">
              <w:rPr>
                <w:rFonts w:ascii="Courier New" w:eastAsia="Courier New" w:hAnsi="Courier New" w:cs="Courier New"/>
                <w:sz w:val="18"/>
                <w:szCs w:val="18"/>
              </w:rPr>
              <w:t xml:space="preserve">li t2, </w:t>
            </w:r>
            <w:r w:rsidR="00CE3BCA">
              <w:rPr>
                <w:rFonts w:ascii="Courier New" w:eastAsia="Courier New" w:hAnsi="Courier New" w:cs="Courier New"/>
                <w:sz w:val="18"/>
                <w:szCs w:val="18"/>
              </w:rPr>
              <w:t xml:space="preserve">1000                 </w:t>
            </w:r>
            <w:r w:rsidRPr="006517C3">
              <w:rPr>
                <w:rFonts w:ascii="Courier New" w:eastAsia="Courier New" w:hAnsi="Courier New" w:cs="Courier New"/>
                <w:sz w:val="18"/>
                <w:szCs w:val="18"/>
              </w:rPr>
              <w:t># t2 = 10</w:t>
            </w:r>
            <w:r w:rsidR="00CE3BCA">
              <w:rPr>
                <w:rFonts w:ascii="Courier New" w:eastAsia="Courier New" w:hAnsi="Courier New" w:cs="Courier New"/>
                <w:sz w:val="18"/>
                <w:szCs w:val="18"/>
              </w:rPr>
              <w:t>00</w:t>
            </w:r>
          </w:p>
          <w:p w14:paraId="01114369" w14:textId="1C375665" w:rsidR="00217F2F" w:rsidRDefault="00217F2F" w:rsidP="00217F2F">
            <w:pPr>
              <w:rPr>
                <w:rFonts w:ascii="Courier New" w:eastAsia="Courier New" w:hAnsi="Courier New" w:cs="Courier New"/>
                <w:sz w:val="18"/>
                <w:szCs w:val="18"/>
              </w:rPr>
            </w:pPr>
            <w:r>
              <w:rPr>
                <w:rFonts w:ascii="Courier New" w:eastAsia="Courier New" w:hAnsi="Courier New" w:cs="Courier New"/>
                <w:sz w:val="18"/>
                <w:szCs w:val="18"/>
              </w:rPr>
              <w:t>INSERT_NOPS_2</w:t>
            </w:r>
          </w:p>
          <w:p w14:paraId="7BD49A71" w14:textId="77777777" w:rsidR="00217F2F" w:rsidRPr="006517C3" w:rsidRDefault="00217F2F" w:rsidP="00217F2F">
            <w:pPr>
              <w:rPr>
                <w:rFonts w:ascii="Courier New" w:eastAsia="Courier New" w:hAnsi="Courier New" w:cs="Courier New"/>
                <w:sz w:val="18"/>
                <w:szCs w:val="18"/>
              </w:rPr>
            </w:pPr>
          </w:p>
          <w:p w14:paraId="0E53D024" w14:textId="77777777" w:rsidR="00217F2F" w:rsidRPr="006517C3" w:rsidRDefault="00217F2F" w:rsidP="00217F2F">
            <w:pPr>
              <w:rPr>
                <w:rFonts w:ascii="Courier New" w:eastAsia="Courier New" w:hAnsi="Courier New" w:cs="Courier New"/>
                <w:sz w:val="18"/>
                <w:szCs w:val="18"/>
              </w:rPr>
            </w:pPr>
            <w:r w:rsidRPr="006517C3">
              <w:rPr>
                <w:rFonts w:ascii="Courier New" w:eastAsia="Courier New" w:hAnsi="Courier New" w:cs="Courier New"/>
                <w:sz w:val="18"/>
                <w:szCs w:val="18"/>
              </w:rPr>
              <w:t>REPEAT:</w:t>
            </w:r>
          </w:p>
          <w:p w14:paraId="4064A303" w14:textId="77777777" w:rsidR="00217F2F" w:rsidRPr="00F75C30" w:rsidRDefault="00217F2F" w:rsidP="00217F2F">
            <w:pPr>
              <w:rPr>
                <w:rFonts w:ascii="Courier New" w:eastAsia="Courier New" w:hAnsi="Courier New" w:cs="Courier New"/>
                <w:b/>
                <w:sz w:val="18"/>
                <w:szCs w:val="18"/>
              </w:rPr>
            </w:pPr>
            <w:r w:rsidRPr="00FF0953">
              <w:rPr>
                <w:rFonts w:ascii="Courier New" w:eastAsia="Courier New" w:hAnsi="Courier New" w:cs="Courier New"/>
                <w:sz w:val="18"/>
                <w:szCs w:val="18"/>
              </w:rPr>
              <w:t xml:space="preserve">    </w:t>
            </w:r>
            <w:r w:rsidRPr="00F75C30">
              <w:rPr>
                <w:rFonts w:ascii="Courier New" w:eastAsia="Courier New" w:hAnsi="Courier New" w:cs="Courier New"/>
                <w:b/>
                <w:color w:val="FF0000"/>
                <w:sz w:val="18"/>
                <w:szCs w:val="18"/>
              </w:rPr>
              <w:t>sw t1, (t0)</w:t>
            </w:r>
          </w:p>
          <w:p w14:paraId="6FCE7654" w14:textId="77777777" w:rsidR="00217F2F" w:rsidRPr="006517C3" w:rsidRDefault="00217F2F" w:rsidP="00217F2F">
            <w:pPr>
              <w:rPr>
                <w:rFonts w:ascii="Courier New" w:eastAsia="Courier New" w:hAnsi="Courier New" w:cs="Courier New"/>
                <w:sz w:val="18"/>
                <w:szCs w:val="18"/>
              </w:rPr>
            </w:pPr>
            <w:r w:rsidRPr="006517C3">
              <w:rPr>
                <w:rFonts w:ascii="Courier New" w:eastAsia="Courier New" w:hAnsi="Courier New" w:cs="Courier New"/>
                <w:sz w:val="18"/>
                <w:szCs w:val="18"/>
              </w:rPr>
              <w:t xml:space="preserve">    INSERT_NOPS_10</w:t>
            </w:r>
          </w:p>
          <w:p w14:paraId="5E9E5A91" w14:textId="77777777" w:rsidR="00217F2F" w:rsidRPr="006517C3" w:rsidRDefault="00217F2F" w:rsidP="00217F2F">
            <w:pPr>
              <w:rPr>
                <w:rFonts w:ascii="Courier New" w:eastAsia="Courier New" w:hAnsi="Courier New" w:cs="Courier New"/>
                <w:sz w:val="18"/>
                <w:szCs w:val="18"/>
              </w:rPr>
            </w:pPr>
            <w:r w:rsidRPr="006517C3">
              <w:rPr>
                <w:rFonts w:ascii="Courier New" w:eastAsia="Courier New" w:hAnsi="Courier New" w:cs="Courier New"/>
                <w:sz w:val="18"/>
                <w:szCs w:val="18"/>
              </w:rPr>
              <w:t xml:space="preserve">    INSERT_NOPS_4</w:t>
            </w:r>
          </w:p>
          <w:p w14:paraId="7C0555CC" w14:textId="77777777" w:rsidR="00217F2F" w:rsidRPr="006517C3" w:rsidRDefault="00217F2F" w:rsidP="00217F2F">
            <w:pPr>
              <w:rPr>
                <w:rFonts w:ascii="Courier New" w:eastAsia="Courier New" w:hAnsi="Courier New" w:cs="Courier New"/>
                <w:sz w:val="18"/>
                <w:szCs w:val="18"/>
              </w:rPr>
            </w:pPr>
            <w:r w:rsidRPr="006517C3">
              <w:rPr>
                <w:rFonts w:ascii="Courier New" w:eastAsia="Courier New" w:hAnsi="Courier New" w:cs="Courier New"/>
                <w:sz w:val="18"/>
                <w:szCs w:val="18"/>
              </w:rPr>
              <w:t xml:space="preserve">    lw t1, (t0)</w:t>
            </w:r>
          </w:p>
          <w:p w14:paraId="73B96D3D" w14:textId="77777777" w:rsidR="00217F2F" w:rsidRPr="006517C3" w:rsidRDefault="00217F2F" w:rsidP="00217F2F">
            <w:pPr>
              <w:rPr>
                <w:rFonts w:ascii="Courier New" w:eastAsia="Courier New" w:hAnsi="Courier New" w:cs="Courier New"/>
                <w:sz w:val="18"/>
                <w:szCs w:val="18"/>
              </w:rPr>
            </w:pPr>
            <w:r w:rsidRPr="006517C3">
              <w:rPr>
                <w:rFonts w:ascii="Courier New" w:eastAsia="Courier New" w:hAnsi="Courier New" w:cs="Courier New"/>
                <w:sz w:val="18"/>
                <w:szCs w:val="18"/>
              </w:rPr>
              <w:t xml:space="preserve">    INSERT_NOPS_10</w:t>
            </w:r>
          </w:p>
          <w:p w14:paraId="2BA0C05C" w14:textId="77777777" w:rsidR="00217F2F" w:rsidRPr="006517C3" w:rsidRDefault="00217F2F" w:rsidP="00217F2F">
            <w:pPr>
              <w:rPr>
                <w:rFonts w:ascii="Courier New" w:eastAsia="Courier New" w:hAnsi="Courier New" w:cs="Courier New"/>
                <w:sz w:val="18"/>
                <w:szCs w:val="18"/>
              </w:rPr>
            </w:pPr>
            <w:r w:rsidRPr="006517C3">
              <w:rPr>
                <w:rFonts w:ascii="Courier New" w:eastAsia="Courier New" w:hAnsi="Courier New" w:cs="Courier New"/>
                <w:sz w:val="18"/>
                <w:szCs w:val="18"/>
              </w:rPr>
              <w:t xml:space="preserve">    add t1,t1,t1</w:t>
            </w:r>
          </w:p>
          <w:p w14:paraId="5100655C" w14:textId="77777777" w:rsidR="00217F2F" w:rsidRPr="006517C3" w:rsidRDefault="00217F2F" w:rsidP="00217F2F">
            <w:pPr>
              <w:rPr>
                <w:rFonts w:ascii="Courier New" w:eastAsia="Courier New" w:hAnsi="Courier New" w:cs="Courier New"/>
                <w:sz w:val="18"/>
                <w:szCs w:val="18"/>
              </w:rPr>
            </w:pPr>
            <w:r w:rsidRPr="006517C3">
              <w:rPr>
                <w:rFonts w:ascii="Courier New" w:eastAsia="Courier New" w:hAnsi="Courier New" w:cs="Courier New"/>
                <w:sz w:val="18"/>
                <w:szCs w:val="18"/>
              </w:rPr>
              <w:t xml:space="preserve">    add t0,t0,0x04</w:t>
            </w:r>
          </w:p>
          <w:p w14:paraId="173D4F65" w14:textId="77777777" w:rsidR="00217F2F" w:rsidRPr="006517C3" w:rsidRDefault="00217F2F" w:rsidP="00217F2F">
            <w:pPr>
              <w:rPr>
                <w:rFonts w:ascii="Courier New" w:eastAsia="Courier New" w:hAnsi="Courier New" w:cs="Courier New"/>
                <w:sz w:val="18"/>
                <w:szCs w:val="18"/>
              </w:rPr>
            </w:pPr>
            <w:r w:rsidRPr="006517C3">
              <w:rPr>
                <w:rFonts w:ascii="Courier New" w:eastAsia="Courier New" w:hAnsi="Courier New" w:cs="Courier New"/>
                <w:sz w:val="18"/>
                <w:szCs w:val="18"/>
              </w:rPr>
              <w:t xml:space="preserve">    add t2,t2,-1</w:t>
            </w:r>
          </w:p>
          <w:p w14:paraId="261B886B" w14:textId="77777777" w:rsidR="00217F2F" w:rsidRPr="006517C3" w:rsidRDefault="00217F2F" w:rsidP="00217F2F">
            <w:pPr>
              <w:rPr>
                <w:rFonts w:ascii="Courier New" w:eastAsia="Courier New" w:hAnsi="Courier New" w:cs="Courier New"/>
                <w:sz w:val="18"/>
                <w:szCs w:val="18"/>
              </w:rPr>
            </w:pPr>
            <w:r w:rsidRPr="006517C3">
              <w:rPr>
                <w:rFonts w:ascii="Courier New" w:eastAsia="Courier New" w:hAnsi="Courier New" w:cs="Courier New"/>
                <w:sz w:val="18"/>
                <w:szCs w:val="18"/>
              </w:rPr>
              <w:t xml:space="preserve">    INSERT_NOPS_10</w:t>
            </w:r>
          </w:p>
          <w:p w14:paraId="094D4997" w14:textId="77777777" w:rsidR="00217F2F" w:rsidRPr="006517C3" w:rsidRDefault="00217F2F" w:rsidP="00217F2F">
            <w:pPr>
              <w:rPr>
                <w:rFonts w:ascii="Courier New" w:eastAsia="Courier New" w:hAnsi="Courier New" w:cs="Courier New"/>
                <w:sz w:val="18"/>
                <w:szCs w:val="18"/>
              </w:rPr>
            </w:pPr>
            <w:r w:rsidRPr="006517C3">
              <w:rPr>
                <w:rFonts w:ascii="Courier New" w:eastAsia="Courier New" w:hAnsi="Courier New" w:cs="Courier New"/>
                <w:sz w:val="18"/>
                <w:szCs w:val="18"/>
              </w:rPr>
              <w:t xml:space="preserve">    bne  t2, zero, REPEAT   # Repeat the loop</w:t>
            </w:r>
          </w:p>
          <w:p w14:paraId="750CDBBA" w14:textId="77777777" w:rsidR="00217F2F" w:rsidRPr="006517C3" w:rsidRDefault="00217F2F" w:rsidP="00217F2F">
            <w:pPr>
              <w:rPr>
                <w:rFonts w:ascii="Courier New" w:eastAsia="Courier New" w:hAnsi="Courier New" w:cs="Courier New"/>
                <w:sz w:val="18"/>
                <w:szCs w:val="18"/>
              </w:rPr>
            </w:pPr>
            <w:r w:rsidRPr="006517C3">
              <w:rPr>
                <w:rFonts w:ascii="Courier New" w:eastAsia="Courier New" w:hAnsi="Courier New" w:cs="Courier New"/>
                <w:sz w:val="18"/>
                <w:szCs w:val="18"/>
              </w:rPr>
              <w:t xml:space="preserve">    nop</w:t>
            </w:r>
          </w:p>
          <w:p w14:paraId="09565F6A" w14:textId="77777777" w:rsidR="00217F2F" w:rsidRPr="006517C3" w:rsidRDefault="00217F2F" w:rsidP="00217F2F">
            <w:pPr>
              <w:rPr>
                <w:rFonts w:ascii="Courier New" w:eastAsia="Courier New" w:hAnsi="Courier New" w:cs="Courier New"/>
                <w:sz w:val="18"/>
                <w:szCs w:val="18"/>
              </w:rPr>
            </w:pPr>
            <w:r w:rsidRPr="006517C3">
              <w:rPr>
                <w:rFonts w:ascii="Courier New" w:eastAsia="Courier New" w:hAnsi="Courier New" w:cs="Courier New"/>
                <w:sz w:val="18"/>
                <w:szCs w:val="18"/>
              </w:rPr>
              <w:t xml:space="preserve">    nop</w:t>
            </w:r>
          </w:p>
          <w:p w14:paraId="51972E43" w14:textId="77777777" w:rsidR="00217F2F" w:rsidRPr="006517C3" w:rsidRDefault="00217F2F" w:rsidP="00217F2F">
            <w:pPr>
              <w:rPr>
                <w:rFonts w:ascii="Courier New" w:eastAsia="Courier New" w:hAnsi="Courier New" w:cs="Courier New"/>
                <w:sz w:val="18"/>
                <w:szCs w:val="18"/>
              </w:rPr>
            </w:pPr>
          </w:p>
          <w:p w14:paraId="02233960" w14:textId="2FD6A87E" w:rsidR="00217F2F" w:rsidRDefault="00217F2F" w:rsidP="00217F2F">
            <w:pPr>
              <w:rPr>
                <w:rFonts w:ascii="Courier New" w:eastAsia="Courier New" w:hAnsi="Courier New" w:cs="Courier New"/>
                <w:sz w:val="18"/>
                <w:szCs w:val="18"/>
              </w:rPr>
            </w:pPr>
            <w:r w:rsidRPr="006517C3">
              <w:rPr>
                <w:rFonts w:ascii="Courier New" w:eastAsia="Courier New" w:hAnsi="Courier New" w:cs="Courier New"/>
                <w:sz w:val="18"/>
                <w:szCs w:val="18"/>
              </w:rPr>
              <w:t>.end</w:t>
            </w:r>
          </w:p>
        </w:tc>
      </w:tr>
    </w:tbl>
    <w:p w14:paraId="3014604F" w14:textId="0D858E90" w:rsidR="00217F2F" w:rsidRDefault="00217F2F" w:rsidP="00217F2F">
      <w:pPr>
        <w:pStyle w:val="Descripcin"/>
        <w:shd w:val="clear" w:color="auto" w:fill="FFFFFF" w:themeFill="background1"/>
        <w:jc w:val="center"/>
      </w:pPr>
      <w:bookmarkStart w:id="15" w:name="_Ref71284419"/>
      <w:r>
        <w:t xml:space="preserve">Figure </w:t>
      </w:r>
      <w:fldSimple w:instr=" SEQ Figure \* ARABIC ">
        <w:r w:rsidR="00871521">
          <w:rPr>
            <w:noProof/>
          </w:rPr>
          <w:t>11</w:t>
        </w:r>
      </w:fldSimple>
      <w:bookmarkEnd w:id="15"/>
      <w:r>
        <w:t xml:space="preserve"> Example </w:t>
      </w:r>
      <w:r w:rsidR="004216BD">
        <w:t xml:space="preserve">code with </w:t>
      </w:r>
      <w:r>
        <w:rPr>
          <w:rFonts w:ascii="Courier New" w:hAnsi="Courier New" w:cs="Courier New"/>
        </w:rPr>
        <w:t>s</w:t>
      </w:r>
      <w:r w:rsidRPr="00605E68">
        <w:rPr>
          <w:rFonts w:ascii="Courier New" w:hAnsi="Courier New" w:cs="Courier New"/>
        </w:rPr>
        <w:t xml:space="preserve">w </w:t>
      </w:r>
      <w:r>
        <w:t>instruction</w:t>
      </w:r>
    </w:p>
    <w:p w14:paraId="18BF8680" w14:textId="77777777" w:rsidR="00217F2F" w:rsidRDefault="00217F2F" w:rsidP="00217F2F">
      <w:pPr>
        <w:shd w:val="clear" w:color="auto" w:fill="FFFFFF" w:themeFill="background1"/>
      </w:pPr>
    </w:p>
    <w:p w14:paraId="2625F4E3" w14:textId="4B83C9BB" w:rsidR="00247A2C" w:rsidRDefault="00217F2F" w:rsidP="00247A2C">
      <w:pPr>
        <w:shd w:val="clear" w:color="auto" w:fill="FFFFFF" w:themeFill="background1"/>
      </w:pPr>
      <w:r w:rsidRPr="00104832">
        <w:t xml:space="preserve">Folder </w:t>
      </w:r>
      <w:r>
        <w:rPr>
          <w:i/>
        </w:rPr>
        <w:t>[RVfpgaPath]/RVfpga/Labs/Lab13</w:t>
      </w:r>
      <w:r w:rsidR="00247A2C">
        <w:rPr>
          <w:i/>
        </w:rPr>
        <w:t>/S</w:t>
      </w:r>
      <w:r w:rsidRPr="006D26D1">
        <w:rPr>
          <w:i/>
        </w:rPr>
        <w:t>W_Instruction</w:t>
      </w:r>
      <w:r w:rsidR="008463D5">
        <w:rPr>
          <w:i/>
        </w:rPr>
        <w:t>_DCCM</w:t>
      </w:r>
      <w:r w:rsidRPr="00104832">
        <w:t xml:space="preserve"> provides the PlatformIO project so that you can analyse, simulate and change the program.</w:t>
      </w:r>
      <w:r>
        <w:t xml:space="preserve"> </w:t>
      </w:r>
      <w:r w:rsidR="004216BD">
        <w:rPr>
          <w:rFonts w:cs="Arial"/>
        </w:rPr>
        <w:t>O</w:t>
      </w:r>
      <w:r w:rsidR="00247A2C">
        <w:rPr>
          <w:rFonts w:cs="Arial"/>
        </w:rPr>
        <w:t xml:space="preserve">pen the project in PlatformIO, build it, and open the disassembly file (available at </w:t>
      </w:r>
      <w:r w:rsidR="00247A2C" w:rsidRPr="00D851E5">
        <w:rPr>
          <w:rFonts w:cs="Arial"/>
          <w:i/>
        </w:rPr>
        <w:t>[RVfpgaPath]/RVfpga/</w:t>
      </w:r>
      <w:r w:rsidR="00247A2C">
        <w:rPr>
          <w:rFonts w:cs="Arial"/>
          <w:i/>
        </w:rPr>
        <w:t>Labs</w:t>
      </w:r>
      <w:r w:rsidR="00247A2C" w:rsidRPr="00CD1231">
        <w:rPr>
          <w:i/>
        </w:rPr>
        <w:t>/Lab1</w:t>
      </w:r>
      <w:r w:rsidR="005966E3">
        <w:rPr>
          <w:i/>
        </w:rPr>
        <w:t>3</w:t>
      </w:r>
      <w:r w:rsidR="00247A2C" w:rsidRPr="00CD1231">
        <w:rPr>
          <w:i/>
        </w:rPr>
        <w:t>/</w:t>
      </w:r>
      <w:r w:rsidR="00247A2C">
        <w:rPr>
          <w:i/>
        </w:rPr>
        <w:t>SW</w:t>
      </w:r>
      <w:r w:rsidR="00247A2C" w:rsidRPr="00CD1231">
        <w:rPr>
          <w:i/>
        </w:rPr>
        <w:t>_Instruction</w:t>
      </w:r>
      <w:r w:rsidR="008463D5">
        <w:rPr>
          <w:i/>
        </w:rPr>
        <w:t>_DCCM</w:t>
      </w:r>
      <w:r w:rsidR="00247A2C">
        <w:rPr>
          <w:i/>
        </w:rPr>
        <w:t>/</w:t>
      </w:r>
      <w:r w:rsidR="00247A2C" w:rsidRPr="00BB5D4A">
        <w:rPr>
          <w:i/>
        </w:rPr>
        <w:t>.pio/build/swervolf_nexys</w:t>
      </w:r>
      <w:r w:rsidR="00247A2C">
        <w:rPr>
          <w:i/>
        </w:rPr>
        <w:t>/firmware.dis</w:t>
      </w:r>
      <w:r w:rsidR="00247A2C">
        <w:rPr>
          <w:rFonts w:cs="Arial"/>
        </w:rPr>
        <w:t>)</w:t>
      </w:r>
      <w:r w:rsidR="004216BD">
        <w:rPr>
          <w:rFonts w:cs="Arial"/>
        </w:rPr>
        <w:t>.</w:t>
      </w:r>
      <w:r w:rsidR="00247A2C">
        <w:rPr>
          <w:rFonts w:cs="Arial"/>
        </w:rPr>
        <w:t xml:space="preserve"> </w:t>
      </w:r>
      <w:r w:rsidR="004216BD">
        <w:rPr>
          <w:rFonts w:cs="Arial"/>
        </w:rPr>
        <w:t xml:space="preserve">You </w:t>
      </w:r>
      <w:r w:rsidR="00247A2C">
        <w:rPr>
          <w:rFonts w:cs="Arial"/>
        </w:rPr>
        <w:t xml:space="preserve">will see that the </w:t>
      </w:r>
      <w:r w:rsidR="00247A2C">
        <w:rPr>
          <w:rFonts w:ascii="Courier New" w:hAnsi="Courier New" w:cs="Courier New"/>
        </w:rPr>
        <w:t xml:space="preserve">sw </w:t>
      </w:r>
      <w:r w:rsidR="00247A2C">
        <w:t>instruction is placed at address 0x</w:t>
      </w:r>
      <w:r w:rsidR="00247A2C" w:rsidRPr="00BB5D4A">
        <w:t>00000</w:t>
      </w:r>
      <w:r w:rsidR="00247A2C">
        <w:t>110, and you can also see the machine code for the instruction (0x006</w:t>
      </w:r>
      <w:r w:rsidR="00247A2C" w:rsidRPr="002F62F4">
        <w:t>2a</w:t>
      </w:r>
      <w:r w:rsidR="00247A2C">
        <w:t>02</w:t>
      </w:r>
      <w:r w:rsidR="00247A2C" w:rsidRPr="002F62F4">
        <w:t>3</w:t>
      </w:r>
      <w:r w:rsidR="00247A2C">
        <w:t>):</w:t>
      </w:r>
    </w:p>
    <w:p w14:paraId="19306D1A" w14:textId="77777777" w:rsidR="00247A2C" w:rsidRPr="00B5299E" w:rsidRDefault="00247A2C" w:rsidP="00247A2C">
      <w:pPr>
        <w:shd w:val="clear" w:color="auto" w:fill="FFFFFF" w:themeFill="background1"/>
        <w:ind w:firstLine="720"/>
        <w:rPr>
          <w:rFonts w:ascii="Courier New" w:hAnsi="Courier New" w:cs="Courier New"/>
          <w:b/>
        </w:rPr>
      </w:pPr>
      <w:r>
        <w:rPr>
          <w:rFonts w:ascii="Courier New" w:hAnsi="Courier New" w:cs="Courier New"/>
          <w:b/>
        </w:rPr>
        <w:t>0x00000110</w:t>
      </w:r>
      <w:r w:rsidRPr="005432C8">
        <w:rPr>
          <w:rFonts w:ascii="Courier New" w:hAnsi="Courier New" w:cs="Courier New"/>
          <w:b/>
        </w:rPr>
        <w:t>:</w:t>
      </w:r>
      <w:r w:rsidRPr="005432C8">
        <w:rPr>
          <w:rFonts w:ascii="Courier New" w:hAnsi="Courier New" w:cs="Courier New"/>
          <w:b/>
        </w:rPr>
        <w:tab/>
        <w:t>0062a023          sw</w:t>
      </w:r>
      <w:r w:rsidRPr="005432C8">
        <w:rPr>
          <w:rFonts w:ascii="Courier New" w:hAnsi="Courier New" w:cs="Courier New"/>
          <w:b/>
        </w:rPr>
        <w:tab/>
        <w:t>t1,0(t0)</w:t>
      </w:r>
    </w:p>
    <w:p w14:paraId="71D6409B" w14:textId="77777777" w:rsidR="00247A2C" w:rsidRDefault="00247A2C" w:rsidP="00247A2C">
      <w:pPr>
        <w:pStyle w:val="Descripcin"/>
        <w:shd w:val="clear" w:color="auto" w:fill="FFFFFF" w:themeFill="background1"/>
      </w:pPr>
    </w:p>
    <w:p w14:paraId="35F019EB" w14:textId="3A7E811A" w:rsidR="00217F2F" w:rsidRDefault="00217F2F" w:rsidP="00217F2F">
      <w:pPr>
        <w:pStyle w:val="Prrafodelista"/>
        <w:pBdr>
          <w:top w:val="single" w:sz="4" w:space="1" w:color="auto"/>
          <w:left w:val="single" w:sz="4" w:space="4" w:color="auto"/>
          <w:bottom w:val="single" w:sz="4" w:space="1" w:color="auto"/>
          <w:right w:val="single" w:sz="4" w:space="4" w:color="auto"/>
        </w:pBdr>
        <w:shd w:val="clear" w:color="auto" w:fill="E5B8B7" w:themeFill="accent2" w:themeFillTint="66"/>
        <w:ind w:left="142"/>
        <w:rPr>
          <w:rFonts w:cs="Arial"/>
          <w:bCs/>
          <w:i/>
          <w:color w:val="00000A"/>
          <w:sz w:val="20"/>
        </w:rPr>
      </w:pPr>
      <w:r>
        <w:rPr>
          <w:rFonts w:cs="Arial"/>
          <w:b/>
          <w:bCs/>
          <w:color w:val="00000A"/>
          <w:u w:val="single"/>
        </w:rPr>
        <w:t>TASK</w:t>
      </w:r>
      <w:r>
        <w:rPr>
          <w:rFonts w:cs="Arial"/>
          <w:b/>
          <w:bCs/>
          <w:color w:val="00000A"/>
        </w:rPr>
        <w:t xml:space="preserve">: </w:t>
      </w:r>
      <w:r>
        <w:rPr>
          <w:rFonts w:cs="Arial"/>
          <w:bCs/>
          <w:color w:val="00000A"/>
        </w:rPr>
        <w:t>Verify that these 32 bits (</w:t>
      </w:r>
      <w:r w:rsidRPr="00E551C6">
        <w:rPr>
          <w:rFonts w:cs="Arial"/>
        </w:rPr>
        <w:t>0x00</w:t>
      </w:r>
      <w:r w:rsidR="00247A2C">
        <w:rPr>
          <w:rFonts w:cs="Arial"/>
        </w:rPr>
        <w:t>6</w:t>
      </w:r>
      <w:r w:rsidRPr="00E551C6">
        <w:rPr>
          <w:rFonts w:cs="Arial"/>
        </w:rPr>
        <w:t>2a</w:t>
      </w:r>
      <w:r w:rsidR="00247A2C">
        <w:rPr>
          <w:rFonts w:cs="Arial"/>
        </w:rPr>
        <w:t>02</w:t>
      </w:r>
      <w:r w:rsidRPr="00E551C6">
        <w:rPr>
          <w:rFonts w:cs="Arial"/>
        </w:rPr>
        <w:t>3</w:t>
      </w:r>
      <w:r>
        <w:t xml:space="preserve">) correspond to instruction </w:t>
      </w:r>
      <w:r w:rsidR="00247A2C">
        <w:rPr>
          <w:rFonts w:ascii="Courier New" w:hAnsi="Courier New" w:cs="Courier New"/>
        </w:rPr>
        <w:t>s</w:t>
      </w:r>
      <w:r>
        <w:rPr>
          <w:rFonts w:ascii="Courier New" w:hAnsi="Courier New" w:cs="Courier New"/>
        </w:rPr>
        <w:t>w t1,</w:t>
      </w:r>
      <w:r w:rsidR="00247A2C">
        <w:rPr>
          <w:rFonts w:ascii="Courier New" w:hAnsi="Courier New" w:cs="Courier New"/>
        </w:rPr>
        <w:t>0</w:t>
      </w:r>
      <w:r>
        <w:rPr>
          <w:rFonts w:ascii="Courier New" w:hAnsi="Courier New" w:cs="Courier New"/>
        </w:rPr>
        <w:t>(t0)</w:t>
      </w:r>
      <w:r>
        <w:t xml:space="preserve"> in the RISC-V architecture.</w:t>
      </w:r>
    </w:p>
    <w:p w14:paraId="571F2E4D" w14:textId="77777777" w:rsidR="00217F2F" w:rsidRDefault="00217F2F" w:rsidP="00217F2F">
      <w:pPr>
        <w:rPr>
          <w:rFonts w:cs="Arial"/>
        </w:rPr>
      </w:pPr>
    </w:p>
    <w:p w14:paraId="59398774" w14:textId="747A006D" w:rsidR="00A32AC1" w:rsidRDefault="00A32AC1" w:rsidP="00E2524B">
      <w:pPr>
        <w:shd w:val="clear" w:color="auto" w:fill="FFFFFF" w:themeFill="background1"/>
      </w:pPr>
    </w:p>
    <w:p w14:paraId="68FB98A0" w14:textId="5D977D8C" w:rsidR="002D115F" w:rsidRPr="007A48F7" w:rsidRDefault="008050AE" w:rsidP="002D115F">
      <w:pPr>
        <w:pStyle w:val="Descripcin"/>
        <w:shd w:val="clear" w:color="auto" w:fill="FFFFFF" w:themeFill="background1"/>
        <w:rPr>
          <w:b w:val="0"/>
        </w:rPr>
      </w:pPr>
      <w:r w:rsidRPr="008050AE">
        <w:rPr>
          <w:b w:val="0"/>
        </w:rPr>
        <w:fldChar w:fldCharType="begin"/>
      </w:r>
      <w:r w:rsidRPr="008050AE">
        <w:rPr>
          <w:b w:val="0"/>
        </w:rPr>
        <w:instrText xml:space="preserve"> REF _Ref71284404 \h  \* MERGEFORMAT </w:instrText>
      </w:r>
      <w:r w:rsidRPr="008050AE">
        <w:rPr>
          <w:b w:val="0"/>
        </w:rPr>
      </w:r>
      <w:r w:rsidRPr="008050AE">
        <w:rPr>
          <w:b w:val="0"/>
        </w:rPr>
        <w:fldChar w:fldCharType="separate"/>
      </w:r>
      <w:r w:rsidR="00871521" w:rsidRPr="00871521">
        <w:rPr>
          <w:b w:val="0"/>
        </w:rPr>
        <w:t xml:space="preserve">Figure </w:t>
      </w:r>
      <w:r w:rsidR="00871521" w:rsidRPr="00871521">
        <w:rPr>
          <w:b w:val="0"/>
          <w:noProof/>
        </w:rPr>
        <w:t>12</w:t>
      </w:r>
      <w:r w:rsidRPr="008050AE">
        <w:rPr>
          <w:b w:val="0"/>
        </w:rPr>
        <w:fldChar w:fldCharType="end"/>
      </w:r>
      <w:r>
        <w:rPr>
          <w:b w:val="0"/>
        </w:rPr>
        <w:t xml:space="preserve"> </w:t>
      </w:r>
      <w:r w:rsidR="002D115F" w:rsidRPr="004609D0">
        <w:rPr>
          <w:b w:val="0"/>
        </w:rPr>
        <w:t xml:space="preserve">shows the execution of the </w:t>
      </w:r>
      <w:r w:rsidR="002D115F" w:rsidRPr="00935950">
        <w:rPr>
          <w:rFonts w:ascii="Courier New" w:hAnsi="Courier New" w:cs="Courier New"/>
          <w:b w:val="0"/>
        </w:rPr>
        <w:t>sw</w:t>
      </w:r>
      <w:r w:rsidR="002D115F" w:rsidRPr="004609D0">
        <w:rPr>
          <w:b w:val="0"/>
        </w:rPr>
        <w:t xml:space="preserve"> </w:t>
      </w:r>
      <w:r w:rsidR="004216BD">
        <w:rPr>
          <w:b w:val="0"/>
        </w:rPr>
        <w:t>instruction during</w:t>
      </w:r>
      <w:r w:rsidR="004216BD" w:rsidRPr="004609D0">
        <w:rPr>
          <w:b w:val="0"/>
        </w:rPr>
        <w:t xml:space="preserve"> </w:t>
      </w:r>
      <w:r w:rsidR="002D115F">
        <w:rPr>
          <w:b w:val="0"/>
        </w:rPr>
        <w:t>the fourth</w:t>
      </w:r>
      <w:r w:rsidR="002D115F" w:rsidRPr="004609D0">
        <w:rPr>
          <w:b w:val="0"/>
        </w:rPr>
        <w:t xml:space="preserve"> iteration</w:t>
      </w:r>
      <w:r w:rsidR="002D115F">
        <w:rPr>
          <w:b w:val="0"/>
        </w:rPr>
        <w:t xml:space="preserve"> of the loop</w:t>
      </w:r>
      <w:r w:rsidR="005966E3">
        <w:rPr>
          <w:b w:val="0"/>
        </w:rPr>
        <w:t xml:space="preserve"> from </w:t>
      </w:r>
      <w:r w:rsidR="005966E3" w:rsidRPr="005966E3">
        <w:rPr>
          <w:b w:val="0"/>
        </w:rPr>
        <w:fldChar w:fldCharType="begin"/>
      </w:r>
      <w:r w:rsidR="005966E3" w:rsidRPr="005966E3">
        <w:rPr>
          <w:b w:val="0"/>
        </w:rPr>
        <w:instrText xml:space="preserve"> REF _Ref71284419 \h </w:instrText>
      </w:r>
      <w:r w:rsidR="005966E3">
        <w:rPr>
          <w:b w:val="0"/>
        </w:rPr>
        <w:instrText xml:space="preserve"> \* MERGEFORMAT </w:instrText>
      </w:r>
      <w:r w:rsidR="005966E3" w:rsidRPr="005966E3">
        <w:rPr>
          <w:b w:val="0"/>
        </w:rPr>
      </w:r>
      <w:r w:rsidR="005966E3" w:rsidRPr="005966E3">
        <w:rPr>
          <w:b w:val="0"/>
        </w:rPr>
        <w:fldChar w:fldCharType="separate"/>
      </w:r>
      <w:r w:rsidR="00871521" w:rsidRPr="00871521">
        <w:rPr>
          <w:b w:val="0"/>
        </w:rPr>
        <w:t xml:space="preserve">Figure </w:t>
      </w:r>
      <w:r w:rsidR="00871521" w:rsidRPr="00871521">
        <w:rPr>
          <w:b w:val="0"/>
          <w:noProof/>
        </w:rPr>
        <w:t>11</w:t>
      </w:r>
      <w:r w:rsidR="005966E3" w:rsidRPr="005966E3">
        <w:rPr>
          <w:b w:val="0"/>
        </w:rPr>
        <w:fldChar w:fldCharType="end"/>
      </w:r>
      <w:r w:rsidR="002D115F">
        <w:rPr>
          <w:b w:val="0"/>
        </w:rPr>
        <w:t>.</w:t>
      </w:r>
      <w:r w:rsidR="00735A11">
        <w:rPr>
          <w:b w:val="0"/>
        </w:rPr>
        <w:t xml:space="preserve"> Any iteration </w:t>
      </w:r>
      <w:r w:rsidR="004216BD">
        <w:rPr>
          <w:b w:val="0"/>
        </w:rPr>
        <w:t xml:space="preserve">except the first one could </w:t>
      </w:r>
      <w:r w:rsidR="00735A11">
        <w:rPr>
          <w:b w:val="0"/>
        </w:rPr>
        <w:t xml:space="preserve">be </w:t>
      </w:r>
      <w:r w:rsidR="004216BD">
        <w:rPr>
          <w:b w:val="0"/>
        </w:rPr>
        <w:t>analysed. A</w:t>
      </w:r>
      <w:r w:rsidR="00735A11">
        <w:rPr>
          <w:b w:val="0"/>
        </w:rPr>
        <w:t xml:space="preserve">s usual, the first </w:t>
      </w:r>
      <w:r w:rsidR="004216BD">
        <w:rPr>
          <w:b w:val="0"/>
        </w:rPr>
        <w:t xml:space="preserve">execution of an instruction </w:t>
      </w:r>
      <w:r w:rsidR="00735A11">
        <w:rPr>
          <w:b w:val="0"/>
        </w:rPr>
        <w:t xml:space="preserve">should not be used in order to avoid </w:t>
      </w:r>
      <w:r w:rsidR="004216BD">
        <w:rPr>
          <w:b w:val="0"/>
        </w:rPr>
        <w:t>instruction cache (</w:t>
      </w:r>
      <w:r w:rsidR="00735A11">
        <w:rPr>
          <w:b w:val="0"/>
        </w:rPr>
        <w:t>I$</w:t>
      </w:r>
      <w:r w:rsidR="004216BD">
        <w:rPr>
          <w:b w:val="0"/>
        </w:rPr>
        <w:t>)</w:t>
      </w:r>
      <w:r w:rsidR="00735A11">
        <w:rPr>
          <w:b w:val="0"/>
        </w:rPr>
        <w:t xml:space="preserve"> misses.</w:t>
      </w:r>
    </w:p>
    <w:p w14:paraId="171B2ECF" w14:textId="5E292F99" w:rsidR="002D115F" w:rsidRDefault="005D167D" w:rsidP="002D115F">
      <w:pPr>
        <w:keepNext/>
        <w:shd w:val="clear" w:color="auto" w:fill="FFFFFF" w:themeFill="background1"/>
        <w:ind w:left="426"/>
        <w:rPr>
          <w:noProof/>
          <w:lang w:eastAsia="es-ES"/>
        </w:rPr>
      </w:pPr>
      <w:r>
        <w:rPr>
          <w:noProof/>
          <w:lang w:val="es-ES" w:eastAsia="es-ES"/>
        </w:rPr>
        <w:lastRenderedPageBreak/>
        <mc:AlternateContent>
          <mc:Choice Requires="wps">
            <w:drawing>
              <wp:anchor distT="0" distB="0" distL="114300" distR="114300" simplePos="0" relativeHeight="251663360" behindDoc="0" locked="0" layoutInCell="1" allowOverlap="1" wp14:anchorId="59401DB6" wp14:editId="74F5229F">
                <wp:simplePos x="0" y="0"/>
                <wp:positionH relativeFrom="column">
                  <wp:posOffset>5377218</wp:posOffset>
                </wp:positionH>
                <wp:positionV relativeFrom="paragraph">
                  <wp:posOffset>2166582</wp:posOffset>
                </wp:positionV>
                <wp:extent cx="634621" cy="561975"/>
                <wp:effectExtent l="0" t="0" r="13335" b="28575"/>
                <wp:wrapNone/>
                <wp:docPr id="12" name="Rectangle 11"/>
                <wp:cNvGraphicFramePr/>
                <a:graphic xmlns:a="http://schemas.openxmlformats.org/drawingml/2006/main">
                  <a:graphicData uri="http://schemas.microsoft.com/office/word/2010/wordprocessingShape">
                    <wps:wsp>
                      <wps:cNvSpPr/>
                      <wps:spPr>
                        <a:xfrm>
                          <a:off x="0" y="0"/>
                          <a:ext cx="634621" cy="561975"/>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EA516F6" w14:textId="77777777" w:rsidR="005D167D" w:rsidRPr="00757BE8" w:rsidRDefault="005D167D" w:rsidP="002D115F">
                            <w:pPr>
                              <w:jc w:val="center"/>
                              <w:rPr>
                                <w:lang w:val="es-E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401DB6" id="_x0000_s1047" style="position:absolute;left:0;text-align:left;margin-left:423.4pt;margin-top:170.6pt;width:49.95pt;height:44.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" filled="f" strokecolor="red" strokeweight="2pt">
                <v:textbox>
                  <w:txbxContent>
                    <w:p w14:paraId="4EA516F6" w14:textId="77777777" w:rsidR="005D167D" w:rsidRPr="00757BE8" w:rsidRDefault="005D167D" w:rsidP="002D115F">
                      <w:pPr>
                        <w:jc w:val="center"/>
                        <w:rPr>
                          <w:lang w:val="es-ES"/>
                        </w:rPr>
                      </w:pPr>
                    </w:p>
                  </w:txbxContent>
                </v:textbox>
              </v:rect>
            </w:pict>
          </mc:Fallback>
        </mc:AlternateContent>
      </w:r>
      <w:r w:rsidR="00BE3FA1">
        <w:rPr>
          <w:noProof/>
          <w:lang w:val="es-ES" w:eastAsia="es-ES"/>
        </w:rPr>
        <mc:AlternateContent>
          <mc:Choice Requires="wps">
            <w:drawing>
              <wp:anchor distT="0" distB="0" distL="114300" distR="114300" simplePos="0" relativeHeight="251641856" behindDoc="0" locked="0" layoutInCell="1" allowOverlap="1" wp14:anchorId="3D465225" wp14:editId="7B3E2173">
                <wp:simplePos x="0" y="0"/>
                <wp:positionH relativeFrom="column">
                  <wp:posOffset>-454003</wp:posOffset>
                </wp:positionH>
                <wp:positionV relativeFrom="paragraph">
                  <wp:posOffset>1031098</wp:posOffset>
                </wp:positionV>
                <wp:extent cx="820069" cy="254000"/>
                <wp:effectExtent l="0" t="0" r="18415" b="12700"/>
                <wp:wrapNone/>
                <wp:docPr id="89" name="Cuadro de texto 89"/>
                <wp:cNvGraphicFramePr/>
                <a:graphic xmlns:a="http://schemas.openxmlformats.org/drawingml/2006/main">
                  <a:graphicData uri="http://schemas.microsoft.com/office/word/2010/wordprocessingShape">
                    <wps:wsp>
                      <wps:cNvSpPr txBox="1"/>
                      <wps:spPr>
                        <a:xfrm>
                          <a:off x="0" y="0"/>
                          <a:ext cx="820069" cy="254000"/>
                        </a:xfrm>
                        <a:prstGeom prst="rect">
                          <a:avLst/>
                        </a:prstGeom>
                        <a:solidFill>
                          <a:schemeClr val="accent2"/>
                        </a:solidFill>
                        <a:ln w="6350">
                          <a:solidFill>
                            <a:prstClr val="black"/>
                          </a:solidFill>
                        </a:ln>
                      </wps:spPr>
                      <wps:txbx>
                        <w:txbxContent>
                          <w:p w14:paraId="7C4F6880" w14:textId="455FBD1B" w:rsidR="005D167D" w:rsidRPr="008B72BD" w:rsidRDefault="005D167D" w:rsidP="002D115F">
                            <w:pPr>
                              <w:rPr>
                                <w:b/>
                                <w:lang w:val="es-ES"/>
                              </w:rPr>
                            </w:pPr>
                            <w:r w:rsidRPr="008B72BD">
                              <w:rPr>
                                <w:b/>
                                <w:lang w:val="es-ES"/>
                              </w:rPr>
                              <w:t>DECO</w:t>
                            </w:r>
                            <w:r>
                              <w:rPr>
                                <w:b/>
                                <w:lang w:val="es-ES"/>
                              </w:rPr>
                              <w:t>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465225" id="Cuadro de texto 89" o:spid="_x0000_s1048" type="#_x0000_t202" style="position:absolute;left:0;text-align:left;margin-left:-35.75pt;margin-top:81.2pt;width:64.55pt;height:20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" fillcolor="#c0504d [3205]" strokeweight=".5pt">
                <v:textbox>
                  <w:txbxContent>
                    <w:p w14:paraId="7C4F6880" w14:textId="455FBD1B" w:rsidR="005D167D" w:rsidRPr="008B72BD" w:rsidRDefault="005D167D" w:rsidP="002D115F">
                      <w:pPr>
                        <w:rPr>
                          <w:b/>
                          <w:lang w:val="es-ES"/>
                        </w:rPr>
                      </w:pPr>
                      <w:r w:rsidRPr="008B72BD">
                        <w:rPr>
                          <w:b/>
                          <w:lang w:val="es-ES"/>
                        </w:rPr>
                        <w:t>DECO</w:t>
                      </w:r>
                      <w:r>
                        <w:rPr>
                          <w:b/>
                          <w:lang w:val="es-ES"/>
                        </w:rPr>
                        <w:t>DE</w:t>
                      </w:r>
                    </w:p>
                  </w:txbxContent>
                </v:textbox>
              </v:shape>
            </w:pict>
          </mc:Fallback>
        </mc:AlternateContent>
      </w:r>
      <w:r w:rsidR="00745700" w:rsidRPr="00C97D53">
        <w:rPr>
          <w:noProof/>
          <w:lang w:val="es-ES" w:eastAsia="es-ES"/>
        </w:rPr>
        <mc:AlternateContent>
          <mc:Choice Requires="wps">
            <w:drawing>
              <wp:anchor distT="0" distB="0" distL="114300" distR="114300" simplePos="0" relativeHeight="251652096" behindDoc="0" locked="0" layoutInCell="1" allowOverlap="1" wp14:anchorId="127DE391" wp14:editId="19962401">
                <wp:simplePos x="0" y="0"/>
                <wp:positionH relativeFrom="column">
                  <wp:posOffset>-36830</wp:posOffset>
                </wp:positionH>
                <wp:positionV relativeFrom="paragraph">
                  <wp:posOffset>2185670</wp:posOffset>
                </wp:positionV>
                <wp:extent cx="2047240" cy="8255"/>
                <wp:effectExtent l="19050" t="19050" r="29210" b="29845"/>
                <wp:wrapNone/>
                <wp:docPr id="83" name="Conector recto 83"/>
                <wp:cNvGraphicFramePr/>
                <a:graphic xmlns:a="http://schemas.openxmlformats.org/drawingml/2006/main">
                  <a:graphicData uri="http://schemas.microsoft.com/office/word/2010/wordprocessingShape">
                    <wps:wsp>
                      <wps:cNvCnPr/>
                      <wps:spPr>
                        <a:xfrm>
                          <a:off x="0" y="0"/>
                          <a:ext cx="2047240" cy="8255"/>
                        </a:xfrm>
                        <a:prstGeom prst="line">
                          <a:avLst/>
                        </a:prstGeom>
                        <a:ln w="28575">
                          <a:solidFill>
                            <a:schemeClr val="accent5">
                              <a:lumMod val="50000"/>
                            </a:schemeClr>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3F493FD" id="Conector recto 83" o:spid="_x0000_s1026" style="position:absolute;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pt,172.1pt" to="158.3pt,17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" strokecolor="#205867 [1608]" strokeweight="2.25pt">
                <v:stroke dashstyle="dash"/>
              </v:line>
            </w:pict>
          </mc:Fallback>
        </mc:AlternateContent>
      </w:r>
      <w:r w:rsidR="00745700" w:rsidRPr="00C97D53">
        <w:rPr>
          <w:noProof/>
          <w:lang w:val="es-ES" w:eastAsia="es-ES"/>
        </w:rPr>
        <mc:AlternateContent>
          <mc:Choice Requires="wps">
            <w:drawing>
              <wp:anchor distT="0" distB="0" distL="114300" distR="114300" simplePos="0" relativeHeight="251649024" behindDoc="0" locked="0" layoutInCell="1" allowOverlap="1" wp14:anchorId="63F26AE0" wp14:editId="2FEFEB25">
                <wp:simplePos x="0" y="0"/>
                <wp:positionH relativeFrom="column">
                  <wp:posOffset>-38100</wp:posOffset>
                </wp:positionH>
                <wp:positionV relativeFrom="paragraph">
                  <wp:posOffset>1621155</wp:posOffset>
                </wp:positionV>
                <wp:extent cx="2047240" cy="8255"/>
                <wp:effectExtent l="19050" t="19050" r="29210" b="29845"/>
                <wp:wrapNone/>
                <wp:docPr id="84" name="Conector recto 84"/>
                <wp:cNvGraphicFramePr/>
                <a:graphic xmlns:a="http://schemas.openxmlformats.org/drawingml/2006/main">
                  <a:graphicData uri="http://schemas.microsoft.com/office/word/2010/wordprocessingShape">
                    <wps:wsp>
                      <wps:cNvCnPr/>
                      <wps:spPr>
                        <a:xfrm>
                          <a:off x="0" y="0"/>
                          <a:ext cx="2047240" cy="8255"/>
                        </a:xfrm>
                        <a:prstGeom prst="line">
                          <a:avLst/>
                        </a:prstGeom>
                        <a:ln w="28575">
                          <a:solidFill>
                            <a:schemeClr val="accent5">
                              <a:lumMod val="50000"/>
                            </a:schemeClr>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2F648FC" id="Conector recto 84" o:spid="_x0000_s1026" style="position:absolute;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pt,127.65pt" to="158.2pt,12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" strokecolor="#205867 [1608]" strokeweight="2.25pt">
                <v:stroke dashstyle="dash"/>
              </v:line>
            </w:pict>
          </mc:Fallback>
        </mc:AlternateContent>
      </w:r>
      <w:r w:rsidR="00745700">
        <w:rPr>
          <w:noProof/>
          <w:lang w:val="es-ES" w:eastAsia="es-ES"/>
        </w:rPr>
        <mc:AlternateContent>
          <mc:Choice Requires="wps">
            <w:drawing>
              <wp:anchor distT="0" distB="0" distL="114300" distR="114300" simplePos="0" relativeHeight="251636736" behindDoc="0" locked="0" layoutInCell="1" allowOverlap="1" wp14:anchorId="78D101CD" wp14:editId="221CA76F">
                <wp:simplePos x="0" y="0"/>
                <wp:positionH relativeFrom="column">
                  <wp:posOffset>2654935</wp:posOffset>
                </wp:positionH>
                <wp:positionV relativeFrom="paragraph">
                  <wp:posOffset>1624330</wp:posOffset>
                </wp:positionV>
                <wp:extent cx="532130" cy="553720"/>
                <wp:effectExtent l="0" t="0" r="20320" b="17780"/>
                <wp:wrapNone/>
                <wp:docPr id="50" name="Rectangle 11"/>
                <wp:cNvGraphicFramePr/>
                <a:graphic xmlns:a="http://schemas.openxmlformats.org/drawingml/2006/main">
                  <a:graphicData uri="http://schemas.microsoft.com/office/word/2010/wordprocessingShape">
                    <wps:wsp>
                      <wps:cNvSpPr/>
                      <wps:spPr>
                        <a:xfrm>
                          <a:off x="0" y="0"/>
                          <a:ext cx="532130" cy="553720"/>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7670CB8" w14:textId="77777777" w:rsidR="005D167D" w:rsidRPr="00757BE8" w:rsidRDefault="005D167D" w:rsidP="002D115F">
                            <w:pPr>
                              <w:jc w:val="center"/>
                              <w:rPr>
                                <w:lang w:val="es-E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D101CD" id="_x0000_s1049" style="position:absolute;left:0;text-align:left;margin-left:209.05pt;margin-top:127.9pt;width:41.9pt;height:43.6pt;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" filled="f" strokecolor="red" strokeweight="2pt">
                <v:textbox>
                  <w:txbxContent>
                    <w:p w14:paraId="67670CB8" w14:textId="77777777" w:rsidR="005D167D" w:rsidRPr="00757BE8" w:rsidRDefault="005D167D" w:rsidP="002D115F">
                      <w:pPr>
                        <w:jc w:val="center"/>
                        <w:rPr>
                          <w:lang w:val="es-ES"/>
                        </w:rPr>
                      </w:pPr>
                    </w:p>
                  </w:txbxContent>
                </v:textbox>
              </v:rect>
            </w:pict>
          </mc:Fallback>
        </mc:AlternateContent>
      </w:r>
      <w:r w:rsidR="00745700">
        <w:rPr>
          <w:noProof/>
          <w:lang w:val="es-ES" w:eastAsia="es-ES"/>
        </w:rPr>
        <mc:AlternateContent>
          <mc:Choice Requires="wps">
            <w:drawing>
              <wp:anchor distT="0" distB="0" distL="114300" distR="114300" simplePos="0" relativeHeight="251645952" behindDoc="0" locked="0" layoutInCell="1" allowOverlap="1" wp14:anchorId="5FE1C302" wp14:editId="4050219E">
                <wp:simplePos x="0" y="0"/>
                <wp:positionH relativeFrom="column">
                  <wp:posOffset>2108200</wp:posOffset>
                </wp:positionH>
                <wp:positionV relativeFrom="paragraph">
                  <wp:posOffset>692150</wp:posOffset>
                </wp:positionV>
                <wp:extent cx="558800" cy="914400"/>
                <wp:effectExtent l="0" t="0" r="12700" b="19050"/>
                <wp:wrapNone/>
                <wp:docPr id="53" name="Rectangle 11"/>
                <wp:cNvGraphicFramePr/>
                <a:graphic xmlns:a="http://schemas.openxmlformats.org/drawingml/2006/main">
                  <a:graphicData uri="http://schemas.microsoft.com/office/word/2010/wordprocessingShape">
                    <wps:wsp>
                      <wps:cNvSpPr/>
                      <wps:spPr>
                        <a:xfrm>
                          <a:off x="0" y="0"/>
                          <a:ext cx="558800" cy="914400"/>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251DFD9" w14:textId="77777777" w:rsidR="005D167D" w:rsidRPr="00757BE8" w:rsidRDefault="005D167D" w:rsidP="002D115F">
                            <w:pPr>
                              <w:jc w:val="center"/>
                              <w:rPr>
                                <w:lang w:val="es-E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E1C302" id="_x0000_s1050" style="position:absolute;left:0;text-align:left;margin-left:166pt;margin-top:54.5pt;width:44pt;height:1in;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" filled="f" strokecolor="red" strokeweight="2pt">
                <v:textbox>
                  <w:txbxContent>
                    <w:p w14:paraId="3251DFD9" w14:textId="77777777" w:rsidR="005D167D" w:rsidRPr="00757BE8" w:rsidRDefault="005D167D" w:rsidP="002D115F">
                      <w:pPr>
                        <w:jc w:val="center"/>
                        <w:rPr>
                          <w:lang w:val="es-ES"/>
                        </w:rPr>
                      </w:pPr>
                    </w:p>
                  </w:txbxContent>
                </v:textbox>
              </v:rect>
            </w:pict>
          </mc:Fallback>
        </mc:AlternateContent>
      </w:r>
      <w:r w:rsidR="00745700">
        <w:rPr>
          <w:rFonts w:ascii="Times New Roman" w:hAnsi="Times New Roman"/>
          <w:noProof/>
          <w:sz w:val="24"/>
          <w:szCs w:val="24"/>
          <w:lang w:val="es-ES" w:eastAsia="es-ES"/>
        </w:rPr>
        <mc:AlternateContent>
          <mc:Choice Requires="wps">
            <w:drawing>
              <wp:anchor distT="0" distB="0" distL="114300" distR="114300" simplePos="0" relativeHeight="251678720" behindDoc="0" locked="0" layoutInCell="1" allowOverlap="1" wp14:anchorId="3266F289" wp14:editId="5D269180">
                <wp:simplePos x="0" y="0"/>
                <wp:positionH relativeFrom="column">
                  <wp:posOffset>5543550</wp:posOffset>
                </wp:positionH>
                <wp:positionV relativeFrom="paragraph">
                  <wp:posOffset>351155</wp:posOffset>
                </wp:positionV>
                <wp:extent cx="457200" cy="230505"/>
                <wp:effectExtent l="0" t="0" r="0" b="0"/>
                <wp:wrapNone/>
                <wp:docPr id="97" name="Cuadro de texto 97"/>
                <wp:cNvGraphicFramePr/>
                <a:graphic xmlns:a="http://schemas.openxmlformats.org/drawingml/2006/main">
                  <a:graphicData uri="http://schemas.microsoft.com/office/word/2010/wordprocessingShape">
                    <wps:wsp>
                      <wps:cNvSpPr txBox="1"/>
                      <wps:spPr>
                        <a:xfrm>
                          <a:off x="0" y="0"/>
                          <a:ext cx="457200" cy="230505"/>
                        </a:xfrm>
                        <a:prstGeom prst="rect">
                          <a:avLst/>
                        </a:prstGeom>
                        <a:noFill/>
                        <a:ln w="6350">
                          <a:noFill/>
                        </a:ln>
                      </wps:spPr>
                      <wps:txbx>
                        <w:txbxContent>
                          <w:p w14:paraId="5DCDD6A9" w14:textId="66E6AF25" w:rsidR="005D167D" w:rsidRPr="00CE3EAC" w:rsidRDefault="005D167D" w:rsidP="002D115F">
                            <w:pPr>
                              <w:rPr>
                                <w:rFonts w:cs="Arial"/>
                                <w:b/>
                                <w:color w:val="FF0000"/>
                                <w:sz w:val="20"/>
                                <w:lang w:val="es-ES"/>
                              </w:rPr>
                            </w:pPr>
                            <w:r>
                              <w:rPr>
                                <w:rFonts w:cs="Arial"/>
                                <w:b/>
                                <w:color w:val="FF0000"/>
                                <w:sz w:val="20"/>
                                <w:lang w:val="es-ES"/>
                              </w:rPr>
                              <w:t>i+6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66F289" id="Cuadro de texto 97" o:spid="_x0000_s1051" type="#_x0000_t202" style="position:absolute;left:0;text-align:left;margin-left:436.5pt;margin-top:27.65pt;width:36pt;height:18.1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" filled="f" stroked="f" strokeweight=".5pt">
                <v:textbox>
                  <w:txbxContent>
                    <w:p w14:paraId="5DCDD6A9" w14:textId="66E6AF25" w:rsidR="005D167D" w:rsidRPr="00CE3EAC" w:rsidRDefault="005D167D" w:rsidP="002D115F">
                      <w:pPr>
                        <w:rPr>
                          <w:rFonts w:cs="Arial"/>
                          <w:b/>
                          <w:color w:val="FF0000"/>
                          <w:sz w:val="20"/>
                          <w:lang w:val="es-ES"/>
                        </w:rPr>
                      </w:pPr>
                      <w:r>
                        <w:rPr>
                          <w:rFonts w:cs="Arial"/>
                          <w:b/>
                          <w:color w:val="FF0000"/>
                          <w:sz w:val="20"/>
                          <w:lang w:val="es-ES"/>
                        </w:rPr>
                        <w:t>i+6</w:t>
                      </w:r>
                    </w:p>
                  </w:txbxContent>
                </v:textbox>
              </v:shape>
            </w:pict>
          </mc:Fallback>
        </mc:AlternateContent>
      </w:r>
      <w:r w:rsidR="00745700">
        <w:rPr>
          <w:rFonts w:ascii="Times New Roman" w:hAnsi="Times New Roman"/>
          <w:noProof/>
          <w:sz w:val="24"/>
          <w:szCs w:val="24"/>
          <w:lang w:val="es-ES" w:eastAsia="es-ES"/>
        </w:rPr>
        <mc:AlternateContent>
          <mc:Choice Requires="wps">
            <w:drawing>
              <wp:anchor distT="0" distB="0" distL="114300" distR="114300" simplePos="0" relativeHeight="251667456" behindDoc="0" locked="0" layoutInCell="1" allowOverlap="1" wp14:anchorId="0D9E81E0" wp14:editId="2BA8B2F1">
                <wp:simplePos x="0" y="0"/>
                <wp:positionH relativeFrom="column">
                  <wp:posOffset>2085975</wp:posOffset>
                </wp:positionH>
                <wp:positionV relativeFrom="paragraph">
                  <wp:posOffset>346710</wp:posOffset>
                </wp:positionV>
                <wp:extent cx="675640" cy="253423"/>
                <wp:effectExtent l="0" t="0" r="0" b="0"/>
                <wp:wrapNone/>
                <wp:docPr id="94" name="Cuadro de texto 94"/>
                <wp:cNvGraphicFramePr/>
                <a:graphic xmlns:a="http://schemas.openxmlformats.org/drawingml/2006/main">
                  <a:graphicData uri="http://schemas.microsoft.com/office/word/2010/wordprocessingShape">
                    <wps:wsp>
                      <wps:cNvSpPr txBox="1"/>
                      <wps:spPr>
                        <a:xfrm>
                          <a:off x="0" y="0"/>
                          <a:ext cx="675640" cy="253423"/>
                        </a:xfrm>
                        <a:prstGeom prst="rect">
                          <a:avLst/>
                        </a:prstGeom>
                        <a:noFill/>
                        <a:ln w="6350">
                          <a:noFill/>
                        </a:ln>
                      </wps:spPr>
                      <wps:txbx>
                        <w:txbxContent>
                          <w:p w14:paraId="7CA79CFD" w14:textId="77777777" w:rsidR="005D167D" w:rsidRPr="00CE3EAC" w:rsidRDefault="005D167D" w:rsidP="002D115F">
                            <w:pPr>
                              <w:rPr>
                                <w:rFonts w:cs="Arial"/>
                                <w:b/>
                                <w:color w:val="FF0000"/>
                                <w:sz w:val="20"/>
                                <w:lang w:val="es-ES"/>
                              </w:rPr>
                            </w:pPr>
                            <w:r w:rsidRPr="00CE3EAC">
                              <w:rPr>
                                <w:rFonts w:cs="Arial"/>
                                <w:b/>
                                <w:color w:val="FF0000"/>
                                <w:sz w:val="20"/>
                                <w:lang w:val="es-ES"/>
                              </w:rPr>
                              <w:t>Cycle 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9E81E0" id="Cuadro de texto 94" o:spid="_x0000_s1052" type="#_x0000_t202" style="position:absolute;left:0;text-align:left;margin-left:164.25pt;margin-top:27.3pt;width:53.2pt;height:19.9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" filled="f" stroked="f" strokeweight=".5pt">
                <v:textbox>
                  <w:txbxContent>
                    <w:p w14:paraId="7CA79CFD" w14:textId="77777777" w:rsidR="005D167D" w:rsidRPr="00CE3EAC" w:rsidRDefault="005D167D" w:rsidP="002D115F">
                      <w:pPr>
                        <w:rPr>
                          <w:rFonts w:cs="Arial"/>
                          <w:b/>
                          <w:color w:val="FF0000"/>
                          <w:sz w:val="20"/>
                          <w:lang w:val="es-ES"/>
                        </w:rPr>
                      </w:pPr>
                      <w:r w:rsidRPr="00CE3EAC">
                        <w:rPr>
                          <w:rFonts w:cs="Arial"/>
                          <w:b/>
                          <w:color w:val="FF0000"/>
                          <w:sz w:val="20"/>
                          <w:lang w:val="es-ES"/>
                        </w:rPr>
                        <w:t>Cycle i</w:t>
                      </w:r>
                    </w:p>
                  </w:txbxContent>
                </v:textbox>
              </v:shape>
            </w:pict>
          </mc:Fallback>
        </mc:AlternateContent>
      </w:r>
      <w:r w:rsidR="00C33B60" w:rsidRPr="008F78FB">
        <w:rPr>
          <w:noProof/>
          <w:lang w:val="es-ES" w:eastAsia="es-ES"/>
        </w:rPr>
        <mc:AlternateContent>
          <mc:Choice Requires="wps">
            <w:drawing>
              <wp:anchor distT="0" distB="0" distL="114300" distR="114300" simplePos="0" relativeHeight="251665408" behindDoc="0" locked="0" layoutInCell="1" allowOverlap="1" wp14:anchorId="59E25A81" wp14:editId="01E5A06B">
                <wp:simplePos x="0" y="0"/>
                <wp:positionH relativeFrom="column">
                  <wp:posOffset>-187960</wp:posOffset>
                </wp:positionH>
                <wp:positionV relativeFrom="paragraph">
                  <wp:posOffset>2249170</wp:posOffset>
                </wp:positionV>
                <wp:extent cx="671830" cy="422910"/>
                <wp:effectExtent l="0" t="0" r="13970" b="15240"/>
                <wp:wrapNone/>
                <wp:docPr id="82" name="Cuadro de texto 82"/>
                <wp:cNvGraphicFramePr/>
                <a:graphic xmlns:a="http://schemas.openxmlformats.org/drawingml/2006/main">
                  <a:graphicData uri="http://schemas.microsoft.com/office/word/2010/wordprocessingShape">
                    <wps:wsp>
                      <wps:cNvSpPr txBox="1"/>
                      <wps:spPr>
                        <a:xfrm>
                          <a:off x="0" y="0"/>
                          <a:ext cx="671830" cy="422910"/>
                        </a:xfrm>
                        <a:prstGeom prst="rect">
                          <a:avLst/>
                        </a:prstGeom>
                        <a:solidFill>
                          <a:schemeClr val="accent2"/>
                        </a:solidFill>
                        <a:ln w="6350">
                          <a:solidFill>
                            <a:prstClr val="black"/>
                          </a:solidFill>
                        </a:ln>
                      </wps:spPr>
                      <wps:txbx>
                        <w:txbxContent>
                          <w:p w14:paraId="0AC8DD70" w14:textId="77777777" w:rsidR="005D167D" w:rsidRDefault="005D167D" w:rsidP="002D115F">
                            <w:pPr>
                              <w:jc w:val="center"/>
                              <w:rPr>
                                <w:b/>
                                <w:lang w:val="es-ES"/>
                              </w:rPr>
                            </w:pPr>
                            <w:r>
                              <w:rPr>
                                <w:b/>
                                <w:lang w:val="es-ES"/>
                              </w:rPr>
                              <w:t>DCCM</w:t>
                            </w:r>
                          </w:p>
                          <w:p w14:paraId="56E3BFEB" w14:textId="77777777" w:rsidR="005D167D" w:rsidRPr="008B72BD" w:rsidRDefault="005D167D" w:rsidP="002D115F">
                            <w:pPr>
                              <w:jc w:val="center"/>
                              <w:rPr>
                                <w:b/>
                                <w:lang w:val="es-ES"/>
                              </w:rPr>
                            </w:pPr>
                            <w:r>
                              <w:rPr>
                                <w:b/>
                                <w:lang w:val="es-ES"/>
                              </w:rPr>
                              <w:t>Write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E25A81" id="Cuadro de texto 82" o:spid="_x0000_s1053" type="#_x0000_t202" style="position:absolute;left:0;text-align:left;margin-left:-14.8pt;margin-top:177.1pt;width:52.9pt;height:33.3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" fillcolor="#c0504d [3205]" strokeweight=".5pt">
                <v:textbox>
                  <w:txbxContent>
                    <w:p w14:paraId="0AC8DD70" w14:textId="77777777" w:rsidR="005D167D" w:rsidRDefault="005D167D" w:rsidP="002D115F">
                      <w:pPr>
                        <w:jc w:val="center"/>
                        <w:rPr>
                          <w:b/>
                          <w:lang w:val="es-ES"/>
                        </w:rPr>
                      </w:pPr>
                      <w:r>
                        <w:rPr>
                          <w:b/>
                          <w:lang w:val="es-ES"/>
                        </w:rPr>
                        <w:t>DCCM</w:t>
                      </w:r>
                    </w:p>
                    <w:p w14:paraId="56E3BFEB" w14:textId="77777777" w:rsidR="005D167D" w:rsidRPr="008B72BD" w:rsidRDefault="005D167D" w:rsidP="002D115F">
                      <w:pPr>
                        <w:jc w:val="center"/>
                        <w:rPr>
                          <w:b/>
                          <w:lang w:val="es-ES"/>
                        </w:rPr>
                      </w:pPr>
                      <w:r>
                        <w:rPr>
                          <w:b/>
                          <w:lang w:val="es-ES"/>
                        </w:rPr>
                        <w:t>Write</w:t>
                      </w:r>
                    </w:p>
                  </w:txbxContent>
                </v:textbox>
              </v:shape>
            </w:pict>
          </mc:Fallback>
        </mc:AlternateContent>
      </w:r>
      <w:r w:rsidR="00C33B60">
        <w:rPr>
          <w:noProof/>
          <w:lang w:val="es-ES" w:eastAsia="es-ES"/>
        </w:rPr>
        <mc:AlternateContent>
          <mc:Choice Requires="wps">
            <w:drawing>
              <wp:anchor distT="0" distB="0" distL="114300" distR="114300" simplePos="0" relativeHeight="251643904" behindDoc="0" locked="0" layoutInCell="1" allowOverlap="1" wp14:anchorId="613F866C" wp14:editId="6147ECAE">
                <wp:simplePos x="0" y="0"/>
                <wp:positionH relativeFrom="column">
                  <wp:posOffset>-104140</wp:posOffset>
                </wp:positionH>
                <wp:positionV relativeFrom="paragraph">
                  <wp:posOffset>1739265</wp:posOffset>
                </wp:positionV>
                <wp:extent cx="508635" cy="238125"/>
                <wp:effectExtent l="0" t="0" r="24765" b="28575"/>
                <wp:wrapNone/>
                <wp:docPr id="91" name="Cuadro de texto 91"/>
                <wp:cNvGraphicFramePr/>
                <a:graphic xmlns:a="http://schemas.openxmlformats.org/drawingml/2006/main">
                  <a:graphicData uri="http://schemas.microsoft.com/office/word/2010/wordprocessingShape">
                    <wps:wsp>
                      <wps:cNvSpPr txBox="1"/>
                      <wps:spPr>
                        <a:xfrm>
                          <a:off x="0" y="0"/>
                          <a:ext cx="508635" cy="238125"/>
                        </a:xfrm>
                        <a:prstGeom prst="rect">
                          <a:avLst/>
                        </a:prstGeom>
                        <a:solidFill>
                          <a:schemeClr val="accent2"/>
                        </a:solidFill>
                        <a:ln w="6350">
                          <a:solidFill>
                            <a:prstClr val="black"/>
                          </a:solidFill>
                        </a:ln>
                      </wps:spPr>
                      <wps:txbx>
                        <w:txbxContent>
                          <w:p w14:paraId="0EE4281B" w14:textId="77777777" w:rsidR="005D167D" w:rsidRPr="008B72BD" w:rsidRDefault="005D167D" w:rsidP="002D115F">
                            <w:pPr>
                              <w:rPr>
                                <w:b/>
                                <w:lang w:val="es-ES"/>
                              </w:rPr>
                            </w:pPr>
                            <w:r>
                              <w:rPr>
                                <w:b/>
                                <w:lang w:val="es-ES"/>
                              </w:rPr>
                              <w:t>DC1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3F866C" id="Cuadro de texto 91" o:spid="_x0000_s1054" type="#_x0000_t202" style="position:absolute;left:0;text-align:left;margin-left:-8.2pt;margin-top:136.95pt;width:40.05pt;height:18.75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" fillcolor="#c0504d [3205]" strokeweight=".5pt">
                <v:textbox>
                  <w:txbxContent>
                    <w:p w14:paraId="0EE4281B" w14:textId="77777777" w:rsidR="005D167D" w:rsidRPr="008B72BD" w:rsidRDefault="005D167D" w:rsidP="002D115F">
                      <w:pPr>
                        <w:rPr>
                          <w:b/>
                          <w:lang w:val="es-ES"/>
                        </w:rPr>
                      </w:pPr>
                      <w:r>
                        <w:rPr>
                          <w:b/>
                          <w:lang w:val="es-ES"/>
                        </w:rPr>
                        <w:t>DC1</w:t>
                      </w:r>
                    </w:p>
                  </w:txbxContent>
                </v:textbox>
              </v:shape>
            </w:pict>
          </mc:Fallback>
        </mc:AlternateContent>
      </w:r>
      <w:r w:rsidR="00C33B60" w:rsidRPr="00C97D53">
        <w:rPr>
          <w:noProof/>
          <w:lang w:val="es-ES" w:eastAsia="es-ES"/>
        </w:rPr>
        <mc:AlternateContent>
          <mc:Choice Requires="wps">
            <w:drawing>
              <wp:anchor distT="0" distB="0" distL="114300" distR="114300" simplePos="0" relativeHeight="251653120" behindDoc="0" locked="0" layoutInCell="1" allowOverlap="1" wp14:anchorId="68316B38" wp14:editId="1F4FB7D1">
                <wp:simplePos x="0" y="0"/>
                <wp:positionH relativeFrom="column">
                  <wp:posOffset>-36830</wp:posOffset>
                </wp:positionH>
                <wp:positionV relativeFrom="paragraph">
                  <wp:posOffset>691515</wp:posOffset>
                </wp:positionV>
                <wp:extent cx="2047240" cy="8255"/>
                <wp:effectExtent l="19050" t="19050" r="29210" b="29845"/>
                <wp:wrapNone/>
                <wp:docPr id="88" name="Conector recto 88"/>
                <wp:cNvGraphicFramePr/>
                <a:graphic xmlns:a="http://schemas.openxmlformats.org/drawingml/2006/main">
                  <a:graphicData uri="http://schemas.microsoft.com/office/word/2010/wordprocessingShape">
                    <wps:wsp>
                      <wps:cNvCnPr/>
                      <wps:spPr>
                        <a:xfrm>
                          <a:off x="0" y="0"/>
                          <a:ext cx="2047240" cy="8255"/>
                        </a:xfrm>
                        <a:prstGeom prst="line">
                          <a:avLst/>
                        </a:prstGeom>
                        <a:ln w="28575">
                          <a:solidFill>
                            <a:schemeClr val="accent5">
                              <a:lumMod val="50000"/>
                            </a:schemeClr>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97B02C2" id="Conector recto 88" o:spid="_x0000_s1026" style="position:absolute;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pt,54.45pt" to="158.3pt,5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" strokecolor="#205867 [1608]" strokeweight="2.25pt">
                <v:stroke dashstyle="dash"/>
              </v:line>
            </w:pict>
          </mc:Fallback>
        </mc:AlternateContent>
      </w:r>
      <w:r w:rsidR="002D115F">
        <w:rPr>
          <w:rFonts w:ascii="Times New Roman" w:hAnsi="Times New Roman"/>
          <w:noProof/>
          <w:sz w:val="24"/>
          <w:szCs w:val="24"/>
          <w:lang w:val="es-ES" w:eastAsia="es-ES"/>
        </w:rPr>
        <mc:AlternateContent>
          <mc:Choice Requires="wps">
            <w:drawing>
              <wp:anchor distT="0" distB="0" distL="114300" distR="114300" simplePos="0" relativeHeight="251669504" behindDoc="0" locked="0" layoutInCell="1" allowOverlap="1" wp14:anchorId="0E4AB1AF" wp14:editId="504B86EB">
                <wp:simplePos x="0" y="0"/>
                <wp:positionH relativeFrom="column">
                  <wp:posOffset>2819400</wp:posOffset>
                </wp:positionH>
                <wp:positionV relativeFrom="paragraph">
                  <wp:posOffset>349885</wp:posOffset>
                </wp:positionV>
                <wp:extent cx="457200" cy="230505"/>
                <wp:effectExtent l="0" t="0" r="0" b="0"/>
                <wp:wrapNone/>
                <wp:docPr id="95" name="Cuadro de texto 95"/>
                <wp:cNvGraphicFramePr/>
                <a:graphic xmlns:a="http://schemas.openxmlformats.org/drawingml/2006/main">
                  <a:graphicData uri="http://schemas.microsoft.com/office/word/2010/wordprocessingShape">
                    <wps:wsp>
                      <wps:cNvSpPr txBox="1"/>
                      <wps:spPr>
                        <a:xfrm>
                          <a:off x="0" y="0"/>
                          <a:ext cx="457200" cy="230505"/>
                        </a:xfrm>
                        <a:prstGeom prst="rect">
                          <a:avLst/>
                        </a:prstGeom>
                        <a:noFill/>
                        <a:ln w="6350">
                          <a:noFill/>
                        </a:ln>
                      </wps:spPr>
                      <wps:txbx>
                        <w:txbxContent>
                          <w:p w14:paraId="18F1965D" w14:textId="6BD12D5A" w:rsidR="005D167D" w:rsidRPr="00CE3EAC" w:rsidRDefault="005D167D" w:rsidP="002D115F">
                            <w:pPr>
                              <w:rPr>
                                <w:rFonts w:cs="Arial"/>
                                <w:b/>
                                <w:color w:val="FF0000"/>
                                <w:sz w:val="20"/>
                                <w:lang w:val="es-ES"/>
                              </w:rPr>
                            </w:pPr>
                            <w:r>
                              <w:rPr>
                                <w:rFonts w:cs="Arial"/>
                                <w:b/>
                                <w:color w:val="FF0000"/>
                                <w:sz w:val="20"/>
                                <w:lang w:val="es-ES"/>
                              </w:rPr>
                              <w:t>i+1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4AB1AF" id="Cuadro de texto 95" o:spid="_x0000_s1055" type="#_x0000_t202" style="position:absolute;left:0;text-align:left;margin-left:222pt;margin-top:27.55pt;width:36pt;height:18.1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" filled="f" stroked="f" strokeweight=".5pt">
                <v:textbox>
                  <w:txbxContent>
                    <w:p w14:paraId="18F1965D" w14:textId="6BD12D5A" w:rsidR="005D167D" w:rsidRPr="00CE3EAC" w:rsidRDefault="005D167D" w:rsidP="002D115F">
                      <w:pPr>
                        <w:rPr>
                          <w:rFonts w:cs="Arial"/>
                          <w:b/>
                          <w:color w:val="FF0000"/>
                          <w:sz w:val="20"/>
                          <w:lang w:val="es-ES"/>
                        </w:rPr>
                      </w:pPr>
                      <w:r>
                        <w:rPr>
                          <w:rFonts w:cs="Arial"/>
                          <w:b/>
                          <w:color w:val="FF0000"/>
                          <w:sz w:val="20"/>
                          <w:lang w:val="es-ES"/>
                        </w:rPr>
                        <w:t>i+1</w:t>
                      </w:r>
                    </w:p>
                  </w:txbxContent>
                </v:textbox>
              </v:shape>
            </w:pict>
          </mc:Fallback>
        </mc:AlternateContent>
      </w:r>
      <w:r w:rsidR="002D115F" w:rsidRPr="00D75562">
        <w:rPr>
          <w:noProof/>
          <w:lang w:eastAsia="es-ES"/>
        </w:rPr>
        <w:t xml:space="preserve"> </w:t>
      </w:r>
      <w:r w:rsidR="00C33B60">
        <w:rPr>
          <w:noProof/>
          <w:lang w:val="es-ES" w:eastAsia="es-ES"/>
        </w:rPr>
        <w:drawing>
          <wp:inline distT="0" distB="0" distL="0" distR="0" wp14:anchorId="03FD471E" wp14:editId="7C83D5D6">
            <wp:extent cx="5731510" cy="2580640"/>
            <wp:effectExtent l="0" t="0" r="254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580640"/>
                    </a:xfrm>
                    <a:prstGeom prst="rect">
                      <a:avLst/>
                    </a:prstGeom>
                  </pic:spPr>
                </pic:pic>
              </a:graphicData>
            </a:graphic>
          </wp:inline>
        </w:drawing>
      </w:r>
    </w:p>
    <w:p w14:paraId="08DF7845" w14:textId="77777777" w:rsidR="002D115F" w:rsidRDefault="002D115F" w:rsidP="002D115F">
      <w:pPr>
        <w:keepNext/>
        <w:shd w:val="clear" w:color="auto" w:fill="FFFFFF" w:themeFill="background1"/>
        <w:ind w:left="426"/>
      </w:pPr>
    </w:p>
    <w:p w14:paraId="0015A3F8" w14:textId="30D0A381" w:rsidR="002D115F" w:rsidRDefault="002D115F" w:rsidP="002D115F">
      <w:pPr>
        <w:pStyle w:val="Descripcin"/>
        <w:shd w:val="clear" w:color="auto" w:fill="FFFFFF" w:themeFill="background1"/>
        <w:jc w:val="center"/>
      </w:pPr>
      <w:bookmarkStart w:id="16" w:name="_Ref71284404"/>
      <w:r>
        <w:t xml:space="preserve">Figure </w:t>
      </w:r>
      <w:fldSimple w:instr=" SEQ Figure \* ARABIC ">
        <w:r w:rsidR="00871521">
          <w:rPr>
            <w:noProof/>
          </w:rPr>
          <w:t>12</w:t>
        </w:r>
      </w:fldSimple>
      <w:bookmarkEnd w:id="16"/>
      <w:r>
        <w:t xml:space="preserve"> </w:t>
      </w:r>
      <w:r w:rsidRPr="00391B2F">
        <w:t xml:space="preserve">Verilator simulation for </w:t>
      </w:r>
      <w:r>
        <w:t>the</w:t>
      </w:r>
      <w:r w:rsidRPr="00391B2F">
        <w:t xml:space="preserve"> example of</w:t>
      </w:r>
      <w:r w:rsidR="00B37CCE">
        <w:t xml:space="preserve"> </w:t>
      </w:r>
      <w:r w:rsidR="00B37CCE">
        <w:fldChar w:fldCharType="begin"/>
      </w:r>
      <w:r w:rsidR="00B37CCE">
        <w:instrText xml:space="preserve"> REF _Ref71284419 \h </w:instrText>
      </w:r>
      <w:r w:rsidR="00B37CCE">
        <w:fldChar w:fldCharType="separate"/>
      </w:r>
      <w:r w:rsidR="00871521">
        <w:t xml:space="preserve">Figure </w:t>
      </w:r>
      <w:r w:rsidR="00871521">
        <w:rPr>
          <w:noProof/>
        </w:rPr>
        <w:t>11</w:t>
      </w:r>
      <w:r w:rsidR="00B37CCE">
        <w:fldChar w:fldCharType="end"/>
      </w:r>
    </w:p>
    <w:p w14:paraId="2CD788BD" w14:textId="77777777" w:rsidR="002D115F" w:rsidRDefault="002D115F" w:rsidP="00E2524B">
      <w:pPr>
        <w:shd w:val="clear" w:color="auto" w:fill="FFFFFF" w:themeFill="background1"/>
      </w:pPr>
    </w:p>
    <w:p w14:paraId="3F5CC7CE" w14:textId="7CAAA9FE" w:rsidR="002D115F" w:rsidRDefault="002D115F" w:rsidP="00E2524B">
      <w:pPr>
        <w:shd w:val="clear" w:color="auto" w:fill="FFFFFF" w:themeFill="background1"/>
      </w:pPr>
    </w:p>
    <w:p w14:paraId="6BCE4236" w14:textId="25606518" w:rsidR="00DC3026" w:rsidRDefault="00B37CCE" w:rsidP="00DC3026">
      <w:pPr>
        <w:rPr>
          <w:iCs/>
        </w:rPr>
      </w:pPr>
      <w:r>
        <w:fldChar w:fldCharType="begin"/>
      </w:r>
      <w:r>
        <w:instrText xml:space="preserve"> REF _Ref71284174 \h </w:instrText>
      </w:r>
      <w:r>
        <w:fldChar w:fldCharType="separate"/>
      </w:r>
      <w:r w:rsidR="00871521">
        <w:t xml:space="preserve">Figure </w:t>
      </w:r>
      <w:r w:rsidR="00871521">
        <w:rPr>
          <w:noProof/>
        </w:rPr>
        <w:t>13</w:t>
      </w:r>
      <w:r>
        <w:fldChar w:fldCharType="end"/>
      </w:r>
      <w:r>
        <w:t xml:space="preserve"> </w:t>
      </w:r>
      <w:r>
        <w:rPr>
          <w:iCs/>
        </w:rPr>
        <w:t xml:space="preserve">shows a high-level view of the SweRV EH1 pipeline </w:t>
      </w:r>
      <w:r w:rsidR="00BE3FA1">
        <w:rPr>
          <w:iCs/>
        </w:rPr>
        <w:t>while executing the</w:t>
      </w:r>
      <w:r>
        <w:rPr>
          <w:iCs/>
        </w:rPr>
        <w:t xml:space="preserve"> </w:t>
      </w:r>
      <w:r>
        <w:rPr>
          <w:rFonts w:ascii="Courier New" w:hAnsi="Courier New" w:cs="Courier New"/>
          <w:iCs/>
        </w:rPr>
        <w:t>sw</w:t>
      </w:r>
      <w:r w:rsidRPr="009E3218">
        <w:rPr>
          <w:rFonts w:ascii="Courier New" w:hAnsi="Courier New" w:cs="Courier New"/>
          <w:iCs/>
        </w:rPr>
        <w:t xml:space="preserve"> </w:t>
      </w:r>
      <w:r>
        <w:rPr>
          <w:iCs/>
        </w:rPr>
        <w:t xml:space="preserve">instruction </w:t>
      </w:r>
      <w:r w:rsidR="00BE3FA1">
        <w:rPr>
          <w:iCs/>
        </w:rPr>
        <w:t xml:space="preserve">during </w:t>
      </w:r>
      <w:r w:rsidRPr="00D95287">
        <w:t>the fourth iteration of the loop</w:t>
      </w:r>
      <w:r>
        <w:t xml:space="preserve"> from</w:t>
      </w:r>
      <w:r w:rsidR="00CA230F">
        <w:t xml:space="preserve"> </w:t>
      </w:r>
      <w:r w:rsidR="00CA230F">
        <w:fldChar w:fldCharType="begin"/>
      </w:r>
      <w:r w:rsidR="00CA230F">
        <w:instrText xml:space="preserve"> REF _Ref71284419 \h </w:instrText>
      </w:r>
      <w:r w:rsidR="00CA230F">
        <w:fldChar w:fldCharType="separate"/>
      </w:r>
      <w:r w:rsidR="00871521">
        <w:t xml:space="preserve">Figure </w:t>
      </w:r>
      <w:r w:rsidR="00871521">
        <w:rPr>
          <w:noProof/>
        </w:rPr>
        <w:t>11</w:t>
      </w:r>
      <w:r w:rsidR="00CA230F">
        <w:fldChar w:fldCharType="end"/>
      </w:r>
      <w:r w:rsidR="00BE3FA1">
        <w:t>.</w:t>
      </w:r>
      <w:r w:rsidRPr="00D95287">
        <w:t xml:space="preserve"> </w:t>
      </w:r>
      <w:r w:rsidR="00BE3FA1">
        <w:t>R</w:t>
      </w:r>
      <w:r w:rsidRPr="00D95287">
        <w:t xml:space="preserve">egister </w:t>
      </w:r>
      <w:r w:rsidRPr="00CA230F">
        <w:rPr>
          <w:rFonts w:ascii="Courier New" w:hAnsi="Courier New" w:cs="Courier New"/>
        </w:rPr>
        <w:t>t1</w:t>
      </w:r>
      <w:r w:rsidRPr="00D95287">
        <w:t xml:space="preserve"> (which </w:t>
      </w:r>
      <w:r w:rsidR="00BE3FA1">
        <w:t>holds</w:t>
      </w:r>
      <w:r w:rsidRPr="00D95287">
        <w:t xml:space="preserve"> the value to write to memory) is 0x10 and </w:t>
      </w:r>
      <w:r w:rsidRPr="00CA230F">
        <w:rPr>
          <w:rFonts w:ascii="Courier New" w:hAnsi="Courier New" w:cs="Courier New"/>
        </w:rPr>
        <w:t>t0</w:t>
      </w:r>
      <w:r w:rsidRPr="00D95287">
        <w:t xml:space="preserve"> (</w:t>
      </w:r>
      <w:r w:rsidR="00BE3FA1">
        <w:t>which holds</w:t>
      </w:r>
      <w:r w:rsidRPr="00D95287">
        <w:t xml:space="preserve"> the base address) is 0xF004000C.  Thus, </w:t>
      </w:r>
      <w:r w:rsidRPr="00D95287">
        <w:rPr>
          <w:rFonts w:ascii="Courier New" w:hAnsi="Courier New" w:cs="Courier New"/>
        </w:rPr>
        <w:t>sw</w:t>
      </w:r>
      <w:r w:rsidR="00FC74D2">
        <w:t xml:space="preserve"> writes the value 0x10 </w:t>
      </w:r>
      <w:r w:rsidRPr="00D95287">
        <w:t>to the DCCM address 0xF004000C.</w:t>
      </w:r>
      <w:r>
        <w:rPr>
          <w:iCs/>
        </w:rPr>
        <w:t xml:space="preserve"> The figure </w:t>
      </w:r>
      <w:r w:rsidR="00BE3FA1">
        <w:rPr>
          <w:iCs/>
        </w:rPr>
        <w:t xml:space="preserve">shows </w:t>
      </w:r>
      <w:r>
        <w:rPr>
          <w:iCs/>
        </w:rPr>
        <w:t>the real names used in the Verilog modules of the SweRV EH1 processor.</w:t>
      </w:r>
      <w:r w:rsidR="00DC3026">
        <w:rPr>
          <w:iCs/>
        </w:rPr>
        <w:t xml:space="preserve"> Note that the figure merges the state of the processor in different cycles:</w:t>
      </w:r>
    </w:p>
    <w:p w14:paraId="62CF06A7" w14:textId="482C7DE7" w:rsidR="00DC3026" w:rsidRPr="00D5519C" w:rsidRDefault="00DC3026" w:rsidP="009D602D">
      <w:pPr>
        <w:pStyle w:val="Prrafodelista"/>
        <w:numPr>
          <w:ilvl w:val="0"/>
          <w:numId w:val="38"/>
        </w:numPr>
        <w:rPr>
          <w:iCs/>
        </w:rPr>
      </w:pPr>
      <w:r w:rsidRPr="00606776">
        <w:rPr>
          <w:b/>
          <w:bCs/>
          <w:iCs/>
          <w:color w:val="0070C0"/>
        </w:rPr>
        <w:t>Cycle i:</w:t>
      </w:r>
      <w:r w:rsidRPr="00606776">
        <w:rPr>
          <w:iCs/>
          <w:color w:val="0070C0"/>
        </w:rPr>
        <w:t xml:space="preserve"> </w:t>
      </w:r>
      <w:r w:rsidR="00BE3FA1">
        <w:rPr>
          <w:iCs/>
          <w:color w:val="0070C0"/>
        </w:rPr>
        <w:tab/>
      </w:r>
      <w:r>
        <w:rPr>
          <w:iCs/>
        </w:rPr>
        <w:t xml:space="preserve">The </w:t>
      </w:r>
      <w:r w:rsidR="00CA230F" w:rsidRPr="00CA230F">
        <w:rPr>
          <w:rFonts w:ascii="Courier New" w:hAnsi="Courier New" w:cs="Courier New"/>
          <w:iCs/>
        </w:rPr>
        <w:t>store</w:t>
      </w:r>
      <w:r w:rsidR="00CA230F">
        <w:rPr>
          <w:iCs/>
        </w:rPr>
        <w:t xml:space="preserve"> </w:t>
      </w:r>
      <w:r w:rsidR="00FC74D2">
        <w:rPr>
          <w:iCs/>
        </w:rPr>
        <w:t>instruction is decoded</w:t>
      </w:r>
      <w:r w:rsidR="003A6D32">
        <w:rPr>
          <w:iCs/>
        </w:rPr>
        <w:t xml:space="preserve"> at the Decode stage</w:t>
      </w:r>
      <w:r w:rsidR="00FC74D2">
        <w:rPr>
          <w:iCs/>
        </w:rPr>
        <w:t xml:space="preserve">, it is assigned to the LSU Pipe and </w:t>
      </w:r>
      <w:r w:rsidRPr="009D602D">
        <w:rPr>
          <w:iCs/>
        </w:rPr>
        <w:t xml:space="preserve">the </w:t>
      </w:r>
      <w:r w:rsidR="00FC74D2" w:rsidRPr="009D602D">
        <w:rPr>
          <w:iCs/>
        </w:rPr>
        <w:t xml:space="preserve">operands are provided, in this case from the </w:t>
      </w:r>
      <w:r w:rsidR="00BE3FA1" w:rsidRPr="009D602D">
        <w:rPr>
          <w:iCs/>
        </w:rPr>
        <w:t xml:space="preserve">instruction’s immediate field and from the </w:t>
      </w:r>
      <w:r w:rsidRPr="001E0CC5">
        <w:rPr>
          <w:iCs/>
        </w:rPr>
        <w:t>Register File</w:t>
      </w:r>
      <w:r w:rsidR="00FC74D2" w:rsidRPr="001E0CC5">
        <w:rPr>
          <w:iCs/>
        </w:rPr>
        <w:t xml:space="preserve">, which is </w:t>
      </w:r>
      <w:r w:rsidRPr="001E0CC5">
        <w:rPr>
          <w:iCs/>
        </w:rPr>
        <w:t>read</w:t>
      </w:r>
      <w:r w:rsidR="00FC74D2" w:rsidRPr="001E0CC5">
        <w:rPr>
          <w:iCs/>
        </w:rPr>
        <w:t xml:space="preserve"> in this cycle</w:t>
      </w:r>
      <w:r w:rsidRPr="001E0CC5">
        <w:rPr>
          <w:iCs/>
        </w:rPr>
        <w:t>.</w:t>
      </w:r>
    </w:p>
    <w:p w14:paraId="3B3F2A62" w14:textId="38A7712C" w:rsidR="00DC3026" w:rsidRPr="009D602D" w:rsidRDefault="00DC3026" w:rsidP="009D602D">
      <w:pPr>
        <w:pStyle w:val="Prrafodelista"/>
        <w:numPr>
          <w:ilvl w:val="0"/>
          <w:numId w:val="38"/>
        </w:numPr>
        <w:rPr>
          <w:iCs/>
        </w:rPr>
      </w:pPr>
      <w:r w:rsidRPr="00606776">
        <w:rPr>
          <w:b/>
          <w:bCs/>
          <w:iCs/>
          <w:color w:val="0070C0"/>
        </w:rPr>
        <w:t>Cycle i+1:</w:t>
      </w:r>
      <w:r>
        <w:rPr>
          <w:iCs/>
        </w:rPr>
        <w:t xml:space="preserve"> </w:t>
      </w:r>
      <w:r w:rsidR="00BE3FA1">
        <w:rPr>
          <w:iCs/>
        </w:rPr>
        <w:tab/>
      </w:r>
      <w:r>
        <w:rPr>
          <w:iCs/>
        </w:rPr>
        <w:t xml:space="preserve">The effective address is computed at </w:t>
      </w:r>
      <w:r w:rsidR="00FC74D2">
        <w:rPr>
          <w:iCs/>
        </w:rPr>
        <w:t xml:space="preserve">the </w:t>
      </w:r>
      <w:r>
        <w:rPr>
          <w:iCs/>
        </w:rPr>
        <w:t>Adder Unit</w:t>
      </w:r>
      <w:r w:rsidR="00FC74D2">
        <w:rPr>
          <w:iCs/>
        </w:rPr>
        <w:t xml:space="preserve"> as explained for </w:t>
      </w:r>
      <w:r w:rsidR="00FC74D2" w:rsidRPr="009D602D">
        <w:rPr>
          <w:iCs/>
        </w:rPr>
        <w:t xml:space="preserve">the </w:t>
      </w:r>
      <w:r w:rsidR="00FC74D2" w:rsidRPr="009D602D">
        <w:rPr>
          <w:rFonts w:ascii="Courier New" w:hAnsi="Courier New" w:cs="Courier New"/>
          <w:iCs/>
        </w:rPr>
        <w:t>load</w:t>
      </w:r>
      <w:r w:rsidRPr="009D602D">
        <w:rPr>
          <w:iCs/>
        </w:rPr>
        <w:t>.</w:t>
      </w:r>
      <w:r w:rsidR="003A6D32">
        <w:rPr>
          <w:iCs/>
        </w:rPr>
        <w:t xml:space="preserve"> Note that only the </w:t>
      </w:r>
      <w:r w:rsidR="003A6D32" w:rsidRPr="003A6D32">
        <w:rPr>
          <w:rFonts w:ascii="Courier New" w:hAnsi="Courier New" w:cs="Courier New"/>
          <w:iCs/>
        </w:rPr>
        <w:t>lsadder</w:t>
      </w:r>
      <w:r w:rsidR="003A6D32">
        <w:rPr>
          <w:iCs/>
        </w:rPr>
        <w:t xml:space="preserve"> shown in </w:t>
      </w:r>
      <w:r w:rsidR="003A6D32">
        <w:fldChar w:fldCharType="begin"/>
      </w:r>
      <w:r w:rsidR="003A6D32">
        <w:instrText xml:space="preserve"> REF _Ref65408702 \h </w:instrText>
      </w:r>
      <w:r w:rsidR="003A6D32">
        <w:fldChar w:fldCharType="separate"/>
      </w:r>
      <w:r w:rsidR="003A6D32">
        <w:t xml:space="preserve">Figure </w:t>
      </w:r>
      <w:r w:rsidR="003A6D32">
        <w:rPr>
          <w:noProof/>
        </w:rPr>
        <w:t>6</w:t>
      </w:r>
      <w:r w:rsidR="003A6D32">
        <w:fldChar w:fldCharType="end"/>
      </w:r>
      <w:r w:rsidR="003A6D32">
        <w:t xml:space="preserve"> </w:t>
      </w:r>
      <w:r w:rsidR="003A6D32">
        <w:rPr>
          <w:iCs/>
        </w:rPr>
        <w:t>is included in the figure for the sake of simplicity.</w:t>
      </w:r>
    </w:p>
    <w:p w14:paraId="0149B2CB" w14:textId="47F9B4EB" w:rsidR="00DC3026" w:rsidRDefault="00DC3026" w:rsidP="00DC3026">
      <w:pPr>
        <w:pStyle w:val="Prrafodelista"/>
        <w:numPr>
          <w:ilvl w:val="0"/>
          <w:numId w:val="38"/>
        </w:numPr>
        <w:rPr>
          <w:iCs/>
        </w:rPr>
      </w:pPr>
      <w:r w:rsidRPr="00606776">
        <w:rPr>
          <w:b/>
          <w:bCs/>
          <w:iCs/>
          <w:color w:val="0070C0"/>
        </w:rPr>
        <w:t>Cycle i+6:</w:t>
      </w:r>
      <w:r w:rsidRPr="00606776">
        <w:rPr>
          <w:b/>
          <w:bCs/>
          <w:iCs/>
        </w:rPr>
        <w:t xml:space="preserve"> </w:t>
      </w:r>
      <w:r w:rsidR="00BE3FA1">
        <w:rPr>
          <w:b/>
          <w:bCs/>
          <w:iCs/>
        </w:rPr>
        <w:tab/>
      </w:r>
      <w:r>
        <w:rPr>
          <w:iCs/>
        </w:rPr>
        <w:t>The second operand (read from</w:t>
      </w:r>
      <w:r w:rsidR="00CA230F">
        <w:rPr>
          <w:iCs/>
        </w:rPr>
        <w:t xml:space="preserve"> register</w:t>
      </w:r>
      <w:r>
        <w:rPr>
          <w:iCs/>
        </w:rPr>
        <w:t xml:space="preserve"> </w:t>
      </w:r>
      <w:r w:rsidR="00CA230F" w:rsidRPr="00CA230F">
        <w:rPr>
          <w:rFonts w:ascii="Courier New" w:hAnsi="Courier New" w:cs="Courier New"/>
          <w:iCs/>
        </w:rPr>
        <w:t>t1</w:t>
      </w:r>
      <w:r>
        <w:rPr>
          <w:iCs/>
        </w:rPr>
        <w:t>) is stored in the DCCM</w:t>
      </w:r>
      <w:r w:rsidR="003A6D32">
        <w:rPr>
          <w:iCs/>
        </w:rPr>
        <w:t>, after traversing the Store Buffer, which we explain in the Appendix</w:t>
      </w:r>
      <w:r>
        <w:rPr>
          <w:iCs/>
        </w:rPr>
        <w:t>.</w:t>
      </w:r>
    </w:p>
    <w:p w14:paraId="6AE8C5B7" w14:textId="109F2E29" w:rsidR="00ED37BE" w:rsidRDefault="00ED37BE" w:rsidP="00ED37BE">
      <w:pPr>
        <w:rPr>
          <w:iCs/>
        </w:rPr>
      </w:pPr>
    </w:p>
    <w:p w14:paraId="45BA9710" w14:textId="3481CCC6" w:rsidR="00ED37BE" w:rsidRPr="00ED37BE" w:rsidRDefault="00ED37BE" w:rsidP="00ED37BE">
      <w:pPr>
        <w:rPr>
          <w:iCs/>
        </w:rPr>
      </w:pPr>
      <w:r>
        <w:rPr>
          <w:iCs/>
        </w:rPr>
        <w:t xml:space="preserve">Note that the store is not a critical operation in terms of program execution time, so it can be delayed </w:t>
      </w:r>
      <w:r w:rsidR="0036276D">
        <w:rPr>
          <w:iCs/>
        </w:rPr>
        <w:t xml:space="preserve">several </w:t>
      </w:r>
      <w:r>
        <w:rPr>
          <w:iCs/>
        </w:rPr>
        <w:t xml:space="preserve">cycles without impacting performance. </w:t>
      </w:r>
      <w:r w:rsidR="0036276D">
        <w:rPr>
          <w:iCs/>
        </w:rPr>
        <w:t>In contrast</w:t>
      </w:r>
      <w:r>
        <w:rPr>
          <w:iCs/>
        </w:rPr>
        <w:t>, load instructions can be critical</w:t>
      </w:r>
      <w:r w:rsidR="00C14F75">
        <w:rPr>
          <w:iCs/>
        </w:rPr>
        <w:t xml:space="preserve">, as they </w:t>
      </w:r>
      <w:r w:rsidR="0036276D">
        <w:rPr>
          <w:iCs/>
        </w:rPr>
        <w:t xml:space="preserve">often </w:t>
      </w:r>
      <w:r w:rsidR="00C14F75">
        <w:rPr>
          <w:iCs/>
        </w:rPr>
        <w:t>read a value needed by a subsequent instruction</w:t>
      </w:r>
      <w:r>
        <w:rPr>
          <w:iCs/>
        </w:rPr>
        <w:t xml:space="preserve">, thus, as </w:t>
      </w:r>
      <w:r w:rsidR="00812045">
        <w:rPr>
          <w:iCs/>
        </w:rPr>
        <w:t>mentioned</w:t>
      </w:r>
      <w:r>
        <w:rPr>
          <w:iCs/>
        </w:rPr>
        <w:t xml:space="preserve"> in the previous section, a store-load forwarding path is implemented</w:t>
      </w:r>
      <w:r w:rsidR="009B2FF6">
        <w:rPr>
          <w:iCs/>
        </w:rPr>
        <w:t xml:space="preserve"> (not shown in </w:t>
      </w:r>
      <w:r w:rsidR="009B2FF6">
        <w:fldChar w:fldCharType="begin"/>
      </w:r>
      <w:r w:rsidR="009B2FF6">
        <w:instrText xml:space="preserve"> REF _Ref71284174 \h </w:instrText>
      </w:r>
      <w:r w:rsidR="009B2FF6">
        <w:fldChar w:fldCharType="separate"/>
      </w:r>
      <w:r w:rsidR="00871521">
        <w:t xml:space="preserve">Figure </w:t>
      </w:r>
      <w:r w:rsidR="00871521">
        <w:rPr>
          <w:noProof/>
        </w:rPr>
        <w:t>13</w:t>
      </w:r>
      <w:r w:rsidR="009B2FF6">
        <w:fldChar w:fldCharType="end"/>
      </w:r>
      <w:r w:rsidR="009B2FF6">
        <w:rPr>
          <w:iCs/>
        </w:rPr>
        <w:t>)</w:t>
      </w:r>
      <w:r w:rsidR="00FC74D2">
        <w:rPr>
          <w:iCs/>
        </w:rPr>
        <w:t>, which</w:t>
      </w:r>
      <w:r>
        <w:rPr>
          <w:iCs/>
        </w:rPr>
        <w:t xml:space="preserve"> </w:t>
      </w:r>
      <w:r w:rsidR="00B64270">
        <w:rPr>
          <w:iCs/>
        </w:rPr>
        <w:t xml:space="preserve">saves memory accesses and avoids pipeline </w:t>
      </w:r>
      <w:r>
        <w:rPr>
          <w:iCs/>
        </w:rPr>
        <w:t xml:space="preserve">stalls in case of a data hazard between </w:t>
      </w:r>
      <w:r w:rsidR="0036276D">
        <w:rPr>
          <w:iCs/>
        </w:rPr>
        <w:t>a store and a subsequent load to the same memory address</w:t>
      </w:r>
      <w:r>
        <w:rPr>
          <w:iCs/>
        </w:rPr>
        <w:t>.</w:t>
      </w:r>
      <w:r w:rsidR="003A6D32">
        <w:rPr>
          <w:iCs/>
        </w:rPr>
        <w:t xml:space="preserve"> We analyse this situation in Lab 15.</w:t>
      </w:r>
    </w:p>
    <w:p w14:paraId="27A197F2" w14:textId="5AD1B5C2" w:rsidR="00B37CCE" w:rsidRDefault="00B37CCE" w:rsidP="00E2524B">
      <w:pPr>
        <w:shd w:val="clear" w:color="auto" w:fill="FFFFFF" w:themeFill="background1"/>
        <w:rPr>
          <w:iCs/>
        </w:rPr>
      </w:pPr>
    </w:p>
    <w:p w14:paraId="4D1A5B97" w14:textId="035AA50A" w:rsidR="00B37CCE" w:rsidRDefault="00CF7AA4" w:rsidP="005966E3">
      <w:pPr>
        <w:pStyle w:val="Descripcin"/>
        <w:shd w:val="clear" w:color="auto" w:fill="FFFFFF" w:themeFill="background1"/>
        <w:ind w:left="-1276"/>
        <w:jc w:val="center"/>
      </w:pPr>
      <w:r>
        <w:object w:dxaOrig="19464" w:dyaOrig="8887" w14:anchorId="460B24EB">
          <v:shape id="_x0000_i1027" type="#_x0000_t75" style="width:577.9pt;height:264.85pt" o:ole="">
            <v:imagedata r:id="rId28" o:title=""/>
          </v:shape>
          <o:OLEObject Type="Embed" ProgID="Visio.Drawing.15" ShapeID="_x0000_i1027" DrawAspect="Content" ObjectID="_1712937351" r:id="rId29"/>
        </w:object>
      </w:r>
    </w:p>
    <w:p w14:paraId="0738A0DA" w14:textId="129144BD" w:rsidR="00B37CCE" w:rsidRDefault="00B37CCE" w:rsidP="00B37CCE">
      <w:pPr>
        <w:pStyle w:val="Descripcin"/>
        <w:shd w:val="clear" w:color="auto" w:fill="FFFFFF" w:themeFill="background1"/>
        <w:jc w:val="center"/>
      </w:pPr>
      <w:bookmarkStart w:id="17" w:name="_Ref71284174"/>
      <w:r>
        <w:t xml:space="preserve">Figure </w:t>
      </w:r>
      <w:fldSimple w:instr=" SEQ Figure \* ARABIC ">
        <w:r w:rsidR="00871521">
          <w:rPr>
            <w:noProof/>
          </w:rPr>
          <w:t>13</w:t>
        </w:r>
      </w:fldSimple>
      <w:bookmarkEnd w:id="17"/>
      <w:r>
        <w:t xml:space="preserve"> High-level view of the execution of the </w:t>
      </w:r>
      <w:r>
        <w:rPr>
          <w:rFonts w:ascii="Courier New" w:hAnsi="Courier New" w:cs="Courier New"/>
        </w:rPr>
        <w:t>sw</w:t>
      </w:r>
      <w:r w:rsidRPr="00CD1231">
        <w:rPr>
          <w:rFonts w:ascii="Courier New" w:hAnsi="Courier New" w:cs="Courier New"/>
        </w:rPr>
        <w:t xml:space="preserve"> </w:t>
      </w:r>
      <w:r>
        <w:t xml:space="preserve">instruction </w:t>
      </w:r>
      <w:r w:rsidR="0036276D">
        <w:t xml:space="preserve">in </w:t>
      </w:r>
      <w:r>
        <w:t>SweRV EH1</w:t>
      </w:r>
    </w:p>
    <w:p w14:paraId="50A79248" w14:textId="3BC4E6A3" w:rsidR="00B37CCE" w:rsidRDefault="00B37CCE" w:rsidP="00E2524B">
      <w:pPr>
        <w:shd w:val="clear" w:color="auto" w:fill="FFFFFF" w:themeFill="background1"/>
      </w:pPr>
    </w:p>
    <w:p w14:paraId="65D74A01" w14:textId="77777777" w:rsidR="00DC3026" w:rsidRDefault="00DC3026" w:rsidP="00DC3026">
      <w:pPr>
        <w:rPr>
          <w:iCs/>
        </w:rPr>
      </w:pPr>
    </w:p>
    <w:p w14:paraId="0F3EF683" w14:textId="4687C6E6" w:rsidR="00DC3026" w:rsidRDefault="00DC3026" w:rsidP="00DC3026">
      <w:pPr>
        <w:pStyle w:val="Prrafodelista"/>
        <w:pBdr>
          <w:top w:val="single" w:sz="4" w:space="1" w:color="auto"/>
          <w:left w:val="single" w:sz="4" w:space="4" w:color="auto"/>
          <w:bottom w:val="single" w:sz="4" w:space="1" w:color="auto"/>
          <w:right w:val="single" w:sz="4" w:space="4" w:color="auto"/>
        </w:pBdr>
        <w:shd w:val="clear" w:color="auto" w:fill="E5B8B7" w:themeFill="accent2" w:themeFillTint="66"/>
        <w:ind w:left="142"/>
      </w:pPr>
      <w:r>
        <w:rPr>
          <w:rFonts w:cs="Arial"/>
          <w:b/>
          <w:bCs/>
          <w:color w:val="00000A"/>
          <w:u w:val="single"/>
        </w:rPr>
        <w:t>TASK</w:t>
      </w:r>
      <w:r w:rsidRPr="006E7A79">
        <w:rPr>
          <w:rFonts w:cs="Arial"/>
          <w:b/>
          <w:bCs/>
          <w:color w:val="00000A"/>
        </w:rPr>
        <w:t>:</w:t>
      </w:r>
      <w:r>
        <w:rPr>
          <w:rFonts w:cs="Arial"/>
          <w:b/>
          <w:bCs/>
          <w:color w:val="00000A"/>
        </w:rPr>
        <w:t xml:space="preserve"> </w:t>
      </w:r>
      <w:r>
        <w:rPr>
          <w:rFonts w:cs="Arial"/>
          <w:bCs/>
          <w:color w:val="00000A"/>
        </w:rPr>
        <w:t xml:space="preserve">Replicate the simulation from </w:t>
      </w:r>
      <w:r>
        <w:rPr>
          <w:rFonts w:cs="Arial"/>
          <w:bCs/>
          <w:color w:val="00000A"/>
        </w:rPr>
        <w:fldChar w:fldCharType="begin"/>
      </w:r>
      <w:r>
        <w:rPr>
          <w:rFonts w:cs="Arial"/>
          <w:bCs/>
          <w:color w:val="00000A"/>
        </w:rPr>
        <w:instrText xml:space="preserve"> REF _Ref71284404 \h </w:instrText>
      </w:r>
      <w:r>
        <w:rPr>
          <w:rFonts w:cs="Arial"/>
          <w:bCs/>
          <w:color w:val="00000A"/>
        </w:rPr>
      </w:r>
      <w:r>
        <w:rPr>
          <w:rFonts w:cs="Arial"/>
          <w:bCs/>
          <w:color w:val="00000A"/>
        </w:rPr>
        <w:fldChar w:fldCharType="separate"/>
      </w:r>
      <w:r w:rsidR="00871521">
        <w:t xml:space="preserve">Figure </w:t>
      </w:r>
      <w:r w:rsidR="00871521">
        <w:rPr>
          <w:noProof/>
        </w:rPr>
        <w:t>12</w:t>
      </w:r>
      <w:r>
        <w:rPr>
          <w:rFonts w:cs="Arial"/>
          <w:bCs/>
          <w:color w:val="00000A"/>
        </w:rPr>
        <w:fldChar w:fldCharType="end"/>
      </w:r>
      <w:r>
        <w:rPr>
          <w:rFonts w:cs="Arial"/>
          <w:bCs/>
          <w:color w:val="00000A"/>
        </w:rPr>
        <w:t xml:space="preserve"> </w:t>
      </w:r>
      <w:r w:rsidR="0036276D">
        <w:t>o</w:t>
      </w:r>
      <w:r>
        <w:t>n your own computer. Follow the next steps (as described in detail in Section 7 of the GSG):</w:t>
      </w:r>
    </w:p>
    <w:p w14:paraId="7D83B383" w14:textId="77777777" w:rsidR="00DC3026" w:rsidRPr="00467ED8" w:rsidRDefault="00DC3026" w:rsidP="00DC3026">
      <w:pPr>
        <w:pStyle w:val="Prrafodelista"/>
        <w:numPr>
          <w:ilvl w:val="0"/>
          <w:numId w:val="39"/>
        </w:numPr>
        <w:pBdr>
          <w:top w:val="single" w:sz="4" w:space="1" w:color="auto"/>
          <w:left w:val="single" w:sz="4" w:space="4" w:color="auto"/>
          <w:bottom w:val="single" w:sz="4" w:space="1" w:color="auto"/>
          <w:right w:val="single" w:sz="4" w:space="4" w:color="auto"/>
        </w:pBdr>
        <w:shd w:val="clear" w:color="auto" w:fill="E5B8B7" w:themeFill="accent2" w:themeFillTint="66"/>
        <w:rPr>
          <w:rFonts w:cs="Arial"/>
          <w:bCs/>
          <w:color w:val="00000A"/>
        </w:rPr>
      </w:pPr>
      <w:r w:rsidRPr="00467ED8">
        <w:rPr>
          <w:rFonts w:cs="Arial"/>
          <w:bCs/>
          <w:color w:val="00000A"/>
        </w:rPr>
        <w:t>If necessary, generate the simulation binary (</w:t>
      </w:r>
      <w:r w:rsidRPr="004B7F37">
        <w:rPr>
          <w:rFonts w:cs="Arial"/>
          <w:bCs/>
          <w:i/>
          <w:color w:val="00000A"/>
        </w:rPr>
        <w:t>Vrvfpgasim</w:t>
      </w:r>
      <w:r w:rsidRPr="00467ED8">
        <w:rPr>
          <w:rFonts w:cs="Arial"/>
          <w:bCs/>
          <w:color w:val="00000A"/>
        </w:rPr>
        <w:t>).</w:t>
      </w:r>
    </w:p>
    <w:p w14:paraId="408AA412" w14:textId="59EEA627" w:rsidR="00DC3026" w:rsidRPr="00467ED8" w:rsidRDefault="00DC3026" w:rsidP="00DC3026">
      <w:pPr>
        <w:pStyle w:val="Prrafodelista"/>
        <w:numPr>
          <w:ilvl w:val="0"/>
          <w:numId w:val="39"/>
        </w:numPr>
        <w:pBdr>
          <w:top w:val="single" w:sz="4" w:space="1" w:color="auto"/>
          <w:left w:val="single" w:sz="4" w:space="4" w:color="auto"/>
          <w:bottom w:val="single" w:sz="4" w:space="1" w:color="auto"/>
          <w:right w:val="single" w:sz="4" w:space="4" w:color="auto"/>
        </w:pBdr>
        <w:shd w:val="clear" w:color="auto" w:fill="E5B8B7" w:themeFill="accent2" w:themeFillTint="66"/>
        <w:rPr>
          <w:rFonts w:cs="Arial"/>
          <w:bCs/>
          <w:color w:val="00000A"/>
        </w:rPr>
      </w:pPr>
      <w:r w:rsidRPr="00467ED8">
        <w:rPr>
          <w:rFonts w:cs="Arial"/>
          <w:bCs/>
          <w:color w:val="00000A"/>
        </w:rPr>
        <w:t xml:space="preserve">Open </w:t>
      </w:r>
      <w:r>
        <w:rPr>
          <w:rFonts w:cs="Arial"/>
          <w:bCs/>
          <w:color w:val="00000A"/>
        </w:rPr>
        <w:t>in</w:t>
      </w:r>
      <w:r w:rsidRPr="00467ED8">
        <w:rPr>
          <w:rFonts w:cs="Arial"/>
          <w:bCs/>
          <w:color w:val="00000A"/>
        </w:rPr>
        <w:t xml:space="preserve"> PlatformIO </w:t>
      </w:r>
      <w:r>
        <w:rPr>
          <w:rFonts w:cs="Arial"/>
          <w:bCs/>
          <w:color w:val="00000A"/>
        </w:rPr>
        <w:t xml:space="preserve">the </w:t>
      </w:r>
      <w:r w:rsidRPr="00467ED8">
        <w:rPr>
          <w:rFonts w:cs="Arial"/>
          <w:bCs/>
          <w:color w:val="00000A"/>
        </w:rPr>
        <w:t xml:space="preserve">project </w:t>
      </w:r>
      <w:r>
        <w:rPr>
          <w:rFonts w:cs="Arial"/>
          <w:bCs/>
          <w:color w:val="00000A"/>
        </w:rPr>
        <w:t xml:space="preserve">provided at: </w:t>
      </w:r>
      <w:r w:rsidRPr="00467ED8">
        <w:rPr>
          <w:rFonts w:cs="Arial"/>
          <w:i/>
        </w:rPr>
        <w:t>[RVfpgaPath]/RVfpga/Labs</w:t>
      </w:r>
      <w:r w:rsidRPr="00467ED8">
        <w:rPr>
          <w:i/>
        </w:rPr>
        <w:t>/Lab1</w:t>
      </w:r>
      <w:r>
        <w:rPr>
          <w:i/>
        </w:rPr>
        <w:t>3</w:t>
      </w:r>
      <w:r w:rsidRPr="00467ED8">
        <w:rPr>
          <w:i/>
        </w:rPr>
        <w:t>/</w:t>
      </w:r>
      <w:r>
        <w:rPr>
          <w:i/>
        </w:rPr>
        <w:t>SW</w:t>
      </w:r>
      <w:r w:rsidRPr="00467ED8">
        <w:rPr>
          <w:i/>
        </w:rPr>
        <w:t>_Instruction</w:t>
      </w:r>
      <w:r w:rsidR="008463D5">
        <w:rPr>
          <w:i/>
        </w:rPr>
        <w:t>_DCCM</w:t>
      </w:r>
      <w:r>
        <w:rPr>
          <w:rFonts w:cs="Arial"/>
          <w:bCs/>
          <w:color w:val="00000A"/>
        </w:rPr>
        <w:t>.</w:t>
      </w:r>
    </w:p>
    <w:p w14:paraId="21C52D91" w14:textId="01643435" w:rsidR="00DC3026" w:rsidRPr="00467ED8" w:rsidRDefault="0036276D" w:rsidP="00DC3026">
      <w:pPr>
        <w:pStyle w:val="Prrafodelista"/>
        <w:numPr>
          <w:ilvl w:val="0"/>
          <w:numId w:val="39"/>
        </w:numPr>
        <w:pBdr>
          <w:top w:val="single" w:sz="4" w:space="1" w:color="auto"/>
          <w:left w:val="single" w:sz="4" w:space="4" w:color="auto"/>
          <w:bottom w:val="single" w:sz="4" w:space="1" w:color="auto"/>
          <w:right w:val="single" w:sz="4" w:space="4" w:color="auto"/>
        </w:pBdr>
        <w:shd w:val="clear" w:color="auto" w:fill="E5B8B7" w:themeFill="accent2" w:themeFillTint="66"/>
        <w:rPr>
          <w:rFonts w:cs="Arial"/>
          <w:bCs/>
          <w:color w:val="00000A"/>
        </w:rPr>
      </w:pPr>
      <w:r>
        <w:rPr>
          <w:rFonts w:cs="Arial"/>
          <w:bCs/>
          <w:color w:val="00000A"/>
        </w:rPr>
        <w:t>Update the</w:t>
      </w:r>
      <w:r w:rsidR="00DC3026" w:rsidRPr="00467ED8">
        <w:rPr>
          <w:rFonts w:cs="Arial"/>
          <w:bCs/>
          <w:color w:val="00000A"/>
        </w:rPr>
        <w:t xml:space="preserve"> path to the RVfpga simulation binary</w:t>
      </w:r>
      <w:r w:rsidR="00DC3026">
        <w:rPr>
          <w:rFonts w:cs="Arial"/>
          <w:bCs/>
          <w:color w:val="00000A"/>
        </w:rPr>
        <w:t xml:space="preserve"> </w:t>
      </w:r>
      <w:r w:rsidR="00DC3026" w:rsidRPr="00467ED8">
        <w:rPr>
          <w:rFonts w:cs="Arial"/>
          <w:bCs/>
          <w:color w:val="00000A"/>
        </w:rPr>
        <w:t>(</w:t>
      </w:r>
      <w:r w:rsidR="00DC3026" w:rsidRPr="004B7F37">
        <w:rPr>
          <w:rFonts w:cs="Arial"/>
          <w:bCs/>
          <w:i/>
          <w:color w:val="00000A"/>
        </w:rPr>
        <w:t>Vrvfpgasim</w:t>
      </w:r>
      <w:r w:rsidR="00DC3026" w:rsidRPr="00467ED8">
        <w:rPr>
          <w:rFonts w:cs="Arial"/>
          <w:bCs/>
          <w:color w:val="00000A"/>
        </w:rPr>
        <w:t xml:space="preserve">) </w:t>
      </w:r>
      <w:r w:rsidR="00DC3026">
        <w:rPr>
          <w:rFonts w:cs="Arial"/>
          <w:bCs/>
          <w:color w:val="00000A"/>
        </w:rPr>
        <w:t>in</w:t>
      </w:r>
      <w:r w:rsidR="00DC3026" w:rsidRPr="00467ED8">
        <w:rPr>
          <w:rFonts w:cs="Arial"/>
          <w:bCs/>
          <w:color w:val="00000A"/>
        </w:rPr>
        <w:t xml:space="preserve"> file </w:t>
      </w:r>
      <w:r w:rsidR="00DC3026" w:rsidRPr="00467ED8">
        <w:rPr>
          <w:rFonts w:cs="Arial"/>
          <w:bCs/>
          <w:i/>
          <w:color w:val="00000A"/>
        </w:rPr>
        <w:t>platformio.ini</w:t>
      </w:r>
      <w:r w:rsidR="00DC3026" w:rsidRPr="00467ED8">
        <w:rPr>
          <w:rFonts w:cs="Arial"/>
          <w:bCs/>
          <w:color w:val="00000A"/>
        </w:rPr>
        <w:t>.</w:t>
      </w:r>
    </w:p>
    <w:p w14:paraId="2471E427" w14:textId="77777777" w:rsidR="00DC3026" w:rsidRPr="00467ED8" w:rsidRDefault="00DC3026" w:rsidP="00DC3026">
      <w:pPr>
        <w:pStyle w:val="Prrafodelista"/>
        <w:numPr>
          <w:ilvl w:val="0"/>
          <w:numId w:val="39"/>
        </w:numPr>
        <w:pBdr>
          <w:top w:val="single" w:sz="4" w:space="1" w:color="auto"/>
          <w:left w:val="single" w:sz="4" w:space="4" w:color="auto"/>
          <w:bottom w:val="single" w:sz="4" w:space="1" w:color="auto"/>
          <w:right w:val="single" w:sz="4" w:space="4" w:color="auto"/>
        </w:pBdr>
        <w:shd w:val="clear" w:color="auto" w:fill="E5B8B7" w:themeFill="accent2" w:themeFillTint="66"/>
        <w:rPr>
          <w:rFonts w:cs="Arial"/>
          <w:bCs/>
          <w:color w:val="00000A"/>
        </w:rPr>
      </w:pPr>
      <w:r w:rsidRPr="00467ED8">
        <w:rPr>
          <w:rFonts w:cs="Arial"/>
          <w:bCs/>
          <w:color w:val="00000A"/>
        </w:rPr>
        <w:t>Generate the simulation trace with Verilator</w:t>
      </w:r>
      <w:r>
        <w:rPr>
          <w:rFonts w:cs="Arial"/>
          <w:bCs/>
          <w:color w:val="00000A"/>
        </w:rPr>
        <w:t xml:space="preserve"> (Generate Trace)</w:t>
      </w:r>
      <w:r w:rsidRPr="00467ED8">
        <w:rPr>
          <w:rFonts w:cs="Arial"/>
          <w:bCs/>
          <w:color w:val="00000A"/>
        </w:rPr>
        <w:t>.</w:t>
      </w:r>
    </w:p>
    <w:p w14:paraId="404A62CA" w14:textId="77777777" w:rsidR="00DC3026" w:rsidRPr="00467ED8" w:rsidRDefault="00DC3026" w:rsidP="00DC3026">
      <w:pPr>
        <w:pStyle w:val="Prrafodelista"/>
        <w:numPr>
          <w:ilvl w:val="0"/>
          <w:numId w:val="39"/>
        </w:numPr>
        <w:pBdr>
          <w:top w:val="single" w:sz="4" w:space="1" w:color="auto"/>
          <w:left w:val="single" w:sz="4" w:space="4" w:color="auto"/>
          <w:bottom w:val="single" w:sz="4" w:space="1" w:color="auto"/>
          <w:right w:val="single" w:sz="4" w:space="4" w:color="auto"/>
        </w:pBdr>
        <w:shd w:val="clear" w:color="auto" w:fill="E5B8B7" w:themeFill="accent2" w:themeFillTint="66"/>
        <w:rPr>
          <w:rFonts w:cs="Arial"/>
          <w:bCs/>
          <w:color w:val="00000A"/>
        </w:rPr>
      </w:pPr>
      <w:r w:rsidRPr="00467ED8">
        <w:rPr>
          <w:rFonts w:cs="Arial"/>
          <w:bCs/>
          <w:color w:val="00000A"/>
        </w:rPr>
        <w:t>Open the trace on GTKWave.</w:t>
      </w:r>
    </w:p>
    <w:p w14:paraId="00BCC930" w14:textId="79A420DA" w:rsidR="00DC3026" w:rsidRPr="00221F85" w:rsidRDefault="00DC3026" w:rsidP="00DC3026">
      <w:pPr>
        <w:pStyle w:val="Prrafodelista"/>
        <w:numPr>
          <w:ilvl w:val="0"/>
          <w:numId w:val="39"/>
        </w:numPr>
        <w:pBdr>
          <w:top w:val="single" w:sz="4" w:space="1" w:color="auto"/>
          <w:left w:val="single" w:sz="4" w:space="4" w:color="auto"/>
          <w:bottom w:val="single" w:sz="4" w:space="1" w:color="auto"/>
          <w:right w:val="single" w:sz="4" w:space="4" w:color="auto"/>
        </w:pBdr>
        <w:shd w:val="clear" w:color="auto" w:fill="E5B8B7" w:themeFill="accent2" w:themeFillTint="66"/>
        <w:rPr>
          <w:rFonts w:cs="Arial"/>
          <w:bCs/>
          <w:color w:val="00000A"/>
        </w:rPr>
      </w:pPr>
      <w:r w:rsidRPr="00467ED8">
        <w:rPr>
          <w:rFonts w:cs="Arial"/>
          <w:bCs/>
          <w:color w:val="00000A"/>
        </w:rPr>
        <w:t xml:space="preserve">Use file </w:t>
      </w:r>
      <w:r w:rsidRPr="00DC3026">
        <w:rPr>
          <w:i/>
        </w:rPr>
        <w:t>scriptStore</w:t>
      </w:r>
      <w:r w:rsidRPr="00467ED8">
        <w:rPr>
          <w:i/>
        </w:rPr>
        <w:t>.tcl</w:t>
      </w:r>
      <w:r w:rsidRPr="00467ED8">
        <w:t xml:space="preserve"> </w:t>
      </w:r>
      <w:r>
        <w:t xml:space="preserve">(provided at </w:t>
      </w:r>
      <w:r w:rsidRPr="00467ED8">
        <w:rPr>
          <w:rFonts w:cs="Arial"/>
          <w:i/>
        </w:rPr>
        <w:t>[RVfpgaPath]/RVfpga/Labs</w:t>
      </w:r>
      <w:r>
        <w:rPr>
          <w:i/>
        </w:rPr>
        <w:t>/Lab13</w:t>
      </w:r>
      <w:r w:rsidRPr="00467ED8">
        <w:rPr>
          <w:i/>
        </w:rPr>
        <w:t>/</w:t>
      </w:r>
      <w:r>
        <w:rPr>
          <w:i/>
        </w:rPr>
        <w:t>SW</w:t>
      </w:r>
      <w:r w:rsidRPr="00467ED8">
        <w:rPr>
          <w:i/>
        </w:rPr>
        <w:t>_Instruction</w:t>
      </w:r>
      <w:r w:rsidR="008463D5">
        <w:rPr>
          <w:i/>
        </w:rPr>
        <w:t>_DCCM</w:t>
      </w:r>
      <w:r w:rsidRPr="00467ED8">
        <w:rPr>
          <w:i/>
        </w:rPr>
        <w:t>/</w:t>
      </w:r>
      <w:r>
        <w:t xml:space="preserve">) </w:t>
      </w:r>
      <w:r w:rsidR="0036276D">
        <w:t>to</w:t>
      </w:r>
      <w:r w:rsidRPr="00467ED8">
        <w:t xml:space="preserve"> </w:t>
      </w:r>
      <w:r w:rsidR="0036276D">
        <w:t>display</w:t>
      </w:r>
      <w:r>
        <w:t xml:space="preserve"> the same signals as the ones shown in </w:t>
      </w:r>
      <w:r>
        <w:fldChar w:fldCharType="begin"/>
      </w:r>
      <w:r>
        <w:instrText xml:space="preserve"> REF _Ref63289832 \h </w:instrText>
      </w:r>
      <w:r>
        <w:fldChar w:fldCharType="separate"/>
      </w:r>
      <w:r w:rsidR="00871521">
        <w:t xml:space="preserve">Figure </w:t>
      </w:r>
      <w:r w:rsidR="00871521">
        <w:rPr>
          <w:noProof/>
        </w:rPr>
        <w:t>4</w:t>
      </w:r>
      <w:r>
        <w:fldChar w:fldCharType="end"/>
      </w:r>
      <w:r>
        <w:t xml:space="preserve">. For that purpose, </w:t>
      </w:r>
      <w:r w:rsidR="0036276D">
        <w:t>i</w:t>
      </w:r>
      <w:r>
        <w:t xml:space="preserve">n GTKWave, click on </w:t>
      </w:r>
      <w:r w:rsidRPr="00814EE5">
        <w:rPr>
          <w:i/>
        </w:rPr>
        <w:t xml:space="preserve">File </w:t>
      </w:r>
      <w:r w:rsidR="0036276D">
        <w:rPr>
          <w:rFonts w:cs="Arial"/>
          <w:i/>
        </w:rPr>
        <w:t>→</w:t>
      </w:r>
      <w:r w:rsidRPr="00814EE5">
        <w:rPr>
          <w:i/>
        </w:rPr>
        <w:t xml:space="preserve"> Read Tcl Script File</w:t>
      </w:r>
      <w:r>
        <w:t xml:space="preserve"> and select the </w:t>
      </w:r>
      <w:r w:rsidRPr="00DC3026">
        <w:rPr>
          <w:i/>
        </w:rPr>
        <w:t>scriptStore</w:t>
      </w:r>
      <w:r w:rsidRPr="00221F85">
        <w:rPr>
          <w:i/>
        </w:rPr>
        <w:t>.</w:t>
      </w:r>
      <w:r w:rsidRPr="00415BE0">
        <w:rPr>
          <w:i/>
        </w:rPr>
        <w:t>tcl</w:t>
      </w:r>
      <w:r>
        <w:t xml:space="preserve"> file.</w:t>
      </w:r>
    </w:p>
    <w:p w14:paraId="657ED5D5" w14:textId="29DCC5E0" w:rsidR="00DC3026" w:rsidRPr="00221F85" w:rsidRDefault="00DC3026" w:rsidP="00DC3026">
      <w:pPr>
        <w:pStyle w:val="Prrafodelista"/>
        <w:numPr>
          <w:ilvl w:val="0"/>
          <w:numId w:val="39"/>
        </w:numPr>
        <w:pBdr>
          <w:top w:val="single" w:sz="4" w:space="1" w:color="auto"/>
          <w:left w:val="single" w:sz="4" w:space="4" w:color="auto"/>
          <w:bottom w:val="single" w:sz="4" w:space="1" w:color="auto"/>
          <w:right w:val="single" w:sz="4" w:space="4" w:color="auto"/>
        </w:pBdr>
        <w:shd w:val="clear" w:color="auto" w:fill="E5B8B7" w:themeFill="accent2" w:themeFillTint="66"/>
        <w:rPr>
          <w:rFonts w:cs="Arial"/>
          <w:bCs/>
          <w:color w:val="00000A"/>
        </w:rPr>
      </w:pPr>
      <w:r w:rsidRPr="00221F85">
        <w:rPr>
          <w:rFonts w:cs="Arial"/>
          <w:bCs/>
          <w:color w:val="00000A"/>
        </w:rPr>
        <w:t xml:space="preserve">Click on </w:t>
      </w:r>
      <w:r w:rsidRPr="00814EE5">
        <w:rPr>
          <w:i/>
        </w:rPr>
        <w:t>Zoom In</w:t>
      </w:r>
      <w:r>
        <w:t xml:space="preserve"> (</w:t>
      </w:r>
      <w:r>
        <w:rPr>
          <w:noProof/>
          <w:lang w:val="es-ES" w:eastAsia="es-ES"/>
        </w:rPr>
        <w:drawing>
          <wp:inline distT="0" distB="0" distL="0" distR="0" wp14:anchorId="5F0B285D" wp14:editId="68AF653B">
            <wp:extent cx="219075" cy="238125"/>
            <wp:effectExtent l="0" t="0" r="9525"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9075" cy="238125"/>
                    </a:xfrm>
                    <a:prstGeom prst="rect">
                      <a:avLst/>
                    </a:prstGeom>
                  </pic:spPr>
                </pic:pic>
              </a:graphicData>
            </a:graphic>
          </wp:inline>
        </w:drawing>
      </w:r>
      <w:r>
        <w:t>) several times and move to 17900ps.</w:t>
      </w:r>
    </w:p>
    <w:p w14:paraId="4DDE2A57" w14:textId="77777777" w:rsidR="00DC3026" w:rsidRDefault="00DC3026" w:rsidP="00DC3026">
      <w:pPr>
        <w:rPr>
          <w:rFonts w:cs="Arial"/>
        </w:rPr>
      </w:pPr>
    </w:p>
    <w:p w14:paraId="7FEE1D8A" w14:textId="7EAA9BAD" w:rsidR="00B37CCE" w:rsidRDefault="00B37CCE" w:rsidP="00E2524B">
      <w:pPr>
        <w:shd w:val="clear" w:color="auto" w:fill="FFFFFF" w:themeFill="background1"/>
      </w:pPr>
    </w:p>
    <w:p w14:paraId="17225A00" w14:textId="6C0E3EAF" w:rsidR="005931F7" w:rsidRDefault="00B37CCE" w:rsidP="004A4358">
      <w:pPr>
        <w:shd w:val="clear" w:color="auto" w:fill="FFFFFF" w:themeFill="background1"/>
        <w:rPr>
          <w:rFonts w:cs="Arial"/>
        </w:rPr>
      </w:pPr>
      <w:r>
        <w:rPr>
          <w:rFonts w:cs="Arial"/>
        </w:rPr>
        <w:t xml:space="preserve">Analyse the waveform from </w:t>
      </w:r>
      <w:r>
        <w:rPr>
          <w:rFonts w:cs="Arial"/>
        </w:rPr>
        <w:fldChar w:fldCharType="begin"/>
      </w:r>
      <w:r>
        <w:rPr>
          <w:rFonts w:cs="Arial"/>
        </w:rPr>
        <w:instrText xml:space="preserve"> REF _Ref71284404 \h </w:instrText>
      </w:r>
      <w:r>
        <w:rPr>
          <w:rFonts w:cs="Arial"/>
        </w:rPr>
      </w:r>
      <w:r>
        <w:rPr>
          <w:rFonts w:cs="Arial"/>
        </w:rPr>
        <w:fldChar w:fldCharType="separate"/>
      </w:r>
      <w:r w:rsidR="00871521">
        <w:t xml:space="preserve">Figure </w:t>
      </w:r>
      <w:r w:rsidR="00871521">
        <w:rPr>
          <w:noProof/>
        </w:rPr>
        <w:t>12</w:t>
      </w:r>
      <w:r>
        <w:rPr>
          <w:rFonts w:cs="Arial"/>
        </w:rPr>
        <w:fldChar w:fldCharType="end"/>
      </w:r>
      <w:r>
        <w:rPr>
          <w:rFonts w:cs="Arial"/>
        </w:rPr>
        <w:t xml:space="preserve"> and the diagram from </w:t>
      </w:r>
      <w:r>
        <w:rPr>
          <w:rFonts w:cs="Arial"/>
        </w:rPr>
        <w:fldChar w:fldCharType="begin"/>
      </w:r>
      <w:r>
        <w:rPr>
          <w:rFonts w:cs="Arial"/>
        </w:rPr>
        <w:instrText xml:space="preserve"> REF _Ref71284174 \h </w:instrText>
      </w:r>
      <w:r>
        <w:rPr>
          <w:rFonts w:cs="Arial"/>
        </w:rPr>
      </w:r>
      <w:r>
        <w:rPr>
          <w:rFonts w:cs="Arial"/>
        </w:rPr>
        <w:fldChar w:fldCharType="separate"/>
      </w:r>
      <w:r w:rsidR="00871521">
        <w:t xml:space="preserve">Figure </w:t>
      </w:r>
      <w:r w:rsidR="00871521">
        <w:rPr>
          <w:noProof/>
        </w:rPr>
        <w:t>13</w:t>
      </w:r>
      <w:r>
        <w:rPr>
          <w:rFonts w:cs="Arial"/>
        </w:rPr>
        <w:fldChar w:fldCharType="end"/>
      </w:r>
      <w:r>
        <w:rPr>
          <w:rFonts w:cs="Arial"/>
        </w:rPr>
        <w:t xml:space="preserve"> at the same time. </w:t>
      </w:r>
      <w:r w:rsidR="005931F7">
        <w:rPr>
          <w:rFonts w:cs="Arial"/>
        </w:rPr>
        <w:t>The figure includes some s</w:t>
      </w:r>
      <w:r w:rsidR="00E20DCB">
        <w:rPr>
          <w:rFonts w:cs="Arial"/>
        </w:rPr>
        <w:t>ignals associated with the D</w:t>
      </w:r>
      <w:r w:rsidR="0036276D">
        <w:rPr>
          <w:rFonts w:cs="Arial"/>
        </w:rPr>
        <w:t>ecode</w:t>
      </w:r>
      <w:r w:rsidR="00E20DCB">
        <w:rPr>
          <w:rFonts w:cs="Arial"/>
        </w:rPr>
        <w:t xml:space="preserve"> and</w:t>
      </w:r>
      <w:r w:rsidR="005931F7">
        <w:rPr>
          <w:rFonts w:cs="Arial"/>
        </w:rPr>
        <w:t xml:space="preserve"> DC1 stages</w:t>
      </w:r>
      <w:r w:rsidR="00E20DCB">
        <w:rPr>
          <w:rFonts w:cs="Arial"/>
        </w:rPr>
        <w:t>, as well as some signals related with the DCCM write</w:t>
      </w:r>
      <w:r w:rsidR="00F23242">
        <w:rPr>
          <w:rFonts w:cs="Arial"/>
        </w:rPr>
        <w:t xml:space="preserve">, which happens </w:t>
      </w:r>
      <w:r w:rsidR="009D602D">
        <w:rPr>
          <w:rFonts w:cs="Arial"/>
        </w:rPr>
        <w:t xml:space="preserve">several </w:t>
      </w:r>
      <w:r w:rsidR="00F23242">
        <w:rPr>
          <w:rFonts w:cs="Arial"/>
        </w:rPr>
        <w:t>cycles later</w:t>
      </w:r>
      <w:r w:rsidR="005931F7">
        <w:rPr>
          <w:rFonts w:cs="Arial"/>
        </w:rPr>
        <w:t xml:space="preserve">. The values highlighted in red correspond to the </w:t>
      </w:r>
      <w:r w:rsidR="005931F7">
        <w:rPr>
          <w:rFonts w:ascii="Courier New" w:hAnsi="Courier New" w:cs="Courier New"/>
        </w:rPr>
        <w:t xml:space="preserve">sw </w:t>
      </w:r>
      <w:r w:rsidR="005931F7">
        <w:rPr>
          <w:rFonts w:cs="Arial"/>
        </w:rPr>
        <w:t>instruction as it traverses these stages.</w:t>
      </w:r>
    </w:p>
    <w:p w14:paraId="06D4496E" w14:textId="46F0CDA9" w:rsidR="005931F7" w:rsidRDefault="005931F7" w:rsidP="004A4358">
      <w:pPr>
        <w:shd w:val="clear" w:color="auto" w:fill="FFFFFF" w:themeFill="background1"/>
      </w:pPr>
    </w:p>
    <w:p w14:paraId="1F0EAC3B" w14:textId="027ECC1D" w:rsidR="005931F7" w:rsidRDefault="009D602D" w:rsidP="005A31E2">
      <w:pPr>
        <w:numPr>
          <w:ilvl w:val="0"/>
          <w:numId w:val="21"/>
        </w:numPr>
        <w:shd w:val="clear" w:color="auto" w:fill="FFFFFF" w:themeFill="background1"/>
      </w:pPr>
      <w:r w:rsidRPr="00606776">
        <w:rPr>
          <w:b/>
          <w:color w:val="0070C0"/>
        </w:rPr>
        <w:t>Cycle i:</w:t>
      </w:r>
      <w:r>
        <w:rPr>
          <w:b/>
        </w:rPr>
        <w:t xml:space="preserve"> </w:t>
      </w:r>
      <w:r>
        <w:rPr>
          <w:b/>
        </w:rPr>
        <w:tab/>
      </w:r>
      <w:r w:rsidR="005931F7" w:rsidRPr="0025125A">
        <w:rPr>
          <w:b/>
        </w:rPr>
        <w:t>D</w:t>
      </w:r>
      <w:r>
        <w:rPr>
          <w:b/>
        </w:rPr>
        <w:t>ecode:</w:t>
      </w:r>
      <w:r w:rsidR="005931F7" w:rsidRPr="00547900">
        <w:t xml:space="preserve"> </w:t>
      </w:r>
      <w:r w:rsidR="00930528">
        <w:t>As explained for the load</w:t>
      </w:r>
      <w:r w:rsidR="004E7492">
        <w:t xml:space="preserve"> instruction</w:t>
      </w:r>
      <w:r w:rsidR="00930528">
        <w:t xml:space="preserve">, </w:t>
      </w:r>
      <w:r w:rsidR="004C3B17">
        <w:t>s</w:t>
      </w:r>
      <w:r w:rsidR="00930528">
        <w:t>ignal</w:t>
      </w:r>
      <w:r w:rsidR="00930528" w:rsidRPr="0025125A">
        <w:rPr>
          <w:rFonts w:ascii="Courier New" w:hAnsi="Courier New" w:cs="Courier New"/>
        </w:rPr>
        <w:t xml:space="preserve"> dec_i0_pc_d_ext</w:t>
      </w:r>
      <w:r w:rsidR="00930528" w:rsidRPr="00547900">
        <w:t xml:space="preserve"> contains the address of the</w:t>
      </w:r>
      <w:r w:rsidR="00930528" w:rsidRPr="0025125A">
        <w:rPr>
          <w:rFonts w:ascii="Courier New" w:hAnsi="Courier New" w:cs="Courier New"/>
          <w:iCs/>
        </w:rPr>
        <w:t xml:space="preserve"> </w:t>
      </w:r>
      <w:r w:rsidR="004C3B17">
        <w:rPr>
          <w:rFonts w:ascii="Courier New" w:hAnsi="Courier New" w:cs="Courier New"/>
          <w:iCs/>
        </w:rPr>
        <w:t>s</w:t>
      </w:r>
      <w:r w:rsidR="00930528" w:rsidRPr="0025125A">
        <w:rPr>
          <w:rFonts w:ascii="Courier New" w:hAnsi="Courier New" w:cs="Courier New"/>
          <w:iCs/>
        </w:rPr>
        <w:t>w</w:t>
      </w:r>
      <w:r w:rsidR="00930528">
        <w:t xml:space="preserve"> </w:t>
      </w:r>
      <w:r w:rsidR="00930528" w:rsidRPr="00547900">
        <w:t>instructio</w:t>
      </w:r>
      <w:r w:rsidR="00930528">
        <w:t>n (0x</w:t>
      </w:r>
      <w:r w:rsidR="007F002A">
        <w:t>00000110</w:t>
      </w:r>
      <w:r w:rsidR="00930528">
        <w:t>) and signal</w:t>
      </w:r>
      <w:r w:rsidR="00930528" w:rsidRPr="0025125A">
        <w:rPr>
          <w:rFonts w:ascii="Courier New" w:hAnsi="Courier New" w:cs="Courier New"/>
        </w:rPr>
        <w:t xml:space="preserve"> dec_i0_instr_d</w:t>
      </w:r>
      <w:r w:rsidR="00930528" w:rsidRPr="00547900">
        <w:t xml:space="preserve"> contains the </w:t>
      </w:r>
      <w:r w:rsidR="00930528">
        <w:t>32</w:t>
      </w:r>
      <w:r>
        <w:t>-</w:t>
      </w:r>
      <w:r w:rsidR="00930528">
        <w:t>bit</w:t>
      </w:r>
      <w:r w:rsidR="00930528" w:rsidRPr="0025125A">
        <w:rPr>
          <w:rFonts w:ascii="Courier New" w:hAnsi="Courier New" w:cs="Courier New"/>
          <w:iCs/>
        </w:rPr>
        <w:t xml:space="preserve"> </w:t>
      </w:r>
      <w:r w:rsidR="007F002A">
        <w:rPr>
          <w:rFonts w:ascii="Courier New" w:hAnsi="Courier New" w:cs="Courier New"/>
          <w:iCs/>
        </w:rPr>
        <w:t>s</w:t>
      </w:r>
      <w:r w:rsidR="00930528" w:rsidRPr="0025125A">
        <w:rPr>
          <w:rFonts w:ascii="Courier New" w:hAnsi="Courier New" w:cs="Courier New"/>
          <w:iCs/>
        </w:rPr>
        <w:t>w</w:t>
      </w:r>
      <w:r w:rsidR="00930528">
        <w:t xml:space="preserve"> instruction (0x</w:t>
      </w:r>
      <w:r w:rsidR="00930528" w:rsidRPr="006B0182">
        <w:t>00</w:t>
      </w:r>
      <w:r w:rsidR="007F002A">
        <w:t>6</w:t>
      </w:r>
      <w:r w:rsidR="00930528" w:rsidRPr="006B0182">
        <w:t>2a</w:t>
      </w:r>
      <w:r w:rsidR="007F002A">
        <w:t>02</w:t>
      </w:r>
      <w:r w:rsidR="00930528" w:rsidRPr="006B0182">
        <w:t>3</w:t>
      </w:r>
      <w:r w:rsidR="00930528">
        <w:t xml:space="preserve">). Signal </w:t>
      </w:r>
      <w:r w:rsidR="00930528" w:rsidRPr="0025125A">
        <w:rPr>
          <w:rFonts w:ascii="Courier New" w:hAnsi="Courier New" w:cs="Courier New"/>
          <w:iCs/>
        </w:rPr>
        <w:t>lsu_rs1_d</w:t>
      </w:r>
      <w:r w:rsidR="00930528" w:rsidRPr="0025125A">
        <w:rPr>
          <w:rFonts w:ascii="Courier New" w:hAnsi="Courier New" w:cs="Courier New"/>
          <w:i/>
          <w:iCs/>
        </w:rPr>
        <w:t xml:space="preserve"> </w:t>
      </w:r>
      <w:r w:rsidR="00930528">
        <w:t xml:space="preserve">contains the base address of the </w:t>
      </w:r>
      <w:r w:rsidR="00CF7D2D">
        <w:rPr>
          <w:rFonts w:ascii="Courier New" w:hAnsi="Courier New" w:cs="Courier New"/>
          <w:iCs/>
        </w:rPr>
        <w:t>s</w:t>
      </w:r>
      <w:r w:rsidR="00930528" w:rsidRPr="0025125A">
        <w:rPr>
          <w:rFonts w:ascii="Courier New" w:hAnsi="Courier New" w:cs="Courier New"/>
          <w:iCs/>
        </w:rPr>
        <w:t>w</w:t>
      </w:r>
      <w:r w:rsidR="00930528">
        <w:t xml:space="preserve"> operation (which in this example is 0xF004000</w:t>
      </w:r>
      <w:r w:rsidR="00CF7D2D">
        <w:t>C</w:t>
      </w:r>
      <w:r>
        <w:t>,</w:t>
      </w:r>
      <w:r w:rsidR="004E7492">
        <w:t xml:space="preserve"> </w:t>
      </w:r>
      <w:r>
        <w:t xml:space="preserve">as </w:t>
      </w:r>
      <w:r w:rsidR="004E7492">
        <w:t xml:space="preserve">provided by </w:t>
      </w:r>
      <w:r w:rsidR="00C036EA">
        <w:t xml:space="preserve">register </w:t>
      </w:r>
      <w:r w:rsidR="00C036EA" w:rsidRPr="00EA54E2">
        <w:rPr>
          <w:rFonts w:ascii="Courier New" w:hAnsi="Courier New" w:cs="Courier New"/>
        </w:rPr>
        <w:t>t0</w:t>
      </w:r>
      <w:r w:rsidR="00930528">
        <w:t xml:space="preserve">), and signal </w:t>
      </w:r>
      <w:r w:rsidR="00930528" w:rsidRPr="009E5F8E">
        <w:rPr>
          <w:rFonts w:ascii="Courier New" w:hAnsi="Courier New" w:cs="Courier New"/>
          <w:iCs/>
        </w:rPr>
        <w:t>lsu_offset_d</w:t>
      </w:r>
      <w:r w:rsidR="00930528" w:rsidRPr="0025125A">
        <w:rPr>
          <w:i/>
          <w:iCs/>
        </w:rPr>
        <w:t xml:space="preserve"> </w:t>
      </w:r>
      <w:r w:rsidR="00930528">
        <w:t xml:space="preserve">contains the 12-bit immediate </w:t>
      </w:r>
      <w:r>
        <w:t xml:space="preserve">(0x000 in this example) that was </w:t>
      </w:r>
      <w:r w:rsidR="00930528">
        <w:t xml:space="preserve">extracted from the instruction </w:t>
      </w:r>
      <w:r>
        <w:t xml:space="preserve">and subsequently </w:t>
      </w:r>
      <w:r w:rsidR="00930528">
        <w:t>added to the base address.</w:t>
      </w:r>
      <w:r w:rsidR="005A31E2">
        <w:t xml:space="preserve"> </w:t>
      </w:r>
      <w:r>
        <w:t>For</w:t>
      </w:r>
      <w:r w:rsidR="00941CB2">
        <w:t xml:space="preserve"> store</w:t>
      </w:r>
      <w:r w:rsidR="005A31E2">
        <w:t xml:space="preserve"> instructions</w:t>
      </w:r>
      <w:r>
        <w:t>,</w:t>
      </w:r>
      <w:r w:rsidR="009F241A">
        <w:t xml:space="preserve"> the value read from </w:t>
      </w:r>
      <w:r w:rsidR="005A31E2">
        <w:lastRenderedPageBreak/>
        <w:t>the second register</w:t>
      </w:r>
      <w:r w:rsidR="00647361">
        <w:t xml:space="preserve"> </w:t>
      </w:r>
      <w:r w:rsidR="00152A11">
        <w:t>(</w:t>
      </w:r>
      <w:r w:rsidR="00C036EA">
        <w:t xml:space="preserve">in this case </w:t>
      </w:r>
      <w:r w:rsidR="00C036EA" w:rsidRPr="00EA54E2">
        <w:rPr>
          <w:rFonts w:ascii="Courier New" w:hAnsi="Courier New" w:cs="Courier New"/>
        </w:rPr>
        <w:t>t1</w:t>
      </w:r>
      <w:r w:rsidR="00152A11">
        <w:t>)</w:t>
      </w:r>
      <w:r w:rsidR="00647361">
        <w:t xml:space="preserve"> </w:t>
      </w:r>
      <w:r w:rsidR="0045239B">
        <w:t xml:space="preserve">will </w:t>
      </w:r>
      <w:r w:rsidR="002E7FD3">
        <w:t xml:space="preserve">eventually </w:t>
      </w:r>
      <w:r w:rsidR="0045239B">
        <w:t>be written</w:t>
      </w:r>
      <w:r w:rsidR="00647361">
        <w:t xml:space="preserve"> to memory</w:t>
      </w:r>
      <w:r w:rsidR="00C036EA">
        <w:t xml:space="preserve"> (</w:t>
      </w:r>
      <w:r w:rsidR="00C036EA" w:rsidRPr="001263EE">
        <w:rPr>
          <w:rFonts w:ascii="Courier New" w:hAnsi="Courier New" w:cs="Courier New"/>
        </w:rPr>
        <w:t>exu_lsu_rs2_d</w:t>
      </w:r>
      <w:r>
        <w:rPr>
          <w:rFonts w:ascii="Courier New" w:hAnsi="Courier New" w:cs="Courier New"/>
        </w:rPr>
        <w:t xml:space="preserve"> </w:t>
      </w:r>
      <w:r w:rsidR="00C036EA">
        <w:t>=</w:t>
      </w:r>
      <w:r>
        <w:t xml:space="preserve"> </w:t>
      </w:r>
      <w:r w:rsidR="00C036EA">
        <w:t>0x10</w:t>
      </w:r>
      <w:r>
        <w:t>). T</w:t>
      </w:r>
      <w:r w:rsidR="00152A11">
        <w:t>hus</w:t>
      </w:r>
      <w:r>
        <w:t>,</w:t>
      </w:r>
      <w:r w:rsidR="00152A11">
        <w:t xml:space="preserve"> it </w:t>
      </w:r>
      <w:r w:rsidR="004E7492">
        <w:t>must</w:t>
      </w:r>
      <w:r w:rsidR="00152A11">
        <w:t xml:space="preserve"> be propagated to the </w:t>
      </w:r>
      <w:r w:rsidR="004E7492">
        <w:t xml:space="preserve">subsequent </w:t>
      </w:r>
      <w:r w:rsidR="00152A11">
        <w:t>stage</w:t>
      </w:r>
      <w:r w:rsidR="00E20DCB">
        <w:t>s</w:t>
      </w:r>
      <w:r w:rsidR="00647361">
        <w:t>.</w:t>
      </w:r>
    </w:p>
    <w:p w14:paraId="4E5F0281" w14:textId="77777777" w:rsidR="00941CB2" w:rsidRDefault="00941CB2" w:rsidP="004A4358">
      <w:pPr>
        <w:shd w:val="clear" w:color="auto" w:fill="FFFFFF" w:themeFill="background1"/>
      </w:pPr>
    </w:p>
    <w:p w14:paraId="64D79D5D" w14:textId="10FEB59C" w:rsidR="009F241A" w:rsidRDefault="009D602D" w:rsidP="00F23242">
      <w:pPr>
        <w:numPr>
          <w:ilvl w:val="0"/>
          <w:numId w:val="21"/>
        </w:numPr>
        <w:shd w:val="clear" w:color="auto" w:fill="FFFFFF" w:themeFill="background1"/>
      </w:pPr>
      <w:r w:rsidRPr="00606776">
        <w:rPr>
          <w:b/>
          <w:color w:val="0070C0"/>
        </w:rPr>
        <w:t>Cycle i+1:</w:t>
      </w:r>
      <w:r>
        <w:rPr>
          <w:b/>
        </w:rPr>
        <w:t xml:space="preserve"> </w:t>
      </w:r>
      <w:r>
        <w:rPr>
          <w:b/>
        </w:rPr>
        <w:tab/>
      </w:r>
      <w:r w:rsidR="009F241A" w:rsidRPr="00941CB2">
        <w:rPr>
          <w:b/>
        </w:rPr>
        <w:t>DC1</w:t>
      </w:r>
      <w:r>
        <w:rPr>
          <w:b/>
        </w:rPr>
        <w:t>:</w:t>
      </w:r>
      <w:r w:rsidR="009F241A" w:rsidRPr="00547900">
        <w:t xml:space="preserve"> </w:t>
      </w:r>
      <w:r w:rsidR="0037389A">
        <w:t>A</w:t>
      </w:r>
      <w:r w:rsidR="00577D86">
        <w:t>s explained for load</w:t>
      </w:r>
      <w:r>
        <w:t>s</w:t>
      </w:r>
      <w:r w:rsidR="00577D86">
        <w:t xml:space="preserve">, </w:t>
      </w:r>
      <w:r w:rsidR="007C28FF" w:rsidRPr="00863316">
        <w:rPr>
          <w:bCs/>
        </w:rPr>
        <w:t xml:space="preserve">during this stage the </w:t>
      </w:r>
      <w:r w:rsidR="007C28FF" w:rsidRPr="00FF4492">
        <w:rPr>
          <w:bCs/>
        </w:rPr>
        <w:t xml:space="preserve">address is computed </w:t>
      </w:r>
      <w:r w:rsidR="00D76E5B">
        <w:rPr>
          <w:bCs/>
        </w:rPr>
        <w:t>(</w:t>
      </w:r>
      <w:r w:rsidR="00D75562" w:rsidRPr="00FF4492">
        <w:rPr>
          <w:rFonts w:ascii="Courier New" w:hAnsi="Courier New" w:cs="Courier New"/>
          <w:bCs/>
        </w:rPr>
        <w:t>full_addr_dc1</w:t>
      </w:r>
      <w:r w:rsidR="002E7FD3">
        <w:rPr>
          <w:rFonts w:ascii="Courier New" w:hAnsi="Courier New" w:cs="Courier New"/>
          <w:bCs/>
        </w:rPr>
        <w:t xml:space="preserve"> </w:t>
      </w:r>
      <w:r w:rsidR="00D75562" w:rsidRPr="00FF4492">
        <w:rPr>
          <w:bCs/>
        </w:rPr>
        <w:t>=</w:t>
      </w:r>
      <w:r w:rsidR="002E7FD3">
        <w:rPr>
          <w:bCs/>
        </w:rPr>
        <w:t xml:space="preserve"> </w:t>
      </w:r>
      <w:r w:rsidR="002E7FD3">
        <w:rPr>
          <w:rFonts w:ascii="Courier New" w:hAnsi="Courier New" w:cs="Courier New"/>
          <w:bCs/>
        </w:rPr>
        <w:t>rs1</w:t>
      </w:r>
      <w:r w:rsidR="002E7FD3" w:rsidRPr="00FF4492">
        <w:rPr>
          <w:rFonts w:ascii="Courier New" w:hAnsi="Courier New" w:cs="Courier New"/>
          <w:bCs/>
        </w:rPr>
        <w:t>_dc1</w:t>
      </w:r>
      <w:r w:rsidR="002E7FD3">
        <w:rPr>
          <w:bCs/>
        </w:rPr>
        <w:t xml:space="preserve"> + </w:t>
      </w:r>
      <w:r w:rsidR="002E7FD3">
        <w:rPr>
          <w:rFonts w:ascii="Courier New" w:hAnsi="Courier New" w:cs="Courier New"/>
          <w:bCs/>
        </w:rPr>
        <w:t>offset</w:t>
      </w:r>
      <w:r w:rsidR="002E7FD3" w:rsidRPr="00FF4492">
        <w:rPr>
          <w:rFonts w:ascii="Courier New" w:hAnsi="Courier New" w:cs="Courier New"/>
          <w:bCs/>
        </w:rPr>
        <w:t>_dc1</w:t>
      </w:r>
      <w:r w:rsidR="002E7FD3">
        <w:rPr>
          <w:bCs/>
        </w:rPr>
        <w:t xml:space="preserve"> = </w:t>
      </w:r>
      <w:r w:rsidR="00D75562" w:rsidRPr="00FF4492">
        <w:rPr>
          <w:bCs/>
        </w:rPr>
        <w:t>0xF004000C</w:t>
      </w:r>
      <w:r w:rsidR="00D76E5B">
        <w:rPr>
          <w:bCs/>
        </w:rPr>
        <w:t>)</w:t>
      </w:r>
      <w:r w:rsidR="007C28FF" w:rsidRPr="00FF4492">
        <w:rPr>
          <w:bCs/>
        </w:rPr>
        <w:t>.</w:t>
      </w:r>
    </w:p>
    <w:p w14:paraId="50182B2E" w14:textId="77777777" w:rsidR="00CF0BC3" w:rsidRDefault="00CF0BC3" w:rsidP="004A4358">
      <w:pPr>
        <w:shd w:val="clear" w:color="auto" w:fill="FFFFFF" w:themeFill="background1"/>
      </w:pPr>
    </w:p>
    <w:p w14:paraId="77F4E2AF" w14:textId="0ECF58DC" w:rsidR="006318BC" w:rsidRDefault="009D602D" w:rsidP="006318BC">
      <w:pPr>
        <w:numPr>
          <w:ilvl w:val="0"/>
          <w:numId w:val="21"/>
        </w:numPr>
        <w:shd w:val="clear" w:color="auto" w:fill="FFFFFF" w:themeFill="background1"/>
      </w:pPr>
      <w:r w:rsidRPr="00606776">
        <w:rPr>
          <w:b/>
          <w:color w:val="0070C0"/>
        </w:rPr>
        <w:t>Cycle i+6:</w:t>
      </w:r>
      <w:r w:rsidRPr="00606776">
        <w:rPr>
          <w:b/>
          <w:color w:val="0070C0"/>
        </w:rPr>
        <w:tab/>
      </w:r>
      <w:r w:rsidR="002238DA">
        <w:rPr>
          <w:b/>
        </w:rPr>
        <w:t>DCCM</w:t>
      </w:r>
      <w:r w:rsidR="00BA19C0">
        <w:rPr>
          <w:b/>
        </w:rPr>
        <w:t xml:space="preserve"> Write</w:t>
      </w:r>
      <w:r>
        <w:rPr>
          <w:b/>
        </w:rPr>
        <w:t>:</w:t>
      </w:r>
      <w:r w:rsidR="00CF0BC3" w:rsidRPr="00547900">
        <w:t xml:space="preserve"> </w:t>
      </w:r>
      <w:r w:rsidR="002238DA">
        <w:t xml:space="preserve">After </w:t>
      </w:r>
      <w:r>
        <w:t xml:space="preserve">five </w:t>
      </w:r>
      <w:r w:rsidR="002238DA">
        <w:t>cycles, t</w:t>
      </w:r>
      <w:r w:rsidR="00E24302">
        <w:t xml:space="preserve">he </w:t>
      </w:r>
      <w:r w:rsidR="002238DA">
        <w:t xml:space="preserve">DCCM receives the write </w:t>
      </w:r>
      <w:r w:rsidR="00E24302">
        <w:t>data</w:t>
      </w:r>
      <w:r w:rsidR="002238DA">
        <w:t xml:space="preserve"> </w:t>
      </w:r>
      <w:r w:rsidR="00E24302">
        <w:t xml:space="preserve">and address </w:t>
      </w:r>
      <w:r w:rsidR="00E16641">
        <w:t>(</w:t>
      </w:r>
      <w:r w:rsidR="00E16641" w:rsidRPr="00E16641">
        <w:rPr>
          <w:rFonts w:ascii="Courier New" w:hAnsi="Courier New" w:cs="Courier New"/>
        </w:rPr>
        <w:t>dccm_wr_addr</w:t>
      </w:r>
      <w:r w:rsidR="00E16641">
        <w:t xml:space="preserve">=0x000C and </w:t>
      </w:r>
      <w:r w:rsidR="008B6E4D">
        <w:rPr>
          <w:rFonts w:ascii="Courier New" w:hAnsi="Courier New" w:cs="Courier New"/>
        </w:rPr>
        <w:t>dccm_wr_data</w:t>
      </w:r>
      <w:r w:rsidR="00E16641">
        <w:t>=0x</w:t>
      </w:r>
      <w:r w:rsidR="008B6E4D">
        <w:t>49</w:t>
      </w:r>
      <w:r w:rsidR="00E16641">
        <w:t>00000010)</w:t>
      </w:r>
      <w:r w:rsidR="00AD100D">
        <w:t xml:space="preserve"> from the </w:t>
      </w:r>
      <w:r w:rsidR="00AD100D" w:rsidRPr="00AD100D">
        <w:rPr>
          <w:i/>
        </w:rPr>
        <w:t>Store Buffer</w:t>
      </w:r>
      <w:r w:rsidR="006318BC">
        <w:t xml:space="preserve">. Note that the DCCM only receives the last 16 bits of the address (0x000C), </w:t>
      </w:r>
      <w:r>
        <w:t xml:space="preserve">because </w:t>
      </w:r>
      <w:r w:rsidR="006318BC">
        <w:t>its actual size is 64</w:t>
      </w:r>
      <w:r>
        <w:t xml:space="preserve"> </w:t>
      </w:r>
      <w:r w:rsidR="006318BC">
        <w:t>K</w:t>
      </w:r>
      <w:r>
        <w:t>i</w:t>
      </w:r>
      <w:r w:rsidR="006318BC">
        <w:t>B</w:t>
      </w:r>
      <w:r w:rsidR="00F23242">
        <w:t xml:space="preserve"> in our configuration (see file </w:t>
      </w:r>
      <w:r w:rsidR="00F23242" w:rsidRPr="00F23242">
        <w:rPr>
          <w:i/>
        </w:rPr>
        <w:t>common_defines.vh</w:t>
      </w:r>
      <w:r w:rsidR="00F23242">
        <w:t>) and 16 bits are enough for addressing 2</w:t>
      </w:r>
      <w:r w:rsidR="00F23242" w:rsidRPr="00F23242">
        <w:rPr>
          <w:vertAlign w:val="superscript"/>
        </w:rPr>
        <w:t>16</w:t>
      </w:r>
      <w:r w:rsidR="00F23242">
        <w:t xml:space="preserve"> bytes. </w:t>
      </w:r>
      <w:r w:rsidR="00791D4D">
        <w:t>The data</w:t>
      </w:r>
      <w:r w:rsidR="006318BC">
        <w:t xml:space="preserve"> has been </w:t>
      </w:r>
      <w:r w:rsidR="00791D4D">
        <w:t xml:space="preserve">prepended </w:t>
      </w:r>
      <w:r w:rsidR="006318BC">
        <w:t xml:space="preserve">with some ECC bits (0x49). When signal </w:t>
      </w:r>
      <w:r w:rsidR="006318BC" w:rsidRPr="000A0516">
        <w:rPr>
          <w:rFonts w:ascii="Courier New" w:hAnsi="Courier New" w:cs="Courier New"/>
        </w:rPr>
        <w:t>dccm_</w:t>
      </w:r>
      <w:r w:rsidR="006318BC">
        <w:rPr>
          <w:rFonts w:ascii="Courier New" w:hAnsi="Courier New" w:cs="Courier New"/>
        </w:rPr>
        <w:t>wr</w:t>
      </w:r>
      <w:r w:rsidR="006318BC" w:rsidRPr="000A0516">
        <w:rPr>
          <w:rFonts w:ascii="Courier New" w:hAnsi="Courier New" w:cs="Courier New"/>
        </w:rPr>
        <w:t>en</w:t>
      </w:r>
      <w:r w:rsidR="006318BC" w:rsidRPr="00294FDD">
        <w:t xml:space="preserve"> </w:t>
      </w:r>
      <w:r w:rsidR="00791D4D">
        <w:t>asserts</w:t>
      </w:r>
      <w:r w:rsidR="006318BC">
        <w:t xml:space="preserve"> </w:t>
      </w:r>
      <w:r w:rsidR="00F23242">
        <w:t>(</w:t>
      </w:r>
      <w:r w:rsidR="002E7FD3">
        <w:t xml:space="preserve">in </w:t>
      </w:r>
      <w:r w:rsidR="00791D4D">
        <w:t>c</w:t>
      </w:r>
      <w:r w:rsidR="00F23242">
        <w:t xml:space="preserve">ycle i+6 in </w:t>
      </w:r>
      <w:r w:rsidR="00F23242">
        <w:fldChar w:fldCharType="begin"/>
      </w:r>
      <w:r w:rsidR="00F23242">
        <w:instrText xml:space="preserve"> REF _Ref71284404 \h </w:instrText>
      </w:r>
      <w:r w:rsidR="00F23242">
        <w:fldChar w:fldCharType="separate"/>
      </w:r>
      <w:r w:rsidR="00871521">
        <w:t xml:space="preserve">Figure </w:t>
      </w:r>
      <w:r w:rsidR="00871521">
        <w:rPr>
          <w:noProof/>
        </w:rPr>
        <w:t>12</w:t>
      </w:r>
      <w:r w:rsidR="00F23242">
        <w:fldChar w:fldCharType="end"/>
      </w:r>
      <w:r w:rsidR="00F23242">
        <w:t xml:space="preserve">) </w:t>
      </w:r>
      <w:r w:rsidR="006318BC">
        <w:t>the write to the DCCM</w:t>
      </w:r>
      <w:r w:rsidR="00791D4D">
        <w:t xml:space="preserve"> completes</w:t>
      </w:r>
      <w:r w:rsidR="006318BC">
        <w:t>.</w:t>
      </w:r>
    </w:p>
    <w:p w14:paraId="66719692" w14:textId="284ED2F0" w:rsidR="006318BC" w:rsidRDefault="006318BC" w:rsidP="006318BC">
      <w:pPr>
        <w:pStyle w:val="Prrafodelista"/>
      </w:pPr>
    </w:p>
    <w:p w14:paraId="737FC5FC" w14:textId="77777777" w:rsidR="00E7765A" w:rsidRDefault="00E7765A" w:rsidP="00E7765A">
      <w:pPr>
        <w:pStyle w:val="Prrafodelista"/>
      </w:pPr>
    </w:p>
    <w:p w14:paraId="07DB39B4" w14:textId="77777777" w:rsidR="00E7765A" w:rsidRPr="007965E4" w:rsidRDefault="00E7765A" w:rsidP="00E7765A">
      <w:pPr>
        <w:pStyle w:val="Prrafodelista"/>
        <w:pBdr>
          <w:top w:val="single" w:sz="4" w:space="1" w:color="auto"/>
          <w:left w:val="single" w:sz="4" w:space="4" w:color="auto"/>
          <w:bottom w:val="single" w:sz="4" w:space="1" w:color="auto"/>
          <w:right w:val="single" w:sz="4" w:space="4" w:color="auto"/>
        </w:pBdr>
        <w:shd w:val="clear" w:color="auto" w:fill="D9D9D9" w:themeFill="background1" w:themeFillShade="D9"/>
        <w:ind w:left="142"/>
        <w:rPr>
          <w:rFonts w:cs="Arial"/>
          <w:bCs/>
          <w:i/>
          <w:color w:val="00000A"/>
          <w:sz w:val="20"/>
        </w:rPr>
      </w:pPr>
      <w:r w:rsidRPr="00326D97">
        <w:rPr>
          <w:rFonts w:cs="Arial"/>
          <w:b/>
          <w:u w:val="single"/>
        </w:rPr>
        <w:t xml:space="preserve">APPENDIX </w:t>
      </w:r>
      <w:r>
        <w:rPr>
          <w:rFonts w:cs="Arial"/>
          <w:b/>
          <w:u w:val="single"/>
        </w:rPr>
        <w:t xml:space="preserve">A </w:t>
      </w:r>
      <w:r w:rsidRPr="00326D97">
        <w:rPr>
          <w:rFonts w:cs="Arial"/>
          <w:b/>
          <w:u w:val="single"/>
        </w:rPr>
        <w:t xml:space="preserve">– </w:t>
      </w:r>
      <w:r>
        <w:rPr>
          <w:rFonts w:cs="Arial"/>
          <w:b/>
          <w:u w:val="single"/>
        </w:rPr>
        <w:t>OPERATION OF THE STORE BUFFER</w:t>
      </w:r>
      <w:r w:rsidRPr="00254B7E">
        <w:rPr>
          <w:rFonts w:cs="Arial"/>
          <w:b/>
          <w:u w:val="single"/>
        </w:rPr>
        <w:t>:</w:t>
      </w:r>
      <w:r>
        <w:rPr>
          <w:rFonts w:cs="Arial"/>
        </w:rPr>
        <w:t xml:space="preserve"> </w:t>
      </w:r>
      <w:r>
        <w:t xml:space="preserve">Appendix A explains the </w:t>
      </w:r>
      <w:r w:rsidRPr="00E20DCB">
        <w:rPr>
          <w:i/>
        </w:rPr>
        <w:t>Store Buffer</w:t>
      </w:r>
      <w:r>
        <w:t>, which is an important structure that temporarily keeps the value and address that must be written into memory by the store instruction.</w:t>
      </w:r>
    </w:p>
    <w:p w14:paraId="00416A43" w14:textId="77777777" w:rsidR="00E7765A" w:rsidRDefault="00E7765A" w:rsidP="00E7765A">
      <w:pPr>
        <w:shd w:val="clear" w:color="auto" w:fill="FFFFFF" w:themeFill="background1"/>
      </w:pPr>
    </w:p>
    <w:p w14:paraId="3442A9F0" w14:textId="77777777" w:rsidR="009F519E" w:rsidRPr="00E7765A" w:rsidRDefault="009F519E" w:rsidP="009F519E">
      <w:pPr>
        <w:shd w:val="clear" w:color="auto" w:fill="FFFFFF" w:themeFill="background1"/>
      </w:pPr>
    </w:p>
    <w:p w14:paraId="7C7E3546" w14:textId="19B6173D" w:rsidR="009F519E" w:rsidRPr="007965E4" w:rsidRDefault="009F519E" w:rsidP="009F519E">
      <w:pPr>
        <w:pStyle w:val="Prrafodelista"/>
        <w:pBdr>
          <w:top w:val="single" w:sz="4" w:space="1" w:color="auto"/>
          <w:left w:val="single" w:sz="4" w:space="4" w:color="auto"/>
          <w:bottom w:val="single" w:sz="4" w:space="1" w:color="auto"/>
          <w:right w:val="single" w:sz="4" w:space="4" w:color="auto"/>
        </w:pBdr>
        <w:shd w:val="clear" w:color="auto" w:fill="E5B8B7" w:themeFill="accent2" w:themeFillTint="66"/>
        <w:ind w:left="142"/>
        <w:rPr>
          <w:rFonts w:cs="Arial"/>
          <w:bCs/>
          <w:i/>
          <w:color w:val="00000A"/>
          <w:sz w:val="20"/>
        </w:rPr>
      </w:pPr>
      <w:r>
        <w:rPr>
          <w:rFonts w:cs="Arial"/>
          <w:b/>
          <w:bCs/>
          <w:color w:val="00000A"/>
          <w:u w:val="single"/>
        </w:rPr>
        <w:t>TASK</w:t>
      </w:r>
      <w:r w:rsidRPr="006E7A79">
        <w:rPr>
          <w:rFonts w:cs="Arial"/>
          <w:b/>
          <w:bCs/>
          <w:color w:val="00000A"/>
        </w:rPr>
        <w:t>:</w:t>
      </w:r>
      <w:r>
        <w:rPr>
          <w:rFonts w:cs="Arial"/>
          <w:b/>
          <w:bCs/>
          <w:color w:val="00000A"/>
        </w:rPr>
        <w:t xml:space="preserve"> </w:t>
      </w:r>
      <w:r>
        <w:rPr>
          <w:rFonts w:cs="Arial"/>
          <w:bCs/>
          <w:color w:val="00000A"/>
        </w:rPr>
        <w:t xml:space="preserve">Analyse in the simulation the load instruction that follows the store to verify that the value has been correctly written to the DCCM. You will need to add some of the signals </w:t>
      </w:r>
      <w:r w:rsidR="0074635D">
        <w:rPr>
          <w:rFonts w:cs="Arial"/>
          <w:bCs/>
          <w:color w:val="00000A"/>
        </w:rPr>
        <w:t>from</w:t>
      </w:r>
      <w:r>
        <w:rPr>
          <w:rFonts w:cs="Arial"/>
          <w:bCs/>
          <w:color w:val="00000A"/>
        </w:rPr>
        <w:t xml:space="preserve"> </w:t>
      </w:r>
      <w:r>
        <w:rPr>
          <w:rFonts w:cs="Arial"/>
          <w:bCs/>
          <w:color w:val="00000A"/>
        </w:rPr>
        <w:fldChar w:fldCharType="begin"/>
      </w:r>
      <w:r>
        <w:rPr>
          <w:rFonts w:cs="Arial"/>
          <w:bCs/>
          <w:color w:val="00000A"/>
        </w:rPr>
        <w:instrText xml:space="preserve"> REF _Ref63289832 \h </w:instrText>
      </w:r>
      <w:r>
        <w:rPr>
          <w:rFonts w:cs="Arial"/>
          <w:bCs/>
          <w:color w:val="00000A"/>
        </w:rPr>
      </w:r>
      <w:r>
        <w:rPr>
          <w:rFonts w:cs="Arial"/>
          <w:bCs/>
          <w:color w:val="00000A"/>
        </w:rPr>
        <w:fldChar w:fldCharType="separate"/>
      </w:r>
      <w:r w:rsidR="00871521">
        <w:t xml:space="preserve">Figure </w:t>
      </w:r>
      <w:r w:rsidR="00871521">
        <w:rPr>
          <w:noProof/>
        </w:rPr>
        <w:t>4</w:t>
      </w:r>
      <w:r>
        <w:rPr>
          <w:rFonts w:cs="Arial"/>
          <w:bCs/>
          <w:color w:val="00000A"/>
        </w:rPr>
        <w:fldChar w:fldCharType="end"/>
      </w:r>
      <w:r>
        <w:rPr>
          <w:rFonts w:cs="Arial"/>
          <w:bCs/>
          <w:color w:val="00000A"/>
        </w:rPr>
        <w:t xml:space="preserve"> </w:t>
      </w:r>
      <w:r w:rsidR="00C55C57">
        <w:rPr>
          <w:rFonts w:cs="Arial"/>
          <w:bCs/>
          <w:color w:val="00000A"/>
        </w:rPr>
        <w:t xml:space="preserve">and </w:t>
      </w:r>
      <w:r w:rsidR="00C55C57">
        <w:rPr>
          <w:rFonts w:cs="Arial"/>
          <w:bCs/>
          <w:color w:val="00000A"/>
        </w:rPr>
        <w:fldChar w:fldCharType="begin"/>
      </w:r>
      <w:r w:rsidR="00C55C57">
        <w:rPr>
          <w:rFonts w:cs="Arial"/>
          <w:bCs/>
          <w:color w:val="00000A"/>
        </w:rPr>
        <w:instrText xml:space="preserve"> REF _Ref65408702 \h </w:instrText>
      </w:r>
      <w:r w:rsidR="00C55C57">
        <w:rPr>
          <w:rFonts w:cs="Arial"/>
          <w:bCs/>
          <w:color w:val="00000A"/>
        </w:rPr>
      </w:r>
      <w:r w:rsidR="00C55C57">
        <w:rPr>
          <w:rFonts w:cs="Arial"/>
          <w:bCs/>
          <w:color w:val="00000A"/>
        </w:rPr>
        <w:fldChar w:fldCharType="separate"/>
      </w:r>
      <w:r w:rsidR="00871521">
        <w:t xml:space="preserve">Figure </w:t>
      </w:r>
      <w:r w:rsidR="00871521">
        <w:rPr>
          <w:noProof/>
        </w:rPr>
        <w:t>6</w:t>
      </w:r>
      <w:r w:rsidR="00C55C57">
        <w:rPr>
          <w:rFonts w:cs="Arial"/>
          <w:bCs/>
          <w:color w:val="00000A"/>
        </w:rPr>
        <w:fldChar w:fldCharType="end"/>
      </w:r>
      <w:r w:rsidR="00C55C57">
        <w:rPr>
          <w:rFonts w:cs="Arial"/>
          <w:bCs/>
          <w:color w:val="00000A"/>
        </w:rPr>
        <w:t xml:space="preserve"> </w:t>
      </w:r>
      <w:r w:rsidR="0074635D">
        <w:rPr>
          <w:rFonts w:cs="Arial"/>
          <w:bCs/>
          <w:color w:val="00000A"/>
        </w:rPr>
        <w:t xml:space="preserve">to analyse </w:t>
      </w:r>
      <w:r>
        <w:rPr>
          <w:rFonts w:cs="Arial"/>
          <w:bCs/>
          <w:color w:val="00000A"/>
        </w:rPr>
        <w:t>the load.</w:t>
      </w:r>
    </w:p>
    <w:p w14:paraId="72FF090A" w14:textId="26EA8522" w:rsidR="00A81A06" w:rsidRDefault="00A81A06" w:rsidP="006318BC">
      <w:pPr>
        <w:pStyle w:val="Prrafodelista"/>
      </w:pPr>
    </w:p>
    <w:p w14:paraId="2A2E316E" w14:textId="77777777" w:rsidR="00235D85" w:rsidRPr="00E7765A" w:rsidRDefault="00235D85" w:rsidP="00235D85">
      <w:pPr>
        <w:shd w:val="clear" w:color="auto" w:fill="FFFFFF" w:themeFill="background1"/>
      </w:pPr>
    </w:p>
    <w:p w14:paraId="492B0248" w14:textId="2A0DC5B2" w:rsidR="00235D85" w:rsidRPr="007965E4" w:rsidRDefault="00235D85" w:rsidP="00235D85">
      <w:pPr>
        <w:pStyle w:val="Prrafodelista"/>
        <w:pBdr>
          <w:top w:val="single" w:sz="4" w:space="1" w:color="auto"/>
          <w:left w:val="single" w:sz="4" w:space="4" w:color="auto"/>
          <w:bottom w:val="single" w:sz="4" w:space="1" w:color="auto"/>
          <w:right w:val="single" w:sz="4" w:space="4" w:color="auto"/>
        </w:pBdr>
        <w:shd w:val="clear" w:color="auto" w:fill="E5B8B7" w:themeFill="accent2" w:themeFillTint="66"/>
        <w:ind w:left="142"/>
        <w:rPr>
          <w:rFonts w:cs="Arial"/>
          <w:bCs/>
          <w:i/>
          <w:color w:val="00000A"/>
          <w:sz w:val="20"/>
        </w:rPr>
      </w:pPr>
      <w:r>
        <w:rPr>
          <w:rFonts w:cs="Arial"/>
          <w:b/>
          <w:bCs/>
          <w:color w:val="00000A"/>
          <w:u w:val="single"/>
        </w:rPr>
        <w:t>TASK</w:t>
      </w:r>
      <w:r w:rsidRPr="006E7A79">
        <w:rPr>
          <w:rFonts w:cs="Arial"/>
          <w:b/>
          <w:bCs/>
          <w:color w:val="00000A"/>
        </w:rPr>
        <w:t>:</w:t>
      </w:r>
      <w:r>
        <w:rPr>
          <w:rFonts w:cs="Arial"/>
          <w:b/>
          <w:bCs/>
          <w:color w:val="00000A"/>
        </w:rPr>
        <w:t xml:space="preserve"> </w:t>
      </w:r>
      <w:r>
        <w:rPr>
          <w:rFonts w:cs="Arial"/>
          <w:bCs/>
          <w:color w:val="00000A"/>
        </w:rPr>
        <w:t xml:space="preserve">Extend the basic analysis performed in this section for the </w:t>
      </w:r>
      <w:r w:rsidRPr="00235D85">
        <w:rPr>
          <w:rFonts w:ascii="Courier New" w:hAnsi="Courier New" w:cs="Courier New"/>
          <w:bCs/>
          <w:color w:val="00000A"/>
        </w:rPr>
        <w:t>sw</w:t>
      </w:r>
      <w:r>
        <w:rPr>
          <w:rFonts w:cs="Arial"/>
          <w:bCs/>
          <w:color w:val="00000A"/>
        </w:rPr>
        <w:t xml:space="preserve"> instruction in a similar way as the advanced analysis performed for the </w:t>
      </w:r>
      <w:r>
        <w:rPr>
          <w:rFonts w:ascii="Courier New" w:hAnsi="Courier New" w:cs="Courier New"/>
          <w:bCs/>
          <w:color w:val="00000A"/>
        </w:rPr>
        <w:t>l</w:t>
      </w:r>
      <w:r w:rsidRPr="00235D85">
        <w:rPr>
          <w:rFonts w:ascii="Courier New" w:hAnsi="Courier New" w:cs="Courier New"/>
          <w:bCs/>
          <w:color w:val="00000A"/>
        </w:rPr>
        <w:t>w</w:t>
      </w:r>
      <w:r>
        <w:rPr>
          <w:rFonts w:cs="Arial"/>
          <w:bCs/>
          <w:color w:val="00000A"/>
        </w:rPr>
        <w:t xml:space="preserve"> instruction in Section 2.B.</w:t>
      </w:r>
    </w:p>
    <w:p w14:paraId="12035C46" w14:textId="77777777" w:rsidR="00235D85" w:rsidRDefault="00235D85" w:rsidP="00235D85">
      <w:pPr>
        <w:pStyle w:val="Prrafodelista"/>
      </w:pPr>
    </w:p>
    <w:p w14:paraId="6B2D41E1" w14:textId="53C909F2" w:rsidR="000908C6" w:rsidRDefault="000908C6" w:rsidP="00C01F7E">
      <w:pPr>
        <w:shd w:val="clear" w:color="auto" w:fill="FFFFFF" w:themeFill="background1"/>
      </w:pPr>
    </w:p>
    <w:p w14:paraId="34827D46" w14:textId="731EC108" w:rsidR="000908C6" w:rsidRPr="007965E4" w:rsidRDefault="000908C6" w:rsidP="000908C6">
      <w:pPr>
        <w:pStyle w:val="Prrafodelista"/>
        <w:pBdr>
          <w:top w:val="single" w:sz="4" w:space="1" w:color="auto"/>
          <w:left w:val="single" w:sz="4" w:space="4" w:color="auto"/>
          <w:bottom w:val="single" w:sz="4" w:space="1" w:color="auto"/>
          <w:right w:val="single" w:sz="4" w:space="4" w:color="auto"/>
        </w:pBdr>
        <w:shd w:val="clear" w:color="auto" w:fill="E5B8B7" w:themeFill="accent2" w:themeFillTint="66"/>
        <w:ind w:left="142"/>
        <w:rPr>
          <w:rFonts w:cs="Arial"/>
          <w:bCs/>
          <w:i/>
          <w:color w:val="00000A"/>
          <w:sz w:val="20"/>
        </w:rPr>
      </w:pPr>
      <w:r>
        <w:rPr>
          <w:rFonts w:cs="Arial"/>
          <w:b/>
          <w:bCs/>
          <w:color w:val="00000A"/>
          <w:u w:val="single"/>
        </w:rPr>
        <w:t>TASK</w:t>
      </w:r>
      <w:r w:rsidRPr="006E7A79">
        <w:rPr>
          <w:rFonts w:cs="Arial"/>
          <w:b/>
          <w:bCs/>
          <w:color w:val="00000A"/>
        </w:rPr>
        <w:t>:</w:t>
      </w:r>
      <w:r>
        <w:rPr>
          <w:rFonts w:cs="Arial"/>
          <w:b/>
          <w:bCs/>
          <w:color w:val="00000A"/>
        </w:rPr>
        <w:t xml:space="preserve"> </w:t>
      </w:r>
      <w:bookmarkStart w:id="18" w:name="_Hlk84122774"/>
      <w:r>
        <w:rPr>
          <w:rFonts w:cs="Arial"/>
          <w:bCs/>
          <w:color w:val="00000A"/>
        </w:rPr>
        <w:t>Analyse unaligned store</w:t>
      </w:r>
      <w:r w:rsidR="004E7FF8">
        <w:rPr>
          <w:rFonts w:cs="Arial"/>
          <w:bCs/>
          <w:color w:val="00000A"/>
        </w:rPr>
        <w:t>s</w:t>
      </w:r>
      <w:r w:rsidR="00F5064C">
        <w:rPr>
          <w:rFonts w:cs="Arial"/>
          <w:bCs/>
          <w:color w:val="00000A"/>
        </w:rPr>
        <w:t xml:space="preserve"> to the DCCM, as well as</w:t>
      </w:r>
      <w:r w:rsidR="004E7FF8">
        <w:rPr>
          <w:rFonts w:cs="Arial"/>
          <w:bCs/>
          <w:color w:val="00000A"/>
        </w:rPr>
        <w:t xml:space="preserve"> </w:t>
      </w:r>
      <w:r w:rsidR="005C37DC">
        <w:rPr>
          <w:rFonts w:cs="Arial"/>
          <w:bCs/>
          <w:color w:val="00000A"/>
        </w:rPr>
        <w:t>sub-word</w:t>
      </w:r>
      <w:r w:rsidR="004E7FF8">
        <w:rPr>
          <w:rFonts w:cs="Arial"/>
          <w:bCs/>
          <w:color w:val="00000A"/>
        </w:rPr>
        <w:t xml:space="preserve"> store</w:t>
      </w:r>
      <w:r w:rsidR="005C37DC">
        <w:rPr>
          <w:rFonts w:cs="Arial"/>
          <w:bCs/>
          <w:color w:val="00000A"/>
        </w:rPr>
        <w:t>s</w:t>
      </w:r>
      <w:r w:rsidR="0074635D">
        <w:rPr>
          <w:rFonts w:cs="Arial"/>
          <w:bCs/>
          <w:color w:val="00000A"/>
        </w:rPr>
        <w:t>:</w:t>
      </w:r>
      <w:r w:rsidR="005C37DC">
        <w:rPr>
          <w:rFonts w:cs="Arial"/>
          <w:bCs/>
          <w:color w:val="00000A"/>
        </w:rPr>
        <w:t xml:space="preserve"> store byte (</w:t>
      </w:r>
      <w:r w:rsidR="004E7FF8">
        <w:rPr>
          <w:rFonts w:ascii="Courier New" w:hAnsi="Courier New" w:cs="Courier New"/>
          <w:bCs/>
          <w:color w:val="00000A"/>
        </w:rPr>
        <w:t>s</w:t>
      </w:r>
      <w:r w:rsidR="004E7FF8" w:rsidRPr="006261DB">
        <w:rPr>
          <w:rFonts w:ascii="Courier New" w:hAnsi="Courier New" w:cs="Courier New"/>
          <w:bCs/>
          <w:color w:val="00000A"/>
        </w:rPr>
        <w:t>b</w:t>
      </w:r>
      <w:r w:rsidR="005C37DC">
        <w:rPr>
          <w:rFonts w:cs="Arial"/>
          <w:bCs/>
          <w:color w:val="00000A"/>
        </w:rPr>
        <w:t xml:space="preserve">) or </w:t>
      </w:r>
      <w:r w:rsidR="004E7FF8">
        <w:rPr>
          <w:rFonts w:cs="Arial"/>
          <w:bCs/>
          <w:i/>
          <w:color w:val="00000A"/>
        </w:rPr>
        <w:t xml:space="preserve">store </w:t>
      </w:r>
      <w:r w:rsidR="004E7FF8" w:rsidRPr="006261DB">
        <w:rPr>
          <w:rFonts w:cs="Arial"/>
          <w:bCs/>
          <w:i/>
          <w:color w:val="00000A"/>
        </w:rPr>
        <w:t>half-word</w:t>
      </w:r>
      <w:r w:rsidR="004E7FF8">
        <w:rPr>
          <w:rFonts w:cs="Arial"/>
          <w:bCs/>
          <w:color w:val="00000A"/>
        </w:rPr>
        <w:t xml:space="preserve"> (</w:t>
      </w:r>
      <w:r w:rsidR="004E7FF8">
        <w:rPr>
          <w:rFonts w:ascii="Courier New" w:hAnsi="Courier New" w:cs="Courier New"/>
          <w:bCs/>
          <w:color w:val="00000A"/>
        </w:rPr>
        <w:t>s</w:t>
      </w:r>
      <w:r w:rsidR="004E7FF8" w:rsidRPr="006261DB">
        <w:rPr>
          <w:rFonts w:ascii="Courier New" w:hAnsi="Courier New" w:cs="Courier New"/>
          <w:bCs/>
          <w:color w:val="00000A"/>
        </w:rPr>
        <w:t>h</w:t>
      </w:r>
      <w:r w:rsidR="004E7FF8">
        <w:rPr>
          <w:rFonts w:cs="Arial"/>
          <w:bCs/>
          <w:color w:val="00000A"/>
        </w:rPr>
        <w:t>).</w:t>
      </w:r>
      <w:bookmarkEnd w:id="18"/>
    </w:p>
    <w:p w14:paraId="628F76D5" w14:textId="2F0D7AE9" w:rsidR="000908C6" w:rsidRDefault="000908C6" w:rsidP="00C01F7E">
      <w:pPr>
        <w:shd w:val="clear" w:color="auto" w:fill="FFFFFF" w:themeFill="background1"/>
      </w:pPr>
    </w:p>
    <w:p w14:paraId="333116EF" w14:textId="77777777" w:rsidR="004E7FF8" w:rsidRPr="00AF2E5E" w:rsidRDefault="004E7FF8" w:rsidP="00C01F7E">
      <w:pPr>
        <w:shd w:val="clear" w:color="auto" w:fill="FFFFFF" w:themeFill="background1"/>
      </w:pPr>
    </w:p>
    <w:p w14:paraId="7D46A34B" w14:textId="77777777" w:rsidR="00BA269D" w:rsidRDefault="00BA269D" w:rsidP="007826BB"/>
    <w:p w14:paraId="384961C5" w14:textId="20DE8E31" w:rsidR="00B406E0" w:rsidRDefault="00B406E0" w:rsidP="00B406E0">
      <w:pPr>
        <w:pStyle w:val="Ttulo1"/>
        <w:numPr>
          <w:ilvl w:val="0"/>
          <w:numId w:val="1"/>
        </w:numPr>
        <w:shd w:val="clear" w:color="auto" w:fill="000000" w:themeFill="text1"/>
        <w:spacing w:before="0"/>
        <w:rPr>
          <w:color w:val="FFFFFF" w:themeColor="background1"/>
        </w:rPr>
      </w:pPr>
      <w:r>
        <w:rPr>
          <w:color w:val="FFFFFF" w:themeColor="background1"/>
        </w:rPr>
        <w:t>ACCESSING EXTERNAL MEMORY</w:t>
      </w:r>
    </w:p>
    <w:p w14:paraId="57502286" w14:textId="39F8994F" w:rsidR="00B406E0" w:rsidRDefault="00B406E0" w:rsidP="007826BB"/>
    <w:p w14:paraId="20DB01C2" w14:textId="29BB6A0E" w:rsidR="006D34DB" w:rsidRDefault="00A755B8" w:rsidP="006D34DB">
      <w:pPr>
        <w:shd w:val="clear" w:color="auto" w:fill="FFFFFF" w:themeFill="background1"/>
      </w:pPr>
      <w:r>
        <w:t xml:space="preserve">In </w:t>
      </w:r>
      <w:r w:rsidR="005C37DC">
        <w:t>S</w:t>
      </w:r>
      <w:r>
        <w:t xml:space="preserve">ections </w:t>
      </w:r>
      <w:r w:rsidR="00070988">
        <w:t xml:space="preserve">2 and 3 </w:t>
      </w:r>
      <w:r>
        <w:t xml:space="preserve">we used the DCCM for storing </w:t>
      </w:r>
      <w:r w:rsidR="00D965F5">
        <w:t xml:space="preserve">and loading </w:t>
      </w:r>
      <w:r>
        <w:t>the data. In this section</w:t>
      </w:r>
      <w:r w:rsidR="005C37DC">
        <w:t>,</w:t>
      </w:r>
      <w:r>
        <w:t xml:space="preserve"> we analyse</w:t>
      </w:r>
      <w:r w:rsidR="005C37DC">
        <w:t xml:space="preserve"> load</w:t>
      </w:r>
      <w:r>
        <w:t xml:space="preserve"> instructions </w:t>
      </w:r>
      <w:r w:rsidR="005C37DC">
        <w:t xml:space="preserve">that </w:t>
      </w:r>
      <w:r>
        <w:t>access the External Memory available on the Nexys A7</w:t>
      </w:r>
      <w:r w:rsidR="006D34DB">
        <w:t>.</w:t>
      </w:r>
      <w:r>
        <w:t xml:space="preserve"> </w:t>
      </w:r>
      <w:r w:rsidR="006D34DB">
        <w:t>Note that in this case</w:t>
      </w:r>
      <w:r w:rsidR="00676301">
        <w:t xml:space="preserve"> (see </w:t>
      </w:r>
      <w:r w:rsidR="00676301">
        <w:fldChar w:fldCharType="begin"/>
      </w:r>
      <w:r w:rsidR="00676301">
        <w:instrText xml:space="preserve"> REF _Ref65560720 \h </w:instrText>
      </w:r>
      <w:r w:rsidR="00676301">
        <w:fldChar w:fldCharType="separate"/>
      </w:r>
      <w:r w:rsidR="00871521">
        <w:t xml:space="preserve">Figure </w:t>
      </w:r>
      <w:r w:rsidR="00871521">
        <w:rPr>
          <w:noProof/>
        </w:rPr>
        <w:t>14</w:t>
      </w:r>
      <w:r w:rsidR="00676301">
        <w:fldChar w:fldCharType="end"/>
      </w:r>
      <w:r w:rsidR="00676301">
        <w:t>)</w:t>
      </w:r>
      <w:r w:rsidR="006D34DB">
        <w:t xml:space="preserve">, as opposed to </w:t>
      </w:r>
      <w:r w:rsidR="00676301">
        <w:t xml:space="preserve">the scenario analysed in Section 2 (see </w:t>
      </w:r>
      <w:r w:rsidR="006D34DB">
        <w:fldChar w:fldCharType="begin"/>
      </w:r>
      <w:r w:rsidR="006D34DB">
        <w:instrText xml:space="preserve"> REF _Ref65559654 \h </w:instrText>
      </w:r>
      <w:r w:rsidR="006D34DB">
        <w:fldChar w:fldCharType="separate"/>
      </w:r>
      <w:r w:rsidR="00871521">
        <w:t xml:space="preserve">Figure </w:t>
      </w:r>
      <w:r w:rsidR="00871521">
        <w:rPr>
          <w:noProof/>
        </w:rPr>
        <w:t>3</w:t>
      </w:r>
      <w:r w:rsidR="006D34DB">
        <w:fldChar w:fldCharType="end"/>
      </w:r>
      <w:r w:rsidR="00676301">
        <w:t>)</w:t>
      </w:r>
      <w:r w:rsidR="006D34DB">
        <w:t xml:space="preserve">, the SweRV EH1 Core must communicate with the External Memory </w:t>
      </w:r>
      <w:r w:rsidR="00E96117">
        <w:t xml:space="preserve">through the AXI bus </w:t>
      </w:r>
      <w:r w:rsidR="006D34DB">
        <w:t>in order to obtain the data requested by the load instruction.</w:t>
      </w:r>
    </w:p>
    <w:p w14:paraId="0CDF2F52" w14:textId="77777777" w:rsidR="006D34DB" w:rsidRDefault="006D34DB" w:rsidP="006D34DB">
      <w:pPr>
        <w:shd w:val="clear" w:color="auto" w:fill="FFFFFF" w:themeFill="background1"/>
      </w:pPr>
    </w:p>
    <w:p w14:paraId="692706F9" w14:textId="499F8F4B" w:rsidR="006D34DB" w:rsidRDefault="00D869E4" w:rsidP="006D34DB">
      <w:pPr>
        <w:shd w:val="clear" w:color="auto" w:fill="FFFFFF" w:themeFill="background1"/>
        <w:jc w:val="center"/>
      </w:pPr>
      <w:r>
        <w:rPr>
          <w:noProof/>
          <w:lang w:val="es-ES" w:eastAsia="es-ES"/>
        </w:rPr>
        <w:lastRenderedPageBreak/>
        <mc:AlternateContent>
          <mc:Choice Requires="wps">
            <w:drawing>
              <wp:anchor distT="0" distB="0" distL="114300" distR="114300" simplePos="0" relativeHeight="251660288" behindDoc="0" locked="0" layoutInCell="1" allowOverlap="1" wp14:anchorId="3321CBBC" wp14:editId="2BCB7741">
                <wp:simplePos x="0" y="0"/>
                <wp:positionH relativeFrom="column">
                  <wp:posOffset>1453487</wp:posOffset>
                </wp:positionH>
                <wp:positionV relativeFrom="paragraph">
                  <wp:posOffset>890516</wp:posOffset>
                </wp:positionV>
                <wp:extent cx="1023582" cy="771099"/>
                <wp:effectExtent l="0" t="0" r="24765" b="10160"/>
                <wp:wrapNone/>
                <wp:docPr id="44" name="Rectangle 11"/>
                <wp:cNvGraphicFramePr/>
                <a:graphic xmlns:a="http://schemas.openxmlformats.org/drawingml/2006/main">
                  <a:graphicData uri="http://schemas.microsoft.com/office/word/2010/wordprocessingShape">
                    <wps:wsp>
                      <wps:cNvSpPr/>
                      <wps:spPr>
                        <a:xfrm>
                          <a:off x="0" y="0"/>
                          <a:ext cx="1023582" cy="771099"/>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C4F14BB" w14:textId="77777777" w:rsidR="005D167D" w:rsidRPr="00757BE8" w:rsidRDefault="005D167D" w:rsidP="006D34DB">
                            <w:pPr>
                              <w:jc w:val="center"/>
                              <w:rPr>
                                <w:lang w:val="es-E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21CBBC" id="_x0000_s1056" style="position:absolute;left:0;text-align:left;margin-left:114.45pt;margin-top:70.1pt;width:80.6pt;height:60.7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" filled="f" strokecolor="red" strokeweight="2pt">
                <v:textbox>
                  <w:txbxContent>
                    <w:p w14:paraId="1C4F14BB" w14:textId="77777777" w:rsidR="005D167D" w:rsidRPr="00757BE8" w:rsidRDefault="005D167D" w:rsidP="006D34DB">
                      <w:pPr>
                        <w:jc w:val="center"/>
                        <w:rPr>
                          <w:lang w:val="es-ES"/>
                        </w:rPr>
                      </w:pPr>
                    </w:p>
                  </w:txbxContent>
                </v:textbox>
              </v:rect>
            </w:pict>
          </mc:Fallback>
        </mc:AlternateContent>
      </w:r>
      <w:r w:rsidR="007F5E10">
        <w:rPr>
          <w:noProof/>
          <w:lang w:val="es-ES" w:eastAsia="es-ES"/>
        </w:rPr>
        <mc:AlternateContent>
          <mc:Choice Requires="wps">
            <w:drawing>
              <wp:anchor distT="0" distB="0" distL="114300" distR="114300" simplePos="0" relativeHeight="251676672" behindDoc="0" locked="0" layoutInCell="1" allowOverlap="1" wp14:anchorId="055BA076" wp14:editId="37AAC4E4">
                <wp:simplePos x="0" y="0"/>
                <wp:positionH relativeFrom="column">
                  <wp:posOffset>2845558</wp:posOffset>
                </wp:positionH>
                <wp:positionV relativeFrom="paragraph">
                  <wp:posOffset>1716206</wp:posOffset>
                </wp:positionV>
                <wp:extent cx="2647666" cy="805295"/>
                <wp:effectExtent l="0" t="0" r="19685" b="13970"/>
                <wp:wrapNone/>
                <wp:docPr id="48" name="Rectangle 11"/>
                <wp:cNvGraphicFramePr/>
                <a:graphic xmlns:a="http://schemas.openxmlformats.org/drawingml/2006/main">
                  <a:graphicData uri="http://schemas.microsoft.com/office/word/2010/wordprocessingShape">
                    <wps:wsp>
                      <wps:cNvSpPr/>
                      <wps:spPr>
                        <a:xfrm>
                          <a:off x="0" y="0"/>
                          <a:ext cx="2647666" cy="805295"/>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C177E25" w14:textId="77777777" w:rsidR="005D167D" w:rsidRPr="00757BE8" w:rsidRDefault="005D167D" w:rsidP="006D34DB">
                            <w:pPr>
                              <w:jc w:val="center"/>
                              <w:rPr>
                                <w:lang w:val="es-E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5BA076" id="_x0000_s1057" style="position:absolute;left:0;text-align:left;margin-left:224.05pt;margin-top:135.15pt;width:208.5pt;height:63.4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" filled="f" strokecolor="red" strokeweight="2pt">
                <v:textbox>
                  <w:txbxContent>
                    <w:p w14:paraId="2C177E25" w14:textId="77777777" w:rsidR="005D167D" w:rsidRPr="00757BE8" w:rsidRDefault="005D167D" w:rsidP="006D34DB">
                      <w:pPr>
                        <w:jc w:val="center"/>
                        <w:rPr>
                          <w:lang w:val="es-ES"/>
                        </w:rPr>
                      </w:pPr>
                    </w:p>
                  </w:txbxContent>
                </v:textbox>
              </v:rect>
            </w:pict>
          </mc:Fallback>
        </mc:AlternateContent>
      </w:r>
      <w:r w:rsidR="006D34DB">
        <w:rPr>
          <w:noProof/>
          <w:lang w:val="es-ES" w:eastAsia="es-ES"/>
        </w:rPr>
        <w:drawing>
          <wp:inline distT="0" distB="0" distL="0" distR="0" wp14:anchorId="1BFA1043" wp14:editId="2D503539">
            <wp:extent cx="4995081" cy="3572817"/>
            <wp:effectExtent l="0" t="0" r="0" b="889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weRVolfCore_RVfpga2.tif"/>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033442" cy="3600255"/>
                    </a:xfrm>
                    <a:prstGeom prst="rect">
                      <a:avLst/>
                    </a:prstGeom>
                  </pic:spPr>
                </pic:pic>
              </a:graphicData>
            </a:graphic>
          </wp:inline>
        </w:drawing>
      </w:r>
    </w:p>
    <w:p w14:paraId="1943626A" w14:textId="77777777" w:rsidR="006D34DB" w:rsidRDefault="006D34DB" w:rsidP="006D34DB">
      <w:pPr>
        <w:shd w:val="clear" w:color="auto" w:fill="FFFFFF" w:themeFill="background1"/>
        <w:jc w:val="center"/>
      </w:pPr>
    </w:p>
    <w:p w14:paraId="49233BD2" w14:textId="5BDB5FB3" w:rsidR="006D34DB" w:rsidRDefault="006D34DB" w:rsidP="006D34DB">
      <w:pPr>
        <w:pStyle w:val="Descripcin"/>
        <w:shd w:val="clear" w:color="auto" w:fill="FFFFFF" w:themeFill="background1"/>
        <w:jc w:val="center"/>
      </w:pPr>
      <w:bookmarkStart w:id="19" w:name="_Ref65560720"/>
      <w:r>
        <w:t xml:space="preserve">Figure </w:t>
      </w:r>
      <w:fldSimple w:instr=" SEQ Figure \* ARABIC ">
        <w:r w:rsidR="00871521">
          <w:rPr>
            <w:noProof/>
          </w:rPr>
          <w:t>14</w:t>
        </w:r>
      </w:fldSimple>
      <w:bookmarkEnd w:id="19"/>
      <w:r>
        <w:rPr>
          <w:noProof/>
        </w:rPr>
        <w:t>.</w:t>
      </w:r>
      <w:r>
        <w:t xml:space="preserve"> RVfpga</w:t>
      </w:r>
      <w:r w:rsidR="000406E5">
        <w:t>Nexys</w:t>
      </w:r>
    </w:p>
    <w:p w14:paraId="2250B3D8" w14:textId="77777777" w:rsidR="006D34DB" w:rsidRDefault="006D34DB" w:rsidP="007826BB"/>
    <w:p w14:paraId="71815DA1" w14:textId="2E1C4437" w:rsidR="00A755B8" w:rsidRDefault="005C37DC" w:rsidP="007826BB">
      <w:r>
        <w:t>We analyse</w:t>
      </w:r>
      <w:r w:rsidR="00CB7D27">
        <w:t xml:space="preserve"> </w:t>
      </w:r>
      <w:r>
        <w:t>both</w:t>
      </w:r>
      <w:r w:rsidR="00A755B8">
        <w:t xml:space="preserve"> blocking and non-blocking accesses.</w:t>
      </w:r>
      <w:r w:rsidR="00312DE3">
        <w:t xml:space="preserve"> </w:t>
      </w:r>
      <w:r w:rsidR="00A755B8">
        <w:t xml:space="preserve">Blocking loads </w:t>
      </w:r>
      <w:r w:rsidR="00676301">
        <w:t xml:space="preserve">completely </w:t>
      </w:r>
      <w:r w:rsidR="00CA230F">
        <w:t>stop</w:t>
      </w:r>
      <w:r w:rsidR="00A755B8">
        <w:t xml:space="preserve"> the processor until they receive the data read from memory. </w:t>
      </w:r>
      <w:r w:rsidR="00676301">
        <w:t xml:space="preserve">This means that no other instruction progresses until the load receives its data. </w:t>
      </w:r>
      <w:r w:rsidR="00A755B8">
        <w:t xml:space="preserve">In contrast, non-blocking loads allow </w:t>
      </w:r>
      <w:r>
        <w:t xml:space="preserve">program </w:t>
      </w:r>
      <w:r w:rsidR="00A755B8">
        <w:t xml:space="preserve">execution to continue as long as </w:t>
      </w:r>
      <w:r w:rsidR="00CA5848">
        <w:t xml:space="preserve">the </w:t>
      </w:r>
      <w:r w:rsidR="00A755B8">
        <w:t>instructions do not depend on the data read by the</w:t>
      </w:r>
      <w:r>
        <w:t xml:space="preserve"> load</w:t>
      </w:r>
      <w:r w:rsidR="00DC4E22">
        <w:t xml:space="preserve">; </w:t>
      </w:r>
      <w:r>
        <w:t xml:space="preserve">execution </w:t>
      </w:r>
      <w:r w:rsidR="00FE132D">
        <w:t xml:space="preserve">only </w:t>
      </w:r>
      <w:r>
        <w:t>stops when</w:t>
      </w:r>
      <w:r w:rsidR="00312DE3">
        <w:t xml:space="preserve"> an </w:t>
      </w:r>
      <w:r w:rsidR="00DC4E22">
        <w:t xml:space="preserve">instruction </w:t>
      </w:r>
      <w:r>
        <w:t xml:space="preserve">is executed that depends </w:t>
      </w:r>
      <w:r w:rsidR="00312DE3">
        <w:t>on the</w:t>
      </w:r>
      <w:r>
        <w:t xml:space="preserve"> load</w:t>
      </w:r>
      <w:r w:rsidR="00A755B8">
        <w:t>.</w:t>
      </w:r>
      <w:r w:rsidR="00312DE3">
        <w:t xml:space="preserve"> </w:t>
      </w:r>
      <w:r w:rsidR="00CB7D27">
        <w:t xml:space="preserve">In these </w:t>
      </w:r>
      <w:r w:rsidR="009954F4">
        <w:t>two scenarios</w:t>
      </w:r>
      <w:r>
        <w:t>,</w:t>
      </w:r>
      <w:r w:rsidR="009954F4">
        <w:t xml:space="preserve"> </w:t>
      </w:r>
      <w:r w:rsidR="00CB7D27">
        <w:t xml:space="preserve">the </w:t>
      </w:r>
      <w:r w:rsidR="009954F4">
        <w:t xml:space="preserve">data </w:t>
      </w:r>
      <w:r w:rsidR="00312DE3">
        <w:t xml:space="preserve">read from memory </w:t>
      </w:r>
      <w:r w:rsidR="009954F4">
        <w:t>follow</w:t>
      </w:r>
      <w:r w:rsidR="00FD3200">
        <w:t>s</w:t>
      </w:r>
      <w:r w:rsidR="009954F4">
        <w:t xml:space="preserve"> different paths through the pipeline</w:t>
      </w:r>
      <w:r w:rsidR="00CB7D27">
        <w:t xml:space="preserve">; in this lab we analyse the first one (blocking loads) and in the next lab </w:t>
      </w:r>
      <w:r>
        <w:t xml:space="preserve">(Lab 14) </w:t>
      </w:r>
      <w:r w:rsidR="00CB7D27">
        <w:t xml:space="preserve">we analyse the second </w:t>
      </w:r>
      <w:r>
        <w:t xml:space="preserve">case </w:t>
      </w:r>
      <w:r w:rsidR="00CB7D27">
        <w:t>(non-blocking loads)</w:t>
      </w:r>
      <w:r>
        <w:t xml:space="preserve"> in the context of</w:t>
      </w:r>
      <w:r w:rsidR="00CB7D27">
        <w:t xml:space="preserve"> structural hazards</w:t>
      </w:r>
      <w:r w:rsidR="009954F4">
        <w:t>.</w:t>
      </w:r>
    </w:p>
    <w:p w14:paraId="411AFEDC" w14:textId="0784157E" w:rsidR="002316F7" w:rsidRDefault="002316F7" w:rsidP="007826BB"/>
    <w:p w14:paraId="3323329B" w14:textId="7147EA4D" w:rsidR="002316F7" w:rsidRDefault="002316F7" w:rsidP="002316F7">
      <w:pPr>
        <w:shd w:val="clear" w:color="auto" w:fill="FFFFFF" w:themeFill="background1"/>
      </w:pPr>
      <w:r>
        <w:t xml:space="preserve">The code in </w:t>
      </w:r>
      <w:r>
        <w:fldChar w:fldCharType="begin"/>
      </w:r>
      <w:r>
        <w:instrText xml:space="preserve"> REF _Ref65497455 \h </w:instrText>
      </w:r>
      <w:r>
        <w:fldChar w:fldCharType="separate"/>
      </w:r>
      <w:r w:rsidR="00871521">
        <w:t xml:space="preserve">Figure </w:t>
      </w:r>
      <w:r w:rsidR="00871521">
        <w:rPr>
          <w:noProof/>
        </w:rPr>
        <w:t>15</w:t>
      </w:r>
      <w:r>
        <w:fldChar w:fldCharType="end"/>
      </w:r>
      <w:r>
        <w:t xml:space="preserve"> depicts a simple example to illustrate the execution of a </w:t>
      </w:r>
      <w:r>
        <w:rPr>
          <w:rFonts w:ascii="Courier New" w:hAnsi="Courier New" w:cs="Courier New"/>
        </w:rPr>
        <w:t>l</w:t>
      </w:r>
      <w:r w:rsidRPr="000C5007">
        <w:rPr>
          <w:rFonts w:ascii="Courier New" w:hAnsi="Courier New" w:cs="Courier New"/>
        </w:rPr>
        <w:t>w</w:t>
      </w:r>
      <w:r>
        <w:t xml:space="preserve"> instruction reading the external DDR memory. The code contains a loop that reads a 12-element array (</w:t>
      </w:r>
      <w:r w:rsidRPr="00D327AF">
        <w:rPr>
          <w:rFonts w:ascii="Courier New" w:eastAsia="Courier New" w:hAnsi="Courier New" w:cs="Courier New"/>
          <w:szCs w:val="18"/>
        </w:rPr>
        <w:t>lw t3, (t4)</w:t>
      </w:r>
      <w:r>
        <w:t xml:space="preserve">) and accumulates the sum of its elements in register </w:t>
      </w:r>
      <w:r w:rsidRPr="00312DE3">
        <w:rPr>
          <w:rFonts w:ascii="Courier New" w:hAnsi="Courier New" w:cs="Courier New"/>
        </w:rPr>
        <w:t>t6</w:t>
      </w:r>
      <w:r>
        <w:t xml:space="preserve"> (</w:t>
      </w:r>
      <w:r w:rsidRPr="00D327AF">
        <w:rPr>
          <w:rFonts w:ascii="Courier New" w:eastAsia="Courier New" w:hAnsi="Courier New" w:cs="Courier New"/>
          <w:szCs w:val="18"/>
        </w:rPr>
        <w:t>add t6, t3, t6</w:t>
      </w:r>
      <w:r>
        <w:t xml:space="preserve">). As usual, several </w:t>
      </w:r>
      <w:r w:rsidRPr="00A03DC5">
        <w:rPr>
          <w:rFonts w:ascii="Courier New" w:hAnsi="Courier New" w:cs="Courier New"/>
        </w:rPr>
        <w:t>nop</w:t>
      </w:r>
      <w:r>
        <w:t xml:space="preserve"> operations are inserted to isolate the instructions and make them easier to analyse, and compressed instructions are disabled.</w:t>
      </w:r>
    </w:p>
    <w:p w14:paraId="68594257" w14:textId="77777777" w:rsidR="002316F7" w:rsidRDefault="002316F7" w:rsidP="002316F7">
      <w:pPr>
        <w:shd w:val="clear" w:color="auto" w:fill="FFFFFF" w:themeFill="background1"/>
      </w:pPr>
    </w:p>
    <w:p w14:paraId="4353023C" w14:textId="23E7EEB4" w:rsidR="002316F7" w:rsidRDefault="008104F2" w:rsidP="001432B1">
      <w:pPr>
        <w:shd w:val="clear" w:color="auto" w:fill="FFFFFF" w:themeFill="background1"/>
        <w:tabs>
          <w:tab w:val="left" w:pos="2700"/>
        </w:tabs>
      </w:pPr>
      <w:r>
        <w:t xml:space="preserve">Vector </w:t>
      </w:r>
      <w:r w:rsidRPr="00312DE3">
        <w:t xml:space="preserve">D </w:t>
      </w:r>
      <w:r>
        <w:t>contains 12 words and it is placed in Main Memory. For that aim</w:t>
      </w:r>
      <w:r w:rsidR="002316F7">
        <w:t xml:space="preserve">, the array is declared within section </w:t>
      </w:r>
      <w:r w:rsidR="002316F7" w:rsidRPr="00730F4F">
        <w:rPr>
          <w:i/>
        </w:rPr>
        <w:t>.data</w:t>
      </w:r>
      <w:r w:rsidR="002316F7">
        <w:t xml:space="preserve"> and the usual linker script is employed for the project (available at </w:t>
      </w:r>
      <w:r w:rsidR="002316F7" w:rsidRPr="00B441B3">
        <w:rPr>
          <w:i/>
        </w:rPr>
        <w:t>~/.platformio/packages/framework-wd-riscv</w:t>
      </w:r>
      <w:r w:rsidR="002316F7">
        <w:rPr>
          <w:i/>
        </w:rPr>
        <w:t>-</w:t>
      </w:r>
      <w:r w:rsidR="002316F7" w:rsidRPr="00B441B3">
        <w:rPr>
          <w:i/>
        </w:rPr>
        <w:t>sdk/board/nexys_a7_eh1/link.lds</w:t>
      </w:r>
      <w:r w:rsidR="002316F7">
        <w:t xml:space="preserve">). This way the data defined in the </w:t>
      </w:r>
      <w:r w:rsidR="002316F7" w:rsidRPr="00B441B3">
        <w:rPr>
          <w:i/>
        </w:rPr>
        <w:t>.data</w:t>
      </w:r>
      <w:r w:rsidR="002316F7">
        <w:t xml:space="preserve"> section </w:t>
      </w:r>
      <w:r w:rsidR="00636CC9">
        <w:t>are</w:t>
      </w:r>
      <w:r w:rsidR="002316F7">
        <w:t xml:space="preserve"> placed in the external memory</w:t>
      </w:r>
      <w:r>
        <w:t xml:space="preserve"> and not in the DCCM as </w:t>
      </w:r>
      <w:r w:rsidR="00504543">
        <w:t xml:space="preserve">was done </w:t>
      </w:r>
      <w:r>
        <w:t xml:space="preserve">in the program from </w:t>
      </w:r>
      <w:r>
        <w:fldChar w:fldCharType="begin"/>
      </w:r>
      <w:r>
        <w:instrText xml:space="preserve"> REF _Ref63287856 \h </w:instrText>
      </w:r>
      <w:r>
        <w:fldChar w:fldCharType="separate"/>
      </w:r>
      <w:r w:rsidR="00871521">
        <w:t xml:space="preserve">Figure </w:t>
      </w:r>
      <w:r w:rsidR="00871521">
        <w:rPr>
          <w:noProof/>
        </w:rPr>
        <w:t>2</w:t>
      </w:r>
      <w:r>
        <w:fldChar w:fldCharType="end"/>
      </w:r>
      <w:r w:rsidR="002316F7">
        <w:t>.</w:t>
      </w:r>
    </w:p>
    <w:p w14:paraId="62899096" w14:textId="77777777" w:rsidR="002316F7" w:rsidRDefault="002316F7" w:rsidP="002316F7">
      <w:pPr>
        <w:shd w:val="clear" w:color="auto" w:fill="FFFFFF" w:themeFill="background1"/>
      </w:pPr>
    </w:p>
    <w:p w14:paraId="527CADB2" w14:textId="771DFD38" w:rsidR="002316F7" w:rsidRPr="00D4606F" w:rsidRDefault="002316F7" w:rsidP="002316F7">
      <w:pPr>
        <w:shd w:val="clear" w:color="auto" w:fill="FFFFFF" w:themeFill="background1"/>
      </w:pPr>
      <w:r>
        <w:t xml:space="preserve">By default, </w:t>
      </w:r>
      <w:r w:rsidR="00504543">
        <w:t>load</w:t>
      </w:r>
      <w:r>
        <w:t xml:space="preserve"> instructions are non-blocking</w:t>
      </w:r>
      <w:r w:rsidR="008104F2">
        <w:t xml:space="preserve"> in SweRV EH1</w:t>
      </w:r>
      <w:r>
        <w:t xml:space="preserve">. </w:t>
      </w:r>
      <w:r w:rsidR="00C151DA">
        <w:t xml:space="preserve">If </w:t>
      </w:r>
      <w:r w:rsidR="008104F2">
        <w:t xml:space="preserve">we </w:t>
      </w:r>
      <w:r w:rsidR="00C151DA">
        <w:t>want</w:t>
      </w:r>
      <w:r w:rsidR="001432B1">
        <w:t xml:space="preserve"> load </w:t>
      </w:r>
      <w:r w:rsidR="008104F2">
        <w:t xml:space="preserve">instructions </w:t>
      </w:r>
      <w:r w:rsidR="00C151DA">
        <w:t xml:space="preserve">to be blocking, </w:t>
      </w:r>
      <w:r w:rsidR="008104F2">
        <w:t>we</w:t>
      </w:r>
      <w:r w:rsidR="00C151DA">
        <w:t xml:space="preserve"> must include </w:t>
      </w:r>
      <w:r>
        <w:t xml:space="preserve">the next two instructions at the beginning of </w:t>
      </w:r>
      <w:r w:rsidR="008104F2">
        <w:t>the assembly</w:t>
      </w:r>
      <w:r>
        <w:t xml:space="preserve"> code </w:t>
      </w:r>
      <w:r w:rsidR="00376BA6">
        <w:t>that we are going to analyse</w:t>
      </w:r>
      <w:r w:rsidR="001432B1">
        <w:t xml:space="preserve">, shown in </w:t>
      </w:r>
      <w:r>
        <w:fldChar w:fldCharType="begin"/>
      </w:r>
      <w:r>
        <w:instrText xml:space="preserve"> REF _Ref65497455 \h </w:instrText>
      </w:r>
      <w:r>
        <w:fldChar w:fldCharType="separate"/>
      </w:r>
      <w:r w:rsidR="00871521">
        <w:t xml:space="preserve">Figure </w:t>
      </w:r>
      <w:r w:rsidR="00871521">
        <w:rPr>
          <w:noProof/>
        </w:rPr>
        <w:t>15</w:t>
      </w:r>
      <w:r>
        <w:fldChar w:fldCharType="end"/>
      </w:r>
      <w:r w:rsidR="001432B1">
        <w:t xml:space="preserve"> (refer to Section 2.C of the SweRVref document for more explanations on core features enabling/disabling)</w:t>
      </w:r>
      <w:r w:rsidR="003468B1">
        <w:t>:</w:t>
      </w:r>
    </w:p>
    <w:p w14:paraId="07FA2F60" w14:textId="77777777" w:rsidR="00E53D61" w:rsidRDefault="00E53D61" w:rsidP="00376BA6">
      <w:pPr>
        <w:ind w:left="720" w:firstLine="720"/>
        <w:rPr>
          <w:rFonts w:ascii="Courier New" w:eastAsia="Courier New" w:hAnsi="Courier New" w:cs="Courier New"/>
          <w:sz w:val="18"/>
          <w:szCs w:val="18"/>
        </w:rPr>
      </w:pPr>
    </w:p>
    <w:p w14:paraId="33B699E4" w14:textId="6258E947" w:rsidR="00376BA6" w:rsidRDefault="002316F7" w:rsidP="00376BA6">
      <w:pPr>
        <w:ind w:left="720" w:firstLine="720"/>
        <w:rPr>
          <w:rFonts w:ascii="Courier New" w:eastAsia="Courier New" w:hAnsi="Courier New" w:cs="Courier New"/>
          <w:sz w:val="18"/>
          <w:szCs w:val="18"/>
        </w:rPr>
      </w:pPr>
      <w:r w:rsidRPr="00617ADA">
        <w:rPr>
          <w:rFonts w:ascii="Courier New" w:eastAsia="Courier New" w:hAnsi="Courier New" w:cs="Courier New"/>
          <w:sz w:val="18"/>
          <w:szCs w:val="18"/>
        </w:rPr>
        <w:t>li t2, 0x020</w:t>
      </w:r>
    </w:p>
    <w:p w14:paraId="3BD108F2" w14:textId="5212BBAC" w:rsidR="002316F7" w:rsidRPr="00376BA6" w:rsidRDefault="002316F7" w:rsidP="00376BA6">
      <w:pPr>
        <w:ind w:left="720" w:firstLine="720"/>
        <w:rPr>
          <w:rFonts w:ascii="Courier New" w:eastAsia="Courier New" w:hAnsi="Courier New" w:cs="Courier New"/>
          <w:sz w:val="18"/>
          <w:szCs w:val="18"/>
        </w:rPr>
      </w:pPr>
      <w:r w:rsidRPr="00617ADA">
        <w:rPr>
          <w:rFonts w:ascii="Courier New" w:eastAsia="Courier New" w:hAnsi="Courier New" w:cs="Courier New"/>
          <w:sz w:val="18"/>
          <w:szCs w:val="18"/>
        </w:rPr>
        <w:t>csrrs t1, 0x7F9, t2</w:t>
      </w:r>
    </w:p>
    <w:p w14:paraId="5D51029B" w14:textId="77777777" w:rsidR="002316F7" w:rsidRDefault="002316F7" w:rsidP="002316F7">
      <w:pPr>
        <w:shd w:val="clear" w:color="auto" w:fill="FFFFFF" w:themeFill="background1"/>
      </w:pPr>
    </w:p>
    <w:p w14:paraId="07DDD438" w14:textId="77777777" w:rsidR="002316F7" w:rsidRDefault="002316F7" w:rsidP="002316F7">
      <w:pPr>
        <w:shd w:val="clear" w:color="auto" w:fill="FFFFFF" w:themeFill="background1"/>
      </w:pPr>
    </w:p>
    <w:tbl>
      <w:tblPr>
        <w:tblW w:w="9026" w:type="dxa"/>
        <w:tblInd w:w="108"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ook w:val="04A0" w:firstRow="1" w:lastRow="0" w:firstColumn="1" w:lastColumn="0" w:noHBand="0" w:noVBand="1"/>
      </w:tblPr>
      <w:tblGrid>
        <w:gridCol w:w="9026"/>
      </w:tblGrid>
      <w:tr w:rsidR="002316F7" w14:paraId="231A4581" w14:textId="77777777" w:rsidTr="00AC0998">
        <w:tc>
          <w:tcPr>
            <w:tcW w:w="9026" w:type="dxa"/>
            <w:tcBorders>
              <w:top w:val="single" w:sz="4" w:space="0" w:color="000001"/>
              <w:left w:val="single" w:sz="4" w:space="0" w:color="000001"/>
              <w:bottom w:val="single" w:sz="4" w:space="0" w:color="000001"/>
              <w:right w:val="single" w:sz="4" w:space="0" w:color="000001"/>
            </w:tcBorders>
            <w:shd w:val="clear" w:color="auto" w:fill="D9D9D9"/>
          </w:tcPr>
          <w:p w14:paraId="64232F00" w14:textId="77777777" w:rsidR="002316F7" w:rsidRPr="00617ADA" w:rsidRDefault="002316F7" w:rsidP="00AC0998">
            <w:pPr>
              <w:rPr>
                <w:rFonts w:ascii="Courier New" w:eastAsia="Courier New" w:hAnsi="Courier New" w:cs="Courier New"/>
                <w:sz w:val="18"/>
                <w:szCs w:val="18"/>
              </w:rPr>
            </w:pPr>
            <w:r w:rsidRPr="00617ADA">
              <w:rPr>
                <w:rFonts w:ascii="Courier New" w:eastAsia="Courier New" w:hAnsi="Courier New" w:cs="Courier New"/>
                <w:sz w:val="18"/>
                <w:szCs w:val="18"/>
              </w:rPr>
              <w:t>.globl main</w:t>
            </w:r>
          </w:p>
          <w:p w14:paraId="34CEF7DB" w14:textId="77777777" w:rsidR="002316F7" w:rsidRPr="00617ADA" w:rsidRDefault="002316F7" w:rsidP="00AC0998">
            <w:pPr>
              <w:rPr>
                <w:rFonts w:ascii="Courier New" w:eastAsia="Courier New" w:hAnsi="Courier New" w:cs="Courier New"/>
                <w:sz w:val="18"/>
                <w:szCs w:val="18"/>
              </w:rPr>
            </w:pPr>
          </w:p>
          <w:p w14:paraId="030752C5" w14:textId="77777777" w:rsidR="002316F7" w:rsidRPr="00E53D61" w:rsidRDefault="002316F7" w:rsidP="00AC0998">
            <w:pPr>
              <w:rPr>
                <w:rFonts w:ascii="Courier New" w:eastAsia="Courier New" w:hAnsi="Courier New" w:cs="Courier New"/>
                <w:b/>
                <w:color w:val="FF0000"/>
                <w:sz w:val="18"/>
                <w:szCs w:val="18"/>
              </w:rPr>
            </w:pPr>
            <w:r w:rsidRPr="00E53D61">
              <w:rPr>
                <w:rFonts w:ascii="Courier New" w:eastAsia="Courier New" w:hAnsi="Courier New" w:cs="Courier New"/>
                <w:b/>
                <w:color w:val="FF0000"/>
                <w:sz w:val="18"/>
                <w:szCs w:val="18"/>
              </w:rPr>
              <w:t>.data</w:t>
            </w:r>
          </w:p>
          <w:p w14:paraId="4AFF0A9C" w14:textId="77777777" w:rsidR="002316F7" w:rsidRPr="00617ADA" w:rsidRDefault="002316F7" w:rsidP="00AC0998">
            <w:pPr>
              <w:rPr>
                <w:rFonts w:ascii="Courier New" w:eastAsia="Courier New" w:hAnsi="Courier New" w:cs="Courier New"/>
                <w:sz w:val="18"/>
                <w:szCs w:val="18"/>
              </w:rPr>
            </w:pPr>
            <w:r w:rsidRPr="00617ADA">
              <w:rPr>
                <w:rFonts w:ascii="Courier New" w:eastAsia="Courier New" w:hAnsi="Courier New" w:cs="Courier New"/>
                <w:sz w:val="18"/>
                <w:szCs w:val="18"/>
              </w:rPr>
              <w:t>D: .word 3,5,6,8,7,10,12,2,1,4,11,9</w:t>
            </w:r>
          </w:p>
          <w:p w14:paraId="3546E19C" w14:textId="77777777" w:rsidR="002316F7" w:rsidRPr="00617ADA" w:rsidRDefault="002316F7" w:rsidP="00AC0998">
            <w:pPr>
              <w:rPr>
                <w:rFonts w:ascii="Courier New" w:eastAsia="Courier New" w:hAnsi="Courier New" w:cs="Courier New"/>
                <w:sz w:val="18"/>
                <w:szCs w:val="18"/>
              </w:rPr>
            </w:pPr>
          </w:p>
          <w:p w14:paraId="7B49ED78" w14:textId="77777777" w:rsidR="002316F7" w:rsidRPr="00617ADA" w:rsidRDefault="002316F7" w:rsidP="00AC0998">
            <w:pPr>
              <w:rPr>
                <w:rFonts w:ascii="Courier New" w:eastAsia="Courier New" w:hAnsi="Courier New" w:cs="Courier New"/>
                <w:sz w:val="18"/>
                <w:szCs w:val="18"/>
              </w:rPr>
            </w:pPr>
            <w:r w:rsidRPr="00617ADA">
              <w:rPr>
                <w:rFonts w:ascii="Courier New" w:eastAsia="Courier New" w:hAnsi="Courier New" w:cs="Courier New"/>
                <w:sz w:val="18"/>
                <w:szCs w:val="18"/>
              </w:rPr>
              <w:t>.text</w:t>
            </w:r>
          </w:p>
          <w:p w14:paraId="5E27FF97" w14:textId="77777777" w:rsidR="002316F7" w:rsidRPr="00617ADA" w:rsidRDefault="002316F7" w:rsidP="00AC0998">
            <w:pPr>
              <w:rPr>
                <w:rFonts w:ascii="Courier New" w:eastAsia="Courier New" w:hAnsi="Courier New" w:cs="Courier New"/>
                <w:sz w:val="18"/>
                <w:szCs w:val="18"/>
              </w:rPr>
            </w:pPr>
            <w:r w:rsidRPr="00617ADA">
              <w:rPr>
                <w:rFonts w:ascii="Courier New" w:eastAsia="Courier New" w:hAnsi="Courier New" w:cs="Courier New"/>
                <w:sz w:val="18"/>
                <w:szCs w:val="18"/>
              </w:rPr>
              <w:t>main:</w:t>
            </w:r>
          </w:p>
          <w:p w14:paraId="3F852C61" w14:textId="77777777" w:rsidR="002316F7" w:rsidRPr="00617ADA" w:rsidRDefault="002316F7" w:rsidP="00AC0998">
            <w:pPr>
              <w:rPr>
                <w:rFonts w:ascii="Courier New" w:eastAsia="Courier New" w:hAnsi="Courier New" w:cs="Courier New"/>
                <w:sz w:val="18"/>
                <w:szCs w:val="18"/>
              </w:rPr>
            </w:pPr>
          </w:p>
          <w:p w14:paraId="73046DFC" w14:textId="77777777" w:rsidR="002316F7" w:rsidRPr="001432B1" w:rsidRDefault="002316F7" w:rsidP="00AC0998">
            <w:pPr>
              <w:rPr>
                <w:rFonts w:ascii="Courier New" w:eastAsia="Courier New" w:hAnsi="Courier New" w:cs="Courier New"/>
                <w:b/>
                <w:bCs/>
                <w:color w:val="FF0000"/>
                <w:sz w:val="18"/>
                <w:szCs w:val="18"/>
              </w:rPr>
            </w:pPr>
            <w:r w:rsidRPr="001432B1">
              <w:rPr>
                <w:rFonts w:ascii="Courier New" w:eastAsia="Courier New" w:hAnsi="Courier New" w:cs="Courier New"/>
                <w:b/>
                <w:bCs/>
                <w:color w:val="FF0000"/>
                <w:sz w:val="18"/>
                <w:szCs w:val="18"/>
              </w:rPr>
              <w:t>li t2, 0x020</w:t>
            </w:r>
          </w:p>
          <w:p w14:paraId="0BFC5A35" w14:textId="77777777" w:rsidR="002316F7" w:rsidRPr="001432B1" w:rsidRDefault="002316F7" w:rsidP="00AC0998">
            <w:pPr>
              <w:rPr>
                <w:rFonts w:ascii="Courier New" w:eastAsia="Courier New" w:hAnsi="Courier New" w:cs="Courier New"/>
                <w:b/>
                <w:bCs/>
                <w:color w:val="FF0000"/>
                <w:sz w:val="18"/>
                <w:szCs w:val="18"/>
              </w:rPr>
            </w:pPr>
            <w:r w:rsidRPr="001432B1">
              <w:rPr>
                <w:rFonts w:ascii="Courier New" w:eastAsia="Courier New" w:hAnsi="Courier New" w:cs="Courier New"/>
                <w:b/>
                <w:bCs/>
                <w:color w:val="FF0000"/>
                <w:sz w:val="18"/>
                <w:szCs w:val="18"/>
              </w:rPr>
              <w:t>csrrs t1, 0x7F9, t2</w:t>
            </w:r>
          </w:p>
          <w:p w14:paraId="6B1D47E4" w14:textId="77777777" w:rsidR="002316F7" w:rsidRPr="00617ADA" w:rsidRDefault="002316F7" w:rsidP="00AC0998">
            <w:pPr>
              <w:rPr>
                <w:rFonts w:ascii="Courier New" w:eastAsia="Courier New" w:hAnsi="Courier New" w:cs="Courier New"/>
                <w:sz w:val="18"/>
                <w:szCs w:val="18"/>
              </w:rPr>
            </w:pPr>
          </w:p>
          <w:p w14:paraId="5D5BEF36" w14:textId="77777777" w:rsidR="002316F7" w:rsidRPr="00806D69" w:rsidRDefault="002316F7" w:rsidP="00AC0998">
            <w:pPr>
              <w:rPr>
                <w:rFonts w:ascii="Courier New" w:eastAsia="Courier New" w:hAnsi="Courier New" w:cs="Courier New"/>
                <w:sz w:val="18"/>
                <w:szCs w:val="18"/>
                <w:lang w:val="es-ES"/>
              </w:rPr>
            </w:pPr>
            <w:r w:rsidRPr="00806D69">
              <w:rPr>
                <w:rFonts w:ascii="Courier New" w:eastAsia="Courier New" w:hAnsi="Courier New" w:cs="Courier New"/>
                <w:sz w:val="18"/>
                <w:szCs w:val="18"/>
                <w:lang w:val="es-ES"/>
              </w:rPr>
              <w:t>la t4, D</w:t>
            </w:r>
          </w:p>
          <w:p w14:paraId="2AF4CE59" w14:textId="1D68ACE1" w:rsidR="002316F7" w:rsidRPr="00806D69" w:rsidRDefault="002E1739" w:rsidP="00AC0998">
            <w:pPr>
              <w:rPr>
                <w:rFonts w:ascii="Courier New" w:eastAsia="Courier New" w:hAnsi="Courier New" w:cs="Courier New"/>
                <w:sz w:val="18"/>
                <w:szCs w:val="18"/>
                <w:lang w:val="es-ES"/>
              </w:rPr>
            </w:pPr>
            <w:r>
              <w:rPr>
                <w:rFonts w:ascii="Courier New" w:eastAsia="Courier New" w:hAnsi="Courier New" w:cs="Courier New"/>
                <w:sz w:val="18"/>
                <w:szCs w:val="18"/>
                <w:lang w:val="es-ES"/>
              </w:rPr>
              <w:t>li t5, 12</w:t>
            </w:r>
          </w:p>
          <w:p w14:paraId="0C9CFD1C" w14:textId="77777777" w:rsidR="002316F7" w:rsidRPr="00806D69" w:rsidRDefault="002316F7" w:rsidP="00AC0998">
            <w:pPr>
              <w:rPr>
                <w:rFonts w:ascii="Courier New" w:eastAsia="Courier New" w:hAnsi="Courier New" w:cs="Courier New"/>
                <w:sz w:val="18"/>
                <w:szCs w:val="18"/>
                <w:lang w:val="es-ES"/>
              </w:rPr>
            </w:pPr>
            <w:r w:rsidRPr="00806D69">
              <w:rPr>
                <w:rFonts w:ascii="Courier New" w:eastAsia="Courier New" w:hAnsi="Courier New" w:cs="Courier New"/>
                <w:sz w:val="18"/>
                <w:szCs w:val="18"/>
                <w:lang w:val="es-ES"/>
              </w:rPr>
              <w:t>li t6, 0x0</w:t>
            </w:r>
          </w:p>
          <w:p w14:paraId="7DA6C74D" w14:textId="77777777" w:rsidR="002316F7" w:rsidRPr="00617ADA" w:rsidRDefault="002316F7" w:rsidP="00AC0998">
            <w:pPr>
              <w:rPr>
                <w:rFonts w:ascii="Courier New" w:eastAsia="Courier New" w:hAnsi="Courier New" w:cs="Courier New"/>
                <w:sz w:val="18"/>
                <w:szCs w:val="18"/>
              </w:rPr>
            </w:pPr>
            <w:r w:rsidRPr="00617ADA">
              <w:rPr>
                <w:rFonts w:ascii="Courier New" w:eastAsia="Courier New" w:hAnsi="Courier New" w:cs="Courier New"/>
                <w:sz w:val="18"/>
                <w:szCs w:val="18"/>
              </w:rPr>
              <w:t>INSERT_NOPS_1</w:t>
            </w:r>
          </w:p>
          <w:p w14:paraId="0238D4A8" w14:textId="77777777" w:rsidR="002316F7" w:rsidRPr="00617ADA" w:rsidRDefault="002316F7" w:rsidP="00AC0998">
            <w:pPr>
              <w:rPr>
                <w:rFonts w:ascii="Courier New" w:eastAsia="Courier New" w:hAnsi="Courier New" w:cs="Courier New"/>
                <w:sz w:val="18"/>
                <w:szCs w:val="18"/>
              </w:rPr>
            </w:pPr>
          </w:p>
          <w:p w14:paraId="5942D1EC" w14:textId="77777777" w:rsidR="002316F7" w:rsidRPr="00617ADA" w:rsidRDefault="002316F7" w:rsidP="00AC0998">
            <w:pPr>
              <w:rPr>
                <w:rFonts w:ascii="Courier New" w:eastAsia="Courier New" w:hAnsi="Courier New" w:cs="Courier New"/>
                <w:sz w:val="18"/>
                <w:szCs w:val="18"/>
              </w:rPr>
            </w:pPr>
            <w:r w:rsidRPr="00617ADA">
              <w:rPr>
                <w:rFonts w:ascii="Courier New" w:eastAsia="Courier New" w:hAnsi="Courier New" w:cs="Courier New"/>
                <w:sz w:val="18"/>
                <w:szCs w:val="18"/>
              </w:rPr>
              <w:t>REPEAT:</w:t>
            </w:r>
          </w:p>
          <w:p w14:paraId="737C40F9" w14:textId="77777777" w:rsidR="002316F7" w:rsidRPr="00617ADA" w:rsidRDefault="002316F7" w:rsidP="00AC0998">
            <w:pPr>
              <w:rPr>
                <w:rFonts w:ascii="Courier New" w:eastAsia="Courier New" w:hAnsi="Courier New" w:cs="Courier New"/>
                <w:b/>
                <w:sz w:val="18"/>
                <w:szCs w:val="18"/>
              </w:rPr>
            </w:pPr>
            <w:r w:rsidRPr="00617ADA">
              <w:rPr>
                <w:rFonts w:ascii="Courier New" w:eastAsia="Courier New" w:hAnsi="Courier New" w:cs="Courier New"/>
                <w:sz w:val="18"/>
                <w:szCs w:val="18"/>
              </w:rPr>
              <w:t xml:space="preserve">   </w:t>
            </w:r>
            <w:r w:rsidRPr="00617ADA">
              <w:rPr>
                <w:rFonts w:ascii="Courier New" w:eastAsia="Courier New" w:hAnsi="Courier New" w:cs="Courier New"/>
                <w:b/>
                <w:color w:val="FF0000"/>
                <w:sz w:val="18"/>
                <w:szCs w:val="18"/>
              </w:rPr>
              <w:t>lw t3, (t4)</w:t>
            </w:r>
          </w:p>
          <w:p w14:paraId="00D57311" w14:textId="77777777" w:rsidR="002316F7" w:rsidRPr="00617ADA" w:rsidRDefault="002316F7" w:rsidP="00AC0998">
            <w:pPr>
              <w:rPr>
                <w:rFonts w:ascii="Courier New" w:eastAsia="Courier New" w:hAnsi="Courier New" w:cs="Courier New"/>
                <w:sz w:val="18"/>
                <w:szCs w:val="18"/>
              </w:rPr>
            </w:pPr>
            <w:r w:rsidRPr="00617ADA">
              <w:rPr>
                <w:rFonts w:ascii="Courier New" w:eastAsia="Courier New" w:hAnsi="Courier New" w:cs="Courier New"/>
                <w:sz w:val="18"/>
                <w:szCs w:val="18"/>
              </w:rPr>
              <w:t xml:space="preserve">   add t5, t5, -1</w:t>
            </w:r>
          </w:p>
          <w:p w14:paraId="17AC0827" w14:textId="77777777" w:rsidR="002316F7" w:rsidRPr="00617ADA" w:rsidRDefault="002316F7" w:rsidP="00AC0998">
            <w:pPr>
              <w:rPr>
                <w:rFonts w:ascii="Courier New" w:eastAsia="Courier New" w:hAnsi="Courier New" w:cs="Courier New"/>
                <w:sz w:val="18"/>
                <w:szCs w:val="18"/>
              </w:rPr>
            </w:pPr>
            <w:r w:rsidRPr="00617ADA">
              <w:rPr>
                <w:rFonts w:ascii="Courier New" w:eastAsia="Courier New" w:hAnsi="Courier New" w:cs="Courier New"/>
                <w:sz w:val="18"/>
                <w:szCs w:val="18"/>
              </w:rPr>
              <w:t xml:space="preserve">   INSERT_NOPS_10</w:t>
            </w:r>
          </w:p>
          <w:p w14:paraId="3DC183C1" w14:textId="77777777" w:rsidR="002316F7" w:rsidRPr="00617ADA" w:rsidRDefault="002316F7" w:rsidP="00AC0998">
            <w:pPr>
              <w:rPr>
                <w:rFonts w:ascii="Courier New" w:eastAsia="Courier New" w:hAnsi="Courier New" w:cs="Courier New"/>
                <w:sz w:val="18"/>
                <w:szCs w:val="18"/>
              </w:rPr>
            </w:pPr>
            <w:r w:rsidRPr="00617ADA">
              <w:rPr>
                <w:rFonts w:ascii="Courier New" w:eastAsia="Courier New" w:hAnsi="Courier New" w:cs="Courier New"/>
                <w:sz w:val="18"/>
                <w:szCs w:val="18"/>
              </w:rPr>
              <w:t xml:space="preserve">   add t6, t3, t6</w:t>
            </w:r>
          </w:p>
          <w:p w14:paraId="43E8624F" w14:textId="77777777" w:rsidR="002316F7" w:rsidRPr="00617ADA" w:rsidRDefault="002316F7" w:rsidP="00AC0998">
            <w:pPr>
              <w:rPr>
                <w:rFonts w:ascii="Courier New" w:eastAsia="Courier New" w:hAnsi="Courier New" w:cs="Courier New"/>
                <w:sz w:val="18"/>
                <w:szCs w:val="18"/>
              </w:rPr>
            </w:pPr>
            <w:r w:rsidRPr="00617ADA">
              <w:rPr>
                <w:rFonts w:ascii="Courier New" w:eastAsia="Courier New" w:hAnsi="Courier New" w:cs="Courier New"/>
                <w:sz w:val="18"/>
                <w:szCs w:val="18"/>
              </w:rPr>
              <w:t xml:space="preserve">   add t4, t4, 4</w:t>
            </w:r>
          </w:p>
          <w:p w14:paraId="4510551A" w14:textId="77777777" w:rsidR="002316F7" w:rsidRPr="00617ADA" w:rsidRDefault="002316F7" w:rsidP="00AC0998">
            <w:pPr>
              <w:rPr>
                <w:rFonts w:ascii="Courier New" w:eastAsia="Courier New" w:hAnsi="Courier New" w:cs="Courier New"/>
                <w:sz w:val="18"/>
                <w:szCs w:val="18"/>
              </w:rPr>
            </w:pPr>
            <w:r w:rsidRPr="00617ADA">
              <w:rPr>
                <w:rFonts w:ascii="Courier New" w:eastAsia="Courier New" w:hAnsi="Courier New" w:cs="Courier New"/>
                <w:sz w:val="18"/>
                <w:szCs w:val="18"/>
              </w:rPr>
              <w:t xml:space="preserve">   INSERT_NOPS_9</w:t>
            </w:r>
          </w:p>
          <w:p w14:paraId="1E9DAF92" w14:textId="77777777" w:rsidR="002316F7" w:rsidRPr="00617ADA" w:rsidRDefault="002316F7" w:rsidP="00AC0998">
            <w:pPr>
              <w:rPr>
                <w:rFonts w:ascii="Courier New" w:eastAsia="Courier New" w:hAnsi="Courier New" w:cs="Courier New"/>
                <w:sz w:val="18"/>
                <w:szCs w:val="18"/>
              </w:rPr>
            </w:pPr>
            <w:r w:rsidRPr="00617ADA">
              <w:rPr>
                <w:rFonts w:ascii="Courier New" w:eastAsia="Courier New" w:hAnsi="Courier New" w:cs="Courier New"/>
                <w:sz w:val="18"/>
                <w:szCs w:val="18"/>
              </w:rPr>
              <w:t xml:space="preserve">   bne  t5, zero, REPEAT    # Repeat the loop</w:t>
            </w:r>
          </w:p>
          <w:p w14:paraId="226547D0" w14:textId="77777777" w:rsidR="002316F7" w:rsidRDefault="002316F7" w:rsidP="00AC0998">
            <w:pPr>
              <w:rPr>
                <w:rFonts w:ascii="Courier New" w:eastAsia="Courier New" w:hAnsi="Courier New" w:cs="Courier New"/>
                <w:sz w:val="18"/>
                <w:szCs w:val="18"/>
              </w:rPr>
            </w:pPr>
          </w:p>
          <w:p w14:paraId="2280ACE3" w14:textId="77777777" w:rsidR="002316F7" w:rsidRPr="00617ADA" w:rsidRDefault="002316F7" w:rsidP="00AC0998">
            <w:pPr>
              <w:rPr>
                <w:rFonts w:ascii="Courier New" w:eastAsia="Courier New" w:hAnsi="Courier New" w:cs="Courier New"/>
                <w:sz w:val="18"/>
                <w:szCs w:val="18"/>
              </w:rPr>
            </w:pPr>
            <w:r w:rsidRPr="00617ADA">
              <w:rPr>
                <w:rFonts w:ascii="Courier New" w:eastAsia="Courier New" w:hAnsi="Courier New" w:cs="Courier New"/>
                <w:sz w:val="18"/>
                <w:szCs w:val="18"/>
              </w:rPr>
              <w:t>INSERT_NOPS_4</w:t>
            </w:r>
          </w:p>
          <w:p w14:paraId="3D754E64" w14:textId="77777777" w:rsidR="002316F7" w:rsidRPr="00617ADA" w:rsidRDefault="002316F7" w:rsidP="00AC0998">
            <w:pPr>
              <w:rPr>
                <w:rFonts w:ascii="Courier New" w:eastAsia="Courier New" w:hAnsi="Courier New" w:cs="Courier New"/>
                <w:sz w:val="18"/>
                <w:szCs w:val="18"/>
              </w:rPr>
            </w:pPr>
          </w:p>
          <w:p w14:paraId="584D2892" w14:textId="77777777" w:rsidR="002316F7" w:rsidRDefault="002316F7" w:rsidP="00AC0998">
            <w:pPr>
              <w:rPr>
                <w:rFonts w:ascii="Courier New" w:eastAsia="Courier New" w:hAnsi="Courier New" w:cs="Courier New"/>
                <w:sz w:val="18"/>
                <w:szCs w:val="18"/>
              </w:rPr>
            </w:pPr>
            <w:r w:rsidRPr="00617ADA">
              <w:rPr>
                <w:rFonts w:ascii="Courier New" w:eastAsia="Courier New" w:hAnsi="Courier New" w:cs="Courier New"/>
                <w:sz w:val="18"/>
                <w:szCs w:val="18"/>
              </w:rPr>
              <w:t>.end</w:t>
            </w:r>
          </w:p>
        </w:tc>
      </w:tr>
    </w:tbl>
    <w:p w14:paraId="41E91EE2" w14:textId="0E1D1CA6" w:rsidR="002316F7" w:rsidRDefault="002316F7" w:rsidP="002316F7">
      <w:pPr>
        <w:pStyle w:val="Descripcin"/>
        <w:shd w:val="clear" w:color="auto" w:fill="FFFFFF" w:themeFill="background1"/>
        <w:jc w:val="center"/>
      </w:pPr>
      <w:bookmarkStart w:id="20" w:name="_Ref65497455"/>
      <w:r>
        <w:t xml:space="preserve">Figure </w:t>
      </w:r>
      <w:fldSimple w:instr=" SEQ Figure \* ARABIC ">
        <w:r w:rsidR="00871521">
          <w:rPr>
            <w:noProof/>
          </w:rPr>
          <w:t>15</w:t>
        </w:r>
      </w:fldSimple>
      <w:bookmarkEnd w:id="20"/>
      <w:r>
        <w:t xml:space="preserve"> </w:t>
      </w:r>
      <w:r w:rsidRPr="00101E33">
        <w:t xml:space="preserve">Example of </w:t>
      </w:r>
      <w:r>
        <w:t xml:space="preserve">blocking </w:t>
      </w:r>
      <w:r w:rsidRPr="00FB14E6">
        <w:rPr>
          <w:rFonts w:ascii="Courier New" w:hAnsi="Courier New" w:cs="Courier New"/>
        </w:rPr>
        <w:t xml:space="preserve">lw </w:t>
      </w:r>
      <w:r w:rsidRPr="00101E33">
        <w:t>instruction</w:t>
      </w:r>
    </w:p>
    <w:p w14:paraId="2752A6B6" w14:textId="77777777" w:rsidR="002316F7" w:rsidRDefault="002316F7" w:rsidP="002316F7">
      <w:pPr>
        <w:pStyle w:val="Descripcin"/>
        <w:shd w:val="clear" w:color="auto" w:fill="FFFFFF" w:themeFill="background1"/>
      </w:pPr>
    </w:p>
    <w:p w14:paraId="28D24918" w14:textId="3907913E" w:rsidR="002316F7" w:rsidRDefault="002316F7" w:rsidP="002316F7">
      <w:pPr>
        <w:shd w:val="clear" w:color="auto" w:fill="FFFFFF" w:themeFill="background1"/>
      </w:pPr>
      <w:r w:rsidRPr="00104832">
        <w:t xml:space="preserve">Folder </w:t>
      </w:r>
      <w:r w:rsidRPr="00687AF4">
        <w:rPr>
          <w:i/>
        </w:rPr>
        <w:t>[RVfpgaPath]/RVfpga/Labs/Lab1</w:t>
      </w:r>
      <w:r>
        <w:rPr>
          <w:i/>
        </w:rPr>
        <w:t>3</w:t>
      </w:r>
      <w:r w:rsidRPr="00687AF4">
        <w:rPr>
          <w:i/>
        </w:rPr>
        <w:t>/</w:t>
      </w:r>
      <w:r w:rsidRPr="00CA5848">
        <w:rPr>
          <w:i/>
        </w:rPr>
        <w:t>LW_Instruction_ExtMemory</w:t>
      </w:r>
      <w:r w:rsidRPr="00104832">
        <w:t xml:space="preserve"> provides the PlatformIO project so that you can analyse, simulate</w:t>
      </w:r>
      <w:r w:rsidR="00504543">
        <w:t>,</w:t>
      </w:r>
      <w:r w:rsidRPr="00104832">
        <w:t xml:space="preserve"> and change the program.</w:t>
      </w:r>
      <w:r>
        <w:t xml:space="preserve"> </w:t>
      </w:r>
      <w:r>
        <w:rPr>
          <w:rFonts w:cs="Arial"/>
        </w:rPr>
        <w:t xml:space="preserve">If you open the project in PlatformIO, build it, and open the disassembly file (available at </w:t>
      </w:r>
      <w:r w:rsidRPr="00D851E5">
        <w:rPr>
          <w:rFonts w:cs="Arial"/>
          <w:i/>
        </w:rPr>
        <w:t>[RVfpgaPath]/RVfpga/</w:t>
      </w:r>
      <w:r>
        <w:rPr>
          <w:rFonts w:cs="Arial"/>
          <w:i/>
        </w:rPr>
        <w:t>Labs</w:t>
      </w:r>
      <w:r w:rsidRPr="00CD1231">
        <w:rPr>
          <w:i/>
        </w:rPr>
        <w:t>/Lab1</w:t>
      </w:r>
      <w:r>
        <w:rPr>
          <w:i/>
        </w:rPr>
        <w:t>3</w:t>
      </w:r>
      <w:r w:rsidRPr="00CD1231">
        <w:rPr>
          <w:i/>
        </w:rPr>
        <w:t>/</w:t>
      </w:r>
      <w:r w:rsidRPr="00CA5848">
        <w:rPr>
          <w:i/>
        </w:rPr>
        <w:t>LW_Instruction_ExtMemory</w:t>
      </w:r>
      <w:r>
        <w:rPr>
          <w:i/>
        </w:rPr>
        <w:t>/</w:t>
      </w:r>
      <w:r w:rsidRPr="00BB5D4A">
        <w:rPr>
          <w:i/>
        </w:rPr>
        <w:t>.pio/build/swervolf_nexys</w:t>
      </w:r>
      <w:r>
        <w:rPr>
          <w:i/>
        </w:rPr>
        <w:t>/firmware.dis</w:t>
      </w:r>
      <w:r>
        <w:rPr>
          <w:rFonts w:cs="Arial"/>
        </w:rPr>
        <w:t>)</w:t>
      </w:r>
      <w:r w:rsidR="00504543">
        <w:rPr>
          <w:rFonts w:cs="Arial"/>
        </w:rPr>
        <w:t>,</w:t>
      </w:r>
      <w:r>
        <w:rPr>
          <w:rFonts w:cs="Arial"/>
        </w:rPr>
        <w:t xml:space="preserve"> you will see that the </w:t>
      </w:r>
      <w:r>
        <w:rPr>
          <w:rFonts w:ascii="Courier New" w:hAnsi="Courier New" w:cs="Courier New"/>
        </w:rPr>
        <w:t xml:space="preserve">lw </w:t>
      </w:r>
      <w:r>
        <w:t>instruction is placed at address 0x</w:t>
      </w:r>
      <w:r w:rsidRPr="00BB5D4A">
        <w:t>00000</w:t>
      </w:r>
      <w:r>
        <w:t>0f4, and you can also see the machine code for the instruction (0x000eae03):</w:t>
      </w:r>
    </w:p>
    <w:p w14:paraId="3012480C" w14:textId="77777777" w:rsidR="00376BA6" w:rsidRDefault="00376BA6" w:rsidP="002316F7">
      <w:pPr>
        <w:shd w:val="clear" w:color="auto" w:fill="FFFFFF" w:themeFill="background1"/>
      </w:pPr>
    </w:p>
    <w:p w14:paraId="264AE14E" w14:textId="77777777" w:rsidR="002316F7" w:rsidRPr="00B5299E" w:rsidRDefault="002316F7" w:rsidP="002316F7">
      <w:pPr>
        <w:shd w:val="clear" w:color="auto" w:fill="FFFFFF" w:themeFill="background1"/>
        <w:ind w:firstLine="720"/>
        <w:rPr>
          <w:rFonts w:ascii="Courier New" w:hAnsi="Courier New" w:cs="Courier New"/>
          <w:b/>
        </w:rPr>
      </w:pPr>
      <w:r w:rsidRPr="007236DE">
        <w:rPr>
          <w:rFonts w:ascii="Courier New" w:hAnsi="Courier New" w:cs="Courier New"/>
          <w:b/>
        </w:rPr>
        <w:t xml:space="preserve">  </w:t>
      </w:r>
      <w:r>
        <w:rPr>
          <w:rFonts w:ascii="Courier New" w:hAnsi="Courier New" w:cs="Courier New"/>
          <w:b/>
        </w:rPr>
        <w:t>0x000000f4:</w:t>
      </w:r>
      <w:r>
        <w:rPr>
          <w:rFonts w:ascii="Courier New" w:hAnsi="Courier New" w:cs="Courier New"/>
          <w:b/>
        </w:rPr>
        <w:tab/>
        <w:t xml:space="preserve">000eae03          </w:t>
      </w:r>
      <w:r w:rsidRPr="007236DE">
        <w:rPr>
          <w:rFonts w:ascii="Courier New" w:hAnsi="Courier New" w:cs="Courier New"/>
          <w:b/>
        </w:rPr>
        <w:t>lw</w:t>
      </w:r>
      <w:r w:rsidRPr="007236DE">
        <w:rPr>
          <w:rFonts w:ascii="Courier New" w:hAnsi="Courier New" w:cs="Courier New"/>
          <w:b/>
        </w:rPr>
        <w:tab/>
        <w:t>t3,0(t4)</w:t>
      </w:r>
    </w:p>
    <w:p w14:paraId="736D1521" w14:textId="77777777" w:rsidR="00CB7D27" w:rsidRDefault="00CB7D27" w:rsidP="00617ADA">
      <w:pPr>
        <w:shd w:val="clear" w:color="auto" w:fill="FFFFFF" w:themeFill="background1"/>
      </w:pPr>
    </w:p>
    <w:p w14:paraId="1B04F126" w14:textId="425963C1" w:rsidR="007463B1" w:rsidRDefault="00392C38" w:rsidP="00BE7E8F">
      <w:pPr>
        <w:shd w:val="clear" w:color="auto" w:fill="FFFFFF" w:themeFill="background1"/>
      </w:pPr>
      <w:r>
        <w:t xml:space="preserve">Blocking loads </w:t>
      </w:r>
      <w:r w:rsidR="00BE7E8F">
        <w:t xml:space="preserve">accessing the External DDR2 Memory </w:t>
      </w:r>
      <w:r>
        <w:t xml:space="preserve">follow </w:t>
      </w:r>
      <w:r w:rsidR="00C31A38">
        <w:t xml:space="preserve">almost </w:t>
      </w:r>
      <w:r w:rsidR="00BE7E8F">
        <w:t>the same path explained in Section</w:t>
      </w:r>
      <w:r w:rsidR="00C31A38">
        <w:t xml:space="preserve"> 2 for loads accessing the DDCM, as we will show in</w:t>
      </w:r>
      <w:r w:rsidR="00BE7E8F">
        <w:t xml:space="preserve"> </w:t>
      </w:r>
      <w:r w:rsidR="003C2110">
        <w:fldChar w:fldCharType="begin"/>
      </w:r>
      <w:r w:rsidR="003C2110">
        <w:instrText xml:space="preserve"> REF _Ref71451717 \h </w:instrText>
      </w:r>
      <w:r w:rsidR="003C2110">
        <w:fldChar w:fldCharType="separate"/>
      </w:r>
      <w:r w:rsidR="00871521" w:rsidRPr="00553143">
        <w:t xml:space="preserve">Figure </w:t>
      </w:r>
      <w:r w:rsidR="00871521">
        <w:rPr>
          <w:noProof/>
        </w:rPr>
        <w:t>16</w:t>
      </w:r>
      <w:r w:rsidR="003C2110">
        <w:fldChar w:fldCharType="end"/>
      </w:r>
      <w:r w:rsidR="00BE7E8F">
        <w:t xml:space="preserve">. </w:t>
      </w:r>
      <w:r w:rsidR="00C31A38">
        <w:t xml:space="preserve">However, there is an important difference: </w:t>
      </w:r>
      <w:r w:rsidR="003C2110">
        <w:t>during</w:t>
      </w:r>
      <w:r w:rsidR="00BE7E8F">
        <w:t xml:space="preserve"> some cycles</w:t>
      </w:r>
      <w:r w:rsidR="00AC0998">
        <w:t>,</w:t>
      </w:r>
      <w:r w:rsidR="00BE7E8F">
        <w:t xml:space="preserve"> the processor is </w:t>
      </w:r>
      <w:r w:rsidR="00504543">
        <w:t>stalled</w:t>
      </w:r>
      <w:r w:rsidR="003C2110">
        <w:t xml:space="preserve"> waiting for the data provided by the Exte</w:t>
      </w:r>
      <w:r w:rsidR="00C31A38">
        <w:t>rnal Memory; then, w</w:t>
      </w:r>
      <w:r w:rsidR="00AC0998">
        <w:t xml:space="preserve">hen the requested data is received, instructions can </w:t>
      </w:r>
      <w:r w:rsidR="00A20C39">
        <w:t xml:space="preserve">continue </w:t>
      </w:r>
      <w:r w:rsidR="00AC0998">
        <w:t>executing.</w:t>
      </w:r>
    </w:p>
    <w:p w14:paraId="5BA31703" w14:textId="77777777" w:rsidR="007463B1" w:rsidRDefault="007463B1" w:rsidP="00BE7E8F">
      <w:pPr>
        <w:shd w:val="clear" w:color="auto" w:fill="FFFFFF" w:themeFill="background1"/>
      </w:pPr>
    </w:p>
    <w:p w14:paraId="16F64876" w14:textId="4FABB37E" w:rsidR="00392C38" w:rsidRPr="00642379" w:rsidRDefault="003C2110" w:rsidP="00BE7E8F">
      <w:pPr>
        <w:shd w:val="clear" w:color="auto" w:fill="FFFFFF" w:themeFill="background1"/>
        <w:sectPr w:rsidR="00392C38" w:rsidRPr="00642379" w:rsidSect="00121946">
          <w:pgSz w:w="11906" w:h="16838"/>
          <w:pgMar w:top="1800" w:right="1440" w:bottom="1440" w:left="1440" w:header="706" w:footer="389" w:gutter="0"/>
          <w:cols w:space="720"/>
          <w:formProt w:val="0"/>
          <w:titlePg/>
          <w:docGrid w:linePitch="299"/>
        </w:sectPr>
      </w:pPr>
      <w:r>
        <w:t xml:space="preserve">The module </w:t>
      </w:r>
      <w:r w:rsidR="00504543">
        <w:t xml:space="preserve">that </w:t>
      </w:r>
      <w:r>
        <w:t xml:space="preserve">controls External Memory </w:t>
      </w:r>
      <w:r w:rsidR="00504543">
        <w:t xml:space="preserve">access </w:t>
      </w:r>
      <w:r w:rsidR="00A20C39">
        <w:t xml:space="preserve">through the AXI bus </w:t>
      </w:r>
      <w:r>
        <w:t xml:space="preserve">is called </w:t>
      </w:r>
      <w:r w:rsidRPr="003C2110">
        <w:rPr>
          <w:b/>
        </w:rPr>
        <w:t>lsu_bus_intf</w:t>
      </w:r>
      <w:r>
        <w:t xml:space="preserve"> in SweRV EH1. It is responsible </w:t>
      </w:r>
      <w:r w:rsidR="00504543">
        <w:t>for</w:t>
      </w:r>
      <w:r>
        <w:t xml:space="preserve"> providing the address to the </w:t>
      </w:r>
      <w:r w:rsidR="00A20C39">
        <w:t xml:space="preserve">Lite </w:t>
      </w:r>
      <w:r>
        <w:t xml:space="preserve">DRAM controller and, some cycles later, receive and align the requested data and insert it into the core </w:t>
      </w:r>
      <w:r w:rsidR="00504543">
        <w:t>in</w:t>
      </w:r>
      <w:r>
        <w:t xml:space="preserve"> </w:t>
      </w:r>
      <w:r w:rsidR="00504543">
        <w:t xml:space="preserve">the </w:t>
      </w:r>
      <w:r>
        <w:t xml:space="preserve">DC3 </w:t>
      </w:r>
      <w:r w:rsidR="00504543">
        <w:t>s</w:t>
      </w:r>
      <w:r>
        <w:t xml:space="preserve">tage. </w:t>
      </w:r>
      <w:r w:rsidR="00AC0998">
        <w:t xml:space="preserve">Note that an AXI </w:t>
      </w:r>
      <w:r w:rsidR="00504543">
        <w:t>b</w:t>
      </w:r>
      <w:r w:rsidR="00AC0998">
        <w:t xml:space="preserve">us is used for communicating with the DDR2 External Memory. </w:t>
      </w:r>
      <w:r w:rsidR="00ED602E">
        <w:t>In this example (</w:t>
      </w:r>
      <w:r w:rsidR="00ED602E">
        <w:fldChar w:fldCharType="begin"/>
      </w:r>
      <w:r w:rsidR="00ED602E">
        <w:instrText xml:space="preserve"> REF _Ref65497455 \h </w:instrText>
      </w:r>
      <w:r w:rsidR="00ED602E">
        <w:fldChar w:fldCharType="separate"/>
      </w:r>
      <w:r w:rsidR="00871521">
        <w:t xml:space="preserve">Figure </w:t>
      </w:r>
      <w:r w:rsidR="00871521">
        <w:rPr>
          <w:noProof/>
        </w:rPr>
        <w:t>15</w:t>
      </w:r>
      <w:r w:rsidR="00ED602E">
        <w:fldChar w:fldCharType="end"/>
      </w:r>
      <w:r w:rsidR="00ED602E">
        <w:t xml:space="preserve">), </w:t>
      </w:r>
      <w:r w:rsidR="00A20C39">
        <w:t>a</w:t>
      </w:r>
      <w:r>
        <w:t xml:space="preserve"> 2</w:t>
      </w:r>
      <w:r w:rsidR="00504543">
        <w:t>:</w:t>
      </w:r>
      <w:r>
        <w:t>1 multiplexer</w:t>
      </w:r>
      <w:r w:rsidR="00AF4C35">
        <w:t xml:space="preserve"> at the DC3 stage</w:t>
      </w:r>
      <w:r w:rsidR="00ED602E">
        <w:t>,</w:t>
      </w:r>
      <w:r>
        <w:t xml:space="preserve"> </w:t>
      </w:r>
      <w:r w:rsidR="00006640">
        <w:t xml:space="preserve">which </w:t>
      </w:r>
      <w:r w:rsidR="00125DCF">
        <w:t>was</w:t>
      </w:r>
      <w:r w:rsidR="002B556B">
        <w:t xml:space="preserve"> </w:t>
      </w:r>
      <w:r>
        <w:t xml:space="preserve">also </w:t>
      </w:r>
      <w:r w:rsidR="00ED602E">
        <w:t xml:space="preserve">included </w:t>
      </w:r>
      <w:r>
        <w:t xml:space="preserve">in </w:t>
      </w:r>
      <w:r>
        <w:fldChar w:fldCharType="begin"/>
      </w:r>
      <w:r>
        <w:instrText xml:space="preserve"> REF _Ref65408702 \h </w:instrText>
      </w:r>
      <w:r>
        <w:fldChar w:fldCharType="separate"/>
      </w:r>
      <w:r w:rsidR="00871521">
        <w:t xml:space="preserve">Figure </w:t>
      </w:r>
      <w:r w:rsidR="00871521">
        <w:rPr>
          <w:noProof/>
        </w:rPr>
        <w:t>6</w:t>
      </w:r>
      <w:r>
        <w:fldChar w:fldCharType="end"/>
      </w:r>
      <w:r w:rsidR="00006640">
        <w:t>,</w:t>
      </w:r>
      <w:r>
        <w:t xml:space="preserve"> select</w:t>
      </w:r>
      <w:r w:rsidR="00125DCF">
        <w:t>s</w:t>
      </w:r>
      <w:r>
        <w:t xml:space="preserve"> the input </w:t>
      </w:r>
      <w:r w:rsidR="002B556B">
        <w:t xml:space="preserve">coming from the External Memory </w:t>
      </w:r>
      <w:r>
        <w:t>(</w:t>
      </w:r>
      <w:r w:rsidR="00E40C3B">
        <w:t xml:space="preserve">i.e. </w:t>
      </w:r>
      <w:r w:rsidR="00E40C3B" w:rsidRPr="003C2110">
        <w:rPr>
          <w:rFonts w:ascii="Courier New" w:hAnsi="Courier New" w:cs="Courier New"/>
        </w:rPr>
        <w:t>lsu_</w:t>
      </w:r>
      <w:r w:rsidR="00E40C3B">
        <w:rPr>
          <w:rFonts w:ascii="Courier New" w:hAnsi="Courier New" w:cs="Courier New"/>
        </w:rPr>
        <w:t>result_corr_dc3</w:t>
      </w:r>
      <w:r w:rsidR="00E40C3B">
        <w:t xml:space="preserve"> = </w:t>
      </w:r>
      <w:r w:rsidRPr="003C2110">
        <w:rPr>
          <w:rFonts w:ascii="Courier New" w:hAnsi="Courier New" w:cs="Courier New"/>
        </w:rPr>
        <w:t>bus_read_data_dc3</w:t>
      </w:r>
      <w:r>
        <w:t>)</w:t>
      </w:r>
      <w:r w:rsidR="00006640">
        <w:t xml:space="preserve">, </w:t>
      </w:r>
      <w:r>
        <w:t xml:space="preserve">instead of the input </w:t>
      </w:r>
      <w:r w:rsidR="002B556B">
        <w:t xml:space="preserve">coming from the DCCM </w:t>
      </w:r>
      <w:r>
        <w:t>(</w:t>
      </w:r>
      <w:r w:rsidR="002B556B" w:rsidRPr="003C2110">
        <w:rPr>
          <w:rFonts w:ascii="Courier New" w:hAnsi="Courier New" w:cs="Courier New"/>
        </w:rPr>
        <w:t>lsu_ld_data</w:t>
      </w:r>
      <w:r w:rsidR="002B556B">
        <w:rPr>
          <w:rFonts w:ascii="Courier New" w:hAnsi="Courier New" w:cs="Courier New"/>
        </w:rPr>
        <w:t>_corr</w:t>
      </w:r>
      <w:r w:rsidR="002B556B" w:rsidRPr="003C2110">
        <w:rPr>
          <w:rFonts w:ascii="Courier New" w:hAnsi="Courier New" w:cs="Courier New"/>
        </w:rPr>
        <w:t>_dc3</w:t>
      </w:r>
      <w:r w:rsidR="002B556B">
        <w:t>)</w:t>
      </w:r>
      <w:r w:rsidR="00ED602E">
        <w:t xml:space="preserve"> that </w:t>
      </w:r>
      <w:r w:rsidR="00125DCF">
        <w:t>was</w:t>
      </w:r>
      <w:r w:rsidR="00ED602E">
        <w:t xml:space="preserve"> selected in the example from </w:t>
      </w:r>
      <w:r w:rsidR="00ED602E">
        <w:fldChar w:fldCharType="begin"/>
      </w:r>
      <w:r w:rsidR="00ED602E">
        <w:instrText xml:space="preserve"> REF _Ref63287856 \h </w:instrText>
      </w:r>
      <w:r w:rsidR="00ED602E">
        <w:fldChar w:fldCharType="separate"/>
      </w:r>
      <w:r w:rsidR="00871521">
        <w:t xml:space="preserve">Figure </w:t>
      </w:r>
      <w:r w:rsidR="00871521">
        <w:rPr>
          <w:noProof/>
        </w:rPr>
        <w:t>2</w:t>
      </w:r>
      <w:r w:rsidR="00ED602E">
        <w:fldChar w:fldCharType="end"/>
      </w:r>
      <w:r>
        <w:t>.</w:t>
      </w:r>
      <w:bookmarkStart w:id="21" w:name="_Ref65650019"/>
      <w:r w:rsidR="002B556B">
        <w:t xml:space="preserve"> </w:t>
      </w:r>
      <w:r w:rsidR="00EC1936">
        <w:t xml:space="preserve">As for the </w:t>
      </w:r>
      <w:r w:rsidR="00125DCF">
        <w:t>3</w:t>
      </w:r>
      <w:r w:rsidR="00504543">
        <w:t>:</w:t>
      </w:r>
      <w:r w:rsidR="00125DCF">
        <w:t>1 multiplexer</w:t>
      </w:r>
      <w:r w:rsidR="00AF4C35">
        <w:t xml:space="preserve"> at the Commit stage</w:t>
      </w:r>
      <w:r w:rsidR="00EC1936">
        <w:t xml:space="preserve">, </w:t>
      </w:r>
      <w:r w:rsidR="00125DCF">
        <w:t>it</w:t>
      </w:r>
      <w:r w:rsidR="00EC1936">
        <w:t xml:space="preserve"> select</w:t>
      </w:r>
      <w:r w:rsidR="00125DCF">
        <w:t>s</w:t>
      </w:r>
      <w:r w:rsidR="00EC1936">
        <w:t xml:space="preserve"> the same input as in the example from </w:t>
      </w:r>
      <w:r w:rsidR="00EC1936">
        <w:fldChar w:fldCharType="begin"/>
      </w:r>
      <w:r w:rsidR="00EC1936">
        <w:instrText xml:space="preserve"> REF _Ref63287856 \h </w:instrText>
      </w:r>
      <w:r w:rsidR="00EC1936">
        <w:fldChar w:fldCharType="separate"/>
      </w:r>
      <w:r w:rsidR="00871521">
        <w:t xml:space="preserve">Figure </w:t>
      </w:r>
      <w:r w:rsidR="00871521">
        <w:rPr>
          <w:noProof/>
        </w:rPr>
        <w:t>2</w:t>
      </w:r>
      <w:r w:rsidR="00EC1936">
        <w:fldChar w:fldCharType="end"/>
      </w:r>
      <w:r w:rsidR="00AF4C35">
        <w:t xml:space="preserve"> (i.e. </w:t>
      </w:r>
      <w:r w:rsidR="00AF4C35">
        <w:rPr>
          <w:rFonts w:ascii="Courier New" w:hAnsi="Courier New" w:cs="Courier New"/>
        </w:rPr>
        <w:t>i0_result_e4_final</w:t>
      </w:r>
      <w:r w:rsidR="00AF4C35">
        <w:t xml:space="preserve"> = </w:t>
      </w:r>
      <w:r w:rsidR="00AF4C35" w:rsidRPr="003C2110">
        <w:rPr>
          <w:rFonts w:ascii="Courier New" w:hAnsi="Courier New" w:cs="Courier New"/>
        </w:rPr>
        <w:t>lsu_</w:t>
      </w:r>
      <w:r w:rsidR="00C619FA">
        <w:rPr>
          <w:rFonts w:ascii="Courier New" w:hAnsi="Courier New" w:cs="Courier New"/>
        </w:rPr>
        <w:t>result</w:t>
      </w:r>
      <w:r w:rsidR="00AF4C35">
        <w:rPr>
          <w:rFonts w:ascii="Courier New" w:hAnsi="Courier New" w:cs="Courier New"/>
        </w:rPr>
        <w:t>_corr_dc4</w:t>
      </w:r>
      <w:r w:rsidR="00AF4C35">
        <w:t>)</w:t>
      </w:r>
      <w:r w:rsidR="00EC1936">
        <w:t>.</w:t>
      </w:r>
    </w:p>
    <w:p w14:paraId="01468F4B" w14:textId="01753F57" w:rsidR="00392C38" w:rsidRDefault="00E769EC" w:rsidP="00E769EC">
      <w:pPr>
        <w:pStyle w:val="Descripcin"/>
        <w:shd w:val="clear" w:color="auto" w:fill="FFFFFF" w:themeFill="background1"/>
        <w:ind w:left="-567"/>
        <w:jc w:val="center"/>
      </w:pPr>
      <w:r>
        <w:object w:dxaOrig="25305" w:dyaOrig="14122" w14:anchorId="078E65BA">
          <v:shape id="_x0000_i1028" type="#_x0000_t75" style="width:752.55pt;height:420.1pt" o:ole="">
            <v:imagedata r:id="rId31" o:title=""/>
          </v:shape>
          <o:OLEObject Type="Embed" ProgID="Visio.Drawing.15" ShapeID="_x0000_i1028" DrawAspect="Content" ObjectID="_1712937352" r:id="rId32"/>
        </w:object>
      </w:r>
    </w:p>
    <w:p w14:paraId="0AF3DB1C" w14:textId="781FEFD7" w:rsidR="00392C38" w:rsidRDefault="00392C38" w:rsidP="00392C38">
      <w:pPr>
        <w:pStyle w:val="Descripcin"/>
        <w:shd w:val="clear" w:color="auto" w:fill="FFFFFF" w:themeFill="background1"/>
        <w:jc w:val="center"/>
        <w:sectPr w:rsidR="00392C38" w:rsidSect="00AF2E5E">
          <w:pgSz w:w="16838" w:h="11906" w:orient="landscape"/>
          <w:pgMar w:top="1440" w:right="1797" w:bottom="1440" w:left="1440" w:header="709" w:footer="391" w:gutter="0"/>
          <w:cols w:space="720"/>
          <w:formProt w:val="0"/>
          <w:titlePg/>
          <w:docGrid w:linePitch="299"/>
        </w:sectPr>
      </w:pPr>
      <w:bookmarkStart w:id="22" w:name="_Ref71451717"/>
      <w:r w:rsidRPr="00553143">
        <w:t xml:space="preserve">Figure </w:t>
      </w:r>
      <w:r>
        <w:fldChar w:fldCharType="begin"/>
      </w:r>
      <w:r w:rsidRPr="00553143">
        <w:instrText xml:space="preserve"> SEQ Figure \* ARABIC </w:instrText>
      </w:r>
      <w:r>
        <w:fldChar w:fldCharType="separate"/>
      </w:r>
      <w:r w:rsidR="00871521">
        <w:rPr>
          <w:noProof/>
        </w:rPr>
        <w:t>16</w:t>
      </w:r>
      <w:r>
        <w:rPr>
          <w:noProof/>
        </w:rPr>
        <w:fldChar w:fldCharType="end"/>
      </w:r>
      <w:bookmarkEnd w:id="21"/>
      <w:bookmarkEnd w:id="22"/>
      <w:r w:rsidRPr="00553143">
        <w:rPr>
          <w:noProof/>
        </w:rPr>
        <w:t>.</w:t>
      </w:r>
      <w:r w:rsidRPr="00553143">
        <w:t xml:space="preserve"> </w:t>
      </w:r>
      <w:r>
        <w:t xml:space="preserve">Blocking </w:t>
      </w:r>
      <w:r w:rsidRPr="00887788">
        <w:rPr>
          <w:rFonts w:ascii="Courier New" w:hAnsi="Courier New" w:cs="Courier New"/>
        </w:rPr>
        <w:t>l</w:t>
      </w:r>
      <w:r w:rsidR="00504543">
        <w:rPr>
          <w:rFonts w:ascii="Courier New" w:hAnsi="Courier New" w:cs="Courier New"/>
        </w:rPr>
        <w:t>w</w:t>
      </w:r>
      <w:r>
        <w:t xml:space="preserve"> instruction accessing External Memory</w:t>
      </w:r>
    </w:p>
    <w:p w14:paraId="7AFFD5F7" w14:textId="445D083F" w:rsidR="007236DE" w:rsidRDefault="007236DE" w:rsidP="007236DE">
      <w:pPr>
        <w:pStyle w:val="Descripcin"/>
        <w:shd w:val="clear" w:color="auto" w:fill="FFFFFF" w:themeFill="background1"/>
        <w:rPr>
          <w:b w:val="0"/>
        </w:rPr>
      </w:pPr>
      <w:r w:rsidRPr="007236DE">
        <w:rPr>
          <w:b w:val="0"/>
        </w:rPr>
        <w:lastRenderedPageBreak/>
        <w:fldChar w:fldCharType="begin"/>
      </w:r>
      <w:r w:rsidRPr="007236DE">
        <w:rPr>
          <w:b w:val="0"/>
        </w:rPr>
        <w:instrText xml:space="preserve"> REF _Ref65522922 \h </w:instrText>
      </w:r>
      <w:r>
        <w:rPr>
          <w:b w:val="0"/>
        </w:rPr>
        <w:instrText xml:space="preserve"> \* MERGEFORMAT </w:instrText>
      </w:r>
      <w:r w:rsidRPr="007236DE">
        <w:rPr>
          <w:b w:val="0"/>
        </w:rPr>
      </w:r>
      <w:r w:rsidRPr="007236DE">
        <w:rPr>
          <w:b w:val="0"/>
        </w:rPr>
        <w:fldChar w:fldCharType="separate"/>
      </w:r>
      <w:r w:rsidR="00871521" w:rsidRPr="00871521">
        <w:rPr>
          <w:b w:val="0"/>
        </w:rPr>
        <w:t xml:space="preserve">Figure </w:t>
      </w:r>
      <w:r w:rsidR="00871521" w:rsidRPr="00871521">
        <w:rPr>
          <w:b w:val="0"/>
          <w:noProof/>
        </w:rPr>
        <w:t>17</w:t>
      </w:r>
      <w:r w:rsidRPr="007236DE">
        <w:rPr>
          <w:b w:val="0"/>
        </w:rPr>
        <w:fldChar w:fldCharType="end"/>
      </w:r>
      <w:r>
        <w:rPr>
          <w:b w:val="0"/>
        </w:rPr>
        <w:t xml:space="preserve"> </w:t>
      </w:r>
      <w:r w:rsidRPr="004609D0">
        <w:rPr>
          <w:b w:val="0"/>
        </w:rPr>
        <w:t xml:space="preserve">shows the execution of the </w:t>
      </w:r>
      <w:r>
        <w:rPr>
          <w:rFonts w:ascii="Courier New" w:hAnsi="Courier New" w:cs="Courier New"/>
          <w:b w:val="0"/>
        </w:rPr>
        <w:t>l</w:t>
      </w:r>
      <w:r w:rsidRPr="00935950">
        <w:rPr>
          <w:rFonts w:ascii="Courier New" w:hAnsi="Courier New" w:cs="Courier New"/>
          <w:b w:val="0"/>
        </w:rPr>
        <w:t>w</w:t>
      </w:r>
      <w:r w:rsidRPr="004609D0">
        <w:rPr>
          <w:b w:val="0"/>
        </w:rPr>
        <w:t xml:space="preserve"> in </w:t>
      </w:r>
      <w:r>
        <w:rPr>
          <w:b w:val="0"/>
        </w:rPr>
        <w:t xml:space="preserve">the </w:t>
      </w:r>
      <w:r w:rsidR="005B3869">
        <w:rPr>
          <w:b w:val="0"/>
        </w:rPr>
        <w:t>fourth</w:t>
      </w:r>
      <w:r w:rsidRPr="004609D0">
        <w:rPr>
          <w:b w:val="0"/>
        </w:rPr>
        <w:t xml:space="preserve"> iteration</w:t>
      </w:r>
      <w:r>
        <w:rPr>
          <w:b w:val="0"/>
        </w:rPr>
        <w:t xml:space="preserve"> of the loop</w:t>
      </w:r>
      <w:r w:rsidR="006D1F33">
        <w:rPr>
          <w:b w:val="0"/>
        </w:rPr>
        <w:t xml:space="preserve"> of </w:t>
      </w:r>
      <w:r w:rsidR="00FB2BAF" w:rsidRPr="00FB2BAF">
        <w:rPr>
          <w:b w:val="0"/>
          <w:bCs/>
        </w:rPr>
        <w:fldChar w:fldCharType="begin"/>
      </w:r>
      <w:r w:rsidR="00FB2BAF" w:rsidRPr="00FB2BAF">
        <w:rPr>
          <w:b w:val="0"/>
          <w:bCs/>
        </w:rPr>
        <w:instrText xml:space="preserve"> REF _Ref65497455 \h </w:instrText>
      </w:r>
      <w:r w:rsidR="00FB2BAF">
        <w:rPr>
          <w:b w:val="0"/>
          <w:bCs/>
        </w:rPr>
        <w:instrText xml:space="preserve"> \* MERGEFORMAT </w:instrText>
      </w:r>
      <w:r w:rsidR="00FB2BAF" w:rsidRPr="00FB2BAF">
        <w:rPr>
          <w:b w:val="0"/>
          <w:bCs/>
        </w:rPr>
      </w:r>
      <w:r w:rsidR="00FB2BAF" w:rsidRPr="00FB2BAF">
        <w:rPr>
          <w:b w:val="0"/>
          <w:bCs/>
        </w:rPr>
        <w:fldChar w:fldCharType="separate"/>
      </w:r>
      <w:r w:rsidR="00871521" w:rsidRPr="00871521">
        <w:rPr>
          <w:b w:val="0"/>
          <w:bCs/>
        </w:rPr>
        <w:t xml:space="preserve">Figure </w:t>
      </w:r>
      <w:r w:rsidR="00871521" w:rsidRPr="00871521">
        <w:rPr>
          <w:b w:val="0"/>
          <w:bCs/>
          <w:noProof/>
        </w:rPr>
        <w:t>15</w:t>
      </w:r>
      <w:r w:rsidR="00FB2BAF" w:rsidRPr="00FB2BAF">
        <w:rPr>
          <w:b w:val="0"/>
          <w:bCs/>
        </w:rPr>
        <w:fldChar w:fldCharType="end"/>
      </w:r>
      <w:r w:rsidR="00FB2BAF" w:rsidRPr="00FB2BAF">
        <w:rPr>
          <w:b w:val="0"/>
          <w:bCs/>
        </w:rPr>
        <w:t>,</w:t>
      </w:r>
      <w:r w:rsidRPr="00FB2BAF">
        <w:rPr>
          <w:b w:val="0"/>
          <w:bCs/>
        </w:rPr>
        <w:t xml:space="preserve"> </w:t>
      </w:r>
      <w:r>
        <w:rPr>
          <w:b w:val="0"/>
        </w:rPr>
        <w:t>where it reads the value stored in address 0x0000220</w:t>
      </w:r>
      <w:r w:rsidR="005B3869">
        <w:rPr>
          <w:b w:val="0"/>
        </w:rPr>
        <w:t>4</w:t>
      </w:r>
      <w:r>
        <w:rPr>
          <w:b w:val="0"/>
        </w:rPr>
        <w:t xml:space="preserve"> into register </w:t>
      </w:r>
      <w:r w:rsidRPr="001432B1">
        <w:rPr>
          <w:b w:val="0"/>
          <w:i/>
          <w:iCs w:val="0"/>
        </w:rPr>
        <w:t>t3</w:t>
      </w:r>
      <w:r>
        <w:rPr>
          <w:b w:val="0"/>
        </w:rPr>
        <w:t>.</w:t>
      </w:r>
      <w:r w:rsidR="002443B1">
        <w:rPr>
          <w:b w:val="0"/>
        </w:rPr>
        <w:t xml:space="preserve"> Note that for this program the D array starts at address 0x000021F8.</w:t>
      </w:r>
    </w:p>
    <w:p w14:paraId="645513E8" w14:textId="027B253E" w:rsidR="00617ADA" w:rsidRDefault="00617ADA" w:rsidP="007826BB"/>
    <w:p w14:paraId="735974BD" w14:textId="77777777" w:rsidR="001518C6" w:rsidRDefault="001518C6" w:rsidP="00C95877">
      <w:pPr>
        <w:sectPr w:rsidR="001518C6" w:rsidSect="00121946">
          <w:pgSz w:w="11906" w:h="16838"/>
          <w:pgMar w:top="1800" w:right="1440" w:bottom="1440" w:left="1440" w:header="706" w:footer="389" w:gutter="0"/>
          <w:cols w:space="720"/>
          <w:formProt w:val="0"/>
          <w:titlePg/>
          <w:docGrid w:linePitch="299"/>
        </w:sectPr>
      </w:pPr>
    </w:p>
    <w:p w14:paraId="51138907" w14:textId="18C3270F" w:rsidR="00E20533" w:rsidRDefault="00E20533" w:rsidP="00E20533">
      <w:pPr>
        <w:ind w:left="-1134"/>
      </w:pPr>
    </w:p>
    <w:p w14:paraId="172FBB92" w14:textId="4C94C845" w:rsidR="00E20533" w:rsidRDefault="00C518E2" w:rsidP="00E20533">
      <w:pPr>
        <w:ind w:left="-1134"/>
      </w:pPr>
      <w:r w:rsidRPr="00C97D53">
        <w:rPr>
          <w:noProof/>
          <w:lang w:val="es-ES" w:eastAsia="es-ES"/>
        </w:rPr>
        <mc:AlternateContent>
          <mc:Choice Requires="wps">
            <w:drawing>
              <wp:anchor distT="0" distB="0" distL="114300" distR="114300" simplePos="0" relativeHeight="251695104" behindDoc="0" locked="0" layoutInCell="1" allowOverlap="1" wp14:anchorId="5495C8F1" wp14:editId="2763E4B8">
                <wp:simplePos x="0" y="0"/>
                <wp:positionH relativeFrom="column">
                  <wp:posOffset>-499745</wp:posOffset>
                </wp:positionH>
                <wp:positionV relativeFrom="paragraph">
                  <wp:posOffset>2026589</wp:posOffset>
                </wp:positionV>
                <wp:extent cx="1162685" cy="0"/>
                <wp:effectExtent l="0" t="0" r="0" b="19050"/>
                <wp:wrapNone/>
                <wp:docPr id="52" name="Conector recto 52"/>
                <wp:cNvGraphicFramePr/>
                <a:graphic xmlns:a="http://schemas.openxmlformats.org/drawingml/2006/main">
                  <a:graphicData uri="http://schemas.microsoft.com/office/word/2010/wordprocessingShape">
                    <wps:wsp>
                      <wps:cNvCnPr/>
                      <wps:spPr>
                        <a:xfrm>
                          <a:off x="0" y="0"/>
                          <a:ext cx="1162685" cy="0"/>
                        </a:xfrm>
                        <a:prstGeom prst="line">
                          <a:avLst/>
                        </a:prstGeom>
                        <a:ln w="12700">
                          <a:solidFill>
                            <a:schemeClr val="accent5">
                              <a:lumMod val="50000"/>
                            </a:schemeClr>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2FFA89E" id="Conector recto 52" o:spid="_x0000_s1026" style="position:absolute;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35pt,159.55pt" to="52.2pt,15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" strokecolor="#205867 [1608]" strokeweight="1pt">
                <v:stroke dashstyle="dash"/>
              </v:line>
            </w:pict>
          </mc:Fallback>
        </mc:AlternateContent>
      </w:r>
      <w:r w:rsidR="00A852FF">
        <w:rPr>
          <w:noProof/>
          <w:lang w:val="es-ES" w:eastAsia="es-ES"/>
        </w:rPr>
        <mc:AlternateContent>
          <mc:Choice Requires="wps">
            <w:drawing>
              <wp:anchor distT="0" distB="0" distL="114300" distR="114300" simplePos="0" relativeHeight="251635712" behindDoc="0" locked="0" layoutInCell="1" allowOverlap="1" wp14:anchorId="4CD718D4" wp14:editId="3E4A1BF8">
                <wp:simplePos x="0" y="0"/>
                <wp:positionH relativeFrom="column">
                  <wp:posOffset>8435340</wp:posOffset>
                </wp:positionH>
                <wp:positionV relativeFrom="paragraph">
                  <wp:posOffset>2029460</wp:posOffset>
                </wp:positionV>
                <wp:extent cx="415925" cy="130175"/>
                <wp:effectExtent l="0" t="0" r="22225" b="22225"/>
                <wp:wrapNone/>
                <wp:docPr id="115" name="Rectangle 11"/>
                <wp:cNvGraphicFramePr/>
                <a:graphic xmlns:a="http://schemas.openxmlformats.org/drawingml/2006/main">
                  <a:graphicData uri="http://schemas.microsoft.com/office/word/2010/wordprocessingShape">
                    <wps:wsp>
                      <wps:cNvSpPr/>
                      <wps:spPr>
                        <a:xfrm>
                          <a:off x="0" y="0"/>
                          <a:ext cx="415925" cy="13017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8D5E513" w14:textId="77777777" w:rsidR="005D167D" w:rsidRPr="00757BE8" w:rsidRDefault="005D167D" w:rsidP="00E20533">
                            <w:pPr>
                              <w:jc w:val="center"/>
                              <w:rPr>
                                <w:lang w:val="es-E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D718D4" id="_x0000_s1058" style="position:absolute;left:0;text-align:left;margin-left:664.2pt;margin-top:159.8pt;width:32.75pt;height:10.25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" filled="f" strokecolor="red" strokeweight="1.5pt">
                <v:textbox>
                  <w:txbxContent>
                    <w:p w14:paraId="58D5E513" w14:textId="77777777" w:rsidR="005D167D" w:rsidRPr="00757BE8" w:rsidRDefault="005D167D" w:rsidP="00E20533">
                      <w:pPr>
                        <w:jc w:val="center"/>
                        <w:rPr>
                          <w:lang w:val="es-ES"/>
                        </w:rPr>
                      </w:pPr>
                    </w:p>
                  </w:txbxContent>
                </v:textbox>
              </v:rect>
            </w:pict>
          </mc:Fallback>
        </mc:AlternateContent>
      </w:r>
      <w:r w:rsidR="00A852FF">
        <w:rPr>
          <w:noProof/>
          <w:lang w:val="es-ES" w:eastAsia="es-ES"/>
        </w:rPr>
        <mc:AlternateContent>
          <mc:Choice Requires="wps">
            <w:drawing>
              <wp:anchor distT="0" distB="0" distL="114300" distR="114300" simplePos="0" relativeHeight="251654144" behindDoc="0" locked="0" layoutInCell="1" allowOverlap="1" wp14:anchorId="6B77BB2C" wp14:editId="3C1FCA9E">
                <wp:simplePos x="0" y="0"/>
                <wp:positionH relativeFrom="column">
                  <wp:posOffset>8820785</wp:posOffset>
                </wp:positionH>
                <wp:positionV relativeFrom="paragraph">
                  <wp:posOffset>2155825</wp:posOffset>
                </wp:positionV>
                <wp:extent cx="453390" cy="403225"/>
                <wp:effectExtent l="0" t="0" r="22860" b="15875"/>
                <wp:wrapNone/>
                <wp:docPr id="116" name="Rectangle 11"/>
                <wp:cNvGraphicFramePr/>
                <a:graphic xmlns:a="http://schemas.openxmlformats.org/drawingml/2006/main">
                  <a:graphicData uri="http://schemas.microsoft.com/office/word/2010/wordprocessingShape">
                    <wps:wsp>
                      <wps:cNvSpPr/>
                      <wps:spPr>
                        <a:xfrm>
                          <a:off x="0" y="0"/>
                          <a:ext cx="453390" cy="40322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0A2C711" w14:textId="77777777" w:rsidR="005D167D" w:rsidRPr="00757BE8" w:rsidRDefault="005D167D" w:rsidP="00E20533">
                            <w:pPr>
                              <w:jc w:val="center"/>
                              <w:rPr>
                                <w:lang w:val="es-E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77BB2C" id="_x0000_s1059" style="position:absolute;left:0;text-align:left;margin-left:694.55pt;margin-top:169.75pt;width:35.7pt;height:31.7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" filled="f" strokecolor="red" strokeweight="1.5pt">
                <v:textbox>
                  <w:txbxContent>
                    <w:p w14:paraId="10A2C711" w14:textId="77777777" w:rsidR="005D167D" w:rsidRPr="00757BE8" w:rsidRDefault="005D167D" w:rsidP="00E20533">
                      <w:pPr>
                        <w:jc w:val="center"/>
                        <w:rPr>
                          <w:lang w:val="es-ES"/>
                        </w:rPr>
                      </w:pPr>
                    </w:p>
                  </w:txbxContent>
                </v:textbox>
              </v:rect>
            </w:pict>
          </mc:Fallback>
        </mc:AlternateContent>
      </w:r>
      <w:r w:rsidR="00A852FF">
        <w:rPr>
          <w:noProof/>
          <w:lang w:val="es-ES" w:eastAsia="es-ES"/>
        </w:rPr>
        <mc:AlternateContent>
          <mc:Choice Requires="wps">
            <w:drawing>
              <wp:anchor distT="0" distB="0" distL="114300" distR="114300" simplePos="0" relativeHeight="251621376" behindDoc="0" locked="0" layoutInCell="1" allowOverlap="1" wp14:anchorId="2188DEDC" wp14:editId="2AACDADA">
                <wp:simplePos x="0" y="0"/>
                <wp:positionH relativeFrom="column">
                  <wp:posOffset>6809105</wp:posOffset>
                </wp:positionH>
                <wp:positionV relativeFrom="paragraph">
                  <wp:posOffset>1607820</wp:posOffset>
                </wp:positionV>
                <wp:extent cx="457200" cy="285115"/>
                <wp:effectExtent l="0" t="0" r="19050" b="19685"/>
                <wp:wrapNone/>
                <wp:docPr id="113" name="Rectangle 11"/>
                <wp:cNvGraphicFramePr/>
                <a:graphic xmlns:a="http://schemas.openxmlformats.org/drawingml/2006/main">
                  <a:graphicData uri="http://schemas.microsoft.com/office/word/2010/wordprocessingShape">
                    <wps:wsp>
                      <wps:cNvSpPr/>
                      <wps:spPr>
                        <a:xfrm>
                          <a:off x="0" y="0"/>
                          <a:ext cx="457200" cy="28511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4BC5332" w14:textId="77777777" w:rsidR="005D167D" w:rsidRPr="00757BE8" w:rsidRDefault="005D167D" w:rsidP="00E20533">
                            <w:pPr>
                              <w:jc w:val="center"/>
                              <w:rPr>
                                <w:lang w:val="es-E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88DEDC" id="_x0000_s1060" style="position:absolute;left:0;text-align:left;margin-left:536.15pt;margin-top:126.6pt;width:36pt;height:22.45pt;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" filled="f" strokecolor="red" strokeweight="1.5pt">
                <v:textbox>
                  <w:txbxContent>
                    <w:p w14:paraId="04BC5332" w14:textId="77777777" w:rsidR="005D167D" w:rsidRPr="00757BE8" w:rsidRDefault="005D167D" w:rsidP="00E20533">
                      <w:pPr>
                        <w:jc w:val="center"/>
                        <w:rPr>
                          <w:lang w:val="es-ES"/>
                        </w:rPr>
                      </w:pPr>
                    </w:p>
                  </w:txbxContent>
                </v:textbox>
              </v:rect>
            </w:pict>
          </mc:Fallback>
        </mc:AlternateContent>
      </w:r>
      <w:r w:rsidR="00CB0621">
        <w:rPr>
          <w:noProof/>
          <w:lang w:val="es-ES" w:eastAsia="es-ES"/>
        </w:rPr>
        <mc:AlternateContent>
          <mc:Choice Requires="wps">
            <w:drawing>
              <wp:anchor distT="0" distB="0" distL="114300" distR="114300" simplePos="0" relativeHeight="251698176" behindDoc="0" locked="0" layoutInCell="1" allowOverlap="1" wp14:anchorId="1A43F351" wp14:editId="4454B3AA">
                <wp:simplePos x="0" y="0"/>
                <wp:positionH relativeFrom="column">
                  <wp:posOffset>1749689</wp:posOffset>
                </wp:positionH>
                <wp:positionV relativeFrom="paragraph">
                  <wp:posOffset>1271270</wp:posOffset>
                </wp:positionV>
                <wp:extent cx="6197970" cy="7315"/>
                <wp:effectExtent l="38100" t="76200" r="88900" b="88265"/>
                <wp:wrapNone/>
                <wp:docPr id="104" name="Conector recto de flecha 104"/>
                <wp:cNvGraphicFramePr/>
                <a:graphic xmlns:a="http://schemas.openxmlformats.org/drawingml/2006/main">
                  <a:graphicData uri="http://schemas.microsoft.com/office/word/2010/wordprocessingShape">
                    <wps:wsp>
                      <wps:cNvCnPr/>
                      <wps:spPr>
                        <a:xfrm>
                          <a:off x="0" y="0"/>
                          <a:ext cx="6197970" cy="7315"/>
                        </a:xfrm>
                        <a:prstGeom prst="straightConnector1">
                          <a:avLst/>
                        </a:prstGeom>
                        <a:ln w="25400">
                          <a:solidFill>
                            <a:srgbClr val="FFFF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AE83155" id="Conector recto de flecha 104" o:spid="_x0000_s1026" type="#_x0000_t32" style="position:absolute;margin-left:137.75pt;margin-top:100.1pt;width:488.05pt;height:.6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" strokecolor="yellow" strokeweight="2pt">
                <v:stroke startarrow="block" endarrow="block"/>
              </v:shape>
            </w:pict>
          </mc:Fallback>
        </mc:AlternateContent>
      </w:r>
      <w:r w:rsidR="00163796">
        <w:rPr>
          <w:noProof/>
          <w:lang w:val="es-ES" w:eastAsia="es-ES"/>
        </w:rPr>
        <mc:AlternateContent>
          <mc:Choice Requires="wps">
            <w:drawing>
              <wp:anchor distT="0" distB="0" distL="114300" distR="114300" simplePos="0" relativeHeight="251684864" behindDoc="0" locked="0" layoutInCell="1" allowOverlap="1" wp14:anchorId="4B6A8D1B" wp14:editId="007D4BC4">
                <wp:simplePos x="0" y="0"/>
                <wp:positionH relativeFrom="column">
                  <wp:posOffset>9238945</wp:posOffset>
                </wp:positionH>
                <wp:positionV relativeFrom="paragraph">
                  <wp:posOffset>2552700</wp:posOffset>
                </wp:positionV>
                <wp:extent cx="409575" cy="270663"/>
                <wp:effectExtent l="0" t="0" r="28575" b="15240"/>
                <wp:wrapNone/>
                <wp:docPr id="117" name="Rectangle 11"/>
                <wp:cNvGraphicFramePr/>
                <a:graphic xmlns:a="http://schemas.openxmlformats.org/drawingml/2006/main">
                  <a:graphicData uri="http://schemas.microsoft.com/office/word/2010/wordprocessingShape">
                    <wps:wsp>
                      <wps:cNvSpPr/>
                      <wps:spPr>
                        <a:xfrm>
                          <a:off x="0" y="0"/>
                          <a:ext cx="409575" cy="270663"/>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F3CCA9D" w14:textId="77777777" w:rsidR="005D167D" w:rsidRPr="00757BE8" w:rsidRDefault="005D167D" w:rsidP="00E20533">
                            <w:pPr>
                              <w:jc w:val="center"/>
                              <w:rPr>
                                <w:lang w:val="es-E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6A8D1B" id="_x0000_s1061" style="position:absolute;left:0;text-align:left;margin-left:727.5pt;margin-top:201pt;width:32.25pt;height:21.3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" filled="f" strokecolor="red" strokeweight="1.5pt">
                <v:textbox>
                  <w:txbxContent>
                    <w:p w14:paraId="0F3CCA9D" w14:textId="77777777" w:rsidR="005D167D" w:rsidRPr="00757BE8" w:rsidRDefault="005D167D" w:rsidP="00E20533">
                      <w:pPr>
                        <w:jc w:val="center"/>
                        <w:rPr>
                          <w:lang w:val="es-ES"/>
                        </w:rPr>
                      </w:pPr>
                    </w:p>
                  </w:txbxContent>
                </v:textbox>
              </v:rect>
            </w:pict>
          </mc:Fallback>
        </mc:AlternateContent>
      </w:r>
      <w:r w:rsidR="00163796">
        <w:rPr>
          <w:noProof/>
          <w:lang w:val="es-ES" w:eastAsia="es-ES"/>
        </w:rPr>
        <mc:AlternateContent>
          <mc:Choice Requires="wps">
            <w:drawing>
              <wp:anchor distT="0" distB="0" distL="114300" distR="114300" simplePos="0" relativeHeight="251625472" behindDoc="0" locked="0" layoutInCell="1" allowOverlap="1" wp14:anchorId="67E67E11" wp14:editId="61D04ADC">
                <wp:simplePos x="0" y="0"/>
                <wp:positionH relativeFrom="column">
                  <wp:posOffset>8030540</wp:posOffset>
                </wp:positionH>
                <wp:positionV relativeFrom="paragraph">
                  <wp:posOffset>1878965</wp:posOffset>
                </wp:positionV>
                <wp:extent cx="415925" cy="138989"/>
                <wp:effectExtent l="0" t="0" r="22225" b="13970"/>
                <wp:wrapNone/>
                <wp:docPr id="114" name="Rectangle 11"/>
                <wp:cNvGraphicFramePr/>
                <a:graphic xmlns:a="http://schemas.openxmlformats.org/drawingml/2006/main">
                  <a:graphicData uri="http://schemas.microsoft.com/office/word/2010/wordprocessingShape">
                    <wps:wsp>
                      <wps:cNvSpPr/>
                      <wps:spPr>
                        <a:xfrm>
                          <a:off x="0" y="0"/>
                          <a:ext cx="415925" cy="138989"/>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85A754B" w14:textId="77777777" w:rsidR="005D167D" w:rsidRPr="00757BE8" w:rsidRDefault="005D167D" w:rsidP="00E20533">
                            <w:pPr>
                              <w:jc w:val="center"/>
                              <w:rPr>
                                <w:lang w:val="es-E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E67E11" id="_x0000_s1062" style="position:absolute;left:0;text-align:left;margin-left:632.35pt;margin-top:147.95pt;width:32.75pt;height:10.95pt;z-index:25162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" filled="f" strokecolor="red" strokeweight="1.5pt">
                <v:textbox>
                  <w:txbxContent>
                    <w:p w14:paraId="485A754B" w14:textId="77777777" w:rsidR="005D167D" w:rsidRPr="00757BE8" w:rsidRDefault="005D167D" w:rsidP="00E20533">
                      <w:pPr>
                        <w:jc w:val="center"/>
                        <w:rPr>
                          <w:lang w:val="es-ES"/>
                        </w:rPr>
                      </w:pPr>
                    </w:p>
                  </w:txbxContent>
                </v:textbox>
              </v:rect>
            </w:pict>
          </mc:Fallback>
        </mc:AlternateContent>
      </w:r>
      <w:r w:rsidR="00163796">
        <w:rPr>
          <w:noProof/>
          <w:lang w:val="es-ES" w:eastAsia="es-ES"/>
        </w:rPr>
        <mc:AlternateContent>
          <mc:Choice Requires="wps">
            <w:drawing>
              <wp:anchor distT="0" distB="0" distL="114300" distR="114300" simplePos="0" relativeHeight="251620352" behindDoc="0" locked="0" layoutInCell="1" allowOverlap="1" wp14:anchorId="0AB4BF79" wp14:editId="0ED4BDA8">
                <wp:simplePos x="0" y="0"/>
                <wp:positionH relativeFrom="column">
                  <wp:posOffset>3582975</wp:posOffset>
                </wp:positionH>
                <wp:positionV relativeFrom="paragraph">
                  <wp:posOffset>1337310</wp:posOffset>
                </wp:positionV>
                <wp:extent cx="475488" cy="270662"/>
                <wp:effectExtent l="0" t="0" r="20320" b="15240"/>
                <wp:wrapNone/>
                <wp:docPr id="112" name="Rectangle 11"/>
                <wp:cNvGraphicFramePr/>
                <a:graphic xmlns:a="http://schemas.openxmlformats.org/drawingml/2006/main">
                  <a:graphicData uri="http://schemas.microsoft.com/office/word/2010/wordprocessingShape">
                    <wps:wsp>
                      <wps:cNvSpPr/>
                      <wps:spPr>
                        <a:xfrm>
                          <a:off x="0" y="0"/>
                          <a:ext cx="475488" cy="270662"/>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9C4DA63" w14:textId="77777777" w:rsidR="005D167D" w:rsidRPr="00757BE8" w:rsidRDefault="005D167D" w:rsidP="00E20533">
                            <w:pPr>
                              <w:jc w:val="center"/>
                              <w:rPr>
                                <w:lang w:val="es-E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B4BF79" id="_x0000_s1063" style="position:absolute;left:0;text-align:left;margin-left:282.1pt;margin-top:105.3pt;width:37.45pt;height:21.3pt;z-index:25162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" filled="f" strokecolor="red" strokeweight="1.5pt">
                <v:textbox>
                  <w:txbxContent>
                    <w:p w14:paraId="59C4DA63" w14:textId="77777777" w:rsidR="005D167D" w:rsidRPr="00757BE8" w:rsidRDefault="005D167D" w:rsidP="00E20533">
                      <w:pPr>
                        <w:jc w:val="center"/>
                        <w:rPr>
                          <w:lang w:val="es-ES"/>
                        </w:rPr>
                      </w:pPr>
                    </w:p>
                  </w:txbxContent>
                </v:textbox>
              </v:rect>
            </w:pict>
          </mc:Fallback>
        </mc:AlternateContent>
      </w:r>
      <w:r w:rsidR="00163796">
        <w:rPr>
          <w:noProof/>
          <w:lang w:val="es-ES" w:eastAsia="es-ES"/>
        </w:rPr>
        <mc:AlternateContent>
          <mc:Choice Requires="wps">
            <w:drawing>
              <wp:anchor distT="0" distB="0" distL="114300" distR="114300" simplePos="0" relativeHeight="251618304" behindDoc="0" locked="0" layoutInCell="1" allowOverlap="1" wp14:anchorId="2B1AB208" wp14:editId="127C8BE8">
                <wp:simplePos x="0" y="0"/>
                <wp:positionH relativeFrom="column">
                  <wp:posOffset>3111170</wp:posOffset>
                </wp:positionH>
                <wp:positionV relativeFrom="paragraph">
                  <wp:posOffset>962025</wp:posOffset>
                </wp:positionV>
                <wp:extent cx="3444875" cy="262255"/>
                <wp:effectExtent l="0" t="0" r="3175" b="4445"/>
                <wp:wrapNone/>
                <wp:docPr id="100" name="Cuadro de texto 100"/>
                <wp:cNvGraphicFramePr/>
                <a:graphic xmlns:a="http://schemas.openxmlformats.org/drawingml/2006/main">
                  <a:graphicData uri="http://schemas.microsoft.com/office/word/2010/wordprocessingShape">
                    <wps:wsp>
                      <wps:cNvSpPr txBox="1"/>
                      <wps:spPr>
                        <a:xfrm>
                          <a:off x="0" y="0"/>
                          <a:ext cx="3444875" cy="262255"/>
                        </a:xfrm>
                        <a:prstGeom prst="rect">
                          <a:avLst/>
                        </a:prstGeom>
                        <a:solidFill>
                          <a:schemeClr val="lt1"/>
                        </a:solidFill>
                        <a:ln w="6350">
                          <a:noFill/>
                        </a:ln>
                      </wps:spPr>
                      <wps:txbx>
                        <w:txbxContent>
                          <w:p w14:paraId="3AF1D804" w14:textId="6C9254D5" w:rsidR="005D167D" w:rsidRPr="0056284E" w:rsidRDefault="005D167D" w:rsidP="00E20533">
                            <w:pPr>
                              <w:rPr>
                                <w:rFonts w:ascii="Courier New" w:hAnsi="Courier New" w:cs="Courier New"/>
                                <w:b/>
                                <w:color w:val="FF0000"/>
                              </w:rPr>
                            </w:pPr>
                            <w:r w:rsidRPr="0056284E">
                              <w:rPr>
                                <w:rFonts w:ascii="Courier New" w:hAnsi="Courier New" w:cs="Courier New"/>
                                <w:b/>
                                <w:color w:val="FF0000"/>
                              </w:rPr>
                              <w:t xml:space="preserve">Delay due to </w:t>
                            </w:r>
                            <w:r>
                              <w:rPr>
                                <w:rFonts w:ascii="Courier New" w:hAnsi="Courier New" w:cs="Courier New"/>
                                <w:b/>
                                <w:color w:val="FF0000"/>
                              </w:rPr>
                              <w:t>a</w:t>
                            </w:r>
                            <w:r w:rsidRPr="0056284E">
                              <w:rPr>
                                <w:rFonts w:ascii="Courier New" w:hAnsi="Courier New" w:cs="Courier New"/>
                                <w:b/>
                                <w:color w:val="FF0000"/>
                              </w:rPr>
                              <w:t>ccess</w:t>
                            </w:r>
                            <w:r>
                              <w:rPr>
                                <w:rFonts w:ascii="Courier New" w:hAnsi="Courier New" w:cs="Courier New"/>
                                <w:b/>
                                <w:color w:val="FF0000"/>
                              </w:rPr>
                              <w:t>ing</w:t>
                            </w:r>
                            <w:r w:rsidRPr="0056284E">
                              <w:rPr>
                                <w:rFonts w:ascii="Courier New" w:hAnsi="Courier New" w:cs="Courier New"/>
                                <w:b/>
                                <w:color w:val="FF0000"/>
                              </w:rPr>
                              <w:t xml:space="preserve"> </w:t>
                            </w:r>
                            <w:r>
                              <w:rPr>
                                <w:rFonts w:ascii="Courier New" w:hAnsi="Courier New" w:cs="Courier New"/>
                                <w:b/>
                                <w:color w:val="FF0000"/>
                              </w:rPr>
                              <w:t>External</w:t>
                            </w:r>
                            <w:r w:rsidRPr="0056284E">
                              <w:rPr>
                                <w:rFonts w:ascii="Courier New" w:hAnsi="Courier New" w:cs="Courier New"/>
                                <w:b/>
                                <w:color w:val="FF0000"/>
                              </w:rPr>
                              <w:t xml:space="preserve"> Memory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1AB208" id="Cuadro de texto 100" o:spid="_x0000_s1064" type="#_x0000_t202" style="position:absolute;left:0;text-align:left;margin-left:244.95pt;margin-top:75.75pt;width:271.25pt;height:20.65pt;z-index:25161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" fillcolor="white [3201]" stroked="f" strokeweight=".5pt">
                <v:textbox>
                  <w:txbxContent>
                    <w:p w14:paraId="3AF1D804" w14:textId="6C9254D5" w:rsidR="005D167D" w:rsidRPr="0056284E" w:rsidRDefault="005D167D" w:rsidP="00E20533">
                      <w:pPr>
                        <w:rPr>
                          <w:rFonts w:ascii="Courier New" w:hAnsi="Courier New" w:cs="Courier New"/>
                          <w:b/>
                          <w:color w:val="FF0000"/>
                        </w:rPr>
                      </w:pPr>
                      <w:r w:rsidRPr="0056284E">
                        <w:rPr>
                          <w:rFonts w:ascii="Courier New" w:hAnsi="Courier New" w:cs="Courier New"/>
                          <w:b/>
                          <w:color w:val="FF0000"/>
                        </w:rPr>
                        <w:t xml:space="preserve">Delay due to </w:t>
                      </w:r>
                      <w:r>
                        <w:rPr>
                          <w:rFonts w:ascii="Courier New" w:hAnsi="Courier New" w:cs="Courier New"/>
                          <w:b/>
                          <w:color w:val="FF0000"/>
                        </w:rPr>
                        <w:t>a</w:t>
                      </w:r>
                      <w:r w:rsidRPr="0056284E">
                        <w:rPr>
                          <w:rFonts w:ascii="Courier New" w:hAnsi="Courier New" w:cs="Courier New"/>
                          <w:b/>
                          <w:color w:val="FF0000"/>
                        </w:rPr>
                        <w:t>ccess</w:t>
                      </w:r>
                      <w:r>
                        <w:rPr>
                          <w:rFonts w:ascii="Courier New" w:hAnsi="Courier New" w:cs="Courier New"/>
                          <w:b/>
                          <w:color w:val="FF0000"/>
                        </w:rPr>
                        <w:t>ing</w:t>
                      </w:r>
                      <w:r w:rsidRPr="0056284E">
                        <w:rPr>
                          <w:rFonts w:ascii="Courier New" w:hAnsi="Courier New" w:cs="Courier New"/>
                          <w:b/>
                          <w:color w:val="FF0000"/>
                        </w:rPr>
                        <w:t xml:space="preserve"> </w:t>
                      </w:r>
                      <w:r>
                        <w:rPr>
                          <w:rFonts w:ascii="Courier New" w:hAnsi="Courier New" w:cs="Courier New"/>
                          <w:b/>
                          <w:color w:val="FF0000"/>
                        </w:rPr>
                        <w:t>External</w:t>
                      </w:r>
                      <w:r w:rsidRPr="0056284E">
                        <w:rPr>
                          <w:rFonts w:ascii="Courier New" w:hAnsi="Courier New" w:cs="Courier New"/>
                          <w:b/>
                          <w:color w:val="FF0000"/>
                        </w:rPr>
                        <w:t xml:space="preserve"> Memory</w:t>
                      </w:r>
                    </w:p>
                  </w:txbxContent>
                </v:textbox>
              </v:shape>
            </w:pict>
          </mc:Fallback>
        </mc:AlternateContent>
      </w:r>
      <w:r w:rsidR="00163796">
        <w:rPr>
          <w:noProof/>
          <w:lang w:val="es-ES" w:eastAsia="es-ES"/>
        </w:rPr>
        <mc:AlternateContent>
          <mc:Choice Requires="wps">
            <w:drawing>
              <wp:anchor distT="0" distB="0" distL="114300" distR="114300" simplePos="0" relativeHeight="251619328" behindDoc="0" locked="0" layoutInCell="1" allowOverlap="1" wp14:anchorId="1A3EBCC3" wp14:editId="4F100DC2">
                <wp:simplePos x="0" y="0"/>
                <wp:positionH relativeFrom="column">
                  <wp:posOffset>1199693</wp:posOffset>
                </wp:positionH>
                <wp:positionV relativeFrom="paragraph">
                  <wp:posOffset>929310</wp:posOffset>
                </wp:positionV>
                <wp:extent cx="415925" cy="409626"/>
                <wp:effectExtent l="0" t="0" r="22225" b="28575"/>
                <wp:wrapNone/>
                <wp:docPr id="111" name="Rectangle 11"/>
                <wp:cNvGraphicFramePr/>
                <a:graphic xmlns:a="http://schemas.openxmlformats.org/drawingml/2006/main">
                  <a:graphicData uri="http://schemas.microsoft.com/office/word/2010/wordprocessingShape">
                    <wps:wsp>
                      <wps:cNvSpPr/>
                      <wps:spPr>
                        <a:xfrm>
                          <a:off x="0" y="0"/>
                          <a:ext cx="415925" cy="409626"/>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7C80A4E" w14:textId="77777777" w:rsidR="005D167D" w:rsidRPr="00757BE8" w:rsidRDefault="005D167D" w:rsidP="00E20533">
                            <w:pPr>
                              <w:jc w:val="center"/>
                              <w:rPr>
                                <w:lang w:val="es-E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3EBCC3" id="_x0000_s1065" style="position:absolute;left:0;text-align:left;margin-left:94.45pt;margin-top:73.15pt;width:32.75pt;height:32.25pt;z-index:25161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" filled="f" strokecolor="red" strokeweight="1.5pt">
                <v:textbox>
                  <w:txbxContent>
                    <w:p w14:paraId="47C80A4E" w14:textId="77777777" w:rsidR="005D167D" w:rsidRPr="00757BE8" w:rsidRDefault="005D167D" w:rsidP="00E20533">
                      <w:pPr>
                        <w:jc w:val="center"/>
                        <w:rPr>
                          <w:lang w:val="es-ES"/>
                        </w:rPr>
                      </w:pPr>
                    </w:p>
                  </w:txbxContent>
                </v:textbox>
              </v:rect>
            </w:pict>
          </mc:Fallback>
        </mc:AlternateContent>
      </w:r>
      <w:r w:rsidR="00163796">
        <w:rPr>
          <w:noProof/>
          <w:lang w:val="es-ES" w:eastAsia="es-ES"/>
        </w:rPr>
        <mc:AlternateContent>
          <mc:Choice Requires="wps">
            <w:drawing>
              <wp:anchor distT="0" distB="0" distL="114300" distR="114300" simplePos="0" relativeHeight="251617280" behindDoc="0" locked="0" layoutInCell="1" allowOverlap="1" wp14:anchorId="50157FF0" wp14:editId="35ECBA72">
                <wp:simplePos x="0" y="0"/>
                <wp:positionH relativeFrom="column">
                  <wp:posOffset>804545</wp:posOffset>
                </wp:positionH>
                <wp:positionV relativeFrom="paragraph">
                  <wp:posOffset>395300</wp:posOffset>
                </wp:positionV>
                <wp:extent cx="415925" cy="541325"/>
                <wp:effectExtent l="0" t="0" r="22225" b="11430"/>
                <wp:wrapNone/>
                <wp:docPr id="36" name="Rectangle 11"/>
                <wp:cNvGraphicFramePr/>
                <a:graphic xmlns:a="http://schemas.openxmlformats.org/drawingml/2006/main">
                  <a:graphicData uri="http://schemas.microsoft.com/office/word/2010/wordprocessingShape">
                    <wps:wsp>
                      <wps:cNvSpPr/>
                      <wps:spPr>
                        <a:xfrm>
                          <a:off x="0" y="0"/>
                          <a:ext cx="415925" cy="54132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34FA182" w14:textId="77777777" w:rsidR="005D167D" w:rsidRPr="00757BE8" w:rsidRDefault="005D167D" w:rsidP="00E20533">
                            <w:pPr>
                              <w:jc w:val="center"/>
                              <w:rPr>
                                <w:lang w:val="es-E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157FF0" id="_x0000_s1066" style="position:absolute;left:0;text-align:left;margin-left:63.35pt;margin-top:31.15pt;width:32.75pt;height:42.6pt;z-index:25161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" filled="f" strokecolor="red" strokeweight="1.5pt">
                <v:textbox>
                  <w:txbxContent>
                    <w:p w14:paraId="434FA182" w14:textId="77777777" w:rsidR="005D167D" w:rsidRPr="00757BE8" w:rsidRDefault="005D167D" w:rsidP="00E20533">
                      <w:pPr>
                        <w:jc w:val="center"/>
                        <w:rPr>
                          <w:lang w:val="es-ES"/>
                        </w:rPr>
                      </w:pPr>
                    </w:p>
                  </w:txbxContent>
                </v:textbox>
              </v:rect>
            </w:pict>
          </mc:Fallback>
        </mc:AlternateContent>
      </w:r>
      <w:r w:rsidR="00163796" w:rsidRPr="00C97D53">
        <w:rPr>
          <w:noProof/>
          <w:lang w:val="es-ES" w:eastAsia="es-ES"/>
        </w:rPr>
        <mc:AlternateContent>
          <mc:Choice Requires="wps">
            <w:drawing>
              <wp:anchor distT="0" distB="0" distL="114300" distR="114300" simplePos="0" relativeHeight="251697152" behindDoc="0" locked="0" layoutInCell="1" allowOverlap="1" wp14:anchorId="7AE8709E" wp14:editId="55B981A0">
                <wp:simplePos x="0" y="0"/>
                <wp:positionH relativeFrom="column">
                  <wp:posOffset>-497840</wp:posOffset>
                </wp:positionH>
                <wp:positionV relativeFrom="paragraph">
                  <wp:posOffset>2558745</wp:posOffset>
                </wp:positionV>
                <wp:extent cx="1162685" cy="0"/>
                <wp:effectExtent l="0" t="0" r="0" b="19050"/>
                <wp:wrapNone/>
                <wp:docPr id="58" name="Conector recto 58"/>
                <wp:cNvGraphicFramePr/>
                <a:graphic xmlns:a="http://schemas.openxmlformats.org/drawingml/2006/main">
                  <a:graphicData uri="http://schemas.microsoft.com/office/word/2010/wordprocessingShape">
                    <wps:wsp>
                      <wps:cNvCnPr/>
                      <wps:spPr>
                        <a:xfrm>
                          <a:off x="0" y="0"/>
                          <a:ext cx="1162685" cy="0"/>
                        </a:xfrm>
                        <a:prstGeom prst="line">
                          <a:avLst/>
                        </a:prstGeom>
                        <a:ln w="12700">
                          <a:solidFill>
                            <a:schemeClr val="accent5">
                              <a:lumMod val="50000"/>
                            </a:schemeClr>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F435D1B" id="Conector recto 58" o:spid="_x0000_s1026" style="position:absolute;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2pt,201.5pt" to="52.35pt,2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" strokecolor="#205867 [1608]" strokeweight="1pt">
                <v:stroke dashstyle="dash"/>
              </v:line>
            </w:pict>
          </mc:Fallback>
        </mc:AlternateContent>
      </w:r>
      <w:r w:rsidR="00163796" w:rsidRPr="00C97D53">
        <w:rPr>
          <w:noProof/>
          <w:lang w:val="es-ES" w:eastAsia="es-ES"/>
        </w:rPr>
        <mc:AlternateContent>
          <mc:Choice Requires="wps">
            <w:drawing>
              <wp:anchor distT="0" distB="0" distL="114300" distR="114300" simplePos="0" relativeHeight="251696128" behindDoc="0" locked="0" layoutInCell="1" allowOverlap="1" wp14:anchorId="26541CB0" wp14:editId="48AECBA3">
                <wp:simplePos x="0" y="0"/>
                <wp:positionH relativeFrom="column">
                  <wp:posOffset>-501015</wp:posOffset>
                </wp:positionH>
                <wp:positionV relativeFrom="paragraph">
                  <wp:posOffset>2156155</wp:posOffset>
                </wp:positionV>
                <wp:extent cx="1162685" cy="0"/>
                <wp:effectExtent l="0" t="0" r="0" b="19050"/>
                <wp:wrapNone/>
                <wp:docPr id="56" name="Conector recto 56"/>
                <wp:cNvGraphicFramePr/>
                <a:graphic xmlns:a="http://schemas.openxmlformats.org/drawingml/2006/main">
                  <a:graphicData uri="http://schemas.microsoft.com/office/word/2010/wordprocessingShape">
                    <wps:wsp>
                      <wps:cNvCnPr/>
                      <wps:spPr>
                        <a:xfrm>
                          <a:off x="0" y="0"/>
                          <a:ext cx="1162685" cy="0"/>
                        </a:xfrm>
                        <a:prstGeom prst="line">
                          <a:avLst/>
                        </a:prstGeom>
                        <a:ln w="12700">
                          <a:solidFill>
                            <a:schemeClr val="accent5">
                              <a:lumMod val="50000"/>
                            </a:schemeClr>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A9914A2" id="Conector recto 56" o:spid="_x0000_s1026" style="position:absolute;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45pt,169.8pt" to="52.1pt,16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" strokecolor="#205867 [1608]" strokeweight="1pt">
                <v:stroke dashstyle="dash"/>
              </v:line>
            </w:pict>
          </mc:Fallback>
        </mc:AlternateContent>
      </w:r>
      <w:r w:rsidR="00163796" w:rsidRPr="00C97D53">
        <w:rPr>
          <w:noProof/>
          <w:lang w:val="es-ES" w:eastAsia="es-ES"/>
        </w:rPr>
        <mc:AlternateContent>
          <mc:Choice Requires="wps">
            <w:drawing>
              <wp:anchor distT="0" distB="0" distL="114300" distR="114300" simplePos="0" relativeHeight="251694080" behindDoc="0" locked="0" layoutInCell="1" allowOverlap="1" wp14:anchorId="34C0F9D2" wp14:editId="74C7175C">
                <wp:simplePos x="0" y="0"/>
                <wp:positionH relativeFrom="column">
                  <wp:posOffset>-506095</wp:posOffset>
                </wp:positionH>
                <wp:positionV relativeFrom="paragraph">
                  <wp:posOffset>1890065</wp:posOffset>
                </wp:positionV>
                <wp:extent cx="1162685" cy="0"/>
                <wp:effectExtent l="0" t="0" r="0" b="19050"/>
                <wp:wrapNone/>
                <wp:docPr id="51" name="Conector recto 51"/>
                <wp:cNvGraphicFramePr/>
                <a:graphic xmlns:a="http://schemas.openxmlformats.org/drawingml/2006/main">
                  <a:graphicData uri="http://schemas.microsoft.com/office/word/2010/wordprocessingShape">
                    <wps:wsp>
                      <wps:cNvCnPr/>
                      <wps:spPr>
                        <a:xfrm>
                          <a:off x="0" y="0"/>
                          <a:ext cx="1162685" cy="0"/>
                        </a:xfrm>
                        <a:prstGeom prst="line">
                          <a:avLst/>
                        </a:prstGeom>
                        <a:ln w="12700">
                          <a:solidFill>
                            <a:schemeClr val="accent5">
                              <a:lumMod val="50000"/>
                            </a:schemeClr>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4C41743" id="Conector recto 51" o:spid="_x0000_s1026" style="position:absolute;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85pt,148.8pt" to="51.7pt,14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" strokecolor="#205867 [1608]" strokeweight="1pt">
                <v:stroke dashstyle="dash"/>
              </v:line>
            </w:pict>
          </mc:Fallback>
        </mc:AlternateContent>
      </w:r>
      <w:r w:rsidR="00163796" w:rsidRPr="00C97D53">
        <w:rPr>
          <w:noProof/>
          <w:lang w:val="es-ES" w:eastAsia="es-ES"/>
        </w:rPr>
        <mc:AlternateContent>
          <mc:Choice Requires="wps">
            <w:drawing>
              <wp:anchor distT="0" distB="0" distL="114300" distR="114300" simplePos="0" relativeHeight="251691008" behindDoc="0" locked="0" layoutInCell="1" allowOverlap="1" wp14:anchorId="74AAE7E8" wp14:editId="14D81AE3">
                <wp:simplePos x="0" y="0"/>
                <wp:positionH relativeFrom="column">
                  <wp:posOffset>-507365</wp:posOffset>
                </wp:positionH>
                <wp:positionV relativeFrom="paragraph">
                  <wp:posOffset>1354125</wp:posOffset>
                </wp:positionV>
                <wp:extent cx="1162685" cy="0"/>
                <wp:effectExtent l="0" t="0" r="0" b="19050"/>
                <wp:wrapNone/>
                <wp:docPr id="43" name="Conector recto 43"/>
                <wp:cNvGraphicFramePr/>
                <a:graphic xmlns:a="http://schemas.openxmlformats.org/drawingml/2006/main">
                  <a:graphicData uri="http://schemas.microsoft.com/office/word/2010/wordprocessingShape">
                    <wps:wsp>
                      <wps:cNvCnPr/>
                      <wps:spPr>
                        <a:xfrm>
                          <a:off x="0" y="0"/>
                          <a:ext cx="1162685" cy="0"/>
                        </a:xfrm>
                        <a:prstGeom prst="line">
                          <a:avLst/>
                        </a:prstGeom>
                        <a:ln w="12700">
                          <a:solidFill>
                            <a:schemeClr val="accent5">
                              <a:lumMod val="50000"/>
                            </a:schemeClr>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A6C6AEB" id="Conector recto 43" o:spid="_x0000_s1026" style="position:absolute;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95pt,106.6pt" to="51.6pt,10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" strokecolor="#205867 [1608]" strokeweight="1pt">
                <v:stroke dashstyle="dash"/>
              </v:line>
            </w:pict>
          </mc:Fallback>
        </mc:AlternateContent>
      </w:r>
      <w:r w:rsidR="00163796" w:rsidRPr="00C97D53">
        <w:rPr>
          <w:noProof/>
          <w:lang w:val="es-ES" w:eastAsia="es-ES"/>
        </w:rPr>
        <mc:AlternateContent>
          <mc:Choice Requires="wps">
            <w:drawing>
              <wp:anchor distT="0" distB="0" distL="114300" distR="114300" simplePos="0" relativeHeight="251673600" behindDoc="0" locked="0" layoutInCell="1" allowOverlap="1" wp14:anchorId="0648D453" wp14:editId="418C30AF">
                <wp:simplePos x="0" y="0"/>
                <wp:positionH relativeFrom="column">
                  <wp:posOffset>-507365</wp:posOffset>
                </wp:positionH>
                <wp:positionV relativeFrom="paragraph">
                  <wp:posOffset>949630</wp:posOffset>
                </wp:positionV>
                <wp:extent cx="1162685" cy="0"/>
                <wp:effectExtent l="0" t="0" r="0" b="19050"/>
                <wp:wrapNone/>
                <wp:docPr id="59" name="Conector recto 59"/>
                <wp:cNvGraphicFramePr/>
                <a:graphic xmlns:a="http://schemas.openxmlformats.org/drawingml/2006/main">
                  <a:graphicData uri="http://schemas.microsoft.com/office/word/2010/wordprocessingShape">
                    <wps:wsp>
                      <wps:cNvCnPr/>
                      <wps:spPr>
                        <a:xfrm>
                          <a:off x="0" y="0"/>
                          <a:ext cx="1162685" cy="0"/>
                        </a:xfrm>
                        <a:prstGeom prst="line">
                          <a:avLst/>
                        </a:prstGeom>
                        <a:ln w="12700">
                          <a:solidFill>
                            <a:schemeClr val="accent5">
                              <a:lumMod val="50000"/>
                            </a:schemeClr>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5A2145F" id="Conector recto 59" o:spid="_x0000_s1026" style="position:absolute;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95pt,74.75pt" to="51.6pt,7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" strokecolor="#205867 [1608]" strokeweight="1pt">
                <v:stroke dashstyle="dash"/>
              </v:line>
            </w:pict>
          </mc:Fallback>
        </mc:AlternateContent>
      </w:r>
      <w:r w:rsidR="00163796">
        <w:rPr>
          <w:noProof/>
          <w:lang w:val="es-ES" w:eastAsia="es-ES"/>
        </w:rPr>
        <w:drawing>
          <wp:inline distT="0" distB="0" distL="0" distR="0" wp14:anchorId="7B98F32B" wp14:editId="3A348895">
            <wp:extent cx="10380598" cy="2852928"/>
            <wp:effectExtent l="0" t="0" r="1905" b="5080"/>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0396982" cy="2857431"/>
                    </a:xfrm>
                    <a:prstGeom prst="rect">
                      <a:avLst/>
                    </a:prstGeom>
                  </pic:spPr>
                </pic:pic>
              </a:graphicData>
            </a:graphic>
          </wp:inline>
        </w:drawing>
      </w:r>
    </w:p>
    <w:p w14:paraId="4719AD58" w14:textId="77777777" w:rsidR="00FB14E6" w:rsidRDefault="00FB14E6" w:rsidP="00FB14E6">
      <w:pPr>
        <w:ind w:left="-851"/>
      </w:pPr>
    </w:p>
    <w:p w14:paraId="3F1BE62E" w14:textId="5EA2A744" w:rsidR="00FB14E6" w:rsidRPr="007F2C38" w:rsidRDefault="00FB14E6" w:rsidP="00FB14E6">
      <w:pPr>
        <w:pStyle w:val="Descripcin"/>
        <w:jc w:val="center"/>
      </w:pPr>
      <w:bookmarkStart w:id="23" w:name="_Ref65522922"/>
      <w:r>
        <w:t xml:space="preserve">Figure </w:t>
      </w:r>
      <w:fldSimple w:instr=" SEQ Figure \* ARABIC ">
        <w:r w:rsidR="00871521">
          <w:rPr>
            <w:noProof/>
          </w:rPr>
          <w:t>17</w:t>
        </w:r>
      </w:fldSimple>
      <w:bookmarkEnd w:id="23"/>
      <w:r>
        <w:rPr>
          <w:noProof/>
        </w:rPr>
        <w:t>.</w:t>
      </w:r>
      <w:r>
        <w:t xml:space="preserve"> </w:t>
      </w:r>
      <w:r w:rsidRPr="00391B2F">
        <w:t xml:space="preserve">Verilator simulation </w:t>
      </w:r>
      <w:r w:rsidR="00504543">
        <w:t>of</w:t>
      </w:r>
      <w:r w:rsidR="00504543" w:rsidRPr="00391B2F">
        <w:t xml:space="preserve"> </w:t>
      </w:r>
      <w:r>
        <w:t>the</w:t>
      </w:r>
      <w:r w:rsidRPr="00391B2F">
        <w:t xml:space="preserve"> example </w:t>
      </w:r>
      <w:r>
        <w:t xml:space="preserve">from </w:t>
      </w:r>
      <w:r>
        <w:fldChar w:fldCharType="begin"/>
      </w:r>
      <w:r>
        <w:instrText xml:space="preserve"> REF _Ref65497455 \h </w:instrText>
      </w:r>
      <w:r>
        <w:fldChar w:fldCharType="separate"/>
      </w:r>
      <w:r w:rsidR="00871521">
        <w:t xml:space="preserve">Figure </w:t>
      </w:r>
      <w:r w:rsidR="00871521">
        <w:rPr>
          <w:noProof/>
        </w:rPr>
        <w:t>15</w:t>
      </w:r>
      <w:r>
        <w:fldChar w:fldCharType="end"/>
      </w:r>
    </w:p>
    <w:p w14:paraId="3F040D0C" w14:textId="77777777" w:rsidR="001518C6" w:rsidRDefault="001518C6" w:rsidP="007826BB">
      <w:pPr>
        <w:sectPr w:rsidR="001518C6" w:rsidSect="001518C6">
          <w:pgSz w:w="16838" w:h="11906" w:orient="landscape"/>
          <w:pgMar w:top="1440" w:right="1797" w:bottom="1440" w:left="1440" w:header="709" w:footer="391" w:gutter="0"/>
          <w:cols w:space="720"/>
          <w:formProt w:val="0"/>
          <w:titlePg/>
          <w:docGrid w:linePitch="299"/>
        </w:sectPr>
      </w:pPr>
    </w:p>
    <w:p w14:paraId="32357F01" w14:textId="3B76E3D1" w:rsidR="00FB14E6" w:rsidRDefault="00FB14E6" w:rsidP="007826BB"/>
    <w:p w14:paraId="7D26DDDA" w14:textId="0A046722" w:rsidR="002A0CC8" w:rsidRPr="002A0CC8" w:rsidRDefault="002A0CC8" w:rsidP="002A0CC8">
      <w:pPr>
        <w:pStyle w:val="Prrafodelista"/>
        <w:pBdr>
          <w:top w:val="single" w:sz="4" w:space="1" w:color="auto"/>
          <w:left w:val="single" w:sz="4" w:space="4" w:color="auto"/>
          <w:bottom w:val="single" w:sz="4" w:space="1" w:color="auto"/>
          <w:right w:val="single" w:sz="4" w:space="4" w:color="auto"/>
        </w:pBdr>
        <w:shd w:val="clear" w:color="auto" w:fill="E5B8B7" w:themeFill="accent2" w:themeFillTint="66"/>
        <w:ind w:left="142"/>
        <w:rPr>
          <w:rFonts w:cs="Arial"/>
          <w:bCs/>
          <w:color w:val="00000A"/>
        </w:rPr>
      </w:pPr>
      <w:r>
        <w:rPr>
          <w:rFonts w:cs="Arial"/>
          <w:b/>
          <w:bCs/>
          <w:color w:val="00000A"/>
          <w:u w:val="single"/>
        </w:rPr>
        <w:t>TASK</w:t>
      </w:r>
      <w:r w:rsidRPr="006E7A79">
        <w:rPr>
          <w:rFonts w:cs="Arial"/>
          <w:b/>
          <w:bCs/>
          <w:color w:val="00000A"/>
        </w:rPr>
        <w:t>:</w:t>
      </w:r>
      <w:r>
        <w:rPr>
          <w:rFonts w:cs="Arial"/>
          <w:b/>
          <w:bCs/>
          <w:color w:val="00000A"/>
        </w:rPr>
        <w:t xml:space="preserve"> </w:t>
      </w:r>
      <w:r>
        <w:rPr>
          <w:rFonts w:cs="Arial"/>
          <w:bCs/>
          <w:color w:val="00000A"/>
        </w:rPr>
        <w:t xml:space="preserve">Replicate the simulation from </w:t>
      </w:r>
      <w:r>
        <w:rPr>
          <w:rFonts w:cs="Arial"/>
          <w:bCs/>
          <w:color w:val="00000A"/>
        </w:rPr>
        <w:fldChar w:fldCharType="begin"/>
      </w:r>
      <w:r>
        <w:rPr>
          <w:rFonts w:cs="Arial"/>
          <w:bCs/>
          <w:color w:val="00000A"/>
        </w:rPr>
        <w:instrText xml:space="preserve"> REF _Ref65522922 \h </w:instrText>
      </w:r>
      <w:r>
        <w:rPr>
          <w:rFonts w:cs="Arial"/>
          <w:bCs/>
          <w:color w:val="00000A"/>
        </w:rPr>
      </w:r>
      <w:r>
        <w:rPr>
          <w:rFonts w:cs="Arial"/>
          <w:bCs/>
          <w:color w:val="00000A"/>
        </w:rPr>
        <w:fldChar w:fldCharType="separate"/>
      </w:r>
      <w:r w:rsidR="00871521">
        <w:t xml:space="preserve">Figure </w:t>
      </w:r>
      <w:r w:rsidR="00871521">
        <w:rPr>
          <w:noProof/>
        </w:rPr>
        <w:t>17</w:t>
      </w:r>
      <w:r>
        <w:rPr>
          <w:rFonts w:cs="Arial"/>
          <w:bCs/>
          <w:color w:val="00000A"/>
        </w:rPr>
        <w:fldChar w:fldCharType="end"/>
      </w:r>
      <w:r>
        <w:rPr>
          <w:rFonts w:cs="Arial"/>
          <w:bCs/>
          <w:color w:val="00000A"/>
        </w:rPr>
        <w:t xml:space="preserve"> </w:t>
      </w:r>
      <w:r w:rsidR="00504543">
        <w:t>o</w:t>
      </w:r>
      <w:r>
        <w:t xml:space="preserve">n your own computer. </w:t>
      </w:r>
      <w:r w:rsidRPr="00467ED8">
        <w:rPr>
          <w:rFonts w:cs="Arial"/>
          <w:bCs/>
          <w:color w:val="00000A"/>
        </w:rPr>
        <w:t xml:space="preserve">Use file </w:t>
      </w:r>
      <w:r w:rsidR="00C151DA" w:rsidRPr="00C151DA">
        <w:rPr>
          <w:i/>
        </w:rPr>
        <w:t>test_Blocking</w:t>
      </w:r>
      <w:r w:rsidRPr="00467ED8">
        <w:rPr>
          <w:i/>
        </w:rPr>
        <w:t>.tcl</w:t>
      </w:r>
      <w:r w:rsidRPr="00467ED8">
        <w:t xml:space="preserve"> </w:t>
      </w:r>
      <w:r>
        <w:t xml:space="preserve">(provided at </w:t>
      </w:r>
      <w:r w:rsidRPr="00467ED8">
        <w:rPr>
          <w:rFonts w:cs="Arial"/>
          <w:i/>
        </w:rPr>
        <w:t>[RVfpgaPath]/RVfpga/Labs</w:t>
      </w:r>
      <w:r>
        <w:rPr>
          <w:i/>
        </w:rPr>
        <w:t>/Lab13</w:t>
      </w:r>
      <w:r w:rsidRPr="00467ED8">
        <w:rPr>
          <w:i/>
        </w:rPr>
        <w:t>/</w:t>
      </w:r>
      <w:r w:rsidR="00C151DA">
        <w:rPr>
          <w:i/>
        </w:rPr>
        <w:t>LW_Instruction_ExtMemory</w:t>
      </w:r>
      <w:r>
        <w:t xml:space="preserve">). </w:t>
      </w:r>
      <w:r w:rsidRPr="002A0CC8">
        <w:rPr>
          <w:i/>
        </w:rPr>
        <w:t>Zoom In</w:t>
      </w:r>
      <w:r>
        <w:t xml:space="preserve"> (</w:t>
      </w:r>
      <w:r>
        <w:rPr>
          <w:noProof/>
          <w:lang w:val="es-ES" w:eastAsia="es-ES"/>
        </w:rPr>
        <w:drawing>
          <wp:inline distT="0" distB="0" distL="0" distR="0" wp14:anchorId="5719FC44" wp14:editId="0C68A242">
            <wp:extent cx="219075" cy="238125"/>
            <wp:effectExtent l="0" t="0" r="9525"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9075" cy="238125"/>
                    </a:xfrm>
                    <a:prstGeom prst="rect">
                      <a:avLst/>
                    </a:prstGeom>
                  </pic:spPr>
                </pic:pic>
              </a:graphicData>
            </a:graphic>
          </wp:inline>
        </w:drawing>
      </w:r>
      <w:r>
        <w:t>) several times and move to 1</w:t>
      </w:r>
      <w:r w:rsidR="00CC2971">
        <w:t>69</w:t>
      </w:r>
      <w:r w:rsidR="007B27E2">
        <w:t>4</w:t>
      </w:r>
      <w:r>
        <w:t>0ps.</w:t>
      </w:r>
    </w:p>
    <w:p w14:paraId="5B0E9CEB" w14:textId="77777777" w:rsidR="002A0CC8" w:rsidRDefault="002A0CC8" w:rsidP="007826BB"/>
    <w:p w14:paraId="1B6BB1C5" w14:textId="3865031A" w:rsidR="00806D69" w:rsidRDefault="00806D69" w:rsidP="00806D69">
      <w:pPr>
        <w:shd w:val="clear" w:color="auto" w:fill="FFFFFF" w:themeFill="background1"/>
        <w:rPr>
          <w:rFonts w:cs="Arial"/>
        </w:rPr>
      </w:pPr>
      <w:r>
        <w:rPr>
          <w:rFonts w:cs="Arial"/>
        </w:rPr>
        <w:t>Analyse the waveform. The figure includes some signals asso</w:t>
      </w:r>
      <w:r w:rsidR="00B441B3">
        <w:rPr>
          <w:rFonts w:cs="Arial"/>
        </w:rPr>
        <w:t>ciated with the pipeline stages</w:t>
      </w:r>
      <w:r w:rsidR="007108AC">
        <w:rPr>
          <w:rFonts w:cs="Arial"/>
        </w:rPr>
        <w:t>.</w:t>
      </w:r>
      <w:r w:rsidR="00B441B3">
        <w:rPr>
          <w:rFonts w:cs="Arial"/>
        </w:rPr>
        <w:t xml:space="preserve"> </w:t>
      </w:r>
      <w:r w:rsidR="007108AC">
        <w:rPr>
          <w:rFonts w:cs="Arial"/>
        </w:rPr>
        <w:t>N</w:t>
      </w:r>
      <w:r w:rsidR="00B441B3">
        <w:rPr>
          <w:rFonts w:cs="Arial"/>
        </w:rPr>
        <w:t>ote that the set of signals on the top (</w:t>
      </w:r>
      <w:r w:rsidR="00B441B3" w:rsidRPr="00B441B3">
        <w:rPr>
          <w:rFonts w:ascii="Courier New" w:hAnsi="Courier New" w:cs="Courier New"/>
        </w:rPr>
        <w:t xml:space="preserve">clk </w:t>
      </w:r>
      <w:r w:rsidR="00504543">
        <w:rPr>
          <w:rFonts w:cs="Arial"/>
        </w:rPr>
        <w:t>through</w:t>
      </w:r>
      <w:r w:rsidR="00B441B3">
        <w:rPr>
          <w:rFonts w:cs="Arial"/>
        </w:rPr>
        <w:t xml:space="preserve"> </w:t>
      </w:r>
      <w:r w:rsidR="00B441B3" w:rsidRPr="00B441B3">
        <w:rPr>
          <w:rFonts w:ascii="Courier New" w:hAnsi="Courier New" w:cs="Courier New"/>
        </w:rPr>
        <w:t>full_addr_dc1</w:t>
      </w:r>
      <w:r w:rsidR="00B441B3">
        <w:rPr>
          <w:rFonts w:cs="Arial"/>
        </w:rPr>
        <w:t>) and</w:t>
      </w:r>
      <w:r>
        <w:rPr>
          <w:rFonts w:cs="Arial"/>
        </w:rPr>
        <w:t xml:space="preserve"> </w:t>
      </w:r>
      <w:r w:rsidR="00B441B3">
        <w:rPr>
          <w:rFonts w:cs="Arial"/>
        </w:rPr>
        <w:t>the set of signals on the bottom (</w:t>
      </w:r>
      <w:r w:rsidR="00B441B3" w:rsidRPr="00B441B3">
        <w:rPr>
          <w:rFonts w:ascii="Courier New" w:hAnsi="Courier New" w:cs="Courier New"/>
        </w:rPr>
        <w:t>i0_result_e</w:t>
      </w:r>
      <w:r w:rsidR="007B27E2">
        <w:rPr>
          <w:rFonts w:ascii="Courier New" w:hAnsi="Courier New" w:cs="Courier New"/>
        </w:rPr>
        <w:t>4</w:t>
      </w:r>
      <w:r w:rsidR="00B441B3" w:rsidRPr="00B441B3">
        <w:rPr>
          <w:rFonts w:ascii="Courier New" w:hAnsi="Courier New" w:cs="Courier New"/>
        </w:rPr>
        <w:t>_final</w:t>
      </w:r>
      <w:r w:rsidR="00B441B3">
        <w:rPr>
          <w:rFonts w:cs="Arial"/>
        </w:rPr>
        <w:t xml:space="preserve"> </w:t>
      </w:r>
      <w:r w:rsidR="00504543">
        <w:rPr>
          <w:rFonts w:cs="Arial"/>
        </w:rPr>
        <w:t>through</w:t>
      </w:r>
      <w:r w:rsidR="00B441B3">
        <w:rPr>
          <w:rFonts w:cs="Arial"/>
        </w:rPr>
        <w:t xml:space="preserve"> </w:t>
      </w:r>
      <w:r w:rsidR="00B441B3" w:rsidRPr="00B441B3">
        <w:rPr>
          <w:rFonts w:ascii="Courier New" w:hAnsi="Courier New" w:cs="Courier New"/>
        </w:rPr>
        <w:t>wd0</w:t>
      </w:r>
      <w:r w:rsidR="00B441B3">
        <w:rPr>
          <w:rFonts w:cs="Arial"/>
        </w:rPr>
        <w:t xml:space="preserve">) are the same as those shown in </w:t>
      </w:r>
      <w:r w:rsidR="00B441B3">
        <w:rPr>
          <w:rFonts w:cs="Arial"/>
        </w:rPr>
        <w:fldChar w:fldCharType="begin"/>
      </w:r>
      <w:r w:rsidR="00B441B3">
        <w:rPr>
          <w:rFonts w:cs="Arial"/>
        </w:rPr>
        <w:instrText xml:space="preserve"> REF _Ref63289832 \h </w:instrText>
      </w:r>
      <w:r w:rsidR="00B441B3">
        <w:rPr>
          <w:rFonts w:cs="Arial"/>
        </w:rPr>
      </w:r>
      <w:r w:rsidR="00B441B3">
        <w:rPr>
          <w:rFonts w:cs="Arial"/>
        </w:rPr>
        <w:fldChar w:fldCharType="separate"/>
      </w:r>
      <w:r w:rsidR="00871521">
        <w:t xml:space="preserve">Figure </w:t>
      </w:r>
      <w:r w:rsidR="00871521">
        <w:rPr>
          <w:noProof/>
        </w:rPr>
        <w:t>4</w:t>
      </w:r>
      <w:r w:rsidR="00B441B3">
        <w:rPr>
          <w:rFonts w:cs="Arial"/>
        </w:rPr>
        <w:fldChar w:fldCharType="end"/>
      </w:r>
      <w:r w:rsidR="00B441B3">
        <w:rPr>
          <w:rFonts w:cs="Arial"/>
        </w:rPr>
        <w:t xml:space="preserve">. </w:t>
      </w:r>
      <w:r>
        <w:rPr>
          <w:rFonts w:cs="Arial"/>
        </w:rPr>
        <w:t xml:space="preserve">The values highlighted in red correspond to the </w:t>
      </w:r>
      <w:r>
        <w:rPr>
          <w:rFonts w:ascii="Courier New" w:hAnsi="Courier New" w:cs="Courier New"/>
        </w:rPr>
        <w:t>lw</w:t>
      </w:r>
      <w:r w:rsidRPr="005D5FD1">
        <w:rPr>
          <w:rFonts w:ascii="Courier New" w:hAnsi="Courier New" w:cs="Courier New"/>
        </w:rPr>
        <w:t xml:space="preserve"> </w:t>
      </w:r>
      <w:r>
        <w:rPr>
          <w:rFonts w:cs="Arial"/>
        </w:rPr>
        <w:t>instruction as it traverses these stages.</w:t>
      </w:r>
    </w:p>
    <w:p w14:paraId="1DCC5A28" w14:textId="17720838" w:rsidR="00141510" w:rsidRDefault="00141510" w:rsidP="007826BB"/>
    <w:p w14:paraId="1304996E" w14:textId="5868E5BE" w:rsidR="000D7C9A" w:rsidRDefault="00806D69" w:rsidP="00CB7D27">
      <w:pPr>
        <w:pStyle w:val="Prrafodelista"/>
        <w:numPr>
          <w:ilvl w:val="0"/>
          <w:numId w:val="21"/>
        </w:numPr>
      </w:pPr>
      <w:r>
        <w:t xml:space="preserve">The </w:t>
      </w:r>
      <w:r w:rsidR="007B27E2">
        <w:t xml:space="preserve">address is computed </w:t>
      </w:r>
      <w:r w:rsidR="00504543">
        <w:t>in</w:t>
      </w:r>
      <w:r>
        <w:t xml:space="preserve"> the Decode </w:t>
      </w:r>
      <w:r w:rsidR="00504543">
        <w:t>s</w:t>
      </w:r>
      <w:r>
        <w:t>tage</w:t>
      </w:r>
      <w:r w:rsidR="00791136">
        <w:t>, as explained in S</w:t>
      </w:r>
      <w:r w:rsidR="006A4D16">
        <w:t>ection 2</w:t>
      </w:r>
      <w:r>
        <w:t>.</w:t>
      </w:r>
      <w:r w:rsidR="00791136">
        <w:t xml:space="preserve"> Signal </w:t>
      </w:r>
      <w:r w:rsidR="006A4D16" w:rsidRPr="000C62DD">
        <w:rPr>
          <w:rFonts w:ascii="Courier New" w:hAnsi="Courier New" w:cs="Courier New"/>
        </w:rPr>
        <w:t>full</w:t>
      </w:r>
      <w:r w:rsidR="00C16A00" w:rsidRPr="000C62DD">
        <w:rPr>
          <w:rFonts w:ascii="Courier New" w:hAnsi="Courier New" w:cs="Courier New"/>
        </w:rPr>
        <w:t>_addr_dc1</w:t>
      </w:r>
      <w:r w:rsidR="000C62DD" w:rsidRPr="000C62DD">
        <w:rPr>
          <w:rFonts w:ascii="Courier New" w:hAnsi="Courier New" w:cs="Courier New"/>
        </w:rPr>
        <w:t>[31:0]</w:t>
      </w:r>
      <w:r w:rsidR="00C16A00">
        <w:t xml:space="preserve"> </w:t>
      </w:r>
      <w:r w:rsidR="000C62DD">
        <w:t>contain</w:t>
      </w:r>
      <w:r w:rsidR="007B27E2">
        <w:t>s</w:t>
      </w:r>
      <w:r w:rsidR="00791136">
        <w:t xml:space="preserve"> the </w:t>
      </w:r>
      <w:r w:rsidR="00791136" w:rsidRPr="000C62DD">
        <w:rPr>
          <w:i/>
        </w:rPr>
        <w:t>address</w:t>
      </w:r>
      <w:r w:rsidR="00791136">
        <w:t xml:space="preserve">, which in the </w:t>
      </w:r>
      <w:r w:rsidR="00C16A00">
        <w:t>fourth</w:t>
      </w:r>
      <w:r w:rsidR="00791136">
        <w:t xml:space="preserve"> iteration of our example</w:t>
      </w:r>
      <w:r w:rsidR="00B441B3">
        <w:t xml:space="preserve"> (the one shown in </w:t>
      </w:r>
      <w:r w:rsidR="00B441B3">
        <w:fldChar w:fldCharType="begin"/>
      </w:r>
      <w:r w:rsidR="00B441B3">
        <w:instrText xml:space="preserve"> REF _Ref65522922 \h </w:instrText>
      </w:r>
      <w:r w:rsidR="00B441B3">
        <w:fldChar w:fldCharType="separate"/>
      </w:r>
      <w:r w:rsidR="00871521">
        <w:t xml:space="preserve">Figure </w:t>
      </w:r>
      <w:r w:rsidR="00871521">
        <w:rPr>
          <w:noProof/>
        </w:rPr>
        <w:t>17</w:t>
      </w:r>
      <w:r w:rsidR="00B441B3">
        <w:fldChar w:fldCharType="end"/>
      </w:r>
      <w:r w:rsidR="00B441B3">
        <w:t>)</w:t>
      </w:r>
      <w:r w:rsidR="00C16A00">
        <w:t xml:space="preserve"> is 0x00002204</w:t>
      </w:r>
      <w:r w:rsidR="00791136">
        <w:t>.</w:t>
      </w:r>
      <w:r w:rsidR="005904E6">
        <w:t xml:space="preserve"> Signal </w:t>
      </w:r>
      <w:r w:rsidR="005904E6" w:rsidRPr="000C62DD">
        <w:rPr>
          <w:rFonts w:ascii="Courier New" w:hAnsi="Courier New" w:cs="Courier New"/>
          <w:lang w:val="en-US"/>
        </w:rPr>
        <w:t>end_addr_dc1[31:0]</w:t>
      </w:r>
      <w:r w:rsidR="005904E6">
        <w:t xml:space="preserve"> </w:t>
      </w:r>
      <w:r w:rsidR="000C62DD">
        <w:t xml:space="preserve">(not shown in the figure) </w:t>
      </w:r>
      <w:r w:rsidR="005904E6">
        <w:t>is also computed as explained in Section 2</w:t>
      </w:r>
      <w:r w:rsidR="00867C9F">
        <w:t xml:space="preserve"> and contains the address of the last byte t</w:t>
      </w:r>
      <w:r w:rsidR="00504543">
        <w:t>o</w:t>
      </w:r>
      <w:r w:rsidR="00867C9F">
        <w:t xml:space="preserve"> be accessed</w:t>
      </w:r>
      <w:r w:rsidR="005904E6">
        <w:t>.</w:t>
      </w:r>
    </w:p>
    <w:p w14:paraId="0A131689" w14:textId="77777777" w:rsidR="00791136" w:rsidRDefault="00791136" w:rsidP="00791136">
      <w:pPr>
        <w:pStyle w:val="Prrafodelista"/>
        <w:ind w:left="720"/>
      </w:pPr>
    </w:p>
    <w:p w14:paraId="6A57EBCE" w14:textId="46CC00C7" w:rsidR="00791136" w:rsidRDefault="00C16A00" w:rsidP="00C56A43">
      <w:pPr>
        <w:pStyle w:val="Prrafodelista"/>
        <w:numPr>
          <w:ilvl w:val="0"/>
          <w:numId w:val="21"/>
        </w:numPr>
      </w:pPr>
      <w:r>
        <w:t>Some cycles later, t</w:t>
      </w:r>
      <w:r w:rsidR="00791136">
        <w:t xml:space="preserve">he address is sent to the external memory through the AXI </w:t>
      </w:r>
      <w:r w:rsidR="00504543">
        <w:t>b</w:t>
      </w:r>
      <w:r w:rsidR="00791136">
        <w:t>us</w:t>
      </w:r>
      <w:r w:rsidR="00081083">
        <w:t xml:space="preserve"> using the following signals</w:t>
      </w:r>
      <w:r w:rsidR="000017CE">
        <w:t>:</w:t>
      </w:r>
      <w:r w:rsidR="00791136">
        <w:t xml:space="preserve"> </w:t>
      </w:r>
      <w:r w:rsidR="00791136" w:rsidRPr="00C16A00">
        <w:rPr>
          <w:rFonts w:ascii="Courier New" w:hAnsi="Courier New" w:cs="Courier New"/>
        </w:rPr>
        <w:t>lsu_axi_arvalid</w:t>
      </w:r>
      <w:r w:rsidR="00504543">
        <w:rPr>
          <w:rFonts w:ascii="Courier New" w:hAnsi="Courier New" w:cs="Courier New"/>
        </w:rPr>
        <w:t xml:space="preserve"> </w:t>
      </w:r>
      <w:r w:rsidR="00791136">
        <w:t>=</w:t>
      </w:r>
      <w:r w:rsidR="00504543">
        <w:t xml:space="preserve"> </w:t>
      </w:r>
      <w:r w:rsidR="00791136">
        <w:t xml:space="preserve">1 and </w:t>
      </w:r>
      <w:r w:rsidR="00791136" w:rsidRPr="00C16A00">
        <w:rPr>
          <w:rFonts w:ascii="Courier New" w:hAnsi="Courier New" w:cs="Courier New"/>
        </w:rPr>
        <w:t>lsu_axi_araddr</w:t>
      </w:r>
      <w:r w:rsidR="00504543">
        <w:rPr>
          <w:rFonts w:ascii="Courier New" w:hAnsi="Courier New" w:cs="Courier New"/>
        </w:rPr>
        <w:t xml:space="preserve"> </w:t>
      </w:r>
      <w:r w:rsidR="000017CE">
        <w:t>=</w:t>
      </w:r>
      <w:r w:rsidR="00504543">
        <w:t xml:space="preserve"> </w:t>
      </w:r>
      <w:r w:rsidR="000017CE">
        <w:t>0x00002200</w:t>
      </w:r>
      <w:r w:rsidR="00791136">
        <w:t>.</w:t>
      </w:r>
      <w:r w:rsidR="00472E3C">
        <w:t xml:space="preserve"> </w:t>
      </w:r>
      <w:r w:rsidR="000017CE">
        <w:t xml:space="preserve">Note that the address sent is double-word aligned as 64 bits </w:t>
      </w:r>
      <w:r w:rsidR="00E64A6F">
        <w:t xml:space="preserve">are </w:t>
      </w:r>
      <w:r w:rsidR="000017CE">
        <w:t>read from memory</w:t>
      </w:r>
      <w:r w:rsidR="007B27E2">
        <w:t xml:space="preserve"> </w:t>
      </w:r>
      <w:r w:rsidR="00E64A6F">
        <w:t>per access</w:t>
      </w:r>
      <w:r w:rsidR="00081083">
        <w:t>. Data is read into signal</w:t>
      </w:r>
      <w:r w:rsidR="00E64A6F">
        <w:t xml:space="preserve"> </w:t>
      </w:r>
      <w:r w:rsidR="00E64A6F" w:rsidRPr="00791136">
        <w:rPr>
          <w:rFonts w:ascii="Courier New" w:hAnsi="Courier New" w:cs="Courier New"/>
        </w:rPr>
        <w:t>lsu_axi_</w:t>
      </w:r>
      <w:r w:rsidR="00E64A6F">
        <w:rPr>
          <w:rFonts w:ascii="Courier New" w:hAnsi="Courier New" w:cs="Courier New"/>
        </w:rPr>
        <w:t>rdata</w:t>
      </w:r>
      <w:r w:rsidR="00E64A6F">
        <w:t xml:space="preserve"> </w:t>
      </w:r>
      <w:r w:rsidR="007B27E2">
        <w:t>(in Labs 19 and 20 we will analyse the memory hierarchy in detail)</w:t>
      </w:r>
      <w:r w:rsidR="00C56A43">
        <w:t>.</w:t>
      </w:r>
      <w:r w:rsidR="00E33779">
        <w:t xml:space="preserve"> If more than one address is required</w:t>
      </w:r>
      <w:r w:rsidR="00FE1893">
        <w:t xml:space="preserve"> for the access</w:t>
      </w:r>
      <w:r w:rsidR="000017CE">
        <w:t xml:space="preserve"> (due to an unaligned access)</w:t>
      </w:r>
      <w:r w:rsidR="00E33779">
        <w:t xml:space="preserve">, </w:t>
      </w:r>
      <w:r w:rsidR="00081083">
        <w:t>multiple</w:t>
      </w:r>
      <w:r w:rsidR="00C75A7E">
        <w:t xml:space="preserve"> addresses</w:t>
      </w:r>
      <w:r w:rsidR="00E33779">
        <w:t xml:space="preserve"> are sent </w:t>
      </w:r>
      <w:r w:rsidR="00C75A7E">
        <w:t xml:space="preserve">and data are returned </w:t>
      </w:r>
      <w:r w:rsidR="00E33779">
        <w:t>sequentially through the bus.</w:t>
      </w:r>
    </w:p>
    <w:p w14:paraId="69F7FE74" w14:textId="77777777" w:rsidR="000017CE" w:rsidRDefault="000017CE" w:rsidP="000017CE">
      <w:pPr>
        <w:shd w:val="clear" w:color="auto" w:fill="FFFFFF" w:themeFill="background1"/>
        <w:rPr>
          <w:rFonts w:cs="Arial"/>
          <w:bCs/>
          <w:color w:val="00000A"/>
        </w:rPr>
      </w:pPr>
    </w:p>
    <w:p w14:paraId="69E9A951" w14:textId="0BE2862F" w:rsidR="000017CE" w:rsidRPr="000017CE" w:rsidRDefault="000017CE" w:rsidP="00B204DC">
      <w:pPr>
        <w:pStyle w:val="Prrafodelista"/>
        <w:pBdr>
          <w:top w:val="single" w:sz="4" w:space="1" w:color="auto"/>
          <w:left w:val="single" w:sz="4" w:space="4" w:color="auto"/>
          <w:bottom w:val="single" w:sz="4" w:space="1" w:color="auto"/>
          <w:right w:val="single" w:sz="4" w:space="4" w:color="auto"/>
        </w:pBdr>
        <w:shd w:val="clear" w:color="auto" w:fill="E5B8B7" w:themeFill="accent2" w:themeFillTint="66"/>
        <w:ind w:left="709" w:right="237"/>
        <w:rPr>
          <w:rFonts w:cs="Arial"/>
          <w:bCs/>
          <w:color w:val="00000A"/>
        </w:rPr>
      </w:pPr>
      <w:r>
        <w:rPr>
          <w:rFonts w:cs="Arial"/>
          <w:b/>
          <w:bCs/>
          <w:color w:val="00000A"/>
          <w:u w:val="single"/>
        </w:rPr>
        <w:t>TASK</w:t>
      </w:r>
      <w:r w:rsidRPr="006E7A79">
        <w:rPr>
          <w:rFonts w:cs="Arial"/>
          <w:b/>
          <w:bCs/>
          <w:color w:val="00000A"/>
        </w:rPr>
        <w:t>:</w:t>
      </w:r>
      <w:r>
        <w:rPr>
          <w:rFonts w:cs="Arial"/>
          <w:b/>
          <w:bCs/>
          <w:color w:val="00000A"/>
        </w:rPr>
        <w:t xml:space="preserve"> </w:t>
      </w:r>
      <w:r>
        <w:rPr>
          <w:rFonts w:cs="Arial"/>
          <w:bCs/>
          <w:color w:val="00000A"/>
        </w:rPr>
        <w:t xml:space="preserve">Modify the program from </w:t>
      </w:r>
      <w:r>
        <w:rPr>
          <w:rFonts w:cs="Arial"/>
          <w:bCs/>
          <w:color w:val="00000A"/>
        </w:rPr>
        <w:fldChar w:fldCharType="begin"/>
      </w:r>
      <w:r>
        <w:rPr>
          <w:rFonts w:cs="Arial"/>
          <w:bCs/>
          <w:color w:val="00000A"/>
        </w:rPr>
        <w:instrText xml:space="preserve"> REF _Ref65497455 \h </w:instrText>
      </w:r>
      <w:r>
        <w:rPr>
          <w:rFonts w:cs="Arial"/>
          <w:bCs/>
          <w:color w:val="00000A"/>
        </w:rPr>
      </w:r>
      <w:r>
        <w:rPr>
          <w:rFonts w:cs="Arial"/>
          <w:bCs/>
          <w:color w:val="00000A"/>
        </w:rPr>
        <w:fldChar w:fldCharType="separate"/>
      </w:r>
      <w:r w:rsidR="00871521">
        <w:t xml:space="preserve">Figure </w:t>
      </w:r>
      <w:r w:rsidR="00871521">
        <w:rPr>
          <w:noProof/>
        </w:rPr>
        <w:t>15</w:t>
      </w:r>
      <w:r>
        <w:rPr>
          <w:rFonts w:cs="Arial"/>
          <w:bCs/>
          <w:color w:val="00000A"/>
        </w:rPr>
        <w:fldChar w:fldCharType="end"/>
      </w:r>
      <w:r>
        <w:rPr>
          <w:rFonts w:cs="Arial"/>
          <w:bCs/>
          <w:color w:val="00000A"/>
        </w:rPr>
        <w:t xml:space="preserve"> </w:t>
      </w:r>
      <w:r w:rsidR="00B204DC">
        <w:rPr>
          <w:rFonts w:cs="Arial"/>
          <w:bCs/>
          <w:color w:val="00000A"/>
        </w:rPr>
        <w:t xml:space="preserve">in order </w:t>
      </w:r>
      <w:r>
        <w:rPr>
          <w:rFonts w:cs="Arial"/>
          <w:bCs/>
          <w:color w:val="00000A"/>
        </w:rPr>
        <w:t>to analyse a</w:t>
      </w:r>
      <w:r w:rsidR="00B204DC">
        <w:rPr>
          <w:rFonts w:cs="Arial"/>
          <w:bCs/>
          <w:color w:val="00000A"/>
        </w:rPr>
        <w:t>n</w:t>
      </w:r>
      <w:r>
        <w:rPr>
          <w:rFonts w:cs="Arial"/>
          <w:bCs/>
          <w:color w:val="00000A"/>
        </w:rPr>
        <w:t xml:space="preserve"> unaligned </w:t>
      </w:r>
      <w:r w:rsidR="00B204DC">
        <w:rPr>
          <w:rFonts w:cs="Arial"/>
          <w:bCs/>
          <w:color w:val="00000A"/>
        </w:rPr>
        <w:t xml:space="preserve">load </w:t>
      </w:r>
      <w:r>
        <w:rPr>
          <w:rFonts w:cs="Arial"/>
          <w:bCs/>
          <w:color w:val="00000A"/>
        </w:rPr>
        <w:t>access that needs to send two addresses to the External Memory</w:t>
      </w:r>
      <w:r w:rsidR="00B204DC">
        <w:rPr>
          <w:rFonts w:cs="Arial"/>
          <w:bCs/>
          <w:color w:val="00000A"/>
        </w:rPr>
        <w:t xml:space="preserve"> through the AXI Bus</w:t>
      </w:r>
      <w:r>
        <w:rPr>
          <w:rFonts w:cs="Arial"/>
          <w:bCs/>
          <w:color w:val="00000A"/>
        </w:rPr>
        <w:t>.</w:t>
      </w:r>
    </w:p>
    <w:p w14:paraId="441167F6" w14:textId="77777777" w:rsidR="000017CE" w:rsidRDefault="000017CE" w:rsidP="000017CE">
      <w:pPr>
        <w:shd w:val="clear" w:color="auto" w:fill="FFFFFF" w:themeFill="background1"/>
        <w:rPr>
          <w:rFonts w:cs="Arial"/>
          <w:b/>
          <w:bCs/>
          <w:sz w:val="24"/>
        </w:rPr>
      </w:pPr>
    </w:p>
    <w:p w14:paraId="3C8A588C" w14:textId="562E15A9" w:rsidR="00791136" w:rsidRDefault="005D64E3" w:rsidP="005D64E3">
      <w:pPr>
        <w:pStyle w:val="Prrafodelista"/>
        <w:numPr>
          <w:ilvl w:val="0"/>
          <w:numId w:val="21"/>
        </w:numPr>
      </w:pPr>
      <w:r>
        <w:t>Some cycles later, t</w:t>
      </w:r>
      <w:r w:rsidR="00791136">
        <w:t xml:space="preserve">he external memory </w:t>
      </w:r>
      <w:r w:rsidR="00B14BA1">
        <w:t xml:space="preserve">returns </w:t>
      </w:r>
      <w:r w:rsidR="00C16A00">
        <w:t xml:space="preserve">a </w:t>
      </w:r>
      <w:r w:rsidR="00C75756">
        <w:t xml:space="preserve">64-bit </w:t>
      </w:r>
      <w:r w:rsidR="00B14BA1">
        <w:t xml:space="preserve">data </w:t>
      </w:r>
      <w:r>
        <w:t xml:space="preserve">read </w:t>
      </w:r>
      <w:r w:rsidR="00B14BA1">
        <w:t>through the AXI Bus (</w:t>
      </w:r>
      <w:r w:rsidR="0027681F" w:rsidRPr="00791136">
        <w:rPr>
          <w:rFonts w:ascii="Courier New" w:hAnsi="Courier New" w:cs="Courier New"/>
        </w:rPr>
        <w:t>lsu_axi_</w:t>
      </w:r>
      <w:r w:rsidR="0027681F">
        <w:rPr>
          <w:rFonts w:ascii="Courier New" w:hAnsi="Courier New" w:cs="Courier New"/>
        </w:rPr>
        <w:t>rdata</w:t>
      </w:r>
      <w:r w:rsidR="00081083">
        <w:rPr>
          <w:rFonts w:ascii="Courier New" w:hAnsi="Courier New" w:cs="Courier New"/>
        </w:rPr>
        <w:t xml:space="preserve"> </w:t>
      </w:r>
      <w:r w:rsidR="00C16A00">
        <w:t>=</w:t>
      </w:r>
      <w:r w:rsidR="00081083">
        <w:t xml:space="preserve"> </w:t>
      </w:r>
      <w:r w:rsidR="00C16A00">
        <w:t>0x</w:t>
      </w:r>
      <w:r w:rsidR="00C16A00" w:rsidRPr="001432B1">
        <w:rPr>
          <w:color w:val="76923C" w:themeColor="accent3" w:themeShade="BF"/>
        </w:rPr>
        <w:t>00000008</w:t>
      </w:r>
      <w:r w:rsidR="00C16A00">
        <w:t>00000006</w:t>
      </w:r>
      <w:r w:rsidR="00C75756">
        <w:t xml:space="preserve"> and </w:t>
      </w:r>
      <w:r w:rsidR="00C75756" w:rsidRPr="00791136">
        <w:rPr>
          <w:rFonts w:ascii="Courier New" w:hAnsi="Courier New" w:cs="Courier New"/>
        </w:rPr>
        <w:t>lsu_axi_rvalid</w:t>
      </w:r>
      <w:r w:rsidR="00081083">
        <w:rPr>
          <w:rFonts w:ascii="Courier New" w:hAnsi="Courier New" w:cs="Courier New"/>
        </w:rPr>
        <w:t xml:space="preserve"> </w:t>
      </w:r>
      <w:r w:rsidR="00C75756">
        <w:t>=</w:t>
      </w:r>
      <w:r w:rsidR="00081083">
        <w:t xml:space="preserve"> </w:t>
      </w:r>
      <w:r w:rsidR="00C75756">
        <w:t>1</w:t>
      </w:r>
      <w:r w:rsidR="00B14BA1">
        <w:t>)</w:t>
      </w:r>
      <w:r w:rsidR="00A33643">
        <w:t>.</w:t>
      </w:r>
      <w:r>
        <w:t xml:space="preserve"> This data is buffered within the LSU (module </w:t>
      </w:r>
      <w:r w:rsidRPr="005D64E3">
        <w:rPr>
          <w:b/>
        </w:rPr>
        <w:t>lsu_bus_buffer</w:t>
      </w:r>
      <w:r>
        <w:t>).</w:t>
      </w:r>
    </w:p>
    <w:p w14:paraId="23C88821" w14:textId="77777777" w:rsidR="00A33643" w:rsidRDefault="00A33643" w:rsidP="00A33643">
      <w:pPr>
        <w:pStyle w:val="Prrafodelista"/>
      </w:pPr>
    </w:p>
    <w:p w14:paraId="1C7001C8" w14:textId="7CED09FE" w:rsidR="00A33643" w:rsidRDefault="00A33643" w:rsidP="00C56A43">
      <w:pPr>
        <w:pStyle w:val="Prrafodelista"/>
        <w:numPr>
          <w:ilvl w:val="0"/>
          <w:numId w:val="21"/>
        </w:numPr>
      </w:pPr>
      <w:r>
        <w:t xml:space="preserve">The </w:t>
      </w:r>
      <w:r w:rsidR="005D64E3">
        <w:t xml:space="preserve">requested </w:t>
      </w:r>
      <w:r>
        <w:t>32-bit data is extracted from the 64-bit data read from memory</w:t>
      </w:r>
      <w:r w:rsidR="00841B17">
        <w:t xml:space="preserve"> and inserted in the main pipeline path</w:t>
      </w:r>
      <w:r>
        <w:t xml:space="preserve">: </w:t>
      </w:r>
      <w:r w:rsidR="00841B17" w:rsidRPr="00C16A00">
        <w:rPr>
          <w:rFonts w:ascii="Courier New" w:hAnsi="Courier New" w:cs="Courier New"/>
        </w:rPr>
        <w:t>bus</w:t>
      </w:r>
      <w:r w:rsidR="004718FE" w:rsidRPr="00C16A00">
        <w:rPr>
          <w:rFonts w:ascii="Courier New" w:hAnsi="Courier New" w:cs="Courier New"/>
        </w:rPr>
        <w:t>_read_data_dc3</w:t>
      </w:r>
      <w:r w:rsidR="00081083">
        <w:rPr>
          <w:rFonts w:ascii="Courier New" w:hAnsi="Courier New" w:cs="Courier New"/>
        </w:rPr>
        <w:t xml:space="preserve"> </w:t>
      </w:r>
      <w:r w:rsidR="004718FE">
        <w:t>=</w:t>
      </w:r>
      <w:r w:rsidR="00081083">
        <w:t xml:space="preserve"> </w:t>
      </w:r>
      <w:r w:rsidR="004718FE">
        <w:t>0x</w:t>
      </w:r>
      <w:r w:rsidR="00C16A00">
        <w:t>00000008</w:t>
      </w:r>
      <w:r w:rsidR="00780F45">
        <w:t>.</w:t>
      </w:r>
    </w:p>
    <w:p w14:paraId="4F382B7F" w14:textId="77777777" w:rsidR="006D1592" w:rsidRDefault="006D1592" w:rsidP="006D1592">
      <w:pPr>
        <w:pStyle w:val="Prrafodelista"/>
      </w:pPr>
    </w:p>
    <w:p w14:paraId="65A1D44E" w14:textId="2B1F3CD6" w:rsidR="00274222" w:rsidRPr="00C56A43" w:rsidRDefault="00B10AA9" w:rsidP="00EE6A27">
      <w:pPr>
        <w:pStyle w:val="Prrafodelista"/>
        <w:numPr>
          <w:ilvl w:val="0"/>
          <w:numId w:val="21"/>
        </w:numPr>
      </w:pPr>
      <w:r>
        <w:t>Then</w:t>
      </w:r>
      <w:r w:rsidR="003D4FAF">
        <w:t>, t</w:t>
      </w:r>
      <w:r w:rsidR="006D1592">
        <w:t xml:space="preserve">his data is </w:t>
      </w:r>
      <w:r w:rsidR="005D64E3">
        <w:t>written</w:t>
      </w:r>
      <w:r w:rsidR="006D1592">
        <w:t xml:space="preserve"> </w:t>
      </w:r>
      <w:r w:rsidR="005D64E3">
        <w:t>in</w:t>
      </w:r>
      <w:r w:rsidR="006D1592">
        <w:t xml:space="preserve">to the Register File </w:t>
      </w:r>
      <w:r w:rsidR="005D64E3">
        <w:t xml:space="preserve">following the same path </w:t>
      </w:r>
      <w:r w:rsidR="006D1592">
        <w:t xml:space="preserve">as </w:t>
      </w:r>
      <w:r w:rsidR="005D64E3">
        <w:t xml:space="preserve">in the example from </w:t>
      </w:r>
      <w:r w:rsidR="006D1592">
        <w:t>Section 2</w:t>
      </w:r>
      <w:r w:rsidR="005D64E3" w:rsidRPr="00C56A43">
        <w:t xml:space="preserve">: </w:t>
      </w:r>
      <w:r w:rsidR="005D64E3" w:rsidRPr="00C56A43">
        <w:rPr>
          <w:rFonts w:ascii="Courier New" w:hAnsi="Courier New" w:cs="Courier New"/>
        </w:rPr>
        <w:t>i0_result_e4_final</w:t>
      </w:r>
      <w:r w:rsidR="005D64E3" w:rsidRPr="00C56A43">
        <w:t xml:space="preserve"> </w:t>
      </w:r>
      <w:r w:rsidR="00081083">
        <w:rPr>
          <w:rFonts w:cs="Arial"/>
        </w:rPr>
        <w:t>→</w:t>
      </w:r>
      <w:r w:rsidR="005D64E3" w:rsidRPr="00C56A43">
        <w:t xml:space="preserve"> </w:t>
      </w:r>
      <w:r w:rsidR="005D64E3" w:rsidRPr="00C56A43">
        <w:rPr>
          <w:rFonts w:ascii="Courier New" w:hAnsi="Courier New" w:cs="Courier New"/>
        </w:rPr>
        <w:t>wd0</w:t>
      </w:r>
      <w:r w:rsidR="006D1592" w:rsidRPr="00C56A43">
        <w:t>.</w:t>
      </w:r>
    </w:p>
    <w:p w14:paraId="11A8B3C4" w14:textId="77777777" w:rsidR="00392C38" w:rsidRDefault="00392C38" w:rsidP="005D64E3">
      <w:pPr>
        <w:shd w:val="clear" w:color="auto" w:fill="FFFFFF" w:themeFill="background1"/>
        <w:rPr>
          <w:lang w:val="en-US"/>
        </w:rPr>
      </w:pPr>
    </w:p>
    <w:p w14:paraId="79DEAAD5" w14:textId="64DBC535" w:rsidR="005D64E3" w:rsidRDefault="005D64E3" w:rsidP="00C56A43">
      <w:pPr>
        <w:pStyle w:val="Prrafodelista"/>
        <w:pBdr>
          <w:top w:val="single" w:sz="4" w:space="1" w:color="auto"/>
          <w:left w:val="single" w:sz="4" w:space="4" w:color="auto"/>
          <w:bottom w:val="single" w:sz="4" w:space="1" w:color="auto"/>
          <w:right w:val="single" w:sz="4" w:space="4" w:color="auto"/>
        </w:pBdr>
        <w:shd w:val="clear" w:color="auto" w:fill="E5B8B7" w:themeFill="accent2" w:themeFillTint="66"/>
        <w:ind w:left="142"/>
        <w:rPr>
          <w:rFonts w:cs="Arial"/>
          <w:bCs/>
          <w:color w:val="00000A"/>
        </w:rPr>
      </w:pPr>
      <w:r w:rsidRPr="00C16A00">
        <w:rPr>
          <w:rFonts w:cs="Arial"/>
          <w:b/>
          <w:bCs/>
          <w:color w:val="00000A"/>
          <w:u w:val="single"/>
        </w:rPr>
        <w:t>TASK</w:t>
      </w:r>
      <w:r w:rsidRPr="00C56A43">
        <w:rPr>
          <w:rFonts w:cs="Arial"/>
          <w:bCs/>
          <w:color w:val="00000A"/>
        </w:rPr>
        <w:t xml:space="preserve">: </w:t>
      </w:r>
      <w:bookmarkStart w:id="24" w:name="_Hlk84122837"/>
      <w:r>
        <w:rPr>
          <w:rFonts w:cs="Arial"/>
          <w:bCs/>
          <w:color w:val="00000A"/>
        </w:rPr>
        <w:t xml:space="preserve">Add to the simulation the signals that control the multiplexers </w:t>
      </w:r>
      <w:r w:rsidR="00081083">
        <w:rPr>
          <w:rFonts w:cs="Arial"/>
          <w:bCs/>
          <w:color w:val="00000A"/>
        </w:rPr>
        <w:t xml:space="preserve">(in the </w:t>
      </w:r>
      <w:r>
        <w:rPr>
          <w:rFonts w:cs="Arial"/>
          <w:bCs/>
          <w:color w:val="00000A"/>
        </w:rPr>
        <w:t xml:space="preserve">DC3 </w:t>
      </w:r>
      <w:r w:rsidR="00B10AA9">
        <w:rPr>
          <w:rFonts w:cs="Arial"/>
          <w:bCs/>
          <w:color w:val="00000A"/>
        </w:rPr>
        <w:t xml:space="preserve">and Commit stages </w:t>
      </w:r>
      <w:r>
        <w:rPr>
          <w:rFonts w:cs="Arial"/>
          <w:bCs/>
          <w:color w:val="00000A"/>
        </w:rPr>
        <w:t xml:space="preserve">in </w:t>
      </w:r>
      <w:r w:rsidR="00C16A00">
        <w:rPr>
          <w:rFonts w:cs="Arial"/>
          <w:bCs/>
          <w:color w:val="00000A"/>
        </w:rPr>
        <w:fldChar w:fldCharType="begin"/>
      </w:r>
      <w:r w:rsidR="00C16A00">
        <w:rPr>
          <w:rFonts w:cs="Arial"/>
          <w:bCs/>
          <w:color w:val="00000A"/>
        </w:rPr>
        <w:instrText xml:space="preserve"> REF _Ref71451717 \h </w:instrText>
      </w:r>
      <w:r w:rsidR="00C16A00">
        <w:rPr>
          <w:rFonts w:cs="Arial"/>
          <w:bCs/>
          <w:color w:val="00000A"/>
        </w:rPr>
      </w:r>
      <w:r w:rsidR="00C16A00">
        <w:rPr>
          <w:rFonts w:cs="Arial"/>
          <w:bCs/>
          <w:color w:val="00000A"/>
        </w:rPr>
        <w:fldChar w:fldCharType="separate"/>
      </w:r>
      <w:r w:rsidR="00871521" w:rsidRPr="00553143">
        <w:t xml:space="preserve">Figure </w:t>
      </w:r>
      <w:r w:rsidR="00871521">
        <w:rPr>
          <w:noProof/>
        </w:rPr>
        <w:t>16</w:t>
      </w:r>
      <w:r w:rsidR="00C16A00">
        <w:rPr>
          <w:rFonts w:cs="Arial"/>
          <w:bCs/>
          <w:color w:val="00000A"/>
        </w:rPr>
        <w:fldChar w:fldCharType="end"/>
      </w:r>
      <w:r w:rsidR="00081083">
        <w:rPr>
          <w:rFonts w:cs="Arial"/>
          <w:bCs/>
          <w:color w:val="00000A"/>
        </w:rPr>
        <w:t>) that</w:t>
      </w:r>
      <w:r>
        <w:rPr>
          <w:rFonts w:cs="Arial"/>
          <w:bCs/>
          <w:color w:val="00000A"/>
        </w:rPr>
        <w:t xml:space="preserve"> select the data provided by the DDR External Memory.</w:t>
      </w:r>
      <w:r w:rsidR="003D1558">
        <w:rPr>
          <w:rFonts w:cs="Arial"/>
          <w:bCs/>
          <w:color w:val="00000A"/>
        </w:rPr>
        <w:t xml:space="preserve"> </w:t>
      </w:r>
      <w:bookmarkEnd w:id="24"/>
      <w:r w:rsidR="003D1558">
        <w:rPr>
          <w:rFonts w:cs="Arial"/>
          <w:bCs/>
          <w:color w:val="00000A"/>
        </w:rPr>
        <w:t>You can find the</w:t>
      </w:r>
      <w:r w:rsidR="00B10AA9">
        <w:rPr>
          <w:rFonts w:cs="Arial"/>
          <w:bCs/>
          <w:color w:val="00000A"/>
        </w:rPr>
        <w:t>se</w:t>
      </w:r>
      <w:r w:rsidR="003D1558">
        <w:rPr>
          <w:rFonts w:cs="Arial"/>
          <w:bCs/>
          <w:color w:val="00000A"/>
        </w:rPr>
        <w:t xml:space="preserve"> multiplexers at the following lines</w:t>
      </w:r>
      <w:r w:rsidR="00CA3838">
        <w:rPr>
          <w:rFonts w:cs="Arial"/>
          <w:bCs/>
          <w:color w:val="00000A"/>
        </w:rPr>
        <w:t xml:space="preserve"> of the Verilog code</w:t>
      </w:r>
      <w:r w:rsidR="003D1558">
        <w:rPr>
          <w:rFonts w:cs="Arial"/>
          <w:bCs/>
          <w:color w:val="00000A"/>
        </w:rPr>
        <w:t>:</w:t>
      </w:r>
    </w:p>
    <w:p w14:paraId="7A6C72E2" w14:textId="04E4C1C7" w:rsidR="003D1558" w:rsidRDefault="003D1558" w:rsidP="005D64E3">
      <w:pPr>
        <w:pStyle w:val="Prrafodelista"/>
        <w:pBdr>
          <w:top w:val="single" w:sz="4" w:space="1" w:color="auto"/>
          <w:left w:val="single" w:sz="4" w:space="4" w:color="auto"/>
          <w:bottom w:val="single" w:sz="4" w:space="1" w:color="auto"/>
          <w:right w:val="single" w:sz="4" w:space="4" w:color="auto"/>
        </w:pBdr>
        <w:shd w:val="clear" w:color="auto" w:fill="E5B8B7" w:themeFill="accent2" w:themeFillTint="66"/>
        <w:ind w:left="142"/>
        <w:rPr>
          <w:rFonts w:cs="Arial"/>
          <w:bCs/>
          <w:color w:val="00000A"/>
        </w:rPr>
      </w:pPr>
      <w:r w:rsidRPr="003D1558">
        <w:rPr>
          <w:rFonts w:cs="Arial"/>
          <w:bCs/>
          <w:color w:val="00000A"/>
        </w:rPr>
        <w:t xml:space="preserve">   - </w:t>
      </w:r>
      <w:r w:rsidR="00B10AA9">
        <w:rPr>
          <w:rFonts w:cs="Arial"/>
          <w:bCs/>
          <w:color w:val="00000A"/>
        </w:rPr>
        <w:t>2</w:t>
      </w:r>
      <w:r w:rsidR="00081083">
        <w:rPr>
          <w:rFonts w:cs="Arial"/>
          <w:bCs/>
          <w:color w:val="00000A"/>
        </w:rPr>
        <w:t>:</w:t>
      </w:r>
      <w:r w:rsidR="00B10AA9">
        <w:rPr>
          <w:rFonts w:cs="Arial"/>
          <w:bCs/>
          <w:color w:val="00000A"/>
        </w:rPr>
        <w:t>1 Multiplex</w:t>
      </w:r>
      <w:r w:rsidR="005C51DE">
        <w:rPr>
          <w:rFonts w:cs="Arial"/>
          <w:bCs/>
          <w:color w:val="00000A"/>
        </w:rPr>
        <w:t>er</w:t>
      </w:r>
      <w:r w:rsidR="00B10AA9">
        <w:rPr>
          <w:rFonts w:cs="Arial"/>
          <w:bCs/>
          <w:color w:val="00000A"/>
        </w:rPr>
        <w:t xml:space="preserve">: </w:t>
      </w:r>
      <w:r>
        <w:rPr>
          <w:rFonts w:cs="Arial"/>
          <w:bCs/>
          <w:color w:val="00000A"/>
        </w:rPr>
        <w:t xml:space="preserve">Line </w:t>
      </w:r>
      <w:r w:rsidR="00B10AA9">
        <w:rPr>
          <w:rFonts w:cs="Arial"/>
          <w:bCs/>
          <w:color w:val="00000A"/>
        </w:rPr>
        <w:t>264</w:t>
      </w:r>
      <w:r>
        <w:rPr>
          <w:rFonts w:cs="Arial"/>
          <w:bCs/>
          <w:color w:val="00000A"/>
        </w:rPr>
        <w:t xml:space="preserve"> of module </w:t>
      </w:r>
      <w:r w:rsidRPr="003D1558">
        <w:rPr>
          <w:rFonts w:cs="Arial"/>
          <w:b/>
          <w:bCs/>
          <w:color w:val="00000A"/>
        </w:rPr>
        <w:t>lsu_lsc_ctl</w:t>
      </w:r>
      <w:r>
        <w:rPr>
          <w:rFonts w:cs="Arial"/>
          <w:bCs/>
          <w:color w:val="00000A"/>
        </w:rPr>
        <w:t>.</w:t>
      </w:r>
    </w:p>
    <w:p w14:paraId="415D1485" w14:textId="56EAA6E4" w:rsidR="003D1558" w:rsidRDefault="003D1558" w:rsidP="005D64E3">
      <w:pPr>
        <w:pStyle w:val="Prrafodelista"/>
        <w:pBdr>
          <w:top w:val="single" w:sz="4" w:space="1" w:color="auto"/>
          <w:left w:val="single" w:sz="4" w:space="4" w:color="auto"/>
          <w:bottom w:val="single" w:sz="4" w:space="1" w:color="auto"/>
          <w:right w:val="single" w:sz="4" w:space="4" w:color="auto"/>
        </w:pBdr>
        <w:shd w:val="clear" w:color="auto" w:fill="E5B8B7" w:themeFill="accent2" w:themeFillTint="66"/>
        <w:ind w:left="142"/>
        <w:rPr>
          <w:rFonts w:cs="Arial"/>
          <w:bCs/>
          <w:color w:val="00000A"/>
        </w:rPr>
      </w:pPr>
      <w:r>
        <w:rPr>
          <w:rFonts w:cs="Arial"/>
          <w:bCs/>
          <w:color w:val="00000A"/>
        </w:rPr>
        <w:t xml:space="preserve">   - </w:t>
      </w:r>
      <w:r w:rsidR="00B10AA9">
        <w:rPr>
          <w:rFonts w:cs="Arial"/>
          <w:bCs/>
          <w:color w:val="00000A"/>
        </w:rPr>
        <w:t>3</w:t>
      </w:r>
      <w:r w:rsidR="00081083">
        <w:rPr>
          <w:rFonts w:cs="Arial"/>
          <w:bCs/>
          <w:color w:val="00000A"/>
        </w:rPr>
        <w:t>:</w:t>
      </w:r>
      <w:r w:rsidR="00B10AA9">
        <w:rPr>
          <w:rFonts w:cs="Arial"/>
          <w:bCs/>
          <w:color w:val="00000A"/>
        </w:rPr>
        <w:t xml:space="preserve">1 Multiplexer: </w:t>
      </w:r>
      <w:r>
        <w:rPr>
          <w:rFonts w:cs="Arial"/>
          <w:bCs/>
          <w:color w:val="00000A"/>
        </w:rPr>
        <w:t>Line</w:t>
      </w:r>
      <w:r w:rsidR="00F633D8">
        <w:rPr>
          <w:rFonts w:cs="Arial"/>
          <w:bCs/>
          <w:color w:val="00000A"/>
        </w:rPr>
        <w:t xml:space="preserve"> 2277</w:t>
      </w:r>
      <w:r>
        <w:rPr>
          <w:rFonts w:cs="Arial"/>
          <w:bCs/>
          <w:color w:val="00000A"/>
        </w:rPr>
        <w:t xml:space="preserve"> of module </w:t>
      </w:r>
      <w:r w:rsidRPr="003D1558">
        <w:rPr>
          <w:rFonts w:cs="Arial"/>
          <w:b/>
          <w:bCs/>
          <w:color w:val="00000A"/>
        </w:rPr>
        <w:t>dec_decode_ctl</w:t>
      </w:r>
      <w:r>
        <w:rPr>
          <w:rFonts w:cs="Arial"/>
          <w:bCs/>
          <w:color w:val="00000A"/>
        </w:rPr>
        <w:t>.</w:t>
      </w:r>
    </w:p>
    <w:p w14:paraId="55CFDA9D" w14:textId="196B7AF3" w:rsidR="002962A4" w:rsidRPr="003D1558" w:rsidRDefault="002962A4" w:rsidP="005D64E3">
      <w:pPr>
        <w:pStyle w:val="Prrafodelista"/>
        <w:pBdr>
          <w:top w:val="single" w:sz="4" w:space="1" w:color="auto"/>
          <w:left w:val="single" w:sz="4" w:space="4" w:color="auto"/>
          <w:bottom w:val="single" w:sz="4" w:space="1" w:color="auto"/>
          <w:right w:val="single" w:sz="4" w:space="4" w:color="auto"/>
        </w:pBdr>
        <w:shd w:val="clear" w:color="auto" w:fill="E5B8B7" w:themeFill="accent2" w:themeFillTint="66"/>
        <w:ind w:left="142"/>
        <w:rPr>
          <w:rFonts w:cs="Arial"/>
          <w:bCs/>
          <w:color w:val="00000A"/>
          <w:sz w:val="20"/>
        </w:rPr>
      </w:pPr>
      <w:r>
        <w:rPr>
          <w:rFonts w:cs="Arial"/>
          <w:bCs/>
          <w:color w:val="00000A"/>
        </w:rPr>
        <w:t xml:space="preserve">A </w:t>
      </w:r>
      <w:r w:rsidRPr="009F2D26">
        <w:rPr>
          <w:rFonts w:cs="Arial"/>
          <w:bCs/>
          <w:i/>
          <w:color w:val="00000A"/>
        </w:rPr>
        <w:t>.tcl</w:t>
      </w:r>
      <w:r>
        <w:rPr>
          <w:rFonts w:cs="Arial"/>
          <w:bCs/>
          <w:color w:val="00000A"/>
        </w:rPr>
        <w:t xml:space="preserve"> file that you can use is provided at: </w:t>
      </w:r>
      <w:r w:rsidRPr="00467ED8">
        <w:rPr>
          <w:rFonts w:cs="Arial"/>
          <w:i/>
        </w:rPr>
        <w:t>[RVfpgaPath]/RVfpga/Labs</w:t>
      </w:r>
      <w:r>
        <w:rPr>
          <w:i/>
        </w:rPr>
        <w:t>/Lab13</w:t>
      </w:r>
      <w:r w:rsidRPr="00467ED8">
        <w:rPr>
          <w:i/>
        </w:rPr>
        <w:t>/</w:t>
      </w:r>
      <w:r>
        <w:rPr>
          <w:i/>
        </w:rPr>
        <w:t>LW</w:t>
      </w:r>
      <w:r w:rsidRPr="00467ED8">
        <w:rPr>
          <w:i/>
        </w:rPr>
        <w:t>_Instruction</w:t>
      </w:r>
      <w:r>
        <w:rPr>
          <w:i/>
        </w:rPr>
        <w:t>_ExtMemory</w:t>
      </w:r>
      <w:r w:rsidRPr="00467ED8">
        <w:rPr>
          <w:i/>
        </w:rPr>
        <w:t>/</w:t>
      </w:r>
      <w:r w:rsidRPr="002962A4">
        <w:rPr>
          <w:i/>
        </w:rPr>
        <w:t>test_Blocking_Extended</w:t>
      </w:r>
      <w:r w:rsidRPr="009F2D26">
        <w:rPr>
          <w:i/>
        </w:rPr>
        <w:t>.tcl</w:t>
      </w:r>
    </w:p>
    <w:p w14:paraId="100861C5" w14:textId="77777777" w:rsidR="00E33779" w:rsidRDefault="00E33779" w:rsidP="00E33779">
      <w:pPr>
        <w:shd w:val="clear" w:color="auto" w:fill="FFFFFF" w:themeFill="background1"/>
        <w:rPr>
          <w:rFonts w:cs="Arial"/>
          <w:bCs/>
          <w:color w:val="00000A"/>
        </w:rPr>
      </w:pPr>
    </w:p>
    <w:p w14:paraId="2C9B718C" w14:textId="7807A28C" w:rsidR="00E33779" w:rsidRPr="007965E4" w:rsidRDefault="00E33779" w:rsidP="00E33779">
      <w:pPr>
        <w:pStyle w:val="Prrafodelista"/>
        <w:pBdr>
          <w:top w:val="single" w:sz="4" w:space="1" w:color="auto"/>
          <w:left w:val="single" w:sz="4" w:space="4" w:color="auto"/>
          <w:bottom w:val="single" w:sz="4" w:space="1" w:color="auto"/>
          <w:right w:val="single" w:sz="4" w:space="4" w:color="auto"/>
        </w:pBdr>
        <w:shd w:val="clear" w:color="auto" w:fill="E5B8B7" w:themeFill="accent2" w:themeFillTint="66"/>
        <w:ind w:left="142"/>
        <w:rPr>
          <w:rFonts w:cs="Arial"/>
          <w:bCs/>
          <w:i/>
          <w:color w:val="00000A"/>
          <w:sz w:val="20"/>
        </w:rPr>
      </w:pPr>
      <w:r>
        <w:rPr>
          <w:rFonts w:cs="Arial"/>
          <w:b/>
          <w:bCs/>
          <w:color w:val="00000A"/>
          <w:u w:val="single"/>
        </w:rPr>
        <w:t>TASK</w:t>
      </w:r>
      <w:r w:rsidRPr="006E7A79">
        <w:rPr>
          <w:rFonts w:cs="Arial"/>
          <w:b/>
          <w:bCs/>
          <w:color w:val="00000A"/>
        </w:rPr>
        <w:t>:</w:t>
      </w:r>
      <w:r>
        <w:rPr>
          <w:rFonts w:cs="Arial"/>
          <w:b/>
          <w:bCs/>
          <w:color w:val="00000A"/>
        </w:rPr>
        <w:t xml:space="preserve"> </w:t>
      </w:r>
      <w:r>
        <w:rPr>
          <w:rFonts w:cs="Arial"/>
          <w:bCs/>
          <w:color w:val="00000A"/>
        </w:rPr>
        <w:t>It can also be interesting to analyse the AXI Bus</w:t>
      </w:r>
      <w:r w:rsidR="007F78C1">
        <w:rPr>
          <w:rFonts w:cs="Arial"/>
          <w:bCs/>
          <w:color w:val="00000A"/>
        </w:rPr>
        <w:t xml:space="preserve"> implementation for accessing the DRAM Controller</w:t>
      </w:r>
      <w:r>
        <w:rPr>
          <w:rFonts w:cs="Arial"/>
          <w:bCs/>
          <w:color w:val="00000A"/>
        </w:rPr>
        <w:t xml:space="preserve">, for which you </w:t>
      </w:r>
      <w:r w:rsidR="007F78C1">
        <w:rPr>
          <w:rFonts w:cs="Arial"/>
          <w:bCs/>
          <w:color w:val="00000A"/>
        </w:rPr>
        <w:t>can inspect</w:t>
      </w:r>
      <w:r>
        <w:rPr>
          <w:rFonts w:cs="Arial"/>
          <w:bCs/>
          <w:color w:val="00000A"/>
        </w:rPr>
        <w:t xml:space="preserve"> the </w:t>
      </w:r>
      <w:r w:rsidRPr="003C2110">
        <w:rPr>
          <w:b/>
        </w:rPr>
        <w:t>lsu_bus_intf</w:t>
      </w:r>
      <w:r w:rsidRPr="00E33779">
        <w:t xml:space="preserve"> module</w:t>
      </w:r>
      <w:r>
        <w:rPr>
          <w:rFonts w:cs="Arial"/>
          <w:bCs/>
          <w:color w:val="00000A"/>
        </w:rPr>
        <w:t>.</w:t>
      </w:r>
    </w:p>
    <w:bookmarkEnd w:id="1"/>
    <w:bookmarkEnd w:id="2"/>
    <w:p w14:paraId="66D68F6C" w14:textId="555F7937" w:rsidR="005D0F3B" w:rsidRDefault="005D0F3B" w:rsidP="005D0F3B">
      <w:pPr>
        <w:rPr>
          <w:rFonts w:cs="Arial"/>
        </w:rPr>
      </w:pPr>
      <w:r>
        <w:rPr>
          <w:rFonts w:cs="Arial"/>
        </w:rPr>
        <w:br w:type="page"/>
      </w:r>
    </w:p>
    <w:p w14:paraId="444F9F20" w14:textId="2D3DAF5B" w:rsidR="005D0F3B" w:rsidRDefault="005D0F3B" w:rsidP="005D0F3B">
      <w:pPr>
        <w:pStyle w:val="Ttulo1"/>
        <w:shd w:val="clear" w:color="auto" w:fill="000000" w:themeFill="text1"/>
        <w:spacing w:before="0"/>
        <w:rPr>
          <w:color w:val="FFFFFF" w:themeColor="background1"/>
        </w:rPr>
      </w:pPr>
      <w:r>
        <w:rPr>
          <w:color w:val="FFFFFF" w:themeColor="background1"/>
        </w:rPr>
        <w:lastRenderedPageBreak/>
        <w:t xml:space="preserve">APPENDIX A – </w:t>
      </w:r>
      <w:r w:rsidRPr="005D0F3B">
        <w:rPr>
          <w:color w:val="FFFFFF" w:themeColor="background1"/>
        </w:rPr>
        <w:t>OPERATION OF THE STORE BUFFER</w:t>
      </w:r>
    </w:p>
    <w:p w14:paraId="681A1E84" w14:textId="77777777" w:rsidR="006318BC" w:rsidRDefault="006318BC" w:rsidP="006318BC"/>
    <w:p w14:paraId="4D11A217" w14:textId="537F96F0" w:rsidR="006318BC" w:rsidRDefault="006318BC" w:rsidP="006318BC">
      <w:r>
        <w:t xml:space="preserve">The </w:t>
      </w:r>
      <w:r>
        <w:rPr>
          <w:i/>
          <w:iCs/>
        </w:rPr>
        <w:t xml:space="preserve">Store Buffer </w:t>
      </w:r>
      <w:r>
        <w:t>is an 8-entry circular queue</w:t>
      </w:r>
      <w:r w:rsidR="00EA7A3A">
        <w:t>, located inside the LSU,</w:t>
      </w:r>
      <w:r>
        <w:t xml:space="preserve"> where every store (</w:t>
      </w:r>
      <w:r w:rsidRPr="00E2524B">
        <w:rPr>
          <w:rFonts w:ascii="Courier New" w:hAnsi="Courier New" w:cs="Courier New"/>
        </w:rPr>
        <w:t>sw</w:t>
      </w:r>
      <w:r>
        <w:t xml:space="preserve">) operation is tracked, annotating its target address and data. Generally a </w:t>
      </w:r>
      <w:r w:rsidRPr="00787276">
        <w:rPr>
          <w:i/>
          <w:iCs/>
        </w:rPr>
        <w:t>store bu</w:t>
      </w:r>
      <w:r>
        <w:rPr>
          <w:i/>
          <w:iCs/>
        </w:rPr>
        <w:t>f</w:t>
      </w:r>
      <w:r w:rsidRPr="00787276">
        <w:rPr>
          <w:i/>
          <w:iCs/>
        </w:rPr>
        <w:t>fer</w:t>
      </w:r>
      <w:r>
        <w:rPr>
          <w:i/>
          <w:iCs/>
        </w:rPr>
        <w:t xml:space="preserve"> </w:t>
      </w:r>
      <w:r>
        <w:t>may be used to:</w:t>
      </w:r>
    </w:p>
    <w:p w14:paraId="38843B06" w14:textId="2636C4B0" w:rsidR="006318BC" w:rsidRPr="00570D35" w:rsidRDefault="006318BC" w:rsidP="006318BC">
      <w:pPr>
        <w:pStyle w:val="Prrafodelista"/>
        <w:numPr>
          <w:ilvl w:val="0"/>
          <w:numId w:val="21"/>
        </w:numPr>
      </w:pPr>
      <w:r>
        <w:t xml:space="preserve">Satisfy </w:t>
      </w:r>
      <w:r w:rsidRPr="00570D35">
        <w:t>subsequent</w:t>
      </w:r>
      <w:r>
        <w:rPr>
          <w:i/>
          <w:iCs/>
        </w:rPr>
        <w:t xml:space="preserve"> l</w:t>
      </w:r>
      <w:r w:rsidRPr="00570D35">
        <w:rPr>
          <w:i/>
          <w:iCs/>
        </w:rPr>
        <w:t>oad</w:t>
      </w:r>
      <w:r>
        <w:t xml:space="preserve"> operations with a previous </w:t>
      </w:r>
      <w:r w:rsidRPr="00570D35">
        <w:rPr>
          <w:i/>
          <w:iCs/>
        </w:rPr>
        <w:t xml:space="preserve">store </w:t>
      </w:r>
      <w:r>
        <w:t xml:space="preserve">data if their target addresses match. This data forwarding </w:t>
      </w:r>
      <w:r w:rsidR="00D30E34">
        <w:rPr>
          <w:noProof/>
        </w:rPr>
        <w:t>solves Read After Write hazards and</w:t>
      </w:r>
      <w:r w:rsidR="00D30E34">
        <w:t xml:space="preserve"> </w:t>
      </w:r>
      <w:r>
        <w:t>saves memory accesses.</w:t>
      </w:r>
    </w:p>
    <w:p w14:paraId="43D939E2" w14:textId="0496811D" w:rsidR="006318BC" w:rsidRDefault="00EA7A3A" w:rsidP="006318BC">
      <w:pPr>
        <w:pStyle w:val="Prrafodelista"/>
        <w:numPr>
          <w:ilvl w:val="0"/>
          <w:numId w:val="21"/>
        </w:numPr>
      </w:pPr>
      <w:r>
        <w:t xml:space="preserve">Let </w:t>
      </w:r>
      <w:r w:rsidR="006318BC">
        <w:t xml:space="preserve">independent </w:t>
      </w:r>
      <w:r w:rsidR="006318BC">
        <w:rPr>
          <w:i/>
          <w:iCs/>
        </w:rPr>
        <w:t>load</w:t>
      </w:r>
      <w:r w:rsidR="006318BC">
        <w:t xml:space="preserve"> operations </w:t>
      </w:r>
      <w:r>
        <w:t xml:space="preserve">fast-forward previous pending </w:t>
      </w:r>
      <w:r w:rsidRPr="00EA7A3A">
        <w:rPr>
          <w:i/>
        </w:rPr>
        <w:t>store</w:t>
      </w:r>
      <w:r>
        <w:t xml:space="preserve"> operations, given that </w:t>
      </w:r>
      <w:r>
        <w:rPr>
          <w:i/>
          <w:iCs/>
        </w:rPr>
        <w:t>load</w:t>
      </w:r>
      <w:r>
        <w:t xml:space="preserve"> operations </w:t>
      </w:r>
      <w:r w:rsidR="006318BC">
        <w:t>are likely to be in the critical path.</w:t>
      </w:r>
    </w:p>
    <w:p w14:paraId="7F8E71BC" w14:textId="6A72694A" w:rsidR="006318BC" w:rsidRDefault="006318BC" w:rsidP="006318BC">
      <w:pPr>
        <w:pStyle w:val="Prrafodelista"/>
        <w:numPr>
          <w:ilvl w:val="0"/>
          <w:numId w:val="21"/>
        </w:numPr>
      </w:pPr>
      <w:r>
        <w:t xml:space="preserve">Merge compatible </w:t>
      </w:r>
      <w:r>
        <w:rPr>
          <w:i/>
          <w:iCs/>
        </w:rPr>
        <w:t>store</w:t>
      </w:r>
      <w:r>
        <w:t xml:space="preserve"> operations into a single operation</w:t>
      </w:r>
      <w:r w:rsidR="00D30E34">
        <w:t xml:space="preserve">, </w:t>
      </w:r>
      <w:r w:rsidR="00D30E34">
        <w:rPr>
          <w:noProof/>
        </w:rPr>
        <w:t>thus solving Write After Write hazards and saving memory accesses</w:t>
      </w:r>
      <w:r>
        <w:t>.</w:t>
      </w:r>
    </w:p>
    <w:p w14:paraId="16AE22F3" w14:textId="77777777" w:rsidR="006318BC" w:rsidRPr="00570D35" w:rsidRDefault="006318BC" w:rsidP="006318BC"/>
    <w:p w14:paraId="317F7C40" w14:textId="41F42B8F" w:rsidR="006318BC" w:rsidRDefault="006318BC" w:rsidP="006318BC">
      <w:r>
        <w:fldChar w:fldCharType="begin"/>
      </w:r>
      <w:r w:rsidRPr="009777A5">
        <w:instrText xml:space="preserve"> REF _Ref64310158 \h </w:instrText>
      </w:r>
      <w:r>
        <w:fldChar w:fldCharType="separate"/>
      </w:r>
      <w:r w:rsidR="00871521">
        <w:t xml:space="preserve">Figure </w:t>
      </w:r>
      <w:r w:rsidR="00871521">
        <w:rPr>
          <w:noProof/>
        </w:rPr>
        <w:t>18</w:t>
      </w:r>
      <w:r>
        <w:fldChar w:fldCharType="end"/>
      </w:r>
      <w:r w:rsidRPr="009777A5">
        <w:t xml:space="preserve"> </w:t>
      </w:r>
      <w:r>
        <w:t xml:space="preserve">shows some of the relevant signals of the </w:t>
      </w:r>
      <w:r>
        <w:rPr>
          <w:i/>
          <w:iCs/>
        </w:rPr>
        <w:t>S</w:t>
      </w:r>
      <w:r w:rsidRPr="00570D35">
        <w:rPr>
          <w:i/>
          <w:iCs/>
        </w:rPr>
        <w:t xml:space="preserve">tore </w:t>
      </w:r>
      <w:r>
        <w:rPr>
          <w:i/>
          <w:iCs/>
        </w:rPr>
        <w:t>B</w:t>
      </w:r>
      <w:r w:rsidRPr="00570D35">
        <w:rPr>
          <w:i/>
          <w:iCs/>
        </w:rPr>
        <w:t>uffe</w:t>
      </w:r>
      <w:r>
        <w:t>r when executing the code from</w:t>
      </w:r>
      <w:r w:rsidR="00856CFA">
        <w:t xml:space="preserve"> </w:t>
      </w:r>
      <w:r w:rsidR="00856CFA">
        <w:fldChar w:fldCharType="begin"/>
      </w:r>
      <w:r w:rsidR="00856CFA">
        <w:instrText xml:space="preserve"> REF _Ref71284419 \h </w:instrText>
      </w:r>
      <w:r w:rsidR="00856CFA">
        <w:fldChar w:fldCharType="separate"/>
      </w:r>
      <w:r w:rsidR="00871521">
        <w:t xml:space="preserve">Figure </w:t>
      </w:r>
      <w:r w:rsidR="00871521">
        <w:rPr>
          <w:noProof/>
        </w:rPr>
        <w:t>11</w:t>
      </w:r>
      <w:r w:rsidR="00856CFA">
        <w:fldChar w:fldCharType="end"/>
      </w:r>
      <w:r w:rsidRPr="009F2B42">
        <w:t>. These new signals are added to the ones shown in</w:t>
      </w:r>
      <w:r w:rsidR="00856CFA">
        <w:t xml:space="preserve"> </w:t>
      </w:r>
      <w:r w:rsidR="00856CFA">
        <w:fldChar w:fldCharType="begin"/>
      </w:r>
      <w:r w:rsidR="00856CFA">
        <w:instrText xml:space="preserve"> REF _Ref71284404 \h </w:instrText>
      </w:r>
      <w:r w:rsidR="00856CFA">
        <w:fldChar w:fldCharType="separate"/>
      </w:r>
      <w:r w:rsidR="00871521">
        <w:t xml:space="preserve">Figure </w:t>
      </w:r>
      <w:r w:rsidR="00871521">
        <w:rPr>
          <w:noProof/>
        </w:rPr>
        <w:t>12</w:t>
      </w:r>
      <w:r w:rsidR="00856CFA">
        <w:fldChar w:fldCharType="end"/>
      </w:r>
      <w:r w:rsidRPr="009F2B42">
        <w:t xml:space="preserve">. </w:t>
      </w:r>
      <w:r w:rsidR="00362344">
        <w:t>Like</w:t>
      </w:r>
      <w:r w:rsidR="00856CFA">
        <w:t xml:space="preserve"> that figure</w:t>
      </w:r>
      <w:r>
        <w:t xml:space="preserve">, </w:t>
      </w:r>
      <w:r w:rsidR="00362344">
        <w:fldChar w:fldCharType="begin"/>
      </w:r>
      <w:r w:rsidR="00362344" w:rsidRPr="009777A5">
        <w:instrText xml:space="preserve"> REF _Ref64310158 \h </w:instrText>
      </w:r>
      <w:r w:rsidR="00362344">
        <w:fldChar w:fldCharType="separate"/>
      </w:r>
      <w:r w:rsidR="00871521">
        <w:t xml:space="preserve">Figure </w:t>
      </w:r>
      <w:r w:rsidR="00871521">
        <w:rPr>
          <w:noProof/>
        </w:rPr>
        <w:t>18</w:t>
      </w:r>
      <w:r w:rsidR="00362344">
        <w:fldChar w:fldCharType="end"/>
      </w:r>
      <w:r w:rsidR="00362344">
        <w:t xml:space="preserve"> shows </w:t>
      </w:r>
      <w:r w:rsidRPr="004609D0">
        <w:t xml:space="preserve">the execution of the </w:t>
      </w:r>
      <w:r w:rsidRPr="00935950">
        <w:rPr>
          <w:rFonts w:ascii="Courier New" w:hAnsi="Courier New" w:cs="Courier New"/>
        </w:rPr>
        <w:t>sw</w:t>
      </w:r>
      <w:r w:rsidRPr="004609D0">
        <w:t xml:space="preserve"> in</w:t>
      </w:r>
      <w:r>
        <w:t>struction in</w:t>
      </w:r>
      <w:r w:rsidRPr="004609D0">
        <w:t xml:space="preserve"> </w:t>
      </w:r>
      <w:r>
        <w:t>the fourth</w:t>
      </w:r>
      <w:r w:rsidRPr="004609D0">
        <w:t xml:space="preserve"> iteration</w:t>
      </w:r>
      <w:r>
        <w:t xml:space="preserve"> of the loop.</w:t>
      </w:r>
    </w:p>
    <w:p w14:paraId="02CE7108" w14:textId="77777777" w:rsidR="006318BC" w:rsidRPr="00F564BB" w:rsidRDefault="006318BC" w:rsidP="006318BC">
      <w:pPr>
        <w:ind w:left="-851"/>
        <w:rPr>
          <w:noProof/>
          <w:lang w:eastAsia="es-ES"/>
        </w:rPr>
      </w:pPr>
    </w:p>
    <w:p w14:paraId="44D2E1D9" w14:textId="0071CA5C" w:rsidR="006318BC" w:rsidRDefault="00592B7F" w:rsidP="006318BC">
      <w:pPr>
        <w:ind w:left="-851"/>
      </w:pPr>
      <w:r>
        <w:rPr>
          <w:noProof/>
          <w:lang w:val="es-ES" w:eastAsia="es-ES"/>
        </w:rPr>
        <mc:AlternateContent>
          <mc:Choice Requires="wps">
            <w:drawing>
              <wp:anchor distT="0" distB="0" distL="114300" distR="114300" simplePos="0" relativeHeight="251624448" behindDoc="0" locked="0" layoutInCell="1" allowOverlap="1" wp14:anchorId="034A8433" wp14:editId="2525878F">
                <wp:simplePos x="0" y="0"/>
                <wp:positionH relativeFrom="column">
                  <wp:posOffset>5340045</wp:posOffset>
                </wp:positionH>
                <wp:positionV relativeFrom="paragraph">
                  <wp:posOffset>2933065</wp:posOffset>
                </wp:positionV>
                <wp:extent cx="768096" cy="368300"/>
                <wp:effectExtent l="0" t="0" r="13335" b="12700"/>
                <wp:wrapNone/>
                <wp:docPr id="67" name="Rectangle 11"/>
                <wp:cNvGraphicFramePr/>
                <a:graphic xmlns:a="http://schemas.openxmlformats.org/drawingml/2006/main">
                  <a:graphicData uri="http://schemas.microsoft.com/office/word/2010/wordprocessingShape">
                    <wps:wsp>
                      <wps:cNvSpPr/>
                      <wps:spPr>
                        <a:xfrm>
                          <a:off x="0" y="0"/>
                          <a:ext cx="768096" cy="368300"/>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9B395CD" w14:textId="77777777" w:rsidR="005D167D" w:rsidRPr="00757BE8" w:rsidRDefault="005D167D" w:rsidP="006318BC">
                            <w:pPr>
                              <w:jc w:val="center"/>
                              <w:rPr>
                                <w:lang w:val="es-E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4A8433" id="_x0000_s1067" style="position:absolute;left:0;text-align:left;margin-left:420.5pt;margin-top:230.95pt;width:60.5pt;height:29pt;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" filled="f" strokecolor="red" strokeweight="2pt">
                <v:textbox>
                  <w:txbxContent>
                    <w:p w14:paraId="39B395CD" w14:textId="77777777" w:rsidR="005D167D" w:rsidRPr="00757BE8" w:rsidRDefault="005D167D" w:rsidP="006318BC">
                      <w:pPr>
                        <w:jc w:val="center"/>
                        <w:rPr>
                          <w:lang w:val="es-ES"/>
                        </w:rPr>
                      </w:pPr>
                    </w:p>
                  </w:txbxContent>
                </v:textbox>
              </v:rect>
            </w:pict>
          </mc:Fallback>
        </mc:AlternateContent>
      </w:r>
      <w:r>
        <w:rPr>
          <w:noProof/>
          <w:lang w:val="es-ES" w:eastAsia="es-ES"/>
        </w:rPr>
        <mc:AlternateContent>
          <mc:Choice Requires="wps">
            <w:drawing>
              <wp:anchor distT="0" distB="0" distL="114300" distR="114300" simplePos="0" relativeHeight="251688960" behindDoc="0" locked="0" layoutInCell="1" allowOverlap="1" wp14:anchorId="560D82F4" wp14:editId="2BCE3AAA">
                <wp:simplePos x="0" y="0"/>
                <wp:positionH relativeFrom="column">
                  <wp:posOffset>3226003</wp:posOffset>
                </wp:positionH>
                <wp:positionV relativeFrom="paragraph">
                  <wp:posOffset>2691841</wp:posOffset>
                </wp:positionV>
                <wp:extent cx="734060" cy="248717"/>
                <wp:effectExtent l="0" t="0" r="27940" b="18415"/>
                <wp:wrapNone/>
                <wp:docPr id="107" name="Rectangle 11"/>
                <wp:cNvGraphicFramePr/>
                <a:graphic xmlns:a="http://schemas.openxmlformats.org/drawingml/2006/main">
                  <a:graphicData uri="http://schemas.microsoft.com/office/word/2010/wordprocessingShape">
                    <wps:wsp>
                      <wps:cNvSpPr/>
                      <wps:spPr>
                        <a:xfrm>
                          <a:off x="0" y="0"/>
                          <a:ext cx="734060" cy="248717"/>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95B8612" w14:textId="77777777" w:rsidR="005D167D" w:rsidRPr="00757BE8" w:rsidRDefault="005D167D" w:rsidP="006318BC">
                            <w:pPr>
                              <w:jc w:val="center"/>
                              <w:rPr>
                                <w:lang w:val="es-E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0D82F4" id="_x0000_s1068" style="position:absolute;left:0;text-align:left;margin-left:254pt;margin-top:211.95pt;width:57.8pt;height:19.6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" filled="f" strokecolor="red" strokeweight="2pt">
                <v:textbox>
                  <w:txbxContent>
                    <w:p w14:paraId="595B8612" w14:textId="77777777" w:rsidR="005D167D" w:rsidRPr="00757BE8" w:rsidRDefault="005D167D" w:rsidP="006318BC">
                      <w:pPr>
                        <w:jc w:val="center"/>
                        <w:rPr>
                          <w:lang w:val="es-ES"/>
                        </w:rPr>
                      </w:pPr>
                    </w:p>
                  </w:txbxContent>
                </v:textbox>
              </v:rect>
            </w:pict>
          </mc:Fallback>
        </mc:AlternateContent>
      </w:r>
      <w:r w:rsidR="009870EA">
        <w:rPr>
          <w:noProof/>
          <w:lang w:val="es-ES" w:eastAsia="es-ES"/>
        </w:rPr>
        <mc:AlternateContent>
          <mc:Choice Requires="wps">
            <w:drawing>
              <wp:anchor distT="0" distB="0" distL="114300" distR="114300" simplePos="0" relativeHeight="251637760" behindDoc="0" locked="0" layoutInCell="1" allowOverlap="1" wp14:anchorId="61680A57" wp14:editId="21AD4AB3">
                <wp:simplePos x="0" y="0"/>
                <wp:positionH relativeFrom="column">
                  <wp:posOffset>5025060</wp:posOffset>
                </wp:positionH>
                <wp:positionV relativeFrom="paragraph">
                  <wp:posOffset>2579370</wp:posOffset>
                </wp:positionV>
                <wp:extent cx="306705" cy="120650"/>
                <wp:effectExtent l="0" t="0" r="17145" b="12700"/>
                <wp:wrapNone/>
                <wp:docPr id="96" name="Rectangle 11"/>
                <wp:cNvGraphicFramePr/>
                <a:graphic xmlns:a="http://schemas.openxmlformats.org/drawingml/2006/main">
                  <a:graphicData uri="http://schemas.microsoft.com/office/word/2010/wordprocessingShape">
                    <wps:wsp>
                      <wps:cNvSpPr/>
                      <wps:spPr>
                        <a:xfrm>
                          <a:off x="0" y="0"/>
                          <a:ext cx="306705" cy="120650"/>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28A8486" w14:textId="77777777" w:rsidR="005D167D" w:rsidRPr="00757BE8" w:rsidRDefault="005D167D" w:rsidP="006318BC">
                            <w:pPr>
                              <w:jc w:val="center"/>
                              <w:rPr>
                                <w:lang w:val="es-E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680A57" id="_x0000_s1069" style="position:absolute;left:0;text-align:left;margin-left:395.65pt;margin-top:203.1pt;width:24.15pt;height:9.5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" filled="f" strokecolor="red" strokeweight="2pt">
                <v:textbox>
                  <w:txbxContent>
                    <w:p w14:paraId="428A8486" w14:textId="77777777" w:rsidR="005D167D" w:rsidRPr="00757BE8" w:rsidRDefault="005D167D" w:rsidP="006318BC">
                      <w:pPr>
                        <w:jc w:val="center"/>
                        <w:rPr>
                          <w:lang w:val="es-ES"/>
                        </w:rPr>
                      </w:pPr>
                    </w:p>
                  </w:txbxContent>
                </v:textbox>
              </v:rect>
            </w:pict>
          </mc:Fallback>
        </mc:AlternateContent>
      </w:r>
      <w:r w:rsidR="009870EA">
        <w:rPr>
          <w:noProof/>
          <w:lang w:val="es-ES" w:eastAsia="es-ES"/>
        </w:rPr>
        <mc:AlternateContent>
          <mc:Choice Requires="wps">
            <w:drawing>
              <wp:anchor distT="0" distB="0" distL="114300" distR="114300" simplePos="0" relativeHeight="251682816" behindDoc="0" locked="0" layoutInCell="1" allowOverlap="1" wp14:anchorId="2D7D64CE" wp14:editId="46E99914">
                <wp:simplePos x="0" y="0"/>
                <wp:positionH relativeFrom="column">
                  <wp:posOffset>4467860</wp:posOffset>
                </wp:positionH>
                <wp:positionV relativeFrom="paragraph">
                  <wp:posOffset>2452370</wp:posOffset>
                </wp:positionV>
                <wp:extent cx="172720" cy="120650"/>
                <wp:effectExtent l="0" t="0" r="17780" b="12700"/>
                <wp:wrapNone/>
                <wp:docPr id="80" name="Rectangle 11"/>
                <wp:cNvGraphicFramePr/>
                <a:graphic xmlns:a="http://schemas.openxmlformats.org/drawingml/2006/main">
                  <a:graphicData uri="http://schemas.microsoft.com/office/word/2010/wordprocessingShape">
                    <wps:wsp>
                      <wps:cNvSpPr/>
                      <wps:spPr>
                        <a:xfrm>
                          <a:off x="0" y="0"/>
                          <a:ext cx="172720" cy="120650"/>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5E2CF6C" w14:textId="77777777" w:rsidR="005D167D" w:rsidRPr="00757BE8" w:rsidRDefault="005D167D" w:rsidP="006318BC">
                            <w:pPr>
                              <w:jc w:val="center"/>
                              <w:rPr>
                                <w:lang w:val="es-E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7D64CE" id="_x0000_s1070" style="position:absolute;left:0;text-align:left;margin-left:351.8pt;margin-top:193.1pt;width:13.6pt;height:9.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" filled="f" strokecolor="red" strokeweight="2pt">
                <v:textbox>
                  <w:txbxContent>
                    <w:p w14:paraId="75E2CF6C" w14:textId="77777777" w:rsidR="005D167D" w:rsidRPr="00757BE8" w:rsidRDefault="005D167D" w:rsidP="006318BC">
                      <w:pPr>
                        <w:jc w:val="center"/>
                        <w:rPr>
                          <w:lang w:val="es-ES"/>
                        </w:rPr>
                      </w:pPr>
                    </w:p>
                  </w:txbxContent>
                </v:textbox>
              </v:rect>
            </w:pict>
          </mc:Fallback>
        </mc:AlternateContent>
      </w:r>
      <w:r w:rsidR="009870EA">
        <w:rPr>
          <w:noProof/>
          <w:lang w:val="es-ES" w:eastAsia="es-ES"/>
        </w:rPr>
        <mc:AlternateContent>
          <mc:Choice Requires="wps">
            <w:drawing>
              <wp:anchor distT="0" distB="0" distL="114300" distR="114300" simplePos="0" relativeHeight="251687936" behindDoc="0" locked="0" layoutInCell="1" allowOverlap="1" wp14:anchorId="0BF50E5A" wp14:editId="0AA26B30">
                <wp:simplePos x="0" y="0"/>
                <wp:positionH relativeFrom="column">
                  <wp:posOffset>3929380</wp:posOffset>
                </wp:positionH>
                <wp:positionV relativeFrom="paragraph">
                  <wp:posOffset>2209800</wp:posOffset>
                </wp:positionV>
                <wp:extent cx="208915" cy="127000"/>
                <wp:effectExtent l="0" t="0" r="19685" b="25400"/>
                <wp:wrapNone/>
                <wp:docPr id="110" name="Rectangle 11"/>
                <wp:cNvGraphicFramePr/>
                <a:graphic xmlns:a="http://schemas.openxmlformats.org/drawingml/2006/main">
                  <a:graphicData uri="http://schemas.microsoft.com/office/word/2010/wordprocessingShape">
                    <wps:wsp>
                      <wps:cNvSpPr/>
                      <wps:spPr>
                        <a:xfrm>
                          <a:off x="0" y="0"/>
                          <a:ext cx="208915" cy="127000"/>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986AEE4" w14:textId="77777777" w:rsidR="005D167D" w:rsidRPr="00757BE8" w:rsidRDefault="005D167D" w:rsidP="006318BC">
                            <w:pPr>
                              <w:jc w:val="center"/>
                              <w:rPr>
                                <w:lang w:val="es-E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F50E5A" id="_x0000_s1071" style="position:absolute;left:0;text-align:left;margin-left:309.4pt;margin-top:174pt;width:16.45pt;height:10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" filled="f" strokecolor="red" strokeweight="2pt">
                <v:textbox>
                  <w:txbxContent>
                    <w:p w14:paraId="3986AEE4" w14:textId="77777777" w:rsidR="005D167D" w:rsidRPr="00757BE8" w:rsidRDefault="005D167D" w:rsidP="006318BC">
                      <w:pPr>
                        <w:jc w:val="center"/>
                        <w:rPr>
                          <w:lang w:val="es-ES"/>
                        </w:rPr>
                      </w:pPr>
                    </w:p>
                  </w:txbxContent>
                </v:textbox>
              </v:rect>
            </w:pict>
          </mc:Fallback>
        </mc:AlternateContent>
      </w:r>
      <w:r w:rsidR="009870EA">
        <w:rPr>
          <w:noProof/>
          <w:lang w:val="es-ES" w:eastAsia="es-ES"/>
        </w:rPr>
        <mc:AlternateContent>
          <mc:Choice Requires="wps">
            <w:drawing>
              <wp:anchor distT="0" distB="0" distL="114300" distR="114300" simplePos="0" relativeHeight="251685888" behindDoc="0" locked="0" layoutInCell="1" allowOverlap="1" wp14:anchorId="1513C023" wp14:editId="13F6B887">
                <wp:simplePos x="0" y="0"/>
                <wp:positionH relativeFrom="column">
                  <wp:posOffset>3201035</wp:posOffset>
                </wp:positionH>
                <wp:positionV relativeFrom="paragraph">
                  <wp:posOffset>2209800</wp:posOffset>
                </wp:positionV>
                <wp:extent cx="720725" cy="247650"/>
                <wp:effectExtent l="0" t="0" r="22225" b="19050"/>
                <wp:wrapNone/>
                <wp:docPr id="106" name="Rectangle 11"/>
                <wp:cNvGraphicFramePr/>
                <a:graphic xmlns:a="http://schemas.openxmlformats.org/drawingml/2006/main">
                  <a:graphicData uri="http://schemas.microsoft.com/office/word/2010/wordprocessingShape">
                    <wps:wsp>
                      <wps:cNvSpPr/>
                      <wps:spPr>
                        <a:xfrm>
                          <a:off x="0" y="0"/>
                          <a:ext cx="720725" cy="247650"/>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FBC910F" w14:textId="77777777" w:rsidR="005D167D" w:rsidRPr="00757BE8" w:rsidRDefault="005D167D" w:rsidP="006318BC">
                            <w:pPr>
                              <w:jc w:val="center"/>
                              <w:rPr>
                                <w:lang w:val="es-E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13C023" id="_x0000_s1072" style="position:absolute;left:0;text-align:left;margin-left:252.05pt;margin-top:174pt;width:56.75pt;height:19.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" filled="f" strokecolor="red" strokeweight="2pt">
                <v:textbox>
                  <w:txbxContent>
                    <w:p w14:paraId="6FBC910F" w14:textId="77777777" w:rsidR="005D167D" w:rsidRPr="00757BE8" w:rsidRDefault="005D167D" w:rsidP="006318BC">
                      <w:pPr>
                        <w:jc w:val="center"/>
                        <w:rPr>
                          <w:lang w:val="es-ES"/>
                        </w:rPr>
                      </w:pPr>
                    </w:p>
                  </w:txbxContent>
                </v:textbox>
              </v:rect>
            </w:pict>
          </mc:Fallback>
        </mc:AlternateContent>
      </w:r>
      <w:r w:rsidR="009870EA">
        <w:rPr>
          <w:noProof/>
          <w:lang w:val="es-ES" w:eastAsia="es-ES"/>
        </w:rPr>
        <mc:AlternateContent>
          <mc:Choice Requires="wps">
            <w:drawing>
              <wp:anchor distT="0" distB="0" distL="114300" distR="114300" simplePos="0" relativeHeight="251634688" behindDoc="0" locked="0" layoutInCell="1" allowOverlap="1" wp14:anchorId="0CDBA5FC" wp14:editId="7B11CD55">
                <wp:simplePos x="0" y="0"/>
                <wp:positionH relativeFrom="column">
                  <wp:posOffset>2146300</wp:posOffset>
                </wp:positionH>
                <wp:positionV relativeFrom="paragraph">
                  <wp:posOffset>2568244</wp:posOffset>
                </wp:positionV>
                <wp:extent cx="306705" cy="120650"/>
                <wp:effectExtent l="0" t="0" r="17145" b="12700"/>
                <wp:wrapNone/>
                <wp:docPr id="90" name="Rectangle 11"/>
                <wp:cNvGraphicFramePr/>
                <a:graphic xmlns:a="http://schemas.openxmlformats.org/drawingml/2006/main">
                  <a:graphicData uri="http://schemas.microsoft.com/office/word/2010/wordprocessingShape">
                    <wps:wsp>
                      <wps:cNvSpPr/>
                      <wps:spPr>
                        <a:xfrm>
                          <a:off x="0" y="0"/>
                          <a:ext cx="306705" cy="120650"/>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70AEE0E" w14:textId="77777777" w:rsidR="005D167D" w:rsidRPr="00757BE8" w:rsidRDefault="005D167D" w:rsidP="006318BC">
                            <w:pPr>
                              <w:jc w:val="center"/>
                              <w:rPr>
                                <w:lang w:val="es-E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DBA5FC" id="_x0000_s1073" style="position:absolute;left:0;text-align:left;margin-left:169pt;margin-top:202.2pt;width:24.15pt;height:9.5pt;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" filled="f" strokecolor="red" strokeweight="2pt">
                <v:textbox>
                  <w:txbxContent>
                    <w:p w14:paraId="570AEE0E" w14:textId="77777777" w:rsidR="005D167D" w:rsidRPr="00757BE8" w:rsidRDefault="005D167D" w:rsidP="006318BC">
                      <w:pPr>
                        <w:jc w:val="center"/>
                        <w:rPr>
                          <w:lang w:val="es-ES"/>
                        </w:rPr>
                      </w:pPr>
                    </w:p>
                  </w:txbxContent>
                </v:textbox>
              </v:rect>
            </w:pict>
          </mc:Fallback>
        </mc:AlternateContent>
      </w:r>
      <w:r w:rsidR="00C745E8">
        <w:rPr>
          <w:rFonts w:ascii="Times New Roman" w:hAnsi="Times New Roman"/>
          <w:noProof/>
          <w:sz w:val="24"/>
          <w:szCs w:val="24"/>
          <w:lang w:val="es-ES" w:eastAsia="es-ES"/>
        </w:rPr>
        <mc:AlternateContent>
          <mc:Choice Requires="wps">
            <w:drawing>
              <wp:anchor distT="0" distB="0" distL="114300" distR="114300" simplePos="0" relativeHeight="251689984" behindDoc="0" locked="0" layoutInCell="1" allowOverlap="1" wp14:anchorId="000EBE50" wp14:editId="74FF4237">
                <wp:simplePos x="0" y="0"/>
                <wp:positionH relativeFrom="column">
                  <wp:posOffset>3248025</wp:posOffset>
                </wp:positionH>
                <wp:positionV relativeFrom="paragraph">
                  <wp:posOffset>227330</wp:posOffset>
                </wp:positionV>
                <wp:extent cx="675640" cy="253365"/>
                <wp:effectExtent l="0" t="0" r="0" b="0"/>
                <wp:wrapNone/>
                <wp:docPr id="19" name="Cuadro de texto 19"/>
                <wp:cNvGraphicFramePr/>
                <a:graphic xmlns:a="http://schemas.openxmlformats.org/drawingml/2006/main">
                  <a:graphicData uri="http://schemas.microsoft.com/office/word/2010/wordprocessingShape">
                    <wps:wsp>
                      <wps:cNvSpPr txBox="1"/>
                      <wps:spPr>
                        <a:xfrm>
                          <a:off x="0" y="0"/>
                          <a:ext cx="675640" cy="253365"/>
                        </a:xfrm>
                        <a:prstGeom prst="rect">
                          <a:avLst/>
                        </a:prstGeom>
                        <a:noFill/>
                        <a:ln w="6350">
                          <a:noFill/>
                        </a:ln>
                      </wps:spPr>
                      <wps:txbx>
                        <w:txbxContent>
                          <w:p w14:paraId="46D8EB02" w14:textId="0E7FCA36" w:rsidR="005D167D" w:rsidRPr="00CE3EAC" w:rsidRDefault="005D167D" w:rsidP="00985C4A">
                            <w:pPr>
                              <w:rPr>
                                <w:rFonts w:cs="Arial"/>
                                <w:b/>
                                <w:color w:val="FF0000"/>
                                <w:sz w:val="20"/>
                                <w:lang w:val="es-ES"/>
                              </w:rPr>
                            </w:pPr>
                            <w:r>
                              <w:rPr>
                                <w:rFonts w:cs="Arial"/>
                                <w:b/>
                                <w:color w:val="FF0000"/>
                                <w:sz w:val="20"/>
                                <w:lang w:val="es-ES"/>
                              </w:rPr>
                              <w:t>Cycle 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0EBE50" id="Cuadro de texto 19" o:spid="_x0000_s1074" type="#_x0000_t202" style="position:absolute;left:0;text-align:left;margin-left:255.75pt;margin-top:17.9pt;width:53.2pt;height:19.9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" filled="f" stroked="f" strokeweight=".5pt">
                <v:textbox>
                  <w:txbxContent>
                    <w:p w14:paraId="46D8EB02" w14:textId="0E7FCA36" w:rsidR="005D167D" w:rsidRPr="00CE3EAC" w:rsidRDefault="005D167D" w:rsidP="00985C4A">
                      <w:pPr>
                        <w:rPr>
                          <w:rFonts w:cs="Arial"/>
                          <w:b/>
                          <w:color w:val="FF0000"/>
                          <w:sz w:val="20"/>
                          <w:lang w:val="es-ES"/>
                        </w:rPr>
                      </w:pPr>
                      <w:r>
                        <w:rPr>
                          <w:rFonts w:cs="Arial"/>
                          <w:b/>
                          <w:color w:val="FF0000"/>
                          <w:sz w:val="20"/>
                          <w:lang w:val="es-ES"/>
                        </w:rPr>
                        <w:t>Cycle i</w:t>
                      </w:r>
                    </w:p>
                  </w:txbxContent>
                </v:textbox>
              </v:shape>
            </w:pict>
          </mc:Fallback>
        </mc:AlternateContent>
      </w:r>
      <w:r w:rsidR="00C745E8">
        <w:rPr>
          <w:rFonts w:ascii="Times New Roman" w:hAnsi="Times New Roman"/>
          <w:noProof/>
          <w:sz w:val="24"/>
          <w:szCs w:val="24"/>
          <w:lang w:val="es-ES" w:eastAsia="es-ES"/>
        </w:rPr>
        <mc:AlternateContent>
          <mc:Choice Requires="wps">
            <w:drawing>
              <wp:anchor distT="0" distB="0" distL="114300" distR="114300" simplePos="0" relativeHeight="251692032" behindDoc="0" locked="0" layoutInCell="1" allowOverlap="1" wp14:anchorId="0DE1C82D" wp14:editId="7F9C406C">
                <wp:simplePos x="0" y="0"/>
                <wp:positionH relativeFrom="column">
                  <wp:posOffset>4091305</wp:posOffset>
                </wp:positionH>
                <wp:positionV relativeFrom="paragraph">
                  <wp:posOffset>221615</wp:posOffset>
                </wp:positionV>
                <wp:extent cx="415290" cy="253365"/>
                <wp:effectExtent l="0" t="0" r="0" b="0"/>
                <wp:wrapNone/>
                <wp:docPr id="20" name="Cuadro de texto 20"/>
                <wp:cNvGraphicFramePr/>
                <a:graphic xmlns:a="http://schemas.openxmlformats.org/drawingml/2006/main">
                  <a:graphicData uri="http://schemas.microsoft.com/office/word/2010/wordprocessingShape">
                    <wps:wsp>
                      <wps:cNvSpPr txBox="1"/>
                      <wps:spPr>
                        <a:xfrm>
                          <a:off x="0" y="0"/>
                          <a:ext cx="415290" cy="253365"/>
                        </a:xfrm>
                        <a:prstGeom prst="rect">
                          <a:avLst/>
                        </a:prstGeom>
                        <a:noFill/>
                        <a:ln w="6350">
                          <a:noFill/>
                        </a:ln>
                      </wps:spPr>
                      <wps:txbx>
                        <w:txbxContent>
                          <w:p w14:paraId="324AA94F" w14:textId="7709EC08" w:rsidR="005D167D" w:rsidRPr="00CE3EAC" w:rsidRDefault="005D167D" w:rsidP="00985C4A">
                            <w:pPr>
                              <w:rPr>
                                <w:rFonts w:cs="Arial"/>
                                <w:b/>
                                <w:color w:val="FF0000"/>
                                <w:sz w:val="20"/>
                                <w:lang w:val="es-ES"/>
                              </w:rPr>
                            </w:pPr>
                            <w:r>
                              <w:rPr>
                                <w:rFonts w:cs="Arial"/>
                                <w:b/>
                                <w:color w:val="FF0000"/>
                                <w:sz w:val="20"/>
                                <w:lang w:val="es-ES"/>
                              </w:rPr>
                              <w:t>i+1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E1C82D" id="Cuadro de texto 20" o:spid="_x0000_s1075" type="#_x0000_t202" style="position:absolute;left:0;text-align:left;margin-left:322.15pt;margin-top:17.45pt;width:32.7pt;height:19.9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" filled="f" stroked="f" strokeweight=".5pt">
                <v:textbox>
                  <w:txbxContent>
                    <w:p w14:paraId="324AA94F" w14:textId="7709EC08" w:rsidR="005D167D" w:rsidRPr="00CE3EAC" w:rsidRDefault="005D167D" w:rsidP="00985C4A">
                      <w:pPr>
                        <w:rPr>
                          <w:rFonts w:cs="Arial"/>
                          <w:b/>
                          <w:color w:val="FF0000"/>
                          <w:sz w:val="20"/>
                          <w:lang w:val="es-ES"/>
                        </w:rPr>
                      </w:pPr>
                      <w:r>
                        <w:rPr>
                          <w:rFonts w:cs="Arial"/>
                          <w:b/>
                          <w:color w:val="FF0000"/>
                          <w:sz w:val="20"/>
                          <w:lang w:val="es-ES"/>
                        </w:rPr>
                        <w:t>i+1</w:t>
                      </w:r>
                    </w:p>
                  </w:txbxContent>
                </v:textbox>
              </v:shape>
            </w:pict>
          </mc:Fallback>
        </mc:AlternateContent>
      </w:r>
      <w:r w:rsidR="00C745E8">
        <w:rPr>
          <w:rFonts w:ascii="Times New Roman" w:hAnsi="Times New Roman"/>
          <w:noProof/>
          <w:sz w:val="24"/>
          <w:szCs w:val="24"/>
          <w:lang w:val="es-ES" w:eastAsia="es-ES"/>
        </w:rPr>
        <mc:AlternateContent>
          <mc:Choice Requires="wps">
            <w:drawing>
              <wp:anchor distT="0" distB="0" distL="114300" distR="114300" simplePos="0" relativeHeight="251693056" behindDoc="0" locked="0" layoutInCell="1" allowOverlap="1" wp14:anchorId="5C973576" wp14:editId="28606699">
                <wp:simplePos x="0" y="0"/>
                <wp:positionH relativeFrom="column">
                  <wp:posOffset>5532120</wp:posOffset>
                </wp:positionH>
                <wp:positionV relativeFrom="paragraph">
                  <wp:posOffset>219075</wp:posOffset>
                </wp:positionV>
                <wp:extent cx="415290" cy="253365"/>
                <wp:effectExtent l="0" t="0" r="0" b="0"/>
                <wp:wrapNone/>
                <wp:docPr id="23" name="Cuadro de texto 23"/>
                <wp:cNvGraphicFramePr/>
                <a:graphic xmlns:a="http://schemas.openxmlformats.org/drawingml/2006/main">
                  <a:graphicData uri="http://schemas.microsoft.com/office/word/2010/wordprocessingShape">
                    <wps:wsp>
                      <wps:cNvSpPr txBox="1"/>
                      <wps:spPr>
                        <a:xfrm>
                          <a:off x="0" y="0"/>
                          <a:ext cx="415290" cy="253365"/>
                        </a:xfrm>
                        <a:prstGeom prst="rect">
                          <a:avLst/>
                        </a:prstGeom>
                        <a:noFill/>
                        <a:ln w="6350">
                          <a:noFill/>
                        </a:ln>
                      </wps:spPr>
                      <wps:txbx>
                        <w:txbxContent>
                          <w:p w14:paraId="3751EECB" w14:textId="0EEFCB8B" w:rsidR="005D167D" w:rsidRPr="00CE3EAC" w:rsidRDefault="005D167D" w:rsidP="00985C4A">
                            <w:pPr>
                              <w:rPr>
                                <w:rFonts w:cs="Arial"/>
                                <w:b/>
                                <w:color w:val="FF0000"/>
                                <w:sz w:val="20"/>
                                <w:lang w:val="es-ES"/>
                              </w:rPr>
                            </w:pPr>
                            <w:r>
                              <w:rPr>
                                <w:rFonts w:cs="Arial"/>
                                <w:b/>
                                <w:color w:val="FF0000"/>
                                <w:sz w:val="20"/>
                                <w:lang w:val="es-ES"/>
                              </w:rPr>
                              <w:t>i+3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973576" id="Cuadro de texto 23" o:spid="_x0000_s1076" type="#_x0000_t202" style="position:absolute;left:0;text-align:left;margin-left:435.6pt;margin-top:17.25pt;width:32.7pt;height:19.9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" filled="f" stroked="f" strokeweight=".5pt">
                <v:textbox>
                  <w:txbxContent>
                    <w:p w14:paraId="3751EECB" w14:textId="0EEFCB8B" w:rsidR="005D167D" w:rsidRPr="00CE3EAC" w:rsidRDefault="005D167D" w:rsidP="00985C4A">
                      <w:pPr>
                        <w:rPr>
                          <w:rFonts w:cs="Arial"/>
                          <w:b/>
                          <w:color w:val="FF0000"/>
                          <w:sz w:val="20"/>
                          <w:lang w:val="es-ES"/>
                        </w:rPr>
                      </w:pPr>
                      <w:r>
                        <w:rPr>
                          <w:rFonts w:cs="Arial"/>
                          <w:b/>
                          <w:color w:val="FF0000"/>
                          <w:sz w:val="20"/>
                          <w:lang w:val="es-ES"/>
                        </w:rPr>
                        <w:t>i+3</w:t>
                      </w:r>
                    </w:p>
                  </w:txbxContent>
                </v:textbox>
              </v:shape>
            </w:pict>
          </mc:Fallback>
        </mc:AlternateContent>
      </w:r>
      <w:r w:rsidR="00985C4A">
        <w:rPr>
          <w:rFonts w:ascii="Times New Roman" w:hAnsi="Times New Roman"/>
          <w:noProof/>
          <w:sz w:val="24"/>
          <w:szCs w:val="24"/>
          <w:lang w:val="es-ES" w:eastAsia="es-ES"/>
        </w:rPr>
        <mc:AlternateContent>
          <mc:Choice Requires="wps">
            <w:drawing>
              <wp:anchor distT="0" distB="0" distL="114300" distR="114300" simplePos="0" relativeHeight="251683840" behindDoc="0" locked="0" layoutInCell="1" allowOverlap="1" wp14:anchorId="4317D1DF" wp14:editId="154CBCB3">
                <wp:simplePos x="0" y="0"/>
                <wp:positionH relativeFrom="column">
                  <wp:posOffset>6000750</wp:posOffset>
                </wp:positionH>
                <wp:positionV relativeFrom="paragraph">
                  <wp:posOffset>218811</wp:posOffset>
                </wp:positionV>
                <wp:extent cx="415636" cy="253556"/>
                <wp:effectExtent l="0" t="0" r="0" b="0"/>
                <wp:wrapNone/>
                <wp:docPr id="31" name="Cuadro de texto 31"/>
                <wp:cNvGraphicFramePr/>
                <a:graphic xmlns:a="http://schemas.openxmlformats.org/drawingml/2006/main">
                  <a:graphicData uri="http://schemas.microsoft.com/office/word/2010/wordprocessingShape">
                    <wps:wsp>
                      <wps:cNvSpPr txBox="1"/>
                      <wps:spPr>
                        <a:xfrm>
                          <a:off x="0" y="0"/>
                          <a:ext cx="415636" cy="253556"/>
                        </a:xfrm>
                        <a:prstGeom prst="rect">
                          <a:avLst/>
                        </a:prstGeom>
                        <a:noFill/>
                        <a:ln w="6350">
                          <a:noFill/>
                        </a:ln>
                      </wps:spPr>
                      <wps:txbx>
                        <w:txbxContent>
                          <w:p w14:paraId="67DE2445" w14:textId="4C08A668" w:rsidR="005D167D" w:rsidRPr="00CE3EAC" w:rsidRDefault="005D167D" w:rsidP="00985C4A">
                            <w:pPr>
                              <w:rPr>
                                <w:rFonts w:cs="Arial"/>
                                <w:b/>
                                <w:color w:val="FF0000"/>
                                <w:sz w:val="20"/>
                                <w:lang w:val="es-ES"/>
                              </w:rPr>
                            </w:pPr>
                            <w:r>
                              <w:rPr>
                                <w:rFonts w:cs="Arial"/>
                                <w:b/>
                                <w:color w:val="FF0000"/>
                                <w:sz w:val="20"/>
                                <w:lang w:val="es-ES"/>
                              </w:rPr>
                              <w:t>i+4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17D1DF" id="Cuadro de texto 31" o:spid="_x0000_s1077" type="#_x0000_t202" style="position:absolute;left:0;text-align:left;margin-left:472.5pt;margin-top:17.25pt;width:32.75pt;height:19.9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" filled="f" stroked="f" strokeweight=".5pt">
                <v:textbox>
                  <w:txbxContent>
                    <w:p w14:paraId="67DE2445" w14:textId="4C08A668" w:rsidR="005D167D" w:rsidRPr="00CE3EAC" w:rsidRDefault="005D167D" w:rsidP="00985C4A">
                      <w:pPr>
                        <w:rPr>
                          <w:rFonts w:cs="Arial"/>
                          <w:b/>
                          <w:color w:val="FF0000"/>
                          <w:sz w:val="20"/>
                          <w:lang w:val="es-ES"/>
                        </w:rPr>
                      </w:pPr>
                      <w:r>
                        <w:rPr>
                          <w:rFonts w:cs="Arial"/>
                          <w:b/>
                          <w:color w:val="FF0000"/>
                          <w:sz w:val="20"/>
                          <w:lang w:val="es-ES"/>
                        </w:rPr>
                        <w:t>i+4</w:t>
                      </w:r>
                    </w:p>
                  </w:txbxContent>
                </v:textbox>
              </v:shape>
            </w:pict>
          </mc:Fallback>
        </mc:AlternateContent>
      </w:r>
      <w:r w:rsidR="008463D5">
        <w:rPr>
          <w:noProof/>
          <w:lang w:val="es-ES" w:eastAsia="es-ES"/>
        </w:rPr>
        <mc:AlternateContent>
          <mc:Choice Requires="wps">
            <w:drawing>
              <wp:anchor distT="0" distB="0" distL="114300" distR="114300" simplePos="0" relativeHeight="251623424" behindDoc="0" locked="0" layoutInCell="1" allowOverlap="1" wp14:anchorId="5CA56ED9" wp14:editId="3BEFCC96">
                <wp:simplePos x="0" y="0"/>
                <wp:positionH relativeFrom="column">
                  <wp:posOffset>1598518</wp:posOffset>
                </wp:positionH>
                <wp:positionV relativeFrom="paragraph">
                  <wp:posOffset>2457450</wp:posOffset>
                </wp:positionV>
                <wp:extent cx="172720" cy="120650"/>
                <wp:effectExtent l="0" t="0" r="17780" b="12700"/>
                <wp:wrapNone/>
                <wp:docPr id="63" name="Rectangle 11"/>
                <wp:cNvGraphicFramePr/>
                <a:graphic xmlns:a="http://schemas.openxmlformats.org/drawingml/2006/main">
                  <a:graphicData uri="http://schemas.microsoft.com/office/word/2010/wordprocessingShape">
                    <wps:wsp>
                      <wps:cNvSpPr/>
                      <wps:spPr>
                        <a:xfrm>
                          <a:off x="0" y="0"/>
                          <a:ext cx="172720" cy="120650"/>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7334B77" w14:textId="77777777" w:rsidR="005D167D" w:rsidRPr="00757BE8" w:rsidRDefault="005D167D" w:rsidP="006318BC">
                            <w:pPr>
                              <w:jc w:val="center"/>
                              <w:rPr>
                                <w:lang w:val="es-E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A56ED9" id="_x0000_s1078" style="position:absolute;left:0;text-align:left;margin-left:125.85pt;margin-top:193.5pt;width:13.6pt;height:9.5pt;z-index:25162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" filled="f" strokecolor="red" strokeweight="2pt">
                <v:textbox>
                  <w:txbxContent>
                    <w:p w14:paraId="27334B77" w14:textId="77777777" w:rsidR="005D167D" w:rsidRPr="00757BE8" w:rsidRDefault="005D167D" w:rsidP="006318BC">
                      <w:pPr>
                        <w:jc w:val="center"/>
                        <w:rPr>
                          <w:lang w:val="es-ES"/>
                        </w:rPr>
                      </w:pPr>
                    </w:p>
                  </w:txbxContent>
                </v:textbox>
              </v:rect>
            </w:pict>
          </mc:Fallback>
        </mc:AlternateContent>
      </w:r>
      <w:r w:rsidR="008463D5">
        <w:rPr>
          <w:noProof/>
          <w:lang w:val="es-ES" w:eastAsia="es-ES"/>
        </w:rPr>
        <mc:AlternateContent>
          <mc:Choice Requires="wps">
            <w:drawing>
              <wp:anchor distT="0" distB="0" distL="114300" distR="114300" simplePos="0" relativeHeight="251622400" behindDoc="0" locked="0" layoutInCell="1" allowOverlap="1" wp14:anchorId="5DB159BE" wp14:editId="79885AC0">
                <wp:simplePos x="0" y="0"/>
                <wp:positionH relativeFrom="column">
                  <wp:posOffset>3171825</wp:posOffset>
                </wp:positionH>
                <wp:positionV relativeFrom="paragraph">
                  <wp:posOffset>1841500</wp:posOffset>
                </wp:positionV>
                <wp:extent cx="793750" cy="376555"/>
                <wp:effectExtent l="0" t="0" r="25400" b="23495"/>
                <wp:wrapNone/>
                <wp:docPr id="57" name="Rectangle 11"/>
                <wp:cNvGraphicFramePr/>
                <a:graphic xmlns:a="http://schemas.openxmlformats.org/drawingml/2006/main">
                  <a:graphicData uri="http://schemas.microsoft.com/office/word/2010/wordprocessingShape">
                    <wps:wsp>
                      <wps:cNvSpPr/>
                      <wps:spPr>
                        <a:xfrm>
                          <a:off x="0" y="0"/>
                          <a:ext cx="793750" cy="376555"/>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93C4F1C" w14:textId="77777777" w:rsidR="005D167D" w:rsidRPr="00757BE8" w:rsidRDefault="005D167D" w:rsidP="006318BC">
                            <w:pPr>
                              <w:jc w:val="center"/>
                              <w:rPr>
                                <w:lang w:val="es-E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B159BE" id="_x0000_s1079" style="position:absolute;left:0;text-align:left;margin-left:249.75pt;margin-top:145pt;width:62.5pt;height:29.65pt;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" filled="f" strokecolor="red" strokeweight="2pt">
                <v:textbox>
                  <w:txbxContent>
                    <w:p w14:paraId="193C4F1C" w14:textId="77777777" w:rsidR="005D167D" w:rsidRPr="00757BE8" w:rsidRDefault="005D167D" w:rsidP="006318BC">
                      <w:pPr>
                        <w:jc w:val="center"/>
                        <w:rPr>
                          <w:lang w:val="es-ES"/>
                        </w:rPr>
                      </w:pPr>
                    </w:p>
                  </w:txbxContent>
                </v:textbox>
              </v:rect>
            </w:pict>
          </mc:Fallback>
        </mc:AlternateContent>
      </w:r>
      <w:r w:rsidR="006318BC">
        <w:rPr>
          <w:noProof/>
          <w:lang w:val="es-ES" w:eastAsia="es-ES"/>
        </w:rPr>
        <mc:AlternateContent>
          <mc:Choice Requires="wps">
            <w:drawing>
              <wp:anchor distT="0" distB="0" distL="114300" distR="114300" simplePos="0" relativeHeight="251633664" behindDoc="0" locked="0" layoutInCell="1" allowOverlap="1" wp14:anchorId="7CF946AF" wp14:editId="7F0E63CB">
                <wp:simplePos x="0" y="0"/>
                <wp:positionH relativeFrom="column">
                  <wp:posOffset>-680085</wp:posOffset>
                </wp:positionH>
                <wp:positionV relativeFrom="paragraph">
                  <wp:posOffset>1880540</wp:posOffset>
                </wp:positionV>
                <wp:extent cx="457200" cy="222250"/>
                <wp:effectExtent l="0" t="0" r="19050" b="25400"/>
                <wp:wrapNone/>
                <wp:docPr id="71" name="Cuadro de texto 71"/>
                <wp:cNvGraphicFramePr/>
                <a:graphic xmlns:a="http://schemas.openxmlformats.org/drawingml/2006/main">
                  <a:graphicData uri="http://schemas.microsoft.com/office/word/2010/wordprocessingShape">
                    <wps:wsp>
                      <wps:cNvSpPr txBox="1"/>
                      <wps:spPr>
                        <a:xfrm>
                          <a:off x="0" y="0"/>
                          <a:ext cx="457200" cy="222250"/>
                        </a:xfrm>
                        <a:prstGeom prst="rect">
                          <a:avLst/>
                        </a:prstGeom>
                        <a:solidFill>
                          <a:schemeClr val="accent2"/>
                        </a:solidFill>
                        <a:ln w="6350">
                          <a:solidFill>
                            <a:prstClr val="black"/>
                          </a:solidFill>
                        </a:ln>
                      </wps:spPr>
                      <wps:txbx>
                        <w:txbxContent>
                          <w:p w14:paraId="517B5324" w14:textId="77777777" w:rsidR="005D167D" w:rsidRPr="00796AA2" w:rsidRDefault="005D167D" w:rsidP="006318BC">
                            <w:pPr>
                              <w:rPr>
                                <w:b/>
                                <w:sz w:val="20"/>
                                <w:lang w:val="es-ES"/>
                              </w:rPr>
                            </w:pPr>
                            <w:r>
                              <w:rPr>
                                <w:b/>
                                <w:sz w:val="20"/>
                                <w:lang w:val="es-ES"/>
                              </w:rPr>
                              <w:t>DC3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F946AF" id="Cuadro de texto 71" o:spid="_x0000_s1080" type="#_x0000_t202" style="position:absolute;left:0;text-align:left;margin-left:-53.55pt;margin-top:148.05pt;width:36pt;height:17.5pt;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" fillcolor="#c0504d [3205]" strokeweight=".5pt">
                <v:textbox>
                  <w:txbxContent>
                    <w:p w14:paraId="517B5324" w14:textId="77777777" w:rsidR="005D167D" w:rsidRPr="00796AA2" w:rsidRDefault="005D167D" w:rsidP="006318BC">
                      <w:pPr>
                        <w:rPr>
                          <w:b/>
                          <w:sz w:val="20"/>
                          <w:lang w:val="es-ES"/>
                        </w:rPr>
                      </w:pPr>
                      <w:r>
                        <w:rPr>
                          <w:b/>
                          <w:sz w:val="20"/>
                          <w:lang w:val="es-ES"/>
                        </w:rPr>
                        <w:t>DC3</w:t>
                      </w:r>
                    </w:p>
                  </w:txbxContent>
                </v:textbox>
              </v:shape>
            </w:pict>
          </mc:Fallback>
        </mc:AlternateContent>
      </w:r>
      <w:r w:rsidR="006318BC" w:rsidRPr="00C97D53">
        <w:rPr>
          <w:noProof/>
          <w:lang w:val="es-ES" w:eastAsia="es-ES"/>
        </w:rPr>
        <mc:AlternateContent>
          <mc:Choice Requires="wps">
            <w:drawing>
              <wp:anchor distT="0" distB="0" distL="114300" distR="114300" simplePos="0" relativeHeight="251629568" behindDoc="0" locked="0" layoutInCell="1" allowOverlap="1" wp14:anchorId="2B9A0263" wp14:editId="66176040">
                <wp:simplePos x="0" y="0"/>
                <wp:positionH relativeFrom="column">
                  <wp:posOffset>-576580</wp:posOffset>
                </wp:positionH>
                <wp:positionV relativeFrom="paragraph">
                  <wp:posOffset>1847850</wp:posOffset>
                </wp:positionV>
                <wp:extent cx="1537970" cy="8255"/>
                <wp:effectExtent l="0" t="0" r="24130" b="29845"/>
                <wp:wrapNone/>
                <wp:docPr id="69" name="Conector recto 69"/>
                <wp:cNvGraphicFramePr/>
                <a:graphic xmlns:a="http://schemas.openxmlformats.org/drawingml/2006/main">
                  <a:graphicData uri="http://schemas.microsoft.com/office/word/2010/wordprocessingShape">
                    <wps:wsp>
                      <wps:cNvCnPr/>
                      <wps:spPr>
                        <a:xfrm>
                          <a:off x="0" y="0"/>
                          <a:ext cx="1537970" cy="8255"/>
                        </a:xfrm>
                        <a:prstGeom prst="line">
                          <a:avLst/>
                        </a:prstGeom>
                        <a:ln w="19050">
                          <a:solidFill>
                            <a:schemeClr val="accent5">
                              <a:lumMod val="50000"/>
                            </a:schemeClr>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7B19AD" id="Conector recto 69" o:spid="_x0000_s1026" style="position:absolute;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4pt,145.5pt" to="75.7pt,14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" strokecolor="#205867 [1608]" strokeweight="1.5pt">
                <v:stroke dashstyle="dash"/>
              </v:line>
            </w:pict>
          </mc:Fallback>
        </mc:AlternateContent>
      </w:r>
      <w:r w:rsidR="006318BC" w:rsidRPr="00C97D53">
        <w:rPr>
          <w:noProof/>
          <w:lang w:val="es-ES" w:eastAsia="es-ES"/>
        </w:rPr>
        <mc:AlternateContent>
          <mc:Choice Requires="wps">
            <w:drawing>
              <wp:anchor distT="0" distB="0" distL="114300" distR="114300" simplePos="0" relativeHeight="251686912" behindDoc="0" locked="0" layoutInCell="1" allowOverlap="1" wp14:anchorId="79E8370E" wp14:editId="29D45AAE">
                <wp:simplePos x="0" y="0"/>
                <wp:positionH relativeFrom="column">
                  <wp:posOffset>-572770</wp:posOffset>
                </wp:positionH>
                <wp:positionV relativeFrom="paragraph">
                  <wp:posOffset>1246505</wp:posOffset>
                </wp:positionV>
                <wp:extent cx="1537970" cy="8255"/>
                <wp:effectExtent l="0" t="0" r="24130" b="29845"/>
                <wp:wrapNone/>
                <wp:docPr id="103" name="Conector recto 103"/>
                <wp:cNvGraphicFramePr/>
                <a:graphic xmlns:a="http://schemas.openxmlformats.org/drawingml/2006/main">
                  <a:graphicData uri="http://schemas.microsoft.com/office/word/2010/wordprocessingShape">
                    <wps:wsp>
                      <wps:cNvCnPr/>
                      <wps:spPr>
                        <a:xfrm>
                          <a:off x="0" y="0"/>
                          <a:ext cx="1537970" cy="8255"/>
                        </a:xfrm>
                        <a:prstGeom prst="line">
                          <a:avLst/>
                        </a:prstGeom>
                        <a:ln w="19050">
                          <a:solidFill>
                            <a:schemeClr val="accent5">
                              <a:lumMod val="50000"/>
                            </a:schemeClr>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1AEAC93" id="Conector recto 103" o:spid="_x0000_s1026" style="position:absolute;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1pt,98.15pt" to="76pt,9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" strokecolor="#205867 [1608]" strokeweight="1.5pt">
                <v:stroke dashstyle="dash"/>
              </v:line>
            </w:pict>
          </mc:Fallback>
        </mc:AlternateContent>
      </w:r>
      <w:r w:rsidR="006318BC" w:rsidRPr="00C97D53">
        <w:rPr>
          <w:noProof/>
          <w:lang w:val="es-ES" w:eastAsia="es-ES"/>
        </w:rPr>
        <mc:AlternateContent>
          <mc:Choice Requires="wps">
            <w:drawing>
              <wp:anchor distT="0" distB="0" distL="114300" distR="114300" simplePos="0" relativeHeight="251628544" behindDoc="0" locked="0" layoutInCell="1" allowOverlap="1" wp14:anchorId="5EC2266C" wp14:editId="52A7A079">
                <wp:simplePos x="0" y="0"/>
                <wp:positionH relativeFrom="column">
                  <wp:posOffset>-579755</wp:posOffset>
                </wp:positionH>
                <wp:positionV relativeFrom="paragraph">
                  <wp:posOffset>1728470</wp:posOffset>
                </wp:positionV>
                <wp:extent cx="1537970" cy="8255"/>
                <wp:effectExtent l="0" t="0" r="24130" b="29845"/>
                <wp:wrapNone/>
                <wp:docPr id="68" name="Conector recto 68"/>
                <wp:cNvGraphicFramePr/>
                <a:graphic xmlns:a="http://schemas.openxmlformats.org/drawingml/2006/main">
                  <a:graphicData uri="http://schemas.microsoft.com/office/word/2010/wordprocessingShape">
                    <wps:wsp>
                      <wps:cNvCnPr/>
                      <wps:spPr>
                        <a:xfrm>
                          <a:off x="0" y="0"/>
                          <a:ext cx="1537970" cy="8255"/>
                        </a:xfrm>
                        <a:prstGeom prst="line">
                          <a:avLst/>
                        </a:prstGeom>
                        <a:ln w="19050">
                          <a:solidFill>
                            <a:schemeClr val="accent5">
                              <a:lumMod val="50000"/>
                            </a:schemeClr>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5044275" id="Conector recto 68" o:spid="_x0000_s1026" style="position:absolute;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65pt,136.1pt" to="75.45pt,13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" strokecolor="#205867 [1608]" strokeweight="1.5pt">
                <v:stroke dashstyle="dash"/>
              </v:line>
            </w:pict>
          </mc:Fallback>
        </mc:AlternateContent>
      </w:r>
      <w:r w:rsidR="006318BC" w:rsidRPr="00C97D53">
        <w:rPr>
          <w:noProof/>
          <w:lang w:val="es-ES" w:eastAsia="es-ES"/>
        </w:rPr>
        <mc:AlternateContent>
          <mc:Choice Requires="wps">
            <w:drawing>
              <wp:anchor distT="0" distB="0" distL="114300" distR="114300" simplePos="0" relativeHeight="251630592" behindDoc="0" locked="0" layoutInCell="1" allowOverlap="1" wp14:anchorId="5A83E4AB" wp14:editId="03C424F1">
                <wp:simplePos x="0" y="0"/>
                <wp:positionH relativeFrom="column">
                  <wp:posOffset>-570230</wp:posOffset>
                </wp:positionH>
                <wp:positionV relativeFrom="paragraph">
                  <wp:posOffset>2218055</wp:posOffset>
                </wp:positionV>
                <wp:extent cx="1537970" cy="8255"/>
                <wp:effectExtent l="0" t="0" r="24130" b="29845"/>
                <wp:wrapNone/>
                <wp:docPr id="75" name="Conector recto 75"/>
                <wp:cNvGraphicFramePr/>
                <a:graphic xmlns:a="http://schemas.openxmlformats.org/drawingml/2006/main">
                  <a:graphicData uri="http://schemas.microsoft.com/office/word/2010/wordprocessingShape">
                    <wps:wsp>
                      <wps:cNvCnPr/>
                      <wps:spPr>
                        <a:xfrm>
                          <a:off x="0" y="0"/>
                          <a:ext cx="1537970" cy="8255"/>
                        </a:xfrm>
                        <a:prstGeom prst="line">
                          <a:avLst/>
                        </a:prstGeom>
                        <a:ln w="19050">
                          <a:solidFill>
                            <a:schemeClr val="accent5">
                              <a:lumMod val="50000"/>
                            </a:schemeClr>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146CA70" id="Conector recto 75" o:spid="_x0000_s1026" style="position:absolute;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4.9pt,174.65pt" to="76.2pt,17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" strokecolor="#205867 [1608]" strokeweight="1.5pt">
                <v:stroke dashstyle="dash"/>
              </v:line>
            </w:pict>
          </mc:Fallback>
        </mc:AlternateContent>
      </w:r>
      <w:r w:rsidR="006318BC" w:rsidRPr="00C97D53">
        <w:rPr>
          <w:noProof/>
          <w:lang w:val="es-ES" w:eastAsia="es-ES"/>
        </w:rPr>
        <mc:AlternateContent>
          <mc:Choice Requires="wps">
            <w:drawing>
              <wp:anchor distT="0" distB="0" distL="114300" distR="114300" simplePos="0" relativeHeight="251626496" behindDoc="0" locked="0" layoutInCell="1" allowOverlap="1" wp14:anchorId="3C5F7864" wp14:editId="16C9E302">
                <wp:simplePos x="0" y="0"/>
                <wp:positionH relativeFrom="column">
                  <wp:posOffset>-573405</wp:posOffset>
                </wp:positionH>
                <wp:positionV relativeFrom="paragraph">
                  <wp:posOffset>2943555</wp:posOffset>
                </wp:positionV>
                <wp:extent cx="1537970" cy="8255"/>
                <wp:effectExtent l="0" t="0" r="24130" b="29845"/>
                <wp:wrapNone/>
                <wp:docPr id="70" name="Conector recto 70"/>
                <wp:cNvGraphicFramePr/>
                <a:graphic xmlns:a="http://schemas.openxmlformats.org/drawingml/2006/main">
                  <a:graphicData uri="http://schemas.microsoft.com/office/word/2010/wordprocessingShape">
                    <wps:wsp>
                      <wps:cNvCnPr/>
                      <wps:spPr>
                        <a:xfrm>
                          <a:off x="0" y="0"/>
                          <a:ext cx="1537970" cy="8255"/>
                        </a:xfrm>
                        <a:prstGeom prst="line">
                          <a:avLst/>
                        </a:prstGeom>
                        <a:ln w="19050">
                          <a:solidFill>
                            <a:schemeClr val="accent5">
                              <a:lumMod val="50000"/>
                            </a:schemeClr>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4899121" id="Conector recto 70" o:spid="_x0000_s1026" style="position:absolute;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15pt,231.8pt" to="75.95pt,23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" strokecolor="#205867 [1608]" strokeweight="1.5pt">
                <v:stroke dashstyle="dash"/>
              </v:line>
            </w:pict>
          </mc:Fallback>
        </mc:AlternateContent>
      </w:r>
      <w:r w:rsidR="006318BC">
        <w:rPr>
          <w:noProof/>
          <w:lang w:val="es-ES" w:eastAsia="es-ES"/>
        </w:rPr>
        <mc:AlternateContent>
          <mc:Choice Requires="wps">
            <w:drawing>
              <wp:anchor distT="0" distB="0" distL="114300" distR="114300" simplePos="0" relativeHeight="251680768" behindDoc="0" locked="0" layoutInCell="1" allowOverlap="1" wp14:anchorId="0072D9F2" wp14:editId="5A1672B5">
                <wp:simplePos x="0" y="0"/>
                <wp:positionH relativeFrom="column">
                  <wp:posOffset>1037590</wp:posOffset>
                </wp:positionH>
                <wp:positionV relativeFrom="paragraph">
                  <wp:posOffset>514985</wp:posOffset>
                </wp:positionV>
                <wp:extent cx="715645" cy="719455"/>
                <wp:effectExtent l="0" t="0" r="27305" b="23495"/>
                <wp:wrapNone/>
                <wp:docPr id="102" name="Rectangle 11"/>
                <wp:cNvGraphicFramePr/>
                <a:graphic xmlns:a="http://schemas.openxmlformats.org/drawingml/2006/main">
                  <a:graphicData uri="http://schemas.microsoft.com/office/word/2010/wordprocessingShape">
                    <wps:wsp>
                      <wps:cNvSpPr/>
                      <wps:spPr>
                        <a:xfrm>
                          <a:off x="0" y="0"/>
                          <a:ext cx="715645" cy="719455"/>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3315EA7" w14:textId="77777777" w:rsidR="005D167D" w:rsidRPr="00757BE8" w:rsidRDefault="005D167D" w:rsidP="006318BC">
                            <w:pPr>
                              <w:jc w:val="center"/>
                              <w:rPr>
                                <w:lang w:val="es-E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72D9F2" id="_x0000_s1081" style="position:absolute;left:0;text-align:left;margin-left:81.7pt;margin-top:40.55pt;width:56.35pt;height:56.6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" filled="f" strokecolor="red" strokeweight="2pt">
                <v:textbox>
                  <w:txbxContent>
                    <w:p w14:paraId="03315EA7" w14:textId="77777777" w:rsidR="005D167D" w:rsidRPr="00757BE8" w:rsidRDefault="005D167D" w:rsidP="006318BC">
                      <w:pPr>
                        <w:jc w:val="center"/>
                        <w:rPr>
                          <w:lang w:val="es-ES"/>
                        </w:rPr>
                      </w:pPr>
                    </w:p>
                  </w:txbxContent>
                </v:textbox>
              </v:rect>
            </w:pict>
          </mc:Fallback>
        </mc:AlternateContent>
      </w:r>
      <w:r w:rsidR="006318BC">
        <w:rPr>
          <w:noProof/>
          <w:lang w:val="es-ES" w:eastAsia="es-ES"/>
        </w:rPr>
        <mc:AlternateContent>
          <mc:Choice Requires="wps">
            <w:drawing>
              <wp:anchor distT="0" distB="0" distL="114300" distR="114300" simplePos="0" relativeHeight="251638784" behindDoc="0" locked="0" layoutInCell="1" allowOverlap="1" wp14:anchorId="4936696D" wp14:editId="2A3B5F53">
                <wp:simplePos x="0" y="0"/>
                <wp:positionH relativeFrom="column">
                  <wp:posOffset>1731975</wp:posOffset>
                </wp:positionH>
                <wp:positionV relativeFrom="paragraph">
                  <wp:posOffset>1245870</wp:posOffset>
                </wp:positionV>
                <wp:extent cx="787400" cy="508000"/>
                <wp:effectExtent l="0" t="0" r="12700" b="25400"/>
                <wp:wrapNone/>
                <wp:docPr id="101" name="Rectangle 11"/>
                <wp:cNvGraphicFramePr/>
                <a:graphic xmlns:a="http://schemas.openxmlformats.org/drawingml/2006/main">
                  <a:graphicData uri="http://schemas.microsoft.com/office/word/2010/wordprocessingShape">
                    <wps:wsp>
                      <wps:cNvSpPr/>
                      <wps:spPr>
                        <a:xfrm>
                          <a:off x="0" y="0"/>
                          <a:ext cx="787400" cy="508000"/>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808E697" w14:textId="77777777" w:rsidR="005D167D" w:rsidRPr="00757BE8" w:rsidRDefault="005D167D" w:rsidP="006318BC">
                            <w:pPr>
                              <w:jc w:val="center"/>
                              <w:rPr>
                                <w:lang w:val="es-E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36696D" id="_x0000_s1082" style="position:absolute;left:0;text-align:left;margin-left:136.4pt;margin-top:98.1pt;width:62pt;height:40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" filled="f" strokecolor="red" strokeweight="2pt">
                <v:textbox>
                  <w:txbxContent>
                    <w:p w14:paraId="1808E697" w14:textId="77777777" w:rsidR="005D167D" w:rsidRPr="00757BE8" w:rsidRDefault="005D167D" w:rsidP="006318BC">
                      <w:pPr>
                        <w:jc w:val="center"/>
                        <w:rPr>
                          <w:lang w:val="es-ES"/>
                        </w:rPr>
                      </w:pPr>
                    </w:p>
                  </w:txbxContent>
                </v:textbox>
              </v:rect>
            </w:pict>
          </mc:Fallback>
        </mc:AlternateContent>
      </w:r>
      <w:r w:rsidR="006318BC">
        <w:rPr>
          <w:noProof/>
          <w:lang w:val="es-ES" w:eastAsia="es-ES"/>
        </w:rPr>
        <mc:AlternateContent>
          <mc:Choice Requires="wps">
            <w:drawing>
              <wp:anchor distT="0" distB="0" distL="114300" distR="114300" simplePos="0" relativeHeight="251632640" behindDoc="0" locked="0" layoutInCell="1" allowOverlap="1" wp14:anchorId="4A2E047E" wp14:editId="6309BD2D">
                <wp:simplePos x="0" y="0"/>
                <wp:positionH relativeFrom="column">
                  <wp:posOffset>6074740</wp:posOffset>
                </wp:positionH>
                <wp:positionV relativeFrom="paragraph">
                  <wp:posOffset>2692400</wp:posOffset>
                </wp:positionV>
                <wp:extent cx="208915" cy="273050"/>
                <wp:effectExtent l="0" t="0" r="19685" b="12700"/>
                <wp:wrapNone/>
                <wp:docPr id="81" name="Rectangle 11"/>
                <wp:cNvGraphicFramePr/>
                <a:graphic xmlns:a="http://schemas.openxmlformats.org/drawingml/2006/main">
                  <a:graphicData uri="http://schemas.microsoft.com/office/word/2010/wordprocessingShape">
                    <wps:wsp>
                      <wps:cNvSpPr/>
                      <wps:spPr>
                        <a:xfrm>
                          <a:off x="0" y="0"/>
                          <a:ext cx="208915" cy="273050"/>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882F1FF" w14:textId="77777777" w:rsidR="005D167D" w:rsidRPr="00757BE8" w:rsidRDefault="005D167D" w:rsidP="006318BC">
                            <w:pPr>
                              <w:jc w:val="center"/>
                              <w:rPr>
                                <w:lang w:val="es-E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2E047E" id="_x0000_s1083" style="position:absolute;left:0;text-align:left;margin-left:478.35pt;margin-top:212pt;width:16.45pt;height:21.5pt;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" filled="f" strokecolor="red" strokeweight="2pt">
                <v:textbox>
                  <w:txbxContent>
                    <w:p w14:paraId="2882F1FF" w14:textId="77777777" w:rsidR="005D167D" w:rsidRPr="00757BE8" w:rsidRDefault="005D167D" w:rsidP="006318BC">
                      <w:pPr>
                        <w:jc w:val="center"/>
                        <w:rPr>
                          <w:lang w:val="es-ES"/>
                        </w:rPr>
                      </w:pPr>
                    </w:p>
                  </w:txbxContent>
                </v:textbox>
              </v:rect>
            </w:pict>
          </mc:Fallback>
        </mc:AlternateContent>
      </w:r>
      <w:r w:rsidR="006318BC">
        <w:rPr>
          <w:noProof/>
          <w:lang w:val="es-ES" w:eastAsia="es-ES"/>
        </w:rPr>
        <mc:AlternateContent>
          <mc:Choice Requires="wps">
            <w:drawing>
              <wp:anchor distT="0" distB="0" distL="114300" distR="114300" simplePos="0" relativeHeight="251627520" behindDoc="0" locked="0" layoutInCell="1" allowOverlap="1" wp14:anchorId="16A8C0D7" wp14:editId="07AB5F03">
                <wp:simplePos x="0" y="0"/>
                <wp:positionH relativeFrom="column">
                  <wp:posOffset>-781050</wp:posOffset>
                </wp:positionH>
                <wp:positionV relativeFrom="paragraph">
                  <wp:posOffset>2343785</wp:posOffset>
                </wp:positionV>
                <wp:extent cx="723900" cy="406400"/>
                <wp:effectExtent l="0" t="0" r="19050" b="12700"/>
                <wp:wrapNone/>
                <wp:docPr id="72" name="Cuadro de texto 72"/>
                <wp:cNvGraphicFramePr/>
                <a:graphic xmlns:a="http://schemas.openxmlformats.org/drawingml/2006/main">
                  <a:graphicData uri="http://schemas.microsoft.com/office/word/2010/wordprocessingShape">
                    <wps:wsp>
                      <wps:cNvSpPr txBox="1"/>
                      <wps:spPr>
                        <a:xfrm>
                          <a:off x="0" y="0"/>
                          <a:ext cx="723900" cy="406400"/>
                        </a:xfrm>
                        <a:prstGeom prst="rect">
                          <a:avLst/>
                        </a:prstGeom>
                        <a:solidFill>
                          <a:schemeClr val="accent2"/>
                        </a:solidFill>
                        <a:ln w="6350">
                          <a:solidFill>
                            <a:prstClr val="black"/>
                          </a:solidFill>
                        </a:ln>
                      </wps:spPr>
                      <wps:txbx>
                        <w:txbxContent>
                          <w:p w14:paraId="7EF03D5C" w14:textId="77777777" w:rsidR="005D167D" w:rsidRDefault="005D167D" w:rsidP="006318BC">
                            <w:pPr>
                              <w:jc w:val="center"/>
                              <w:rPr>
                                <w:b/>
                                <w:sz w:val="20"/>
                                <w:lang w:val="es-ES"/>
                              </w:rPr>
                            </w:pPr>
                            <w:r>
                              <w:rPr>
                                <w:b/>
                                <w:sz w:val="20"/>
                                <w:lang w:val="es-ES"/>
                              </w:rPr>
                              <w:t>Store</w:t>
                            </w:r>
                          </w:p>
                          <w:p w14:paraId="616EFF23" w14:textId="77777777" w:rsidR="005D167D" w:rsidRPr="00796AA2" w:rsidRDefault="005D167D" w:rsidP="006318BC">
                            <w:pPr>
                              <w:jc w:val="center"/>
                              <w:rPr>
                                <w:b/>
                                <w:sz w:val="20"/>
                                <w:lang w:val="es-ES"/>
                              </w:rPr>
                            </w:pPr>
                            <w:r>
                              <w:rPr>
                                <w:b/>
                                <w:sz w:val="20"/>
                                <w:lang w:val="es-ES"/>
                              </w:rPr>
                              <w:t>Buffer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A8C0D7" id="Cuadro de texto 72" o:spid="_x0000_s1084" type="#_x0000_t202" style="position:absolute;left:0;text-align:left;margin-left:-61.5pt;margin-top:184.55pt;width:57pt;height:32pt;z-index:25162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" fillcolor="#c0504d [3205]" strokeweight=".5pt">
                <v:textbox>
                  <w:txbxContent>
                    <w:p w14:paraId="7EF03D5C" w14:textId="77777777" w:rsidR="005D167D" w:rsidRDefault="005D167D" w:rsidP="006318BC">
                      <w:pPr>
                        <w:jc w:val="center"/>
                        <w:rPr>
                          <w:b/>
                          <w:sz w:val="20"/>
                          <w:lang w:val="es-ES"/>
                        </w:rPr>
                      </w:pPr>
                      <w:r>
                        <w:rPr>
                          <w:b/>
                          <w:sz w:val="20"/>
                          <w:lang w:val="es-ES"/>
                        </w:rPr>
                        <w:t>Store</w:t>
                      </w:r>
                    </w:p>
                    <w:p w14:paraId="616EFF23" w14:textId="77777777" w:rsidR="005D167D" w:rsidRPr="00796AA2" w:rsidRDefault="005D167D" w:rsidP="006318BC">
                      <w:pPr>
                        <w:jc w:val="center"/>
                        <w:rPr>
                          <w:b/>
                          <w:sz w:val="20"/>
                          <w:lang w:val="es-ES"/>
                        </w:rPr>
                      </w:pPr>
                      <w:r>
                        <w:rPr>
                          <w:b/>
                          <w:sz w:val="20"/>
                          <w:lang w:val="es-ES"/>
                        </w:rPr>
                        <w:t>Buffer</w:t>
                      </w:r>
                    </w:p>
                  </w:txbxContent>
                </v:textbox>
              </v:shape>
            </w:pict>
          </mc:Fallback>
        </mc:AlternateContent>
      </w:r>
      <w:r w:rsidR="006318BC">
        <w:rPr>
          <w:noProof/>
          <w:lang w:val="es-ES" w:eastAsia="es-ES"/>
        </w:rPr>
        <mc:AlternateContent>
          <mc:Choice Requires="wps">
            <w:drawing>
              <wp:anchor distT="0" distB="0" distL="114300" distR="114300" simplePos="0" relativeHeight="251631616" behindDoc="0" locked="0" layoutInCell="1" allowOverlap="1" wp14:anchorId="491EBC10" wp14:editId="5468ACA3">
                <wp:simplePos x="0" y="0"/>
                <wp:positionH relativeFrom="column">
                  <wp:posOffset>-704850</wp:posOffset>
                </wp:positionH>
                <wp:positionV relativeFrom="paragraph">
                  <wp:posOffset>2992120</wp:posOffset>
                </wp:positionV>
                <wp:extent cx="654050" cy="228600"/>
                <wp:effectExtent l="0" t="0" r="12700" b="19050"/>
                <wp:wrapNone/>
                <wp:docPr id="79" name="Cuadro de texto 79"/>
                <wp:cNvGraphicFramePr/>
                <a:graphic xmlns:a="http://schemas.openxmlformats.org/drawingml/2006/main">
                  <a:graphicData uri="http://schemas.microsoft.com/office/word/2010/wordprocessingShape">
                    <wps:wsp>
                      <wps:cNvSpPr txBox="1"/>
                      <wps:spPr>
                        <a:xfrm>
                          <a:off x="0" y="0"/>
                          <a:ext cx="654050" cy="228600"/>
                        </a:xfrm>
                        <a:prstGeom prst="rect">
                          <a:avLst/>
                        </a:prstGeom>
                        <a:solidFill>
                          <a:schemeClr val="accent2"/>
                        </a:solidFill>
                        <a:ln w="6350">
                          <a:solidFill>
                            <a:prstClr val="black"/>
                          </a:solidFill>
                        </a:ln>
                      </wps:spPr>
                      <wps:txbx>
                        <w:txbxContent>
                          <w:p w14:paraId="7A3EC059" w14:textId="77777777" w:rsidR="005D167D" w:rsidRPr="00796AA2" w:rsidRDefault="005D167D" w:rsidP="006318BC">
                            <w:pPr>
                              <w:jc w:val="center"/>
                              <w:rPr>
                                <w:b/>
                                <w:sz w:val="20"/>
                                <w:lang w:val="es-ES"/>
                              </w:rPr>
                            </w:pPr>
                            <w:r>
                              <w:rPr>
                                <w:b/>
                                <w:sz w:val="20"/>
                                <w:lang w:val="es-ES"/>
                              </w:rPr>
                              <w:t>DCCM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1EBC10" id="Cuadro de texto 79" o:spid="_x0000_s1085" type="#_x0000_t202" style="position:absolute;left:0;text-align:left;margin-left:-55.5pt;margin-top:235.6pt;width:51.5pt;height:18pt;z-index:25163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" fillcolor="#c0504d [3205]" strokeweight=".5pt">
                <v:textbox>
                  <w:txbxContent>
                    <w:p w14:paraId="7A3EC059" w14:textId="77777777" w:rsidR="005D167D" w:rsidRPr="00796AA2" w:rsidRDefault="005D167D" w:rsidP="006318BC">
                      <w:pPr>
                        <w:jc w:val="center"/>
                        <w:rPr>
                          <w:b/>
                          <w:sz w:val="20"/>
                          <w:lang w:val="es-ES"/>
                        </w:rPr>
                      </w:pPr>
                      <w:r>
                        <w:rPr>
                          <w:b/>
                          <w:sz w:val="20"/>
                          <w:lang w:val="es-ES"/>
                        </w:rPr>
                        <w:t>DCCM</w:t>
                      </w:r>
                    </w:p>
                  </w:txbxContent>
                </v:textbox>
              </v:shape>
            </w:pict>
          </mc:Fallback>
        </mc:AlternateContent>
      </w:r>
      <w:r w:rsidR="006318BC" w:rsidRPr="00F6267E">
        <w:rPr>
          <w:noProof/>
          <w:lang w:eastAsia="es-ES"/>
        </w:rPr>
        <w:t xml:space="preserve"> </w:t>
      </w:r>
      <w:r w:rsidR="006318BC">
        <w:rPr>
          <w:noProof/>
          <w:lang w:val="es-ES" w:eastAsia="es-ES"/>
        </w:rPr>
        <w:drawing>
          <wp:inline distT="0" distB="0" distL="0" distR="0" wp14:anchorId="11D4AD63" wp14:editId="270C5794">
            <wp:extent cx="6822210" cy="3160166"/>
            <wp:effectExtent l="0" t="0" r="0" b="254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830028" cy="3163787"/>
                    </a:xfrm>
                    <a:prstGeom prst="rect">
                      <a:avLst/>
                    </a:prstGeom>
                  </pic:spPr>
                </pic:pic>
              </a:graphicData>
            </a:graphic>
          </wp:inline>
        </w:drawing>
      </w:r>
      <w:r w:rsidR="006318BC" w:rsidRPr="00617ADA">
        <w:rPr>
          <w:noProof/>
          <w:lang w:eastAsia="es-ES"/>
        </w:rPr>
        <w:t xml:space="preserve"> </w:t>
      </w:r>
      <w:r w:rsidR="006318BC" w:rsidRPr="009777A5">
        <w:rPr>
          <w:noProof/>
          <w:lang w:eastAsia="es-ES"/>
        </w:rPr>
        <w:t xml:space="preserve"> </w:t>
      </w:r>
      <w:r w:rsidR="006318BC" w:rsidRPr="00DB4515">
        <w:rPr>
          <w:noProof/>
          <w:lang w:eastAsia="es-ES"/>
        </w:rPr>
        <w:t xml:space="preserve"> </w:t>
      </w:r>
    </w:p>
    <w:p w14:paraId="692F2689" w14:textId="2962FB6E" w:rsidR="006318BC" w:rsidRPr="009F2B42" w:rsidRDefault="006318BC" w:rsidP="006318BC">
      <w:pPr>
        <w:pStyle w:val="Descripcin"/>
        <w:jc w:val="center"/>
      </w:pPr>
      <w:bookmarkStart w:id="25" w:name="_Ref64310158"/>
      <w:r>
        <w:t xml:space="preserve">Figure </w:t>
      </w:r>
      <w:fldSimple w:instr=" SEQ Figure \* ARABIC ">
        <w:r w:rsidR="00871521">
          <w:rPr>
            <w:noProof/>
          </w:rPr>
          <w:t>18</w:t>
        </w:r>
      </w:fldSimple>
      <w:bookmarkEnd w:id="25"/>
      <w:r>
        <w:rPr>
          <w:noProof/>
        </w:rPr>
        <w:t>.</w:t>
      </w:r>
      <w:r>
        <w:t xml:space="preserve"> </w:t>
      </w:r>
      <w:r w:rsidRPr="00391B2F">
        <w:t xml:space="preserve">Verilator simulation for </w:t>
      </w:r>
      <w:r>
        <w:t>the</w:t>
      </w:r>
      <w:r w:rsidRPr="00391B2F">
        <w:t xml:space="preserve"> example </w:t>
      </w:r>
      <w:r>
        <w:t xml:space="preserve">from </w:t>
      </w:r>
      <w:r w:rsidR="00856CFA">
        <w:fldChar w:fldCharType="begin"/>
      </w:r>
      <w:r w:rsidR="00856CFA">
        <w:instrText xml:space="preserve"> REF _Ref71284419 \h </w:instrText>
      </w:r>
      <w:r w:rsidR="00856CFA">
        <w:fldChar w:fldCharType="separate"/>
      </w:r>
      <w:r w:rsidR="00871521">
        <w:t xml:space="preserve">Figure </w:t>
      </w:r>
      <w:r w:rsidR="00871521">
        <w:rPr>
          <w:noProof/>
        </w:rPr>
        <w:t>11</w:t>
      </w:r>
      <w:r w:rsidR="00856CFA">
        <w:fldChar w:fldCharType="end"/>
      </w:r>
      <w:r w:rsidR="00856CFA">
        <w:t xml:space="preserve"> </w:t>
      </w:r>
      <w:r w:rsidRPr="009F2B42">
        <w:t xml:space="preserve">illustrating the </w:t>
      </w:r>
      <w:r w:rsidRPr="009F2B42">
        <w:rPr>
          <w:i/>
          <w:iCs w:val="0"/>
        </w:rPr>
        <w:t xml:space="preserve">Store Buffer </w:t>
      </w:r>
      <w:r w:rsidRPr="009F2B42">
        <w:t>operation</w:t>
      </w:r>
    </w:p>
    <w:p w14:paraId="00AC0823" w14:textId="77777777" w:rsidR="001D27FC" w:rsidRPr="009C017C" w:rsidRDefault="001D27FC" w:rsidP="001D27FC"/>
    <w:p w14:paraId="62C0E281" w14:textId="04E3D150" w:rsidR="001D27FC" w:rsidRPr="002A0CC8" w:rsidRDefault="001D27FC" w:rsidP="001D27FC">
      <w:pPr>
        <w:pStyle w:val="Prrafodelista"/>
        <w:pBdr>
          <w:top w:val="single" w:sz="4" w:space="1" w:color="auto"/>
          <w:left w:val="single" w:sz="4" w:space="4" w:color="auto"/>
          <w:bottom w:val="single" w:sz="4" w:space="1" w:color="auto"/>
          <w:right w:val="single" w:sz="4" w:space="4" w:color="auto"/>
        </w:pBdr>
        <w:shd w:val="clear" w:color="auto" w:fill="E5B8B7" w:themeFill="accent2" w:themeFillTint="66"/>
        <w:ind w:left="142"/>
        <w:rPr>
          <w:rFonts w:cs="Arial"/>
          <w:bCs/>
          <w:color w:val="00000A"/>
        </w:rPr>
      </w:pPr>
      <w:r>
        <w:rPr>
          <w:rFonts w:cs="Arial"/>
          <w:b/>
          <w:bCs/>
          <w:color w:val="00000A"/>
          <w:u w:val="single"/>
        </w:rPr>
        <w:t>TASK</w:t>
      </w:r>
      <w:r w:rsidRPr="006E7A79">
        <w:rPr>
          <w:rFonts w:cs="Arial"/>
          <w:b/>
          <w:bCs/>
          <w:color w:val="00000A"/>
        </w:rPr>
        <w:t>:</w:t>
      </w:r>
      <w:r>
        <w:rPr>
          <w:rFonts w:cs="Arial"/>
          <w:b/>
          <w:bCs/>
          <w:color w:val="00000A"/>
        </w:rPr>
        <w:t xml:space="preserve"> </w:t>
      </w:r>
      <w:r>
        <w:rPr>
          <w:rFonts w:cs="Arial"/>
          <w:bCs/>
          <w:color w:val="00000A"/>
        </w:rPr>
        <w:t xml:space="preserve">Replicate the simulation from </w:t>
      </w:r>
      <w:r>
        <w:rPr>
          <w:rFonts w:cs="Arial"/>
          <w:bCs/>
          <w:color w:val="00000A"/>
        </w:rPr>
        <w:fldChar w:fldCharType="begin"/>
      </w:r>
      <w:r>
        <w:rPr>
          <w:rFonts w:cs="Arial"/>
          <w:bCs/>
          <w:color w:val="00000A"/>
        </w:rPr>
        <w:instrText xml:space="preserve"> REF _Ref64310158 \h </w:instrText>
      </w:r>
      <w:r>
        <w:rPr>
          <w:rFonts w:cs="Arial"/>
          <w:bCs/>
          <w:color w:val="00000A"/>
        </w:rPr>
      </w:r>
      <w:r>
        <w:rPr>
          <w:rFonts w:cs="Arial"/>
          <w:bCs/>
          <w:color w:val="00000A"/>
        </w:rPr>
        <w:fldChar w:fldCharType="separate"/>
      </w:r>
      <w:r w:rsidR="00871521">
        <w:t xml:space="preserve">Figure </w:t>
      </w:r>
      <w:r w:rsidR="00871521">
        <w:rPr>
          <w:noProof/>
        </w:rPr>
        <w:t>18</w:t>
      </w:r>
      <w:r>
        <w:rPr>
          <w:rFonts w:cs="Arial"/>
          <w:bCs/>
          <w:color w:val="00000A"/>
        </w:rPr>
        <w:fldChar w:fldCharType="end"/>
      </w:r>
      <w:r>
        <w:rPr>
          <w:rFonts w:cs="Arial"/>
          <w:bCs/>
          <w:color w:val="00000A"/>
        </w:rPr>
        <w:t xml:space="preserve"> </w:t>
      </w:r>
      <w:r w:rsidR="0074635D">
        <w:t>o</w:t>
      </w:r>
      <w:r w:rsidRPr="003D0810">
        <w:t xml:space="preserve">n your own computer. </w:t>
      </w:r>
      <w:r w:rsidRPr="00467ED8">
        <w:rPr>
          <w:rFonts w:cs="Arial"/>
          <w:bCs/>
          <w:color w:val="00000A"/>
        </w:rPr>
        <w:t xml:space="preserve">Use file </w:t>
      </w:r>
      <w:r w:rsidRPr="001D27FC">
        <w:rPr>
          <w:i/>
        </w:rPr>
        <w:t>scriptStoreBuffer</w:t>
      </w:r>
      <w:r w:rsidRPr="00467ED8">
        <w:rPr>
          <w:i/>
        </w:rPr>
        <w:t>.tcl</w:t>
      </w:r>
      <w:r w:rsidRPr="00467ED8">
        <w:t xml:space="preserve"> </w:t>
      </w:r>
      <w:r>
        <w:t xml:space="preserve">(provided at </w:t>
      </w:r>
      <w:r w:rsidRPr="00467ED8">
        <w:rPr>
          <w:rFonts w:cs="Arial"/>
          <w:i/>
        </w:rPr>
        <w:t>[RVfpgaPath]/RVfpga/Labs</w:t>
      </w:r>
      <w:r>
        <w:rPr>
          <w:i/>
        </w:rPr>
        <w:t>/Lab13</w:t>
      </w:r>
      <w:r w:rsidRPr="00467ED8">
        <w:rPr>
          <w:i/>
        </w:rPr>
        <w:t>/</w:t>
      </w:r>
      <w:r>
        <w:rPr>
          <w:i/>
        </w:rPr>
        <w:t>S</w:t>
      </w:r>
      <w:r w:rsidRPr="002A0CC8">
        <w:rPr>
          <w:i/>
        </w:rPr>
        <w:t>W_Instruc</w:t>
      </w:r>
      <w:r>
        <w:rPr>
          <w:i/>
        </w:rPr>
        <w:t>tion_DCCM</w:t>
      </w:r>
      <w:r>
        <w:t xml:space="preserve">). </w:t>
      </w:r>
      <w:r w:rsidRPr="002A0CC8">
        <w:rPr>
          <w:i/>
        </w:rPr>
        <w:t>Zoom In</w:t>
      </w:r>
      <w:r>
        <w:t xml:space="preserve"> (</w:t>
      </w:r>
      <w:r>
        <w:rPr>
          <w:noProof/>
          <w:lang w:val="es-ES" w:eastAsia="es-ES"/>
        </w:rPr>
        <w:drawing>
          <wp:inline distT="0" distB="0" distL="0" distR="0" wp14:anchorId="506CFFAC" wp14:editId="00995948">
            <wp:extent cx="219075" cy="238125"/>
            <wp:effectExtent l="0" t="0" r="9525"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9075" cy="238125"/>
                    </a:xfrm>
                    <a:prstGeom prst="rect">
                      <a:avLst/>
                    </a:prstGeom>
                  </pic:spPr>
                </pic:pic>
              </a:graphicData>
            </a:graphic>
          </wp:inline>
        </w:drawing>
      </w:r>
      <w:r>
        <w:t>) several times and move to 17900ps.</w:t>
      </w:r>
    </w:p>
    <w:p w14:paraId="166C73E8" w14:textId="38D12D8E" w:rsidR="001D27FC" w:rsidRDefault="001D27FC" w:rsidP="006318BC"/>
    <w:p w14:paraId="4BCD6824" w14:textId="77777777" w:rsidR="00CC4553" w:rsidRPr="009F2B42" w:rsidRDefault="00CC4553" w:rsidP="006318BC"/>
    <w:p w14:paraId="150A44E0" w14:textId="7197FA74" w:rsidR="006318BC" w:rsidRDefault="006318BC" w:rsidP="000B3904">
      <w:r>
        <w:t xml:space="preserve">The top </w:t>
      </w:r>
      <w:r w:rsidR="00362344">
        <w:t xml:space="preserve">signals </w:t>
      </w:r>
      <w:r>
        <w:t>(</w:t>
      </w:r>
      <w:r w:rsidR="00362344">
        <w:t xml:space="preserve">from the </w:t>
      </w:r>
      <w:r>
        <w:t>Decode</w:t>
      </w:r>
      <w:r w:rsidR="00EA7A3A">
        <w:t>,</w:t>
      </w:r>
      <w:r>
        <w:t xml:space="preserve"> DC1 </w:t>
      </w:r>
      <w:r w:rsidR="00EA7A3A">
        <w:t xml:space="preserve">and DC2 </w:t>
      </w:r>
      <w:r>
        <w:t xml:space="preserve">stages), </w:t>
      </w:r>
      <w:r w:rsidR="00362344">
        <w:t xml:space="preserve">were </w:t>
      </w:r>
      <w:r>
        <w:t xml:space="preserve">shown in </w:t>
      </w:r>
      <w:r w:rsidR="00856CFA">
        <w:fldChar w:fldCharType="begin"/>
      </w:r>
      <w:r w:rsidR="00856CFA">
        <w:instrText xml:space="preserve"> REF _Ref71284404 \h </w:instrText>
      </w:r>
      <w:r w:rsidR="00856CFA">
        <w:fldChar w:fldCharType="separate"/>
      </w:r>
      <w:r w:rsidR="00871521">
        <w:t xml:space="preserve">Figure </w:t>
      </w:r>
      <w:r w:rsidR="00871521">
        <w:rPr>
          <w:noProof/>
        </w:rPr>
        <w:t>12</w:t>
      </w:r>
      <w:r w:rsidR="00856CFA">
        <w:fldChar w:fldCharType="end"/>
      </w:r>
      <w:r w:rsidR="00856CFA">
        <w:t xml:space="preserve"> </w:t>
      </w:r>
      <w:r>
        <w:t xml:space="preserve">and explained </w:t>
      </w:r>
      <w:r w:rsidR="009870EA">
        <w:t>there, thus we do not explain them</w:t>
      </w:r>
      <w:r>
        <w:t xml:space="preserve"> here again.</w:t>
      </w:r>
      <w:r w:rsidR="000B3904">
        <w:t xml:space="preserve"> </w:t>
      </w:r>
      <w:r w:rsidR="008463D5">
        <w:t>In DC3 (c</w:t>
      </w:r>
      <w:r>
        <w:t xml:space="preserve">ycle </w:t>
      </w:r>
      <w:r w:rsidR="00985C4A" w:rsidRPr="00985C4A">
        <w:t>i</w:t>
      </w:r>
      <w:r>
        <w:t xml:space="preserve"> in the figure), the write to the </w:t>
      </w:r>
      <w:r w:rsidRPr="0055634F">
        <w:rPr>
          <w:i/>
        </w:rPr>
        <w:t>Store Buffer</w:t>
      </w:r>
      <w:r>
        <w:t xml:space="preserve"> is prepared. The final address and the data to be written to memory by the store instruction are sent to the </w:t>
      </w:r>
      <w:r w:rsidRPr="00AE0092">
        <w:rPr>
          <w:i/>
        </w:rPr>
        <w:t>Store Buffer</w:t>
      </w:r>
      <w:r>
        <w:t xml:space="preserve"> through signals </w:t>
      </w:r>
      <w:r>
        <w:rPr>
          <w:rFonts w:ascii="Courier New" w:hAnsi="Courier New" w:cs="Courier New"/>
          <w:bCs/>
        </w:rPr>
        <w:t>lsu_addr_dc3</w:t>
      </w:r>
      <w:r w:rsidR="00362344">
        <w:rPr>
          <w:bCs/>
        </w:rPr>
        <w:t xml:space="preserve"> </w:t>
      </w:r>
      <w:r w:rsidRPr="00FF4492">
        <w:rPr>
          <w:bCs/>
        </w:rPr>
        <w:t>=</w:t>
      </w:r>
      <w:r w:rsidR="00362344">
        <w:rPr>
          <w:bCs/>
        </w:rPr>
        <w:t xml:space="preserve"> </w:t>
      </w:r>
      <w:r w:rsidRPr="00FF4492">
        <w:rPr>
          <w:bCs/>
        </w:rPr>
        <w:lastRenderedPageBreak/>
        <w:t>0x000C</w:t>
      </w:r>
      <w:r>
        <w:t xml:space="preserve"> and </w:t>
      </w:r>
      <w:r w:rsidRPr="00391591">
        <w:rPr>
          <w:rFonts w:ascii="Courier New" w:hAnsi="Courier New" w:cs="Courier New"/>
        </w:rPr>
        <w:t>store_</w:t>
      </w:r>
      <w:r>
        <w:rPr>
          <w:rFonts w:ascii="Courier New" w:hAnsi="Courier New" w:cs="Courier New"/>
        </w:rPr>
        <w:t>ecc_datafn_lo</w:t>
      </w:r>
      <w:r w:rsidRPr="00391591">
        <w:rPr>
          <w:rFonts w:ascii="Courier New" w:hAnsi="Courier New" w:cs="Courier New"/>
        </w:rPr>
        <w:t>_dc</w:t>
      </w:r>
      <w:r>
        <w:rPr>
          <w:rFonts w:ascii="Courier New" w:hAnsi="Courier New" w:cs="Courier New"/>
        </w:rPr>
        <w:t>3</w:t>
      </w:r>
      <w:r w:rsidR="00362344">
        <w:rPr>
          <w:bCs/>
        </w:rPr>
        <w:t xml:space="preserve"> </w:t>
      </w:r>
      <w:r>
        <w:t>=</w:t>
      </w:r>
      <w:r w:rsidR="00362344">
        <w:rPr>
          <w:bCs/>
        </w:rPr>
        <w:t xml:space="preserve"> </w:t>
      </w:r>
      <w:r>
        <w:t xml:space="preserve">0x00000010. Signal </w:t>
      </w:r>
      <w:r w:rsidRPr="00FA6797">
        <w:rPr>
          <w:rFonts w:ascii="Courier New" w:hAnsi="Courier New" w:cs="Courier New"/>
        </w:rPr>
        <w:t>store_stbuf_reqvld_dc3</w:t>
      </w:r>
      <w:r>
        <w:t xml:space="preserve"> is asserted when a store operation is identified at the DC3 Stage, which triggers the store buffer operation.</w:t>
      </w:r>
    </w:p>
    <w:p w14:paraId="46010EF4" w14:textId="77777777" w:rsidR="006318BC" w:rsidRDefault="006318BC" w:rsidP="006318BC">
      <w:pPr>
        <w:shd w:val="clear" w:color="auto" w:fill="FFFFFF" w:themeFill="background1"/>
      </w:pPr>
    </w:p>
    <w:p w14:paraId="663A1100" w14:textId="6637A041" w:rsidR="00A10D97" w:rsidRDefault="006318BC" w:rsidP="006318BC">
      <w:r>
        <w:t xml:space="preserve">The next set of signals corresponds to internal </w:t>
      </w:r>
      <w:r w:rsidRPr="00BF345F">
        <w:rPr>
          <w:i/>
        </w:rPr>
        <w:t>Store Buffer</w:t>
      </w:r>
      <w:r>
        <w:t xml:space="preserve"> signals (you can find these in module </w:t>
      </w:r>
      <w:r w:rsidRPr="00D0640B">
        <w:rPr>
          <w:b/>
        </w:rPr>
        <w:t>lsu_stbuf</w:t>
      </w:r>
      <w:r>
        <w:t xml:space="preserve">). </w:t>
      </w:r>
      <w:r w:rsidRPr="000A299A">
        <w:rPr>
          <w:rFonts w:ascii="Courier New" w:hAnsi="Courier New" w:cs="Courier New"/>
        </w:rPr>
        <w:t>WrPtr</w:t>
      </w:r>
      <w:r>
        <w:t xml:space="preserve"> codifies the entry of the </w:t>
      </w:r>
      <w:r w:rsidRPr="00BF345F">
        <w:rPr>
          <w:i/>
        </w:rPr>
        <w:t>Store Buffer</w:t>
      </w:r>
      <w:r>
        <w:t xml:space="preserve"> where the next </w:t>
      </w:r>
      <w:r w:rsidRPr="000A299A">
        <w:rPr>
          <w:rFonts w:ascii="Courier New" w:hAnsi="Courier New" w:cs="Courier New"/>
        </w:rPr>
        <w:t>sw</w:t>
      </w:r>
      <w:r>
        <w:t xml:space="preserve"> operation will place its address and data. In the example, </w:t>
      </w:r>
      <w:r w:rsidRPr="000A299A">
        <w:rPr>
          <w:rFonts w:ascii="Courier New" w:hAnsi="Courier New" w:cs="Courier New"/>
        </w:rPr>
        <w:t>WrPtr</w:t>
      </w:r>
      <w:r>
        <w:t xml:space="preserve"> is </w:t>
      </w:r>
      <w:r w:rsidR="00362344">
        <w:t>0</w:t>
      </w:r>
      <w:r>
        <w:t>b011 (i.e. the entry number three, which is the fourth entry</w:t>
      </w:r>
      <w:r w:rsidR="00A10D97">
        <w:t xml:space="preserve"> since numbering starts in 0). </w:t>
      </w:r>
    </w:p>
    <w:p w14:paraId="13FAB48D" w14:textId="77777777" w:rsidR="00A10D97" w:rsidRDefault="00A10D97" w:rsidP="006318BC"/>
    <w:p w14:paraId="31A78EB8" w14:textId="47DA24B5" w:rsidR="006318BC" w:rsidRPr="00787276" w:rsidRDefault="006318BC" w:rsidP="006318BC">
      <w:r>
        <w:t xml:space="preserve">During </w:t>
      </w:r>
      <w:r w:rsidR="00A10D97">
        <w:t xml:space="preserve">the </w:t>
      </w:r>
      <w:r>
        <w:t>DC3 S</w:t>
      </w:r>
      <w:r w:rsidRPr="00F852BF">
        <w:t>tage</w:t>
      </w:r>
      <w:r w:rsidR="00A10D97">
        <w:t xml:space="preserve"> (cycle i), </w:t>
      </w:r>
      <w:r w:rsidR="00362344">
        <w:t xml:space="preserve">the fourth entry of the store buffer is enabled by asserting the fourth bit of </w:t>
      </w:r>
      <w:r w:rsidR="00A10D97">
        <w:t xml:space="preserve">signal </w:t>
      </w:r>
      <w:r w:rsidRPr="000A299A">
        <w:rPr>
          <w:rFonts w:ascii="Courier New" w:hAnsi="Courier New" w:cs="Courier New"/>
        </w:rPr>
        <w:t>stbuf_data_en</w:t>
      </w:r>
      <w:r>
        <w:t xml:space="preserve"> (note that 0x08 translates to 00001000 in </w:t>
      </w:r>
      <w:r w:rsidR="008470CD">
        <w:t>one-hot coding</w:t>
      </w:r>
      <w:r>
        <w:t xml:space="preserve">, and the only ‘1’ value is in the fourth </w:t>
      </w:r>
      <w:r w:rsidR="00362344">
        <w:t xml:space="preserve">bit </w:t>
      </w:r>
      <w:r>
        <w:t xml:space="preserve">position).  Signal </w:t>
      </w:r>
      <w:r w:rsidRPr="00B616A6">
        <w:rPr>
          <w:rFonts w:ascii="Courier New" w:hAnsi="Courier New" w:cs="Courier New"/>
        </w:rPr>
        <w:t>lsu_stbuf_empty_any</w:t>
      </w:r>
      <w:r>
        <w:t xml:space="preserve"> goes low at the end of this cycle </w:t>
      </w:r>
      <w:r w:rsidR="00362344">
        <w:t xml:space="preserve">to indicate that </w:t>
      </w:r>
      <w:r>
        <w:t xml:space="preserve">the </w:t>
      </w:r>
      <w:r w:rsidRPr="0063515E">
        <w:rPr>
          <w:i/>
        </w:rPr>
        <w:t>Store Buffer</w:t>
      </w:r>
      <w:r>
        <w:t xml:space="preserve"> is not empty</w:t>
      </w:r>
      <w:r w:rsidR="00362344">
        <w:t xml:space="preserve"> –</w:t>
      </w:r>
      <w:r w:rsidR="00A10D97">
        <w:t xml:space="preserve"> </w:t>
      </w:r>
      <w:r w:rsidR="00362344">
        <w:t>that is,</w:t>
      </w:r>
      <w:r w:rsidR="00A41FCF">
        <w:t xml:space="preserve"> </w:t>
      </w:r>
      <w:r w:rsidR="00362344">
        <w:t xml:space="preserve">the Store Buffer holds </w:t>
      </w:r>
      <w:r w:rsidR="00A41FCF">
        <w:t xml:space="preserve">data </w:t>
      </w:r>
      <w:r w:rsidR="00244CBF">
        <w:t xml:space="preserve">that is </w:t>
      </w:r>
      <w:r w:rsidR="00A41FCF">
        <w:t>pending to be written to memory</w:t>
      </w:r>
      <w:r>
        <w:t>.</w:t>
      </w:r>
    </w:p>
    <w:p w14:paraId="041AE7CA" w14:textId="77777777" w:rsidR="006318BC" w:rsidRDefault="006318BC" w:rsidP="006318BC"/>
    <w:p w14:paraId="01997A71" w14:textId="3CFAEE37" w:rsidR="00985C4A" w:rsidRDefault="00244CBF" w:rsidP="006318BC">
      <w:r>
        <w:t xml:space="preserve">In </w:t>
      </w:r>
      <w:r w:rsidR="00985C4A">
        <w:t xml:space="preserve">the Commit </w:t>
      </w:r>
      <w:r>
        <w:t>s</w:t>
      </w:r>
      <w:r w:rsidR="00985C4A">
        <w:t>tage (cycle i</w:t>
      </w:r>
      <w:r w:rsidR="008463D5">
        <w:t>+1)</w:t>
      </w:r>
      <w:r w:rsidR="006318BC">
        <w:t xml:space="preserve">, the update of the fourth entry of the store buffer </w:t>
      </w:r>
      <w:r w:rsidR="00985C4A">
        <w:t>happens</w:t>
      </w:r>
      <w:r w:rsidR="006318BC">
        <w:t xml:space="preserve">. Signal </w:t>
      </w:r>
      <w:r w:rsidR="006318BC" w:rsidRPr="00B616A6">
        <w:rPr>
          <w:rFonts w:ascii="Courier New" w:hAnsi="Courier New" w:cs="Courier New"/>
        </w:rPr>
        <w:t>stbuf_addr</w:t>
      </w:r>
      <w:r w:rsidR="006318BC">
        <w:t xml:space="preserve"> and </w:t>
      </w:r>
      <w:r w:rsidR="006318BC" w:rsidRPr="00B616A6">
        <w:rPr>
          <w:rFonts w:ascii="Courier New" w:hAnsi="Courier New" w:cs="Courier New"/>
        </w:rPr>
        <w:t>stbuf_data</w:t>
      </w:r>
      <w:r w:rsidR="006318BC">
        <w:t xml:space="preserve"> contain in their fourth entry</w:t>
      </w:r>
      <w:r w:rsidR="00985C4A">
        <w:t>:</w:t>
      </w:r>
      <w:r w:rsidR="006318BC">
        <w:t xml:space="preserve"> 0x000C (which corresponds to the DCCM address to write) and 0x00000010 (which corresponds to the data to be stored in the DCCM)</w:t>
      </w:r>
      <w:r>
        <w:t>,</w:t>
      </w:r>
      <w:r w:rsidR="006318BC">
        <w:t xml:space="preserve"> respectively. </w:t>
      </w:r>
      <w:r w:rsidR="006318BC" w:rsidRPr="00B616A6">
        <w:rPr>
          <w:rFonts w:ascii="Courier New" w:hAnsi="Courier New" w:cs="Courier New"/>
        </w:rPr>
        <w:t>WrPtr</w:t>
      </w:r>
      <w:r w:rsidR="006318BC">
        <w:t xml:space="preserve"> has been incremented to point to the next buffer entry (b100), </w:t>
      </w:r>
      <w:r>
        <w:t xml:space="preserve">and </w:t>
      </w:r>
      <w:r w:rsidR="006318BC" w:rsidRPr="00B616A6">
        <w:rPr>
          <w:rFonts w:ascii="Courier New" w:hAnsi="Courier New" w:cs="Courier New"/>
        </w:rPr>
        <w:t>RdPtr</w:t>
      </w:r>
      <w:r w:rsidR="006318BC">
        <w:t xml:space="preserve"> track</w:t>
      </w:r>
      <w:r>
        <w:t>s</w:t>
      </w:r>
      <w:r w:rsidR="006318BC">
        <w:t xml:space="preserve"> the oldest value in the buffer that has no</w:t>
      </w:r>
      <w:r w:rsidR="00985C4A">
        <w:t>t yet been committed (b011).</w:t>
      </w:r>
    </w:p>
    <w:p w14:paraId="7F08F80A" w14:textId="77777777" w:rsidR="00985C4A" w:rsidRDefault="00985C4A" w:rsidP="006318BC"/>
    <w:p w14:paraId="173AD3AD" w14:textId="473FAB5E" w:rsidR="006318BC" w:rsidRDefault="006318BC" w:rsidP="006318BC">
      <w:r>
        <w:t xml:space="preserve">One cycle after </w:t>
      </w:r>
      <w:r w:rsidR="00985C4A">
        <w:t xml:space="preserve">the Writeback </w:t>
      </w:r>
      <w:r w:rsidR="00244CBF">
        <w:t>s</w:t>
      </w:r>
      <w:r>
        <w:t>tage</w:t>
      </w:r>
      <w:r w:rsidR="00985C4A">
        <w:t xml:space="preserve"> (cycle i+3)</w:t>
      </w:r>
      <w:r>
        <w:t>, the DCCM write enable signal (</w:t>
      </w:r>
      <w:r w:rsidRPr="00B616A6">
        <w:rPr>
          <w:rFonts w:ascii="Courier New" w:hAnsi="Courier New" w:cs="Courier New"/>
        </w:rPr>
        <w:t>dccm_wren</w:t>
      </w:r>
      <w:r>
        <w:t xml:space="preserve">) is asserted, thus writing to memory and </w:t>
      </w:r>
      <w:r w:rsidR="00985C4A">
        <w:t>releasing</w:t>
      </w:r>
      <w:r>
        <w:t xml:space="preserve"> the fourth entry of the buffer.</w:t>
      </w:r>
      <w:r w:rsidR="00592B7F">
        <w:t xml:space="preserve"> </w:t>
      </w:r>
      <w:r w:rsidR="00985C4A">
        <w:t xml:space="preserve">Finally, at cycle i+4, </w:t>
      </w:r>
      <w:r w:rsidRPr="00B616A6">
        <w:rPr>
          <w:rFonts w:ascii="Courier New" w:hAnsi="Courier New" w:cs="Courier New"/>
        </w:rPr>
        <w:t>RdPtr</w:t>
      </w:r>
      <w:r>
        <w:t xml:space="preserve"> is updated (</w:t>
      </w:r>
      <w:r w:rsidR="00244CBF">
        <w:t xml:space="preserve">to </w:t>
      </w:r>
      <w:r>
        <w:t xml:space="preserve">b100) and the buffer is empty again so </w:t>
      </w:r>
      <w:r w:rsidRPr="00B616A6">
        <w:rPr>
          <w:rFonts w:ascii="Courier New" w:hAnsi="Courier New" w:cs="Courier New"/>
        </w:rPr>
        <w:t>lsu_stbuf_empty_any</w:t>
      </w:r>
      <w:r>
        <w:t xml:space="preserve"> goes high again.</w:t>
      </w:r>
    </w:p>
    <w:p w14:paraId="46D75C87" w14:textId="77777777" w:rsidR="006318BC" w:rsidRDefault="006318BC" w:rsidP="006318BC"/>
    <w:p w14:paraId="4F058839" w14:textId="7A86BEFC" w:rsidR="006318BC" w:rsidRDefault="006318BC" w:rsidP="006318BC">
      <w:r>
        <w:fldChar w:fldCharType="begin"/>
      </w:r>
      <w:r>
        <w:instrText xml:space="preserve"> REF _Ref64310068 \h </w:instrText>
      </w:r>
      <w:r>
        <w:fldChar w:fldCharType="separate"/>
      </w:r>
      <w:r w:rsidR="00871521">
        <w:t xml:space="preserve">Figure </w:t>
      </w:r>
      <w:r w:rsidR="00871521">
        <w:rPr>
          <w:noProof/>
        </w:rPr>
        <w:t>19</w:t>
      </w:r>
      <w:r>
        <w:fldChar w:fldCharType="end"/>
      </w:r>
      <w:r>
        <w:t xml:space="preserve"> shows how the 8-entry </w:t>
      </w:r>
      <w:r w:rsidRPr="009777A5">
        <w:rPr>
          <w:i/>
        </w:rPr>
        <w:t>Store Buffer</w:t>
      </w:r>
      <w:r>
        <w:t xml:space="preserve"> evolves in </w:t>
      </w:r>
      <w:r w:rsidR="00592B7F">
        <w:t>the</w:t>
      </w:r>
      <w:r>
        <w:t xml:space="preserve"> example</w:t>
      </w:r>
      <w:r w:rsidR="00592B7F">
        <w:t xml:space="preserve"> shown in </w:t>
      </w:r>
      <w:r w:rsidR="00592B7F">
        <w:fldChar w:fldCharType="begin"/>
      </w:r>
      <w:r w:rsidR="00592B7F">
        <w:instrText xml:space="preserve"> REF _Ref64310158 \h </w:instrText>
      </w:r>
      <w:r w:rsidR="00592B7F">
        <w:fldChar w:fldCharType="separate"/>
      </w:r>
      <w:r w:rsidR="00871521">
        <w:t xml:space="preserve">Figure </w:t>
      </w:r>
      <w:r w:rsidR="00871521">
        <w:rPr>
          <w:noProof/>
        </w:rPr>
        <w:t>18</w:t>
      </w:r>
      <w:r w:rsidR="00592B7F">
        <w:fldChar w:fldCharType="end"/>
      </w:r>
      <w:r>
        <w:t xml:space="preserve">. In cycle </w:t>
      </w:r>
      <w:r w:rsidR="00985C4A" w:rsidRPr="00985C4A">
        <w:t>i</w:t>
      </w:r>
      <w:r w:rsidR="00244CBF">
        <w:t>,</w:t>
      </w:r>
      <w:r>
        <w:t xml:space="preserve"> the </w:t>
      </w:r>
      <w:r w:rsidRPr="009777A5">
        <w:rPr>
          <w:i/>
        </w:rPr>
        <w:t>Store Buffer</w:t>
      </w:r>
      <w:r>
        <w:t xml:space="preserve"> is empty, </w:t>
      </w:r>
      <w:r w:rsidR="00244CBF">
        <w:t xml:space="preserve">indicated by </w:t>
      </w:r>
      <w:r w:rsidRPr="003248A0">
        <w:rPr>
          <w:rFonts w:ascii="Courier New" w:hAnsi="Courier New" w:cs="Courier New"/>
        </w:rPr>
        <w:t>WrPtr</w:t>
      </w:r>
      <w:r w:rsidR="00244CBF">
        <w:rPr>
          <w:rFonts w:ascii="Courier New" w:hAnsi="Courier New" w:cs="Courier New"/>
        </w:rPr>
        <w:t xml:space="preserve"> </w:t>
      </w:r>
      <w:r w:rsidRPr="003248A0">
        <w:rPr>
          <w:rFonts w:ascii="Courier New" w:hAnsi="Courier New" w:cs="Courier New"/>
        </w:rPr>
        <w:t>==</w:t>
      </w:r>
      <w:r w:rsidR="00244CBF">
        <w:rPr>
          <w:rFonts w:ascii="Courier New" w:hAnsi="Courier New" w:cs="Courier New"/>
        </w:rPr>
        <w:t xml:space="preserve"> </w:t>
      </w:r>
      <w:r w:rsidRPr="003248A0">
        <w:rPr>
          <w:rFonts w:ascii="Courier New" w:hAnsi="Courier New" w:cs="Courier New"/>
        </w:rPr>
        <w:t>RdPtr</w:t>
      </w:r>
      <w:r>
        <w:t xml:space="preserve">. In cycle </w:t>
      </w:r>
      <w:r w:rsidR="00985C4A" w:rsidRPr="00985C4A">
        <w:t>i</w:t>
      </w:r>
      <w:r w:rsidRPr="00985C4A">
        <w:t>+1</w:t>
      </w:r>
      <w:r>
        <w:t xml:space="preserve"> the </w:t>
      </w:r>
      <w:r w:rsidRPr="009777A5">
        <w:rPr>
          <w:i/>
        </w:rPr>
        <w:t>Store Buffer</w:t>
      </w:r>
      <w:r>
        <w:t xml:space="preserve"> contains one </w:t>
      </w:r>
      <w:r w:rsidRPr="003248A0">
        <w:rPr>
          <w:i/>
        </w:rPr>
        <w:t>address</w:t>
      </w:r>
      <w:r>
        <w:rPr>
          <w:i/>
        </w:rPr>
        <w:t>/</w:t>
      </w:r>
      <w:r w:rsidRPr="003248A0">
        <w:rPr>
          <w:i/>
        </w:rPr>
        <w:t>data</w:t>
      </w:r>
      <w:r>
        <w:t xml:space="preserve"> pair (0x000C/0x00000010), which corresponds to the store analysed in </w:t>
      </w:r>
      <w:r>
        <w:fldChar w:fldCharType="begin"/>
      </w:r>
      <w:r>
        <w:instrText xml:space="preserve"> REF _Ref64310158 \h </w:instrText>
      </w:r>
      <w:r>
        <w:fldChar w:fldCharType="separate"/>
      </w:r>
      <w:r w:rsidR="00871521">
        <w:t xml:space="preserve">Figure </w:t>
      </w:r>
      <w:r w:rsidR="00871521">
        <w:rPr>
          <w:noProof/>
        </w:rPr>
        <w:t>18</w:t>
      </w:r>
      <w:r>
        <w:fldChar w:fldCharType="end"/>
      </w:r>
      <w:r>
        <w:t xml:space="preserve">. Finally, in cycle </w:t>
      </w:r>
      <w:r w:rsidR="00985C4A">
        <w:t>i</w:t>
      </w:r>
      <w:r w:rsidRPr="00985C4A">
        <w:t>+4</w:t>
      </w:r>
      <w:r>
        <w:t xml:space="preserve">, the data is written to the DCCM and the </w:t>
      </w:r>
      <w:r w:rsidRPr="009777A5">
        <w:rPr>
          <w:i/>
        </w:rPr>
        <w:t>Store Buffer</w:t>
      </w:r>
      <w:r>
        <w:t xml:space="preserve"> </w:t>
      </w:r>
      <w:r w:rsidR="00244CBF">
        <w:t xml:space="preserve">becomes </w:t>
      </w:r>
      <w:r>
        <w:t>empty again (</w:t>
      </w:r>
      <w:r w:rsidRPr="003248A0">
        <w:rPr>
          <w:rFonts w:ascii="Courier New" w:hAnsi="Courier New" w:cs="Courier New"/>
        </w:rPr>
        <w:t>WrPtr</w:t>
      </w:r>
      <w:r w:rsidR="00244CBF">
        <w:rPr>
          <w:rFonts w:ascii="Courier New" w:hAnsi="Courier New" w:cs="Courier New"/>
        </w:rPr>
        <w:t xml:space="preserve"> </w:t>
      </w:r>
      <w:r w:rsidRPr="003248A0">
        <w:rPr>
          <w:rFonts w:ascii="Courier New" w:hAnsi="Courier New" w:cs="Courier New"/>
        </w:rPr>
        <w:t>==</w:t>
      </w:r>
      <w:r w:rsidR="00244CBF">
        <w:rPr>
          <w:rFonts w:ascii="Courier New" w:hAnsi="Courier New" w:cs="Courier New"/>
        </w:rPr>
        <w:t xml:space="preserve"> </w:t>
      </w:r>
      <w:r w:rsidRPr="003248A0">
        <w:rPr>
          <w:rFonts w:ascii="Courier New" w:hAnsi="Courier New" w:cs="Courier New"/>
        </w:rPr>
        <w:t>RdPtr</w:t>
      </w:r>
      <w:r>
        <w:t>).</w:t>
      </w:r>
    </w:p>
    <w:p w14:paraId="2247E31A" w14:textId="77777777" w:rsidR="006318BC" w:rsidRDefault="006318BC" w:rsidP="006318BC"/>
    <w:p w14:paraId="3AE0219B" w14:textId="3BEF0A13" w:rsidR="006318BC" w:rsidRDefault="00985C4A" w:rsidP="006318BC">
      <w:r>
        <w:rPr>
          <w:noProof/>
          <w:lang w:val="es-ES" w:eastAsia="es-ES"/>
        </w:rPr>
        <w:drawing>
          <wp:inline distT="0" distB="0" distL="0" distR="0" wp14:anchorId="4B2D92CE" wp14:editId="34F030D4">
            <wp:extent cx="5472752" cy="2270107"/>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toreBuffer.tif"/>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476907" cy="2271830"/>
                    </a:xfrm>
                    <a:prstGeom prst="rect">
                      <a:avLst/>
                    </a:prstGeom>
                  </pic:spPr>
                </pic:pic>
              </a:graphicData>
            </a:graphic>
          </wp:inline>
        </w:drawing>
      </w:r>
    </w:p>
    <w:p w14:paraId="437603E3" w14:textId="54B8869B" w:rsidR="006318BC" w:rsidRPr="007F2C38" w:rsidRDefault="006318BC" w:rsidP="006318BC">
      <w:pPr>
        <w:pStyle w:val="Descripcin"/>
        <w:jc w:val="center"/>
      </w:pPr>
      <w:bookmarkStart w:id="26" w:name="_Ref64310068"/>
      <w:r>
        <w:t xml:space="preserve">Figure </w:t>
      </w:r>
      <w:fldSimple w:instr=" SEQ Figure \* ARABIC ">
        <w:r w:rsidR="00871521">
          <w:rPr>
            <w:noProof/>
          </w:rPr>
          <w:t>19</w:t>
        </w:r>
      </w:fldSimple>
      <w:bookmarkEnd w:id="26"/>
      <w:r>
        <w:rPr>
          <w:noProof/>
        </w:rPr>
        <w:t>.</w:t>
      </w:r>
      <w:r>
        <w:t xml:space="preserve"> </w:t>
      </w:r>
      <w:r>
        <w:rPr>
          <w:i/>
          <w:iCs w:val="0"/>
        </w:rPr>
        <w:t xml:space="preserve">Store Buffer </w:t>
      </w:r>
      <w:r w:rsidR="00244CBF">
        <w:t>changes during</w:t>
      </w:r>
      <w:r>
        <w:t xml:space="preserve"> the example </w:t>
      </w:r>
      <w:r w:rsidR="00E235BA">
        <w:t xml:space="preserve">from </w:t>
      </w:r>
      <w:r w:rsidR="00E235BA">
        <w:fldChar w:fldCharType="begin"/>
      </w:r>
      <w:r w:rsidR="00E235BA">
        <w:instrText xml:space="preserve"> REF _Ref64310158 \h </w:instrText>
      </w:r>
      <w:r w:rsidR="00E235BA">
        <w:fldChar w:fldCharType="separate"/>
      </w:r>
      <w:r w:rsidR="00871521">
        <w:t xml:space="preserve">Figure </w:t>
      </w:r>
      <w:r w:rsidR="00871521">
        <w:rPr>
          <w:noProof/>
        </w:rPr>
        <w:t>18</w:t>
      </w:r>
      <w:r w:rsidR="00E235BA">
        <w:fldChar w:fldCharType="end"/>
      </w:r>
    </w:p>
    <w:p w14:paraId="217FE75F" w14:textId="77777777" w:rsidR="006318BC" w:rsidRDefault="006318BC" w:rsidP="006318BC"/>
    <w:p w14:paraId="42DBDB10" w14:textId="77777777" w:rsidR="006318BC" w:rsidRDefault="006318BC" w:rsidP="006318BC">
      <w:pPr>
        <w:shd w:val="clear" w:color="auto" w:fill="FFFFFF" w:themeFill="background1"/>
        <w:rPr>
          <w:lang w:val="en-US"/>
        </w:rPr>
      </w:pPr>
    </w:p>
    <w:p w14:paraId="076FCD75" w14:textId="27F02F19" w:rsidR="006318BC" w:rsidRPr="007965E4" w:rsidRDefault="006318BC" w:rsidP="006318BC">
      <w:pPr>
        <w:pStyle w:val="Prrafodelista"/>
        <w:pBdr>
          <w:top w:val="single" w:sz="4" w:space="1" w:color="auto"/>
          <w:left w:val="single" w:sz="4" w:space="4" w:color="auto"/>
          <w:bottom w:val="single" w:sz="4" w:space="1" w:color="auto"/>
          <w:right w:val="single" w:sz="4" w:space="4" w:color="auto"/>
        </w:pBdr>
        <w:shd w:val="clear" w:color="auto" w:fill="E5B8B7" w:themeFill="accent2" w:themeFillTint="66"/>
        <w:ind w:left="142"/>
        <w:rPr>
          <w:rFonts w:cs="Arial"/>
          <w:bCs/>
          <w:i/>
          <w:color w:val="00000A"/>
          <w:sz w:val="20"/>
        </w:rPr>
      </w:pPr>
      <w:r>
        <w:rPr>
          <w:rFonts w:cs="Arial"/>
          <w:b/>
          <w:bCs/>
          <w:color w:val="00000A"/>
          <w:u w:val="single"/>
        </w:rPr>
        <w:t>TASK</w:t>
      </w:r>
      <w:r w:rsidRPr="006E7A79">
        <w:rPr>
          <w:rFonts w:cs="Arial"/>
          <w:b/>
          <w:bCs/>
          <w:color w:val="00000A"/>
        </w:rPr>
        <w:t>:</w:t>
      </w:r>
      <w:r>
        <w:rPr>
          <w:rFonts w:cs="Arial"/>
          <w:b/>
          <w:bCs/>
          <w:color w:val="00000A"/>
        </w:rPr>
        <w:t xml:space="preserve"> </w:t>
      </w:r>
      <w:r w:rsidR="00CC4553">
        <w:rPr>
          <w:rFonts w:cs="Arial"/>
          <w:bCs/>
          <w:color w:val="00000A"/>
        </w:rPr>
        <w:t xml:space="preserve">Modify </w:t>
      </w:r>
      <w:r>
        <w:rPr>
          <w:rFonts w:cs="Arial"/>
          <w:bCs/>
          <w:color w:val="00000A"/>
        </w:rPr>
        <w:t>the program from</w:t>
      </w:r>
      <w:r w:rsidR="00856CFA">
        <w:rPr>
          <w:rFonts w:cs="Arial"/>
          <w:bCs/>
          <w:color w:val="00000A"/>
        </w:rPr>
        <w:t xml:space="preserve"> </w:t>
      </w:r>
      <w:r w:rsidR="00856CFA">
        <w:rPr>
          <w:rFonts w:cs="Arial"/>
          <w:bCs/>
          <w:color w:val="00000A"/>
        </w:rPr>
        <w:fldChar w:fldCharType="begin"/>
      </w:r>
      <w:r w:rsidR="00856CFA">
        <w:rPr>
          <w:rFonts w:cs="Arial"/>
          <w:bCs/>
          <w:color w:val="00000A"/>
        </w:rPr>
        <w:instrText xml:space="preserve"> REF _Ref71284419 \h </w:instrText>
      </w:r>
      <w:r w:rsidR="00856CFA">
        <w:rPr>
          <w:rFonts w:cs="Arial"/>
          <w:bCs/>
          <w:color w:val="00000A"/>
        </w:rPr>
      </w:r>
      <w:r w:rsidR="00856CFA">
        <w:rPr>
          <w:rFonts w:cs="Arial"/>
          <w:bCs/>
          <w:color w:val="00000A"/>
        </w:rPr>
        <w:fldChar w:fldCharType="separate"/>
      </w:r>
      <w:r w:rsidR="00871521">
        <w:t xml:space="preserve">Figure </w:t>
      </w:r>
      <w:r w:rsidR="00871521">
        <w:rPr>
          <w:noProof/>
        </w:rPr>
        <w:t>11</w:t>
      </w:r>
      <w:r w:rsidR="00856CFA">
        <w:rPr>
          <w:rFonts w:cs="Arial"/>
          <w:bCs/>
          <w:color w:val="00000A"/>
        </w:rPr>
        <w:fldChar w:fldCharType="end"/>
      </w:r>
      <w:r w:rsidR="00CC4553">
        <w:rPr>
          <w:rFonts w:cs="Arial"/>
          <w:bCs/>
          <w:color w:val="00000A"/>
        </w:rPr>
        <w:t xml:space="preserve"> in order to have </w:t>
      </w:r>
      <w:r w:rsidR="00CC4553">
        <w:t xml:space="preserve">two outstanding stores and perform a similar analysis to the one from </w:t>
      </w:r>
      <w:r w:rsidR="00CC4553">
        <w:fldChar w:fldCharType="begin"/>
      </w:r>
      <w:r w:rsidR="00CC4553" w:rsidRPr="009777A5">
        <w:instrText xml:space="preserve"> REF _Ref64310158 \h </w:instrText>
      </w:r>
      <w:r w:rsidR="00CC4553">
        <w:fldChar w:fldCharType="separate"/>
      </w:r>
      <w:r w:rsidR="00CC4553">
        <w:t xml:space="preserve">Figure </w:t>
      </w:r>
      <w:r w:rsidR="00CC4553">
        <w:rPr>
          <w:noProof/>
        </w:rPr>
        <w:t>18</w:t>
      </w:r>
      <w:r w:rsidR="00CC4553">
        <w:fldChar w:fldCharType="end"/>
      </w:r>
      <w:r>
        <w:rPr>
          <w:rFonts w:cs="Arial"/>
          <w:bCs/>
          <w:color w:val="00000A"/>
        </w:rPr>
        <w:t>.</w:t>
      </w:r>
    </w:p>
    <w:sectPr w:rsidR="006318BC" w:rsidRPr="007965E4" w:rsidSect="00121946">
      <w:pgSz w:w="11906" w:h="16838"/>
      <w:pgMar w:top="1800" w:right="1440" w:bottom="1440" w:left="1440" w:header="706" w:footer="389" w:gutter="0"/>
      <w:cols w:space="720"/>
      <w:formProt w:val="0"/>
      <w:titlePg/>
      <w:docGrid w:linePitch="299"/>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FF2C13" w16cex:dateUtc="2021-09-30T01:16:00Z"/>
  <w16cex:commentExtensible w16cex:durableId="24FF2F10" w16cex:dateUtc="2021-09-30T01:29:00Z"/>
  <w16cex:commentExtensible w16cex:durableId="24FF35E7" w16cex:dateUtc="2021-09-30T01:58:00Z"/>
  <w16cex:commentExtensible w16cex:durableId="24FF386E" w16cex:dateUtc="2021-09-30T02:09:00Z"/>
  <w16cex:commentExtensible w16cex:durableId="24FF3880" w16cex:dateUtc="2021-09-30T02:09:00Z"/>
  <w16cex:commentExtensible w16cex:durableId="24FF3A8D" w16cex:dateUtc="2021-09-30T02:18:00Z"/>
  <w16cex:commentExtensible w16cex:durableId="24FF3B6D" w16cex:dateUtc="2021-09-30T02:22:00Z"/>
  <w16cex:commentExtensible w16cex:durableId="24FFC76E" w16cex:dateUtc="2021-09-30T12:19:00Z"/>
  <w16cex:commentExtensible w16cex:durableId="24FFC9D2" w16cex:dateUtc="2021-09-30T12:29:00Z"/>
  <w16cex:commentExtensible w16cex:durableId="24FFC91D" w16cex:dateUtc="2021-09-30T12:26:00Z"/>
  <w16cex:commentExtensible w16cex:durableId="24FFCDF2" w16cex:dateUtc="2021-09-30T12:47:00Z"/>
  <w16cex:commentExtensible w16cex:durableId="24FFD13E" w16cex:dateUtc="2021-09-30T13:01:00Z"/>
  <w16cex:commentExtensible w16cex:durableId="24FFD13F" w16cex:dateUtc="2021-09-30T13:01:00Z"/>
  <w16cex:commentExtensible w16cex:durableId="24FFE055" w16cex:dateUtc="2021-09-30T14:05:00Z"/>
  <w16cex:commentExtensible w16cex:durableId="24FFE080" w16cex:dateUtc="2021-09-30T14:06:00Z"/>
  <w16cex:commentExtensible w16cex:durableId="2502949D" w16cex:dateUtc="2021-10-02T15:19:00Z"/>
  <w16cex:commentExtensible w16cex:durableId="250396BA" w16cex:dateUtc="2021-10-03T09:40:00Z"/>
  <w16cex:commentExtensible w16cex:durableId="25039693" w16cex:dateUtc="2021-10-03T09:40:00Z"/>
  <w16cex:commentExtensible w16cex:durableId="250395C0" w16cex:dateUtc="2021-10-03T09:36:00Z"/>
  <w16cex:commentExtensible w16cex:durableId="2503964F" w16cex:dateUtc="2021-10-03T09:39:00Z"/>
  <w16cex:commentExtensible w16cex:durableId="250398A5" w16cex:dateUtc="2021-10-03T09:4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FABC428" w16cid:durableId="24FF2C13"/>
  <w16cid:commentId w16cid:paraId="10AA99A3" w16cid:durableId="24FF2F10"/>
  <w16cid:commentId w16cid:paraId="6A8E8E06" w16cid:durableId="24FF35E7"/>
  <w16cid:commentId w16cid:paraId="769E3A8A" w16cid:durableId="24FF386E"/>
  <w16cid:commentId w16cid:paraId="32EF5000" w16cid:durableId="24FF3880"/>
  <w16cid:commentId w16cid:paraId="76114743" w16cid:durableId="24FF3A8D"/>
  <w16cid:commentId w16cid:paraId="7FCCC8C1" w16cid:durableId="24FF3B6D"/>
  <w16cid:commentId w16cid:paraId="52AC9B19" w16cid:durableId="24FFC76E"/>
  <w16cid:commentId w16cid:paraId="558468F8" w16cid:durableId="24FFC9D2"/>
  <w16cid:commentId w16cid:paraId="58DF6D79" w16cid:durableId="24FFC91D"/>
  <w16cid:commentId w16cid:paraId="49162FC5" w16cid:durableId="24FFCDF2"/>
  <w16cid:commentId w16cid:paraId="10C27BC0" w16cid:durableId="24FFD13E"/>
  <w16cid:commentId w16cid:paraId="22BDD4D5" w16cid:durableId="24FFD13F"/>
  <w16cid:commentId w16cid:paraId="6DC83FB6" w16cid:durableId="24FFE055"/>
  <w16cid:commentId w16cid:paraId="6B529AB7" w16cid:durableId="24FFE080"/>
  <w16cid:commentId w16cid:paraId="500AD23E" w16cid:durableId="2502949D"/>
  <w16cid:commentId w16cid:paraId="584B45EC" w16cid:durableId="250396BA"/>
  <w16cid:commentId w16cid:paraId="74820508" w16cid:durableId="25039693"/>
  <w16cid:commentId w16cid:paraId="0BDDB0FC" w16cid:durableId="250395C0"/>
  <w16cid:commentId w16cid:paraId="6FD47476" w16cid:durableId="2503964F"/>
  <w16cid:commentId w16cid:paraId="4723A0A3" w16cid:durableId="250398A5"/>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5DDB6DF" w14:textId="77777777" w:rsidR="005D167D" w:rsidRDefault="005D167D">
      <w:r>
        <w:separator/>
      </w:r>
    </w:p>
  </w:endnote>
  <w:endnote w:type="continuationSeparator" w:id="0">
    <w:p w14:paraId="7687476F" w14:textId="77777777" w:rsidR="005D167D" w:rsidRDefault="005D167D">
      <w:r>
        <w:continuationSeparator/>
      </w:r>
    </w:p>
  </w:endnote>
  <w:endnote w:type="continuationNotice" w:id="1">
    <w:p w14:paraId="43142B7B" w14:textId="77777777" w:rsidR="005D167D" w:rsidRDefault="005D167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Lohit Devanagari">
    <w:altName w:val="Times New Roman"/>
    <w:panose1 w:val="00000000000000000000"/>
    <w:charset w:val="00"/>
    <w:family w:val="roman"/>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jaVu Sans">
    <w:altName w:val="Times New Roman"/>
    <w:panose1 w:val="00000000000000000000"/>
    <w:charset w:val="00"/>
    <w:family w:val="roman"/>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roman"/>
    <w:pitch w:val="variable"/>
  </w:font>
  <w:font w:name="Noto Sans CJK SC Regular">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6340FA" w14:textId="77777777" w:rsidR="00EB3DCD" w:rsidRDefault="00EB3DCD" w:rsidP="00EB3DCD">
    <w:pPr>
      <w:pStyle w:val="Piedepgina"/>
      <w:rPr>
        <w:sz w:val="12"/>
      </w:rPr>
    </w:pPr>
    <w:r>
      <w:rPr>
        <w:sz w:val="12"/>
      </w:rPr>
      <w:t xml:space="preserve">Imagination University Programme – RVfpga Lab 13: </w:t>
    </w:r>
    <w:r w:rsidRPr="00EB3DCD">
      <w:rPr>
        <w:sz w:val="12"/>
      </w:rPr>
      <w:t>Memory Instructions: lw and sw Instructions</w:t>
    </w:r>
  </w:p>
  <w:p w14:paraId="37E45BA9" w14:textId="1113D153" w:rsidR="005D167D" w:rsidRDefault="00245F30" w:rsidP="00EB3DCD">
    <w:pPr>
      <w:pStyle w:val="Piedepgina"/>
    </w:pPr>
    <w:r>
      <w:rPr>
        <w:sz w:val="12"/>
      </w:rPr>
      <w:t>Version</w:t>
    </w:r>
    <w:r>
      <w:rPr>
        <w:sz w:val="12"/>
        <w:lang w:eastAsia="zh-CN"/>
      </w:rPr>
      <w:t xml:space="preserve"> 2.2</w:t>
    </w:r>
    <w:r>
      <w:rPr>
        <w:sz w:val="12"/>
      </w:rPr>
      <w:t xml:space="preserve"> – 9th May 2022</w:t>
    </w:r>
  </w:p>
  <w:p w14:paraId="6ABE0452" w14:textId="388E66D9" w:rsidR="005D167D" w:rsidRDefault="005D167D">
    <w:pPr>
      <w:pStyle w:val="Piedepgina"/>
    </w:pPr>
    <w:r>
      <w:rPr>
        <w:rFonts w:cs="Arial"/>
        <w:sz w:val="16"/>
      </w:rPr>
      <w:t>© Copyright Imagination Technologies</w:t>
    </w:r>
    <w:r>
      <w:rPr>
        <w:sz w:val="12"/>
      </w:rPr>
      <w:tab/>
    </w:r>
    <w:r>
      <w:rPr>
        <w:sz w:val="12"/>
      </w:rPr>
      <w:tab/>
    </w:r>
    <w:r>
      <w:rPr>
        <w:sz w:val="12"/>
      </w:rPr>
      <w:fldChar w:fldCharType="begin"/>
    </w:r>
    <w:r>
      <w:rPr>
        <w:sz w:val="12"/>
      </w:rPr>
      <w:instrText>PAGE</w:instrText>
    </w:r>
    <w:r>
      <w:rPr>
        <w:sz w:val="12"/>
      </w:rPr>
      <w:fldChar w:fldCharType="separate"/>
    </w:r>
    <w:r w:rsidR="00245F30">
      <w:rPr>
        <w:noProof/>
        <w:sz w:val="12"/>
      </w:rPr>
      <w:t>5</w:t>
    </w:r>
    <w:r>
      <w:rPr>
        <w:sz w:val="12"/>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51F203" w14:textId="72F9D8D0" w:rsidR="005D167D" w:rsidRDefault="005D167D" w:rsidP="00532AF5">
    <w:pPr>
      <w:pStyle w:val="Piedepgina"/>
      <w:rPr>
        <w:sz w:val="12"/>
      </w:rPr>
    </w:pPr>
    <w:r>
      <w:rPr>
        <w:sz w:val="12"/>
      </w:rPr>
      <w:t>Imagination University Programme – RVfpga Lab 13</w:t>
    </w:r>
    <w:r w:rsidR="00EB3DCD">
      <w:rPr>
        <w:sz w:val="12"/>
      </w:rPr>
      <w:t xml:space="preserve">: </w:t>
    </w:r>
    <w:r w:rsidR="00EB3DCD" w:rsidRPr="00EB3DCD">
      <w:rPr>
        <w:sz w:val="12"/>
      </w:rPr>
      <w:t>Memory Instructions: lw and sw Instructions</w:t>
    </w:r>
  </w:p>
  <w:p w14:paraId="29BE4ACA" w14:textId="5AF077FF" w:rsidR="005D167D" w:rsidRDefault="00245F30" w:rsidP="00532AF5">
    <w:pPr>
      <w:pStyle w:val="Piedepgina"/>
    </w:pPr>
    <w:r>
      <w:rPr>
        <w:sz w:val="12"/>
      </w:rPr>
      <w:t>Version</w:t>
    </w:r>
    <w:r>
      <w:rPr>
        <w:sz w:val="12"/>
        <w:lang w:eastAsia="zh-CN"/>
      </w:rPr>
      <w:t xml:space="preserve"> 2.2</w:t>
    </w:r>
    <w:r>
      <w:rPr>
        <w:sz w:val="12"/>
      </w:rPr>
      <w:t xml:space="preserve"> – 9th May 2022</w:t>
    </w:r>
  </w:p>
  <w:p w14:paraId="4959CAED" w14:textId="0447EEF1" w:rsidR="005D167D" w:rsidRDefault="005D167D" w:rsidP="00532AF5">
    <w:pPr>
      <w:pStyle w:val="Piedepgina"/>
    </w:pPr>
    <w:r>
      <w:rPr>
        <w:rFonts w:cs="Arial"/>
        <w:sz w:val="16"/>
      </w:rPr>
      <w:t>© Copyright Imagination Technologies</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BEF588E" w14:textId="77777777" w:rsidR="005D167D" w:rsidRDefault="005D167D">
      <w:r>
        <w:separator/>
      </w:r>
    </w:p>
  </w:footnote>
  <w:footnote w:type="continuationSeparator" w:id="0">
    <w:p w14:paraId="3BFAE515" w14:textId="77777777" w:rsidR="005D167D" w:rsidRDefault="005D167D">
      <w:r>
        <w:continuationSeparator/>
      </w:r>
    </w:p>
  </w:footnote>
  <w:footnote w:type="continuationNotice" w:id="1">
    <w:p w14:paraId="7AC96070" w14:textId="77777777" w:rsidR="005D167D" w:rsidRDefault="005D167D"/>
  </w:footnote>
  <w:footnote w:id="2">
    <w:p w14:paraId="02876F54" w14:textId="4EE0DF33" w:rsidR="005D167D" w:rsidRPr="009E3AA7" w:rsidRDefault="005D167D" w:rsidP="00A912D4">
      <w:pPr>
        <w:pStyle w:val="Textonotapie"/>
        <w:rPr>
          <w:b/>
          <w:bCs/>
          <w:lang w:val="en-US"/>
        </w:rPr>
      </w:pPr>
      <w:r>
        <w:rPr>
          <w:rStyle w:val="Refdenotaalpie"/>
        </w:rPr>
        <w:footnoteRef/>
      </w:r>
      <w:r>
        <w:t xml:space="preserve"> </w:t>
      </w:r>
      <w:r w:rsidRPr="005321C1">
        <w:rPr>
          <w:lang w:val="en-US"/>
        </w:rPr>
        <w:t>See the</w:t>
      </w:r>
      <w:r w:rsidRPr="009E3AA7">
        <w:rPr>
          <w:i/>
          <w:iCs/>
          <w:lang w:val="en-US"/>
        </w:rPr>
        <w:t xml:space="preserve"> RISC-V SweRVTM EH1 Programmer's Reference Manual</w:t>
      </w:r>
      <w:r w:rsidRPr="009E3AA7">
        <w:rPr>
          <w:lang w:val="en-US"/>
        </w:rPr>
        <w:t xml:space="preserve"> for</w:t>
      </w:r>
      <w:r>
        <w:rPr>
          <w:lang w:val="en-US"/>
        </w:rPr>
        <w:t xml:space="preserve"> more</w:t>
      </w:r>
      <w:r w:rsidRPr="009E3AA7">
        <w:rPr>
          <w:lang w:val="en-US"/>
        </w:rPr>
        <w:t xml:space="preserve"> details</w:t>
      </w:r>
      <w:r>
        <w:rPr>
          <w:lang w:val="en-US"/>
        </w:rPr>
        <w:t>.</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CE0066" w14:textId="77777777" w:rsidR="005D167D" w:rsidRDefault="005D167D">
    <w:pPr>
      <w:pStyle w:val="Encabezado"/>
    </w:pPr>
    <w:r>
      <w:rPr>
        <w:noProof/>
        <w:lang w:val="es-ES" w:eastAsia="es-ES"/>
      </w:rPr>
      <w:drawing>
        <wp:anchor distT="0" distB="15875" distL="114300" distR="122555" simplePos="0" relativeHeight="251658752" behindDoc="1" locked="0" layoutInCell="1" allowOverlap="1" wp14:anchorId="07789FBF" wp14:editId="39950FB8">
          <wp:simplePos x="0" y="0"/>
          <wp:positionH relativeFrom="column">
            <wp:posOffset>4187825</wp:posOffset>
          </wp:positionH>
          <wp:positionV relativeFrom="paragraph">
            <wp:posOffset>26670</wp:posOffset>
          </wp:positionV>
          <wp:extent cx="1649095" cy="422275"/>
          <wp:effectExtent l="0" t="0" r="0" b="0"/>
          <wp:wrapSquare wrapText="bothSides"/>
          <wp:docPr id="38" name="Picture 4" descr="C:\Users\jackie.qin\Desktop\Logos &amp;Posters\IUP Logo\png-rgb\IUP_logo_hori_blk.pngIUP_logo_hori_bl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4" descr="C:\Users\jackie.qin\Desktop\Logos &amp;Posters\IUP Logo\png-rgb\IUP_logo_hori_blk.pngIUP_logo_hori_blk"/>
                  <pic:cNvPicPr>
                    <a:picLocks noChangeAspect="1" noChangeArrowheads="1"/>
                  </pic:cNvPicPr>
                </pic:nvPicPr>
                <pic:blipFill>
                  <a:blip r:embed="rId1"/>
                  <a:stretch>
                    <a:fillRect/>
                  </a:stretch>
                </pic:blipFill>
                <pic:spPr bwMode="auto">
                  <a:xfrm>
                    <a:off x="0" y="0"/>
                    <a:ext cx="1649095" cy="422275"/>
                  </a:xfrm>
                  <a:prstGeom prst="rect">
                    <a:avLst/>
                  </a:prstGeom>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9028" w:type="dxa"/>
      <w:tblInd w:w="-108" w:type="dxa"/>
      <w:tblLook w:val="04A0" w:firstRow="1" w:lastRow="0" w:firstColumn="1" w:lastColumn="0" w:noHBand="0" w:noVBand="1"/>
    </w:tblPr>
    <w:tblGrid>
      <w:gridCol w:w="3009"/>
      <w:gridCol w:w="3009"/>
      <w:gridCol w:w="3010"/>
    </w:tblGrid>
    <w:tr w:rsidR="005D167D" w14:paraId="474B66FC" w14:textId="77777777">
      <w:tc>
        <w:tcPr>
          <w:tcW w:w="3009" w:type="dxa"/>
          <w:shd w:val="clear" w:color="auto" w:fill="auto"/>
        </w:tcPr>
        <w:p w14:paraId="44C5B454" w14:textId="77777777" w:rsidR="005D167D" w:rsidRDefault="005D167D">
          <w:pPr>
            <w:pStyle w:val="Encabezado"/>
            <w:ind w:left="-115"/>
          </w:pPr>
        </w:p>
      </w:tc>
      <w:tc>
        <w:tcPr>
          <w:tcW w:w="3009" w:type="dxa"/>
          <w:shd w:val="clear" w:color="auto" w:fill="auto"/>
        </w:tcPr>
        <w:p w14:paraId="6FA3E24A" w14:textId="77777777" w:rsidR="005D167D" w:rsidRDefault="005D167D">
          <w:pPr>
            <w:pStyle w:val="Encabezado"/>
            <w:jc w:val="center"/>
          </w:pPr>
        </w:p>
      </w:tc>
      <w:tc>
        <w:tcPr>
          <w:tcW w:w="3010" w:type="dxa"/>
          <w:shd w:val="clear" w:color="auto" w:fill="auto"/>
        </w:tcPr>
        <w:p w14:paraId="7D2D20AC" w14:textId="77777777" w:rsidR="005D167D" w:rsidRDefault="005D167D">
          <w:pPr>
            <w:pStyle w:val="Encabezado"/>
            <w:ind w:right="-115"/>
            <w:jc w:val="right"/>
          </w:pPr>
        </w:p>
      </w:tc>
    </w:tr>
  </w:tbl>
  <w:p w14:paraId="32BABF2B" w14:textId="77777777" w:rsidR="005D167D" w:rsidRDefault="005D167D">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72128B"/>
    <w:multiLevelType w:val="hybridMultilevel"/>
    <w:tmpl w:val="D1EE43F6"/>
    <w:lvl w:ilvl="0" w:tplc="602839BA">
      <w:start w:val="1"/>
      <w:numFmt w:val="lowerRoman"/>
      <w:lvlText w:val="%1."/>
      <w:lvlJc w:val="right"/>
      <w:pPr>
        <w:ind w:left="720" w:hanging="360"/>
      </w:pPr>
      <w:rPr>
        <w:sz w:val="24"/>
        <w:szCs w:val="24"/>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C414270"/>
    <w:multiLevelType w:val="hybridMultilevel"/>
    <w:tmpl w:val="10DC0976"/>
    <w:lvl w:ilvl="0" w:tplc="64188852">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2E4210"/>
    <w:multiLevelType w:val="hybridMultilevel"/>
    <w:tmpl w:val="590EF580"/>
    <w:lvl w:ilvl="0" w:tplc="56648E58">
      <w:numFmt w:val="bullet"/>
      <w:lvlText w:val=""/>
      <w:lvlJc w:val="left"/>
      <w:pPr>
        <w:ind w:left="1080" w:hanging="360"/>
      </w:pPr>
      <w:rPr>
        <w:rFonts w:ascii="Wingdings" w:eastAsia="SimSun" w:hAnsi="Wingdings" w:cs="Times New Roman"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 w15:restartNumberingAfterBreak="0">
    <w:nsid w:val="11940981"/>
    <w:multiLevelType w:val="multilevel"/>
    <w:tmpl w:val="97A28CF6"/>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2FA2C57"/>
    <w:multiLevelType w:val="multilevel"/>
    <w:tmpl w:val="864232C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363035B"/>
    <w:multiLevelType w:val="hybridMultilevel"/>
    <w:tmpl w:val="10DC0976"/>
    <w:lvl w:ilvl="0" w:tplc="64188852">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C521AD5"/>
    <w:multiLevelType w:val="hybridMultilevel"/>
    <w:tmpl w:val="B4B2B998"/>
    <w:lvl w:ilvl="0" w:tplc="8CF05AC6">
      <w:start w:val="2"/>
      <w:numFmt w:val="bullet"/>
      <w:lvlText w:val=""/>
      <w:lvlJc w:val="left"/>
      <w:pPr>
        <w:ind w:left="720" w:hanging="360"/>
      </w:pPr>
      <w:rPr>
        <w:rFonts w:ascii="Symbol" w:eastAsia="SimSun" w:hAnsi="Symbol" w:cs="Lohit Devanaga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4395114"/>
    <w:multiLevelType w:val="multilevel"/>
    <w:tmpl w:val="6AEA1384"/>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532256C"/>
    <w:multiLevelType w:val="hybridMultilevel"/>
    <w:tmpl w:val="6A6A05CA"/>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333129C8"/>
    <w:multiLevelType w:val="hybridMultilevel"/>
    <w:tmpl w:val="207C7EE8"/>
    <w:lvl w:ilvl="0" w:tplc="9716952C">
      <w:start w:val="1"/>
      <w:numFmt w:val="upperLetter"/>
      <w:lvlText w:val="%1."/>
      <w:lvlJc w:val="left"/>
      <w:pPr>
        <w:ind w:left="0" w:firstLine="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34B66F4E"/>
    <w:multiLevelType w:val="multilevel"/>
    <w:tmpl w:val="9662C6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4ED37BD"/>
    <w:multiLevelType w:val="hybridMultilevel"/>
    <w:tmpl w:val="3E5219EA"/>
    <w:lvl w:ilvl="0" w:tplc="0C0A0015">
      <w:start w:val="1"/>
      <w:numFmt w:val="upperLetter"/>
      <w:lvlText w:val="%1."/>
      <w:lvlJc w:val="left"/>
      <w:pPr>
        <w:ind w:left="720" w:hanging="360"/>
      </w:pPr>
    </w:lvl>
    <w:lvl w:ilvl="1" w:tplc="9716952C">
      <w:start w:val="1"/>
      <w:numFmt w:val="upperLetter"/>
      <w:lvlText w:val="%2."/>
      <w:lvlJc w:val="left"/>
      <w:pPr>
        <w:ind w:left="0" w:firstLine="0"/>
      </w:pPr>
      <w:rPr>
        <w:rFonts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35D90800"/>
    <w:multiLevelType w:val="multilevel"/>
    <w:tmpl w:val="54663B7E"/>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9EE263D"/>
    <w:multiLevelType w:val="hybridMultilevel"/>
    <w:tmpl w:val="D10A0FC8"/>
    <w:lvl w:ilvl="0" w:tplc="9716952C">
      <w:start w:val="1"/>
      <w:numFmt w:val="upperLetter"/>
      <w:lvlText w:val="%1."/>
      <w:lvlJc w:val="left"/>
      <w:pPr>
        <w:ind w:left="0" w:firstLine="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3A022B6E"/>
    <w:multiLevelType w:val="hybridMultilevel"/>
    <w:tmpl w:val="DD92D8DE"/>
    <w:lvl w:ilvl="0" w:tplc="B964B4DC">
      <w:numFmt w:val="bullet"/>
      <w:lvlText w:val="-"/>
      <w:lvlJc w:val="left"/>
      <w:pPr>
        <w:ind w:left="720" w:hanging="360"/>
      </w:pPr>
      <w:rPr>
        <w:rFonts w:ascii="Arial" w:eastAsia="SimSun"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3A7F6282"/>
    <w:multiLevelType w:val="hybridMultilevel"/>
    <w:tmpl w:val="3350D512"/>
    <w:lvl w:ilvl="0" w:tplc="B776A660">
      <w:start w:val="3"/>
      <w:numFmt w:val="bullet"/>
      <w:lvlText w:val="-"/>
      <w:lvlJc w:val="left"/>
      <w:pPr>
        <w:ind w:left="720" w:hanging="360"/>
      </w:pPr>
      <w:rPr>
        <w:rFonts w:ascii="Arial" w:eastAsia="SimSun" w:hAnsi="Arial" w:cs="Aria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3AA6450A"/>
    <w:multiLevelType w:val="hybridMultilevel"/>
    <w:tmpl w:val="9AF8B44C"/>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15:restartNumberingAfterBreak="0">
    <w:nsid w:val="3E297D40"/>
    <w:multiLevelType w:val="hybridMultilevel"/>
    <w:tmpl w:val="CCCE97E8"/>
    <w:lvl w:ilvl="0" w:tplc="0C0A0003">
      <w:start w:val="1"/>
      <w:numFmt w:val="bullet"/>
      <w:lvlText w:val="o"/>
      <w:lvlJc w:val="left"/>
      <w:pPr>
        <w:ind w:left="360" w:hanging="360"/>
      </w:pPr>
      <w:rPr>
        <w:rFonts w:ascii="Courier New" w:hAnsi="Courier New" w:cs="Courier New"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8" w15:restartNumberingAfterBreak="0">
    <w:nsid w:val="40732B94"/>
    <w:multiLevelType w:val="hybridMultilevel"/>
    <w:tmpl w:val="AEF09E72"/>
    <w:lvl w:ilvl="0" w:tplc="C450B9C8">
      <w:numFmt w:val="bullet"/>
      <w:lvlText w:val="-"/>
      <w:lvlJc w:val="left"/>
      <w:pPr>
        <w:ind w:left="720" w:hanging="360"/>
      </w:pPr>
      <w:rPr>
        <w:rFonts w:ascii="Arial" w:eastAsia="SimSu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46172F05"/>
    <w:multiLevelType w:val="hybridMultilevel"/>
    <w:tmpl w:val="9606CF90"/>
    <w:lvl w:ilvl="0" w:tplc="7D861692">
      <w:start w:val="1"/>
      <w:numFmt w:val="decimal"/>
      <w:lvlText w:val="%1."/>
      <w:lvlJc w:val="left"/>
      <w:pPr>
        <w:ind w:left="360" w:hanging="360"/>
      </w:pPr>
      <w:rPr>
        <w:rFonts w:eastAsia="Arial" w:cs="Arial"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48774032"/>
    <w:multiLevelType w:val="hybridMultilevel"/>
    <w:tmpl w:val="CFEAEC38"/>
    <w:lvl w:ilvl="0" w:tplc="EB5CF112">
      <w:start w:val="4"/>
      <w:numFmt w:val="bullet"/>
      <w:lvlText w:val="-"/>
      <w:lvlJc w:val="left"/>
      <w:pPr>
        <w:ind w:left="720" w:hanging="360"/>
      </w:pPr>
      <w:rPr>
        <w:rFonts w:ascii="Arial" w:eastAsia="SimSun" w:hAnsi="Arial" w:cs="Aria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21" w15:restartNumberingAfterBreak="0">
    <w:nsid w:val="4B0954AE"/>
    <w:multiLevelType w:val="hybridMultilevel"/>
    <w:tmpl w:val="BEC2D198"/>
    <w:lvl w:ilvl="0" w:tplc="08090001">
      <w:start w:val="1"/>
      <w:numFmt w:val="bullet"/>
      <w:lvlText w:val=""/>
      <w:lvlJc w:val="left"/>
      <w:pPr>
        <w:ind w:left="1507" w:hanging="360"/>
      </w:pPr>
      <w:rPr>
        <w:rFonts w:ascii="Symbol" w:hAnsi="Symbol" w:hint="default"/>
      </w:rPr>
    </w:lvl>
    <w:lvl w:ilvl="1" w:tplc="08090003" w:tentative="1">
      <w:start w:val="1"/>
      <w:numFmt w:val="bullet"/>
      <w:lvlText w:val="o"/>
      <w:lvlJc w:val="left"/>
      <w:pPr>
        <w:ind w:left="2227" w:hanging="360"/>
      </w:pPr>
      <w:rPr>
        <w:rFonts w:ascii="Courier New" w:hAnsi="Courier New" w:cs="Courier New" w:hint="default"/>
      </w:rPr>
    </w:lvl>
    <w:lvl w:ilvl="2" w:tplc="08090005" w:tentative="1">
      <w:start w:val="1"/>
      <w:numFmt w:val="bullet"/>
      <w:lvlText w:val=""/>
      <w:lvlJc w:val="left"/>
      <w:pPr>
        <w:ind w:left="2947" w:hanging="360"/>
      </w:pPr>
      <w:rPr>
        <w:rFonts w:ascii="Wingdings" w:hAnsi="Wingdings" w:hint="default"/>
      </w:rPr>
    </w:lvl>
    <w:lvl w:ilvl="3" w:tplc="08090001" w:tentative="1">
      <w:start w:val="1"/>
      <w:numFmt w:val="bullet"/>
      <w:lvlText w:val=""/>
      <w:lvlJc w:val="left"/>
      <w:pPr>
        <w:ind w:left="3667" w:hanging="360"/>
      </w:pPr>
      <w:rPr>
        <w:rFonts w:ascii="Symbol" w:hAnsi="Symbol" w:hint="default"/>
      </w:rPr>
    </w:lvl>
    <w:lvl w:ilvl="4" w:tplc="08090003" w:tentative="1">
      <w:start w:val="1"/>
      <w:numFmt w:val="bullet"/>
      <w:lvlText w:val="o"/>
      <w:lvlJc w:val="left"/>
      <w:pPr>
        <w:ind w:left="4387" w:hanging="360"/>
      </w:pPr>
      <w:rPr>
        <w:rFonts w:ascii="Courier New" w:hAnsi="Courier New" w:cs="Courier New" w:hint="default"/>
      </w:rPr>
    </w:lvl>
    <w:lvl w:ilvl="5" w:tplc="08090005" w:tentative="1">
      <w:start w:val="1"/>
      <w:numFmt w:val="bullet"/>
      <w:lvlText w:val=""/>
      <w:lvlJc w:val="left"/>
      <w:pPr>
        <w:ind w:left="5107" w:hanging="360"/>
      </w:pPr>
      <w:rPr>
        <w:rFonts w:ascii="Wingdings" w:hAnsi="Wingdings" w:hint="default"/>
      </w:rPr>
    </w:lvl>
    <w:lvl w:ilvl="6" w:tplc="08090001" w:tentative="1">
      <w:start w:val="1"/>
      <w:numFmt w:val="bullet"/>
      <w:lvlText w:val=""/>
      <w:lvlJc w:val="left"/>
      <w:pPr>
        <w:ind w:left="5827" w:hanging="360"/>
      </w:pPr>
      <w:rPr>
        <w:rFonts w:ascii="Symbol" w:hAnsi="Symbol" w:hint="default"/>
      </w:rPr>
    </w:lvl>
    <w:lvl w:ilvl="7" w:tplc="08090003" w:tentative="1">
      <w:start w:val="1"/>
      <w:numFmt w:val="bullet"/>
      <w:lvlText w:val="o"/>
      <w:lvlJc w:val="left"/>
      <w:pPr>
        <w:ind w:left="6547" w:hanging="360"/>
      </w:pPr>
      <w:rPr>
        <w:rFonts w:ascii="Courier New" w:hAnsi="Courier New" w:cs="Courier New" w:hint="default"/>
      </w:rPr>
    </w:lvl>
    <w:lvl w:ilvl="8" w:tplc="08090005" w:tentative="1">
      <w:start w:val="1"/>
      <w:numFmt w:val="bullet"/>
      <w:lvlText w:val=""/>
      <w:lvlJc w:val="left"/>
      <w:pPr>
        <w:ind w:left="7267" w:hanging="360"/>
      </w:pPr>
      <w:rPr>
        <w:rFonts w:ascii="Wingdings" w:hAnsi="Wingdings" w:hint="default"/>
      </w:rPr>
    </w:lvl>
  </w:abstractNum>
  <w:abstractNum w:abstractNumId="22" w15:restartNumberingAfterBreak="0">
    <w:nsid w:val="4E8D3B21"/>
    <w:multiLevelType w:val="multilevel"/>
    <w:tmpl w:val="52C4ACF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0E40316"/>
    <w:multiLevelType w:val="hybridMultilevel"/>
    <w:tmpl w:val="085272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46571AA"/>
    <w:multiLevelType w:val="hybridMultilevel"/>
    <w:tmpl w:val="6268C068"/>
    <w:lvl w:ilvl="0" w:tplc="50D21CE2">
      <w:start w:val="7"/>
      <w:numFmt w:val="bullet"/>
      <w:lvlText w:val="-"/>
      <w:lvlJc w:val="left"/>
      <w:pPr>
        <w:ind w:left="720" w:hanging="360"/>
      </w:pPr>
      <w:rPr>
        <w:rFonts w:ascii="Arial" w:eastAsia="SimSun"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57AA6F2B"/>
    <w:multiLevelType w:val="multilevel"/>
    <w:tmpl w:val="1B70EC4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AC61F1C"/>
    <w:multiLevelType w:val="hybridMultilevel"/>
    <w:tmpl w:val="F5DA4B32"/>
    <w:lvl w:ilvl="0" w:tplc="EEF48806">
      <w:numFmt w:val="bullet"/>
      <w:lvlText w:val="-"/>
      <w:lvlJc w:val="left"/>
      <w:pPr>
        <w:ind w:left="720" w:hanging="360"/>
      </w:pPr>
      <w:rPr>
        <w:rFonts w:ascii="Arial" w:eastAsia="SimSun" w:hAnsi="Arial" w:cs="Aria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5AE0026C"/>
    <w:multiLevelType w:val="hybridMultilevel"/>
    <w:tmpl w:val="82CC5CA6"/>
    <w:lvl w:ilvl="0" w:tplc="B2109F30">
      <w:numFmt w:val="bullet"/>
      <w:lvlText w:val=""/>
      <w:lvlJc w:val="left"/>
      <w:pPr>
        <w:ind w:left="1800" w:hanging="360"/>
      </w:pPr>
      <w:rPr>
        <w:rFonts w:ascii="Wingdings" w:eastAsia="SimSun" w:hAnsi="Wingdings" w:cs="Times New Roman" w:hint="default"/>
      </w:rPr>
    </w:lvl>
    <w:lvl w:ilvl="1" w:tplc="08090003">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28" w15:restartNumberingAfterBreak="0">
    <w:nsid w:val="5BBA3694"/>
    <w:multiLevelType w:val="hybridMultilevel"/>
    <w:tmpl w:val="DD7EBF4C"/>
    <w:lvl w:ilvl="0" w:tplc="6AACCC12">
      <w:start w:val="4"/>
      <w:numFmt w:val="bullet"/>
      <w:lvlText w:val="-"/>
      <w:lvlJc w:val="left"/>
      <w:pPr>
        <w:ind w:left="502" w:hanging="360"/>
      </w:pPr>
      <w:rPr>
        <w:rFonts w:ascii="Arial" w:eastAsia="SimSun" w:hAnsi="Arial" w:cs="Arial" w:hint="default"/>
        <w:b w:val="0"/>
        <w:i w:val="0"/>
        <w:sz w:val="22"/>
        <w:u w:val="none"/>
      </w:rPr>
    </w:lvl>
    <w:lvl w:ilvl="1" w:tplc="0C0A0003" w:tentative="1">
      <w:start w:val="1"/>
      <w:numFmt w:val="bullet"/>
      <w:lvlText w:val="o"/>
      <w:lvlJc w:val="left"/>
      <w:pPr>
        <w:ind w:left="1222" w:hanging="360"/>
      </w:pPr>
      <w:rPr>
        <w:rFonts w:ascii="Courier New" w:hAnsi="Courier New" w:cs="Courier New" w:hint="default"/>
      </w:rPr>
    </w:lvl>
    <w:lvl w:ilvl="2" w:tplc="0C0A0005" w:tentative="1">
      <w:start w:val="1"/>
      <w:numFmt w:val="bullet"/>
      <w:lvlText w:val=""/>
      <w:lvlJc w:val="left"/>
      <w:pPr>
        <w:ind w:left="1942" w:hanging="360"/>
      </w:pPr>
      <w:rPr>
        <w:rFonts w:ascii="Wingdings" w:hAnsi="Wingdings" w:hint="default"/>
      </w:rPr>
    </w:lvl>
    <w:lvl w:ilvl="3" w:tplc="0C0A0001" w:tentative="1">
      <w:start w:val="1"/>
      <w:numFmt w:val="bullet"/>
      <w:lvlText w:val=""/>
      <w:lvlJc w:val="left"/>
      <w:pPr>
        <w:ind w:left="2662" w:hanging="360"/>
      </w:pPr>
      <w:rPr>
        <w:rFonts w:ascii="Symbol" w:hAnsi="Symbol" w:hint="default"/>
      </w:rPr>
    </w:lvl>
    <w:lvl w:ilvl="4" w:tplc="0C0A0003" w:tentative="1">
      <w:start w:val="1"/>
      <w:numFmt w:val="bullet"/>
      <w:lvlText w:val="o"/>
      <w:lvlJc w:val="left"/>
      <w:pPr>
        <w:ind w:left="3382" w:hanging="360"/>
      </w:pPr>
      <w:rPr>
        <w:rFonts w:ascii="Courier New" w:hAnsi="Courier New" w:cs="Courier New" w:hint="default"/>
      </w:rPr>
    </w:lvl>
    <w:lvl w:ilvl="5" w:tplc="0C0A0005" w:tentative="1">
      <w:start w:val="1"/>
      <w:numFmt w:val="bullet"/>
      <w:lvlText w:val=""/>
      <w:lvlJc w:val="left"/>
      <w:pPr>
        <w:ind w:left="4102" w:hanging="360"/>
      </w:pPr>
      <w:rPr>
        <w:rFonts w:ascii="Wingdings" w:hAnsi="Wingdings" w:hint="default"/>
      </w:rPr>
    </w:lvl>
    <w:lvl w:ilvl="6" w:tplc="0C0A0001" w:tentative="1">
      <w:start w:val="1"/>
      <w:numFmt w:val="bullet"/>
      <w:lvlText w:val=""/>
      <w:lvlJc w:val="left"/>
      <w:pPr>
        <w:ind w:left="4822" w:hanging="360"/>
      </w:pPr>
      <w:rPr>
        <w:rFonts w:ascii="Symbol" w:hAnsi="Symbol" w:hint="default"/>
      </w:rPr>
    </w:lvl>
    <w:lvl w:ilvl="7" w:tplc="0C0A0003" w:tentative="1">
      <w:start w:val="1"/>
      <w:numFmt w:val="bullet"/>
      <w:lvlText w:val="o"/>
      <w:lvlJc w:val="left"/>
      <w:pPr>
        <w:ind w:left="5542" w:hanging="360"/>
      </w:pPr>
      <w:rPr>
        <w:rFonts w:ascii="Courier New" w:hAnsi="Courier New" w:cs="Courier New" w:hint="default"/>
      </w:rPr>
    </w:lvl>
    <w:lvl w:ilvl="8" w:tplc="0C0A0005" w:tentative="1">
      <w:start w:val="1"/>
      <w:numFmt w:val="bullet"/>
      <w:lvlText w:val=""/>
      <w:lvlJc w:val="left"/>
      <w:pPr>
        <w:ind w:left="6262" w:hanging="360"/>
      </w:pPr>
      <w:rPr>
        <w:rFonts w:ascii="Wingdings" w:hAnsi="Wingdings" w:hint="default"/>
      </w:rPr>
    </w:lvl>
  </w:abstractNum>
  <w:abstractNum w:abstractNumId="29" w15:restartNumberingAfterBreak="0">
    <w:nsid w:val="5F726135"/>
    <w:multiLevelType w:val="hybridMultilevel"/>
    <w:tmpl w:val="D1EE43F6"/>
    <w:lvl w:ilvl="0" w:tplc="602839BA">
      <w:start w:val="1"/>
      <w:numFmt w:val="lowerRoman"/>
      <w:lvlText w:val="%1."/>
      <w:lvlJc w:val="right"/>
      <w:pPr>
        <w:ind w:left="720" w:hanging="360"/>
      </w:pPr>
      <w:rPr>
        <w:sz w:val="24"/>
        <w:szCs w:val="24"/>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0" w15:restartNumberingAfterBreak="0">
    <w:nsid w:val="631A32D0"/>
    <w:multiLevelType w:val="hybridMultilevel"/>
    <w:tmpl w:val="3C68C3D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669A601C"/>
    <w:multiLevelType w:val="hybridMultilevel"/>
    <w:tmpl w:val="5470E18A"/>
    <w:lvl w:ilvl="0" w:tplc="602839BA">
      <w:start w:val="1"/>
      <w:numFmt w:val="lowerRoman"/>
      <w:lvlText w:val="%1."/>
      <w:lvlJc w:val="right"/>
      <w:pPr>
        <w:ind w:left="720" w:hanging="360"/>
      </w:pPr>
      <w:rPr>
        <w:sz w:val="24"/>
        <w:szCs w:val="24"/>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2" w15:restartNumberingAfterBreak="0">
    <w:nsid w:val="69B7686B"/>
    <w:multiLevelType w:val="hybridMultilevel"/>
    <w:tmpl w:val="D1EE43F6"/>
    <w:lvl w:ilvl="0" w:tplc="602839BA">
      <w:start w:val="1"/>
      <w:numFmt w:val="lowerRoman"/>
      <w:lvlText w:val="%1."/>
      <w:lvlJc w:val="right"/>
      <w:pPr>
        <w:ind w:left="720" w:hanging="360"/>
      </w:pPr>
      <w:rPr>
        <w:sz w:val="24"/>
        <w:szCs w:val="24"/>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3" w15:restartNumberingAfterBreak="0">
    <w:nsid w:val="69F22C0D"/>
    <w:multiLevelType w:val="multilevel"/>
    <w:tmpl w:val="76D8A96E"/>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B8937C5"/>
    <w:multiLevelType w:val="multilevel"/>
    <w:tmpl w:val="94B8EF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BCA76F2"/>
    <w:multiLevelType w:val="multilevel"/>
    <w:tmpl w:val="F49A731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12D2E62"/>
    <w:multiLevelType w:val="hybridMultilevel"/>
    <w:tmpl w:val="A96AEAA6"/>
    <w:lvl w:ilvl="0" w:tplc="602839BA">
      <w:start w:val="1"/>
      <w:numFmt w:val="lowerRoman"/>
      <w:lvlText w:val="%1."/>
      <w:lvlJc w:val="right"/>
      <w:pPr>
        <w:ind w:left="720" w:hanging="360"/>
      </w:pPr>
      <w:rPr>
        <w:sz w:val="24"/>
        <w:szCs w:val="24"/>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7" w15:restartNumberingAfterBreak="0">
    <w:nsid w:val="79A0411C"/>
    <w:multiLevelType w:val="hybridMultilevel"/>
    <w:tmpl w:val="381E338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15:restartNumberingAfterBreak="0">
    <w:nsid w:val="7B70410E"/>
    <w:multiLevelType w:val="multilevel"/>
    <w:tmpl w:val="F190E39E"/>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FEE2E2C"/>
    <w:multiLevelType w:val="hybridMultilevel"/>
    <w:tmpl w:val="207C7EE8"/>
    <w:lvl w:ilvl="0" w:tplc="9716952C">
      <w:start w:val="1"/>
      <w:numFmt w:val="upperLetter"/>
      <w:lvlText w:val="%1."/>
      <w:lvlJc w:val="left"/>
      <w:pPr>
        <w:ind w:left="0" w:firstLine="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30"/>
  </w:num>
  <w:num w:numId="3">
    <w:abstractNumId w:val="10"/>
  </w:num>
  <w:num w:numId="4">
    <w:abstractNumId w:val="25"/>
    <w:lvlOverride w:ilvl="0">
      <w:lvl w:ilvl="0">
        <w:numFmt w:val="decimal"/>
        <w:lvlText w:val="%1."/>
        <w:lvlJc w:val="left"/>
      </w:lvl>
    </w:lvlOverride>
  </w:num>
  <w:num w:numId="5">
    <w:abstractNumId w:val="35"/>
    <w:lvlOverride w:ilvl="0">
      <w:lvl w:ilvl="0">
        <w:numFmt w:val="decimal"/>
        <w:lvlText w:val="%1."/>
        <w:lvlJc w:val="left"/>
      </w:lvl>
    </w:lvlOverride>
  </w:num>
  <w:num w:numId="6">
    <w:abstractNumId w:val="4"/>
    <w:lvlOverride w:ilvl="0">
      <w:lvl w:ilvl="0">
        <w:numFmt w:val="decimal"/>
        <w:lvlText w:val="%1."/>
        <w:lvlJc w:val="left"/>
      </w:lvl>
    </w:lvlOverride>
  </w:num>
  <w:num w:numId="7">
    <w:abstractNumId w:val="22"/>
    <w:lvlOverride w:ilvl="0">
      <w:lvl w:ilvl="0">
        <w:numFmt w:val="decimal"/>
        <w:lvlText w:val="%1."/>
        <w:lvlJc w:val="left"/>
      </w:lvl>
    </w:lvlOverride>
  </w:num>
  <w:num w:numId="8">
    <w:abstractNumId w:val="3"/>
    <w:lvlOverride w:ilvl="0">
      <w:lvl w:ilvl="0">
        <w:numFmt w:val="decimal"/>
        <w:lvlText w:val="%1."/>
        <w:lvlJc w:val="left"/>
      </w:lvl>
    </w:lvlOverride>
  </w:num>
  <w:num w:numId="9">
    <w:abstractNumId w:val="7"/>
    <w:lvlOverride w:ilvl="0">
      <w:lvl w:ilvl="0">
        <w:numFmt w:val="decimal"/>
        <w:lvlText w:val="%1."/>
        <w:lvlJc w:val="left"/>
      </w:lvl>
    </w:lvlOverride>
  </w:num>
  <w:num w:numId="10">
    <w:abstractNumId w:val="38"/>
    <w:lvlOverride w:ilvl="0">
      <w:lvl w:ilvl="0">
        <w:numFmt w:val="decimal"/>
        <w:lvlText w:val="%1."/>
        <w:lvlJc w:val="left"/>
      </w:lvl>
    </w:lvlOverride>
  </w:num>
  <w:num w:numId="11">
    <w:abstractNumId w:val="33"/>
    <w:lvlOverride w:ilvl="0">
      <w:lvl w:ilvl="0">
        <w:numFmt w:val="decimal"/>
        <w:lvlText w:val="%1."/>
        <w:lvlJc w:val="left"/>
      </w:lvl>
    </w:lvlOverride>
  </w:num>
  <w:num w:numId="12">
    <w:abstractNumId w:val="12"/>
    <w:lvlOverride w:ilvl="0">
      <w:lvl w:ilvl="0">
        <w:numFmt w:val="decimal"/>
        <w:lvlText w:val="%1."/>
        <w:lvlJc w:val="left"/>
      </w:lvl>
    </w:lvlOverride>
  </w:num>
  <w:num w:numId="13">
    <w:abstractNumId w:val="34"/>
  </w:num>
  <w:num w:numId="14">
    <w:abstractNumId w:val="5"/>
  </w:num>
  <w:num w:numId="15">
    <w:abstractNumId w:val="1"/>
  </w:num>
  <w:num w:numId="16">
    <w:abstractNumId w:val="19"/>
  </w:num>
  <w:num w:numId="17">
    <w:abstractNumId w:val="23"/>
  </w:num>
  <w:num w:numId="18">
    <w:abstractNumId w:val="6"/>
  </w:num>
  <w:num w:numId="19">
    <w:abstractNumId w:val="24"/>
  </w:num>
  <w:num w:numId="2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5"/>
  </w:num>
  <w:num w:numId="22">
    <w:abstractNumId w:val="8"/>
  </w:num>
  <w:num w:numId="23">
    <w:abstractNumId w:val="14"/>
  </w:num>
  <w:num w:numId="24">
    <w:abstractNumId w:val="18"/>
  </w:num>
  <w:num w:numId="25">
    <w:abstractNumId w:val="26"/>
  </w:num>
  <w:num w:numId="26">
    <w:abstractNumId w:val="27"/>
  </w:num>
  <w:num w:numId="27">
    <w:abstractNumId w:val="2"/>
  </w:num>
  <w:num w:numId="28">
    <w:abstractNumId w:val="13"/>
  </w:num>
  <w:num w:numId="29">
    <w:abstractNumId w:val="31"/>
  </w:num>
  <w:num w:numId="30">
    <w:abstractNumId w:val="21"/>
  </w:num>
  <w:num w:numId="31">
    <w:abstractNumId w:val="17"/>
  </w:num>
  <w:num w:numId="32">
    <w:abstractNumId w:val="29"/>
  </w:num>
  <w:num w:numId="33">
    <w:abstractNumId w:val="11"/>
  </w:num>
  <w:num w:numId="34">
    <w:abstractNumId w:val="0"/>
  </w:num>
  <w:num w:numId="35">
    <w:abstractNumId w:val="36"/>
  </w:num>
  <w:num w:numId="36">
    <w:abstractNumId w:val="9"/>
  </w:num>
  <w:num w:numId="37">
    <w:abstractNumId w:val="39"/>
  </w:num>
  <w:num w:numId="38">
    <w:abstractNumId w:val="20"/>
  </w:num>
  <w:num w:numId="39">
    <w:abstractNumId w:val="28"/>
  </w:num>
  <w:num w:numId="40">
    <w:abstractNumId w:val="32"/>
  </w:num>
  <w:num w:numId="41">
    <w:abstractNumId w:val="16"/>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activeWritingStyle w:appName="MSWord" w:lang="en-GB" w:vendorID="64" w:dllVersion="6" w:nlCheck="1" w:checkStyle="1"/>
  <w:activeWritingStyle w:appName="MSWord" w:lang="es-ES" w:vendorID="64" w:dllVersion="6" w:nlCheck="1" w:checkStyle="0"/>
  <w:activeWritingStyle w:appName="MSWord" w:lang="en-US" w:vendorID="64" w:dllVersion="6" w:nlCheck="1" w:checkStyle="1"/>
  <w:activeWritingStyle w:appName="MSWord" w:lang="en-GB" w:vendorID="64" w:dllVersion="0" w:nlCheck="1" w:checkStyle="0"/>
  <w:activeWritingStyle w:appName="MSWord" w:lang="en-US" w:vendorID="64" w:dllVersion="0" w:nlCheck="1" w:checkStyle="0"/>
  <w:activeWritingStyle w:appName="MSWord" w:lang="en-GB" w:vendorID="64" w:dllVersion="4096" w:nlCheck="1" w:checkStyle="0"/>
  <w:activeWritingStyle w:appName="MSWord" w:lang="es-ES" w:vendorID="64" w:dllVersion="4096" w:nlCheck="1" w:checkStyle="0"/>
  <w:activeWritingStyle w:appName="MSWord" w:lang="en-US" w:vendorID="64" w:dllVersion="4096" w:nlCheck="1" w:checkStyle="0"/>
  <w:activeWritingStyle w:appName="MSWord" w:lang="es-ES" w:vendorID="64" w:dllVersion="0" w:nlCheck="1" w:checkStyle="0"/>
  <w:activeWritingStyle w:appName="MSWord" w:lang="en-GB" w:vendorID="64" w:dllVersion="131078" w:nlCheck="1" w:checkStyle="1"/>
  <w:activeWritingStyle w:appName="MSWord" w:lang="en-US" w:vendorID="64" w:dllVersion="131078" w:nlCheck="1" w:checkStyle="1"/>
  <w:activeWritingStyle w:appName="MSWord" w:lang="es-ES" w:vendorID="64" w:dllVersion="131078" w:nlCheck="1" w:checkStyle="0"/>
  <w:defaultTabStop w:val="720"/>
  <w:hyphenationZone w:val="425"/>
  <w:characterSpacingControl w:val="doNotCompress"/>
  <w:hdrShapeDefaults>
    <o:shapedefaults v:ext="edit" spidmax="2054"/>
  </w:hdrShapeDefaults>
  <w:footnotePr>
    <w:footnote w:id="-1"/>
    <w:footnote w:id="0"/>
    <w:footnote w:id="1"/>
  </w:footnotePr>
  <w:endnotePr>
    <w:endnote w:id="-1"/>
    <w:endnote w:id="0"/>
    <w:endnote w:id="1"/>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05E4E"/>
    <w:rsid w:val="0000090D"/>
    <w:rsid w:val="00000CF2"/>
    <w:rsid w:val="000017CE"/>
    <w:rsid w:val="0000217A"/>
    <w:rsid w:val="000025C0"/>
    <w:rsid w:val="00002E8A"/>
    <w:rsid w:val="000031EE"/>
    <w:rsid w:val="00003A5F"/>
    <w:rsid w:val="00003FD4"/>
    <w:rsid w:val="000044AF"/>
    <w:rsid w:val="000056D5"/>
    <w:rsid w:val="00005F31"/>
    <w:rsid w:val="00006536"/>
    <w:rsid w:val="00006640"/>
    <w:rsid w:val="00006B34"/>
    <w:rsid w:val="00006DBF"/>
    <w:rsid w:val="0000775E"/>
    <w:rsid w:val="00010EB2"/>
    <w:rsid w:val="00011813"/>
    <w:rsid w:val="00011B7F"/>
    <w:rsid w:val="00012A2B"/>
    <w:rsid w:val="000133EB"/>
    <w:rsid w:val="00013C53"/>
    <w:rsid w:val="00013DD5"/>
    <w:rsid w:val="00015A70"/>
    <w:rsid w:val="00017A30"/>
    <w:rsid w:val="00017C4C"/>
    <w:rsid w:val="00017C98"/>
    <w:rsid w:val="00017D6B"/>
    <w:rsid w:val="000201F7"/>
    <w:rsid w:val="000219FB"/>
    <w:rsid w:val="00021F21"/>
    <w:rsid w:val="00022024"/>
    <w:rsid w:val="00022700"/>
    <w:rsid w:val="00022CFB"/>
    <w:rsid w:val="0002338E"/>
    <w:rsid w:val="00023476"/>
    <w:rsid w:val="00023514"/>
    <w:rsid w:val="00023CC2"/>
    <w:rsid w:val="00024122"/>
    <w:rsid w:val="00025241"/>
    <w:rsid w:val="00026692"/>
    <w:rsid w:val="0003011E"/>
    <w:rsid w:val="000312A5"/>
    <w:rsid w:val="00031843"/>
    <w:rsid w:val="00031C18"/>
    <w:rsid w:val="000344D0"/>
    <w:rsid w:val="00034572"/>
    <w:rsid w:val="00036583"/>
    <w:rsid w:val="00036C91"/>
    <w:rsid w:val="00037465"/>
    <w:rsid w:val="0003751F"/>
    <w:rsid w:val="000376B3"/>
    <w:rsid w:val="000406E5"/>
    <w:rsid w:val="000406FD"/>
    <w:rsid w:val="000417BE"/>
    <w:rsid w:val="00042F31"/>
    <w:rsid w:val="00043100"/>
    <w:rsid w:val="00043AE4"/>
    <w:rsid w:val="000445DA"/>
    <w:rsid w:val="00044DEF"/>
    <w:rsid w:val="00045B5B"/>
    <w:rsid w:val="000460AD"/>
    <w:rsid w:val="0004613C"/>
    <w:rsid w:val="00046237"/>
    <w:rsid w:val="000462A0"/>
    <w:rsid w:val="00046A67"/>
    <w:rsid w:val="000504E4"/>
    <w:rsid w:val="0005176B"/>
    <w:rsid w:val="000528E7"/>
    <w:rsid w:val="00053C2C"/>
    <w:rsid w:val="00053D6E"/>
    <w:rsid w:val="0005463B"/>
    <w:rsid w:val="0005543D"/>
    <w:rsid w:val="0005620C"/>
    <w:rsid w:val="0005682B"/>
    <w:rsid w:val="00056905"/>
    <w:rsid w:val="00056E01"/>
    <w:rsid w:val="00056E66"/>
    <w:rsid w:val="00057D0C"/>
    <w:rsid w:val="0006034C"/>
    <w:rsid w:val="000605F9"/>
    <w:rsid w:val="000609B8"/>
    <w:rsid w:val="00060AD3"/>
    <w:rsid w:val="000615B4"/>
    <w:rsid w:val="000617ED"/>
    <w:rsid w:val="000626A6"/>
    <w:rsid w:val="000648FB"/>
    <w:rsid w:val="000659F2"/>
    <w:rsid w:val="00065E1A"/>
    <w:rsid w:val="0006600B"/>
    <w:rsid w:val="00066865"/>
    <w:rsid w:val="00067420"/>
    <w:rsid w:val="0007005B"/>
    <w:rsid w:val="00070988"/>
    <w:rsid w:val="000719C7"/>
    <w:rsid w:val="00071E14"/>
    <w:rsid w:val="00072D60"/>
    <w:rsid w:val="00072FB7"/>
    <w:rsid w:val="0007302F"/>
    <w:rsid w:val="000737F3"/>
    <w:rsid w:val="0007398B"/>
    <w:rsid w:val="00074312"/>
    <w:rsid w:val="00075470"/>
    <w:rsid w:val="00075489"/>
    <w:rsid w:val="0007573F"/>
    <w:rsid w:val="000759CC"/>
    <w:rsid w:val="00076BBA"/>
    <w:rsid w:val="0007721E"/>
    <w:rsid w:val="00077C13"/>
    <w:rsid w:val="00077E80"/>
    <w:rsid w:val="0008018E"/>
    <w:rsid w:val="00081083"/>
    <w:rsid w:val="000817A6"/>
    <w:rsid w:val="000822B0"/>
    <w:rsid w:val="000823F0"/>
    <w:rsid w:val="00082A44"/>
    <w:rsid w:val="00082B42"/>
    <w:rsid w:val="00082CCB"/>
    <w:rsid w:val="00082D42"/>
    <w:rsid w:val="00084697"/>
    <w:rsid w:val="00084A32"/>
    <w:rsid w:val="000857ED"/>
    <w:rsid w:val="000863AE"/>
    <w:rsid w:val="000863E0"/>
    <w:rsid w:val="0008698D"/>
    <w:rsid w:val="00086B51"/>
    <w:rsid w:val="00087B38"/>
    <w:rsid w:val="00090100"/>
    <w:rsid w:val="000908C6"/>
    <w:rsid w:val="00090C17"/>
    <w:rsid w:val="00091422"/>
    <w:rsid w:val="00091444"/>
    <w:rsid w:val="00091614"/>
    <w:rsid w:val="00092E87"/>
    <w:rsid w:val="0009306C"/>
    <w:rsid w:val="00093412"/>
    <w:rsid w:val="00093A96"/>
    <w:rsid w:val="00094532"/>
    <w:rsid w:val="00095411"/>
    <w:rsid w:val="00095445"/>
    <w:rsid w:val="000964EA"/>
    <w:rsid w:val="000977D3"/>
    <w:rsid w:val="0009793F"/>
    <w:rsid w:val="00097F08"/>
    <w:rsid w:val="000A01FD"/>
    <w:rsid w:val="000A0516"/>
    <w:rsid w:val="000A0F03"/>
    <w:rsid w:val="000A0F45"/>
    <w:rsid w:val="000A0FA5"/>
    <w:rsid w:val="000A17F1"/>
    <w:rsid w:val="000A19FD"/>
    <w:rsid w:val="000A1A95"/>
    <w:rsid w:val="000A2694"/>
    <w:rsid w:val="000A299A"/>
    <w:rsid w:val="000A2E63"/>
    <w:rsid w:val="000A39F1"/>
    <w:rsid w:val="000A3EE5"/>
    <w:rsid w:val="000A4018"/>
    <w:rsid w:val="000A5A78"/>
    <w:rsid w:val="000A61F0"/>
    <w:rsid w:val="000A6263"/>
    <w:rsid w:val="000A6B02"/>
    <w:rsid w:val="000A6D4A"/>
    <w:rsid w:val="000A7042"/>
    <w:rsid w:val="000A7068"/>
    <w:rsid w:val="000A75FA"/>
    <w:rsid w:val="000B02B8"/>
    <w:rsid w:val="000B042C"/>
    <w:rsid w:val="000B07EA"/>
    <w:rsid w:val="000B139B"/>
    <w:rsid w:val="000B3904"/>
    <w:rsid w:val="000B4642"/>
    <w:rsid w:val="000B56E5"/>
    <w:rsid w:val="000B656D"/>
    <w:rsid w:val="000C05CD"/>
    <w:rsid w:val="000C0A75"/>
    <w:rsid w:val="000C1311"/>
    <w:rsid w:val="000C23C5"/>
    <w:rsid w:val="000C28F0"/>
    <w:rsid w:val="000C3206"/>
    <w:rsid w:val="000C33EA"/>
    <w:rsid w:val="000C3AB2"/>
    <w:rsid w:val="000C3D97"/>
    <w:rsid w:val="000C49E3"/>
    <w:rsid w:val="000C4C5D"/>
    <w:rsid w:val="000C4D85"/>
    <w:rsid w:val="000C5007"/>
    <w:rsid w:val="000C558A"/>
    <w:rsid w:val="000C5D3E"/>
    <w:rsid w:val="000C62DD"/>
    <w:rsid w:val="000D000F"/>
    <w:rsid w:val="000D0F7B"/>
    <w:rsid w:val="000D144C"/>
    <w:rsid w:val="000D1A6D"/>
    <w:rsid w:val="000D1D09"/>
    <w:rsid w:val="000D1F0B"/>
    <w:rsid w:val="000D1F6B"/>
    <w:rsid w:val="000D1FEE"/>
    <w:rsid w:val="000D2A27"/>
    <w:rsid w:val="000D3228"/>
    <w:rsid w:val="000D3534"/>
    <w:rsid w:val="000D39DF"/>
    <w:rsid w:val="000D3D94"/>
    <w:rsid w:val="000D3F43"/>
    <w:rsid w:val="000D41EE"/>
    <w:rsid w:val="000D4D1C"/>
    <w:rsid w:val="000D54AB"/>
    <w:rsid w:val="000D61D7"/>
    <w:rsid w:val="000D6541"/>
    <w:rsid w:val="000D666D"/>
    <w:rsid w:val="000D7C9A"/>
    <w:rsid w:val="000D7DBF"/>
    <w:rsid w:val="000D7DC0"/>
    <w:rsid w:val="000E040A"/>
    <w:rsid w:val="000E0B9E"/>
    <w:rsid w:val="000E1EC5"/>
    <w:rsid w:val="000E2DDA"/>
    <w:rsid w:val="000E330E"/>
    <w:rsid w:val="000E4985"/>
    <w:rsid w:val="000E579B"/>
    <w:rsid w:val="000E57CD"/>
    <w:rsid w:val="000E651E"/>
    <w:rsid w:val="000E6B67"/>
    <w:rsid w:val="000E72F5"/>
    <w:rsid w:val="000E7478"/>
    <w:rsid w:val="000F0672"/>
    <w:rsid w:val="000F0CF6"/>
    <w:rsid w:val="000F1153"/>
    <w:rsid w:val="000F16C7"/>
    <w:rsid w:val="000F1ED6"/>
    <w:rsid w:val="000F2AF8"/>
    <w:rsid w:val="000F4117"/>
    <w:rsid w:val="000F5980"/>
    <w:rsid w:val="000F5E3D"/>
    <w:rsid w:val="000F5FBF"/>
    <w:rsid w:val="000F5FEA"/>
    <w:rsid w:val="000F6452"/>
    <w:rsid w:val="000F693F"/>
    <w:rsid w:val="000F6ED6"/>
    <w:rsid w:val="000F6FC9"/>
    <w:rsid w:val="000F7D4B"/>
    <w:rsid w:val="00100E5A"/>
    <w:rsid w:val="00101145"/>
    <w:rsid w:val="00101178"/>
    <w:rsid w:val="001013DF"/>
    <w:rsid w:val="0010200E"/>
    <w:rsid w:val="00102B36"/>
    <w:rsid w:val="001041F3"/>
    <w:rsid w:val="00104832"/>
    <w:rsid w:val="00107ECB"/>
    <w:rsid w:val="00110463"/>
    <w:rsid w:val="001123B2"/>
    <w:rsid w:val="00112605"/>
    <w:rsid w:val="00112AE5"/>
    <w:rsid w:val="00112F58"/>
    <w:rsid w:val="00113715"/>
    <w:rsid w:val="00113AC1"/>
    <w:rsid w:val="00113E92"/>
    <w:rsid w:val="0011498B"/>
    <w:rsid w:val="00114A5C"/>
    <w:rsid w:val="00114C8C"/>
    <w:rsid w:val="00114E74"/>
    <w:rsid w:val="00115334"/>
    <w:rsid w:val="001154F5"/>
    <w:rsid w:val="001158AC"/>
    <w:rsid w:val="00115A8A"/>
    <w:rsid w:val="00116C8E"/>
    <w:rsid w:val="00116ED0"/>
    <w:rsid w:val="001176B8"/>
    <w:rsid w:val="0012056A"/>
    <w:rsid w:val="001205D2"/>
    <w:rsid w:val="001210A0"/>
    <w:rsid w:val="00121284"/>
    <w:rsid w:val="0012177E"/>
    <w:rsid w:val="00121946"/>
    <w:rsid w:val="00121D5A"/>
    <w:rsid w:val="001230FF"/>
    <w:rsid w:val="001241F4"/>
    <w:rsid w:val="00124443"/>
    <w:rsid w:val="00125BB1"/>
    <w:rsid w:val="00125DCF"/>
    <w:rsid w:val="00125F98"/>
    <w:rsid w:val="00126003"/>
    <w:rsid w:val="00126188"/>
    <w:rsid w:val="001263EE"/>
    <w:rsid w:val="001266BF"/>
    <w:rsid w:val="00127094"/>
    <w:rsid w:val="00127096"/>
    <w:rsid w:val="00127240"/>
    <w:rsid w:val="0012726A"/>
    <w:rsid w:val="001275C9"/>
    <w:rsid w:val="00130166"/>
    <w:rsid w:val="0013088E"/>
    <w:rsid w:val="001309F7"/>
    <w:rsid w:val="00130DA9"/>
    <w:rsid w:val="0013409C"/>
    <w:rsid w:val="00134A04"/>
    <w:rsid w:val="00135D22"/>
    <w:rsid w:val="001362A2"/>
    <w:rsid w:val="00136618"/>
    <w:rsid w:val="001367FC"/>
    <w:rsid w:val="00136BEF"/>
    <w:rsid w:val="00136FAD"/>
    <w:rsid w:val="00137062"/>
    <w:rsid w:val="001375A9"/>
    <w:rsid w:val="00140A58"/>
    <w:rsid w:val="00141510"/>
    <w:rsid w:val="001432B1"/>
    <w:rsid w:val="00144271"/>
    <w:rsid w:val="001470AD"/>
    <w:rsid w:val="00147198"/>
    <w:rsid w:val="00147208"/>
    <w:rsid w:val="00147642"/>
    <w:rsid w:val="0014782B"/>
    <w:rsid w:val="001518C6"/>
    <w:rsid w:val="00151C9F"/>
    <w:rsid w:val="00151FFA"/>
    <w:rsid w:val="00152390"/>
    <w:rsid w:val="00152A11"/>
    <w:rsid w:val="00152B49"/>
    <w:rsid w:val="0015338C"/>
    <w:rsid w:val="0015363E"/>
    <w:rsid w:val="0015544B"/>
    <w:rsid w:val="001558A4"/>
    <w:rsid w:val="0015698E"/>
    <w:rsid w:val="00157194"/>
    <w:rsid w:val="001604A5"/>
    <w:rsid w:val="001615C1"/>
    <w:rsid w:val="001626C2"/>
    <w:rsid w:val="00163796"/>
    <w:rsid w:val="00163FF5"/>
    <w:rsid w:val="0016424D"/>
    <w:rsid w:val="00164B04"/>
    <w:rsid w:val="00165004"/>
    <w:rsid w:val="001651A2"/>
    <w:rsid w:val="001664B9"/>
    <w:rsid w:val="00167B6D"/>
    <w:rsid w:val="00167F71"/>
    <w:rsid w:val="00170533"/>
    <w:rsid w:val="00170BAC"/>
    <w:rsid w:val="00170F8F"/>
    <w:rsid w:val="00171CE0"/>
    <w:rsid w:val="00172C3D"/>
    <w:rsid w:val="001734F7"/>
    <w:rsid w:val="00173582"/>
    <w:rsid w:val="00173597"/>
    <w:rsid w:val="001739D5"/>
    <w:rsid w:val="001739D9"/>
    <w:rsid w:val="0017415E"/>
    <w:rsid w:val="0017461B"/>
    <w:rsid w:val="00174AE8"/>
    <w:rsid w:val="00174EF8"/>
    <w:rsid w:val="00175014"/>
    <w:rsid w:val="00176880"/>
    <w:rsid w:val="0017740F"/>
    <w:rsid w:val="0017751F"/>
    <w:rsid w:val="0018012C"/>
    <w:rsid w:val="00180888"/>
    <w:rsid w:val="0018131A"/>
    <w:rsid w:val="001813AE"/>
    <w:rsid w:val="00181E65"/>
    <w:rsid w:val="00181FE9"/>
    <w:rsid w:val="00184B01"/>
    <w:rsid w:val="0018508C"/>
    <w:rsid w:val="001853EB"/>
    <w:rsid w:val="00185EB1"/>
    <w:rsid w:val="00185F0D"/>
    <w:rsid w:val="00185F98"/>
    <w:rsid w:val="001872E8"/>
    <w:rsid w:val="00187388"/>
    <w:rsid w:val="00187A74"/>
    <w:rsid w:val="001900C5"/>
    <w:rsid w:val="0019010D"/>
    <w:rsid w:val="00190322"/>
    <w:rsid w:val="00192BAE"/>
    <w:rsid w:val="00193484"/>
    <w:rsid w:val="00193B17"/>
    <w:rsid w:val="00195810"/>
    <w:rsid w:val="00195B67"/>
    <w:rsid w:val="00195CF9"/>
    <w:rsid w:val="00196053"/>
    <w:rsid w:val="001967A0"/>
    <w:rsid w:val="00196C88"/>
    <w:rsid w:val="001A00E0"/>
    <w:rsid w:val="001A01B7"/>
    <w:rsid w:val="001A1C3B"/>
    <w:rsid w:val="001A22BB"/>
    <w:rsid w:val="001A4685"/>
    <w:rsid w:val="001A512F"/>
    <w:rsid w:val="001A5144"/>
    <w:rsid w:val="001A57C7"/>
    <w:rsid w:val="001A5BCB"/>
    <w:rsid w:val="001A5C39"/>
    <w:rsid w:val="001A6565"/>
    <w:rsid w:val="001A745E"/>
    <w:rsid w:val="001A753D"/>
    <w:rsid w:val="001A7DDF"/>
    <w:rsid w:val="001B0948"/>
    <w:rsid w:val="001B132C"/>
    <w:rsid w:val="001B1658"/>
    <w:rsid w:val="001B1F1C"/>
    <w:rsid w:val="001B2D50"/>
    <w:rsid w:val="001B3C36"/>
    <w:rsid w:val="001B3E19"/>
    <w:rsid w:val="001B4304"/>
    <w:rsid w:val="001B4A15"/>
    <w:rsid w:val="001B52A5"/>
    <w:rsid w:val="001B5908"/>
    <w:rsid w:val="001B5A8D"/>
    <w:rsid w:val="001B5DBD"/>
    <w:rsid w:val="001B7369"/>
    <w:rsid w:val="001C0ACC"/>
    <w:rsid w:val="001C1C74"/>
    <w:rsid w:val="001C1D46"/>
    <w:rsid w:val="001C2618"/>
    <w:rsid w:val="001C2682"/>
    <w:rsid w:val="001C37E1"/>
    <w:rsid w:val="001C3F86"/>
    <w:rsid w:val="001C4523"/>
    <w:rsid w:val="001C47C6"/>
    <w:rsid w:val="001C48D6"/>
    <w:rsid w:val="001C4CB8"/>
    <w:rsid w:val="001C5B43"/>
    <w:rsid w:val="001C6355"/>
    <w:rsid w:val="001C7266"/>
    <w:rsid w:val="001C730B"/>
    <w:rsid w:val="001D002B"/>
    <w:rsid w:val="001D0226"/>
    <w:rsid w:val="001D0649"/>
    <w:rsid w:val="001D08FE"/>
    <w:rsid w:val="001D277B"/>
    <w:rsid w:val="001D27FC"/>
    <w:rsid w:val="001D3066"/>
    <w:rsid w:val="001D30CE"/>
    <w:rsid w:val="001D3131"/>
    <w:rsid w:val="001D3EB1"/>
    <w:rsid w:val="001D499F"/>
    <w:rsid w:val="001D4CB7"/>
    <w:rsid w:val="001D5ACA"/>
    <w:rsid w:val="001D5B26"/>
    <w:rsid w:val="001D6B6C"/>
    <w:rsid w:val="001D6E1B"/>
    <w:rsid w:val="001D6E6F"/>
    <w:rsid w:val="001E0CC5"/>
    <w:rsid w:val="001E24C6"/>
    <w:rsid w:val="001E2D10"/>
    <w:rsid w:val="001E2DA8"/>
    <w:rsid w:val="001E5797"/>
    <w:rsid w:val="001E6838"/>
    <w:rsid w:val="001E68B5"/>
    <w:rsid w:val="001E7476"/>
    <w:rsid w:val="001F02AC"/>
    <w:rsid w:val="001F0439"/>
    <w:rsid w:val="001F1012"/>
    <w:rsid w:val="001F1A92"/>
    <w:rsid w:val="001F1FDC"/>
    <w:rsid w:val="001F203E"/>
    <w:rsid w:val="001F2EB9"/>
    <w:rsid w:val="001F3196"/>
    <w:rsid w:val="001F3BB5"/>
    <w:rsid w:val="001F3D44"/>
    <w:rsid w:val="001F4772"/>
    <w:rsid w:val="001F484B"/>
    <w:rsid w:val="001F57DA"/>
    <w:rsid w:val="001F6390"/>
    <w:rsid w:val="001F7518"/>
    <w:rsid w:val="001F7958"/>
    <w:rsid w:val="001F7F47"/>
    <w:rsid w:val="00200092"/>
    <w:rsid w:val="0020053F"/>
    <w:rsid w:val="00200791"/>
    <w:rsid w:val="00200CA0"/>
    <w:rsid w:val="0020106F"/>
    <w:rsid w:val="00201388"/>
    <w:rsid w:val="002027AC"/>
    <w:rsid w:val="0020353C"/>
    <w:rsid w:val="002040FA"/>
    <w:rsid w:val="0020523D"/>
    <w:rsid w:val="00207B31"/>
    <w:rsid w:val="00210B7D"/>
    <w:rsid w:val="00210D1A"/>
    <w:rsid w:val="0021142E"/>
    <w:rsid w:val="00211DE1"/>
    <w:rsid w:val="00212479"/>
    <w:rsid w:val="00212B14"/>
    <w:rsid w:val="00212BC2"/>
    <w:rsid w:val="00213032"/>
    <w:rsid w:val="002130D7"/>
    <w:rsid w:val="00213FE4"/>
    <w:rsid w:val="002140B9"/>
    <w:rsid w:val="00217537"/>
    <w:rsid w:val="00217759"/>
    <w:rsid w:val="00217F2F"/>
    <w:rsid w:val="00220018"/>
    <w:rsid w:val="00220FDF"/>
    <w:rsid w:val="002218A6"/>
    <w:rsid w:val="00222D03"/>
    <w:rsid w:val="002238DA"/>
    <w:rsid w:val="002241F3"/>
    <w:rsid w:val="0022423F"/>
    <w:rsid w:val="002245B1"/>
    <w:rsid w:val="002256E4"/>
    <w:rsid w:val="00225900"/>
    <w:rsid w:val="00225B20"/>
    <w:rsid w:val="00227DF4"/>
    <w:rsid w:val="00227E67"/>
    <w:rsid w:val="002306DA"/>
    <w:rsid w:val="0023155C"/>
    <w:rsid w:val="002316F7"/>
    <w:rsid w:val="00232799"/>
    <w:rsid w:val="00232911"/>
    <w:rsid w:val="00232CB0"/>
    <w:rsid w:val="00234958"/>
    <w:rsid w:val="00234FA4"/>
    <w:rsid w:val="002350DF"/>
    <w:rsid w:val="00235D85"/>
    <w:rsid w:val="002361E0"/>
    <w:rsid w:val="00237673"/>
    <w:rsid w:val="002409FA"/>
    <w:rsid w:val="00241EE6"/>
    <w:rsid w:val="00242A1F"/>
    <w:rsid w:val="0024350C"/>
    <w:rsid w:val="002439B7"/>
    <w:rsid w:val="00244141"/>
    <w:rsid w:val="0024424C"/>
    <w:rsid w:val="002443B1"/>
    <w:rsid w:val="00244A04"/>
    <w:rsid w:val="00244CBF"/>
    <w:rsid w:val="002454FE"/>
    <w:rsid w:val="002456EF"/>
    <w:rsid w:val="00245A28"/>
    <w:rsid w:val="00245C12"/>
    <w:rsid w:val="00245F30"/>
    <w:rsid w:val="0024629C"/>
    <w:rsid w:val="00247A2C"/>
    <w:rsid w:val="0025125A"/>
    <w:rsid w:val="0025191A"/>
    <w:rsid w:val="00251F84"/>
    <w:rsid w:val="0025203E"/>
    <w:rsid w:val="0025210D"/>
    <w:rsid w:val="00253D1D"/>
    <w:rsid w:val="0025444D"/>
    <w:rsid w:val="00254837"/>
    <w:rsid w:val="002549E1"/>
    <w:rsid w:val="002563CE"/>
    <w:rsid w:val="0025755B"/>
    <w:rsid w:val="00257AEA"/>
    <w:rsid w:val="00260E49"/>
    <w:rsid w:val="00262D95"/>
    <w:rsid w:val="0026357C"/>
    <w:rsid w:val="00264A98"/>
    <w:rsid w:val="00264C64"/>
    <w:rsid w:val="00266752"/>
    <w:rsid w:val="00266EAD"/>
    <w:rsid w:val="00266FEC"/>
    <w:rsid w:val="002711B0"/>
    <w:rsid w:val="00271C98"/>
    <w:rsid w:val="0027220B"/>
    <w:rsid w:val="00272456"/>
    <w:rsid w:val="00272EA4"/>
    <w:rsid w:val="00273264"/>
    <w:rsid w:val="00273703"/>
    <w:rsid w:val="00273EAC"/>
    <w:rsid w:val="00274222"/>
    <w:rsid w:val="00274711"/>
    <w:rsid w:val="00274AEB"/>
    <w:rsid w:val="00274C1F"/>
    <w:rsid w:val="0027681F"/>
    <w:rsid w:val="00276AD5"/>
    <w:rsid w:val="00276AE5"/>
    <w:rsid w:val="00276DFC"/>
    <w:rsid w:val="002775B2"/>
    <w:rsid w:val="00277AC0"/>
    <w:rsid w:val="00277B42"/>
    <w:rsid w:val="002812EE"/>
    <w:rsid w:val="00282230"/>
    <w:rsid w:val="00282F53"/>
    <w:rsid w:val="002835E7"/>
    <w:rsid w:val="00283D25"/>
    <w:rsid w:val="00283E21"/>
    <w:rsid w:val="00284D5E"/>
    <w:rsid w:val="00285DF3"/>
    <w:rsid w:val="00286CBC"/>
    <w:rsid w:val="002878BE"/>
    <w:rsid w:val="00287E1A"/>
    <w:rsid w:val="00287E2C"/>
    <w:rsid w:val="002907F9"/>
    <w:rsid w:val="002910AB"/>
    <w:rsid w:val="002916AA"/>
    <w:rsid w:val="00292C62"/>
    <w:rsid w:val="0029301F"/>
    <w:rsid w:val="00293B37"/>
    <w:rsid w:val="00293C76"/>
    <w:rsid w:val="00293D96"/>
    <w:rsid w:val="00293F73"/>
    <w:rsid w:val="002942B3"/>
    <w:rsid w:val="00294671"/>
    <w:rsid w:val="00294D71"/>
    <w:rsid w:val="00294FDD"/>
    <w:rsid w:val="00295987"/>
    <w:rsid w:val="00295D5B"/>
    <w:rsid w:val="002962A4"/>
    <w:rsid w:val="00296B0C"/>
    <w:rsid w:val="00297D1E"/>
    <w:rsid w:val="002A0758"/>
    <w:rsid w:val="002A0903"/>
    <w:rsid w:val="002A0CC8"/>
    <w:rsid w:val="002A1BCF"/>
    <w:rsid w:val="002A1FCC"/>
    <w:rsid w:val="002A1FDA"/>
    <w:rsid w:val="002A28E2"/>
    <w:rsid w:val="002A2FC0"/>
    <w:rsid w:val="002A379D"/>
    <w:rsid w:val="002A43C3"/>
    <w:rsid w:val="002A6C2E"/>
    <w:rsid w:val="002A6E2C"/>
    <w:rsid w:val="002B016A"/>
    <w:rsid w:val="002B0CFB"/>
    <w:rsid w:val="002B1034"/>
    <w:rsid w:val="002B15CA"/>
    <w:rsid w:val="002B15ED"/>
    <w:rsid w:val="002B1932"/>
    <w:rsid w:val="002B1AE0"/>
    <w:rsid w:val="002B20FA"/>
    <w:rsid w:val="002B21D0"/>
    <w:rsid w:val="002B43EB"/>
    <w:rsid w:val="002B44B5"/>
    <w:rsid w:val="002B4574"/>
    <w:rsid w:val="002B4B76"/>
    <w:rsid w:val="002B4DD4"/>
    <w:rsid w:val="002B5241"/>
    <w:rsid w:val="002B5270"/>
    <w:rsid w:val="002B5346"/>
    <w:rsid w:val="002B544C"/>
    <w:rsid w:val="002B556B"/>
    <w:rsid w:val="002B6686"/>
    <w:rsid w:val="002B794E"/>
    <w:rsid w:val="002B7F46"/>
    <w:rsid w:val="002C0A0F"/>
    <w:rsid w:val="002C1232"/>
    <w:rsid w:val="002C129B"/>
    <w:rsid w:val="002C1357"/>
    <w:rsid w:val="002C143F"/>
    <w:rsid w:val="002C16A9"/>
    <w:rsid w:val="002C1793"/>
    <w:rsid w:val="002C19C3"/>
    <w:rsid w:val="002C1BAC"/>
    <w:rsid w:val="002C1EDA"/>
    <w:rsid w:val="002C2C9C"/>
    <w:rsid w:val="002C47B6"/>
    <w:rsid w:val="002C5AE2"/>
    <w:rsid w:val="002C5B6A"/>
    <w:rsid w:val="002C6673"/>
    <w:rsid w:val="002D115F"/>
    <w:rsid w:val="002D1293"/>
    <w:rsid w:val="002D1EA4"/>
    <w:rsid w:val="002D3CCE"/>
    <w:rsid w:val="002D5165"/>
    <w:rsid w:val="002D6E82"/>
    <w:rsid w:val="002D7248"/>
    <w:rsid w:val="002D7739"/>
    <w:rsid w:val="002D78B8"/>
    <w:rsid w:val="002E05C9"/>
    <w:rsid w:val="002E1739"/>
    <w:rsid w:val="002E1CEA"/>
    <w:rsid w:val="002E2227"/>
    <w:rsid w:val="002E268D"/>
    <w:rsid w:val="002E2896"/>
    <w:rsid w:val="002E28D8"/>
    <w:rsid w:val="002E306E"/>
    <w:rsid w:val="002E3C6F"/>
    <w:rsid w:val="002E40EA"/>
    <w:rsid w:val="002E495A"/>
    <w:rsid w:val="002E50EA"/>
    <w:rsid w:val="002E5748"/>
    <w:rsid w:val="002E59CF"/>
    <w:rsid w:val="002E671E"/>
    <w:rsid w:val="002E67CC"/>
    <w:rsid w:val="002E67EB"/>
    <w:rsid w:val="002E7FD3"/>
    <w:rsid w:val="002F0DC6"/>
    <w:rsid w:val="002F0F1F"/>
    <w:rsid w:val="002F1FB4"/>
    <w:rsid w:val="002F2B62"/>
    <w:rsid w:val="002F3136"/>
    <w:rsid w:val="002F5781"/>
    <w:rsid w:val="002F5B95"/>
    <w:rsid w:val="002F640F"/>
    <w:rsid w:val="002F6DB4"/>
    <w:rsid w:val="002F7491"/>
    <w:rsid w:val="002F78C8"/>
    <w:rsid w:val="00300001"/>
    <w:rsid w:val="00301EF5"/>
    <w:rsid w:val="00302093"/>
    <w:rsid w:val="00302A94"/>
    <w:rsid w:val="003038AD"/>
    <w:rsid w:val="00303C8E"/>
    <w:rsid w:val="00305023"/>
    <w:rsid w:val="003057AC"/>
    <w:rsid w:val="00305D35"/>
    <w:rsid w:val="00305EA0"/>
    <w:rsid w:val="00305FC4"/>
    <w:rsid w:val="00306301"/>
    <w:rsid w:val="003067CC"/>
    <w:rsid w:val="003071ED"/>
    <w:rsid w:val="0031059A"/>
    <w:rsid w:val="00310D50"/>
    <w:rsid w:val="00311823"/>
    <w:rsid w:val="00312DE3"/>
    <w:rsid w:val="00313A37"/>
    <w:rsid w:val="00314C62"/>
    <w:rsid w:val="00314F42"/>
    <w:rsid w:val="003153D3"/>
    <w:rsid w:val="0031597C"/>
    <w:rsid w:val="00315E0F"/>
    <w:rsid w:val="00316300"/>
    <w:rsid w:val="00316BFF"/>
    <w:rsid w:val="00317415"/>
    <w:rsid w:val="00321298"/>
    <w:rsid w:val="00322526"/>
    <w:rsid w:val="00323543"/>
    <w:rsid w:val="00323642"/>
    <w:rsid w:val="00323B50"/>
    <w:rsid w:val="00323F40"/>
    <w:rsid w:val="003245D7"/>
    <w:rsid w:val="00324723"/>
    <w:rsid w:val="003248A0"/>
    <w:rsid w:val="00324C03"/>
    <w:rsid w:val="003253A8"/>
    <w:rsid w:val="00327153"/>
    <w:rsid w:val="0033012C"/>
    <w:rsid w:val="0033014B"/>
    <w:rsid w:val="00330211"/>
    <w:rsid w:val="003306D0"/>
    <w:rsid w:val="00331654"/>
    <w:rsid w:val="00331D60"/>
    <w:rsid w:val="00331F3E"/>
    <w:rsid w:val="00331F86"/>
    <w:rsid w:val="00332130"/>
    <w:rsid w:val="00332784"/>
    <w:rsid w:val="00332E79"/>
    <w:rsid w:val="00333684"/>
    <w:rsid w:val="00333CAC"/>
    <w:rsid w:val="00333DED"/>
    <w:rsid w:val="0033476D"/>
    <w:rsid w:val="0033589C"/>
    <w:rsid w:val="00335B20"/>
    <w:rsid w:val="00335B51"/>
    <w:rsid w:val="00335CA3"/>
    <w:rsid w:val="0033725A"/>
    <w:rsid w:val="0033775D"/>
    <w:rsid w:val="00337A73"/>
    <w:rsid w:val="00337BC2"/>
    <w:rsid w:val="00340188"/>
    <w:rsid w:val="00340451"/>
    <w:rsid w:val="00340A29"/>
    <w:rsid w:val="003411B2"/>
    <w:rsid w:val="00341A0B"/>
    <w:rsid w:val="00341C3F"/>
    <w:rsid w:val="00343495"/>
    <w:rsid w:val="00343FA9"/>
    <w:rsid w:val="003447F2"/>
    <w:rsid w:val="00345167"/>
    <w:rsid w:val="003468B1"/>
    <w:rsid w:val="00346AC1"/>
    <w:rsid w:val="0034730A"/>
    <w:rsid w:val="00347CD2"/>
    <w:rsid w:val="00350DD6"/>
    <w:rsid w:val="0035138E"/>
    <w:rsid w:val="00351BC5"/>
    <w:rsid w:val="00351E07"/>
    <w:rsid w:val="00352148"/>
    <w:rsid w:val="003529E7"/>
    <w:rsid w:val="00353B54"/>
    <w:rsid w:val="00353B89"/>
    <w:rsid w:val="003541BF"/>
    <w:rsid w:val="003543F2"/>
    <w:rsid w:val="00354DC0"/>
    <w:rsid w:val="00354E39"/>
    <w:rsid w:val="00355C68"/>
    <w:rsid w:val="0035622E"/>
    <w:rsid w:val="00356E46"/>
    <w:rsid w:val="00356F50"/>
    <w:rsid w:val="00357646"/>
    <w:rsid w:val="00357780"/>
    <w:rsid w:val="00357791"/>
    <w:rsid w:val="00357950"/>
    <w:rsid w:val="00357C66"/>
    <w:rsid w:val="00361E40"/>
    <w:rsid w:val="00362344"/>
    <w:rsid w:val="0036276D"/>
    <w:rsid w:val="00363295"/>
    <w:rsid w:val="00363C8A"/>
    <w:rsid w:val="00363D07"/>
    <w:rsid w:val="0036697B"/>
    <w:rsid w:val="00366CB6"/>
    <w:rsid w:val="003676F5"/>
    <w:rsid w:val="003705DB"/>
    <w:rsid w:val="00371782"/>
    <w:rsid w:val="003717AE"/>
    <w:rsid w:val="0037389A"/>
    <w:rsid w:val="00373F46"/>
    <w:rsid w:val="00374874"/>
    <w:rsid w:val="003760E9"/>
    <w:rsid w:val="00376BA6"/>
    <w:rsid w:val="00380026"/>
    <w:rsid w:val="00383000"/>
    <w:rsid w:val="00383315"/>
    <w:rsid w:val="00383586"/>
    <w:rsid w:val="00383588"/>
    <w:rsid w:val="00383F1E"/>
    <w:rsid w:val="003842EA"/>
    <w:rsid w:val="00384300"/>
    <w:rsid w:val="00384622"/>
    <w:rsid w:val="003850EE"/>
    <w:rsid w:val="0038521F"/>
    <w:rsid w:val="00385B22"/>
    <w:rsid w:val="00386690"/>
    <w:rsid w:val="00387C20"/>
    <w:rsid w:val="0039052C"/>
    <w:rsid w:val="00390C95"/>
    <w:rsid w:val="00391591"/>
    <w:rsid w:val="00391861"/>
    <w:rsid w:val="00392C38"/>
    <w:rsid w:val="0039370A"/>
    <w:rsid w:val="00393C76"/>
    <w:rsid w:val="0039471A"/>
    <w:rsid w:val="00394BF5"/>
    <w:rsid w:val="00396052"/>
    <w:rsid w:val="0039629E"/>
    <w:rsid w:val="00396A8D"/>
    <w:rsid w:val="00396B85"/>
    <w:rsid w:val="003971A4"/>
    <w:rsid w:val="003A148C"/>
    <w:rsid w:val="003A1634"/>
    <w:rsid w:val="003A171A"/>
    <w:rsid w:val="003A18B4"/>
    <w:rsid w:val="003A1DBC"/>
    <w:rsid w:val="003A2932"/>
    <w:rsid w:val="003A2CA4"/>
    <w:rsid w:val="003A3001"/>
    <w:rsid w:val="003A30DB"/>
    <w:rsid w:val="003A33E5"/>
    <w:rsid w:val="003A37F0"/>
    <w:rsid w:val="003A3DE7"/>
    <w:rsid w:val="003A4AF5"/>
    <w:rsid w:val="003A5DBF"/>
    <w:rsid w:val="003A6648"/>
    <w:rsid w:val="003A6D32"/>
    <w:rsid w:val="003A7F7E"/>
    <w:rsid w:val="003B0320"/>
    <w:rsid w:val="003B0CA3"/>
    <w:rsid w:val="003B0EB3"/>
    <w:rsid w:val="003B1C24"/>
    <w:rsid w:val="003B2C5E"/>
    <w:rsid w:val="003B322F"/>
    <w:rsid w:val="003B39F3"/>
    <w:rsid w:val="003B3E3D"/>
    <w:rsid w:val="003B4200"/>
    <w:rsid w:val="003B42E3"/>
    <w:rsid w:val="003B4831"/>
    <w:rsid w:val="003B766A"/>
    <w:rsid w:val="003C0126"/>
    <w:rsid w:val="003C0938"/>
    <w:rsid w:val="003C1D14"/>
    <w:rsid w:val="003C2110"/>
    <w:rsid w:val="003C2C0F"/>
    <w:rsid w:val="003C32A7"/>
    <w:rsid w:val="003C3815"/>
    <w:rsid w:val="003C3B51"/>
    <w:rsid w:val="003C3F13"/>
    <w:rsid w:val="003C4A2C"/>
    <w:rsid w:val="003C5FB2"/>
    <w:rsid w:val="003C6123"/>
    <w:rsid w:val="003C7C62"/>
    <w:rsid w:val="003D0809"/>
    <w:rsid w:val="003D0810"/>
    <w:rsid w:val="003D0A85"/>
    <w:rsid w:val="003D0C8E"/>
    <w:rsid w:val="003D0F2F"/>
    <w:rsid w:val="003D1558"/>
    <w:rsid w:val="003D297D"/>
    <w:rsid w:val="003D2C6B"/>
    <w:rsid w:val="003D3385"/>
    <w:rsid w:val="003D4547"/>
    <w:rsid w:val="003D47C2"/>
    <w:rsid w:val="003D49ED"/>
    <w:rsid w:val="003D4FAF"/>
    <w:rsid w:val="003D4FC9"/>
    <w:rsid w:val="003D5AF5"/>
    <w:rsid w:val="003D6DCD"/>
    <w:rsid w:val="003D7179"/>
    <w:rsid w:val="003D726A"/>
    <w:rsid w:val="003D7712"/>
    <w:rsid w:val="003D7AC3"/>
    <w:rsid w:val="003E08CD"/>
    <w:rsid w:val="003E1198"/>
    <w:rsid w:val="003E1231"/>
    <w:rsid w:val="003E1780"/>
    <w:rsid w:val="003E2A88"/>
    <w:rsid w:val="003E2C6B"/>
    <w:rsid w:val="003E3245"/>
    <w:rsid w:val="003E3A94"/>
    <w:rsid w:val="003E3E5E"/>
    <w:rsid w:val="003E4AB7"/>
    <w:rsid w:val="003E4D16"/>
    <w:rsid w:val="003E6C9C"/>
    <w:rsid w:val="003E75D8"/>
    <w:rsid w:val="003E75ED"/>
    <w:rsid w:val="003E76D4"/>
    <w:rsid w:val="003E79DE"/>
    <w:rsid w:val="003F0B47"/>
    <w:rsid w:val="003F15F7"/>
    <w:rsid w:val="003F161D"/>
    <w:rsid w:val="003F1A7D"/>
    <w:rsid w:val="003F1FC0"/>
    <w:rsid w:val="003F24E2"/>
    <w:rsid w:val="003F2E5B"/>
    <w:rsid w:val="003F2F51"/>
    <w:rsid w:val="003F339F"/>
    <w:rsid w:val="003F365C"/>
    <w:rsid w:val="003F5BE6"/>
    <w:rsid w:val="003F6047"/>
    <w:rsid w:val="003F6C5A"/>
    <w:rsid w:val="00401078"/>
    <w:rsid w:val="004016CA"/>
    <w:rsid w:val="0040174B"/>
    <w:rsid w:val="00401AA1"/>
    <w:rsid w:val="0040230A"/>
    <w:rsid w:val="00402F88"/>
    <w:rsid w:val="004031D0"/>
    <w:rsid w:val="004036D4"/>
    <w:rsid w:val="00403CFD"/>
    <w:rsid w:val="00404F89"/>
    <w:rsid w:val="00405855"/>
    <w:rsid w:val="004058E4"/>
    <w:rsid w:val="00405F6F"/>
    <w:rsid w:val="00405F79"/>
    <w:rsid w:val="00407696"/>
    <w:rsid w:val="0040784E"/>
    <w:rsid w:val="00410302"/>
    <w:rsid w:val="00410D0F"/>
    <w:rsid w:val="00411B4D"/>
    <w:rsid w:val="00411CCA"/>
    <w:rsid w:val="00411CE9"/>
    <w:rsid w:val="004124F8"/>
    <w:rsid w:val="0041273D"/>
    <w:rsid w:val="00412A1D"/>
    <w:rsid w:val="00412EF9"/>
    <w:rsid w:val="0041324D"/>
    <w:rsid w:val="00413741"/>
    <w:rsid w:val="00413852"/>
    <w:rsid w:val="00414143"/>
    <w:rsid w:val="00414D69"/>
    <w:rsid w:val="00415109"/>
    <w:rsid w:val="00415C49"/>
    <w:rsid w:val="00416246"/>
    <w:rsid w:val="004162E3"/>
    <w:rsid w:val="00416807"/>
    <w:rsid w:val="0042033E"/>
    <w:rsid w:val="0042111C"/>
    <w:rsid w:val="004216BD"/>
    <w:rsid w:val="004217F0"/>
    <w:rsid w:val="004222F9"/>
    <w:rsid w:val="004248D6"/>
    <w:rsid w:val="00425546"/>
    <w:rsid w:val="00425952"/>
    <w:rsid w:val="00425A7C"/>
    <w:rsid w:val="004270BE"/>
    <w:rsid w:val="004276F5"/>
    <w:rsid w:val="00427A9C"/>
    <w:rsid w:val="00427D29"/>
    <w:rsid w:val="0043074A"/>
    <w:rsid w:val="00430D3C"/>
    <w:rsid w:val="004318A1"/>
    <w:rsid w:val="00431CD7"/>
    <w:rsid w:val="00431F3A"/>
    <w:rsid w:val="004336CD"/>
    <w:rsid w:val="004343B3"/>
    <w:rsid w:val="00435CAF"/>
    <w:rsid w:val="00436791"/>
    <w:rsid w:val="00440ECE"/>
    <w:rsid w:val="00441973"/>
    <w:rsid w:val="00441BDD"/>
    <w:rsid w:val="0044213A"/>
    <w:rsid w:val="004432C9"/>
    <w:rsid w:val="004432D1"/>
    <w:rsid w:val="0044338D"/>
    <w:rsid w:val="0044348A"/>
    <w:rsid w:val="0044393D"/>
    <w:rsid w:val="00443BB6"/>
    <w:rsid w:val="004455B9"/>
    <w:rsid w:val="004457CE"/>
    <w:rsid w:val="004459FC"/>
    <w:rsid w:val="00445B7F"/>
    <w:rsid w:val="0044653C"/>
    <w:rsid w:val="00446C8A"/>
    <w:rsid w:val="00450664"/>
    <w:rsid w:val="00451705"/>
    <w:rsid w:val="00451AE4"/>
    <w:rsid w:val="00451CF1"/>
    <w:rsid w:val="00451F2C"/>
    <w:rsid w:val="0045239B"/>
    <w:rsid w:val="00452FF2"/>
    <w:rsid w:val="004534B6"/>
    <w:rsid w:val="00453C59"/>
    <w:rsid w:val="004543AB"/>
    <w:rsid w:val="004549ED"/>
    <w:rsid w:val="004550C2"/>
    <w:rsid w:val="00455A0D"/>
    <w:rsid w:val="00455C48"/>
    <w:rsid w:val="00455D68"/>
    <w:rsid w:val="00456003"/>
    <w:rsid w:val="004560F5"/>
    <w:rsid w:val="004579A7"/>
    <w:rsid w:val="004609D0"/>
    <w:rsid w:val="00460D78"/>
    <w:rsid w:val="0046209F"/>
    <w:rsid w:val="0046227F"/>
    <w:rsid w:val="004629DB"/>
    <w:rsid w:val="00463351"/>
    <w:rsid w:val="00464743"/>
    <w:rsid w:val="004648B3"/>
    <w:rsid w:val="00465360"/>
    <w:rsid w:val="004656B3"/>
    <w:rsid w:val="0046606E"/>
    <w:rsid w:val="00466FF0"/>
    <w:rsid w:val="0046729F"/>
    <w:rsid w:val="004705A9"/>
    <w:rsid w:val="004708DC"/>
    <w:rsid w:val="004715DF"/>
    <w:rsid w:val="004718C2"/>
    <w:rsid w:val="004718FE"/>
    <w:rsid w:val="00471C33"/>
    <w:rsid w:val="00472BAD"/>
    <w:rsid w:val="00472E3C"/>
    <w:rsid w:val="00475798"/>
    <w:rsid w:val="00476A17"/>
    <w:rsid w:val="00477AE1"/>
    <w:rsid w:val="0048278E"/>
    <w:rsid w:val="00483587"/>
    <w:rsid w:val="00484A91"/>
    <w:rsid w:val="00484B68"/>
    <w:rsid w:val="00485094"/>
    <w:rsid w:val="00485125"/>
    <w:rsid w:val="0048635B"/>
    <w:rsid w:val="00486ACE"/>
    <w:rsid w:val="00487E4A"/>
    <w:rsid w:val="0049017C"/>
    <w:rsid w:val="00490FDF"/>
    <w:rsid w:val="00493237"/>
    <w:rsid w:val="0049379C"/>
    <w:rsid w:val="00494D4F"/>
    <w:rsid w:val="00495C24"/>
    <w:rsid w:val="004962F0"/>
    <w:rsid w:val="00496602"/>
    <w:rsid w:val="00496A61"/>
    <w:rsid w:val="00497072"/>
    <w:rsid w:val="004975EF"/>
    <w:rsid w:val="004979BE"/>
    <w:rsid w:val="004A029B"/>
    <w:rsid w:val="004A0EA0"/>
    <w:rsid w:val="004A1159"/>
    <w:rsid w:val="004A189E"/>
    <w:rsid w:val="004A1914"/>
    <w:rsid w:val="004A1B3E"/>
    <w:rsid w:val="004A36B5"/>
    <w:rsid w:val="004A4358"/>
    <w:rsid w:val="004A468C"/>
    <w:rsid w:val="004A59CE"/>
    <w:rsid w:val="004A5E3E"/>
    <w:rsid w:val="004A61C8"/>
    <w:rsid w:val="004A61D9"/>
    <w:rsid w:val="004A7203"/>
    <w:rsid w:val="004A7DCA"/>
    <w:rsid w:val="004B0578"/>
    <w:rsid w:val="004B1649"/>
    <w:rsid w:val="004B1EF0"/>
    <w:rsid w:val="004B2BE3"/>
    <w:rsid w:val="004B339E"/>
    <w:rsid w:val="004B3795"/>
    <w:rsid w:val="004B4A84"/>
    <w:rsid w:val="004B6673"/>
    <w:rsid w:val="004C0B78"/>
    <w:rsid w:val="004C1168"/>
    <w:rsid w:val="004C2AFF"/>
    <w:rsid w:val="004C3B17"/>
    <w:rsid w:val="004C482D"/>
    <w:rsid w:val="004C7636"/>
    <w:rsid w:val="004C7A2A"/>
    <w:rsid w:val="004C7F4C"/>
    <w:rsid w:val="004D13DE"/>
    <w:rsid w:val="004D3002"/>
    <w:rsid w:val="004D5323"/>
    <w:rsid w:val="004D53AF"/>
    <w:rsid w:val="004D5A99"/>
    <w:rsid w:val="004D6A64"/>
    <w:rsid w:val="004D7D8F"/>
    <w:rsid w:val="004D7DA5"/>
    <w:rsid w:val="004E13DD"/>
    <w:rsid w:val="004E1A1A"/>
    <w:rsid w:val="004E1F6A"/>
    <w:rsid w:val="004E352E"/>
    <w:rsid w:val="004E3936"/>
    <w:rsid w:val="004E3BAA"/>
    <w:rsid w:val="004E3BE1"/>
    <w:rsid w:val="004E4E51"/>
    <w:rsid w:val="004E6137"/>
    <w:rsid w:val="004E6858"/>
    <w:rsid w:val="004E6CB4"/>
    <w:rsid w:val="004E6DA3"/>
    <w:rsid w:val="004E6DCB"/>
    <w:rsid w:val="004E6FFE"/>
    <w:rsid w:val="004E7492"/>
    <w:rsid w:val="004E7FF8"/>
    <w:rsid w:val="004F0316"/>
    <w:rsid w:val="004F0D55"/>
    <w:rsid w:val="004F0F78"/>
    <w:rsid w:val="004F233D"/>
    <w:rsid w:val="004F3353"/>
    <w:rsid w:val="004F3A35"/>
    <w:rsid w:val="004F3B55"/>
    <w:rsid w:val="004F4B69"/>
    <w:rsid w:val="004F6021"/>
    <w:rsid w:val="004F6457"/>
    <w:rsid w:val="004F6806"/>
    <w:rsid w:val="00501335"/>
    <w:rsid w:val="00501B8A"/>
    <w:rsid w:val="00502F39"/>
    <w:rsid w:val="00502F93"/>
    <w:rsid w:val="0050337E"/>
    <w:rsid w:val="00503B6D"/>
    <w:rsid w:val="00503EF1"/>
    <w:rsid w:val="00503F39"/>
    <w:rsid w:val="00503F95"/>
    <w:rsid w:val="00504543"/>
    <w:rsid w:val="00504828"/>
    <w:rsid w:val="00504C1F"/>
    <w:rsid w:val="00505E4E"/>
    <w:rsid w:val="005062A0"/>
    <w:rsid w:val="00506720"/>
    <w:rsid w:val="00507778"/>
    <w:rsid w:val="00510DA9"/>
    <w:rsid w:val="0051153D"/>
    <w:rsid w:val="00511C72"/>
    <w:rsid w:val="00511DD7"/>
    <w:rsid w:val="00512564"/>
    <w:rsid w:val="005129D7"/>
    <w:rsid w:val="00512B8A"/>
    <w:rsid w:val="00512DE0"/>
    <w:rsid w:val="00516EDB"/>
    <w:rsid w:val="00517FEC"/>
    <w:rsid w:val="00520EB3"/>
    <w:rsid w:val="005210B3"/>
    <w:rsid w:val="00521285"/>
    <w:rsid w:val="0052232D"/>
    <w:rsid w:val="005227B8"/>
    <w:rsid w:val="00522CE3"/>
    <w:rsid w:val="00524245"/>
    <w:rsid w:val="0052707B"/>
    <w:rsid w:val="00527726"/>
    <w:rsid w:val="00527F1B"/>
    <w:rsid w:val="00530E2A"/>
    <w:rsid w:val="00531866"/>
    <w:rsid w:val="00531E0E"/>
    <w:rsid w:val="00531FF9"/>
    <w:rsid w:val="005321C1"/>
    <w:rsid w:val="00532AA5"/>
    <w:rsid w:val="00532AF5"/>
    <w:rsid w:val="0053313B"/>
    <w:rsid w:val="0053329E"/>
    <w:rsid w:val="005336F8"/>
    <w:rsid w:val="005342A6"/>
    <w:rsid w:val="0053473B"/>
    <w:rsid w:val="005361DC"/>
    <w:rsid w:val="00536E41"/>
    <w:rsid w:val="0053775B"/>
    <w:rsid w:val="00540079"/>
    <w:rsid w:val="00540C62"/>
    <w:rsid w:val="00540CA3"/>
    <w:rsid w:val="00540F07"/>
    <w:rsid w:val="0054110E"/>
    <w:rsid w:val="00541335"/>
    <w:rsid w:val="005420C6"/>
    <w:rsid w:val="005429B9"/>
    <w:rsid w:val="00542DA1"/>
    <w:rsid w:val="005432C8"/>
    <w:rsid w:val="00544ACC"/>
    <w:rsid w:val="00545122"/>
    <w:rsid w:val="00546E0D"/>
    <w:rsid w:val="00547900"/>
    <w:rsid w:val="00550AD1"/>
    <w:rsid w:val="00551406"/>
    <w:rsid w:val="00551937"/>
    <w:rsid w:val="00551964"/>
    <w:rsid w:val="00551B08"/>
    <w:rsid w:val="00551DAB"/>
    <w:rsid w:val="00553143"/>
    <w:rsid w:val="0055567A"/>
    <w:rsid w:val="00555F74"/>
    <w:rsid w:val="0055634F"/>
    <w:rsid w:val="00557937"/>
    <w:rsid w:val="005601F7"/>
    <w:rsid w:val="0056032C"/>
    <w:rsid w:val="00560445"/>
    <w:rsid w:val="00560E29"/>
    <w:rsid w:val="0056284E"/>
    <w:rsid w:val="005632C7"/>
    <w:rsid w:val="00563322"/>
    <w:rsid w:val="00563367"/>
    <w:rsid w:val="005648A8"/>
    <w:rsid w:val="0056633C"/>
    <w:rsid w:val="00567000"/>
    <w:rsid w:val="00570D11"/>
    <w:rsid w:val="00570D35"/>
    <w:rsid w:val="00571354"/>
    <w:rsid w:val="00571EC4"/>
    <w:rsid w:val="00572629"/>
    <w:rsid w:val="00573062"/>
    <w:rsid w:val="005736D7"/>
    <w:rsid w:val="00573ABA"/>
    <w:rsid w:val="00577D86"/>
    <w:rsid w:val="00580FA3"/>
    <w:rsid w:val="005819C6"/>
    <w:rsid w:val="00583935"/>
    <w:rsid w:val="00583FCE"/>
    <w:rsid w:val="0058419D"/>
    <w:rsid w:val="00584A6D"/>
    <w:rsid w:val="0058583E"/>
    <w:rsid w:val="00586BA5"/>
    <w:rsid w:val="00586DB7"/>
    <w:rsid w:val="005904E6"/>
    <w:rsid w:val="005927C8"/>
    <w:rsid w:val="00592986"/>
    <w:rsid w:val="00592B7F"/>
    <w:rsid w:val="00592E75"/>
    <w:rsid w:val="005931D2"/>
    <w:rsid w:val="005931F7"/>
    <w:rsid w:val="00593544"/>
    <w:rsid w:val="00593774"/>
    <w:rsid w:val="00594F4C"/>
    <w:rsid w:val="00594FFE"/>
    <w:rsid w:val="00595F8D"/>
    <w:rsid w:val="00595FDA"/>
    <w:rsid w:val="005966E3"/>
    <w:rsid w:val="005969F6"/>
    <w:rsid w:val="005A0E6D"/>
    <w:rsid w:val="005A0F93"/>
    <w:rsid w:val="005A123A"/>
    <w:rsid w:val="005A187F"/>
    <w:rsid w:val="005A1FE9"/>
    <w:rsid w:val="005A25A6"/>
    <w:rsid w:val="005A2690"/>
    <w:rsid w:val="005A2895"/>
    <w:rsid w:val="005A2B1F"/>
    <w:rsid w:val="005A31E2"/>
    <w:rsid w:val="005A47BA"/>
    <w:rsid w:val="005A51EA"/>
    <w:rsid w:val="005A6E5E"/>
    <w:rsid w:val="005A6EEB"/>
    <w:rsid w:val="005B1096"/>
    <w:rsid w:val="005B1A14"/>
    <w:rsid w:val="005B1A4A"/>
    <w:rsid w:val="005B1F0A"/>
    <w:rsid w:val="005B3869"/>
    <w:rsid w:val="005B3920"/>
    <w:rsid w:val="005B3C6E"/>
    <w:rsid w:val="005B4732"/>
    <w:rsid w:val="005B500E"/>
    <w:rsid w:val="005B508A"/>
    <w:rsid w:val="005B5709"/>
    <w:rsid w:val="005B5F6F"/>
    <w:rsid w:val="005B61AB"/>
    <w:rsid w:val="005B715A"/>
    <w:rsid w:val="005B7420"/>
    <w:rsid w:val="005B7A3C"/>
    <w:rsid w:val="005B7BB2"/>
    <w:rsid w:val="005B7FE6"/>
    <w:rsid w:val="005C1123"/>
    <w:rsid w:val="005C1992"/>
    <w:rsid w:val="005C23E3"/>
    <w:rsid w:val="005C316C"/>
    <w:rsid w:val="005C353F"/>
    <w:rsid w:val="005C37DC"/>
    <w:rsid w:val="005C3A74"/>
    <w:rsid w:val="005C4342"/>
    <w:rsid w:val="005C51DE"/>
    <w:rsid w:val="005C5383"/>
    <w:rsid w:val="005C65F9"/>
    <w:rsid w:val="005C7571"/>
    <w:rsid w:val="005D0F3B"/>
    <w:rsid w:val="005D167D"/>
    <w:rsid w:val="005D2320"/>
    <w:rsid w:val="005D39B0"/>
    <w:rsid w:val="005D3C1D"/>
    <w:rsid w:val="005D43EB"/>
    <w:rsid w:val="005D472A"/>
    <w:rsid w:val="005D5FD1"/>
    <w:rsid w:val="005D611D"/>
    <w:rsid w:val="005D6452"/>
    <w:rsid w:val="005D64E3"/>
    <w:rsid w:val="005D64F5"/>
    <w:rsid w:val="005D6CFF"/>
    <w:rsid w:val="005E1C78"/>
    <w:rsid w:val="005E222E"/>
    <w:rsid w:val="005E23D5"/>
    <w:rsid w:val="005E2A55"/>
    <w:rsid w:val="005E3249"/>
    <w:rsid w:val="005E36C1"/>
    <w:rsid w:val="005E3DE2"/>
    <w:rsid w:val="005E3E37"/>
    <w:rsid w:val="005E4F0B"/>
    <w:rsid w:val="005E54D7"/>
    <w:rsid w:val="005E5A13"/>
    <w:rsid w:val="005E5B60"/>
    <w:rsid w:val="005E6CEF"/>
    <w:rsid w:val="005F0332"/>
    <w:rsid w:val="005F0553"/>
    <w:rsid w:val="005F1DAD"/>
    <w:rsid w:val="005F2F23"/>
    <w:rsid w:val="005F30FD"/>
    <w:rsid w:val="005F37AE"/>
    <w:rsid w:val="005F3AAF"/>
    <w:rsid w:val="005F54BA"/>
    <w:rsid w:val="005F5A42"/>
    <w:rsid w:val="005F5BC0"/>
    <w:rsid w:val="005F7B32"/>
    <w:rsid w:val="005F7EF9"/>
    <w:rsid w:val="00600472"/>
    <w:rsid w:val="00600581"/>
    <w:rsid w:val="00600915"/>
    <w:rsid w:val="0060097B"/>
    <w:rsid w:val="00600C8F"/>
    <w:rsid w:val="006012FD"/>
    <w:rsid w:val="00602328"/>
    <w:rsid w:val="006029D8"/>
    <w:rsid w:val="00602E1B"/>
    <w:rsid w:val="00603B22"/>
    <w:rsid w:val="00603D94"/>
    <w:rsid w:val="00603F5B"/>
    <w:rsid w:val="006043C6"/>
    <w:rsid w:val="006046EA"/>
    <w:rsid w:val="0060494D"/>
    <w:rsid w:val="00604A25"/>
    <w:rsid w:val="0060518F"/>
    <w:rsid w:val="00605418"/>
    <w:rsid w:val="00605E68"/>
    <w:rsid w:val="00605F24"/>
    <w:rsid w:val="00606052"/>
    <w:rsid w:val="00606776"/>
    <w:rsid w:val="006067FE"/>
    <w:rsid w:val="00610E98"/>
    <w:rsid w:val="00611FAE"/>
    <w:rsid w:val="00613DA3"/>
    <w:rsid w:val="00614088"/>
    <w:rsid w:val="006141AF"/>
    <w:rsid w:val="006145EE"/>
    <w:rsid w:val="00614FF4"/>
    <w:rsid w:val="0061608A"/>
    <w:rsid w:val="0061623B"/>
    <w:rsid w:val="006162E2"/>
    <w:rsid w:val="00616F2E"/>
    <w:rsid w:val="006171CC"/>
    <w:rsid w:val="00617959"/>
    <w:rsid w:val="00617ADA"/>
    <w:rsid w:val="0062026F"/>
    <w:rsid w:val="006203A7"/>
    <w:rsid w:val="00620706"/>
    <w:rsid w:val="0062199D"/>
    <w:rsid w:val="00622058"/>
    <w:rsid w:val="00622228"/>
    <w:rsid w:val="00622562"/>
    <w:rsid w:val="0062294E"/>
    <w:rsid w:val="00622D6B"/>
    <w:rsid w:val="00623847"/>
    <w:rsid w:val="00623D4E"/>
    <w:rsid w:val="00624997"/>
    <w:rsid w:val="00625FE9"/>
    <w:rsid w:val="006261DB"/>
    <w:rsid w:val="00626461"/>
    <w:rsid w:val="00627047"/>
    <w:rsid w:val="00627BBC"/>
    <w:rsid w:val="006302BC"/>
    <w:rsid w:val="00630625"/>
    <w:rsid w:val="006318BC"/>
    <w:rsid w:val="00632312"/>
    <w:rsid w:val="00632AF6"/>
    <w:rsid w:val="00633A43"/>
    <w:rsid w:val="006341EC"/>
    <w:rsid w:val="00634418"/>
    <w:rsid w:val="0063446F"/>
    <w:rsid w:val="006350D4"/>
    <w:rsid w:val="0063515E"/>
    <w:rsid w:val="0063659C"/>
    <w:rsid w:val="00636CC9"/>
    <w:rsid w:val="00637110"/>
    <w:rsid w:val="00640E9C"/>
    <w:rsid w:val="00642379"/>
    <w:rsid w:val="0064260E"/>
    <w:rsid w:val="00642DEA"/>
    <w:rsid w:val="00643B21"/>
    <w:rsid w:val="00643C0D"/>
    <w:rsid w:val="00644548"/>
    <w:rsid w:val="006445A2"/>
    <w:rsid w:val="00645623"/>
    <w:rsid w:val="006458A2"/>
    <w:rsid w:val="00645BAC"/>
    <w:rsid w:val="00645FA6"/>
    <w:rsid w:val="006462BE"/>
    <w:rsid w:val="00646575"/>
    <w:rsid w:val="00646AE8"/>
    <w:rsid w:val="00647361"/>
    <w:rsid w:val="00647B94"/>
    <w:rsid w:val="00647E9D"/>
    <w:rsid w:val="006502E7"/>
    <w:rsid w:val="00650DCD"/>
    <w:rsid w:val="006517C3"/>
    <w:rsid w:val="006518F9"/>
    <w:rsid w:val="00651C29"/>
    <w:rsid w:val="00652B59"/>
    <w:rsid w:val="00652CBC"/>
    <w:rsid w:val="00653163"/>
    <w:rsid w:val="00653553"/>
    <w:rsid w:val="00653D20"/>
    <w:rsid w:val="00654488"/>
    <w:rsid w:val="006545E2"/>
    <w:rsid w:val="0065485B"/>
    <w:rsid w:val="00654D4E"/>
    <w:rsid w:val="00655207"/>
    <w:rsid w:val="0065621A"/>
    <w:rsid w:val="00656E1E"/>
    <w:rsid w:val="00657A74"/>
    <w:rsid w:val="00657C1A"/>
    <w:rsid w:val="00660408"/>
    <w:rsid w:val="00660687"/>
    <w:rsid w:val="00660F19"/>
    <w:rsid w:val="006613E8"/>
    <w:rsid w:val="00661DAF"/>
    <w:rsid w:val="0066211B"/>
    <w:rsid w:val="006624D9"/>
    <w:rsid w:val="0066289A"/>
    <w:rsid w:val="006630BB"/>
    <w:rsid w:val="006643B7"/>
    <w:rsid w:val="0066492F"/>
    <w:rsid w:val="006654FE"/>
    <w:rsid w:val="00666293"/>
    <w:rsid w:val="00666F13"/>
    <w:rsid w:val="006679AE"/>
    <w:rsid w:val="00667E21"/>
    <w:rsid w:val="00667E5D"/>
    <w:rsid w:val="00670261"/>
    <w:rsid w:val="00670A89"/>
    <w:rsid w:val="00670FA7"/>
    <w:rsid w:val="00672318"/>
    <w:rsid w:val="00672525"/>
    <w:rsid w:val="00673B7A"/>
    <w:rsid w:val="00675B64"/>
    <w:rsid w:val="00676301"/>
    <w:rsid w:val="00676516"/>
    <w:rsid w:val="00677756"/>
    <w:rsid w:val="00677909"/>
    <w:rsid w:val="006806AD"/>
    <w:rsid w:val="00680D0F"/>
    <w:rsid w:val="00681341"/>
    <w:rsid w:val="00681B76"/>
    <w:rsid w:val="00681EF7"/>
    <w:rsid w:val="0068216E"/>
    <w:rsid w:val="0068327B"/>
    <w:rsid w:val="00683416"/>
    <w:rsid w:val="0068391C"/>
    <w:rsid w:val="00683C50"/>
    <w:rsid w:val="00684131"/>
    <w:rsid w:val="006849BC"/>
    <w:rsid w:val="00684AAB"/>
    <w:rsid w:val="0068512A"/>
    <w:rsid w:val="00685558"/>
    <w:rsid w:val="00685C07"/>
    <w:rsid w:val="00686119"/>
    <w:rsid w:val="00686D07"/>
    <w:rsid w:val="00686DFC"/>
    <w:rsid w:val="00687AF4"/>
    <w:rsid w:val="0069046E"/>
    <w:rsid w:val="006913AB"/>
    <w:rsid w:val="00693110"/>
    <w:rsid w:val="0069421C"/>
    <w:rsid w:val="006942A3"/>
    <w:rsid w:val="006942C4"/>
    <w:rsid w:val="00696496"/>
    <w:rsid w:val="00696943"/>
    <w:rsid w:val="00696FEB"/>
    <w:rsid w:val="006976BA"/>
    <w:rsid w:val="006A006A"/>
    <w:rsid w:val="006A0177"/>
    <w:rsid w:val="006A01C2"/>
    <w:rsid w:val="006A1948"/>
    <w:rsid w:val="006A1D68"/>
    <w:rsid w:val="006A1D7F"/>
    <w:rsid w:val="006A27D1"/>
    <w:rsid w:val="006A280A"/>
    <w:rsid w:val="006A3129"/>
    <w:rsid w:val="006A3BE3"/>
    <w:rsid w:val="006A3FE3"/>
    <w:rsid w:val="006A48F7"/>
    <w:rsid w:val="006A4D16"/>
    <w:rsid w:val="006A4D2E"/>
    <w:rsid w:val="006A52C3"/>
    <w:rsid w:val="006A52F4"/>
    <w:rsid w:val="006A596D"/>
    <w:rsid w:val="006A64C9"/>
    <w:rsid w:val="006A7833"/>
    <w:rsid w:val="006A7EF3"/>
    <w:rsid w:val="006B0182"/>
    <w:rsid w:val="006B0DE5"/>
    <w:rsid w:val="006B1132"/>
    <w:rsid w:val="006B126B"/>
    <w:rsid w:val="006B1B0B"/>
    <w:rsid w:val="006B1DEB"/>
    <w:rsid w:val="006B2721"/>
    <w:rsid w:val="006B3065"/>
    <w:rsid w:val="006B35ED"/>
    <w:rsid w:val="006B3B51"/>
    <w:rsid w:val="006B3C6E"/>
    <w:rsid w:val="006B4CE7"/>
    <w:rsid w:val="006B54FA"/>
    <w:rsid w:val="006B5604"/>
    <w:rsid w:val="006B5740"/>
    <w:rsid w:val="006B6068"/>
    <w:rsid w:val="006B60FE"/>
    <w:rsid w:val="006B67AE"/>
    <w:rsid w:val="006B7E3B"/>
    <w:rsid w:val="006B7E73"/>
    <w:rsid w:val="006C01E2"/>
    <w:rsid w:val="006C224F"/>
    <w:rsid w:val="006C2A6A"/>
    <w:rsid w:val="006C2B76"/>
    <w:rsid w:val="006C3068"/>
    <w:rsid w:val="006C3A56"/>
    <w:rsid w:val="006C41CA"/>
    <w:rsid w:val="006C448D"/>
    <w:rsid w:val="006C4F45"/>
    <w:rsid w:val="006C50CB"/>
    <w:rsid w:val="006C600E"/>
    <w:rsid w:val="006C7152"/>
    <w:rsid w:val="006C72F5"/>
    <w:rsid w:val="006C78A2"/>
    <w:rsid w:val="006D1465"/>
    <w:rsid w:val="006D1592"/>
    <w:rsid w:val="006D1F33"/>
    <w:rsid w:val="006D26D1"/>
    <w:rsid w:val="006D34DB"/>
    <w:rsid w:val="006D3923"/>
    <w:rsid w:val="006D4016"/>
    <w:rsid w:val="006D5C05"/>
    <w:rsid w:val="006D60DA"/>
    <w:rsid w:val="006D7BF2"/>
    <w:rsid w:val="006E0BBE"/>
    <w:rsid w:val="006E0F05"/>
    <w:rsid w:val="006E1444"/>
    <w:rsid w:val="006E1DD9"/>
    <w:rsid w:val="006E2FAF"/>
    <w:rsid w:val="006E3213"/>
    <w:rsid w:val="006E3493"/>
    <w:rsid w:val="006E3EC7"/>
    <w:rsid w:val="006E48A1"/>
    <w:rsid w:val="006E4BAF"/>
    <w:rsid w:val="006E5DB5"/>
    <w:rsid w:val="006E5E59"/>
    <w:rsid w:val="006E6278"/>
    <w:rsid w:val="006E6A3E"/>
    <w:rsid w:val="006E6BCD"/>
    <w:rsid w:val="006F1108"/>
    <w:rsid w:val="006F1464"/>
    <w:rsid w:val="006F1EA0"/>
    <w:rsid w:val="006F25E4"/>
    <w:rsid w:val="006F2820"/>
    <w:rsid w:val="006F29D3"/>
    <w:rsid w:val="006F2E75"/>
    <w:rsid w:val="006F4208"/>
    <w:rsid w:val="006F489A"/>
    <w:rsid w:val="006F4BE0"/>
    <w:rsid w:val="006F5234"/>
    <w:rsid w:val="006F57DB"/>
    <w:rsid w:val="006F5DD1"/>
    <w:rsid w:val="006F7239"/>
    <w:rsid w:val="006F73D1"/>
    <w:rsid w:val="00700C43"/>
    <w:rsid w:val="00701A72"/>
    <w:rsid w:val="00703394"/>
    <w:rsid w:val="007036DA"/>
    <w:rsid w:val="00704144"/>
    <w:rsid w:val="00704307"/>
    <w:rsid w:val="00704355"/>
    <w:rsid w:val="00704919"/>
    <w:rsid w:val="00704CA0"/>
    <w:rsid w:val="00705815"/>
    <w:rsid w:val="0070679C"/>
    <w:rsid w:val="00707104"/>
    <w:rsid w:val="0071003D"/>
    <w:rsid w:val="007108AC"/>
    <w:rsid w:val="00710ACD"/>
    <w:rsid w:val="00711489"/>
    <w:rsid w:val="00712CC8"/>
    <w:rsid w:val="00713CA0"/>
    <w:rsid w:val="00713CAD"/>
    <w:rsid w:val="00714AC9"/>
    <w:rsid w:val="00715267"/>
    <w:rsid w:val="00715FCC"/>
    <w:rsid w:val="00716019"/>
    <w:rsid w:val="0071618A"/>
    <w:rsid w:val="00717B36"/>
    <w:rsid w:val="0072002C"/>
    <w:rsid w:val="00721E15"/>
    <w:rsid w:val="007236DE"/>
    <w:rsid w:val="00723C6D"/>
    <w:rsid w:val="007257E3"/>
    <w:rsid w:val="00727097"/>
    <w:rsid w:val="007274C9"/>
    <w:rsid w:val="00727983"/>
    <w:rsid w:val="00727CEA"/>
    <w:rsid w:val="00727D5D"/>
    <w:rsid w:val="00730699"/>
    <w:rsid w:val="00730836"/>
    <w:rsid w:val="00730F4F"/>
    <w:rsid w:val="00731475"/>
    <w:rsid w:val="0073160C"/>
    <w:rsid w:val="0073228B"/>
    <w:rsid w:val="00733246"/>
    <w:rsid w:val="007344F6"/>
    <w:rsid w:val="00735A11"/>
    <w:rsid w:val="00735F44"/>
    <w:rsid w:val="00736CF6"/>
    <w:rsid w:val="00737191"/>
    <w:rsid w:val="00737628"/>
    <w:rsid w:val="00737649"/>
    <w:rsid w:val="00737A02"/>
    <w:rsid w:val="007402AA"/>
    <w:rsid w:val="0074067D"/>
    <w:rsid w:val="007406FF"/>
    <w:rsid w:val="00740A00"/>
    <w:rsid w:val="00741797"/>
    <w:rsid w:val="007424B8"/>
    <w:rsid w:val="007424E3"/>
    <w:rsid w:val="00743767"/>
    <w:rsid w:val="00743C02"/>
    <w:rsid w:val="00744D78"/>
    <w:rsid w:val="00744F1D"/>
    <w:rsid w:val="007456DA"/>
    <w:rsid w:val="00745700"/>
    <w:rsid w:val="00745D76"/>
    <w:rsid w:val="007462F1"/>
    <w:rsid w:val="0074635D"/>
    <w:rsid w:val="007463B1"/>
    <w:rsid w:val="00746AB8"/>
    <w:rsid w:val="00747560"/>
    <w:rsid w:val="007502A6"/>
    <w:rsid w:val="00750338"/>
    <w:rsid w:val="007505E5"/>
    <w:rsid w:val="00752CA9"/>
    <w:rsid w:val="00753508"/>
    <w:rsid w:val="0075410E"/>
    <w:rsid w:val="00755BD7"/>
    <w:rsid w:val="00755C35"/>
    <w:rsid w:val="007570E2"/>
    <w:rsid w:val="00757AFA"/>
    <w:rsid w:val="00757BE8"/>
    <w:rsid w:val="00757EE8"/>
    <w:rsid w:val="00757FD3"/>
    <w:rsid w:val="00760336"/>
    <w:rsid w:val="0076042B"/>
    <w:rsid w:val="007607E2"/>
    <w:rsid w:val="00760996"/>
    <w:rsid w:val="00761310"/>
    <w:rsid w:val="0076334E"/>
    <w:rsid w:val="007635FC"/>
    <w:rsid w:val="00763A5C"/>
    <w:rsid w:val="007642B9"/>
    <w:rsid w:val="007647CC"/>
    <w:rsid w:val="00765A03"/>
    <w:rsid w:val="00767299"/>
    <w:rsid w:val="00767A86"/>
    <w:rsid w:val="00770239"/>
    <w:rsid w:val="00771081"/>
    <w:rsid w:val="0077122E"/>
    <w:rsid w:val="00771EE5"/>
    <w:rsid w:val="00771FD8"/>
    <w:rsid w:val="0077229E"/>
    <w:rsid w:val="00772A0D"/>
    <w:rsid w:val="00773153"/>
    <w:rsid w:val="0077317C"/>
    <w:rsid w:val="00773712"/>
    <w:rsid w:val="0077398B"/>
    <w:rsid w:val="00773A26"/>
    <w:rsid w:val="0077412D"/>
    <w:rsid w:val="007742BB"/>
    <w:rsid w:val="007755EB"/>
    <w:rsid w:val="00775DA0"/>
    <w:rsid w:val="00776AC0"/>
    <w:rsid w:val="00776B3D"/>
    <w:rsid w:val="00776C83"/>
    <w:rsid w:val="00777224"/>
    <w:rsid w:val="0077756A"/>
    <w:rsid w:val="007779ED"/>
    <w:rsid w:val="00777BFF"/>
    <w:rsid w:val="007801A4"/>
    <w:rsid w:val="007801C5"/>
    <w:rsid w:val="00780341"/>
    <w:rsid w:val="00780701"/>
    <w:rsid w:val="00780F3F"/>
    <w:rsid w:val="00780F45"/>
    <w:rsid w:val="0078148C"/>
    <w:rsid w:val="007826BB"/>
    <w:rsid w:val="00782B6F"/>
    <w:rsid w:val="0078332D"/>
    <w:rsid w:val="00784ED7"/>
    <w:rsid w:val="007850B1"/>
    <w:rsid w:val="0078582C"/>
    <w:rsid w:val="0078585C"/>
    <w:rsid w:val="00785FC6"/>
    <w:rsid w:val="0078660C"/>
    <w:rsid w:val="00786D6A"/>
    <w:rsid w:val="00787276"/>
    <w:rsid w:val="0078797F"/>
    <w:rsid w:val="00787CF9"/>
    <w:rsid w:val="00787DB3"/>
    <w:rsid w:val="00790098"/>
    <w:rsid w:val="00790F18"/>
    <w:rsid w:val="00791136"/>
    <w:rsid w:val="0079115D"/>
    <w:rsid w:val="00791A7F"/>
    <w:rsid w:val="00791BDA"/>
    <w:rsid w:val="00791D4D"/>
    <w:rsid w:val="00791DC0"/>
    <w:rsid w:val="00792C62"/>
    <w:rsid w:val="007935C4"/>
    <w:rsid w:val="00793B40"/>
    <w:rsid w:val="00793F0E"/>
    <w:rsid w:val="0079471A"/>
    <w:rsid w:val="00794BC5"/>
    <w:rsid w:val="00794D23"/>
    <w:rsid w:val="0079518D"/>
    <w:rsid w:val="00795635"/>
    <w:rsid w:val="00795CED"/>
    <w:rsid w:val="00796180"/>
    <w:rsid w:val="007965E4"/>
    <w:rsid w:val="00796AA2"/>
    <w:rsid w:val="007976B1"/>
    <w:rsid w:val="007A0B3D"/>
    <w:rsid w:val="007A168F"/>
    <w:rsid w:val="007A16A9"/>
    <w:rsid w:val="007A1B56"/>
    <w:rsid w:val="007A1FA2"/>
    <w:rsid w:val="007A2281"/>
    <w:rsid w:val="007A2760"/>
    <w:rsid w:val="007A2A81"/>
    <w:rsid w:val="007A2F0D"/>
    <w:rsid w:val="007A3579"/>
    <w:rsid w:val="007A3902"/>
    <w:rsid w:val="007A3AAB"/>
    <w:rsid w:val="007A3D99"/>
    <w:rsid w:val="007A3F71"/>
    <w:rsid w:val="007A3F73"/>
    <w:rsid w:val="007A48F7"/>
    <w:rsid w:val="007A554B"/>
    <w:rsid w:val="007A6C76"/>
    <w:rsid w:val="007A7361"/>
    <w:rsid w:val="007A776C"/>
    <w:rsid w:val="007A7848"/>
    <w:rsid w:val="007A792A"/>
    <w:rsid w:val="007A7F17"/>
    <w:rsid w:val="007B028D"/>
    <w:rsid w:val="007B12C6"/>
    <w:rsid w:val="007B13B8"/>
    <w:rsid w:val="007B27E2"/>
    <w:rsid w:val="007B3F57"/>
    <w:rsid w:val="007B5009"/>
    <w:rsid w:val="007B513E"/>
    <w:rsid w:val="007B5419"/>
    <w:rsid w:val="007B5602"/>
    <w:rsid w:val="007B6AC1"/>
    <w:rsid w:val="007B6CBA"/>
    <w:rsid w:val="007C01A2"/>
    <w:rsid w:val="007C1A7E"/>
    <w:rsid w:val="007C25E8"/>
    <w:rsid w:val="007C28FF"/>
    <w:rsid w:val="007C310C"/>
    <w:rsid w:val="007C3792"/>
    <w:rsid w:val="007C4D04"/>
    <w:rsid w:val="007C6CDD"/>
    <w:rsid w:val="007C7B46"/>
    <w:rsid w:val="007C7C16"/>
    <w:rsid w:val="007D0B96"/>
    <w:rsid w:val="007D0E4E"/>
    <w:rsid w:val="007D0FF4"/>
    <w:rsid w:val="007D16B1"/>
    <w:rsid w:val="007D22DB"/>
    <w:rsid w:val="007D2FB9"/>
    <w:rsid w:val="007D3068"/>
    <w:rsid w:val="007D331E"/>
    <w:rsid w:val="007D3C3D"/>
    <w:rsid w:val="007D44CE"/>
    <w:rsid w:val="007D4911"/>
    <w:rsid w:val="007D544D"/>
    <w:rsid w:val="007D5671"/>
    <w:rsid w:val="007D58C9"/>
    <w:rsid w:val="007D5A9B"/>
    <w:rsid w:val="007D6D78"/>
    <w:rsid w:val="007E131A"/>
    <w:rsid w:val="007E185E"/>
    <w:rsid w:val="007E2768"/>
    <w:rsid w:val="007E4295"/>
    <w:rsid w:val="007E5293"/>
    <w:rsid w:val="007E567D"/>
    <w:rsid w:val="007E5B53"/>
    <w:rsid w:val="007E69BF"/>
    <w:rsid w:val="007E7F54"/>
    <w:rsid w:val="007F002A"/>
    <w:rsid w:val="007F0337"/>
    <w:rsid w:val="007F1412"/>
    <w:rsid w:val="007F155F"/>
    <w:rsid w:val="007F2381"/>
    <w:rsid w:val="007F25A1"/>
    <w:rsid w:val="007F2C38"/>
    <w:rsid w:val="007F323E"/>
    <w:rsid w:val="007F325D"/>
    <w:rsid w:val="007F3743"/>
    <w:rsid w:val="007F3B5E"/>
    <w:rsid w:val="007F3B7E"/>
    <w:rsid w:val="007F3FB5"/>
    <w:rsid w:val="007F52A5"/>
    <w:rsid w:val="007F5E10"/>
    <w:rsid w:val="007F78C1"/>
    <w:rsid w:val="00800142"/>
    <w:rsid w:val="00800F42"/>
    <w:rsid w:val="0080107B"/>
    <w:rsid w:val="0080157A"/>
    <w:rsid w:val="00802A16"/>
    <w:rsid w:val="0080422D"/>
    <w:rsid w:val="0080435F"/>
    <w:rsid w:val="0080481F"/>
    <w:rsid w:val="0080500F"/>
    <w:rsid w:val="008050AE"/>
    <w:rsid w:val="00806346"/>
    <w:rsid w:val="008068B1"/>
    <w:rsid w:val="00806D69"/>
    <w:rsid w:val="00806EB3"/>
    <w:rsid w:val="00810114"/>
    <w:rsid w:val="00810293"/>
    <w:rsid w:val="008104F2"/>
    <w:rsid w:val="008106A8"/>
    <w:rsid w:val="00810A09"/>
    <w:rsid w:val="00810AFB"/>
    <w:rsid w:val="00812045"/>
    <w:rsid w:val="008125CF"/>
    <w:rsid w:val="00813017"/>
    <w:rsid w:val="00813F60"/>
    <w:rsid w:val="00814EE5"/>
    <w:rsid w:val="00815679"/>
    <w:rsid w:val="00815D61"/>
    <w:rsid w:val="00815DA9"/>
    <w:rsid w:val="008168C1"/>
    <w:rsid w:val="00816B1D"/>
    <w:rsid w:val="00817C35"/>
    <w:rsid w:val="00817CAD"/>
    <w:rsid w:val="00821942"/>
    <w:rsid w:val="008227D9"/>
    <w:rsid w:val="00822CA2"/>
    <w:rsid w:val="0082305C"/>
    <w:rsid w:val="0082430C"/>
    <w:rsid w:val="008250E4"/>
    <w:rsid w:val="00825A9B"/>
    <w:rsid w:val="00826894"/>
    <w:rsid w:val="00827B07"/>
    <w:rsid w:val="00830852"/>
    <w:rsid w:val="00830C52"/>
    <w:rsid w:val="00832C78"/>
    <w:rsid w:val="008341E0"/>
    <w:rsid w:val="008343A4"/>
    <w:rsid w:val="00835744"/>
    <w:rsid w:val="0083594B"/>
    <w:rsid w:val="00835DB1"/>
    <w:rsid w:val="00836E22"/>
    <w:rsid w:val="00837C33"/>
    <w:rsid w:val="00841502"/>
    <w:rsid w:val="008417DB"/>
    <w:rsid w:val="0084181A"/>
    <w:rsid w:val="00841B17"/>
    <w:rsid w:val="00842C7C"/>
    <w:rsid w:val="00844209"/>
    <w:rsid w:val="008442AC"/>
    <w:rsid w:val="008463D5"/>
    <w:rsid w:val="00846661"/>
    <w:rsid w:val="008470CD"/>
    <w:rsid w:val="008471A5"/>
    <w:rsid w:val="00850AB5"/>
    <w:rsid w:val="00851277"/>
    <w:rsid w:val="0085161D"/>
    <w:rsid w:val="00851E4F"/>
    <w:rsid w:val="00851F65"/>
    <w:rsid w:val="0085225A"/>
    <w:rsid w:val="00852490"/>
    <w:rsid w:val="0085333F"/>
    <w:rsid w:val="00854505"/>
    <w:rsid w:val="00854947"/>
    <w:rsid w:val="00855BA6"/>
    <w:rsid w:val="00855C5E"/>
    <w:rsid w:val="00855ED1"/>
    <w:rsid w:val="008560D1"/>
    <w:rsid w:val="00856962"/>
    <w:rsid w:val="00856CFA"/>
    <w:rsid w:val="00857115"/>
    <w:rsid w:val="00857356"/>
    <w:rsid w:val="00857EEA"/>
    <w:rsid w:val="00860ADE"/>
    <w:rsid w:val="008613A6"/>
    <w:rsid w:val="008629F4"/>
    <w:rsid w:val="00862AB5"/>
    <w:rsid w:val="00863316"/>
    <w:rsid w:val="00863F46"/>
    <w:rsid w:val="00864607"/>
    <w:rsid w:val="00864A69"/>
    <w:rsid w:val="00865DF6"/>
    <w:rsid w:val="00865F19"/>
    <w:rsid w:val="00866B31"/>
    <w:rsid w:val="00867305"/>
    <w:rsid w:val="00867A51"/>
    <w:rsid w:val="00867C9F"/>
    <w:rsid w:val="00870121"/>
    <w:rsid w:val="008704E7"/>
    <w:rsid w:val="00870A61"/>
    <w:rsid w:val="00870C1C"/>
    <w:rsid w:val="00871521"/>
    <w:rsid w:val="0087166D"/>
    <w:rsid w:val="0087169C"/>
    <w:rsid w:val="00872511"/>
    <w:rsid w:val="00872EE8"/>
    <w:rsid w:val="00873809"/>
    <w:rsid w:val="00874CDB"/>
    <w:rsid w:val="008752B5"/>
    <w:rsid w:val="00875324"/>
    <w:rsid w:val="008753E9"/>
    <w:rsid w:val="00875785"/>
    <w:rsid w:val="00876208"/>
    <w:rsid w:val="00876978"/>
    <w:rsid w:val="00877BC6"/>
    <w:rsid w:val="00881321"/>
    <w:rsid w:val="00881412"/>
    <w:rsid w:val="008816BA"/>
    <w:rsid w:val="008825AE"/>
    <w:rsid w:val="00882D6E"/>
    <w:rsid w:val="00882E38"/>
    <w:rsid w:val="0088387C"/>
    <w:rsid w:val="008838E4"/>
    <w:rsid w:val="008850BB"/>
    <w:rsid w:val="00885443"/>
    <w:rsid w:val="0088595C"/>
    <w:rsid w:val="00885E40"/>
    <w:rsid w:val="00886146"/>
    <w:rsid w:val="00887788"/>
    <w:rsid w:val="00887D2B"/>
    <w:rsid w:val="008919E5"/>
    <w:rsid w:val="00892936"/>
    <w:rsid w:val="00893054"/>
    <w:rsid w:val="00893225"/>
    <w:rsid w:val="00893381"/>
    <w:rsid w:val="0089399E"/>
    <w:rsid w:val="00893C4B"/>
    <w:rsid w:val="00894C29"/>
    <w:rsid w:val="00895585"/>
    <w:rsid w:val="0089571B"/>
    <w:rsid w:val="00895CC7"/>
    <w:rsid w:val="008960E6"/>
    <w:rsid w:val="00897708"/>
    <w:rsid w:val="00897B0C"/>
    <w:rsid w:val="008A001E"/>
    <w:rsid w:val="008A012A"/>
    <w:rsid w:val="008A0442"/>
    <w:rsid w:val="008A1A39"/>
    <w:rsid w:val="008A1C2C"/>
    <w:rsid w:val="008A1F87"/>
    <w:rsid w:val="008A3158"/>
    <w:rsid w:val="008A55CE"/>
    <w:rsid w:val="008A77AC"/>
    <w:rsid w:val="008B08A2"/>
    <w:rsid w:val="008B0F46"/>
    <w:rsid w:val="008B11CD"/>
    <w:rsid w:val="008B2899"/>
    <w:rsid w:val="008B2B1E"/>
    <w:rsid w:val="008B325A"/>
    <w:rsid w:val="008B3A58"/>
    <w:rsid w:val="008B6E4D"/>
    <w:rsid w:val="008B731D"/>
    <w:rsid w:val="008B7759"/>
    <w:rsid w:val="008B78D1"/>
    <w:rsid w:val="008C07DA"/>
    <w:rsid w:val="008C15DD"/>
    <w:rsid w:val="008C206C"/>
    <w:rsid w:val="008C230C"/>
    <w:rsid w:val="008C2955"/>
    <w:rsid w:val="008C2B06"/>
    <w:rsid w:val="008C4EBC"/>
    <w:rsid w:val="008C583B"/>
    <w:rsid w:val="008C5D70"/>
    <w:rsid w:val="008D1FD7"/>
    <w:rsid w:val="008D302B"/>
    <w:rsid w:val="008D306B"/>
    <w:rsid w:val="008D3838"/>
    <w:rsid w:val="008D3A48"/>
    <w:rsid w:val="008D44BC"/>
    <w:rsid w:val="008D59E1"/>
    <w:rsid w:val="008D5E95"/>
    <w:rsid w:val="008D5F37"/>
    <w:rsid w:val="008D6467"/>
    <w:rsid w:val="008D66C7"/>
    <w:rsid w:val="008D68D5"/>
    <w:rsid w:val="008D6B66"/>
    <w:rsid w:val="008D7A93"/>
    <w:rsid w:val="008E2EC5"/>
    <w:rsid w:val="008E3C1E"/>
    <w:rsid w:val="008E48A2"/>
    <w:rsid w:val="008E4A3B"/>
    <w:rsid w:val="008E4F96"/>
    <w:rsid w:val="008E5C28"/>
    <w:rsid w:val="008E6CA6"/>
    <w:rsid w:val="008E72BF"/>
    <w:rsid w:val="008F0488"/>
    <w:rsid w:val="008F1595"/>
    <w:rsid w:val="008F1E10"/>
    <w:rsid w:val="008F21D1"/>
    <w:rsid w:val="008F3047"/>
    <w:rsid w:val="008F3439"/>
    <w:rsid w:val="008F41EE"/>
    <w:rsid w:val="008F490C"/>
    <w:rsid w:val="008F4BE3"/>
    <w:rsid w:val="008F5F4F"/>
    <w:rsid w:val="008F66AA"/>
    <w:rsid w:val="008F78FB"/>
    <w:rsid w:val="00900001"/>
    <w:rsid w:val="009000C1"/>
    <w:rsid w:val="009009B0"/>
    <w:rsid w:val="00900AC4"/>
    <w:rsid w:val="00902F47"/>
    <w:rsid w:val="0090367B"/>
    <w:rsid w:val="00903965"/>
    <w:rsid w:val="00903AC2"/>
    <w:rsid w:val="00904C4A"/>
    <w:rsid w:val="009060EE"/>
    <w:rsid w:val="00906EAC"/>
    <w:rsid w:val="00907562"/>
    <w:rsid w:val="00907581"/>
    <w:rsid w:val="0090759F"/>
    <w:rsid w:val="00907A71"/>
    <w:rsid w:val="0091090A"/>
    <w:rsid w:val="00910D2F"/>
    <w:rsid w:val="00910EF0"/>
    <w:rsid w:val="0091255D"/>
    <w:rsid w:val="00913715"/>
    <w:rsid w:val="009140B9"/>
    <w:rsid w:val="0091489D"/>
    <w:rsid w:val="00914E0E"/>
    <w:rsid w:val="00914F1E"/>
    <w:rsid w:val="0091538D"/>
    <w:rsid w:val="00915F1A"/>
    <w:rsid w:val="00916408"/>
    <w:rsid w:val="0091687F"/>
    <w:rsid w:val="00916CB8"/>
    <w:rsid w:val="009217AA"/>
    <w:rsid w:val="00921AAE"/>
    <w:rsid w:val="0092248A"/>
    <w:rsid w:val="00924DBF"/>
    <w:rsid w:val="00924F29"/>
    <w:rsid w:val="00927A3F"/>
    <w:rsid w:val="00927D93"/>
    <w:rsid w:val="00927F4C"/>
    <w:rsid w:val="00927F7D"/>
    <w:rsid w:val="00927FF4"/>
    <w:rsid w:val="00930528"/>
    <w:rsid w:val="0093156D"/>
    <w:rsid w:val="00931F80"/>
    <w:rsid w:val="00932853"/>
    <w:rsid w:val="00933C65"/>
    <w:rsid w:val="00934853"/>
    <w:rsid w:val="00934B6E"/>
    <w:rsid w:val="00935602"/>
    <w:rsid w:val="0093587A"/>
    <w:rsid w:val="00935950"/>
    <w:rsid w:val="0093596A"/>
    <w:rsid w:val="00935BF9"/>
    <w:rsid w:val="0093642E"/>
    <w:rsid w:val="009372B8"/>
    <w:rsid w:val="0094056C"/>
    <w:rsid w:val="00941217"/>
    <w:rsid w:val="00941521"/>
    <w:rsid w:val="00941634"/>
    <w:rsid w:val="00941CB2"/>
    <w:rsid w:val="00941E14"/>
    <w:rsid w:val="00944552"/>
    <w:rsid w:val="009445B6"/>
    <w:rsid w:val="009450C8"/>
    <w:rsid w:val="00945E07"/>
    <w:rsid w:val="009460A0"/>
    <w:rsid w:val="00946F96"/>
    <w:rsid w:val="009479DC"/>
    <w:rsid w:val="00947A5F"/>
    <w:rsid w:val="00950720"/>
    <w:rsid w:val="009507BD"/>
    <w:rsid w:val="0095085E"/>
    <w:rsid w:val="009518AE"/>
    <w:rsid w:val="00951AA3"/>
    <w:rsid w:val="00952B2D"/>
    <w:rsid w:val="00953151"/>
    <w:rsid w:val="009538E1"/>
    <w:rsid w:val="00953F7E"/>
    <w:rsid w:val="009555BE"/>
    <w:rsid w:val="00955A4C"/>
    <w:rsid w:val="00955C45"/>
    <w:rsid w:val="0095615E"/>
    <w:rsid w:val="009568ED"/>
    <w:rsid w:val="009569E3"/>
    <w:rsid w:val="00956A41"/>
    <w:rsid w:val="009570ED"/>
    <w:rsid w:val="00957B05"/>
    <w:rsid w:val="00957BD0"/>
    <w:rsid w:val="00957F70"/>
    <w:rsid w:val="00960B78"/>
    <w:rsid w:val="00962CF5"/>
    <w:rsid w:val="00963989"/>
    <w:rsid w:val="00963D70"/>
    <w:rsid w:val="009648AA"/>
    <w:rsid w:val="00966776"/>
    <w:rsid w:val="00966ED1"/>
    <w:rsid w:val="0097004F"/>
    <w:rsid w:val="00970887"/>
    <w:rsid w:val="00970B99"/>
    <w:rsid w:val="0097119B"/>
    <w:rsid w:val="0097185A"/>
    <w:rsid w:val="0097267C"/>
    <w:rsid w:val="00972865"/>
    <w:rsid w:val="009734FC"/>
    <w:rsid w:val="00973C4B"/>
    <w:rsid w:val="00974B4C"/>
    <w:rsid w:val="00975631"/>
    <w:rsid w:val="009769E4"/>
    <w:rsid w:val="0097719C"/>
    <w:rsid w:val="009773D5"/>
    <w:rsid w:val="009777A5"/>
    <w:rsid w:val="0098029C"/>
    <w:rsid w:val="0098032D"/>
    <w:rsid w:val="00980331"/>
    <w:rsid w:val="00981D9E"/>
    <w:rsid w:val="00982654"/>
    <w:rsid w:val="009832C0"/>
    <w:rsid w:val="00983B7B"/>
    <w:rsid w:val="00983C61"/>
    <w:rsid w:val="009841CF"/>
    <w:rsid w:val="0098423E"/>
    <w:rsid w:val="00984506"/>
    <w:rsid w:val="00984A77"/>
    <w:rsid w:val="00984E70"/>
    <w:rsid w:val="009852C3"/>
    <w:rsid w:val="00985C4A"/>
    <w:rsid w:val="00985E17"/>
    <w:rsid w:val="00986595"/>
    <w:rsid w:val="00986956"/>
    <w:rsid w:val="00986F9D"/>
    <w:rsid w:val="009870EA"/>
    <w:rsid w:val="009877A1"/>
    <w:rsid w:val="009878A3"/>
    <w:rsid w:val="009902DB"/>
    <w:rsid w:val="009907C4"/>
    <w:rsid w:val="00990AA5"/>
    <w:rsid w:val="0099110A"/>
    <w:rsid w:val="00991540"/>
    <w:rsid w:val="00992B11"/>
    <w:rsid w:val="00992CE8"/>
    <w:rsid w:val="009937D0"/>
    <w:rsid w:val="00993A2E"/>
    <w:rsid w:val="009954F4"/>
    <w:rsid w:val="00995CD5"/>
    <w:rsid w:val="00996192"/>
    <w:rsid w:val="00996406"/>
    <w:rsid w:val="009966EF"/>
    <w:rsid w:val="009967D6"/>
    <w:rsid w:val="00996AD6"/>
    <w:rsid w:val="00996D4D"/>
    <w:rsid w:val="00996E8B"/>
    <w:rsid w:val="00997BBC"/>
    <w:rsid w:val="009A00DE"/>
    <w:rsid w:val="009A02B6"/>
    <w:rsid w:val="009A05CE"/>
    <w:rsid w:val="009A13B4"/>
    <w:rsid w:val="009A172A"/>
    <w:rsid w:val="009A19A4"/>
    <w:rsid w:val="009A21BA"/>
    <w:rsid w:val="009A251D"/>
    <w:rsid w:val="009A3914"/>
    <w:rsid w:val="009A4366"/>
    <w:rsid w:val="009A454E"/>
    <w:rsid w:val="009A4718"/>
    <w:rsid w:val="009A499D"/>
    <w:rsid w:val="009A4A72"/>
    <w:rsid w:val="009A5720"/>
    <w:rsid w:val="009A66E3"/>
    <w:rsid w:val="009A6A60"/>
    <w:rsid w:val="009A701E"/>
    <w:rsid w:val="009B0268"/>
    <w:rsid w:val="009B03A2"/>
    <w:rsid w:val="009B104A"/>
    <w:rsid w:val="009B1EC6"/>
    <w:rsid w:val="009B214D"/>
    <w:rsid w:val="009B29B1"/>
    <w:rsid w:val="009B2B45"/>
    <w:rsid w:val="009B2FF6"/>
    <w:rsid w:val="009B453B"/>
    <w:rsid w:val="009B4622"/>
    <w:rsid w:val="009B49EC"/>
    <w:rsid w:val="009B4E0F"/>
    <w:rsid w:val="009B558F"/>
    <w:rsid w:val="009B5770"/>
    <w:rsid w:val="009B57EE"/>
    <w:rsid w:val="009B5A51"/>
    <w:rsid w:val="009B5D6F"/>
    <w:rsid w:val="009B6755"/>
    <w:rsid w:val="009B6872"/>
    <w:rsid w:val="009B6881"/>
    <w:rsid w:val="009B78F8"/>
    <w:rsid w:val="009B7DD7"/>
    <w:rsid w:val="009C017C"/>
    <w:rsid w:val="009C07B2"/>
    <w:rsid w:val="009C1051"/>
    <w:rsid w:val="009C16E7"/>
    <w:rsid w:val="009C208E"/>
    <w:rsid w:val="009C20C7"/>
    <w:rsid w:val="009C2A8C"/>
    <w:rsid w:val="009C339A"/>
    <w:rsid w:val="009C4535"/>
    <w:rsid w:val="009C4B3D"/>
    <w:rsid w:val="009C52F0"/>
    <w:rsid w:val="009C5986"/>
    <w:rsid w:val="009C6FEE"/>
    <w:rsid w:val="009C7059"/>
    <w:rsid w:val="009D06DA"/>
    <w:rsid w:val="009D0960"/>
    <w:rsid w:val="009D1B40"/>
    <w:rsid w:val="009D2C64"/>
    <w:rsid w:val="009D3324"/>
    <w:rsid w:val="009D34EA"/>
    <w:rsid w:val="009D42E6"/>
    <w:rsid w:val="009D479C"/>
    <w:rsid w:val="009D4EA6"/>
    <w:rsid w:val="009D503D"/>
    <w:rsid w:val="009D602D"/>
    <w:rsid w:val="009D616E"/>
    <w:rsid w:val="009D67B3"/>
    <w:rsid w:val="009D7128"/>
    <w:rsid w:val="009D73FD"/>
    <w:rsid w:val="009E0316"/>
    <w:rsid w:val="009E06E7"/>
    <w:rsid w:val="009E1478"/>
    <w:rsid w:val="009E1B61"/>
    <w:rsid w:val="009E1E31"/>
    <w:rsid w:val="009E1FFA"/>
    <w:rsid w:val="009E2258"/>
    <w:rsid w:val="009E22DE"/>
    <w:rsid w:val="009E370C"/>
    <w:rsid w:val="009E3870"/>
    <w:rsid w:val="009E3AA7"/>
    <w:rsid w:val="009E4B3B"/>
    <w:rsid w:val="009E58E3"/>
    <w:rsid w:val="009E5AB2"/>
    <w:rsid w:val="009E5F8E"/>
    <w:rsid w:val="009E6FBC"/>
    <w:rsid w:val="009F1AA4"/>
    <w:rsid w:val="009F1EAD"/>
    <w:rsid w:val="009F241A"/>
    <w:rsid w:val="009F2447"/>
    <w:rsid w:val="009F2B42"/>
    <w:rsid w:val="009F2D26"/>
    <w:rsid w:val="009F3582"/>
    <w:rsid w:val="009F46F2"/>
    <w:rsid w:val="009F4C9F"/>
    <w:rsid w:val="009F519E"/>
    <w:rsid w:val="009F54F8"/>
    <w:rsid w:val="009F56BC"/>
    <w:rsid w:val="009F5D3D"/>
    <w:rsid w:val="009F5FFB"/>
    <w:rsid w:val="009F66E5"/>
    <w:rsid w:val="009F6C11"/>
    <w:rsid w:val="009F71CB"/>
    <w:rsid w:val="00A0028E"/>
    <w:rsid w:val="00A007AD"/>
    <w:rsid w:val="00A01BD0"/>
    <w:rsid w:val="00A02073"/>
    <w:rsid w:val="00A03358"/>
    <w:rsid w:val="00A03DC5"/>
    <w:rsid w:val="00A04604"/>
    <w:rsid w:val="00A046E8"/>
    <w:rsid w:val="00A047AA"/>
    <w:rsid w:val="00A04E91"/>
    <w:rsid w:val="00A05178"/>
    <w:rsid w:val="00A0547B"/>
    <w:rsid w:val="00A058A4"/>
    <w:rsid w:val="00A069B4"/>
    <w:rsid w:val="00A06A58"/>
    <w:rsid w:val="00A06D1A"/>
    <w:rsid w:val="00A0772B"/>
    <w:rsid w:val="00A0785E"/>
    <w:rsid w:val="00A07E2B"/>
    <w:rsid w:val="00A10D97"/>
    <w:rsid w:val="00A1149C"/>
    <w:rsid w:val="00A12256"/>
    <w:rsid w:val="00A12768"/>
    <w:rsid w:val="00A12947"/>
    <w:rsid w:val="00A12CDD"/>
    <w:rsid w:val="00A133EF"/>
    <w:rsid w:val="00A13C3F"/>
    <w:rsid w:val="00A13CC6"/>
    <w:rsid w:val="00A14509"/>
    <w:rsid w:val="00A15B3C"/>
    <w:rsid w:val="00A15C01"/>
    <w:rsid w:val="00A17052"/>
    <w:rsid w:val="00A17EA8"/>
    <w:rsid w:val="00A2035D"/>
    <w:rsid w:val="00A209D2"/>
    <w:rsid w:val="00A20C39"/>
    <w:rsid w:val="00A21924"/>
    <w:rsid w:val="00A2258B"/>
    <w:rsid w:val="00A22BC9"/>
    <w:rsid w:val="00A233A9"/>
    <w:rsid w:val="00A23925"/>
    <w:rsid w:val="00A244CD"/>
    <w:rsid w:val="00A24C7C"/>
    <w:rsid w:val="00A24D74"/>
    <w:rsid w:val="00A26AF4"/>
    <w:rsid w:val="00A30674"/>
    <w:rsid w:val="00A30D3F"/>
    <w:rsid w:val="00A3153F"/>
    <w:rsid w:val="00A32761"/>
    <w:rsid w:val="00A32766"/>
    <w:rsid w:val="00A32AC1"/>
    <w:rsid w:val="00A33643"/>
    <w:rsid w:val="00A33B5A"/>
    <w:rsid w:val="00A35925"/>
    <w:rsid w:val="00A35EE7"/>
    <w:rsid w:val="00A37191"/>
    <w:rsid w:val="00A414EB"/>
    <w:rsid w:val="00A41FCF"/>
    <w:rsid w:val="00A42775"/>
    <w:rsid w:val="00A42CA7"/>
    <w:rsid w:val="00A42D10"/>
    <w:rsid w:val="00A4357B"/>
    <w:rsid w:val="00A43AE0"/>
    <w:rsid w:val="00A43F2B"/>
    <w:rsid w:val="00A44931"/>
    <w:rsid w:val="00A44E6E"/>
    <w:rsid w:val="00A453A9"/>
    <w:rsid w:val="00A454B2"/>
    <w:rsid w:val="00A455D1"/>
    <w:rsid w:val="00A4567B"/>
    <w:rsid w:val="00A46397"/>
    <w:rsid w:val="00A464BB"/>
    <w:rsid w:val="00A469AE"/>
    <w:rsid w:val="00A50489"/>
    <w:rsid w:val="00A50F28"/>
    <w:rsid w:val="00A52013"/>
    <w:rsid w:val="00A525E9"/>
    <w:rsid w:val="00A52635"/>
    <w:rsid w:val="00A52AC5"/>
    <w:rsid w:val="00A52BE4"/>
    <w:rsid w:val="00A5360E"/>
    <w:rsid w:val="00A5427A"/>
    <w:rsid w:val="00A54CF4"/>
    <w:rsid w:val="00A55326"/>
    <w:rsid w:val="00A56257"/>
    <w:rsid w:val="00A60FFA"/>
    <w:rsid w:val="00A61905"/>
    <w:rsid w:val="00A61DDD"/>
    <w:rsid w:val="00A62F45"/>
    <w:rsid w:val="00A63B2C"/>
    <w:rsid w:val="00A647FB"/>
    <w:rsid w:val="00A64AB9"/>
    <w:rsid w:val="00A64B33"/>
    <w:rsid w:val="00A64D7C"/>
    <w:rsid w:val="00A64F3D"/>
    <w:rsid w:val="00A659FB"/>
    <w:rsid w:val="00A65BB2"/>
    <w:rsid w:val="00A66520"/>
    <w:rsid w:val="00A66611"/>
    <w:rsid w:val="00A66892"/>
    <w:rsid w:val="00A668BC"/>
    <w:rsid w:val="00A66B3B"/>
    <w:rsid w:val="00A67200"/>
    <w:rsid w:val="00A70513"/>
    <w:rsid w:val="00A71292"/>
    <w:rsid w:val="00A71BD5"/>
    <w:rsid w:val="00A7297A"/>
    <w:rsid w:val="00A7345E"/>
    <w:rsid w:val="00A736BD"/>
    <w:rsid w:val="00A73745"/>
    <w:rsid w:val="00A739B1"/>
    <w:rsid w:val="00A73B68"/>
    <w:rsid w:val="00A73B69"/>
    <w:rsid w:val="00A755B8"/>
    <w:rsid w:val="00A7592F"/>
    <w:rsid w:val="00A76956"/>
    <w:rsid w:val="00A76E52"/>
    <w:rsid w:val="00A77755"/>
    <w:rsid w:val="00A805BA"/>
    <w:rsid w:val="00A81A06"/>
    <w:rsid w:val="00A81CBD"/>
    <w:rsid w:val="00A81F97"/>
    <w:rsid w:val="00A8213A"/>
    <w:rsid w:val="00A82140"/>
    <w:rsid w:val="00A82A30"/>
    <w:rsid w:val="00A82ECF"/>
    <w:rsid w:val="00A8317B"/>
    <w:rsid w:val="00A852FF"/>
    <w:rsid w:val="00A85ABF"/>
    <w:rsid w:val="00A86187"/>
    <w:rsid w:val="00A86506"/>
    <w:rsid w:val="00A86594"/>
    <w:rsid w:val="00A871D5"/>
    <w:rsid w:val="00A874A1"/>
    <w:rsid w:val="00A90CC0"/>
    <w:rsid w:val="00A90D59"/>
    <w:rsid w:val="00A90E41"/>
    <w:rsid w:val="00A912D4"/>
    <w:rsid w:val="00A925FB"/>
    <w:rsid w:val="00A92FE3"/>
    <w:rsid w:val="00A956B4"/>
    <w:rsid w:val="00A95AC5"/>
    <w:rsid w:val="00A95E77"/>
    <w:rsid w:val="00A96C91"/>
    <w:rsid w:val="00A96FBB"/>
    <w:rsid w:val="00AA0285"/>
    <w:rsid w:val="00AA04BC"/>
    <w:rsid w:val="00AA0546"/>
    <w:rsid w:val="00AA0CAE"/>
    <w:rsid w:val="00AA1275"/>
    <w:rsid w:val="00AA1B1A"/>
    <w:rsid w:val="00AA2ACC"/>
    <w:rsid w:val="00AA2BF2"/>
    <w:rsid w:val="00AA3480"/>
    <w:rsid w:val="00AA34C5"/>
    <w:rsid w:val="00AA3B50"/>
    <w:rsid w:val="00AA3EF8"/>
    <w:rsid w:val="00AA461F"/>
    <w:rsid w:val="00AA4852"/>
    <w:rsid w:val="00AA5780"/>
    <w:rsid w:val="00AA6123"/>
    <w:rsid w:val="00AA6456"/>
    <w:rsid w:val="00AA6983"/>
    <w:rsid w:val="00AA6BD8"/>
    <w:rsid w:val="00AA7D15"/>
    <w:rsid w:val="00AA7FC6"/>
    <w:rsid w:val="00AB03C8"/>
    <w:rsid w:val="00AB14E0"/>
    <w:rsid w:val="00AB15FB"/>
    <w:rsid w:val="00AB17BD"/>
    <w:rsid w:val="00AB1D19"/>
    <w:rsid w:val="00AB27D2"/>
    <w:rsid w:val="00AB2FDA"/>
    <w:rsid w:val="00AB3DB0"/>
    <w:rsid w:val="00AB43E4"/>
    <w:rsid w:val="00AB4BBD"/>
    <w:rsid w:val="00AB567B"/>
    <w:rsid w:val="00AB5906"/>
    <w:rsid w:val="00AB665F"/>
    <w:rsid w:val="00AB6ED6"/>
    <w:rsid w:val="00AB748E"/>
    <w:rsid w:val="00AB7737"/>
    <w:rsid w:val="00AB7FB3"/>
    <w:rsid w:val="00AC06E8"/>
    <w:rsid w:val="00AC093F"/>
    <w:rsid w:val="00AC0998"/>
    <w:rsid w:val="00AC0C7C"/>
    <w:rsid w:val="00AC14FD"/>
    <w:rsid w:val="00AC1EF0"/>
    <w:rsid w:val="00AC262F"/>
    <w:rsid w:val="00AC2F57"/>
    <w:rsid w:val="00AC3936"/>
    <w:rsid w:val="00AC42A6"/>
    <w:rsid w:val="00AC42E3"/>
    <w:rsid w:val="00AC4625"/>
    <w:rsid w:val="00AC5239"/>
    <w:rsid w:val="00AC5A5B"/>
    <w:rsid w:val="00AC65E7"/>
    <w:rsid w:val="00AC6685"/>
    <w:rsid w:val="00AC67D8"/>
    <w:rsid w:val="00AC7075"/>
    <w:rsid w:val="00AC774D"/>
    <w:rsid w:val="00AC7F8E"/>
    <w:rsid w:val="00AD0850"/>
    <w:rsid w:val="00AD0C1C"/>
    <w:rsid w:val="00AD100D"/>
    <w:rsid w:val="00AD1150"/>
    <w:rsid w:val="00AD1E45"/>
    <w:rsid w:val="00AD25BB"/>
    <w:rsid w:val="00AD2C72"/>
    <w:rsid w:val="00AD2CDA"/>
    <w:rsid w:val="00AD4949"/>
    <w:rsid w:val="00AD6770"/>
    <w:rsid w:val="00AD7226"/>
    <w:rsid w:val="00AD7F66"/>
    <w:rsid w:val="00AE0092"/>
    <w:rsid w:val="00AE0280"/>
    <w:rsid w:val="00AE09E3"/>
    <w:rsid w:val="00AE153A"/>
    <w:rsid w:val="00AE1712"/>
    <w:rsid w:val="00AE1FCA"/>
    <w:rsid w:val="00AE2FD6"/>
    <w:rsid w:val="00AE3836"/>
    <w:rsid w:val="00AE3DAF"/>
    <w:rsid w:val="00AE4B53"/>
    <w:rsid w:val="00AE5529"/>
    <w:rsid w:val="00AE5D74"/>
    <w:rsid w:val="00AE6151"/>
    <w:rsid w:val="00AE680C"/>
    <w:rsid w:val="00AE68AC"/>
    <w:rsid w:val="00AE72D8"/>
    <w:rsid w:val="00AF07AB"/>
    <w:rsid w:val="00AF25C0"/>
    <w:rsid w:val="00AF2E5E"/>
    <w:rsid w:val="00AF40D2"/>
    <w:rsid w:val="00AF40FE"/>
    <w:rsid w:val="00AF46FE"/>
    <w:rsid w:val="00AF48C4"/>
    <w:rsid w:val="00AF4C35"/>
    <w:rsid w:val="00AF4CA4"/>
    <w:rsid w:val="00AF4ED9"/>
    <w:rsid w:val="00AF5A50"/>
    <w:rsid w:val="00AF68A6"/>
    <w:rsid w:val="00AF7007"/>
    <w:rsid w:val="00B00F12"/>
    <w:rsid w:val="00B0272B"/>
    <w:rsid w:val="00B03629"/>
    <w:rsid w:val="00B04552"/>
    <w:rsid w:val="00B04B2B"/>
    <w:rsid w:val="00B04EF2"/>
    <w:rsid w:val="00B0712D"/>
    <w:rsid w:val="00B108CB"/>
    <w:rsid w:val="00B10AA9"/>
    <w:rsid w:val="00B131AB"/>
    <w:rsid w:val="00B13217"/>
    <w:rsid w:val="00B13473"/>
    <w:rsid w:val="00B13BB0"/>
    <w:rsid w:val="00B14720"/>
    <w:rsid w:val="00B14BA1"/>
    <w:rsid w:val="00B150F4"/>
    <w:rsid w:val="00B165BF"/>
    <w:rsid w:val="00B165F5"/>
    <w:rsid w:val="00B1666D"/>
    <w:rsid w:val="00B16C1B"/>
    <w:rsid w:val="00B16CD0"/>
    <w:rsid w:val="00B16CFE"/>
    <w:rsid w:val="00B172CD"/>
    <w:rsid w:val="00B176BD"/>
    <w:rsid w:val="00B17A1C"/>
    <w:rsid w:val="00B17AE9"/>
    <w:rsid w:val="00B20032"/>
    <w:rsid w:val="00B201D5"/>
    <w:rsid w:val="00B204DC"/>
    <w:rsid w:val="00B22547"/>
    <w:rsid w:val="00B23A0B"/>
    <w:rsid w:val="00B23A18"/>
    <w:rsid w:val="00B24121"/>
    <w:rsid w:val="00B24840"/>
    <w:rsid w:val="00B25940"/>
    <w:rsid w:val="00B2635E"/>
    <w:rsid w:val="00B268F1"/>
    <w:rsid w:val="00B26EAF"/>
    <w:rsid w:val="00B2769E"/>
    <w:rsid w:val="00B27711"/>
    <w:rsid w:val="00B303DA"/>
    <w:rsid w:val="00B31C2B"/>
    <w:rsid w:val="00B32B22"/>
    <w:rsid w:val="00B34899"/>
    <w:rsid w:val="00B35A38"/>
    <w:rsid w:val="00B362A6"/>
    <w:rsid w:val="00B367BF"/>
    <w:rsid w:val="00B37CCE"/>
    <w:rsid w:val="00B406E0"/>
    <w:rsid w:val="00B40D44"/>
    <w:rsid w:val="00B40E47"/>
    <w:rsid w:val="00B410AD"/>
    <w:rsid w:val="00B416FC"/>
    <w:rsid w:val="00B41892"/>
    <w:rsid w:val="00B4297E"/>
    <w:rsid w:val="00B441B3"/>
    <w:rsid w:val="00B44E34"/>
    <w:rsid w:val="00B4510F"/>
    <w:rsid w:val="00B4569B"/>
    <w:rsid w:val="00B46509"/>
    <w:rsid w:val="00B47215"/>
    <w:rsid w:val="00B47303"/>
    <w:rsid w:val="00B47BE4"/>
    <w:rsid w:val="00B50635"/>
    <w:rsid w:val="00B50682"/>
    <w:rsid w:val="00B5139C"/>
    <w:rsid w:val="00B5471E"/>
    <w:rsid w:val="00B54C05"/>
    <w:rsid w:val="00B556A1"/>
    <w:rsid w:val="00B55A2D"/>
    <w:rsid w:val="00B564D0"/>
    <w:rsid w:val="00B56746"/>
    <w:rsid w:val="00B569AD"/>
    <w:rsid w:val="00B56EA8"/>
    <w:rsid w:val="00B57148"/>
    <w:rsid w:val="00B579F4"/>
    <w:rsid w:val="00B60132"/>
    <w:rsid w:val="00B602F6"/>
    <w:rsid w:val="00B60A2A"/>
    <w:rsid w:val="00B61523"/>
    <w:rsid w:val="00B616A6"/>
    <w:rsid w:val="00B61BD9"/>
    <w:rsid w:val="00B626D9"/>
    <w:rsid w:val="00B62838"/>
    <w:rsid w:val="00B63B87"/>
    <w:rsid w:val="00B64270"/>
    <w:rsid w:val="00B64A63"/>
    <w:rsid w:val="00B64F63"/>
    <w:rsid w:val="00B663D3"/>
    <w:rsid w:val="00B70384"/>
    <w:rsid w:val="00B7177C"/>
    <w:rsid w:val="00B724F6"/>
    <w:rsid w:val="00B725AF"/>
    <w:rsid w:val="00B726DE"/>
    <w:rsid w:val="00B72828"/>
    <w:rsid w:val="00B7405B"/>
    <w:rsid w:val="00B75B94"/>
    <w:rsid w:val="00B76858"/>
    <w:rsid w:val="00B7755B"/>
    <w:rsid w:val="00B7773A"/>
    <w:rsid w:val="00B779E8"/>
    <w:rsid w:val="00B77D30"/>
    <w:rsid w:val="00B80341"/>
    <w:rsid w:val="00B81B87"/>
    <w:rsid w:val="00B842B3"/>
    <w:rsid w:val="00B844CF"/>
    <w:rsid w:val="00B8452F"/>
    <w:rsid w:val="00B8507B"/>
    <w:rsid w:val="00B85824"/>
    <w:rsid w:val="00B85AC8"/>
    <w:rsid w:val="00B85C33"/>
    <w:rsid w:val="00B867D3"/>
    <w:rsid w:val="00B86802"/>
    <w:rsid w:val="00B87136"/>
    <w:rsid w:val="00B87491"/>
    <w:rsid w:val="00B910DB"/>
    <w:rsid w:val="00B9134B"/>
    <w:rsid w:val="00B917E2"/>
    <w:rsid w:val="00B91856"/>
    <w:rsid w:val="00B91F32"/>
    <w:rsid w:val="00B93586"/>
    <w:rsid w:val="00B942E0"/>
    <w:rsid w:val="00B94F6D"/>
    <w:rsid w:val="00B953EE"/>
    <w:rsid w:val="00B95756"/>
    <w:rsid w:val="00B95DA6"/>
    <w:rsid w:val="00BA10EB"/>
    <w:rsid w:val="00BA19C0"/>
    <w:rsid w:val="00BA1E15"/>
    <w:rsid w:val="00BA229C"/>
    <w:rsid w:val="00BA24D2"/>
    <w:rsid w:val="00BA269D"/>
    <w:rsid w:val="00BA30A0"/>
    <w:rsid w:val="00BA33EB"/>
    <w:rsid w:val="00BA368D"/>
    <w:rsid w:val="00BA4FA6"/>
    <w:rsid w:val="00BA617F"/>
    <w:rsid w:val="00BA7167"/>
    <w:rsid w:val="00BB13BB"/>
    <w:rsid w:val="00BB336F"/>
    <w:rsid w:val="00BB4D51"/>
    <w:rsid w:val="00BB59EC"/>
    <w:rsid w:val="00BB60A2"/>
    <w:rsid w:val="00BB6BD4"/>
    <w:rsid w:val="00BB743B"/>
    <w:rsid w:val="00BC0761"/>
    <w:rsid w:val="00BC07F1"/>
    <w:rsid w:val="00BC0D83"/>
    <w:rsid w:val="00BC10FF"/>
    <w:rsid w:val="00BC1333"/>
    <w:rsid w:val="00BC1741"/>
    <w:rsid w:val="00BC1BD5"/>
    <w:rsid w:val="00BC2470"/>
    <w:rsid w:val="00BC275F"/>
    <w:rsid w:val="00BC2FF3"/>
    <w:rsid w:val="00BC38FC"/>
    <w:rsid w:val="00BC463E"/>
    <w:rsid w:val="00BC559D"/>
    <w:rsid w:val="00BC596D"/>
    <w:rsid w:val="00BC5977"/>
    <w:rsid w:val="00BC6919"/>
    <w:rsid w:val="00BC702E"/>
    <w:rsid w:val="00BC76AA"/>
    <w:rsid w:val="00BC773D"/>
    <w:rsid w:val="00BC77B4"/>
    <w:rsid w:val="00BD04DA"/>
    <w:rsid w:val="00BD0528"/>
    <w:rsid w:val="00BD0866"/>
    <w:rsid w:val="00BD0AFC"/>
    <w:rsid w:val="00BD134A"/>
    <w:rsid w:val="00BD1462"/>
    <w:rsid w:val="00BD19F3"/>
    <w:rsid w:val="00BD1C67"/>
    <w:rsid w:val="00BD2DB7"/>
    <w:rsid w:val="00BD30C3"/>
    <w:rsid w:val="00BD4479"/>
    <w:rsid w:val="00BD4E2F"/>
    <w:rsid w:val="00BD5BF4"/>
    <w:rsid w:val="00BD5C6B"/>
    <w:rsid w:val="00BD6325"/>
    <w:rsid w:val="00BD647E"/>
    <w:rsid w:val="00BD6A52"/>
    <w:rsid w:val="00BD744A"/>
    <w:rsid w:val="00BE08D5"/>
    <w:rsid w:val="00BE1762"/>
    <w:rsid w:val="00BE1E0C"/>
    <w:rsid w:val="00BE2BE0"/>
    <w:rsid w:val="00BE32CA"/>
    <w:rsid w:val="00BE3FA1"/>
    <w:rsid w:val="00BE4696"/>
    <w:rsid w:val="00BE493D"/>
    <w:rsid w:val="00BE4F90"/>
    <w:rsid w:val="00BE50E6"/>
    <w:rsid w:val="00BE56B3"/>
    <w:rsid w:val="00BE6610"/>
    <w:rsid w:val="00BE71AA"/>
    <w:rsid w:val="00BE7E8F"/>
    <w:rsid w:val="00BE7F53"/>
    <w:rsid w:val="00BF1AD4"/>
    <w:rsid w:val="00BF2358"/>
    <w:rsid w:val="00BF269E"/>
    <w:rsid w:val="00BF2F96"/>
    <w:rsid w:val="00BF3383"/>
    <w:rsid w:val="00BF345F"/>
    <w:rsid w:val="00BF4303"/>
    <w:rsid w:val="00BF4B79"/>
    <w:rsid w:val="00BF5ABB"/>
    <w:rsid w:val="00BF698D"/>
    <w:rsid w:val="00BF6ADC"/>
    <w:rsid w:val="00BF7EAD"/>
    <w:rsid w:val="00C0007F"/>
    <w:rsid w:val="00C01965"/>
    <w:rsid w:val="00C01F7E"/>
    <w:rsid w:val="00C021FE"/>
    <w:rsid w:val="00C02520"/>
    <w:rsid w:val="00C027EE"/>
    <w:rsid w:val="00C036EA"/>
    <w:rsid w:val="00C03C67"/>
    <w:rsid w:val="00C04163"/>
    <w:rsid w:val="00C041BB"/>
    <w:rsid w:val="00C05676"/>
    <w:rsid w:val="00C05F38"/>
    <w:rsid w:val="00C064DB"/>
    <w:rsid w:val="00C0694E"/>
    <w:rsid w:val="00C06C9A"/>
    <w:rsid w:val="00C076C9"/>
    <w:rsid w:val="00C07797"/>
    <w:rsid w:val="00C07985"/>
    <w:rsid w:val="00C10BE3"/>
    <w:rsid w:val="00C11F26"/>
    <w:rsid w:val="00C123F6"/>
    <w:rsid w:val="00C1269F"/>
    <w:rsid w:val="00C13A00"/>
    <w:rsid w:val="00C14E27"/>
    <w:rsid w:val="00C14F08"/>
    <w:rsid w:val="00C14F75"/>
    <w:rsid w:val="00C151DA"/>
    <w:rsid w:val="00C15BCC"/>
    <w:rsid w:val="00C167A5"/>
    <w:rsid w:val="00C16864"/>
    <w:rsid w:val="00C16A00"/>
    <w:rsid w:val="00C208CF"/>
    <w:rsid w:val="00C21259"/>
    <w:rsid w:val="00C21FFD"/>
    <w:rsid w:val="00C221DB"/>
    <w:rsid w:val="00C22580"/>
    <w:rsid w:val="00C228CF"/>
    <w:rsid w:val="00C22952"/>
    <w:rsid w:val="00C23045"/>
    <w:rsid w:val="00C23541"/>
    <w:rsid w:val="00C23969"/>
    <w:rsid w:val="00C24FEC"/>
    <w:rsid w:val="00C25747"/>
    <w:rsid w:val="00C25A0D"/>
    <w:rsid w:val="00C2741D"/>
    <w:rsid w:val="00C27508"/>
    <w:rsid w:val="00C2762F"/>
    <w:rsid w:val="00C2799E"/>
    <w:rsid w:val="00C27BEA"/>
    <w:rsid w:val="00C27F38"/>
    <w:rsid w:val="00C30EE5"/>
    <w:rsid w:val="00C3113D"/>
    <w:rsid w:val="00C3188B"/>
    <w:rsid w:val="00C31940"/>
    <w:rsid w:val="00C31A38"/>
    <w:rsid w:val="00C31AD8"/>
    <w:rsid w:val="00C32784"/>
    <w:rsid w:val="00C33885"/>
    <w:rsid w:val="00C33B60"/>
    <w:rsid w:val="00C35607"/>
    <w:rsid w:val="00C35EEB"/>
    <w:rsid w:val="00C36447"/>
    <w:rsid w:val="00C36A5E"/>
    <w:rsid w:val="00C36B5A"/>
    <w:rsid w:val="00C36B62"/>
    <w:rsid w:val="00C36DD0"/>
    <w:rsid w:val="00C3736E"/>
    <w:rsid w:val="00C40C3D"/>
    <w:rsid w:val="00C41E37"/>
    <w:rsid w:val="00C41F3F"/>
    <w:rsid w:val="00C42398"/>
    <w:rsid w:val="00C43F3B"/>
    <w:rsid w:val="00C44491"/>
    <w:rsid w:val="00C44794"/>
    <w:rsid w:val="00C4487B"/>
    <w:rsid w:val="00C450FA"/>
    <w:rsid w:val="00C4520E"/>
    <w:rsid w:val="00C45BA6"/>
    <w:rsid w:val="00C46C90"/>
    <w:rsid w:val="00C47C4F"/>
    <w:rsid w:val="00C50663"/>
    <w:rsid w:val="00C5090A"/>
    <w:rsid w:val="00C50A0B"/>
    <w:rsid w:val="00C518E2"/>
    <w:rsid w:val="00C51C32"/>
    <w:rsid w:val="00C51FDB"/>
    <w:rsid w:val="00C521B0"/>
    <w:rsid w:val="00C52224"/>
    <w:rsid w:val="00C523ED"/>
    <w:rsid w:val="00C52797"/>
    <w:rsid w:val="00C539FD"/>
    <w:rsid w:val="00C53A2E"/>
    <w:rsid w:val="00C53EE9"/>
    <w:rsid w:val="00C54227"/>
    <w:rsid w:val="00C54E88"/>
    <w:rsid w:val="00C550BF"/>
    <w:rsid w:val="00C55B81"/>
    <w:rsid w:val="00C55C57"/>
    <w:rsid w:val="00C55F6E"/>
    <w:rsid w:val="00C5691A"/>
    <w:rsid w:val="00C56A43"/>
    <w:rsid w:val="00C56C06"/>
    <w:rsid w:val="00C56CBB"/>
    <w:rsid w:val="00C60058"/>
    <w:rsid w:val="00C60751"/>
    <w:rsid w:val="00C611B9"/>
    <w:rsid w:val="00C6121F"/>
    <w:rsid w:val="00C613BF"/>
    <w:rsid w:val="00C619FA"/>
    <w:rsid w:val="00C61B19"/>
    <w:rsid w:val="00C62ACC"/>
    <w:rsid w:val="00C63059"/>
    <w:rsid w:val="00C630C0"/>
    <w:rsid w:val="00C64C28"/>
    <w:rsid w:val="00C65DE0"/>
    <w:rsid w:val="00C660FB"/>
    <w:rsid w:val="00C6649F"/>
    <w:rsid w:val="00C6653C"/>
    <w:rsid w:val="00C674A4"/>
    <w:rsid w:val="00C702CA"/>
    <w:rsid w:val="00C70682"/>
    <w:rsid w:val="00C70A2B"/>
    <w:rsid w:val="00C70CD8"/>
    <w:rsid w:val="00C712AD"/>
    <w:rsid w:val="00C71D86"/>
    <w:rsid w:val="00C72D23"/>
    <w:rsid w:val="00C73549"/>
    <w:rsid w:val="00C7426B"/>
    <w:rsid w:val="00C745E8"/>
    <w:rsid w:val="00C74A83"/>
    <w:rsid w:val="00C74D36"/>
    <w:rsid w:val="00C75756"/>
    <w:rsid w:val="00C75A7E"/>
    <w:rsid w:val="00C763EA"/>
    <w:rsid w:val="00C7689A"/>
    <w:rsid w:val="00C77273"/>
    <w:rsid w:val="00C77D8C"/>
    <w:rsid w:val="00C80C99"/>
    <w:rsid w:val="00C80EA8"/>
    <w:rsid w:val="00C81581"/>
    <w:rsid w:val="00C82149"/>
    <w:rsid w:val="00C82228"/>
    <w:rsid w:val="00C822A0"/>
    <w:rsid w:val="00C8302B"/>
    <w:rsid w:val="00C8348D"/>
    <w:rsid w:val="00C84CB4"/>
    <w:rsid w:val="00C8511D"/>
    <w:rsid w:val="00C85305"/>
    <w:rsid w:val="00C85DEE"/>
    <w:rsid w:val="00C868F2"/>
    <w:rsid w:val="00C91163"/>
    <w:rsid w:val="00C91939"/>
    <w:rsid w:val="00C92531"/>
    <w:rsid w:val="00C930DE"/>
    <w:rsid w:val="00C9440B"/>
    <w:rsid w:val="00C9464B"/>
    <w:rsid w:val="00C952FA"/>
    <w:rsid w:val="00C95877"/>
    <w:rsid w:val="00C96249"/>
    <w:rsid w:val="00C96A2A"/>
    <w:rsid w:val="00C97007"/>
    <w:rsid w:val="00C9732A"/>
    <w:rsid w:val="00C97D53"/>
    <w:rsid w:val="00CA019C"/>
    <w:rsid w:val="00CA0353"/>
    <w:rsid w:val="00CA03FC"/>
    <w:rsid w:val="00CA0412"/>
    <w:rsid w:val="00CA0E06"/>
    <w:rsid w:val="00CA103F"/>
    <w:rsid w:val="00CA1D69"/>
    <w:rsid w:val="00CA230F"/>
    <w:rsid w:val="00CA266B"/>
    <w:rsid w:val="00CA2709"/>
    <w:rsid w:val="00CA2A0B"/>
    <w:rsid w:val="00CA3838"/>
    <w:rsid w:val="00CA3A39"/>
    <w:rsid w:val="00CA3B5A"/>
    <w:rsid w:val="00CA3C54"/>
    <w:rsid w:val="00CA4B65"/>
    <w:rsid w:val="00CA53A9"/>
    <w:rsid w:val="00CA5848"/>
    <w:rsid w:val="00CA659B"/>
    <w:rsid w:val="00CA67AC"/>
    <w:rsid w:val="00CA6AF2"/>
    <w:rsid w:val="00CA6B2C"/>
    <w:rsid w:val="00CA6EEC"/>
    <w:rsid w:val="00CA6F1C"/>
    <w:rsid w:val="00CA7806"/>
    <w:rsid w:val="00CA7E09"/>
    <w:rsid w:val="00CB0246"/>
    <w:rsid w:val="00CB041C"/>
    <w:rsid w:val="00CB0522"/>
    <w:rsid w:val="00CB0621"/>
    <w:rsid w:val="00CB0846"/>
    <w:rsid w:val="00CB0A39"/>
    <w:rsid w:val="00CB0B8F"/>
    <w:rsid w:val="00CB1C2C"/>
    <w:rsid w:val="00CB2128"/>
    <w:rsid w:val="00CB23F4"/>
    <w:rsid w:val="00CB3B61"/>
    <w:rsid w:val="00CB4271"/>
    <w:rsid w:val="00CB432D"/>
    <w:rsid w:val="00CB550D"/>
    <w:rsid w:val="00CB57E8"/>
    <w:rsid w:val="00CB5E4E"/>
    <w:rsid w:val="00CB6DBA"/>
    <w:rsid w:val="00CB6DDE"/>
    <w:rsid w:val="00CB7D27"/>
    <w:rsid w:val="00CC25E5"/>
    <w:rsid w:val="00CC261C"/>
    <w:rsid w:val="00CC2971"/>
    <w:rsid w:val="00CC4060"/>
    <w:rsid w:val="00CC4141"/>
    <w:rsid w:val="00CC4553"/>
    <w:rsid w:val="00CC4683"/>
    <w:rsid w:val="00CC4CFF"/>
    <w:rsid w:val="00CC4FF7"/>
    <w:rsid w:val="00CC5A53"/>
    <w:rsid w:val="00CC6058"/>
    <w:rsid w:val="00CC663E"/>
    <w:rsid w:val="00CC68B0"/>
    <w:rsid w:val="00CC6B2F"/>
    <w:rsid w:val="00CD09EE"/>
    <w:rsid w:val="00CD1231"/>
    <w:rsid w:val="00CD2294"/>
    <w:rsid w:val="00CD2C31"/>
    <w:rsid w:val="00CD30DB"/>
    <w:rsid w:val="00CD3B82"/>
    <w:rsid w:val="00CD4A5E"/>
    <w:rsid w:val="00CD5A98"/>
    <w:rsid w:val="00CD5E77"/>
    <w:rsid w:val="00CD5FA3"/>
    <w:rsid w:val="00CD6306"/>
    <w:rsid w:val="00CD7798"/>
    <w:rsid w:val="00CD7BDD"/>
    <w:rsid w:val="00CE03BB"/>
    <w:rsid w:val="00CE0718"/>
    <w:rsid w:val="00CE07A7"/>
    <w:rsid w:val="00CE0EC4"/>
    <w:rsid w:val="00CE1C28"/>
    <w:rsid w:val="00CE31BE"/>
    <w:rsid w:val="00CE3BCA"/>
    <w:rsid w:val="00CE3EAC"/>
    <w:rsid w:val="00CE4D8F"/>
    <w:rsid w:val="00CE5EDC"/>
    <w:rsid w:val="00CE75D4"/>
    <w:rsid w:val="00CF0BC3"/>
    <w:rsid w:val="00CF0E19"/>
    <w:rsid w:val="00CF15AB"/>
    <w:rsid w:val="00CF201C"/>
    <w:rsid w:val="00CF22E3"/>
    <w:rsid w:val="00CF3AAD"/>
    <w:rsid w:val="00CF4579"/>
    <w:rsid w:val="00CF4726"/>
    <w:rsid w:val="00CF5E9F"/>
    <w:rsid w:val="00CF6096"/>
    <w:rsid w:val="00CF6B32"/>
    <w:rsid w:val="00CF7849"/>
    <w:rsid w:val="00CF7AA4"/>
    <w:rsid w:val="00CF7D2D"/>
    <w:rsid w:val="00D00BFD"/>
    <w:rsid w:val="00D01A70"/>
    <w:rsid w:val="00D0276E"/>
    <w:rsid w:val="00D028EE"/>
    <w:rsid w:val="00D02DDD"/>
    <w:rsid w:val="00D035A1"/>
    <w:rsid w:val="00D03922"/>
    <w:rsid w:val="00D0436F"/>
    <w:rsid w:val="00D043D1"/>
    <w:rsid w:val="00D055BC"/>
    <w:rsid w:val="00D0640B"/>
    <w:rsid w:val="00D06CCB"/>
    <w:rsid w:val="00D06F1D"/>
    <w:rsid w:val="00D07441"/>
    <w:rsid w:val="00D1008E"/>
    <w:rsid w:val="00D10105"/>
    <w:rsid w:val="00D10A9B"/>
    <w:rsid w:val="00D118D4"/>
    <w:rsid w:val="00D12837"/>
    <w:rsid w:val="00D14227"/>
    <w:rsid w:val="00D14240"/>
    <w:rsid w:val="00D14944"/>
    <w:rsid w:val="00D1598F"/>
    <w:rsid w:val="00D16968"/>
    <w:rsid w:val="00D20CBF"/>
    <w:rsid w:val="00D213D9"/>
    <w:rsid w:val="00D216B9"/>
    <w:rsid w:val="00D2190F"/>
    <w:rsid w:val="00D22198"/>
    <w:rsid w:val="00D227FE"/>
    <w:rsid w:val="00D232BF"/>
    <w:rsid w:val="00D239B8"/>
    <w:rsid w:val="00D242DA"/>
    <w:rsid w:val="00D244D6"/>
    <w:rsid w:val="00D24C65"/>
    <w:rsid w:val="00D251B0"/>
    <w:rsid w:val="00D25E74"/>
    <w:rsid w:val="00D2649D"/>
    <w:rsid w:val="00D26D15"/>
    <w:rsid w:val="00D26E17"/>
    <w:rsid w:val="00D2745E"/>
    <w:rsid w:val="00D2775C"/>
    <w:rsid w:val="00D27D52"/>
    <w:rsid w:val="00D3075E"/>
    <w:rsid w:val="00D30E34"/>
    <w:rsid w:val="00D31371"/>
    <w:rsid w:val="00D31F06"/>
    <w:rsid w:val="00D32058"/>
    <w:rsid w:val="00D32250"/>
    <w:rsid w:val="00D323EE"/>
    <w:rsid w:val="00D327AF"/>
    <w:rsid w:val="00D34960"/>
    <w:rsid w:val="00D35156"/>
    <w:rsid w:val="00D3566A"/>
    <w:rsid w:val="00D3577C"/>
    <w:rsid w:val="00D360B4"/>
    <w:rsid w:val="00D36318"/>
    <w:rsid w:val="00D36A6F"/>
    <w:rsid w:val="00D36DF4"/>
    <w:rsid w:val="00D40209"/>
    <w:rsid w:val="00D40292"/>
    <w:rsid w:val="00D41FAA"/>
    <w:rsid w:val="00D42B15"/>
    <w:rsid w:val="00D42F73"/>
    <w:rsid w:val="00D44363"/>
    <w:rsid w:val="00D443DE"/>
    <w:rsid w:val="00D45672"/>
    <w:rsid w:val="00D4606F"/>
    <w:rsid w:val="00D46CC1"/>
    <w:rsid w:val="00D505D2"/>
    <w:rsid w:val="00D5088A"/>
    <w:rsid w:val="00D50AB7"/>
    <w:rsid w:val="00D50FDB"/>
    <w:rsid w:val="00D52050"/>
    <w:rsid w:val="00D5224C"/>
    <w:rsid w:val="00D5256D"/>
    <w:rsid w:val="00D53114"/>
    <w:rsid w:val="00D54406"/>
    <w:rsid w:val="00D54C0A"/>
    <w:rsid w:val="00D5519C"/>
    <w:rsid w:val="00D55398"/>
    <w:rsid w:val="00D55899"/>
    <w:rsid w:val="00D55935"/>
    <w:rsid w:val="00D56316"/>
    <w:rsid w:val="00D57159"/>
    <w:rsid w:val="00D57387"/>
    <w:rsid w:val="00D57A9C"/>
    <w:rsid w:val="00D57BE5"/>
    <w:rsid w:val="00D602E2"/>
    <w:rsid w:val="00D6034E"/>
    <w:rsid w:val="00D61D14"/>
    <w:rsid w:val="00D6283D"/>
    <w:rsid w:val="00D630FE"/>
    <w:rsid w:val="00D63ECE"/>
    <w:rsid w:val="00D64AF4"/>
    <w:rsid w:val="00D65D27"/>
    <w:rsid w:val="00D66698"/>
    <w:rsid w:val="00D67648"/>
    <w:rsid w:val="00D677D7"/>
    <w:rsid w:val="00D7038B"/>
    <w:rsid w:val="00D708C1"/>
    <w:rsid w:val="00D70F02"/>
    <w:rsid w:val="00D71FAE"/>
    <w:rsid w:val="00D71FB5"/>
    <w:rsid w:val="00D72226"/>
    <w:rsid w:val="00D72582"/>
    <w:rsid w:val="00D731ED"/>
    <w:rsid w:val="00D7342A"/>
    <w:rsid w:val="00D73482"/>
    <w:rsid w:val="00D7480F"/>
    <w:rsid w:val="00D75562"/>
    <w:rsid w:val="00D76E5B"/>
    <w:rsid w:val="00D7773A"/>
    <w:rsid w:val="00D80CE3"/>
    <w:rsid w:val="00D8174B"/>
    <w:rsid w:val="00D81B63"/>
    <w:rsid w:val="00D81BEF"/>
    <w:rsid w:val="00D8213F"/>
    <w:rsid w:val="00D82149"/>
    <w:rsid w:val="00D8252C"/>
    <w:rsid w:val="00D82E25"/>
    <w:rsid w:val="00D833C7"/>
    <w:rsid w:val="00D84E26"/>
    <w:rsid w:val="00D851E5"/>
    <w:rsid w:val="00D8527E"/>
    <w:rsid w:val="00D8595A"/>
    <w:rsid w:val="00D85D06"/>
    <w:rsid w:val="00D869E4"/>
    <w:rsid w:val="00D87BFD"/>
    <w:rsid w:val="00D87F38"/>
    <w:rsid w:val="00D901EA"/>
    <w:rsid w:val="00D90405"/>
    <w:rsid w:val="00D90BBC"/>
    <w:rsid w:val="00D90F75"/>
    <w:rsid w:val="00D910E3"/>
    <w:rsid w:val="00D91125"/>
    <w:rsid w:val="00D915CA"/>
    <w:rsid w:val="00D91EC9"/>
    <w:rsid w:val="00D93296"/>
    <w:rsid w:val="00D945A1"/>
    <w:rsid w:val="00D94721"/>
    <w:rsid w:val="00D95287"/>
    <w:rsid w:val="00D960BA"/>
    <w:rsid w:val="00D9630B"/>
    <w:rsid w:val="00D96416"/>
    <w:rsid w:val="00D965F5"/>
    <w:rsid w:val="00D96B38"/>
    <w:rsid w:val="00D971D6"/>
    <w:rsid w:val="00D97266"/>
    <w:rsid w:val="00D97B51"/>
    <w:rsid w:val="00DA0599"/>
    <w:rsid w:val="00DA0826"/>
    <w:rsid w:val="00DA0BDE"/>
    <w:rsid w:val="00DA1F39"/>
    <w:rsid w:val="00DA2147"/>
    <w:rsid w:val="00DA2224"/>
    <w:rsid w:val="00DA298B"/>
    <w:rsid w:val="00DA29AD"/>
    <w:rsid w:val="00DA29DA"/>
    <w:rsid w:val="00DA30C3"/>
    <w:rsid w:val="00DA36EA"/>
    <w:rsid w:val="00DA3AB5"/>
    <w:rsid w:val="00DA4B19"/>
    <w:rsid w:val="00DA4D36"/>
    <w:rsid w:val="00DA545A"/>
    <w:rsid w:val="00DA5C65"/>
    <w:rsid w:val="00DA62C0"/>
    <w:rsid w:val="00DA6B5D"/>
    <w:rsid w:val="00DB022E"/>
    <w:rsid w:val="00DB0528"/>
    <w:rsid w:val="00DB0C68"/>
    <w:rsid w:val="00DB1757"/>
    <w:rsid w:val="00DB1EB8"/>
    <w:rsid w:val="00DB31ED"/>
    <w:rsid w:val="00DB3C50"/>
    <w:rsid w:val="00DB4317"/>
    <w:rsid w:val="00DB4515"/>
    <w:rsid w:val="00DB594F"/>
    <w:rsid w:val="00DB728A"/>
    <w:rsid w:val="00DC01F5"/>
    <w:rsid w:val="00DC040B"/>
    <w:rsid w:val="00DC0BA9"/>
    <w:rsid w:val="00DC14E1"/>
    <w:rsid w:val="00DC1B3A"/>
    <w:rsid w:val="00DC1F73"/>
    <w:rsid w:val="00DC29C6"/>
    <w:rsid w:val="00DC2BBD"/>
    <w:rsid w:val="00DC2D06"/>
    <w:rsid w:val="00DC3026"/>
    <w:rsid w:val="00DC3712"/>
    <w:rsid w:val="00DC3856"/>
    <w:rsid w:val="00DC490C"/>
    <w:rsid w:val="00DC4E22"/>
    <w:rsid w:val="00DC56AE"/>
    <w:rsid w:val="00DC643F"/>
    <w:rsid w:val="00DC6E53"/>
    <w:rsid w:val="00DC788B"/>
    <w:rsid w:val="00DD0671"/>
    <w:rsid w:val="00DD0CCA"/>
    <w:rsid w:val="00DD26BC"/>
    <w:rsid w:val="00DD333B"/>
    <w:rsid w:val="00DD3C06"/>
    <w:rsid w:val="00DD3C8D"/>
    <w:rsid w:val="00DD41AC"/>
    <w:rsid w:val="00DD5A8B"/>
    <w:rsid w:val="00DD5D61"/>
    <w:rsid w:val="00DD6588"/>
    <w:rsid w:val="00DD6AE1"/>
    <w:rsid w:val="00DD6C25"/>
    <w:rsid w:val="00DE0737"/>
    <w:rsid w:val="00DE1DE1"/>
    <w:rsid w:val="00DE2A99"/>
    <w:rsid w:val="00DE3B87"/>
    <w:rsid w:val="00DE43A1"/>
    <w:rsid w:val="00DE479D"/>
    <w:rsid w:val="00DE4AB0"/>
    <w:rsid w:val="00DE650B"/>
    <w:rsid w:val="00DE659B"/>
    <w:rsid w:val="00DE68B4"/>
    <w:rsid w:val="00DE6F12"/>
    <w:rsid w:val="00DE72E7"/>
    <w:rsid w:val="00DE76CF"/>
    <w:rsid w:val="00DE7B67"/>
    <w:rsid w:val="00DF11E3"/>
    <w:rsid w:val="00DF27B1"/>
    <w:rsid w:val="00DF355C"/>
    <w:rsid w:val="00DF40B9"/>
    <w:rsid w:val="00DF468B"/>
    <w:rsid w:val="00DF52EA"/>
    <w:rsid w:val="00DF5489"/>
    <w:rsid w:val="00DF57A8"/>
    <w:rsid w:val="00DF62D4"/>
    <w:rsid w:val="00DF7089"/>
    <w:rsid w:val="00DF783F"/>
    <w:rsid w:val="00DF7D7B"/>
    <w:rsid w:val="00E00196"/>
    <w:rsid w:val="00E00FAC"/>
    <w:rsid w:val="00E014A2"/>
    <w:rsid w:val="00E014CD"/>
    <w:rsid w:val="00E01BB3"/>
    <w:rsid w:val="00E01BCB"/>
    <w:rsid w:val="00E02BA8"/>
    <w:rsid w:val="00E03CA3"/>
    <w:rsid w:val="00E03E5A"/>
    <w:rsid w:val="00E0414F"/>
    <w:rsid w:val="00E0460D"/>
    <w:rsid w:val="00E0472C"/>
    <w:rsid w:val="00E04E20"/>
    <w:rsid w:val="00E050C2"/>
    <w:rsid w:val="00E05505"/>
    <w:rsid w:val="00E057B0"/>
    <w:rsid w:val="00E0676B"/>
    <w:rsid w:val="00E06FEB"/>
    <w:rsid w:val="00E107E1"/>
    <w:rsid w:val="00E108A6"/>
    <w:rsid w:val="00E11826"/>
    <w:rsid w:val="00E12418"/>
    <w:rsid w:val="00E131C2"/>
    <w:rsid w:val="00E1405D"/>
    <w:rsid w:val="00E1448E"/>
    <w:rsid w:val="00E144EC"/>
    <w:rsid w:val="00E158E5"/>
    <w:rsid w:val="00E1650C"/>
    <w:rsid w:val="00E16641"/>
    <w:rsid w:val="00E16E62"/>
    <w:rsid w:val="00E172D0"/>
    <w:rsid w:val="00E17A06"/>
    <w:rsid w:val="00E20533"/>
    <w:rsid w:val="00E20956"/>
    <w:rsid w:val="00E20B5C"/>
    <w:rsid w:val="00E20DCB"/>
    <w:rsid w:val="00E221C5"/>
    <w:rsid w:val="00E222C3"/>
    <w:rsid w:val="00E235BA"/>
    <w:rsid w:val="00E24302"/>
    <w:rsid w:val="00E2505E"/>
    <w:rsid w:val="00E250F7"/>
    <w:rsid w:val="00E2524B"/>
    <w:rsid w:val="00E25994"/>
    <w:rsid w:val="00E25C67"/>
    <w:rsid w:val="00E25DA6"/>
    <w:rsid w:val="00E267C4"/>
    <w:rsid w:val="00E26BDE"/>
    <w:rsid w:val="00E26FCF"/>
    <w:rsid w:val="00E27159"/>
    <w:rsid w:val="00E30618"/>
    <w:rsid w:val="00E33576"/>
    <w:rsid w:val="00E33779"/>
    <w:rsid w:val="00E3397B"/>
    <w:rsid w:val="00E340D4"/>
    <w:rsid w:val="00E34863"/>
    <w:rsid w:val="00E34FA3"/>
    <w:rsid w:val="00E35ABA"/>
    <w:rsid w:val="00E369C3"/>
    <w:rsid w:val="00E40C3B"/>
    <w:rsid w:val="00E4110F"/>
    <w:rsid w:val="00E41B84"/>
    <w:rsid w:val="00E4217A"/>
    <w:rsid w:val="00E42306"/>
    <w:rsid w:val="00E4272C"/>
    <w:rsid w:val="00E42A5A"/>
    <w:rsid w:val="00E43907"/>
    <w:rsid w:val="00E43D20"/>
    <w:rsid w:val="00E442D1"/>
    <w:rsid w:val="00E46F50"/>
    <w:rsid w:val="00E50EF6"/>
    <w:rsid w:val="00E5261C"/>
    <w:rsid w:val="00E52C84"/>
    <w:rsid w:val="00E535E4"/>
    <w:rsid w:val="00E53747"/>
    <w:rsid w:val="00E53D21"/>
    <w:rsid w:val="00E53D61"/>
    <w:rsid w:val="00E5419E"/>
    <w:rsid w:val="00E54284"/>
    <w:rsid w:val="00E542F5"/>
    <w:rsid w:val="00E548D9"/>
    <w:rsid w:val="00E54E5C"/>
    <w:rsid w:val="00E551C6"/>
    <w:rsid w:val="00E55865"/>
    <w:rsid w:val="00E5624C"/>
    <w:rsid w:val="00E56FEC"/>
    <w:rsid w:val="00E573CB"/>
    <w:rsid w:val="00E57564"/>
    <w:rsid w:val="00E628CB"/>
    <w:rsid w:val="00E62AD5"/>
    <w:rsid w:val="00E62B4B"/>
    <w:rsid w:val="00E6394B"/>
    <w:rsid w:val="00E645B8"/>
    <w:rsid w:val="00E647B3"/>
    <w:rsid w:val="00E64A6F"/>
    <w:rsid w:val="00E64D7B"/>
    <w:rsid w:val="00E66061"/>
    <w:rsid w:val="00E66808"/>
    <w:rsid w:val="00E66EF3"/>
    <w:rsid w:val="00E67494"/>
    <w:rsid w:val="00E70CC7"/>
    <w:rsid w:val="00E71029"/>
    <w:rsid w:val="00E73341"/>
    <w:rsid w:val="00E747EE"/>
    <w:rsid w:val="00E763C2"/>
    <w:rsid w:val="00E769EC"/>
    <w:rsid w:val="00E7765A"/>
    <w:rsid w:val="00E77CB0"/>
    <w:rsid w:val="00E77D99"/>
    <w:rsid w:val="00E80187"/>
    <w:rsid w:val="00E802D9"/>
    <w:rsid w:val="00E815FB"/>
    <w:rsid w:val="00E82D16"/>
    <w:rsid w:val="00E83191"/>
    <w:rsid w:val="00E8374F"/>
    <w:rsid w:val="00E84BAC"/>
    <w:rsid w:val="00E84C31"/>
    <w:rsid w:val="00E85AFA"/>
    <w:rsid w:val="00E86F4B"/>
    <w:rsid w:val="00E8772E"/>
    <w:rsid w:val="00E87EB0"/>
    <w:rsid w:val="00E91211"/>
    <w:rsid w:val="00E912B9"/>
    <w:rsid w:val="00E914AD"/>
    <w:rsid w:val="00E914F5"/>
    <w:rsid w:val="00E919ED"/>
    <w:rsid w:val="00E91C7F"/>
    <w:rsid w:val="00E930B3"/>
    <w:rsid w:val="00E93E96"/>
    <w:rsid w:val="00E948D3"/>
    <w:rsid w:val="00E9518B"/>
    <w:rsid w:val="00E96117"/>
    <w:rsid w:val="00E9662F"/>
    <w:rsid w:val="00E97475"/>
    <w:rsid w:val="00E97517"/>
    <w:rsid w:val="00E97651"/>
    <w:rsid w:val="00E97E0D"/>
    <w:rsid w:val="00E97E74"/>
    <w:rsid w:val="00EA0471"/>
    <w:rsid w:val="00EA0504"/>
    <w:rsid w:val="00EA0B49"/>
    <w:rsid w:val="00EA184A"/>
    <w:rsid w:val="00EA1FD1"/>
    <w:rsid w:val="00EA2EE4"/>
    <w:rsid w:val="00EA3B17"/>
    <w:rsid w:val="00EA47CB"/>
    <w:rsid w:val="00EA54E2"/>
    <w:rsid w:val="00EA58D0"/>
    <w:rsid w:val="00EA6C6A"/>
    <w:rsid w:val="00EA7374"/>
    <w:rsid w:val="00EA7514"/>
    <w:rsid w:val="00EA77BE"/>
    <w:rsid w:val="00EA7A3A"/>
    <w:rsid w:val="00EB0514"/>
    <w:rsid w:val="00EB1836"/>
    <w:rsid w:val="00EB2F1E"/>
    <w:rsid w:val="00EB393C"/>
    <w:rsid w:val="00EB3DCD"/>
    <w:rsid w:val="00EB4CE1"/>
    <w:rsid w:val="00EB5CA8"/>
    <w:rsid w:val="00EB5D38"/>
    <w:rsid w:val="00EB6189"/>
    <w:rsid w:val="00EB6263"/>
    <w:rsid w:val="00EB6E3F"/>
    <w:rsid w:val="00EB74B3"/>
    <w:rsid w:val="00EC04BD"/>
    <w:rsid w:val="00EC0975"/>
    <w:rsid w:val="00EC11E1"/>
    <w:rsid w:val="00EC17B5"/>
    <w:rsid w:val="00EC1936"/>
    <w:rsid w:val="00EC213C"/>
    <w:rsid w:val="00EC2374"/>
    <w:rsid w:val="00EC253B"/>
    <w:rsid w:val="00EC33E0"/>
    <w:rsid w:val="00EC3AD5"/>
    <w:rsid w:val="00EC3C6A"/>
    <w:rsid w:val="00EC3E0B"/>
    <w:rsid w:val="00EC4880"/>
    <w:rsid w:val="00EC5C1A"/>
    <w:rsid w:val="00EC6872"/>
    <w:rsid w:val="00EC6A47"/>
    <w:rsid w:val="00EC6AB9"/>
    <w:rsid w:val="00EC76AB"/>
    <w:rsid w:val="00ED0A14"/>
    <w:rsid w:val="00ED0D67"/>
    <w:rsid w:val="00ED2BF3"/>
    <w:rsid w:val="00ED37BE"/>
    <w:rsid w:val="00ED471E"/>
    <w:rsid w:val="00ED4BE2"/>
    <w:rsid w:val="00ED4EA2"/>
    <w:rsid w:val="00ED53ED"/>
    <w:rsid w:val="00ED602E"/>
    <w:rsid w:val="00ED695B"/>
    <w:rsid w:val="00ED70C5"/>
    <w:rsid w:val="00ED7C19"/>
    <w:rsid w:val="00ED7DCB"/>
    <w:rsid w:val="00EE0589"/>
    <w:rsid w:val="00EE05F9"/>
    <w:rsid w:val="00EE0708"/>
    <w:rsid w:val="00EE07D9"/>
    <w:rsid w:val="00EE1028"/>
    <w:rsid w:val="00EE18AB"/>
    <w:rsid w:val="00EE1FF7"/>
    <w:rsid w:val="00EE3978"/>
    <w:rsid w:val="00EE4C63"/>
    <w:rsid w:val="00EE57CA"/>
    <w:rsid w:val="00EE582B"/>
    <w:rsid w:val="00EE6234"/>
    <w:rsid w:val="00EE6A27"/>
    <w:rsid w:val="00EE72AF"/>
    <w:rsid w:val="00EE7379"/>
    <w:rsid w:val="00EE78F8"/>
    <w:rsid w:val="00EF09F1"/>
    <w:rsid w:val="00EF09F4"/>
    <w:rsid w:val="00EF0CDA"/>
    <w:rsid w:val="00EF1429"/>
    <w:rsid w:val="00EF22DE"/>
    <w:rsid w:val="00EF31FB"/>
    <w:rsid w:val="00EF327E"/>
    <w:rsid w:val="00EF354D"/>
    <w:rsid w:val="00EF4250"/>
    <w:rsid w:val="00EF440F"/>
    <w:rsid w:val="00EF45D8"/>
    <w:rsid w:val="00EF4C57"/>
    <w:rsid w:val="00EF5955"/>
    <w:rsid w:val="00EF59C1"/>
    <w:rsid w:val="00EF66DD"/>
    <w:rsid w:val="00EF6B04"/>
    <w:rsid w:val="00EF6E21"/>
    <w:rsid w:val="00F00742"/>
    <w:rsid w:val="00F01554"/>
    <w:rsid w:val="00F01572"/>
    <w:rsid w:val="00F015E6"/>
    <w:rsid w:val="00F0169A"/>
    <w:rsid w:val="00F02460"/>
    <w:rsid w:val="00F03DC0"/>
    <w:rsid w:val="00F04357"/>
    <w:rsid w:val="00F06898"/>
    <w:rsid w:val="00F074CD"/>
    <w:rsid w:val="00F07DF5"/>
    <w:rsid w:val="00F111C0"/>
    <w:rsid w:val="00F11BF9"/>
    <w:rsid w:val="00F12159"/>
    <w:rsid w:val="00F12546"/>
    <w:rsid w:val="00F13F09"/>
    <w:rsid w:val="00F14329"/>
    <w:rsid w:val="00F1526D"/>
    <w:rsid w:val="00F152E4"/>
    <w:rsid w:val="00F155F6"/>
    <w:rsid w:val="00F155F7"/>
    <w:rsid w:val="00F15C54"/>
    <w:rsid w:val="00F163CE"/>
    <w:rsid w:val="00F16975"/>
    <w:rsid w:val="00F1701B"/>
    <w:rsid w:val="00F2248E"/>
    <w:rsid w:val="00F22D98"/>
    <w:rsid w:val="00F23242"/>
    <w:rsid w:val="00F23FC5"/>
    <w:rsid w:val="00F24C07"/>
    <w:rsid w:val="00F24D02"/>
    <w:rsid w:val="00F24E8C"/>
    <w:rsid w:val="00F2527D"/>
    <w:rsid w:val="00F260BD"/>
    <w:rsid w:val="00F26838"/>
    <w:rsid w:val="00F26957"/>
    <w:rsid w:val="00F278B8"/>
    <w:rsid w:val="00F32383"/>
    <w:rsid w:val="00F32D9A"/>
    <w:rsid w:val="00F32EBE"/>
    <w:rsid w:val="00F34783"/>
    <w:rsid w:val="00F34880"/>
    <w:rsid w:val="00F34DF8"/>
    <w:rsid w:val="00F34F3E"/>
    <w:rsid w:val="00F36BB3"/>
    <w:rsid w:val="00F36EBC"/>
    <w:rsid w:val="00F370C2"/>
    <w:rsid w:val="00F371B2"/>
    <w:rsid w:val="00F3772A"/>
    <w:rsid w:val="00F37813"/>
    <w:rsid w:val="00F4015F"/>
    <w:rsid w:val="00F40573"/>
    <w:rsid w:val="00F40967"/>
    <w:rsid w:val="00F40985"/>
    <w:rsid w:val="00F413AC"/>
    <w:rsid w:val="00F41C76"/>
    <w:rsid w:val="00F432D0"/>
    <w:rsid w:val="00F45717"/>
    <w:rsid w:val="00F45DB9"/>
    <w:rsid w:val="00F464FD"/>
    <w:rsid w:val="00F4713B"/>
    <w:rsid w:val="00F4721C"/>
    <w:rsid w:val="00F47FE9"/>
    <w:rsid w:val="00F50425"/>
    <w:rsid w:val="00F5064C"/>
    <w:rsid w:val="00F50C42"/>
    <w:rsid w:val="00F51290"/>
    <w:rsid w:val="00F533E5"/>
    <w:rsid w:val="00F53F69"/>
    <w:rsid w:val="00F551B7"/>
    <w:rsid w:val="00F564BB"/>
    <w:rsid w:val="00F56B7F"/>
    <w:rsid w:val="00F57F01"/>
    <w:rsid w:val="00F601F4"/>
    <w:rsid w:val="00F622E1"/>
    <w:rsid w:val="00F6267E"/>
    <w:rsid w:val="00F62C76"/>
    <w:rsid w:val="00F632C9"/>
    <w:rsid w:val="00F63318"/>
    <w:rsid w:val="00F633D8"/>
    <w:rsid w:val="00F6395A"/>
    <w:rsid w:val="00F640CF"/>
    <w:rsid w:val="00F644FE"/>
    <w:rsid w:val="00F64E9F"/>
    <w:rsid w:val="00F64EEA"/>
    <w:rsid w:val="00F65586"/>
    <w:rsid w:val="00F674C0"/>
    <w:rsid w:val="00F704A9"/>
    <w:rsid w:val="00F708C3"/>
    <w:rsid w:val="00F709CA"/>
    <w:rsid w:val="00F70F93"/>
    <w:rsid w:val="00F7139E"/>
    <w:rsid w:val="00F723B8"/>
    <w:rsid w:val="00F7341C"/>
    <w:rsid w:val="00F735F4"/>
    <w:rsid w:val="00F739B5"/>
    <w:rsid w:val="00F739BA"/>
    <w:rsid w:val="00F73BD7"/>
    <w:rsid w:val="00F744C4"/>
    <w:rsid w:val="00F74539"/>
    <w:rsid w:val="00F74E08"/>
    <w:rsid w:val="00F750B3"/>
    <w:rsid w:val="00F758F2"/>
    <w:rsid w:val="00F75C30"/>
    <w:rsid w:val="00F75D44"/>
    <w:rsid w:val="00F7692B"/>
    <w:rsid w:val="00F771E3"/>
    <w:rsid w:val="00F774E8"/>
    <w:rsid w:val="00F77572"/>
    <w:rsid w:val="00F81F7D"/>
    <w:rsid w:val="00F822E5"/>
    <w:rsid w:val="00F823D0"/>
    <w:rsid w:val="00F8264C"/>
    <w:rsid w:val="00F82CAC"/>
    <w:rsid w:val="00F83EDD"/>
    <w:rsid w:val="00F8498B"/>
    <w:rsid w:val="00F84D15"/>
    <w:rsid w:val="00F85153"/>
    <w:rsid w:val="00F852BF"/>
    <w:rsid w:val="00F8559F"/>
    <w:rsid w:val="00F860CE"/>
    <w:rsid w:val="00F8628B"/>
    <w:rsid w:val="00F900AC"/>
    <w:rsid w:val="00F900FE"/>
    <w:rsid w:val="00F91376"/>
    <w:rsid w:val="00F92839"/>
    <w:rsid w:val="00F92B23"/>
    <w:rsid w:val="00F93BF4"/>
    <w:rsid w:val="00F942A6"/>
    <w:rsid w:val="00F9431C"/>
    <w:rsid w:val="00F94C02"/>
    <w:rsid w:val="00F95050"/>
    <w:rsid w:val="00F95719"/>
    <w:rsid w:val="00F95C78"/>
    <w:rsid w:val="00F9674A"/>
    <w:rsid w:val="00F968B6"/>
    <w:rsid w:val="00F96A4F"/>
    <w:rsid w:val="00F96AB1"/>
    <w:rsid w:val="00FA0A6A"/>
    <w:rsid w:val="00FA1A7F"/>
    <w:rsid w:val="00FA2C6B"/>
    <w:rsid w:val="00FA3448"/>
    <w:rsid w:val="00FA4DB1"/>
    <w:rsid w:val="00FA5A15"/>
    <w:rsid w:val="00FA5ACF"/>
    <w:rsid w:val="00FA600A"/>
    <w:rsid w:val="00FA6455"/>
    <w:rsid w:val="00FA6797"/>
    <w:rsid w:val="00FA78AB"/>
    <w:rsid w:val="00FA79B5"/>
    <w:rsid w:val="00FB0885"/>
    <w:rsid w:val="00FB14E6"/>
    <w:rsid w:val="00FB1736"/>
    <w:rsid w:val="00FB20C2"/>
    <w:rsid w:val="00FB222A"/>
    <w:rsid w:val="00FB252C"/>
    <w:rsid w:val="00FB2A4B"/>
    <w:rsid w:val="00FB2BAF"/>
    <w:rsid w:val="00FB3F9B"/>
    <w:rsid w:val="00FB4069"/>
    <w:rsid w:val="00FB42F9"/>
    <w:rsid w:val="00FB5460"/>
    <w:rsid w:val="00FB5C16"/>
    <w:rsid w:val="00FB5C5B"/>
    <w:rsid w:val="00FB5F72"/>
    <w:rsid w:val="00FB6A1B"/>
    <w:rsid w:val="00FB79A3"/>
    <w:rsid w:val="00FC0B97"/>
    <w:rsid w:val="00FC143F"/>
    <w:rsid w:val="00FC1EC7"/>
    <w:rsid w:val="00FC2A62"/>
    <w:rsid w:val="00FC4168"/>
    <w:rsid w:val="00FC4201"/>
    <w:rsid w:val="00FC45F2"/>
    <w:rsid w:val="00FC52D9"/>
    <w:rsid w:val="00FC6DE0"/>
    <w:rsid w:val="00FC7318"/>
    <w:rsid w:val="00FC74D2"/>
    <w:rsid w:val="00FC7710"/>
    <w:rsid w:val="00FC7741"/>
    <w:rsid w:val="00FC7A01"/>
    <w:rsid w:val="00FC7D78"/>
    <w:rsid w:val="00FC7FB6"/>
    <w:rsid w:val="00FD002C"/>
    <w:rsid w:val="00FD096C"/>
    <w:rsid w:val="00FD1AA9"/>
    <w:rsid w:val="00FD2C87"/>
    <w:rsid w:val="00FD3200"/>
    <w:rsid w:val="00FD3BFC"/>
    <w:rsid w:val="00FD3E06"/>
    <w:rsid w:val="00FD41B4"/>
    <w:rsid w:val="00FD4D20"/>
    <w:rsid w:val="00FD561C"/>
    <w:rsid w:val="00FD5935"/>
    <w:rsid w:val="00FD5BCA"/>
    <w:rsid w:val="00FD63E3"/>
    <w:rsid w:val="00FD6B49"/>
    <w:rsid w:val="00FD764F"/>
    <w:rsid w:val="00FE041E"/>
    <w:rsid w:val="00FE0B07"/>
    <w:rsid w:val="00FE0C3A"/>
    <w:rsid w:val="00FE0D46"/>
    <w:rsid w:val="00FE0F65"/>
    <w:rsid w:val="00FE132D"/>
    <w:rsid w:val="00FE1893"/>
    <w:rsid w:val="00FE1AFD"/>
    <w:rsid w:val="00FE2C4A"/>
    <w:rsid w:val="00FE3A08"/>
    <w:rsid w:val="00FE3E7F"/>
    <w:rsid w:val="00FE41B2"/>
    <w:rsid w:val="00FE4844"/>
    <w:rsid w:val="00FE4845"/>
    <w:rsid w:val="00FE54B7"/>
    <w:rsid w:val="00FE5BCA"/>
    <w:rsid w:val="00FE5CD4"/>
    <w:rsid w:val="00FE7B2A"/>
    <w:rsid w:val="00FE7CA7"/>
    <w:rsid w:val="00FE7ED6"/>
    <w:rsid w:val="00FF0953"/>
    <w:rsid w:val="00FF22AE"/>
    <w:rsid w:val="00FF2481"/>
    <w:rsid w:val="00FF252B"/>
    <w:rsid w:val="00FF25BF"/>
    <w:rsid w:val="00FF279A"/>
    <w:rsid w:val="00FF3DF4"/>
    <w:rsid w:val="00FF4335"/>
    <w:rsid w:val="00FF4492"/>
    <w:rsid w:val="00FF478D"/>
    <w:rsid w:val="00FF487D"/>
    <w:rsid w:val="00FF4E46"/>
    <w:rsid w:val="00FF5154"/>
    <w:rsid w:val="00FF55AF"/>
    <w:rsid w:val="00FF6EC8"/>
    <w:rsid w:val="00FF6FA1"/>
    <w:rsid w:val="00FF77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4"/>
    <o:shapelayout v:ext="edit">
      <o:idmap v:ext="edit" data="2"/>
    </o:shapelayout>
  </w:shapeDefaults>
  <w:decimalSymbol w:val="."/>
  <w:listSeparator w:val=","/>
  <w14:docId w14:val="6B5BF55B"/>
  <w15:docId w15:val="{F719D33C-592A-474E-88E1-070888DD6D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SimSun" w:hAnsi="Calibri" w:cs="DejaVu Sans"/>
        <w:lang w:val="en-GB"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qFormat="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qFormat="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8628B"/>
    <w:rPr>
      <w:rFonts w:ascii="Arial" w:hAnsi="Arial" w:cs="Times New Roman"/>
      <w:sz w:val="22"/>
      <w:szCs w:val="22"/>
      <w:lang w:eastAsia="en-US"/>
    </w:rPr>
  </w:style>
  <w:style w:type="paragraph" w:styleId="Ttulo1">
    <w:name w:val="heading 1"/>
    <w:basedOn w:val="Normal"/>
    <w:next w:val="Normal"/>
    <w:link w:val="Ttulo1Car"/>
    <w:qFormat/>
    <w:rsid w:val="00653163"/>
    <w:pPr>
      <w:keepNext/>
      <w:keepLines/>
      <w:spacing w:before="480"/>
      <w:outlineLvl w:val="0"/>
    </w:pPr>
    <w:rPr>
      <w:rFonts w:cs="Arial"/>
      <w:b/>
      <w:bCs/>
      <w:sz w:val="24"/>
      <w:szCs w:val="28"/>
    </w:rPr>
  </w:style>
  <w:style w:type="paragraph" w:styleId="Ttulo2">
    <w:name w:val="heading 2"/>
    <w:basedOn w:val="Normal"/>
    <w:next w:val="Normal"/>
    <w:link w:val="Ttulo2Car"/>
    <w:qFormat/>
    <w:pPr>
      <w:keepNext/>
      <w:keepLines/>
      <w:spacing w:before="200"/>
      <w:jc w:val="center"/>
      <w:outlineLvl w:val="1"/>
    </w:pPr>
    <w:rPr>
      <w:rFonts w:cs="Arial"/>
      <w:bCs/>
      <w:i/>
      <w:color w:val="B7168B"/>
      <w:sz w:val="26"/>
      <w:szCs w:val="26"/>
      <w:lang w:val="en-US" w:eastAsia="en-GB"/>
    </w:rPr>
  </w:style>
  <w:style w:type="paragraph" w:styleId="Ttulo3">
    <w:name w:val="heading 3"/>
    <w:basedOn w:val="Normal"/>
    <w:next w:val="Normal"/>
    <w:link w:val="Ttulo3Car"/>
    <w:qFormat/>
    <w:pPr>
      <w:keepNext/>
      <w:keepLines/>
      <w:spacing w:before="40"/>
      <w:outlineLvl w:val="2"/>
    </w:pPr>
    <w:rPr>
      <w:rFonts w:ascii="Cambria" w:hAnsi="Cambria" w:cs="DejaVu Sans"/>
      <w:color w:val="1F4D78"/>
      <w:sz w:val="24"/>
      <w:szCs w:val="24"/>
    </w:rPr>
  </w:style>
  <w:style w:type="paragraph" w:styleId="Ttulo4">
    <w:name w:val="heading 4"/>
    <w:basedOn w:val="Normal"/>
    <w:next w:val="Normal"/>
    <w:link w:val="Ttulo4Car"/>
    <w:qFormat/>
    <w:pPr>
      <w:keepNext/>
      <w:keepLines/>
      <w:spacing w:before="40"/>
      <w:outlineLvl w:val="3"/>
    </w:pPr>
    <w:rPr>
      <w:rFonts w:ascii="Cambria" w:hAnsi="Cambria" w:cs="DejaVu Sans"/>
      <w:i/>
      <w:iCs/>
      <w:color w:val="2E74B5"/>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InternetLink">
    <w:name w:val="Internet Link"/>
    <w:basedOn w:val="Fuentedeprrafopredeter"/>
    <w:rPr>
      <w:color w:val="0000FF"/>
      <w:u w:val="single"/>
    </w:rPr>
  </w:style>
  <w:style w:type="character" w:customStyle="1" w:styleId="PlainTextChar">
    <w:name w:val="Plain Text Char"/>
    <w:basedOn w:val="Fuentedeprrafopredeter"/>
    <w:qFormat/>
    <w:rPr>
      <w:rFonts w:ascii="Calibri" w:hAnsi="Calibri" w:cs="Times New Roman"/>
    </w:rPr>
  </w:style>
  <w:style w:type="character" w:customStyle="1" w:styleId="BalloonTextChar">
    <w:name w:val="Balloon Text Char"/>
    <w:basedOn w:val="Fuentedeprrafopredeter"/>
    <w:qFormat/>
    <w:rPr>
      <w:rFonts w:ascii="Tahoma" w:hAnsi="Tahoma" w:cs="Tahoma"/>
      <w:sz w:val="16"/>
      <w:szCs w:val="16"/>
    </w:rPr>
  </w:style>
  <w:style w:type="character" w:customStyle="1" w:styleId="HeaderChar">
    <w:name w:val="Header Char"/>
    <w:basedOn w:val="Fuentedeprrafopredeter"/>
    <w:qFormat/>
    <w:rPr>
      <w:rFonts w:ascii="Calibri" w:hAnsi="Calibri" w:cs="Times New Roman"/>
    </w:rPr>
  </w:style>
  <w:style w:type="character" w:customStyle="1" w:styleId="FooterChar">
    <w:name w:val="Footer Char"/>
    <w:basedOn w:val="Fuentedeprrafopredeter"/>
    <w:qFormat/>
    <w:rPr>
      <w:rFonts w:ascii="Calibri" w:hAnsi="Calibri" w:cs="Times New Roman"/>
    </w:rPr>
  </w:style>
  <w:style w:type="character" w:customStyle="1" w:styleId="Heading1Char">
    <w:name w:val="Heading 1 Char"/>
    <w:basedOn w:val="Fuentedeprrafopredeter"/>
    <w:qFormat/>
    <w:rPr>
      <w:rFonts w:ascii="Arial" w:eastAsia="SimSun" w:hAnsi="Arial" w:cs="Arial"/>
      <w:b/>
      <w:bCs/>
      <w:color w:val="72166B"/>
      <w:sz w:val="28"/>
      <w:szCs w:val="28"/>
    </w:rPr>
  </w:style>
  <w:style w:type="character" w:customStyle="1" w:styleId="Heading2Char">
    <w:name w:val="Heading 2 Char"/>
    <w:basedOn w:val="Fuentedeprrafopredeter"/>
    <w:qFormat/>
    <w:rPr>
      <w:rFonts w:ascii="Arial" w:eastAsia="SimSun" w:hAnsi="Arial" w:cs="Arial"/>
      <w:bCs/>
      <w:i/>
      <w:color w:val="B7168B"/>
      <w:sz w:val="26"/>
      <w:szCs w:val="26"/>
      <w:lang w:val="en-US" w:eastAsia="en-GB"/>
    </w:rPr>
  </w:style>
  <w:style w:type="character" w:customStyle="1" w:styleId="Heading3Char">
    <w:name w:val="Heading 3 Char"/>
    <w:basedOn w:val="Fuentedeprrafopredeter"/>
    <w:qFormat/>
    <w:rPr>
      <w:rFonts w:ascii="Cambria" w:eastAsia="SimSun" w:hAnsi="Cambria" w:cs="DejaVu Sans"/>
      <w:color w:val="1F4D78"/>
      <w:sz w:val="24"/>
      <w:szCs w:val="24"/>
    </w:rPr>
  </w:style>
  <w:style w:type="character" w:customStyle="1" w:styleId="Heading4Char">
    <w:name w:val="Heading 4 Char"/>
    <w:basedOn w:val="Fuentedeprrafopredeter"/>
    <w:qFormat/>
    <w:rPr>
      <w:rFonts w:ascii="Cambria" w:eastAsia="SimSun" w:hAnsi="Cambria" w:cs="DejaVu Sans"/>
      <w:i/>
      <w:iCs/>
      <w:color w:val="2E74B5"/>
    </w:rPr>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rFonts w:eastAsia="Calibri" w:cs="Arial"/>
    </w:rPr>
  </w:style>
  <w:style w:type="character" w:customStyle="1" w:styleId="ListLabel8">
    <w:name w:val="ListLabel 8"/>
    <w:qFormat/>
    <w:rPr>
      <w:rFonts w:cs="Courier New"/>
    </w:rPr>
  </w:style>
  <w:style w:type="character" w:customStyle="1" w:styleId="ListLabel9">
    <w:name w:val="ListLabel 9"/>
    <w:qFormat/>
    <w:rPr>
      <w:rFonts w:cs="Courier New"/>
    </w:rPr>
  </w:style>
  <w:style w:type="character" w:customStyle="1" w:styleId="ListLabel10">
    <w:name w:val="ListLabel 10"/>
    <w:qFormat/>
    <w:rPr>
      <w:rFonts w:ascii="Arial" w:hAnsi="Arial" w:cs="Arial"/>
    </w:rPr>
  </w:style>
  <w:style w:type="character" w:customStyle="1" w:styleId="ListLabel11">
    <w:name w:val="ListLabel 11"/>
    <w:qFormat/>
    <w:rPr>
      <w:rFonts w:ascii="Arial" w:eastAsia="Arial" w:hAnsi="Arial" w:cs="Arial"/>
      <w:lang w:val="en-GB"/>
    </w:rPr>
  </w:style>
  <w:style w:type="character" w:customStyle="1" w:styleId="IndexLink">
    <w:name w:val="Index Link"/>
    <w:qFormat/>
  </w:style>
  <w:style w:type="character" w:customStyle="1" w:styleId="ListLabel12">
    <w:name w:val="ListLabel 12"/>
    <w:qFormat/>
    <w:rPr>
      <w:rFonts w:ascii="Calibri" w:hAnsi="Calibri" w:cs="Symbol"/>
      <w:sz w:val="22"/>
    </w:rPr>
  </w:style>
  <w:style w:type="character" w:customStyle="1" w:styleId="ListLabel13">
    <w:name w:val="ListLabel 13"/>
    <w:qFormat/>
    <w:rPr>
      <w:rFonts w:cs="Courier New"/>
    </w:rPr>
  </w:style>
  <w:style w:type="character" w:customStyle="1" w:styleId="ListLabel14">
    <w:name w:val="ListLabel 14"/>
    <w:qFormat/>
    <w:rPr>
      <w:rFonts w:cs="Wingdings"/>
    </w:rPr>
  </w:style>
  <w:style w:type="character" w:customStyle="1" w:styleId="ListLabel15">
    <w:name w:val="ListLabel 15"/>
    <w:qFormat/>
    <w:rPr>
      <w:rFonts w:cs="Symbol"/>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Symbol"/>
    </w:rPr>
  </w:style>
  <w:style w:type="character" w:customStyle="1" w:styleId="ListLabel19">
    <w:name w:val="ListLabel 19"/>
    <w:qFormat/>
    <w:rPr>
      <w:rFonts w:cs="Courier New"/>
    </w:rPr>
  </w:style>
  <w:style w:type="character" w:customStyle="1" w:styleId="ListLabel20">
    <w:name w:val="ListLabel 20"/>
    <w:qFormat/>
    <w:rPr>
      <w:rFonts w:cs="Wingdings"/>
    </w:rPr>
  </w:style>
  <w:style w:type="character" w:customStyle="1" w:styleId="ListLabel21">
    <w:name w:val="ListLabel 21"/>
    <w:qFormat/>
    <w:rPr>
      <w:rFonts w:ascii="Calibri" w:hAnsi="Calibri" w:cs="Symbol"/>
      <w:sz w:val="22"/>
    </w:rPr>
  </w:style>
  <w:style w:type="character" w:customStyle="1" w:styleId="ListLabel22">
    <w:name w:val="ListLabel 22"/>
    <w:qFormat/>
    <w:rPr>
      <w:rFonts w:cs="Courier New"/>
    </w:rPr>
  </w:style>
  <w:style w:type="character" w:customStyle="1" w:styleId="ListLabel23">
    <w:name w:val="ListLabel 23"/>
    <w:qFormat/>
    <w:rPr>
      <w:rFonts w:cs="Wingdings"/>
    </w:rPr>
  </w:style>
  <w:style w:type="character" w:customStyle="1" w:styleId="ListLabel24">
    <w:name w:val="ListLabel 24"/>
    <w:qFormat/>
    <w:rPr>
      <w:rFonts w:cs="Symbol"/>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rFonts w:cs="Courier New"/>
    </w:rPr>
  </w:style>
  <w:style w:type="character" w:customStyle="1" w:styleId="ListLabel29">
    <w:name w:val="ListLabel 29"/>
    <w:qFormat/>
    <w:rPr>
      <w:rFonts w:cs="Wingdings"/>
    </w:rPr>
  </w:style>
  <w:style w:type="character" w:customStyle="1" w:styleId="ListLabel30">
    <w:name w:val="ListLabel 30"/>
    <w:qFormat/>
    <w:rPr>
      <w:rFonts w:cs="Courier New"/>
    </w:rPr>
  </w:style>
  <w:style w:type="character" w:customStyle="1" w:styleId="ListLabel31">
    <w:name w:val="ListLabel 31"/>
    <w:qFormat/>
    <w:rPr>
      <w:rFonts w:cs="Wingdings"/>
    </w:rPr>
  </w:style>
  <w:style w:type="character" w:customStyle="1" w:styleId="ListLabel32">
    <w:name w:val="ListLabel 32"/>
    <w:qFormat/>
    <w:rPr>
      <w:rFonts w:cs="Symbol"/>
    </w:rPr>
  </w:style>
  <w:style w:type="character" w:customStyle="1" w:styleId="ListLabel33">
    <w:name w:val="ListLabel 33"/>
    <w:qFormat/>
    <w:rPr>
      <w:rFonts w:cs="Courier New"/>
    </w:rPr>
  </w:style>
  <w:style w:type="character" w:customStyle="1" w:styleId="ListLabel34">
    <w:name w:val="ListLabel 34"/>
    <w:qFormat/>
    <w:rPr>
      <w:rFonts w:cs="Wingdings"/>
    </w:rPr>
  </w:style>
  <w:style w:type="character" w:customStyle="1" w:styleId="ListLabel35">
    <w:name w:val="ListLabel 35"/>
    <w:qFormat/>
    <w:rPr>
      <w:rFonts w:cs="Symbol"/>
    </w:rPr>
  </w:style>
  <w:style w:type="character" w:customStyle="1" w:styleId="ListLabel36">
    <w:name w:val="ListLabel 36"/>
    <w:qFormat/>
    <w:rPr>
      <w:rFonts w:cs="Courier New"/>
    </w:rPr>
  </w:style>
  <w:style w:type="character" w:customStyle="1" w:styleId="ListLabel37">
    <w:name w:val="ListLabel 37"/>
    <w:qFormat/>
    <w:rPr>
      <w:rFonts w:cs="Wingdings"/>
    </w:rPr>
  </w:style>
  <w:style w:type="character" w:customStyle="1" w:styleId="ListLabel38">
    <w:name w:val="ListLabel 38"/>
    <w:qFormat/>
    <w:rPr>
      <w:rFonts w:ascii="Arial" w:hAnsi="Arial" w:cs="Arial"/>
    </w:rPr>
  </w:style>
  <w:style w:type="character" w:customStyle="1" w:styleId="ListLabel39">
    <w:name w:val="ListLabel 39"/>
    <w:qFormat/>
  </w:style>
  <w:style w:type="character" w:customStyle="1" w:styleId="ListLabel40">
    <w:name w:val="ListLabel 40"/>
    <w:qFormat/>
    <w:rPr>
      <w:rFonts w:ascii="Arial" w:eastAsia="Arial" w:hAnsi="Arial" w:cs="Arial"/>
      <w:lang w:val="en-GB"/>
    </w:rPr>
  </w:style>
  <w:style w:type="character" w:customStyle="1" w:styleId="ListLabel41">
    <w:name w:val="ListLabel 41"/>
    <w:qFormat/>
    <w:rPr>
      <w:rFonts w:ascii="Calibri" w:hAnsi="Calibri" w:cs="Symbol"/>
      <w:sz w:val="22"/>
    </w:rPr>
  </w:style>
  <w:style w:type="character" w:customStyle="1" w:styleId="ListLabel42">
    <w:name w:val="ListLabel 42"/>
    <w:qFormat/>
    <w:rPr>
      <w:rFonts w:cs="Courier New"/>
    </w:rPr>
  </w:style>
  <w:style w:type="character" w:customStyle="1" w:styleId="ListLabel43">
    <w:name w:val="ListLabel 43"/>
    <w:qFormat/>
    <w:rPr>
      <w:rFonts w:cs="Wingdings"/>
    </w:rPr>
  </w:style>
  <w:style w:type="character" w:customStyle="1" w:styleId="ListLabel44">
    <w:name w:val="ListLabel 44"/>
    <w:qFormat/>
    <w:rPr>
      <w:rFonts w:cs="Symbol"/>
    </w:rPr>
  </w:style>
  <w:style w:type="character" w:customStyle="1" w:styleId="ListLabel45">
    <w:name w:val="ListLabel 45"/>
    <w:qFormat/>
    <w:rPr>
      <w:rFonts w:cs="Courier New"/>
    </w:rPr>
  </w:style>
  <w:style w:type="character" w:customStyle="1" w:styleId="ListLabel46">
    <w:name w:val="ListLabel 46"/>
    <w:qFormat/>
    <w:rPr>
      <w:rFonts w:cs="Wingdings"/>
    </w:rPr>
  </w:style>
  <w:style w:type="character" w:customStyle="1" w:styleId="ListLabel47">
    <w:name w:val="ListLabel 47"/>
    <w:qFormat/>
    <w:rPr>
      <w:rFonts w:cs="Symbol"/>
    </w:rPr>
  </w:style>
  <w:style w:type="character" w:customStyle="1" w:styleId="ListLabel48">
    <w:name w:val="ListLabel 48"/>
    <w:qFormat/>
    <w:rPr>
      <w:rFonts w:cs="Courier New"/>
    </w:rPr>
  </w:style>
  <w:style w:type="character" w:customStyle="1" w:styleId="ListLabel49">
    <w:name w:val="ListLabel 49"/>
    <w:qFormat/>
    <w:rPr>
      <w:rFonts w:cs="Wingdings"/>
    </w:rPr>
  </w:style>
  <w:style w:type="character" w:customStyle="1" w:styleId="ListLabel50">
    <w:name w:val="ListLabel 50"/>
    <w:qFormat/>
    <w:rPr>
      <w:rFonts w:ascii="Calibri" w:hAnsi="Calibri" w:cs="Symbol"/>
      <w:sz w:val="22"/>
    </w:rPr>
  </w:style>
  <w:style w:type="character" w:customStyle="1" w:styleId="ListLabel51">
    <w:name w:val="ListLabel 51"/>
    <w:qFormat/>
    <w:rPr>
      <w:rFonts w:cs="Courier New"/>
    </w:rPr>
  </w:style>
  <w:style w:type="character" w:customStyle="1" w:styleId="ListLabel52">
    <w:name w:val="ListLabel 52"/>
    <w:qFormat/>
    <w:rPr>
      <w:rFonts w:cs="Wingdings"/>
    </w:rPr>
  </w:style>
  <w:style w:type="character" w:customStyle="1" w:styleId="ListLabel53">
    <w:name w:val="ListLabel 53"/>
    <w:qFormat/>
    <w:rPr>
      <w:rFonts w:cs="Symbol"/>
    </w:rPr>
  </w:style>
  <w:style w:type="character" w:customStyle="1" w:styleId="ListLabel54">
    <w:name w:val="ListLabel 54"/>
    <w:qFormat/>
    <w:rPr>
      <w:rFonts w:cs="Courier New"/>
    </w:rPr>
  </w:style>
  <w:style w:type="character" w:customStyle="1" w:styleId="ListLabel55">
    <w:name w:val="ListLabel 55"/>
    <w:qFormat/>
    <w:rPr>
      <w:rFonts w:cs="Wingdings"/>
    </w:rPr>
  </w:style>
  <w:style w:type="character" w:customStyle="1" w:styleId="ListLabel56">
    <w:name w:val="ListLabel 56"/>
    <w:qFormat/>
    <w:rPr>
      <w:rFonts w:cs="Symbol"/>
    </w:rPr>
  </w:style>
  <w:style w:type="character" w:customStyle="1" w:styleId="ListLabel57">
    <w:name w:val="ListLabel 57"/>
    <w:qFormat/>
    <w:rPr>
      <w:rFonts w:cs="Courier New"/>
    </w:rPr>
  </w:style>
  <w:style w:type="character" w:customStyle="1" w:styleId="ListLabel58">
    <w:name w:val="ListLabel 58"/>
    <w:qFormat/>
    <w:rPr>
      <w:rFonts w:cs="Wingdings"/>
    </w:rPr>
  </w:style>
  <w:style w:type="character" w:customStyle="1" w:styleId="ListLabel59">
    <w:name w:val="ListLabel 59"/>
    <w:qFormat/>
    <w:rPr>
      <w:rFonts w:cs="Courier New"/>
    </w:rPr>
  </w:style>
  <w:style w:type="character" w:customStyle="1" w:styleId="ListLabel60">
    <w:name w:val="ListLabel 60"/>
    <w:qFormat/>
    <w:rPr>
      <w:rFonts w:cs="Wingdings"/>
    </w:rPr>
  </w:style>
  <w:style w:type="character" w:customStyle="1" w:styleId="ListLabel61">
    <w:name w:val="ListLabel 61"/>
    <w:qFormat/>
    <w:rPr>
      <w:rFonts w:cs="Symbol"/>
    </w:rPr>
  </w:style>
  <w:style w:type="character" w:customStyle="1" w:styleId="ListLabel62">
    <w:name w:val="ListLabel 62"/>
    <w:qFormat/>
    <w:rPr>
      <w:rFonts w:cs="Courier New"/>
    </w:rPr>
  </w:style>
  <w:style w:type="character" w:customStyle="1" w:styleId="ListLabel63">
    <w:name w:val="ListLabel 63"/>
    <w:qFormat/>
    <w:rPr>
      <w:rFonts w:cs="Wingdings"/>
    </w:rPr>
  </w:style>
  <w:style w:type="character" w:customStyle="1" w:styleId="ListLabel64">
    <w:name w:val="ListLabel 64"/>
    <w:qFormat/>
    <w:rPr>
      <w:rFonts w:cs="Symbol"/>
    </w:rPr>
  </w:style>
  <w:style w:type="character" w:customStyle="1" w:styleId="ListLabel65">
    <w:name w:val="ListLabel 65"/>
    <w:qFormat/>
    <w:rPr>
      <w:rFonts w:cs="Courier New"/>
    </w:rPr>
  </w:style>
  <w:style w:type="character" w:customStyle="1" w:styleId="ListLabel66">
    <w:name w:val="ListLabel 66"/>
    <w:qFormat/>
    <w:rPr>
      <w:rFonts w:cs="Wingdings"/>
    </w:rPr>
  </w:style>
  <w:style w:type="character" w:customStyle="1" w:styleId="ListLabel67">
    <w:name w:val="ListLabel 67"/>
    <w:qFormat/>
    <w:rPr>
      <w:rFonts w:ascii="Arial" w:hAnsi="Arial" w:cs="Arial"/>
    </w:rPr>
  </w:style>
  <w:style w:type="character" w:customStyle="1" w:styleId="ListLabel68">
    <w:name w:val="ListLabel 68"/>
    <w:qFormat/>
  </w:style>
  <w:style w:type="character" w:customStyle="1" w:styleId="ListLabel69">
    <w:name w:val="ListLabel 69"/>
    <w:qFormat/>
    <w:rPr>
      <w:rFonts w:ascii="Arial" w:eastAsia="Arial" w:hAnsi="Arial" w:cs="Arial"/>
      <w:lang w:val="en-GB"/>
    </w:rPr>
  </w:style>
  <w:style w:type="paragraph" w:customStyle="1" w:styleId="Heading">
    <w:name w:val="Heading"/>
    <w:basedOn w:val="Normal"/>
    <w:next w:val="Textoindependiente"/>
    <w:qFormat/>
    <w:pPr>
      <w:keepNext/>
      <w:spacing w:before="240" w:after="120"/>
    </w:pPr>
    <w:rPr>
      <w:rFonts w:ascii="Liberation Sans" w:eastAsia="Noto Sans CJK SC Regular" w:hAnsi="Liberation Sans" w:cs="Lohit Devanagari"/>
      <w:sz w:val="28"/>
      <w:szCs w:val="28"/>
    </w:rPr>
  </w:style>
  <w:style w:type="paragraph" w:styleId="Textoindependiente">
    <w:name w:val="Body Text"/>
    <w:basedOn w:val="Normal"/>
    <w:link w:val="TextoindependienteCar"/>
    <w:rsid w:val="00F06898"/>
  </w:style>
  <w:style w:type="paragraph" w:styleId="Lista">
    <w:name w:val="List"/>
    <w:basedOn w:val="Textoindependiente"/>
    <w:rPr>
      <w:rFonts w:cs="Lohit Devanagari"/>
    </w:rPr>
  </w:style>
  <w:style w:type="paragraph" w:styleId="Descripcin">
    <w:name w:val="caption"/>
    <w:basedOn w:val="Normal"/>
    <w:qFormat/>
    <w:rsid w:val="00653163"/>
    <w:pPr>
      <w:suppressLineNumbers/>
    </w:pPr>
    <w:rPr>
      <w:rFonts w:cs="Lohit Devanagari"/>
      <w:b/>
      <w:iCs/>
      <w:szCs w:val="24"/>
    </w:rPr>
  </w:style>
  <w:style w:type="paragraph" w:customStyle="1" w:styleId="Index">
    <w:name w:val="Index"/>
    <w:basedOn w:val="Normal"/>
    <w:qFormat/>
    <w:pPr>
      <w:suppressLineNumbers/>
    </w:pPr>
    <w:rPr>
      <w:rFonts w:cs="Lohit Devanagari"/>
    </w:rPr>
  </w:style>
  <w:style w:type="paragraph" w:styleId="Textodeglobo">
    <w:name w:val="Balloon Text"/>
    <w:basedOn w:val="Normal"/>
    <w:link w:val="TextodegloboCar"/>
    <w:qFormat/>
    <w:rPr>
      <w:rFonts w:ascii="Tahoma" w:hAnsi="Tahoma" w:cs="Tahoma"/>
      <w:sz w:val="16"/>
      <w:szCs w:val="16"/>
    </w:rPr>
  </w:style>
  <w:style w:type="paragraph" w:styleId="Piedepgina">
    <w:name w:val="footer"/>
    <w:basedOn w:val="Normal"/>
    <w:link w:val="PiedepginaCar"/>
    <w:pPr>
      <w:tabs>
        <w:tab w:val="center" w:pos="4513"/>
        <w:tab w:val="right" w:pos="9026"/>
      </w:tabs>
    </w:pPr>
  </w:style>
  <w:style w:type="paragraph" w:styleId="Encabezado">
    <w:name w:val="header"/>
    <w:basedOn w:val="Normal"/>
    <w:link w:val="EncabezadoCar"/>
    <w:pPr>
      <w:tabs>
        <w:tab w:val="center" w:pos="4513"/>
        <w:tab w:val="right" w:pos="9026"/>
      </w:tabs>
    </w:pPr>
  </w:style>
  <w:style w:type="paragraph" w:styleId="Textosinformato">
    <w:name w:val="Plain Text"/>
    <w:basedOn w:val="Normal"/>
    <w:link w:val="TextosinformatoCar"/>
    <w:qFormat/>
  </w:style>
  <w:style w:type="paragraph" w:styleId="TDC1">
    <w:name w:val="toc 1"/>
    <w:basedOn w:val="Normal"/>
    <w:next w:val="Normal"/>
    <w:uiPriority w:val="39"/>
    <w:pPr>
      <w:spacing w:after="100"/>
    </w:pPr>
  </w:style>
  <w:style w:type="paragraph" w:styleId="Prrafodelista">
    <w:name w:val="List Paragraph"/>
    <w:basedOn w:val="Normal"/>
    <w:uiPriority w:val="34"/>
    <w:qFormat/>
    <w:rsid w:val="003C5FB2"/>
    <w:pPr>
      <w:widowControl w:val="0"/>
      <w:contextualSpacing/>
    </w:pPr>
  </w:style>
  <w:style w:type="paragraph" w:customStyle="1" w:styleId="TableContents">
    <w:name w:val="Table Contents"/>
    <w:basedOn w:val="Normal"/>
    <w:qFormat/>
    <w:pPr>
      <w:suppressLineNumbers/>
    </w:pPr>
  </w:style>
  <w:style w:type="character" w:styleId="Refdecomentario">
    <w:name w:val="annotation reference"/>
    <w:basedOn w:val="Fuentedeprrafopredeter"/>
    <w:uiPriority w:val="99"/>
    <w:semiHidden/>
    <w:unhideWhenUsed/>
    <w:rsid w:val="000056D5"/>
    <w:rPr>
      <w:sz w:val="16"/>
      <w:szCs w:val="16"/>
    </w:rPr>
  </w:style>
  <w:style w:type="paragraph" w:styleId="Textocomentario">
    <w:name w:val="annotation text"/>
    <w:basedOn w:val="Normal"/>
    <w:link w:val="TextocomentarioCar"/>
    <w:uiPriority w:val="99"/>
    <w:semiHidden/>
    <w:unhideWhenUsed/>
    <w:rsid w:val="000056D5"/>
    <w:rPr>
      <w:sz w:val="20"/>
      <w:szCs w:val="20"/>
    </w:rPr>
  </w:style>
  <w:style w:type="character" w:customStyle="1" w:styleId="TextocomentarioCar">
    <w:name w:val="Texto comentario Car"/>
    <w:basedOn w:val="Fuentedeprrafopredeter"/>
    <w:link w:val="Textocomentario"/>
    <w:uiPriority w:val="99"/>
    <w:semiHidden/>
    <w:rsid w:val="000056D5"/>
    <w:rPr>
      <w:rFonts w:ascii="Arial" w:hAnsi="Arial" w:cs="Times New Roman"/>
      <w:lang w:eastAsia="en-US"/>
    </w:rPr>
  </w:style>
  <w:style w:type="paragraph" w:styleId="Asuntodelcomentario">
    <w:name w:val="annotation subject"/>
    <w:basedOn w:val="Textocomentario"/>
    <w:next w:val="Textocomentario"/>
    <w:link w:val="AsuntodelcomentarioCar"/>
    <w:uiPriority w:val="99"/>
    <w:semiHidden/>
    <w:unhideWhenUsed/>
    <w:rsid w:val="000056D5"/>
    <w:rPr>
      <w:b/>
      <w:bCs/>
    </w:rPr>
  </w:style>
  <w:style w:type="character" w:customStyle="1" w:styleId="AsuntodelcomentarioCar">
    <w:name w:val="Asunto del comentario Car"/>
    <w:basedOn w:val="TextocomentarioCar"/>
    <w:link w:val="Asuntodelcomentario"/>
    <w:uiPriority w:val="99"/>
    <w:semiHidden/>
    <w:rsid w:val="000056D5"/>
    <w:rPr>
      <w:rFonts w:ascii="Arial" w:hAnsi="Arial" w:cs="Times New Roman"/>
      <w:b/>
      <w:bCs/>
      <w:lang w:eastAsia="en-US"/>
    </w:rPr>
  </w:style>
  <w:style w:type="character" w:styleId="Hipervnculo">
    <w:name w:val="Hyperlink"/>
    <w:basedOn w:val="Fuentedeprrafopredeter"/>
    <w:uiPriority w:val="99"/>
    <w:unhideWhenUsed/>
    <w:rsid w:val="00355C68"/>
    <w:rPr>
      <w:color w:val="0000FF" w:themeColor="hyperlink"/>
      <w:u w:val="single"/>
    </w:rPr>
  </w:style>
  <w:style w:type="character" w:customStyle="1" w:styleId="UnresolvedMention1">
    <w:name w:val="Unresolved Mention1"/>
    <w:basedOn w:val="Fuentedeprrafopredeter"/>
    <w:uiPriority w:val="99"/>
    <w:semiHidden/>
    <w:unhideWhenUsed/>
    <w:rsid w:val="00355C68"/>
    <w:rPr>
      <w:color w:val="605E5C"/>
      <w:shd w:val="clear" w:color="auto" w:fill="E1DFDD"/>
    </w:rPr>
  </w:style>
  <w:style w:type="character" w:styleId="Hipervnculovisitado">
    <w:name w:val="FollowedHyperlink"/>
    <w:basedOn w:val="Fuentedeprrafopredeter"/>
    <w:uiPriority w:val="99"/>
    <w:semiHidden/>
    <w:unhideWhenUsed/>
    <w:rsid w:val="00355C68"/>
    <w:rPr>
      <w:color w:val="800080" w:themeColor="followedHyperlink"/>
      <w:u w:val="single"/>
    </w:rPr>
  </w:style>
  <w:style w:type="table" w:styleId="Tablaconcuadrcula">
    <w:name w:val="Table Grid"/>
    <w:basedOn w:val="Tablanormal"/>
    <w:uiPriority w:val="59"/>
    <w:rsid w:val="0056044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locked/>
    <w:rsid w:val="00653163"/>
    <w:rPr>
      <w:rFonts w:ascii="Arial" w:hAnsi="Arial" w:cs="Arial"/>
      <w:b/>
      <w:bCs/>
      <w:sz w:val="24"/>
      <w:szCs w:val="28"/>
      <w:lang w:eastAsia="en-US"/>
    </w:rPr>
  </w:style>
  <w:style w:type="character" w:customStyle="1" w:styleId="Ttulo2Car">
    <w:name w:val="Título 2 Car"/>
    <w:basedOn w:val="Fuentedeprrafopredeter"/>
    <w:link w:val="Ttulo2"/>
    <w:rsid w:val="008C2955"/>
    <w:rPr>
      <w:rFonts w:ascii="Arial" w:hAnsi="Arial" w:cs="Arial"/>
      <w:bCs/>
      <w:i/>
      <w:color w:val="B7168B"/>
      <w:sz w:val="26"/>
      <w:szCs w:val="26"/>
      <w:lang w:val="en-US" w:eastAsia="en-GB"/>
    </w:rPr>
  </w:style>
  <w:style w:type="character" w:customStyle="1" w:styleId="Ttulo3Car">
    <w:name w:val="Título 3 Car"/>
    <w:basedOn w:val="Fuentedeprrafopredeter"/>
    <w:link w:val="Ttulo3"/>
    <w:rsid w:val="008C2955"/>
    <w:rPr>
      <w:rFonts w:ascii="Cambria" w:hAnsi="Cambria"/>
      <w:color w:val="1F4D78"/>
      <w:sz w:val="24"/>
      <w:szCs w:val="24"/>
      <w:lang w:eastAsia="en-US"/>
    </w:rPr>
  </w:style>
  <w:style w:type="character" w:customStyle="1" w:styleId="Ttulo4Car">
    <w:name w:val="Título 4 Car"/>
    <w:basedOn w:val="Fuentedeprrafopredeter"/>
    <w:link w:val="Ttulo4"/>
    <w:rsid w:val="008C2955"/>
    <w:rPr>
      <w:rFonts w:ascii="Cambria" w:hAnsi="Cambria"/>
      <w:i/>
      <w:iCs/>
      <w:color w:val="2E74B5"/>
      <w:sz w:val="22"/>
      <w:szCs w:val="22"/>
      <w:lang w:eastAsia="en-US"/>
    </w:rPr>
  </w:style>
  <w:style w:type="character" w:customStyle="1" w:styleId="TextoindependienteCar">
    <w:name w:val="Texto independiente Car"/>
    <w:basedOn w:val="Fuentedeprrafopredeter"/>
    <w:link w:val="Textoindependiente"/>
    <w:rsid w:val="00F06898"/>
    <w:rPr>
      <w:rFonts w:ascii="Arial" w:hAnsi="Arial" w:cs="Times New Roman"/>
      <w:sz w:val="22"/>
      <w:szCs w:val="22"/>
      <w:lang w:eastAsia="en-US"/>
    </w:rPr>
  </w:style>
  <w:style w:type="character" w:customStyle="1" w:styleId="TextodegloboCar">
    <w:name w:val="Texto de globo Car"/>
    <w:basedOn w:val="Fuentedeprrafopredeter"/>
    <w:link w:val="Textodeglobo"/>
    <w:rsid w:val="008C2955"/>
    <w:rPr>
      <w:rFonts w:ascii="Tahoma" w:hAnsi="Tahoma" w:cs="Tahoma"/>
      <w:sz w:val="16"/>
      <w:szCs w:val="16"/>
      <w:lang w:eastAsia="en-US"/>
    </w:rPr>
  </w:style>
  <w:style w:type="character" w:customStyle="1" w:styleId="PiedepginaCar">
    <w:name w:val="Pie de página Car"/>
    <w:basedOn w:val="Fuentedeprrafopredeter"/>
    <w:link w:val="Piedepgina"/>
    <w:rsid w:val="008C2955"/>
    <w:rPr>
      <w:rFonts w:ascii="Arial" w:hAnsi="Arial" w:cs="Times New Roman"/>
      <w:sz w:val="22"/>
      <w:szCs w:val="22"/>
      <w:lang w:eastAsia="en-US"/>
    </w:rPr>
  </w:style>
  <w:style w:type="character" w:customStyle="1" w:styleId="EncabezadoCar">
    <w:name w:val="Encabezado Car"/>
    <w:basedOn w:val="Fuentedeprrafopredeter"/>
    <w:link w:val="Encabezado"/>
    <w:rsid w:val="008C2955"/>
    <w:rPr>
      <w:rFonts w:ascii="Arial" w:hAnsi="Arial" w:cs="Times New Roman"/>
      <w:sz w:val="22"/>
      <w:szCs w:val="22"/>
      <w:lang w:eastAsia="en-US"/>
    </w:rPr>
  </w:style>
  <w:style w:type="character" w:customStyle="1" w:styleId="TextosinformatoCar">
    <w:name w:val="Texto sin formato Car"/>
    <w:basedOn w:val="Fuentedeprrafopredeter"/>
    <w:link w:val="Textosinformato"/>
    <w:rsid w:val="008C2955"/>
    <w:rPr>
      <w:rFonts w:ascii="Arial" w:hAnsi="Arial" w:cs="Times New Roman"/>
      <w:sz w:val="22"/>
      <w:szCs w:val="22"/>
      <w:lang w:eastAsia="en-US"/>
    </w:rPr>
  </w:style>
  <w:style w:type="character" w:styleId="CdigoHTML">
    <w:name w:val="HTML Code"/>
    <w:basedOn w:val="Fuentedeprrafopredeter"/>
    <w:uiPriority w:val="99"/>
    <w:semiHidden/>
    <w:unhideWhenUsed/>
    <w:rsid w:val="00D055BC"/>
    <w:rPr>
      <w:rFonts w:ascii="Courier New" w:eastAsia="Times New Roman" w:hAnsi="Courier New" w:cs="Courier New"/>
      <w:sz w:val="20"/>
      <w:szCs w:val="20"/>
    </w:rPr>
  </w:style>
  <w:style w:type="paragraph" w:styleId="HTMLconformatoprevio">
    <w:name w:val="HTML Preformatted"/>
    <w:basedOn w:val="Normal"/>
    <w:link w:val="HTMLconformatoprevioCar"/>
    <w:uiPriority w:val="99"/>
    <w:semiHidden/>
    <w:unhideWhenUsed/>
    <w:rsid w:val="001011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n-US"/>
    </w:rPr>
  </w:style>
  <w:style w:type="character" w:customStyle="1" w:styleId="HTMLconformatoprevioCar">
    <w:name w:val="HTML con formato previo Car"/>
    <w:basedOn w:val="Fuentedeprrafopredeter"/>
    <w:link w:val="HTMLconformatoprevio"/>
    <w:uiPriority w:val="99"/>
    <w:semiHidden/>
    <w:rsid w:val="00101145"/>
    <w:rPr>
      <w:rFonts w:ascii="Courier New" w:eastAsia="Times New Roman" w:hAnsi="Courier New" w:cs="Courier New"/>
      <w:lang w:val="en-US" w:eastAsia="en-US"/>
    </w:rPr>
  </w:style>
  <w:style w:type="paragraph" w:styleId="Revisin">
    <w:name w:val="Revision"/>
    <w:hidden/>
    <w:uiPriority w:val="99"/>
    <w:semiHidden/>
    <w:rsid w:val="00681B76"/>
    <w:rPr>
      <w:rFonts w:ascii="Arial" w:hAnsi="Arial" w:cs="Times New Roman"/>
      <w:sz w:val="22"/>
      <w:szCs w:val="22"/>
      <w:lang w:eastAsia="en-US"/>
    </w:rPr>
  </w:style>
  <w:style w:type="paragraph" w:styleId="TtuloTDC">
    <w:name w:val="TOC Heading"/>
    <w:basedOn w:val="Ttulo1"/>
    <w:next w:val="Normal"/>
    <w:uiPriority w:val="39"/>
    <w:semiHidden/>
    <w:unhideWhenUsed/>
    <w:qFormat/>
    <w:rsid w:val="00F06898"/>
    <w:pPr>
      <w:spacing w:line="276" w:lineRule="auto"/>
      <w:outlineLvl w:val="9"/>
    </w:pPr>
    <w:rPr>
      <w:rFonts w:asciiTheme="majorHAnsi" w:eastAsiaTheme="majorEastAsia" w:hAnsiTheme="majorHAnsi" w:cstheme="majorBidi"/>
      <w:color w:val="365F91" w:themeColor="accent1" w:themeShade="BF"/>
      <w:sz w:val="28"/>
      <w:lang w:val="en-US" w:eastAsia="ja-JP"/>
    </w:rPr>
  </w:style>
  <w:style w:type="paragraph" w:styleId="NormalWeb">
    <w:name w:val="Normal (Web)"/>
    <w:basedOn w:val="Normal"/>
    <w:uiPriority w:val="99"/>
    <w:semiHidden/>
    <w:unhideWhenUsed/>
    <w:rsid w:val="0090759F"/>
    <w:pPr>
      <w:spacing w:before="100" w:beforeAutospacing="1" w:after="100" w:afterAutospacing="1"/>
    </w:pPr>
    <w:rPr>
      <w:rFonts w:ascii="Times New Roman" w:eastAsia="Times New Roman" w:hAnsi="Times New Roman"/>
      <w:sz w:val="24"/>
      <w:szCs w:val="24"/>
      <w:lang w:val="en-US"/>
    </w:rPr>
  </w:style>
  <w:style w:type="character" w:customStyle="1" w:styleId="UnresolvedMention2">
    <w:name w:val="Unresolved Mention2"/>
    <w:basedOn w:val="Fuentedeprrafopredeter"/>
    <w:uiPriority w:val="99"/>
    <w:semiHidden/>
    <w:unhideWhenUsed/>
    <w:rsid w:val="009A454E"/>
    <w:rPr>
      <w:color w:val="605E5C"/>
      <w:shd w:val="clear" w:color="auto" w:fill="E1DFDD"/>
    </w:rPr>
  </w:style>
  <w:style w:type="paragraph" w:styleId="Textonotapie">
    <w:name w:val="footnote text"/>
    <w:basedOn w:val="Normal"/>
    <w:link w:val="TextonotapieCar"/>
    <w:uiPriority w:val="99"/>
    <w:semiHidden/>
    <w:unhideWhenUsed/>
    <w:rsid w:val="00627047"/>
    <w:rPr>
      <w:sz w:val="20"/>
      <w:szCs w:val="20"/>
    </w:rPr>
  </w:style>
  <w:style w:type="character" w:customStyle="1" w:styleId="TextonotapieCar">
    <w:name w:val="Texto nota pie Car"/>
    <w:basedOn w:val="Fuentedeprrafopredeter"/>
    <w:link w:val="Textonotapie"/>
    <w:uiPriority w:val="99"/>
    <w:semiHidden/>
    <w:rsid w:val="00627047"/>
    <w:rPr>
      <w:rFonts w:ascii="Arial" w:hAnsi="Arial" w:cs="Times New Roman"/>
      <w:lang w:eastAsia="en-US"/>
    </w:rPr>
  </w:style>
  <w:style w:type="character" w:styleId="Refdenotaalpie">
    <w:name w:val="footnote reference"/>
    <w:basedOn w:val="Fuentedeprrafopredeter"/>
    <w:uiPriority w:val="99"/>
    <w:semiHidden/>
    <w:unhideWhenUsed/>
    <w:rsid w:val="00627047"/>
    <w:rPr>
      <w:vertAlign w:val="superscript"/>
    </w:rPr>
  </w:style>
  <w:style w:type="paragraph" w:customStyle="1" w:styleId="para">
    <w:name w:val="para"/>
    <w:basedOn w:val="Normal"/>
    <w:next w:val="Normal"/>
    <w:rsid w:val="007A3D99"/>
    <w:pPr>
      <w:widowControl w:val="0"/>
    </w:pPr>
    <w:rPr>
      <w:rFonts w:ascii="Times New Roman" w:eastAsia="Times New Roman" w:hAnsi="Times New Roman"/>
      <w:sz w:val="24"/>
      <w:szCs w:val="24"/>
      <w:lang w:val="en-US"/>
    </w:rPr>
  </w:style>
  <w:style w:type="paragraph" w:customStyle="1" w:styleId="para-ind">
    <w:name w:val="para-ind"/>
    <w:basedOn w:val="Normal"/>
    <w:next w:val="Normal"/>
    <w:rsid w:val="007A3D99"/>
    <w:pPr>
      <w:widowControl w:val="0"/>
      <w:ind w:firstLine="360"/>
    </w:pPr>
    <w:rPr>
      <w:rFonts w:ascii="Times New Roman" w:eastAsia="Times New Roman" w:hAnsi="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804303">
      <w:bodyDiv w:val="1"/>
      <w:marLeft w:val="0"/>
      <w:marRight w:val="0"/>
      <w:marTop w:val="0"/>
      <w:marBottom w:val="0"/>
      <w:divBdr>
        <w:top w:val="none" w:sz="0" w:space="0" w:color="auto"/>
        <w:left w:val="none" w:sz="0" w:space="0" w:color="auto"/>
        <w:bottom w:val="none" w:sz="0" w:space="0" w:color="auto"/>
        <w:right w:val="none" w:sz="0" w:space="0" w:color="auto"/>
      </w:divBdr>
    </w:div>
    <w:div w:id="27877684">
      <w:bodyDiv w:val="1"/>
      <w:marLeft w:val="0"/>
      <w:marRight w:val="0"/>
      <w:marTop w:val="0"/>
      <w:marBottom w:val="0"/>
      <w:divBdr>
        <w:top w:val="none" w:sz="0" w:space="0" w:color="auto"/>
        <w:left w:val="none" w:sz="0" w:space="0" w:color="auto"/>
        <w:bottom w:val="none" w:sz="0" w:space="0" w:color="auto"/>
        <w:right w:val="none" w:sz="0" w:space="0" w:color="auto"/>
      </w:divBdr>
    </w:div>
    <w:div w:id="212500055">
      <w:bodyDiv w:val="1"/>
      <w:marLeft w:val="0"/>
      <w:marRight w:val="0"/>
      <w:marTop w:val="0"/>
      <w:marBottom w:val="0"/>
      <w:divBdr>
        <w:top w:val="none" w:sz="0" w:space="0" w:color="auto"/>
        <w:left w:val="none" w:sz="0" w:space="0" w:color="auto"/>
        <w:bottom w:val="none" w:sz="0" w:space="0" w:color="auto"/>
        <w:right w:val="none" w:sz="0" w:space="0" w:color="auto"/>
      </w:divBdr>
      <w:divsChild>
        <w:div w:id="1874928089">
          <w:marLeft w:val="0"/>
          <w:marRight w:val="0"/>
          <w:marTop w:val="0"/>
          <w:marBottom w:val="0"/>
          <w:divBdr>
            <w:top w:val="none" w:sz="0" w:space="0" w:color="auto"/>
            <w:left w:val="none" w:sz="0" w:space="0" w:color="auto"/>
            <w:bottom w:val="none" w:sz="0" w:space="0" w:color="auto"/>
            <w:right w:val="none" w:sz="0" w:space="0" w:color="auto"/>
          </w:divBdr>
          <w:divsChild>
            <w:div w:id="216823027">
              <w:marLeft w:val="0"/>
              <w:marRight w:val="0"/>
              <w:marTop w:val="0"/>
              <w:marBottom w:val="0"/>
              <w:divBdr>
                <w:top w:val="none" w:sz="0" w:space="0" w:color="auto"/>
                <w:left w:val="none" w:sz="0" w:space="0" w:color="auto"/>
                <w:bottom w:val="none" w:sz="0" w:space="0" w:color="auto"/>
                <w:right w:val="none" w:sz="0" w:space="0" w:color="auto"/>
              </w:divBdr>
            </w:div>
            <w:div w:id="315765487">
              <w:marLeft w:val="0"/>
              <w:marRight w:val="0"/>
              <w:marTop w:val="0"/>
              <w:marBottom w:val="0"/>
              <w:divBdr>
                <w:top w:val="none" w:sz="0" w:space="0" w:color="auto"/>
                <w:left w:val="none" w:sz="0" w:space="0" w:color="auto"/>
                <w:bottom w:val="none" w:sz="0" w:space="0" w:color="auto"/>
                <w:right w:val="none" w:sz="0" w:space="0" w:color="auto"/>
              </w:divBdr>
            </w:div>
            <w:div w:id="633607693">
              <w:marLeft w:val="0"/>
              <w:marRight w:val="0"/>
              <w:marTop w:val="0"/>
              <w:marBottom w:val="0"/>
              <w:divBdr>
                <w:top w:val="none" w:sz="0" w:space="0" w:color="auto"/>
                <w:left w:val="none" w:sz="0" w:space="0" w:color="auto"/>
                <w:bottom w:val="none" w:sz="0" w:space="0" w:color="auto"/>
                <w:right w:val="none" w:sz="0" w:space="0" w:color="auto"/>
              </w:divBdr>
            </w:div>
            <w:div w:id="948854620">
              <w:marLeft w:val="0"/>
              <w:marRight w:val="0"/>
              <w:marTop w:val="0"/>
              <w:marBottom w:val="0"/>
              <w:divBdr>
                <w:top w:val="none" w:sz="0" w:space="0" w:color="auto"/>
                <w:left w:val="none" w:sz="0" w:space="0" w:color="auto"/>
                <w:bottom w:val="none" w:sz="0" w:space="0" w:color="auto"/>
                <w:right w:val="none" w:sz="0" w:space="0" w:color="auto"/>
              </w:divBdr>
            </w:div>
            <w:div w:id="1756047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586685">
      <w:bodyDiv w:val="1"/>
      <w:marLeft w:val="0"/>
      <w:marRight w:val="0"/>
      <w:marTop w:val="0"/>
      <w:marBottom w:val="0"/>
      <w:divBdr>
        <w:top w:val="none" w:sz="0" w:space="0" w:color="auto"/>
        <w:left w:val="none" w:sz="0" w:space="0" w:color="auto"/>
        <w:bottom w:val="none" w:sz="0" w:space="0" w:color="auto"/>
        <w:right w:val="none" w:sz="0" w:space="0" w:color="auto"/>
      </w:divBdr>
      <w:divsChild>
        <w:div w:id="1206212107">
          <w:marLeft w:val="0"/>
          <w:marRight w:val="0"/>
          <w:marTop w:val="0"/>
          <w:marBottom w:val="0"/>
          <w:divBdr>
            <w:top w:val="none" w:sz="0" w:space="0" w:color="auto"/>
            <w:left w:val="none" w:sz="0" w:space="0" w:color="auto"/>
            <w:bottom w:val="none" w:sz="0" w:space="0" w:color="auto"/>
            <w:right w:val="none" w:sz="0" w:space="0" w:color="auto"/>
          </w:divBdr>
          <w:divsChild>
            <w:div w:id="172496428">
              <w:marLeft w:val="0"/>
              <w:marRight w:val="0"/>
              <w:marTop w:val="0"/>
              <w:marBottom w:val="0"/>
              <w:divBdr>
                <w:top w:val="none" w:sz="0" w:space="0" w:color="auto"/>
                <w:left w:val="none" w:sz="0" w:space="0" w:color="auto"/>
                <w:bottom w:val="none" w:sz="0" w:space="0" w:color="auto"/>
                <w:right w:val="none" w:sz="0" w:space="0" w:color="auto"/>
              </w:divBdr>
            </w:div>
            <w:div w:id="245118735">
              <w:marLeft w:val="0"/>
              <w:marRight w:val="0"/>
              <w:marTop w:val="0"/>
              <w:marBottom w:val="0"/>
              <w:divBdr>
                <w:top w:val="none" w:sz="0" w:space="0" w:color="auto"/>
                <w:left w:val="none" w:sz="0" w:space="0" w:color="auto"/>
                <w:bottom w:val="none" w:sz="0" w:space="0" w:color="auto"/>
                <w:right w:val="none" w:sz="0" w:space="0" w:color="auto"/>
              </w:divBdr>
            </w:div>
            <w:div w:id="260728621">
              <w:marLeft w:val="0"/>
              <w:marRight w:val="0"/>
              <w:marTop w:val="0"/>
              <w:marBottom w:val="0"/>
              <w:divBdr>
                <w:top w:val="none" w:sz="0" w:space="0" w:color="auto"/>
                <w:left w:val="none" w:sz="0" w:space="0" w:color="auto"/>
                <w:bottom w:val="none" w:sz="0" w:space="0" w:color="auto"/>
                <w:right w:val="none" w:sz="0" w:space="0" w:color="auto"/>
              </w:divBdr>
            </w:div>
            <w:div w:id="318852239">
              <w:marLeft w:val="0"/>
              <w:marRight w:val="0"/>
              <w:marTop w:val="0"/>
              <w:marBottom w:val="0"/>
              <w:divBdr>
                <w:top w:val="none" w:sz="0" w:space="0" w:color="auto"/>
                <w:left w:val="none" w:sz="0" w:space="0" w:color="auto"/>
                <w:bottom w:val="none" w:sz="0" w:space="0" w:color="auto"/>
                <w:right w:val="none" w:sz="0" w:space="0" w:color="auto"/>
              </w:divBdr>
            </w:div>
            <w:div w:id="593319299">
              <w:marLeft w:val="0"/>
              <w:marRight w:val="0"/>
              <w:marTop w:val="0"/>
              <w:marBottom w:val="0"/>
              <w:divBdr>
                <w:top w:val="none" w:sz="0" w:space="0" w:color="auto"/>
                <w:left w:val="none" w:sz="0" w:space="0" w:color="auto"/>
                <w:bottom w:val="none" w:sz="0" w:space="0" w:color="auto"/>
                <w:right w:val="none" w:sz="0" w:space="0" w:color="auto"/>
              </w:divBdr>
            </w:div>
            <w:div w:id="650791820">
              <w:marLeft w:val="0"/>
              <w:marRight w:val="0"/>
              <w:marTop w:val="0"/>
              <w:marBottom w:val="0"/>
              <w:divBdr>
                <w:top w:val="none" w:sz="0" w:space="0" w:color="auto"/>
                <w:left w:val="none" w:sz="0" w:space="0" w:color="auto"/>
                <w:bottom w:val="none" w:sz="0" w:space="0" w:color="auto"/>
                <w:right w:val="none" w:sz="0" w:space="0" w:color="auto"/>
              </w:divBdr>
            </w:div>
            <w:div w:id="660892679">
              <w:marLeft w:val="0"/>
              <w:marRight w:val="0"/>
              <w:marTop w:val="0"/>
              <w:marBottom w:val="0"/>
              <w:divBdr>
                <w:top w:val="none" w:sz="0" w:space="0" w:color="auto"/>
                <w:left w:val="none" w:sz="0" w:space="0" w:color="auto"/>
                <w:bottom w:val="none" w:sz="0" w:space="0" w:color="auto"/>
                <w:right w:val="none" w:sz="0" w:space="0" w:color="auto"/>
              </w:divBdr>
            </w:div>
            <w:div w:id="770585702">
              <w:marLeft w:val="0"/>
              <w:marRight w:val="0"/>
              <w:marTop w:val="0"/>
              <w:marBottom w:val="0"/>
              <w:divBdr>
                <w:top w:val="none" w:sz="0" w:space="0" w:color="auto"/>
                <w:left w:val="none" w:sz="0" w:space="0" w:color="auto"/>
                <w:bottom w:val="none" w:sz="0" w:space="0" w:color="auto"/>
                <w:right w:val="none" w:sz="0" w:space="0" w:color="auto"/>
              </w:divBdr>
            </w:div>
            <w:div w:id="842009100">
              <w:marLeft w:val="0"/>
              <w:marRight w:val="0"/>
              <w:marTop w:val="0"/>
              <w:marBottom w:val="0"/>
              <w:divBdr>
                <w:top w:val="none" w:sz="0" w:space="0" w:color="auto"/>
                <w:left w:val="none" w:sz="0" w:space="0" w:color="auto"/>
                <w:bottom w:val="none" w:sz="0" w:space="0" w:color="auto"/>
                <w:right w:val="none" w:sz="0" w:space="0" w:color="auto"/>
              </w:divBdr>
            </w:div>
            <w:div w:id="850069194">
              <w:marLeft w:val="0"/>
              <w:marRight w:val="0"/>
              <w:marTop w:val="0"/>
              <w:marBottom w:val="0"/>
              <w:divBdr>
                <w:top w:val="none" w:sz="0" w:space="0" w:color="auto"/>
                <w:left w:val="none" w:sz="0" w:space="0" w:color="auto"/>
                <w:bottom w:val="none" w:sz="0" w:space="0" w:color="auto"/>
                <w:right w:val="none" w:sz="0" w:space="0" w:color="auto"/>
              </w:divBdr>
            </w:div>
            <w:div w:id="999695136">
              <w:marLeft w:val="0"/>
              <w:marRight w:val="0"/>
              <w:marTop w:val="0"/>
              <w:marBottom w:val="0"/>
              <w:divBdr>
                <w:top w:val="none" w:sz="0" w:space="0" w:color="auto"/>
                <w:left w:val="none" w:sz="0" w:space="0" w:color="auto"/>
                <w:bottom w:val="none" w:sz="0" w:space="0" w:color="auto"/>
                <w:right w:val="none" w:sz="0" w:space="0" w:color="auto"/>
              </w:divBdr>
            </w:div>
            <w:div w:id="1133134621">
              <w:marLeft w:val="0"/>
              <w:marRight w:val="0"/>
              <w:marTop w:val="0"/>
              <w:marBottom w:val="0"/>
              <w:divBdr>
                <w:top w:val="none" w:sz="0" w:space="0" w:color="auto"/>
                <w:left w:val="none" w:sz="0" w:space="0" w:color="auto"/>
                <w:bottom w:val="none" w:sz="0" w:space="0" w:color="auto"/>
                <w:right w:val="none" w:sz="0" w:space="0" w:color="auto"/>
              </w:divBdr>
            </w:div>
            <w:div w:id="1184586958">
              <w:marLeft w:val="0"/>
              <w:marRight w:val="0"/>
              <w:marTop w:val="0"/>
              <w:marBottom w:val="0"/>
              <w:divBdr>
                <w:top w:val="none" w:sz="0" w:space="0" w:color="auto"/>
                <w:left w:val="none" w:sz="0" w:space="0" w:color="auto"/>
                <w:bottom w:val="none" w:sz="0" w:space="0" w:color="auto"/>
                <w:right w:val="none" w:sz="0" w:space="0" w:color="auto"/>
              </w:divBdr>
            </w:div>
            <w:div w:id="1266034004">
              <w:marLeft w:val="0"/>
              <w:marRight w:val="0"/>
              <w:marTop w:val="0"/>
              <w:marBottom w:val="0"/>
              <w:divBdr>
                <w:top w:val="none" w:sz="0" w:space="0" w:color="auto"/>
                <w:left w:val="none" w:sz="0" w:space="0" w:color="auto"/>
                <w:bottom w:val="none" w:sz="0" w:space="0" w:color="auto"/>
                <w:right w:val="none" w:sz="0" w:space="0" w:color="auto"/>
              </w:divBdr>
            </w:div>
            <w:div w:id="1269705129">
              <w:marLeft w:val="0"/>
              <w:marRight w:val="0"/>
              <w:marTop w:val="0"/>
              <w:marBottom w:val="0"/>
              <w:divBdr>
                <w:top w:val="none" w:sz="0" w:space="0" w:color="auto"/>
                <w:left w:val="none" w:sz="0" w:space="0" w:color="auto"/>
                <w:bottom w:val="none" w:sz="0" w:space="0" w:color="auto"/>
                <w:right w:val="none" w:sz="0" w:space="0" w:color="auto"/>
              </w:divBdr>
            </w:div>
            <w:div w:id="1275402940">
              <w:marLeft w:val="0"/>
              <w:marRight w:val="0"/>
              <w:marTop w:val="0"/>
              <w:marBottom w:val="0"/>
              <w:divBdr>
                <w:top w:val="none" w:sz="0" w:space="0" w:color="auto"/>
                <w:left w:val="none" w:sz="0" w:space="0" w:color="auto"/>
                <w:bottom w:val="none" w:sz="0" w:space="0" w:color="auto"/>
                <w:right w:val="none" w:sz="0" w:space="0" w:color="auto"/>
              </w:divBdr>
            </w:div>
            <w:div w:id="1303195110">
              <w:marLeft w:val="0"/>
              <w:marRight w:val="0"/>
              <w:marTop w:val="0"/>
              <w:marBottom w:val="0"/>
              <w:divBdr>
                <w:top w:val="none" w:sz="0" w:space="0" w:color="auto"/>
                <w:left w:val="none" w:sz="0" w:space="0" w:color="auto"/>
                <w:bottom w:val="none" w:sz="0" w:space="0" w:color="auto"/>
                <w:right w:val="none" w:sz="0" w:space="0" w:color="auto"/>
              </w:divBdr>
            </w:div>
            <w:div w:id="1437480484">
              <w:marLeft w:val="0"/>
              <w:marRight w:val="0"/>
              <w:marTop w:val="0"/>
              <w:marBottom w:val="0"/>
              <w:divBdr>
                <w:top w:val="none" w:sz="0" w:space="0" w:color="auto"/>
                <w:left w:val="none" w:sz="0" w:space="0" w:color="auto"/>
                <w:bottom w:val="none" w:sz="0" w:space="0" w:color="auto"/>
                <w:right w:val="none" w:sz="0" w:space="0" w:color="auto"/>
              </w:divBdr>
            </w:div>
            <w:div w:id="1480924217">
              <w:marLeft w:val="0"/>
              <w:marRight w:val="0"/>
              <w:marTop w:val="0"/>
              <w:marBottom w:val="0"/>
              <w:divBdr>
                <w:top w:val="none" w:sz="0" w:space="0" w:color="auto"/>
                <w:left w:val="none" w:sz="0" w:space="0" w:color="auto"/>
                <w:bottom w:val="none" w:sz="0" w:space="0" w:color="auto"/>
                <w:right w:val="none" w:sz="0" w:space="0" w:color="auto"/>
              </w:divBdr>
            </w:div>
            <w:div w:id="1577282171">
              <w:marLeft w:val="0"/>
              <w:marRight w:val="0"/>
              <w:marTop w:val="0"/>
              <w:marBottom w:val="0"/>
              <w:divBdr>
                <w:top w:val="none" w:sz="0" w:space="0" w:color="auto"/>
                <w:left w:val="none" w:sz="0" w:space="0" w:color="auto"/>
                <w:bottom w:val="none" w:sz="0" w:space="0" w:color="auto"/>
                <w:right w:val="none" w:sz="0" w:space="0" w:color="auto"/>
              </w:divBdr>
            </w:div>
            <w:div w:id="1669365098">
              <w:marLeft w:val="0"/>
              <w:marRight w:val="0"/>
              <w:marTop w:val="0"/>
              <w:marBottom w:val="0"/>
              <w:divBdr>
                <w:top w:val="none" w:sz="0" w:space="0" w:color="auto"/>
                <w:left w:val="none" w:sz="0" w:space="0" w:color="auto"/>
                <w:bottom w:val="none" w:sz="0" w:space="0" w:color="auto"/>
                <w:right w:val="none" w:sz="0" w:space="0" w:color="auto"/>
              </w:divBdr>
            </w:div>
            <w:div w:id="1689988738">
              <w:marLeft w:val="0"/>
              <w:marRight w:val="0"/>
              <w:marTop w:val="0"/>
              <w:marBottom w:val="0"/>
              <w:divBdr>
                <w:top w:val="none" w:sz="0" w:space="0" w:color="auto"/>
                <w:left w:val="none" w:sz="0" w:space="0" w:color="auto"/>
                <w:bottom w:val="none" w:sz="0" w:space="0" w:color="auto"/>
                <w:right w:val="none" w:sz="0" w:space="0" w:color="auto"/>
              </w:divBdr>
            </w:div>
            <w:div w:id="1773820075">
              <w:marLeft w:val="0"/>
              <w:marRight w:val="0"/>
              <w:marTop w:val="0"/>
              <w:marBottom w:val="0"/>
              <w:divBdr>
                <w:top w:val="none" w:sz="0" w:space="0" w:color="auto"/>
                <w:left w:val="none" w:sz="0" w:space="0" w:color="auto"/>
                <w:bottom w:val="none" w:sz="0" w:space="0" w:color="auto"/>
                <w:right w:val="none" w:sz="0" w:space="0" w:color="auto"/>
              </w:divBdr>
            </w:div>
            <w:div w:id="1814248459">
              <w:marLeft w:val="0"/>
              <w:marRight w:val="0"/>
              <w:marTop w:val="0"/>
              <w:marBottom w:val="0"/>
              <w:divBdr>
                <w:top w:val="none" w:sz="0" w:space="0" w:color="auto"/>
                <w:left w:val="none" w:sz="0" w:space="0" w:color="auto"/>
                <w:bottom w:val="none" w:sz="0" w:space="0" w:color="auto"/>
                <w:right w:val="none" w:sz="0" w:space="0" w:color="auto"/>
              </w:divBdr>
            </w:div>
            <w:div w:id="1993438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246387">
      <w:bodyDiv w:val="1"/>
      <w:marLeft w:val="0"/>
      <w:marRight w:val="0"/>
      <w:marTop w:val="0"/>
      <w:marBottom w:val="0"/>
      <w:divBdr>
        <w:top w:val="none" w:sz="0" w:space="0" w:color="auto"/>
        <w:left w:val="none" w:sz="0" w:space="0" w:color="auto"/>
        <w:bottom w:val="none" w:sz="0" w:space="0" w:color="auto"/>
        <w:right w:val="none" w:sz="0" w:space="0" w:color="auto"/>
      </w:divBdr>
      <w:divsChild>
        <w:div w:id="742333396">
          <w:marLeft w:val="0"/>
          <w:marRight w:val="0"/>
          <w:marTop w:val="0"/>
          <w:marBottom w:val="0"/>
          <w:divBdr>
            <w:top w:val="none" w:sz="0" w:space="0" w:color="auto"/>
            <w:left w:val="none" w:sz="0" w:space="0" w:color="auto"/>
            <w:bottom w:val="none" w:sz="0" w:space="0" w:color="auto"/>
            <w:right w:val="none" w:sz="0" w:space="0" w:color="auto"/>
          </w:divBdr>
          <w:divsChild>
            <w:div w:id="186909684">
              <w:marLeft w:val="0"/>
              <w:marRight w:val="0"/>
              <w:marTop w:val="0"/>
              <w:marBottom w:val="0"/>
              <w:divBdr>
                <w:top w:val="none" w:sz="0" w:space="0" w:color="auto"/>
                <w:left w:val="none" w:sz="0" w:space="0" w:color="auto"/>
                <w:bottom w:val="none" w:sz="0" w:space="0" w:color="auto"/>
                <w:right w:val="none" w:sz="0" w:space="0" w:color="auto"/>
              </w:divBdr>
              <w:divsChild>
                <w:div w:id="1195658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2416184">
      <w:bodyDiv w:val="1"/>
      <w:marLeft w:val="0"/>
      <w:marRight w:val="0"/>
      <w:marTop w:val="0"/>
      <w:marBottom w:val="0"/>
      <w:divBdr>
        <w:top w:val="none" w:sz="0" w:space="0" w:color="auto"/>
        <w:left w:val="none" w:sz="0" w:space="0" w:color="auto"/>
        <w:bottom w:val="none" w:sz="0" w:space="0" w:color="auto"/>
        <w:right w:val="none" w:sz="0" w:space="0" w:color="auto"/>
      </w:divBdr>
    </w:div>
    <w:div w:id="740441702">
      <w:bodyDiv w:val="1"/>
      <w:marLeft w:val="0"/>
      <w:marRight w:val="0"/>
      <w:marTop w:val="0"/>
      <w:marBottom w:val="0"/>
      <w:divBdr>
        <w:top w:val="none" w:sz="0" w:space="0" w:color="auto"/>
        <w:left w:val="none" w:sz="0" w:space="0" w:color="auto"/>
        <w:bottom w:val="none" w:sz="0" w:space="0" w:color="auto"/>
        <w:right w:val="none" w:sz="0" w:space="0" w:color="auto"/>
      </w:divBdr>
      <w:divsChild>
        <w:div w:id="1744136984">
          <w:marLeft w:val="0"/>
          <w:marRight w:val="0"/>
          <w:marTop w:val="0"/>
          <w:marBottom w:val="0"/>
          <w:divBdr>
            <w:top w:val="none" w:sz="0" w:space="0" w:color="auto"/>
            <w:left w:val="none" w:sz="0" w:space="0" w:color="auto"/>
            <w:bottom w:val="none" w:sz="0" w:space="0" w:color="auto"/>
            <w:right w:val="none" w:sz="0" w:space="0" w:color="auto"/>
          </w:divBdr>
          <w:divsChild>
            <w:div w:id="674571853">
              <w:marLeft w:val="0"/>
              <w:marRight w:val="0"/>
              <w:marTop w:val="0"/>
              <w:marBottom w:val="0"/>
              <w:divBdr>
                <w:top w:val="none" w:sz="0" w:space="0" w:color="auto"/>
                <w:left w:val="none" w:sz="0" w:space="0" w:color="auto"/>
                <w:bottom w:val="none" w:sz="0" w:space="0" w:color="auto"/>
                <w:right w:val="none" w:sz="0" w:space="0" w:color="auto"/>
              </w:divBdr>
              <w:divsChild>
                <w:div w:id="851190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4673629">
      <w:bodyDiv w:val="1"/>
      <w:marLeft w:val="0"/>
      <w:marRight w:val="0"/>
      <w:marTop w:val="0"/>
      <w:marBottom w:val="0"/>
      <w:divBdr>
        <w:top w:val="none" w:sz="0" w:space="0" w:color="auto"/>
        <w:left w:val="none" w:sz="0" w:space="0" w:color="auto"/>
        <w:bottom w:val="none" w:sz="0" w:space="0" w:color="auto"/>
        <w:right w:val="none" w:sz="0" w:space="0" w:color="auto"/>
      </w:divBdr>
    </w:div>
    <w:div w:id="1168206838">
      <w:bodyDiv w:val="1"/>
      <w:marLeft w:val="0"/>
      <w:marRight w:val="0"/>
      <w:marTop w:val="0"/>
      <w:marBottom w:val="0"/>
      <w:divBdr>
        <w:top w:val="none" w:sz="0" w:space="0" w:color="auto"/>
        <w:left w:val="none" w:sz="0" w:space="0" w:color="auto"/>
        <w:bottom w:val="none" w:sz="0" w:space="0" w:color="auto"/>
        <w:right w:val="none" w:sz="0" w:space="0" w:color="auto"/>
      </w:divBdr>
    </w:div>
    <w:div w:id="1196773423">
      <w:bodyDiv w:val="1"/>
      <w:marLeft w:val="0"/>
      <w:marRight w:val="0"/>
      <w:marTop w:val="0"/>
      <w:marBottom w:val="0"/>
      <w:divBdr>
        <w:top w:val="none" w:sz="0" w:space="0" w:color="auto"/>
        <w:left w:val="none" w:sz="0" w:space="0" w:color="auto"/>
        <w:bottom w:val="none" w:sz="0" w:space="0" w:color="auto"/>
        <w:right w:val="none" w:sz="0" w:space="0" w:color="auto"/>
      </w:divBdr>
      <w:divsChild>
        <w:div w:id="889269179">
          <w:marLeft w:val="0"/>
          <w:marRight w:val="0"/>
          <w:marTop w:val="0"/>
          <w:marBottom w:val="0"/>
          <w:divBdr>
            <w:top w:val="none" w:sz="0" w:space="0" w:color="auto"/>
            <w:left w:val="none" w:sz="0" w:space="0" w:color="auto"/>
            <w:bottom w:val="none" w:sz="0" w:space="0" w:color="auto"/>
            <w:right w:val="none" w:sz="0" w:space="0" w:color="auto"/>
          </w:divBdr>
          <w:divsChild>
            <w:div w:id="1857960">
              <w:marLeft w:val="0"/>
              <w:marRight w:val="0"/>
              <w:marTop w:val="0"/>
              <w:marBottom w:val="0"/>
              <w:divBdr>
                <w:top w:val="none" w:sz="0" w:space="0" w:color="auto"/>
                <w:left w:val="none" w:sz="0" w:space="0" w:color="auto"/>
                <w:bottom w:val="none" w:sz="0" w:space="0" w:color="auto"/>
                <w:right w:val="none" w:sz="0" w:space="0" w:color="auto"/>
              </w:divBdr>
            </w:div>
            <w:div w:id="11105407">
              <w:marLeft w:val="0"/>
              <w:marRight w:val="0"/>
              <w:marTop w:val="0"/>
              <w:marBottom w:val="0"/>
              <w:divBdr>
                <w:top w:val="none" w:sz="0" w:space="0" w:color="auto"/>
                <w:left w:val="none" w:sz="0" w:space="0" w:color="auto"/>
                <w:bottom w:val="none" w:sz="0" w:space="0" w:color="auto"/>
                <w:right w:val="none" w:sz="0" w:space="0" w:color="auto"/>
              </w:divBdr>
            </w:div>
            <w:div w:id="11493188">
              <w:marLeft w:val="0"/>
              <w:marRight w:val="0"/>
              <w:marTop w:val="0"/>
              <w:marBottom w:val="0"/>
              <w:divBdr>
                <w:top w:val="none" w:sz="0" w:space="0" w:color="auto"/>
                <w:left w:val="none" w:sz="0" w:space="0" w:color="auto"/>
                <w:bottom w:val="none" w:sz="0" w:space="0" w:color="auto"/>
                <w:right w:val="none" w:sz="0" w:space="0" w:color="auto"/>
              </w:divBdr>
            </w:div>
            <w:div w:id="354624528">
              <w:marLeft w:val="0"/>
              <w:marRight w:val="0"/>
              <w:marTop w:val="0"/>
              <w:marBottom w:val="0"/>
              <w:divBdr>
                <w:top w:val="none" w:sz="0" w:space="0" w:color="auto"/>
                <w:left w:val="none" w:sz="0" w:space="0" w:color="auto"/>
                <w:bottom w:val="none" w:sz="0" w:space="0" w:color="auto"/>
                <w:right w:val="none" w:sz="0" w:space="0" w:color="auto"/>
              </w:divBdr>
            </w:div>
            <w:div w:id="418139111">
              <w:marLeft w:val="0"/>
              <w:marRight w:val="0"/>
              <w:marTop w:val="0"/>
              <w:marBottom w:val="0"/>
              <w:divBdr>
                <w:top w:val="none" w:sz="0" w:space="0" w:color="auto"/>
                <w:left w:val="none" w:sz="0" w:space="0" w:color="auto"/>
                <w:bottom w:val="none" w:sz="0" w:space="0" w:color="auto"/>
                <w:right w:val="none" w:sz="0" w:space="0" w:color="auto"/>
              </w:divBdr>
            </w:div>
            <w:div w:id="418255969">
              <w:marLeft w:val="0"/>
              <w:marRight w:val="0"/>
              <w:marTop w:val="0"/>
              <w:marBottom w:val="0"/>
              <w:divBdr>
                <w:top w:val="none" w:sz="0" w:space="0" w:color="auto"/>
                <w:left w:val="none" w:sz="0" w:space="0" w:color="auto"/>
                <w:bottom w:val="none" w:sz="0" w:space="0" w:color="auto"/>
                <w:right w:val="none" w:sz="0" w:space="0" w:color="auto"/>
              </w:divBdr>
            </w:div>
            <w:div w:id="516383163">
              <w:marLeft w:val="0"/>
              <w:marRight w:val="0"/>
              <w:marTop w:val="0"/>
              <w:marBottom w:val="0"/>
              <w:divBdr>
                <w:top w:val="none" w:sz="0" w:space="0" w:color="auto"/>
                <w:left w:val="none" w:sz="0" w:space="0" w:color="auto"/>
                <w:bottom w:val="none" w:sz="0" w:space="0" w:color="auto"/>
                <w:right w:val="none" w:sz="0" w:space="0" w:color="auto"/>
              </w:divBdr>
            </w:div>
            <w:div w:id="652569418">
              <w:marLeft w:val="0"/>
              <w:marRight w:val="0"/>
              <w:marTop w:val="0"/>
              <w:marBottom w:val="0"/>
              <w:divBdr>
                <w:top w:val="none" w:sz="0" w:space="0" w:color="auto"/>
                <w:left w:val="none" w:sz="0" w:space="0" w:color="auto"/>
                <w:bottom w:val="none" w:sz="0" w:space="0" w:color="auto"/>
                <w:right w:val="none" w:sz="0" w:space="0" w:color="auto"/>
              </w:divBdr>
            </w:div>
            <w:div w:id="690761791">
              <w:marLeft w:val="0"/>
              <w:marRight w:val="0"/>
              <w:marTop w:val="0"/>
              <w:marBottom w:val="0"/>
              <w:divBdr>
                <w:top w:val="none" w:sz="0" w:space="0" w:color="auto"/>
                <w:left w:val="none" w:sz="0" w:space="0" w:color="auto"/>
                <w:bottom w:val="none" w:sz="0" w:space="0" w:color="auto"/>
                <w:right w:val="none" w:sz="0" w:space="0" w:color="auto"/>
              </w:divBdr>
            </w:div>
            <w:div w:id="752123474">
              <w:marLeft w:val="0"/>
              <w:marRight w:val="0"/>
              <w:marTop w:val="0"/>
              <w:marBottom w:val="0"/>
              <w:divBdr>
                <w:top w:val="none" w:sz="0" w:space="0" w:color="auto"/>
                <w:left w:val="none" w:sz="0" w:space="0" w:color="auto"/>
                <w:bottom w:val="none" w:sz="0" w:space="0" w:color="auto"/>
                <w:right w:val="none" w:sz="0" w:space="0" w:color="auto"/>
              </w:divBdr>
            </w:div>
            <w:div w:id="867913143">
              <w:marLeft w:val="0"/>
              <w:marRight w:val="0"/>
              <w:marTop w:val="0"/>
              <w:marBottom w:val="0"/>
              <w:divBdr>
                <w:top w:val="none" w:sz="0" w:space="0" w:color="auto"/>
                <w:left w:val="none" w:sz="0" w:space="0" w:color="auto"/>
                <w:bottom w:val="none" w:sz="0" w:space="0" w:color="auto"/>
                <w:right w:val="none" w:sz="0" w:space="0" w:color="auto"/>
              </w:divBdr>
            </w:div>
            <w:div w:id="1022779220">
              <w:marLeft w:val="0"/>
              <w:marRight w:val="0"/>
              <w:marTop w:val="0"/>
              <w:marBottom w:val="0"/>
              <w:divBdr>
                <w:top w:val="none" w:sz="0" w:space="0" w:color="auto"/>
                <w:left w:val="none" w:sz="0" w:space="0" w:color="auto"/>
                <w:bottom w:val="none" w:sz="0" w:space="0" w:color="auto"/>
                <w:right w:val="none" w:sz="0" w:space="0" w:color="auto"/>
              </w:divBdr>
            </w:div>
            <w:div w:id="1180508977">
              <w:marLeft w:val="0"/>
              <w:marRight w:val="0"/>
              <w:marTop w:val="0"/>
              <w:marBottom w:val="0"/>
              <w:divBdr>
                <w:top w:val="none" w:sz="0" w:space="0" w:color="auto"/>
                <w:left w:val="none" w:sz="0" w:space="0" w:color="auto"/>
                <w:bottom w:val="none" w:sz="0" w:space="0" w:color="auto"/>
                <w:right w:val="none" w:sz="0" w:space="0" w:color="auto"/>
              </w:divBdr>
            </w:div>
            <w:div w:id="1331715987">
              <w:marLeft w:val="0"/>
              <w:marRight w:val="0"/>
              <w:marTop w:val="0"/>
              <w:marBottom w:val="0"/>
              <w:divBdr>
                <w:top w:val="none" w:sz="0" w:space="0" w:color="auto"/>
                <w:left w:val="none" w:sz="0" w:space="0" w:color="auto"/>
                <w:bottom w:val="none" w:sz="0" w:space="0" w:color="auto"/>
                <w:right w:val="none" w:sz="0" w:space="0" w:color="auto"/>
              </w:divBdr>
            </w:div>
            <w:div w:id="1339310016">
              <w:marLeft w:val="0"/>
              <w:marRight w:val="0"/>
              <w:marTop w:val="0"/>
              <w:marBottom w:val="0"/>
              <w:divBdr>
                <w:top w:val="none" w:sz="0" w:space="0" w:color="auto"/>
                <w:left w:val="none" w:sz="0" w:space="0" w:color="auto"/>
                <w:bottom w:val="none" w:sz="0" w:space="0" w:color="auto"/>
                <w:right w:val="none" w:sz="0" w:space="0" w:color="auto"/>
              </w:divBdr>
            </w:div>
            <w:div w:id="1348631232">
              <w:marLeft w:val="0"/>
              <w:marRight w:val="0"/>
              <w:marTop w:val="0"/>
              <w:marBottom w:val="0"/>
              <w:divBdr>
                <w:top w:val="none" w:sz="0" w:space="0" w:color="auto"/>
                <w:left w:val="none" w:sz="0" w:space="0" w:color="auto"/>
                <w:bottom w:val="none" w:sz="0" w:space="0" w:color="auto"/>
                <w:right w:val="none" w:sz="0" w:space="0" w:color="auto"/>
              </w:divBdr>
            </w:div>
            <w:div w:id="1449853376">
              <w:marLeft w:val="0"/>
              <w:marRight w:val="0"/>
              <w:marTop w:val="0"/>
              <w:marBottom w:val="0"/>
              <w:divBdr>
                <w:top w:val="none" w:sz="0" w:space="0" w:color="auto"/>
                <w:left w:val="none" w:sz="0" w:space="0" w:color="auto"/>
                <w:bottom w:val="none" w:sz="0" w:space="0" w:color="auto"/>
                <w:right w:val="none" w:sz="0" w:space="0" w:color="auto"/>
              </w:divBdr>
            </w:div>
            <w:div w:id="1453085835">
              <w:marLeft w:val="0"/>
              <w:marRight w:val="0"/>
              <w:marTop w:val="0"/>
              <w:marBottom w:val="0"/>
              <w:divBdr>
                <w:top w:val="none" w:sz="0" w:space="0" w:color="auto"/>
                <w:left w:val="none" w:sz="0" w:space="0" w:color="auto"/>
                <w:bottom w:val="none" w:sz="0" w:space="0" w:color="auto"/>
                <w:right w:val="none" w:sz="0" w:space="0" w:color="auto"/>
              </w:divBdr>
            </w:div>
            <w:div w:id="1459101292">
              <w:marLeft w:val="0"/>
              <w:marRight w:val="0"/>
              <w:marTop w:val="0"/>
              <w:marBottom w:val="0"/>
              <w:divBdr>
                <w:top w:val="none" w:sz="0" w:space="0" w:color="auto"/>
                <w:left w:val="none" w:sz="0" w:space="0" w:color="auto"/>
                <w:bottom w:val="none" w:sz="0" w:space="0" w:color="auto"/>
                <w:right w:val="none" w:sz="0" w:space="0" w:color="auto"/>
              </w:divBdr>
            </w:div>
            <w:div w:id="1703477984">
              <w:marLeft w:val="0"/>
              <w:marRight w:val="0"/>
              <w:marTop w:val="0"/>
              <w:marBottom w:val="0"/>
              <w:divBdr>
                <w:top w:val="none" w:sz="0" w:space="0" w:color="auto"/>
                <w:left w:val="none" w:sz="0" w:space="0" w:color="auto"/>
                <w:bottom w:val="none" w:sz="0" w:space="0" w:color="auto"/>
                <w:right w:val="none" w:sz="0" w:space="0" w:color="auto"/>
              </w:divBdr>
            </w:div>
            <w:div w:id="1834879898">
              <w:marLeft w:val="0"/>
              <w:marRight w:val="0"/>
              <w:marTop w:val="0"/>
              <w:marBottom w:val="0"/>
              <w:divBdr>
                <w:top w:val="none" w:sz="0" w:space="0" w:color="auto"/>
                <w:left w:val="none" w:sz="0" w:space="0" w:color="auto"/>
                <w:bottom w:val="none" w:sz="0" w:space="0" w:color="auto"/>
                <w:right w:val="none" w:sz="0" w:space="0" w:color="auto"/>
              </w:divBdr>
            </w:div>
            <w:div w:id="1841113135">
              <w:marLeft w:val="0"/>
              <w:marRight w:val="0"/>
              <w:marTop w:val="0"/>
              <w:marBottom w:val="0"/>
              <w:divBdr>
                <w:top w:val="none" w:sz="0" w:space="0" w:color="auto"/>
                <w:left w:val="none" w:sz="0" w:space="0" w:color="auto"/>
                <w:bottom w:val="none" w:sz="0" w:space="0" w:color="auto"/>
                <w:right w:val="none" w:sz="0" w:space="0" w:color="auto"/>
              </w:divBdr>
            </w:div>
            <w:div w:id="1919943084">
              <w:marLeft w:val="0"/>
              <w:marRight w:val="0"/>
              <w:marTop w:val="0"/>
              <w:marBottom w:val="0"/>
              <w:divBdr>
                <w:top w:val="none" w:sz="0" w:space="0" w:color="auto"/>
                <w:left w:val="none" w:sz="0" w:space="0" w:color="auto"/>
                <w:bottom w:val="none" w:sz="0" w:space="0" w:color="auto"/>
                <w:right w:val="none" w:sz="0" w:space="0" w:color="auto"/>
              </w:divBdr>
            </w:div>
            <w:div w:id="1933274166">
              <w:marLeft w:val="0"/>
              <w:marRight w:val="0"/>
              <w:marTop w:val="0"/>
              <w:marBottom w:val="0"/>
              <w:divBdr>
                <w:top w:val="none" w:sz="0" w:space="0" w:color="auto"/>
                <w:left w:val="none" w:sz="0" w:space="0" w:color="auto"/>
                <w:bottom w:val="none" w:sz="0" w:space="0" w:color="auto"/>
                <w:right w:val="none" w:sz="0" w:space="0" w:color="auto"/>
              </w:divBdr>
            </w:div>
            <w:div w:id="2018533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248924">
      <w:bodyDiv w:val="1"/>
      <w:marLeft w:val="0"/>
      <w:marRight w:val="0"/>
      <w:marTop w:val="0"/>
      <w:marBottom w:val="0"/>
      <w:divBdr>
        <w:top w:val="none" w:sz="0" w:space="0" w:color="auto"/>
        <w:left w:val="none" w:sz="0" w:space="0" w:color="auto"/>
        <w:bottom w:val="none" w:sz="0" w:space="0" w:color="auto"/>
        <w:right w:val="none" w:sz="0" w:space="0" w:color="auto"/>
      </w:divBdr>
      <w:divsChild>
        <w:div w:id="1273440578">
          <w:marLeft w:val="0"/>
          <w:marRight w:val="0"/>
          <w:marTop w:val="0"/>
          <w:marBottom w:val="0"/>
          <w:divBdr>
            <w:top w:val="none" w:sz="0" w:space="0" w:color="auto"/>
            <w:left w:val="none" w:sz="0" w:space="0" w:color="auto"/>
            <w:bottom w:val="none" w:sz="0" w:space="0" w:color="auto"/>
            <w:right w:val="none" w:sz="0" w:space="0" w:color="auto"/>
          </w:divBdr>
          <w:divsChild>
            <w:div w:id="743453441">
              <w:marLeft w:val="0"/>
              <w:marRight w:val="0"/>
              <w:marTop w:val="0"/>
              <w:marBottom w:val="0"/>
              <w:divBdr>
                <w:top w:val="none" w:sz="0" w:space="0" w:color="auto"/>
                <w:left w:val="none" w:sz="0" w:space="0" w:color="auto"/>
                <w:bottom w:val="none" w:sz="0" w:space="0" w:color="auto"/>
                <w:right w:val="none" w:sz="0" w:space="0" w:color="auto"/>
              </w:divBdr>
              <w:divsChild>
                <w:div w:id="163477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0042645">
      <w:bodyDiv w:val="1"/>
      <w:marLeft w:val="0"/>
      <w:marRight w:val="0"/>
      <w:marTop w:val="0"/>
      <w:marBottom w:val="0"/>
      <w:divBdr>
        <w:top w:val="none" w:sz="0" w:space="0" w:color="auto"/>
        <w:left w:val="none" w:sz="0" w:space="0" w:color="auto"/>
        <w:bottom w:val="none" w:sz="0" w:space="0" w:color="auto"/>
        <w:right w:val="none" w:sz="0" w:space="0" w:color="auto"/>
      </w:divBdr>
      <w:divsChild>
        <w:div w:id="1438214404">
          <w:marLeft w:val="0"/>
          <w:marRight w:val="0"/>
          <w:marTop w:val="0"/>
          <w:marBottom w:val="0"/>
          <w:divBdr>
            <w:top w:val="none" w:sz="0" w:space="0" w:color="auto"/>
            <w:left w:val="none" w:sz="0" w:space="0" w:color="auto"/>
            <w:bottom w:val="none" w:sz="0" w:space="0" w:color="auto"/>
            <w:right w:val="none" w:sz="0" w:space="0" w:color="auto"/>
          </w:divBdr>
          <w:divsChild>
            <w:div w:id="32703714">
              <w:marLeft w:val="0"/>
              <w:marRight w:val="0"/>
              <w:marTop w:val="0"/>
              <w:marBottom w:val="0"/>
              <w:divBdr>
                <w:top w:val="none" w:sz="0" w:space="0" w:color="auto"/>
                <w:left w:val="none" w:sz="0" w:space="0" w:color="auto"/>
                <w:bottom w:val="none" w:sz="0" w:space="0" w:color="auto"/>
                <w:right w:val="none" w:sz="0" w:space="0" w:color="auto"/>
              </w:divBdr>
            </w:div>
            <w:div w:id="79911322">
              <w:marLeft w:val="0"/>
              <w:marRight w:val="0"/>
              <w:marTop w:val="0"/>
              <w:marBottom w:val="0"/>
              <w:divBdr>
                <w:top w:val="none" w:sz="0" w:space="0" w:color="auto"/>
                <w:left w:val="none" w:sz="0" w:space="0" w:color="auto"/>
                <w:bottom w:val="none" w:sz="0" w:space="0" w:color="auto"/>
                <w:right w:val="none" w:sz="0" w:space="0" w:color="auto"/>
              </w:divBdr>
            </w:div>
            <w:div w:id="191692986">
              <w:marLeft w:val="0"/>
              <w:marRight w:val="0"/>
              <w:marTop w:val="0"/>
              <w:marBottom w:val="0"/>
              <w:divBdr>
                <w:top w:val="none" w:sz="0" w:space="0" w:color="auto"/>
                <w:left w:val="none" w:sz="0" w:space="0" w:color="auto"/>
                <w:bottom w:val="none" w:sz="0" w:space="0" w:color="auto"/>
                <w:right w:val="none" w:sz="0" w:space="0" w:color="auto"/>
              </w:divBdr>
            </w:div>
            <w:div w:id="214053384">
              <w:marLeft w:val="0"/>
              <w:marRight w:val="0"/>
              <w:marTop w:val="0"/>
              <w:marBottom w:val="0"/>
              <w:divBdr>
                <w:top w:val="none" w:sz="0" w:space="0" w:color="auto"/>
                <w:left w:val="none" w:sz="0" w:space="0" w:color="auto"/>
                <w:bottom w:val="none" w:sz="0" w:space="0" w:color="auto"/>
                <w:right w:val="none" w:sz="0" w:space="0" w:color="auto"/>
              </w:divBdr>
            </w:div>
            <w:div w:id="376003808">
              <w:marLeft w:val="0"/>
              <w:marRight w:val="0"/>
              <w:marTop w:val="0"/>
              <w:marBottom w:val="0"/>
              <w:divBdr>
                <w:top w:val="none" w:sz="0" w:space="0" w:color="auto"/>
                <w:left w:val="none" w:sz="0" w:space="0" w:color="auto"/>
                <w:bottom w:val="none" w:sz="0" w:space="0" w:color="auto"/>
                <w:right w:val="none" w:sz="0" w:space="0" w:color="auto"/>
              </w:divBdr>
            </w:div>
            <w:div w:id="602298495">
              <w:marLeft w:val="0"/>
              <w:marRight w:val="0"/>
              <w:marTop w:val="0"/>
              <w:marBottom w:val="0"/>
              <w:divBdr>
                <w:top w:val="none" w:sz="0" w:space="0" w:color="auto"/>
                <w:left w:val="none" w:sz="0" w:space="0" w:color="auto"/>
                <w:bottom w:val="none" w:sz="0" w:space="0" w:color="auto"/>
                <w:right w:val="none" w:sz="0" w:space="0" w:color="auto"/>
              </w:divBdr>
            </w:div>
            <w:div w:id="602419032">
              <w:marLeft w:val="0"/>
              <w:marRight w:val="0"/>
              <w:marTop w:val="0"/>
              <w:marBottom w:val="0"/>
              <w:divBdr>
                <w:top w:val="none" w:sz="0" w:space="0" w:color="auto"/>
                <w:left w:val="none" w:sz="0" w:space="0" w:color="auto"/>
                <w:bottom w:val="none" w:sz="0" w:space="0" w:color="auto"/>
                <w:right w:val="none" w:sz="0" w:space="0" w:color="auto"/>
              </w:divBdr>
            </w:div>
            <w:div w:id="610624301">
              <w:marLeft w:val="0"/>
              <w:marRight w:val="0"/>
              <w:marTop w:val="0"/>
              <w:marBottom w:val="0"/>
              <w:divBdr>
                <w:top w:val="none" w:sz="0" w:space="0" w:color="auto"/>
                <w:left w:val="none" w:sz="0" w:space="0" w:color="auto"/>
                <w:bottom w:val="none" w:sz="0" w:space="0" w:color="auto"/>
                <w:right w:val="none" w:sz="0" w:space="0" w:color="auto"/>
              </w:divBdr>
            </w:div>
            <w:div w:id="634023032">
              <w:marLeft w:val="0"/>
              <w:marRight w:val="0"/>
              <w:marTop w:val="0"/>
              <w:marBottom w:val="0"/>
              <w:divBdr>
                <w:top w:val="none" w:sz="0" w:space="0" w:color="auto"/>
                <w:left w:val="none" w:sz="0" w:space="0" w:color="auto"/>
                <w:bottom w:val="none" w:sz="0" w:space="0" w:color="auto"/>
                <w:right w:val="none" w:sz="0" w:space="0" w:color="auto"/>
              </w:divBdr>
            </w:div>
            <w:div w:id="826167921">
              <w:marLeft w:val="0"/>
              <w:marRight w:val="0"/>
              <w:marTop w:val="0"/>
              <w:marBottom w:val="0"/>
              <w:divBdr>
                <w:top w:val="none" w:sz="0" w:space="0" w:color="auto"/>
                <w:left w:val="none" w:sz="0" w:space="0" w:color="auto"/>
                <w:bottom w:val="none" w:sz="0" w:space="0" w:color="auto"/>
                <w:right w:val="none" w:sz="0" w:space="0" w:color="auto"/>
              </w:divBdr>
            </w:div>
            <w:div w:id="1207985277">
              <w:marLeft w:val="0"/>
              <w:marRight w:val="0"/>
              <w:marTop w:val="0"/>
              <w:marBottom w:val="0"/>
              <w:divBdr>
                <w:top w:val="none" w:sz="0" w:space="0" w:color="auto"/>
                <w:left w:val="none" w:sz="0" w:space="0" w:color="auto"/>
                <w:bottom w:val="none" w:sz="0" w:space="0" w:color="auto"/>
                <w:right w:val="none" w:sz="0" w:space="0" w:color="auto"/>
              </w:divBdr>
            </w:div>
            <w:div w:id="1291479192">
              <w:marLeft w:val="0"/>
              <w:marRight w:val="0"/>
              <w:marTop w:val="0"/>
              <w:marBottom w:val="0"/>
              <w:divBdr>
                <w:top w:val="none" w:sz="0" w:space="0" w:color="auto"/>
                <w:left w:val="none" w:sz="0" w:space="0" w:color="auto"/>
                <w:bottom w:val="none" w:sz="0" w:space="0" w:color="auto"/>
                <w:right w:val="none" w:sz="0" w:space="0" w:color="auto"/>
              </w:divBdr>
            </w:div>
            <w:div w:id="1329137733">
              <w:marLeft w:val="0"/>
              <w:marRight w:val="0"/>
              <w:marTop w:val="0"/>
              <w:marBottom w:val="0"/>
              <w:divBdr>
                <w:top w:val="none" w:sz="0" w:space="0" w:color="auto"/>
                <w:left w:val="none" w:sz="0" w:space="0" w:color="auto"/>
                <w:bottom w:val="none" w:sz="0" w:space="0" w:color="auto"/>
                <w:right w:val="none" w:sz="0" w:space="0" w:color="auto"/>
              </w:divBdr>
            </w:div>
            <w:div w:id="1337536388">
              <w:marLeft w:val="0"/>
              <w:marRight w:val="0"/>
              <w:marTop w:val="0"/>
              <w:marBottom w:val="0"/>
              <w:divBdr>
                <w:top w:val="none" w:sz="0" w:space="0" w:color="auto"/>
                <w:left w:val="none" w:sz="0" w:space="0" w:color="auto"/>
                <w:bottom w:val="none" w:sz="0" w:space="0" w:color="auto"/>
                <w:right w:val="none" w:sz="0" w:space="0" w:color="auto"/>
              </w:divBdr>
            </w:div>
            <w:div w:id="1369794057">
              <w:marLeft w:val="0"/>
              <w:marRight w:val="0"/>
              <w:marTop w:val="0"/>
              <w:marBottom w:val="0"/>
              <w:divBdr>
                <w:top w:val="none" w:sz="0" w:space="0" w:color="auto"/>
                <w:left w:val="none" w:sz="0" w:space="0" w:color="auto"/>
                <w:bottom w:val="none" w:sz="0" w:space="0" w:color="auto"/>
                <w:right w:val="none" w:sz="0" w:space="0" w:color="auto"/>
              </w:divBdr>
            </w:div>
            <w:div w:id="1420177099">
              <w:marLeft w:val="0"/>
              <w:marRight w:val="0"/>
              <w:marTop w:val="0"/>
              <w:marBottom w:val="0"/>
              <w:divBdr>
                <w:top w:val="none" w:sz="0" w:space="0" w:color="auto"/>
                <w:left w:val="none" w:sz="0" w:space="0" w:color="auto"/>
                <w:bottom w:val="none" w:sz="0" w:space="0" w:color="auto"/>
                <w:right w:val="none" w:sz="0" w:space="0" w:color="auto"/>
              </w:divBdr>
            </w:div>
            <w:div w:id="1466855470">
              <w:marLeft w:val="0"/>
              <w:marRight w:val="0"/>
              <w:marTop w:val="0"/>
              <w:marBottom w:val="0"/>
              <w:divBdr>
                <w:top w:val="none" w:sz="0" w:space="0" w:color="auto"/>
                <w:left w:val="none" w:sz="0" w:space="0" w:color="auto"/>
                <w:bottom w:val="none" w:sz="0" w:space="0" w:color="auto"/>
                <w:right w:val="none" w:sz="0" w:space="0" w:color="auto"/>
              </w:divBdr>
            </w:div>
            <w:div w:id="1509061737">
              <w:marLeft w:val="0"/>
              <w:marRight w:val="0"/>
              <w:marTop w:val="0"/>
              <w:marBottom w:val="0"/>
              <w:divBdr>
                <w:top w:val="none" w:sz="0" w:space="0" w:color="auto"/>
                <w:left w:val="none" w:sz="0" w:space="0" w:color="auto"/>
                <w:bottom w:val="none" w:sz="0" w:space="0" w:color="auto"/>
                <w:right w:val="none" w:sz="0" w:space="0" w:color="auto"/>
              </w:divBdr>
            </w:div>
            <w:div w:id="1611818842">
              <w:marLeft w:val="0"/>
              <w:marRight w:val="0"/>
              <w:marTop w:val="0"/>
              <w:marBottom w:val="0"/>
              <w:divBdr>
                <w:top w:val="none" w:sz="0" w:space="0" w:color="auto"/>
                <w:left w:val="none" w:sz="0" w:space="0" w:color="auto"/>
                <w:bottom w:val="none" w:sz="0" w:space="0" w:color="auto"/>
                <w:right w:val="none" w:sz="0" w:space="0" w:color="auto"/>
              </w:divBdr>
            </w:div>
            <w:div w:id="1638487201">
              <w:marLeft w:val="0"/>
              <w:marRight w:val="0"/>
              <w:marTop w:val="0"/>
              <w:marBottom w:val="0"/>
              <w:divBdr>
                <w:top w:val="none" w:sz="0" w:space="0" w:color="auto"/>
                <w:left w:val="none" w:sz="0" w:space="0" w:color="auto"/>
                <w:bottom w:val="none" w:sz="0" w:space="0" w:color="auto"/>
                <w:right w:val="none" w:sz="0" w:space="0" w:color="auto"/>
              </w:divBdr>
            </w:div>
            <w:div w:id="1690255256">
              <w:marLeft w:val="0"/>
              <w:marRight w:val="0"/>
              <w:marTop w:val="0"/>
              <w:marBottom w:val="0"/>
              <w:divBdr>
                <w:top w:val="none" w:sz="0" w:space="0" w:color="auto"/>
                <w:left w:val="none" w:sz="0" w:space="0" w:color="auto"/>
                <w:bottom w:val="none" w:sz="0" w:space="0" w:color="auto"/>
                <w:right w:val="none" w:sz="0" w:space="0" w:color="auto"/>
              </w:divBdr>
            </w:div>
            <w:div w:id="1695955271">
              <w:marLeft w:val="0"/>
              <w:marRight w:val="0"/>
              <w:marTop w:val="0"/>
              <w:marBottom w:val="0"/>
              <w:divBdr>
                <w:top w:val="none" w:sz="0" w:space="0" w:color="auto"/>
                <w:left w:val="none" w:sz="0" w:space="0" w:color="auto"/>
                <w:bottom w:val="none" w:sz="0" w:space="0" w:color="auto"/>
                <w:right w:val="none" w:sz="0" w:space="0" w:color="auto"/>
              </w:divBdr>
            </w:div>
            <w:div w:id="1743983009">
              <w:marLeft w:val="0"/>
              <w:marRight w:val="0"/>
              <w:marTop w:val="0"/>
              <w:marBottom w:val="0"/>
              <w:divBdr>
                <w:top w:val="none" w:sz="0" w:space="0" w:color="auto"/>
                <w:left w:val="none" w:sz="0" w:space="0" w:color="auto"/>
                <w:bottom w:val="none" w:sz="0" w:space="0" w:color="auto"/>
                <w:right w:val="none" w:sz="0" w:space="0" w:color="auto"/>
              </w:divBdr>
            </w:div>
            <w:div w:id="2121100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497503">
      <w:bodyDiv w:val="1"/>
      <w:marLeft w:val="0"/>
      <w:marRight w:val="0"/>
      <w:marTop w:val="0"/>
      <w:marBottom w:val="0"/>
      <w:divBdr>
        <w:top w:val="none" w:sz="0" w:space="0" w:color="auto"/>
        <w:left w:val="none" w:sz="0" w:space="0" w:color="auto"/>
        <w:bottom w:val="none" w:sz="0" w:space="0" w:color="auto"/>
        <w:right w:val="none" w:sz="0" w:space="0" w:color="auto"/>
      </w:divBdr>
      <w:divsChild>
        <w:div w:id="815340725">
          <w:marLeft w:val="0"/>
          <w:marRight w:val="0"/>
          <w:marTop w:val="0"/>
          <w:marBottom w:val="0"/>
          <w:divBdr>
            <w:top w:val="none" w:sz="0" w:space="0" w:color="auto"/>
            <w:left w:val="none" w:sz="0" w:space="0" w:color="auto"/>
            <w:bottom w:val="none" w:sz="0" w:space="0" w:color="auto"/>
            <w:right w:val="none" w:sz="0" w:space="0" w:color="auto"/>
          </w:divBdr>
          <w:divsChild>
            <w:div w:id="87507684">
              <w:marLeft w:val="0"/>
              <w:marRight w:val="0"/>
              <w:marTop w:val="0"/>
              <w:marBottom w:val="0"/>
              <w:divBdr>
                <w:top w:val="none" w:sz="0" w:space="0" w:color="auto"/>
                <w:left w:val="none" w:sz="0" w:space="0" w:color="auto"/>
                <w:bottom w:val="none" w:sz="0" w:space="0" w:color="auto"/>
                <w:right w:val="none" w:sz="0" w:space="0" w:color="auto"/>
              </w:divBdr>
            </w:div>
            <w:div w:id="149055075">
              <w:marLeft w:val="0"/>
              <w:marRight w:val="0"/>
              <w:marTop w:val="0"/>
              <w:marBottom w:val="0"/>
              <w:divBdr>
                <w:top w:val="none" w:sz="0" w:space="0" w:color="auto"/>
                <w:left w:val="none" w:sz="0" w:space="0" w:color="auto"/>
                <w:bottom w:val="none" w:sz="0" w:space="0" w:color="auto"/>
                <w:right w:val="none" w:sz="0" w:space="0" w:color="auto"/>
              </w:divBdr>
            </w:div>
            <w:div w:id="267129154">
              <w:marLeft w:val="0"/>
              <w:marRight w:val="0"/>
              <w:marTop w:val="0"/>
              <w:marBottom w:val="0"/>
              <w:divBdr>
                <w:top w:val="none" w:sz="0" w:space="0" w:color="auto"/>
                <w:left w:val="none" w:sz="0" w:space="0" w:color="auto"/>
                <w:bottom w:val="none" w:sz="0" w:space="0" w:color="auto"/>
                <w:right w:val="none" w:sz="0" w:space="0" w:color="auto"/>
              </w:divBdr>
            </w:div>
            <w:div w:id="270624223">
              <w:marLeft w:val="0"/>
              <w:marRight w:val="0"/>
              <w:marTop w:val="0"/>
              <w:marBottom w:val="0"/>
              <w:divBdr>
                <w:top w:val="none" w:sz="0" w:space="0" w:color="auto"/>
                <w:left w:val="none" w:sz="0" w:space="0" w:color="auto"/>
                <w:bottom w:val="none" w:sz="0" w:space="0" w:color="auto"/>
                <w:right w:val="none" w:sz="0" w:space="0" w:color="auto"/>
              </w:divBdr>
            </w:div>
            <w:div w:id="345864822">
              <w:marLeft w:val="0"/>
              <w:marRight w:val="0"/>
              <w:marTop w:val="0"/>
              <w:marBottom w:val="0"/>
              <w:divBdr>
                <w:top w:val="none" w:sz="0" w:space="0" w:color="auto"/>
                <w:left w:val="none" w:sz="0" w:space="0" w:color="auto"/>
                <w:bottom w:val="none" w:sz="0" w:space="0" w:color="auto"/>
                <w:right w:val="none" w:sz="0" w:space="0" w:color="auto"/>
              </w:divBdr>
            </w:div>
            <w:div w:id="401568397">
              <w:marLeft w:val="0"/>
              <w:marRight w:val="0"/>
              <w:marTop w:val="0"/>
              <w:marBottom w:val="0"/>
              <w:divBdr>
                <w:top w:val="none" w:sz="0" w:space="0" w:color="auto"/>
                <w:left w:val="none" w:sz="0" w:space="0" w:color="auto"/>
                <w:bottom w:val="none" w:sz="0" w:space="0" w:color="auto"/>
                <w:right w:val="none" w:sz="0" w:space="0" w:color="auto"/>
              </w:divBdr>
            </w:div>
            <w:div w:id="522090535">
              <w:marLeft w:val="0"/>
              <w:marRight w:val="0"/>
              <w:marTop w:val="0"/>
              <w:marBottom w:val="0"/>
              <w:divBdr>
                <w:top w:val="none" w:sz="0" w:space="0" w:color="auto"/>
                <w:left w:val="none" w:sz="0" w:space="0" w:color="auto"/>
                <w:bottom w:val="none" w:sz="0" w:space="0" w:color="auto"/>
                <w:right w:val="none" w:sz="0" w:space="0" w:color="auto"/>
              </w:divBdr>
            </w:div>
            <w:div w:id="739866235">
              <w:marLeft w:val="0"/>
              <w:marRight w:val="0"/>
              <w:marTop w:val="0"/>
              <w:marBottom w:val="0"/>
              <w:divBdr>
                <w:top w:val="none" w:sz="0" w:space="0" w:color="auto"/>
                <w:left w:val="none" w:sz="0" w:space="0" w:color="auto"/>
                <w:bottom w:val="none" w:sz="0" w:space="0" w:color="auto"/>
                <w:right w:val="none" w:sz="0" w:space="0" w:color="auto"/>
              </w:divBdr>
            </w:div>
            <w:div w:id="776214127">
              <w:marLeft w:val="0"/>
              <w:marRight w:val="0"/>
              <w:marTop w:val="0"/>
              <w:marBottom w:val="0"/>
              <w:divBdr>
                <w:top w:val="none" w:sz="0" w:space="0" w:color="auto"/>
                <w:left w:val="none" w:sz="0" w:space="0" w:color="auto"/>
                <w:bottom w:val="none" w:sz="0" w:space="0" w:color="auto"/>
                <w:right w:val="none" w:sz="0" w:space="0" w:color="auto"/>
              </w:divBdr>
            </w:div>
            <w:div w:id="788354238">
              <w:marLeft w:val="0"/>
              <w:marRight w:val="0"/>
              <w:marTop w:val="0"/>
              <w:marBottom w:val="0"/>
              <w:divBdr>
                <w:top w:val="none" w:sz="0" w:space="0" w:color="auto"/>
                <w:left w:val="none" w:sz="0" w:space="0" w:color="auto"/>
                <w:bottom w:val="none" w:sz="0" w:space="0" w:color="auto"/>
                <w:right w:val="none" w:sz="0" w:space="0" w:color="auto"/>
              </w:divBdr>
            </w:div>
            <w:div w:id="813178271">
              <w:marLeft w:val="0"/>
              <w:marRight w:val="0"/>
              <w:marTop w:val="0"/>
              <w:marBottom w:val="0"/>
              <w:divBdr>
                <w:top w:val="none" w:sz="0" w:space="0" w:color="auto"/>
                <w:left w:val="none" w:sz="0" w:space="0" w:color="auto"/>
                <w:bottom w:val="none" w:sz="0" w:space="0" w:color="auto"/>
                <w:right w:val="none" w:sz="0" w:space="0" w:color="auto"/>
              </w:divBdr>
            </w:div>
            <w:div w:id="819732829">
              <w:marLeft w:val="0"/>
              <w:marRight w:val="0"/>
              <w:marTop w:val="0"/>
              <w:marBottom w:val="0"/>
              <w:divBdr>
                <w:top w:val="none" w:sz="0" w:space="0" w:color="auto"/>
                <w:left w:val="none" w:sz="0" w:space="0" w:color="auto"/>
                <w:bottom w:val="none" w:sz="0" w:space="0" w:color="auto"/>
                <w:right w:val="none" w:sz="0" w:space="0" w:color="auto"/>
              </w:divBdr>
            </w:div>
            <w:div w:id="832992756">
              <w:marLeft w:val="0"/>
              <w:marRight w:val="0"/>
              <w:marTop w:val="0"/>
              <w:marBottom w:val="0"/>
              <w:divBdr>
                <w:top w:val="none" w:sz="0" w:space="0" w:color="auto"/>
                <w:left w:val="none" w:sz="0" w:space="0" w:color="auto"/>
                <w:bottom w:val="none" w:sz="0" w:space="0" w:color="auto"/>
                <w:right w:val="none" w:sz="0" w:space="0" w:color="auto"/>
              </w:divBdr>
            </w:div>
            <w:div w:id="875236897">
              <w:marLeft w:val="0"/>
              <w:marRight w:val="0"/>
              <w:marTop w:val="0"/>
              <w:marBottom w:val="0"/>
              <w:divBdr>
                <w:top w:val="none" w:sz="0" w:space="0" w:color="auto"/>
                <w:left w:val="none" w:sz="0" w:space="0" w:color="auto"/>
                <w:bottom w:val="none" w:sz="0" w:space="0" w:color="auto"/>
                <w:right w:val="none" w:sz="0" w:space="0" w:color="auto"/>
              </w:divBdr>
            </w:div>
            <w:div w:id="928655967">
              <w:marLeft w:val="0"/>
              <w:marRight w:val="0"/>
              <w:marTop w:val="0"/>
              <w:marBottom w:val="0"/>
              <w:divBdr>
                <w:top w:val="none" w:sz="0" w:space="0" w:color="auto"/>
                <w:left w:val="none" w:sz="0" w:space="0" w:color="auto"/>
                <w:bottom w:val="none" w:sz="0" w:space="0" w:color="auto"/>
                <w:right w:val="none" w:sz="0" w:space="0" w:color="auto"/>
              </w:divBdr>
            </w:div>
            <w:div w:id="959991275">
              <w:marLeft w:val="0"/>
              <w:marRight w:val="0"/>
              <w:marTop w:val="0"/>
              <w:marBottom w:val="0"/>
              <w:divBdr>
                <w:top w:val="none" w:sz="0" w:space="0" w:color="auto"/>
                <w:left w:val="none" w:sz="0" w:space="0" w:color="auto"/>
                <w:bottom w:val="none" w:sz="0" w:space="0" w:color="auto"/>
                <w:right w:val="none" w:sz="0" w:space="0" w:color="auto"/>
              </w:divBdr>
            </w:div>
            <w:div w:id="1109352316">
              <w:marLeft w:val="0"/>
              <w:marRight w:val="0"/>
              <w:marTop w:val="0"/>
              <w:marBottom w:val="0"/>
              <w:divBdr>
                <w:top w:val="none" w:sz="0" w:space="0" w:color="auto"/>
                <w:left w:val="none" w:sz="0" w:space="0" w:color="auto"/>
                <w:bottom w:val="none" w:sz="0" w:space="0" w:color="auto"/>
                <w:right w:val="none" w:sz="0" w:space="0" w:color="auto"/>
              </w:divBdr>
            </w:div>
            <w:div w:id="1145971101">
              <w:marLeft w:val="0"/>
              <w:marRight w:val="0"/>
              <w:marTop w:val="0"/>
              <w:marBottom w:val="0"/>
              <w:divBdr>
                <w:top w:val="none" w:sz="0" w:space="0" w:color="auto"/>
                <w:left w:val="none" w:sz="0" w:space="0" w:color="auto"/>
                <w:bottom w:val="none" w:sz="0" w:space="0" w:color="auto"/>
                <w:right w:val="none" w:sz="0" w:space="0" w:color="auto"/>
              </w:divBdr>
            </w:div>
            <w:div w:id="1229340757">
              <w:marLeft w:val="0"/>
              <w:marRight w:val="0"/>
              <w:marTop w:val="0"/>
              <w:marBottom w:val="0"/>
              <w:divBdr>
                <w:top w:val="none" w:sz="0" w:space="0" w:color="auto"/>
                <w:left w:val="none" w:sz="0" w:space="0" w:color="auto"/>
                <w:bottom w:val="none" w:sz="0" w:space="0" w:color="auto"/>
                <w:right w:val="none" w:sz="0" w:space="0" w:color="auto"/>
              </w:divBdr>
            </w:div>
            <w:div w:id="1237587716">
              <w:marLeft w:val="0"/>
              <w:marRight w:val="0"/>
              <w:marTop w:val="0"/>
              <w:marBottom w:val="0"/>
              <w:divBdr>
                <w:top w:val="none" w:sz="0" w:space="0" w:color="auto"/>
                <w:left w:val="none" w:sz="0" w:space="0" w:color="auto"/>
                <w:bottom w:val="none" w:sz="0" w:space="0" w:color="auto"/>
                <w:right w:val="none" w:sz="0" w:space="0" w:color="auto"/>
              </w:divBdr>
            </w:div>
            <w:div w:id="1564607179">
              <w:marLeft w:val="0"/>
              <w:marRight w:val="0"/>
              <w:marTop w:val="0"/>
              <w:marBottom w:val="0"/>
              <w:divBdr>
                <w:top w:val="none" w:sz="0" w:space="0" w:color="auto"/>
                <w:left w:val="none" w:sz="0" w:space="0" w:color="auto"/>
                <w:bottom w:val="none" w:sz="0" w:space="0" w:color="auto"/>
                <w:right w:val="none" w:sz="0" w:space="0" w:color="auto"/>
              </w:divBdr>
            </w:div>
            <w:div w:id="1681617602">
              <w:marLeft w:val="0"/>
              <w:marRight w:val="0"/>
              <w:marTop w:val="0"/>
              <w:marBottom w:val="0"/>
              <w:divBdr>
                <w:top w:val="none" w:sz="0" w:space="0" w:color="auto"/>
                <w:left w:val="none" w:sz="0" w:space="0" w:color="auto"/>
                <w:bottom w:val="none" w:sz="0" w:space="0" w:color="auto"/>
                <w:right w:val="none" w:sz="0" w:space="0" w:color="auto"/>
              </w:divBdr>
            </w:div>
            <w:div w:id="1983464319">
              <w:marLeft w:val="0"/>
              <w:marRight w:val="0"/>
              <w:marTop w:val="0"/>
              <w:marBottom w:val="0"/>
              <w:divBdr>
                <w:top w:val="none" w:sz="0" w:space="0" w:color="auto"/>
                <w:left w:val="none" w:sz="0" w:space="0" w:color="auto"/>
                <w:bottom w:val="none" w:sz="0" w:space="0" w:color="auto"/>
                <w:right w:val="none" w:sz="0" w:space="0" w:color="auto"/>
              </w:divBdr>
            </w:div>
            <w:div w:id="2036269166">
              <w:marLeft w:val="0"/>
              <w:marRight w:val="0"/>
              <w:marTop w:val="0"/>
              <w:marBottom w:val="0"/>
              <w:divBdr>
                <w:top w:val="none" w:sz="0" w:space="0" w:color="auto"/>
                <w:left w:val="none" w:sz="0" w:space="0" w:color="auto"/>
                <w:bottom w:val="none" w:sz="0" w:space="0" w:color="auto"/>
                <w:right w:val="none" w:sz="0" w:space="0" w:color="auto"/>
              </w:divBdr>
            </w:div>
            <w:div w:id="2087798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223781">
      <w:bodyDiv w:val="1"/>
      <w:marLeft w:val="0"/>
      <w:marRight w:val="0"/>
      <w:marTop w:val="0"/>
      <w:marBottom w:val="0"/>
      <w:divBdr>
        <w:top w:val="none" w:sz="0" w:space="0" w:color="auto"/>
        <w:left w:val="none" w:sz="0" w:space="0" w:color="auto"/>
        <w:bottom w:val="none" w:sz="0" w:space="0" w:color="auto"/>
        <w:right w:val="none" w:sz="0" w:space="0" w:color="auto"/>
      </w:divBdr>
      <w:divsChild>
        <w:div w:id="1305088050">
          <w:marLeft w:val="0"/>
          <w:marRight w:val="0"/>
          <w:marTop w:val="0"/>
          <w:marBottom w:val="0"/>
          <w:divBdr>
            <w:top w:val="none" w:sz="0" w:space="0" w:color="auto"/>
            <w:left w:val="none" w:sz="0" w:space="0" w:color="auto"/>
            <w:bottom w:val="none" w:sz="0" w:space="0" w:color="auto"/>
            <w:right w:val="none" w:sz="0" w:space="0" w:color="auto"/>
          </w:divBdr>
          <w:divsChild>
            <w:div w:id="1591115100">
              <w:marLeft w:val="0"/>
              <w:marRight w:val="0"/>
              <w:marTop w:val="0"/>
              <w:marBottom w:val="0"/>
              <w:divBdr>
                <w:top w:val="none" w:sz="0" w:space="0" w:color="auto"/>
                <w:left w:val="none" w:sz="0" w:space="0" w:color="auto"/>
                <w:bottom w:val="none" w:sz="0" w:space="0" w:color="auto"/>
                <w:right w:val="none" w:sz="0" w:space="0" w:color="auto"/>
              </w:divBdr>
              <w:divsChild>
                <w:div w:id="433208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9787502">
      <w:bodyDiv w:val="1"/>
      <w:marLeft w:val="0"/>
      <w:marRight w:val="0"/>
      <w:marTop w:val="0"/>
      <w:marBottom w:val="0"/>
      <w:divBdr>
        <w:top w:val="none" w:sz="0" w:space="0" w:color="auto"/>
        <w:left w:val="none" w:sz="0" w:space="0" w:color="auto"/>
        <w:bottom w:val="none" w:sz="0" w:space="0" w:color="auto"/>
        <w:right w:val="none" w:sz="0" w:space="0" w:color="auto"/>
      </w:divBdr>
      <w:divsChild>
        <w:div w:id="958796620">
          <w:marLeft w:val="0"/>
          <w:marRight w:val="0"/>
          <w:marTop w:val="0"/>
          <w:marBottom w:val="0"/>
          <w:divBdr>
            <w:top w:val="none" w:sz="0" w:space="0" w:color="auto"/>
            <w:left w:val="none" w:sz="0" w:space="0" w:color="auto"/>
            <w:bottom w:val="none" w:sz="0" w:space="0" w:color="auto"/>
            <w:right w:val="none" w:sz="0" w:space="0" w:color="auto"/>
          </w:divBdr>
          <w:divsChild>
            <w:div w:id="891696300">
              <w:marLeft w:val="0"/>
              <w:marRight w:val="0"/>
              <w:marTop w:val="0"/>
              <w:marBottom w:val="0"/>
              <w:divBdr>
                <w:top w:val="none" w:sz="0" w:space="0" w:color="auto"/>
                <w:left w:val="none" w:sz="0" w:space="0" w:color="auto"/>
                <w:bottom w:val="none" w:sz="0" w:space="0" w:color="auto"/>
                <w:right w:val="none" w:sz="0" w:space="0" w:color="auto"/>
              </w:divBdr>
              <w:divsChild>
                <w:div w:id="1758402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2507873">
      <w:bodyDiv w:val="1"/>
      <w:marLeft w:val="0"/>
      <w:marRight w:val="0"/>
      <w:marTop w:val="0"/>
      <w:marBottom w:val="0"/>
      <w:divBdr>
        <w:top w:val="none" w:sz="0" w:space="0" w:color="auto"/>
        <w:left w:val="none" w:sz="0" w:space="0" w:color="auto"/>
        <w:bottom w:val="none" w:sz="0" w:space="0" w:color="auto"/>
        <w:right w:val="none" w:sz="0" w:space="0" w:color="auto"/>
      </w:divBdr>
      <w:divsChild>
        <w:div w:id="995963370">
          <w:marLeft w:val="0"/>
          <w:marRight w:val="0"/>
          <w:marTop w:val="0"/>
          <w:marBottom w:val="0"/>
          <w:divBdr>
            <w:top w:val="none" w:sz="0" w:space="0" w:color="auto"/>
            <w:left w:val="none" w:sz="0" w:space="0" w:color="auto"/>
            <w:bottom w:val="none" w:sz="0" w:space="0" w:color="auto"/>
            <w:right w:val="none" w:sz="0" w:space="0" w:color="auto"/>
          </w:divBdr>
          <w:divsChild>
            <w:div w:id="50621914">
              <w:marLeft w:val="0"/>
              <w:marRight w:val="0"/>
              <w:marTop w:val="0"/>
              <w:marBottom w:val="0"/>
              <w:divBdr>
                <w:top w:val="none" w:sz="0" w:space="0" w:color="auto"/>
                <w:left w:val="none" w:sz="0" w:space="0" w:color="auto"/>
                <w:bottom w:val="none" w:sz="0" w:space="0" w:color="auto"/>
                <w:right w:val="none" w:sz="0" w:space="0" w:color="auto"/>
              </w:divBdr>
            </w:div>
            <w:div w:id="73935409">
              <w:marLeft w:val="0"/>
              <w:marRight w:val="0"/>
              <w:marTop w:val="0"/>
              <w:marBottom w:val="0"/>
              <w:divBdr>
                <w:top w:val="none" w:sz="0" w:space="0" w:color="auto"/>
                <w:left w:val="none" w:sz="0" w:space="0" w:color="auto"/>
                <w:bottom w:val="none" w:sz="0" w:space="0" w:color="auto"/>
                <w:right w:val="none" w:sz="0" w:space="0" w:color="auto"/>
              </w:divBdr>
            </w:div>
            <w:div w:id="130638480">
              <w:marLeft w:val="0"/>
              <w:marRight w:val="0"/>
              <w:marTop w:val="0"/>
              <w:marBottom w:val="0"/>
              <w:divBdr>
                <w:top w:val="none" w:sz="0" w:space="0" w:color="auto"/>
                <w:left w:val="none" w:sz="0" w:space="0" w:color="auto"/>
                <w:bottom w:val="none" w:sz="0" w:space="0" w:color="auto"/>
                <w:right w:val="none" w:sz="0" w:space="0" w:color="auto"/>
              </w:divBdr>
            </w:div>
            <w:div w:id="185564269">
              <w:marLeft w:val="0"/>
              <w:marRight w:val="0"/>
              <w:marTop w:val="0"/>
              <w:marBottom w:val="0"/>
              <w:divBdr>
                <w:top w:val="none" w:sz="0" w:space="0" w:color="auto"/>
                <w:left w:val="none" w:sz="0" w:space="0" w:color="auto"/>
                <w:bottom w:val="none" w:sz="0" w:space="0" w:color="auto"/>
                <w:right w:val="none" w:sz="0" w:space="0" w:color="auto"/>
              </w:divBdr>
            </w:div>
            <w:div w:id="301544500">
              <w:marLeft w:val="0"/>
              <w:marRight w:val="0"/>
              <w:marTop w:val="0"/>
              <w:marBottom w:val="0"/>
              <w:divBdr>
                <w:top w:val="none" w:sz="0" w:space="0" w:color="auto"/>
                <w:left w:val="none" w:sz="0" w:space="0" w:color="auto"/>
                <w:bottom w:val="none" w:sz="0" w:space="0" w:color="auto"/>
                <w:right w:val="none" w:sz="0" w:space="0" w:color="auto"/>
              </w:divBdr>
            </w:div>
            <w:div w:id="399134357">
              <w:marLeft w:val="0"/>
              <w:marRight w:val="0"/>
              <w:marTop w:val="0"/>
              <w:marBottom w:val="0"/>
              <w:divBdr>
                <w:top w:val="none" w:sz="0" w:space="0" w:color="auto"/>
                <w:left w:val="none" w:sz="0" w:space="0" w:color="auto"/>
                <w:bottom w:val="none" w:sz="0" w:space="0" w:color="auto"/>
                <w:right w:val="none" w:sz="0" w:space="0" w:color="auto"/>
              </w:divBdr>
            </w:div>
            <w:div w:id="448427970">
              <w:marLeft w:val="0"/>
              <w:marRight w:val="0"/>
              <w:marTop w:val="0"/>
              <w:marBottom w:val="0"/>
              <w:divBdr>
                <w:top w:val="none" w:sz="0" w:space="0" w:color="auto"/>
                <w:left w:val="none" w:sz="0" w:space="0" w:color="auto"/>
                <w:bottom w:val="none" w:sz="0" w:space="0" w:color="auto"/>
                <w:right w:val="none" w:sz="0" w:space="0" w:color="auto"/>
              </w:divBdr>
            </w:div>
            <w:div w:id="478571466">
              <w:marLeft w:val="0"/>
              <w:marRight w:val="0"/>
              <w:marTop w:val="0"/>
              <w:marBottom w:val="0"/>
              <w:divBdr>
                <w:top w:val="none" w:sz="0" w:space="0" w:color="auto"/>
                <w:left w:val="none" w:sz="0" w:space="0" w:color="auto"/>
                <w:bottom w:val="none" w:sz="0" w:space="0" w:color="auto"/>
                <w:right w:val="none" w:sz="0" w:space="0" w:color="auto"/>
              </w:divBdr>
            </w:div>
            <w:div w:id="553809737">
              <w:marLeft w:val="0"/>
              <w:marRight w:val="0"/>
              <w:marTop w:val="0"/>
              <w:marBottom w:val="0"/>
              <w:divBdr>
                <w:top w:val="none" w:sz="0" w:space="0" w:color="auto"/>
                <w:left w:val="none" w:sz="0" w:space="0" w:color="auto"/>
                <w:bottom w:val="none" w:sz="0" w:space="0" w:color="auto"/>
                <w:right w:val="none" w:sz="0" w:space="0" w:color="auto"/>
              </w:divBdr>
            </w:div>
            <w:div w:id="592056000">
              <w:marLeft w:val="0"/>
              <w:marRight w:val="0"/>
              <w:marTop w:val="0"/>
              <w:marBottom w:val="0"/>
              <w:divBdr>
                <w:top w:val="none" w:sz="0" w:space="0" w:color="auto"/>
                <w:left w:val="none" w:sz="0" w:space="0" w:color="auto"/>
                <w:bottom w:val="none" w:sz="0" w:space="0" w:color="auto"/>
                <w:right w:val="none" w:sz="0" w:space="0" w:color="auto"/>
              </w:divBdr>
            </w:div>
            <w:div w:id="672954962">
              <w:marLeft w:val="0"/>
              <w:marRight w:val="0"/>
              <w:marTop w:val="0"/>
              <w:marBottom w:val="0"/>
              <w:divBdr>
                <w:top w:val="none" w:sz="0" w:space="0" w:color="auto"/>
                <w:left w:val="none" w:sz="0" w:space="0" w:color="auto"/>
                <w:bottom w:val="none" w:sz="0" w:space="0" w:color="auto"/>
                <w:right w:val="none" w:sz="0" w:space="0" w:color="auto"/>
              </w:divBdr>
            </w:div>
            <w:div w:id="731344910">
              <w:marLeft w:val="0"/>
              <w:marRight w:val="0"/>
              <w:marTop w:val="0"/>
              <w:marBottom w:val="0"/>
              <w:divBdr>
                <w:top w:val="none" w:sz="0" w:space="0" w:color="auto"/>
                <w:left w:val="none" w:sz="0" w:space="0" w:color="auto"/>
                <w:bottom w:val="none" w:sz="0" w:space="0" w:color="auto"/>
                <w:right w:val="none" w:sz="0" w:space="0" w:color="auto"/>
              </w:divBdr>
            </w:div>
            <w:div w:id="996493727">
              <w:marLeft w:val="0"/>
              <w:marRight w:val="0"/>
              <w:marTop w:val="0"/>
              <w:marBottom w:val="0"/>
              <w:divBdr>
                <w:top w:val="none" w:sz="0" w:space="0" w:color="auto"/>
                <w:left w:val="none" w:sz="0" w:space="0" w:color="auto"/>
                <w:bottom w:val="none" w:sz="0" w:space="0" w:color="auto"/>
                <w:right w:val="none" w:sz="0" w:space="0" w:color="auto"/>
              </w:divBdr>
            </w:div>
            <w:div w:id="1024553652">
              <w:marLeft w:val="0"/>
              <w:marRight w:val="0"/>
              <w:marTop w:val="0"/>
              <w:marBottom w:val="0"/>
              <w:divBdr>
                <w:top w:val="none" w:sz="0" w:space="0" w:color="auto"/>
                <w:left w:val="none" w:sz="0" w:space="0" w:color="auto"/>
                <w:bottom w:val="none" w:sz="0" w:space="0" w:color="auto"/>
                <w:right w:val="none" w:sz="0" w:space="0" w:color="auto"/>
              </w:divBdr>
            </w:div>
            <w:div w:id="1029837040">
              <w:marLeft w:val="0"/>
              <w:marRight w:val="0"/>
              <w:marTop w:val="0"/>
              <w:marBottom w:val="0"/>
              <w:divBdr>
                <w:top w:val="none" w:sz="0" w:space="0" w:color="auto"/>
                <w:left w:val="none" w:sz="0" w:space="0" w:color="auto"/>
                <w:bottom w:val="none" w:sz="0" w:space="0" w:color="auto"/>
                <w:right w:val="none" w:sz="0" w:space="0" w:color="auto"/>
              </w:divBdr>
            </w:div>
            <w:div w:id="1051729172">
              <w:marLeft w:val="0"/>
              <w:marRight w:val="0"/>
              <w:marTop w:val="0"/>
              <w:marBottom w:val="0"/>
              <w:divBdr>
                <w:top w:val="none" w:sz="0" w:space="0" w:color="auto"/>
                <w:left w:val="none" w:sz="0" w:space="0" w:color="auto"/>
                <w:bottom w:val="none" w:sz="0" w:space="0" w:color="auto"/>
                <w:right w:val="none" w:sz="0" w:space="0" w:color="auto"/>
              </w:divBdr>
            </w:div>
            <w:div w:id="1128864487">
              <w:marLeft w:val="0"/>
              <w:marRight w:val="0"/>
              <w:marTop w:val="0"/>
              <w:marBottom w:val="0"/>
              <w:divBdr>
                <w:top w:val="none" w:sz="0" w:space="0" w:color="auto"/>
                <w:left w:val="none" w:sz="0" w:space="0" w:color="auto"/>
                <w:bottom w:val="none" w:sz="0" w:space="0" w:color="auto"/>
                <w:right w:val="none" w:sz="0" w:space="0" w:color="auto"/>
              </w:divBdr>
            </w:div>
            <w:div w:id="1470047468">
              <w:marLeft w:val="0"/>
              <w:marRight w:val="0"/>
              <w:marTop w:val="0"/>
              <w:marBottom w:val="0"/>
              <w:divBdr>
                <w:top w:val="none" w:sz="0" w:space="0" w:color="auto"/>
                <w:left w:val="none" w:sz="0" w:space="0" w:color="auto"/>
                <w:bottom w:val="none" w:sz="0" w:space="0" w:color="auto"/>
                <w:right w:val="none" w:sz="0" w:space="0" w:color="auto"/>
              </w:divBdr>
            </w:div>
            <w:div w:id="1488323321">
              <w:marLeft w:val="0"/>
              <w:marRight w:val="0"/>
              <w:marTop w:val="0"/>
              <w:marBottom w:val="0"/>
              <w:divBdr>
                <w:top w:val="none" w:sz="0" w:space="0" w:color="auto"/>
                <w:left w:val="none" w:sz="0" w:space="0" w:color="auto"/>
                <w:bottom w:val="none" w:sz="0" w:space="0" w:color="auto"/>
                <w:right w:val="none" w:sz="0" w:space="0" w:color="auto"/>
              </w:divBdr>
            </w:div>
            <w:div w:id="1527715869">
              <w:marLeft w:val="0"/>
              <w:marRight w:val="0"/>
              <w:marTop w:val="0"/>
              <w:marBottom w:val="0"/>
              <w:divBdr>
                <w:top w:val="none" w:sz="0" w:space="0" w:color="auto"/>
                <w:left w:val="none" w:sz="0" w:space="0" w:color="auto"/>
                <w:bottom w:val="none" w:sz="0" w:space="0" w:color="auto"/>
                <w:right w:val="none" w:sz="0" w:space="0" w:color="auto"/>
              </w:divBdr>
            </w:div>
            <w:div w:id="1630014546">
              <w:marLeft w:val="0"/>
              <w:marRight w:val="0"/>
              <w:marTop w:val="0"/>
              <w:marBottom w:val="0"/>
              <w:divBdr>
                <w:top w:val="none" w:sz="0" w:space="0" w:color="auto"/>
                <w:left w:val="none" w:sz="0" w:space="0" w:color="auto"/>
                <w:bottom w:val="none" w:sz="0" w:space="0" w:color="auto"/>
                <w:right w:val="none" w:sz="0" w:space="0" w:color="auto"/>
              </w:divBdr>
            </w:div>
            <w:div w:id="1751072518">
              <w:marLeft w:val="0"/>
              <w:marRight w:val="0"/>
              <w:marTop w:val="0"/>
              <w:marBottom w:val="0"/>
              <w:divBdr>
                <w:top w:val="none" w:sz="0" w:space="0" w:color="auto"/>
                <w:left w:val="none" w:sz="0" w:space="0" w:color="auto"/>
                <w:bottom w:val="none" w:sz="0" w:space="0" w:color="auto"/>
                <w:right w:val="none" w:sz="0" w:space="0" w:color="auto"/>
              </w:divBdr>
            </w:div>
            <w:div w:id="1809274792">
              <w:marLeft w:val="0"/>
              <w:marRight w:val="0"/>
              <w:marTop w:val="0"/>
              <w:marBottom w:val="0"/>
              <w:divBdr>
                <w:top w:val="none" w:sz="0" w:space="0" w:color="auto"/>
                <w:left w:val="none" w:sz="0" w:space="0" w:color="auto"/>
                <w:bottom w:val="none" w:sz="0" w:space="0" w:color="auto"/>
                <w:right w:val="none" w:sz="0" w:space="0" w:color="auto"/>
              </w:divBdr>
            </w:div>
            <w:div w:id="1835219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027579">
      <w:bodyDiv w:val="1"/>
      <w:marLeft w:val="0"/>
      <w:marRight w:val="0"/>
      <w:marTop w:val="0"/>
      <w:marBottom w:val="0"/>
      <w:divBdr>
        <w:top w:val="none" w:sz="0" w:space="0" w:color="auto"/>
        <w:left w:val="none" w:sz="0" w:space="0" w:color="auto"/>
        <w:bottom w:val="none" w:sz="0" w:space="0" w:color="auto"/>
        <w:right w:val="none" w:sz="0" w:space="0" w:color="auto"/>
      </w:divBdr>
    </w:div>
    <w:div w:id="1940211074">
      <w:bodyDiv w:val="1"/>
      <w:marLeft w:val="0"/>
      <w:marRight w:val="0"/>
      <w:marTop w:val="0"/>
      <w:marBottom w:val="0"/>
      <w:divBdr>
        <w:top w:val="none" w:sz="0" w:space="0" w:color="auto"/>
        <w:left w:val="none" w:sz="0" w:space="0" w:color="auto"/>
        <w:bottom w:val="none" w:sz="0" w:space="0" w:color="auto"/>
        <w:right w:val="none" w:sz="0" w:space="0" w:color="auto"/>
      </w:divBdr>
      <w:divsChild>
        <w:div w:id="543181472">
          <w:marLeft w:val="0"/>
          <w:marRight w:val="0"/>
          <w:marTop w:val="0"/>
          <w:marBottom w:val="0"/>
          <w:divBdr>
            <w:top w:val="none" w:sz="0" w:space="0" w:color="auto"/>
            <w:left w:val="none" w:sz="0" w:space="0" w:color="auto"/>
            <w:bottom w:val="none" w:sz="0" w:space="0" w:color="auto"/>
            <w:right w:val="none" w:sz="0" w:space="0" w:color="auto"/>
          </w:divBdr>
          <w:divsChild>
            <w:div w:id="456997559">
              <w:marLeft w:val="0"/>
              <w:marRight w:val="0"/>
              <w:marTop w:val="0"/>
              <w:marBottom w:val="0"/>
              <w:divBdr>
                <w:top w:val="none" w:sz="0" w:space="0" w:color="auto"/>
                <w:left w:val="none" w:sz="0" w:space="0" w:color="auto"/>
                <w:bottom w:val="none" w:sz="0" w:space="0" w:color="auto"/>
                <w:right w:val="none" w:sz="0" w:space="0" w:color="auto"/>
              </w:divBdr>
              <w:divsChild>
                <w:div w:id="2113013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6837588">
      <w:bodyDiv w:val="1"/>
      <w:marLeft w:val="0"/>
      <w:marRight w:val="0"/>
      <w:marTop w:val="0"/>
      <w:marBottom w:val="0"/>
      <w:divBdr>
        <w:top w:val="none" w:sz="0" w:space="0" w:color="auto"/>
        <w:left w:val="none" w:sz="0" w:space="0" w:color="auto"/>
        <w:bottom w:val="none" w:sz="0" w:space="0" w:color="auto"/>
        <w:right w:val="none" w:sz="0" w:space="0" w:color="auto"/>
      </w:divBdr>
    </w:div>
    <w:div w:id="2056151973">
      <w:bodyDiv w:val="1"/>
      <w:marLeft w:val="0"/>
      <w:marRight w:val="0"/>
      <w:marTop w:val="0"/>
      <w:marBottom w:val="0"/>
      <w:divBdr>
        <w:top w:val="none" w:sz="0" w:space="0" w:color="auto"/>
        <w:left w:val="none" w:sz="0" w:space="0" w:color="auto"/>
        <w:bottom w:val="none" w:sz="0" w:space="0" w:color="auto"/>
        <w:right w:val="none" w:sz="0" w:space="0" w:color="auto"/>
      </w:divBdr>
      <w:divsChild>
        <w:div w:id="1892182293">
          <w:marLeft w:val="0"/>
          <w:marRight w:val="3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header" Target="header2.xml"/><Relationship Id="rId26" Type="http://schemas.openxmlformats.org/officeDocument/2006/relationships/image" Target="media/image13.png"/><Relationship Id="rId39" Type="http://schemas.microsoft.com/office/2018/08/relationships/commentsExtensible" Target="commentsExtensible.xml"/><Relationship Id="rId21" Type="http://schemas.openxmlformats.org/officeDocument/2006/relationships/package" Target="embeddings/Dibujo_de_Microsoft_Visio1.vsdx"/><Relationship Id="rId34" Type="http://schemas.openxmlformats.org/officeDocument/2006/relationships/image" Target="media/image19.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oter" Target="footer1.xml"/><Relationship Id="rId25" Type="http://schemas.openxmlformats.org/officeDocument/2006/relationships/image" Target="media/image12.png"/><Relationship Id="rId33" Type="http://schemas.openxmlformats.org/officeDocument/2006/relationships/image" Target="media/image18.png"/><Relationship Id="rId38" Type="http://schemas.microsoft.com/office/2016/09/relationships/commentsIds" Target="commentsIds.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image" Target="media/image8.emf"/><Relationship Id="rId29" Type="http://schemas.openxmlformats.org/officeDocument/2006/relationships/package" Target="embeddings/Dibujo_de_Microsoft_Visio2.vsdx"/><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image" Target="media/image11.tif"/><Relationship Id="rId32" Type="http://schemas.openxmlformats.org/officeDocument/2006/relationships/package" Target="embeddings/Dibujo_de_Microsoft_Visio3.vsdx"/><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0.png"/><Relationship Id="rId28" Type="http://schemas.openxmlformats.org/officeDocument/2006/relationships/image" Target="media/image15.emf"/><Relationship Id="rId36" Type="http://schemas.openxmlformats.org/officeDocument/2006/relationships/fontTable" Target="fontTable.xml"/><Relationship Id="rId10" Type="http://schemas.openxmlformats.org/officeDocument/2006/relationships/hyperlink" Target="https://github.com/chipsalliance/Cores-SweRV/blob/master/docs/RISC-V_SweRV_EH1_PRM.pdf" TargetMode="External"/><Relationship Id="rId19" Type="http://schemas.openxmlformats.org/officeDocument/2006/relationships/footer" Target="footer2.xml"/><Relationship Id="rId31" Type="http://schemas.openxmlformats.org/officeDocument/2006/relationships/image" Target="media/image17.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package" Target="embeddings/Dibujo_de_Microsoft_Visio.vsdx"/><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6.tiff"/><Relationship Id="rId35" Type="http://schemas.openxmlformats.org/officeDocument/2006/relationships/image" Target="media/image20.tiff"/><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31EC8A6-1E7B-4819-B11B-8B29524A3A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11674</TotalTime>
  <Pages>24</Pages>
  <Words>6320</Words>
  <Characters>34764</Characters>
  <Application>Microsoft Office Word</Application>
  <DocSecurity>0</DocSecurity>
  <Lines>289</Lines>
  <Paragraphs>82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41002</CharactersWithSpaces>
  <SharedDoc>false</SharedDoc>
  <HLinks>
    <vt:vector size="6" baseType="variant">
      <vt:variant>
        <vt:i4>2555933</vt:i4>
      </vt:variant>
      <vt:variant>
        <vt:i4>6</vt:i4>
      </vt:variant>
      <vt:variant>
        <vt:i4>0</vt:i4>
      </vt:variant>
      <vt:variant>
        <vt:i4>5</vt:i4>
      </vt:variant>
      <vt:variant>
        <vt:lpwstr>https://github.com/chipsalliance/Cores-SweRV/blob/master/docs/RISC-V_SweRV_EH1_PRM.pdf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DAChM</dc:creator>
  <cp:keywords/>
  <dc:description/>
  <cp:lastModifiedBy>DANIEL ANGEL CHAVER MARTINEZ</cp:lastModifiedBy>
  <cp:revision>1647</cp:revision>
  <cp:lastPrinted>2021-03-29T06:06:00Z</cp:lastPrinted>
  <dcterms:created xsi:type="dcterms:W3CDTF">2021-01-21T14:11:00Z</dcterms:created>
  <dcterms:modified xsi:type="dcterms:W3CDTF">2022-05-01T17:09:00Z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00.0001</vt:lpwstr>
  </property>
  <property fmtid="{D5CDD505-2E9C-101B-9397-08002B2CF9AE}" pid="3" name="DocSecurity">
    <vt:i4>0</vt:i4>
  </property>
  <property fmtid="{D5CDD505-2E9C-101B-9397-08002B2CF9AE}" pid="4" name="HyperlinksChanged">
    <vt:bool>false</vt:bool>
  </property>
  <property fmtid="{D5CDD505-2E9C-101B-9397-08002B2CF9AE}" pid="5" name="KSOProductBuildVer">
    <vt:lpwstr>2057-11.2.0.8970</vt:lpwstr>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