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95C4E6" w14:textId="77777777" w:rsidR="00320A9D" w:rsidRDefault="00320A9D" w:rsidP="00320A9D">
      <w:pPr>
        <w:jc w:val="center"/>
        <w:rPr>
          <w:rFonts w:cs="Arial"/>
          <w:b/>
          <w:sz w:val="32"/>
          <w:lang w:val="en-US" w:eastAsia="en-GB"/>
        </w:rPr>
      </w:pPr>
      <w:bookmarkStart w:id="0" w:name="_Toc39337149"/>
      <w:bookmarkStart w:id="1" w:name="_Toc39259539"/>
    </w:p>
    <w:p w14:paraId="3BAFAA55" w14:textId="77777777" w:rsidR="00320A9D" w:rsidRDefault="00320A9D" w:rsidP="00320A9D">
      <w:pPr>
        <w:jc w:val="center"/>
      </w:pPr>
      <w:r>
        <w:rPr>
          <w:noProof/>
          <w:lang w:val="es-ES" w:eastAsia="es-ES"/>
        </w:rPr>
        <w:drawing>
          <wp:inline distT="0" distB="0" distL="0" distR="0" wp14:anchorId="0B988A83" wp14:editId="76067C28">
            <wp:extent cx="2636520" cy="1459230"/>
            <wp:effectExtent l="0" t="0" r="0" b="7620"/>
            <wp:docPr id="3"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6520" cy="1459230"/>
                    </a:xfrm>
                    <a:prstGeom prst="rect">
                      <a:avLst/>
                    </a:prstGeom>
                    <a:noFill/>
                    <a:ln>
                      <a:noFill/>
                    </a:ln>
                  </pic:spPr>
                </pic:pic>
              </a:graphicData>
            </a:graphic>
          </wp:inline>
        </w:drawing>
      </w:r>
    </w:p>
    <w:p w14:paraId="5D26659B" w14:textId="77777777" w:rsidR="00320A9D" w:rsidRDefault="00320A9D" w:rsidP="00320A9D">
      <w:pPr>
        <w:jc w:val="center"/>
        <w:rPr>
          <w:rFonts w:cs="Arial"/>
          <w:b/>
          <w:sz w:val="32"/>
          <w:lang w:val="en-US" w:eastAsia="en-GB"/>
        </w:rPr>
      </w:pPr>
    </w:p>
    <w:p w14:paraId="2514C646" w14:textId="77777777" w:rsidR="00320A9D" w:rsidRDefault="00320A9D" w:rsidP="00320A9D">
      <w:pPr>
        <w:jc w:val="center"/>
        <w:rPr>
          <w:rFonts w:cs="Arial"/>
          <w:b/>
          <w:sz w:val="32"/>
          <w:lang w:val="en-US" w:eastAsia="en-GB"/>
        </w:rPr>
      </w:pPr>
    </w:p>
    <w:p w14:paraId="2907328A" w14:textId="77777777" w:rsidR="00320A9D" w:rsidRDefault="00320A9D" w:rsidP="00320A9D">
      <w:pPr>
        <w:jc w:val="center"/>
        <w:rPr>
          <w:rFonts w:cs="Arial"/>
          <w:b/>
          <w:sz w:val="32"/>
          <w:lang w:val="en-US" w:eastAsia="en-GB"/>
        </w:rPr>
      </w:pPr>
    </w:p>
    <w:p w14:paraId="142A9A13" w14:textId="77777777" w:rsidR="00320A9D" w:rsidRDefault="00320A9D" w:rsidP="00320A9D">
      <w:pPr>
        <w:jc w:val="center"/>
        <w:rPr>
          <w:rFonts w:cs="Arial"/>
          <w:b/>
          <w:sz w:val="32"/>
          <w:lang w:val="en-US" w:eastAsia="en-GB"/>
        </w:rPr>
      </w:pPr>
    </w:p>
    <w:p w14:paraId="41657862" w14:textId="77777777" w:rsidR="00320A9D" w:rsidRDefault="00320A9D" w:rsidP="00320A9D">
      <w:pPr>
        <w:jc w:val="center"/>
        <w:rPr>
          <w:rFonts w:cs="Arial"/>
          <w:b/>
          <w:sz w:val="32"/>
          <w:lang w:val="en-US" w:eastAsia="en-GB"/>
        </w:rPr>
      </w:pPr>
    </w:p>
    <w:p w14:paraId="6CC82B41" w14:textId="77777777" w:rsidR="00320A9D" w:rsidRDefault="00320A9D" w:rsidP="00320A9D">
      <w:pPr>
        <w:jc w:val="center"/>
        <w:rPr>
          <w:rFonts w:cs="Arial"/>
          <w:b/>
          <w:sz w:val="32"/>
          <w:lang w:val="en-US" w:eastAsia="en-GB"/>
        </w:rPr>
      </w:pPr>
      <w:r>
        <w:rPr>
          <w:rFonts w:cs="Arial"/>
          <w:b/>
          <w:sz w:val="32"/>
          <w:lang w:val="en-US" w:eastAsia="en-GB"/>
        </w:rPr>
        <w:t>THE IMAGINATION UNIVERSITY PROGRAMME</w:t>
      </w:r>
    </w:p>
    <w:p w14:paraId="56304CC8" w14:textId="77777777" w:rsidR="00320A9D" w:rsidRDefault="00320A9D" w:rsidP="00320A9D">
      <w:pPr>
        <w:jc w:val="center"/>
        <w:rPr>
          <w:rFonts w:cs="Arial"/>
          <w:b/>
          <w:sz w:val="32"/>
          <w:lang w:val="en-US" w:eastAsia="en-GB"/>
        </w:rPr>
      </w:pPr>
    </w:p>
    <w:p w14:paraId="15FE6B5A" w14:textId="77777777" w:rsidR="00320A9D" w:rsidRDefault="00320A9D" w:rsidP="00320A9D">
      <w:pPr>
        <w:jc w:val="center"/>
        <w:rPr>
          <w:rFonts w:cs="Arial"/>
          <w:bCs/>
          <w:i/>
          <w:color w:val="B7168B"/>
          <w:sz w:val="32"/>
          <w:szCs w:val="26"/>
          <w:lang w:val="en-US" w:eastAsia="en-GB"/>
        </w:rPr>
      </w:pPr>
    </w:p>
    <w:p w14:paraId="5C69153D" w14:textId="77777777" w:rsidR="00320A9D" w:rsidRDefault="00320A9D" w:rsidP="00320A9D">
      <w:pPr>
        <w:jc w:val="center"/>
        <w:rPr>
          <w:rFonts w:cs="Arial"/>
          <w:bCs/>
          <w:i/>
          <w:color w:val="B7168B"/>
          <w:sz w:val="32"/>
          <w:szCs w:val="26"/>
          <w:lang w:val="en-US" w:eastAsia="en-GB"/>
        </w:rPr>
      </w:pPr>
    </w:p>
    <w:p w14:paraId="4660B22E" w14:textId="77777777" w:rsidR="00320A9D" w:rsidRDefault="00320A9D" w:rsidP="00320A9D">
      <w:pPr>
        <w:jc w:val="center"/>
        <w:rPr>
          <w:rFonts w:cs="Arial"/>
          <w:bCs/>
          <w:i/>
          <w:color w:val="B7168B"/>
          <w:sz w:val="32"/>
          <w:szCs w:val="26"/>
          <w:lang w:val="en-US" w:eastAsia="en-GB"/>
        </w:rPr>
      </w:pPr>
    </w:p>
    <w:p w14:paraId="06A07391" w14:textId="376C4352" w:rsidR="00320A9D" w:rsidRDefault="00320A9D" w:rsidP="00320A9D">
      <w:pPr>
        <w:jc w:val="center"/>
        <w:rPr>
          <w:rFonts w:cs="Arial"/>
          <w:b/>
          <w:bCs/>
          <w:color w:val="00000A"/>
          <w:sz w:val="72"/>
          <w:szCs w:val="72"/>
          <w:lang w:val="en-US" w:eastAsia="en-GB"/>
        </w:rPr>
      </w:pPr>
      <w:proofErr w:type="spellStart"/>
      <w:r>
        <w:rPr>
          <w:rFonts w:cs="Arial"/>
          <w:b/>
          <w:bCs/>
          <w:color w:val="00000A"/>
          <w:sz w:val="72"/>
          <w:szCs w:val="72"/>
          <w:lang w:val="en-US" w:eastAsia="en-GB"/>
        </w:rPr>
        <w:t>RVfpga</w:t>
      </w:r>
      <w:proofErr w:type="spellEnd"/>
      <w:r>
        <w:rPr>
          <w:rFonts w:cs="Arial"/>
          <w:b/>
          <w:bCs/>
          <w:color w:val="00000A"/>
          <w:sz w:val="72"/>
          <w:szCs w:val="72"/>
          <w:lang w:val="en-US" w:eastAsia="en-GB"/>
        </w:rPr>
        <w:t xml:space="preserve"> Lab 20</w:t>
      </w:r>
    </w:p>
    <w:p w14:paraId="547E47E2" w14:textId="02458346" w:rsidR="00320A9D" w:rsidRDefault="00D067C1" w:rsidP="00320A9D">
      <w:pPr>
        <w:pStyle w:val="Ttulo2"/>
        <w:rPr>
          <w:b/>
          <w:i w:val="0"/>
          <w:color w:val="00000A"/>
          <w:sz w:val="56"/>
          <w:szCs w:val="56"/>
        </w:rPr>
      </w:pPr>
      <w:r>
        <w:rPr>
          <w:b/>
          <w:i w:val="0"/>
          <w:color w:val="00000A"/>
          <w:sz w:val="56"/>
          <w:szCs w:val="56"/>
        </w:rPr>
        <w:t>ICCM, DCCM, and Benchmarking</w:t>
      </w:r>
    </w:p>
    <w:p w14:paraId="1CA89A32" w14:textId="792083AA" w:rsidR="003C215C" w:rsidRDefault="003C215C">
      <w:pPr>
        <w:rPr>
          <w:rFonts w:cs="Arial"/>
          <w:b/>
          <w:bCs/>
          <w:color w:val="FFFFFF" w:themeColor="background1"/>
          <w:sz w:val="24"/>
          <w:szCs w:val="28"/>
        </w:rPr>
      </w:pPr>
      <w:bookmarkStart w:id="2" w:name="_GoBack"/>
      <w:bookmarkEnd w:id="2"/>
      <w:r>
        <w:rPr>
          <w:color w:val="FFFFFF" w:themeColor="background1"/>
        </w:rPr>
        <w:br w:type="page"/>
      </w:r>
    </w:p>
    <w:p w14:paraId="2F59EB68" w14:textId="49C4C439" w:rsidR="007B0C2B" w:rsidRDefault="007B0C2B" w:rsidP="00912F9C">
      <w:pPr>
        <w:pStyle w:val="Ttulo1"/>
        <w:numPr>
          <w:ilvl w:val="0"/>
          <w:numId w:val="1"/>
        </w:numPr>
        <w:shd w:val="clear" w:color="auto" w:fill="000000" w:themeFill="text1"/>
        <w:spacing w:before="0"/>
        <w:rPr>
          <w:color w:val="FFFFFF" w:themeColor="background1"/>
        </w:rPr>
      </w:pPr>
      <w:r>
        <w:rPr>
          <w:color w:val="FFFFFF" w:themeColor="background1"/>
        </w:rPr>
        <w:lastRenderedPageBreak/>
        <w:t>INTRODUCTION</w:t>
      </w:r>
    </w:p>
    <w:p w14:paraId="27A8B29A" w14:textId="6DBD09AB" w:rsidR="007B0C2B" w:rsidRDefault="007B0C2B" w:rsidP="007B0C2B"/>
    <w:p w14:paraId="6DFC68AF" w14:textId="39B74735" w:rsidR="00E41E07" w:rsidRDefault="0094315A" w:rsidP="0012760A">
      <w:r>
        <w:t>In this lab</w:t>
      </w:r>
      <w:r w:rsidR="00C16DD8">
        <w:t>,</w:t>
      </w:r>
      <w:r>
        <w:t xml:space="preserve"> we </w:t>
      </w:r>
      <w:r w:rsidR="001044C9">
        <w:t xml:space="preserve">analyse </w:t>
      </w:r>
      <w:r w:rsidR="005F2D83">
        <w:t>the s</w:t>
      </w:r>
      <w:r w:rsidR="00756321">
        <w:t xml:space="preserve">cratchpad memories </w:t>
      </w:r>
      <w:r w:rsidR="00F21924">
        <w:t xml:space="preserve">(ICCM and DCCM) </w:t>
      </w:r>
      <w:r w:rsidR="00756321">
        <w:t xml:space="preserve">available in the </w:t>
      </w:r>
      <w:proofErr w:type="spellStart"/>
      <w:r w:rsidR="00756321">
        <w:t>SweRV</w:t>
      </w:r>
      <w:proofErr w:type="spellEnd"/>
      <w:r w:rsidR="00756321">
        <w:t xml:space="preserve"> EH1 processor</w:t>
      </w:r>
      <w:r w:rsidR="00E41E07">
        <w:t xml:space="preserve">, and then we </w:t>
      </w:r>
      <w:r w:rsidR="00867175">
        <w:t>provide</w:t>
      </w:r>
      <w:r w:rsidR="00C16DD8">
        <w:t xml:space="preserve"> </w:t>
      </w:r>
      <w:r w:rsidR="00E41E07">
        <w:t xml:space="preserve">several benchmarking examples and exercises </w:t>
      </w:r>
      <w:r w:rsidR="00C16DD8">
        <w:t>to</w:t>
      </w:r>
      <w:r w:rsidR="00E41E07">
        <w:t xml:space="preserve"> </w:t>
      </w:r>
      <w:r w:rsidR="00C16DD8">
        <w:t>demonstrate</w:t>
      </w:r>
      <w:r w:rsidR="00E41E07">
        <w:t xml:space="preserve"> some of the concepts </w:t>
      </w:r>
      <w:r w:rsidR="00C16DD8">
        <w:t>from</w:t>
      </w:r>
      <w:r w:rsidR="00E41E07">
        <w:t xml:space="preserve"> Labs 11 to 20</w:t>
      </w:r>
      <w:r w:rsidR="00756321">
        <w:t>.</w:t>
      </w:r>
    </w:p>
    <w:p w14:paraId="1523F47F" w14:textId="77777777" w:rsidR="00E41E07" w:rsidRDefault="00E41E07" w:rsidP="0012760A"/>
    <w:p w14:paraId="410FBAFB" w14:textId="0A80566C" w:rsidR="0012760A" w:rsidRDefault="00867175" w:rsidP="0012760A">
      <w:r>
        <w:t xml:space="preserve">Recall </w:t>
      </w:r>
      <w:r w:rsidR="0012760A">
        <w:t xml:space="preserve">from Figure 25 of the </w:t>
      </w:r>
      <w:proofErr w:type="spellStart"/>
      <w:r w:rsidR="0012760A">
        <w:t>RVfpga</w:t>
      </w:r>
      <w:proofErr w:type="spellEnd"/>
      <w:r w:rsidR="0012760A">
        <w:t xml:space="preserve"> Getting Started Guide (</w:t>
      </w:r>
      <w:r w:rsidR="00890C61">
        <w:t xml:space="preserve">that we </w:t>
      </w:r>
      <w:r w:rsidR="00C16DD8">
        <w:t xml:space="preserve">repeat below </w:t>
      </w:r>
      <w:r w:rsidR="00890C61">
        <w:t xml:space="preserve">in </w:t>
      </w:r>
      <w:r w:rsidR="00890C61">
        <w:fldChar w:fldCharType="begin"/>
      </w:r>
      <w:r w:rsidR="00890C61">
        <w:instrText xml:space="preserve"> REF _Ref81387100 \h </w:instrText>
      </w:r>
      <w:r w:rsidR="00890C61">
        <w:fldChar w:fldCharType="separate"/>
      </w:r>
      <w:r w:rsidR="00780E6E">
        <w:t xml:space="preserve">Figure </w:t>
      </w:r>
      <w:r w:rsidR="00780E6E">
        <w:rPr>
          <w:noProof/>
        </w:rPr>
        <w:t>1</w:t>
      </w:r>
      <w:r w:rsidR="00890C61">
        <w:fldChar w:fldCharType="end"/>
      </w:r>
      <w:r w:rsidR="00890C61">
        <w:t xml:space="preserve"> </w:t>
      </w:r>
      <w:r w:rsidR="0012760A">
        <w:t>for</w:t>
      </w:r>
      <w:r w:rsidR="00890C61">
        <w:t xml:space="preserve"> the sake of</w:t>
      </w:r>
      <w:r w:rsidR="0012760A">
        <w:t xml:space="preserve"> convenience), that </w:t>
      </w:r>
      <w:r>
        <w:t xml:space="preserve">the </w:t>
      </w:r>
      <w:proofErr w:type="spellStart"/>
      <w:r w:rsidR="0012760A">
        <w:t>RVfpga</w:t>
      </w:r>
      <w:proofErr w:type="spellEnd"/>
      <w:r w:rsidR="0012760A">
        <w:t xml:space="preserve"> System </w:t>
      </w:r>
      <w:r w:rsidR="00E02292">
        <w:t>inclu</w:t>
      </w:r>
      <w:r>
        <w:t>d</w:t>
      </w:r>
      <w:r w:rsidR="00E02292">
        <w:t>es</w:t>
      </w:r>
      <w:r w:rsidR="0012760A">
        <w:t xml:space="preserve"> </w:t>
      </w:r>
      <w:r w:rsidR="005F2D83">
        <w:t>two scratchpad memories</w:t>
      </w:r>
      <w:r w:rsidR="003B5503">
        <w:t xml:space="preserve"> (highlighted in red in the figure)</w:t>
      </w:r>
      <w:r w:rsidR="005F2D83">
        <w:t xml:space="preserve">: one for data, called </w:t>
      </w:r>
      <w:r w:rsidR="00912F9C">
        <w:t>Data C</w:t>
      </w:r>
      <w:proofErr w:type="spellStart"/>
      <w:r w:rsidR="00912F9C">
        <w:rPr>
          <w:lang w:val="en-US"/>
        </w:rPr>
        <w:t>losely</w:t>
      </w:r>
      <w:proofErr w:type="spellEnd"/>
      <w:r w:rsidR="00912F9C">
        <w:rPr>
          <w:lang w:val="en-US"/>
        </w:rPr>
        <w:t xml:space="preserve">-Coupled Memory </w:t>
      </w:r>
      <w:r w:rsidR="00912F9C">
        <w:t>(</w:t>
      </w:r>
      <w:r w:rsidR="005F2D83">
        <w:t>DCCM</w:t>
      </w:r>
      <w:r w:rsidR="00912F9C">
        <w:t>)</w:t>
      </w:r>
      <w:r w:rsidR="005F2D83">
        <w:t xml:space="preserve">, and one for instructions, called </w:t>
      </w:r>
      <w:r w:rsidR="00912F9C">
        <w:t>Instruction C</w:t>
      </w:r>
      <w:proofErr w:type="spellStart"/>
      <w:r w:rsidR="00912F9C">
        <w:rPr>
          <w:lang w:val="en-US"/>
        </w:rPr>
        <w:t>losely</w:t>
      </w:r>
      <w:proofErr w:type="spellEnd"/>
      <w:r w:rsidR="00912F9C">
        <w:rPr>
          <w:lang w:val="en-US"/>
        </w:rPr>
        <w:t xml:space="preserve">-Coupled Memory </w:t>
      </w:r>
      <w:r w:rsidR="00912F9C">
        <w:t>(</w:t>
      </w:r>
      <w:r w:rsidR="005F2D83">
        <w:t>ICCM</w:t>
      </w:r>
      <w:r w:rsidR="00912F9C">
        <w:t>)</w:t>
      </w:r>
      <w:r w:rsidR="0012760A">
        <w:t>.</w:t>
      </w:r>
    </w:p>
    <w:p w14:paraId="6836738E" w14:textId="77777777" w:rsidR="00993804" w:rsidRDefault="00993804" w:rsidP="0012760A"/>
    <w:p w14:paraId="3BD7530B" w14:textId="66F60B2B" w:rsidR="0012760A" w:rsidRDefault="0012760A" w:rsidP="007B0C2B"/>
    <w:p w14:paraId="0817680F" w14:textId="74E21115" w:rsidR="0012760A" w:rsidRDefault="00756321" w:rsidP="0012760A">
      <w:pPr>
        <w:jc w:val="center"/>
      </w:pPr>
      <w:r>
        <w:rPr>
          <w:noProof/>
          <w:lang w:val="es-ES" w:eastAsia="es-ES"/>
        </w:rPr>
        <mc:AlternateContent>
          <mc:Choice Requires="wps">
            <w:drawing>
              <wp:anchor distT="0" distB="0" distL="114300" distR="114300" simplePos="0" relativeHeight="251658240" behindDoc="0" locked="0" layoutInCell="1" allowOverlap="1" wp14:anchorId="03D87C6C" wp14:editId="6C6DC5D6">
                <wp:simplePos x="0" y="0"/>
                <wp:positionH relativeFrom="margin">
                  <wp:posOffset>2179320</wp:posOffset>
                </wp:positionH>
                <wp:positionV relativeFrom="paragraph">
                  <wp:posOffset>942670</wp:posOffset>
                </wp:positionV>
                <wp:extent cx="262255" cy="204825"/>
                <wp:effectExtent l="0" t="0" r="23495" b="24130"/>
                <wp:wrapNone/>
                <wp:docPr id="68" name="Rectángulo 68"/>
                <wp:cNvGraphicFramePr/>
                <a:graphic xmlns:a="http://schemas.openxmlformats.org/drawingml/2006/main">
                  <a:graphicData uri="http://schemas.microsoft.com/office/word/2010/wordprocessingShape">
                    <wps:wsp>
                      <wps:cNvSpPr/>
                      <wps:spPr>
                        <a:xfrm>
                          <a:off x="0" y="0"/>
                          <a:ext cx="262255" cy="204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1786F9B5" id="Rectángulo 68" o:spid="_x0000_s1026" style="position:absolute;margin-left:171.6pt;margin-top:74.25pt;width:20.65pt;height:16.1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" filled="f" strokecolor="red" strokeweight="2pt">
                <w10:wrap anchorx="margin"/>
              </v:rect>
            </w:pict>
          </mc:Fallback>
        </mc:AlternateContent>
      </w:r>
      <w:r w:rsidR="0012760A">
        <w:rPr>
          <w:noProof/>
          <w:lang w:val="es-ES" w:eastAsia="es-ES"/>
        </w:rPr>
        <w:drawing>
          <wp:inline distT="0" distB="0" distL="0" distR="0" wp14:anchorId="671D5526" wp14:editId="1FB64ECA">
            <wp:extent cx="4850295" cy="3469256"/>
            <wp:effectExtent l="0" t="0" r="7620" b="0"/>
            <wp:docPr id="1900607744" name="Imagen 1900607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07744" name="SweRVolfCore_RVfpga2.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56180" cy="3473465"/>
                    </a:xfrm>
                    <a:prstGeom prst="rect">
                      <a:avLst/>
                    </a:prstGeom>
                  </pic:spPr>
                </pic:pic>
              </a:graphicData>
            </a:graphic>
          </wp:inline>
        </w:drawing>
      </w:r>
    </w:p>
    <w:p w14:paraId="23CC46BE" w14:textId="77777777" w:rsidR="0012760A" w:rsidRDefault="0012760A" w:rsidP="0012760A">
      <w:pPr>
        <w:jc w:val="center"/>
      </w:pPr>
    </w:p>
    <w:p w14:paraId="7756752A" w14:textId="45061B49" w:rsidR="0012760A" w:rsidRDefault="0012760A" w:rsidP="0012760A">
      <w:pPr>
        <w:pStyle w:val="Descripcin"/>
        <w:jc w:val="center"/>
      </w:pPr>
      <w:bookmarkStart w:id="3" w:name="_Ref81387100"/>
      <w:r>
        <w:t xml:space="preserve">Figure </w:t>
      </w:r>
      <w:r w:rsidR="000623E8">
        <w:fldChar w:fldCharType="begin"/>
      </w:r>
      <w:r w:rsidR="000623E8">
        <w:instrText xml:space="preserve"> SEQ Figure \* ARABIC </w:instrText>
      </w:r>
      <w:r w:rsidR="000623E8">
        <w:fldChar w:fldCharType="separate"/>
      </w:r>
      <w:r w:rsidR="00780E6E">
        <w:rPr>
          <w:noProof/>
        </w:rPr>
        <w:t>1</w:t>
      </w:r>
      <w:r w:rsidR="000623E8">
        <w:rPr>
          <w:noProof/>
        </w:rPr>
        <w:fldChar w:fldCharType="end"/>
      </w:r>
      <w:bookmarkEnd w:id="3"/>
      <w:r>
        <w:t xml:space="preserve">. </w:t>
      </w:r>
      <w:proofErr w:type="spellStart"/>
      <w:r>
        <w:t>RVfpgaNexys</w:t>
      </w:r>
      <w:proofErr w:type="spellEnd"/>
      <w:r w:rsidR="00C87FF6">
        <w:t xml:space="preserve"> System</w:t>
      </w:r>
    </w:p>
    <w:p w14:paraId="61445D2F" w14:textId="16B7B7CE" w:rsidR="0012760A" w:rsidRDefault="0012760A" w:rsidP="007B0C2B"/>
    <w:p w14:paraId="5EA5FB74" w14:textId="77777777" w:rsidR="008B4A4F" w:rsidRDefault="008B4A4F" w:rsidP="008B4A4F">
      <w:pPr>
        <w:rPr>
          <w:rFonts w:cs="Arial"/>
          <w:bCs/>
          <w:color w:val="00000A"/>
        </w:rPr>
      </w:pPr>
    </w:p>
    <w:p w14:paraId="20AC85F5" w14:textId="0EE0E4FA" w:rsidR="008B4A4F" w:rsidRPr="001513C5" w:rsidRDefault="008B4A4F" w:rsidP="008B4A4F">
      <w:pPr>
        <w:pStyle w:val="Prrafodelista"/>
        <w:pBdr>
          <w:top w:val="single" w:sz="4" w:space="1" w:color="auto"/>
          <w:left w:val="single" w:sz="4" w:space="4" w:color="auto"/>
          <w:bottom w:val="single" w:sz="4" w:space="1" w:color="auto"/>
          <w:right w:val="single" w:sz="4" w:space="4" w:color="auto"/>
        </w:pBdr>
        <w:ind w:left="142"/>
      </w:pPr>
      <w:r w:rsidRPr="003440AB">
        <w:rPr>
          <w:b/>
        </w:rPr>
        <w:t>NOTE:</w:t>
      </w:r>
      <w:r>
        <w:t xml:space="preserve"> </w:t>
      </w:r>
      <w:r w:rsidRPr="007A3D99">
        <w:rPr>
          <w:rFonts w:cs="Arial"/>
        </w:rPr>
        <w:t xml:space="preserve">Before </w:t>
      </w:r>
      <w:r w:rsidR="003B5503" w:rsidRPr="007A3D99">
        <w:rPr>
          <w:rFonts w:cs="Arial"/>
        </w:rPr>
        <w:t xml:space="preserve">starting </w:t>
      </w:r>
      <w:r w:rsidR="003B5503">
        <w:rPr>
          <w:rFonts w:cs="Arial"/>
        </w:rPr>
        <w:t>to work</w:t>
      </w:r>
      <w:r>
        <w:rPr>
          <w:rFonts w:cs="Arial"/>
        </w:rPr>
        <w:t xml:space="preserve"> on </w:t>
      </w:r>
      <w:r w:rsidR="00C66472">
        <w:rPr>
          <w:rFonts w:cs="Arial"/>
        </w:rPr>
        <w:t>this lab</w:t>
      </w:r>
      <w:r w:rsidRPr="007A3D99">
        <w:rPr>
          <w:rFonts w:cs="Arial"/>
        </w:rPr>
        <w:t>, we recommend read</w:t>
      </w:r>
      <w:r w:rsidR="00C87FF6">
        <w:rPr>
          <w:rFonts w:cs="Arial"/>
        </w:rPr>
        <w:t>ing</w:t>
      </w:r>
      <w:r w:rsidRPr="007A3D99">
        <w:rPr>
          <w:rFonts w:cs="Arial"/>
        </w:rPr>
        <w:t xml:space="preserve"> </w:t>
      </w:r>
      <w:r w:rsidR="00F2606B">
        <w:rPr>
          <w:rFonts w:cs="Arial"/>
        </w:rPr>
        <w:t xml:space="preserve">Sections 1 and 3 of the paper by </w:t>
      </w:r>
      <w:proofErr w:type="spellStart"/>
      <w:r w:rsidR="00F2606B" w:rsidRPr="00F2606B">
        <w:rPr>
          <w:rFonts w:cs="Arial"/>
        </w:rPr>
        <w:t>Preeti</w:t>
      </w:r>
      <w:proofErr w:type="spellEnd"/>
      <w:r w:rsidR="00F2606B" w:rsidRPr="00F2606B">
        <w:rPr>
          <w:rFonts w:cs="Arial"/>
        </w:rPr>
        <w:t xml:space="preserve"> </w:t>
      </w:r>
      <w:proofErr w:type="spellStart"/>
      <w:r w:rsidR="00F2606B" w:rsidRPr="00F2606B">
        <w:rPr>
          <w:rFonts w:cs="Arial"/>
        </w:rPr>
        <w:t>Ranjan</w:t>
      </w:r>
      <w:proofErr w:type="spellEnd"/>
      <w:r w:rsidR="00F2606B" w:rsidRPr="00F2606B">
        <w:rPr>
          <w:rFonts w:cs="Arial"/>
        </w:rPr>
        <w:t xml:space="preserve"> Panda, </w:t>
      </w:r>
      <w:proofErr w:type="spellStart"/>
      <w:r w:rsidR="00F2606B" w:rsidRPr="00F2606B">
        <w:rPr>
          <w:rFonts w:cs="Arial"/>
        </w:rPr>
        <w:t>Nikil</w:t>
      </w:r>
      <w:proofErr w:type="spellEnd"/>
      <w:r w:rsidR="00F2606B" w:rsidRPr="00F2606B">
        <w:rPr>
          <w:rFonts w:cs="Arial"/>
        </w:rPr>
        <w:t xml:space="preserve"> D. </w:t>
      </w:r>
      <w:proofErr w:type="spellStart"/>
      <w:r w:rsidR="00F2606B" w:rsidRPr="00F2606B">
        <w:rPr>
          <w:rFonts w:cs="Arial"/>
        </w:rPr>
        <w:t>Dutt</w:t>
      </w:r>
      <w:proofErr w:type="spellEnd"/>
      <w:r w:rsidR="00F2606B" w:rsidRPr="00F2606B">
        <w:rPr>
          <w:rFonts w:cs="Arial"/>
        </w:rPr>
        <w:t xml:space="preserve">, </w:t>
      </w:r>
      <w:r w:rsidR="00C87FF6">
        <w:rPr>
          <w:rFonts w:cs="Arial"/>
        </w:rPr>
        <w:t xml:space="preserve">and </w:t>
      </w:r>
      <w:proofErr w:type="spellStart"/>
      <w:r w:rsidR="00F2606B" w:rsidRPr="00F2606B">
        <w:rPr>
          <w:rFonts w:cs="Arial"/>
        </w:rPr>
        <w:t>Alexandru</w:t>
      </w:r>
      <w:proofErr w:type="spellEnd"/>
      <w:r w:rsidR="00F2606B" w:rsidRPr="00F2606B">
        <w:rPr>
          <w:rFonts w:cs="Arial"/>
        </w:rPr>
        <w:t xml:space="preserve"> </w:t>
      </w:r>
      <w:proofErr w:type="spellStart"/>
      <w:r w:rsidR="00F2606B" w:rsidRPr="00F2606B">
        <w:rPr>
          <w:rFonts w:cs="Arial"/>
        </w:rPr>
        <w:t>Nicolau</w:t>
      </w:r>
      <w:proofErr w:type="spellEnd"/>
      <w:r w:rsidR="00F2606B">
        <w:rPr>
          <w:rFonts w:cs="Arial"/>
        </w:rPr>
        <w:t>. “</w:t>
      </w:r>
      <w:r w:rsidR="00F2606B" w:rsidRPr="001374AF">
        <w:rPr>
          <w:rFonts w:cs="Arial"/>
          <w:lang w:val="en-US"/>
        </w:rPr>
        <w:t>On-chip vs. off-chip memory: the data partitioning problem in embedded processor-based systems</w:t>
      </w:r>
      <w:r w:rsidR="00F2606B">
        <w:rPr>
          <w:rFonts w:cs="Arial"/>
        </w:rPr>
        <w:t xml:space="preserve">”. </w:t>
      </w:r>
      <w:r w:rsidR="00F2606B" w:rsidRPr="001374AF">
        <w:rPr>
          <w:rFonts w:cs="Arial"/>
          <w:lang w:val="en-US"/>
        </w:rPr>
        <w:t xml:space="preserve">ACM Trans. Design </w:t>
      </w:r>
      <w:proofErr w:type="spellStart"/>
      <w:r w:rsidR="00F2606B" w:rsidRPr="001374AF">
        <w:rPr>
          <w:rFonts w:cs="Arial"/>
          <w:lang w:val="en-US"/>
        </w:rPr>
        <w:t>Autom</w:t>
      </w:r>
      <w:proofErr w:type="spellEnd"/>
      <w:r w:rsidR="00F2606B" w:rsidRPr="001374AF">
        <w:rPr>
          <w:rFonts w:cs="Arial"/>
          <w:lang w:val="en-US"/>
        </w:rPr>
        <w:t xml:space="preserve">. </w:t>
      </w:r>
      <w:proofErr w:type="spellStart"/>
      <w:r w:rsidR="00F2606B" w:rsidRPr="001374AF">
        <w:rPr>
          <w:rFonts w:cs="Arial"/>
          <w:lang w:val="en-US"/>
        </w:rPr>
        <w:t>Electr</w:t>
      </w:r>
      <w:proofErr w:type="spellEnd"/>
      <w:r w:rsidR="00F2606B" w:rsidRPr="001374AF">
        <w:rPr>
          <w:rFonts w:cs="Arial"/>
          <w:lang w:val="en-US"/>
        </w:rPr>
        <w:t>. Syst. 5(3): 682-704 (2000)</w:t>
      </w:r>
      <w:r w:rsidR="00F2606B">
        <w:rPr>
          <w:rFonts w:cs="Arial"/>
          <w:lang w:val="en-US"/>
        </w:rPr>
        <w:t xml:space="preserve"> (available at: </w:t>
      </w:r>
      <w:hyperlink r:id="rId10" w:history="1">
        <w:r w:rsidR="00F2606B" w:rsidRPr="005D4A68">
          <w:rPr>
            <w:rStyle w:val="Hipervnculo"/>
            <w:rFonts w:cs="Arial"/>
            <w:lang w:val="en-US"/>
          </w:rPr>
          <w:t>https://citeseerx.ist.psu.edu/viewdoc/download?doi=10.1.1.472.2430&amp;rep=rep1&amp;type=pdf</w:t>
        </w:r>
      </w:hyperlink>
      <w:r w:rsidR="00F2606B">
        <w:rPr>
          <w:rFonts w:cs="Arial"/>
          <w:lang w:val="en-US"/>
        </w:rPr>
        <w:t xml:space="preserve">). This paper presents a good introduction to the </w:t>
      </w:r>
      <w:r w:rsidR="0039565E">
        <w:rPr>
          <w:rFonts w:cs="Arial"/>
          <w:lang w:val="en-US"/>
        </w:rPr>
        <w:t>use</w:t>
      </w:r>
      <w:r w:rsidR="00F2606B">
        <w:rPr>
          <w:rFonts w:cs="Arial"/>
          <w:lang w:val="en-US"/>
        </w:rPr>
        <w:t xml:space="preserve"> of Scratch-Pad memories</w:t>
      </w:r>
      <w:r w:rsidR="0039565E">
        <w:rPr>
          <w:rFonts w:cs="Arial"/>
          <w:lang w:val="en-US"/>
        </w:rPr>
        <w:t xml:space="preserve"> in embedded processors</w:t>
      </w:r>
      <w:r w:rsidR="00F2606B">
        <w:rPr>
          <w:rFonts w:cs="Arial"/>
          <w:lang w:val="en-US"/>
        </w:rPr>
        <w:t>.</w:t>
      </w:r>
    </w:p>
    <w:p w14:paraId="29248D90" w14:textId="3F2D0B38" w:rsidR="001374AF" w:rsidRDefault="001374AF" w:rsidP="008B4A4F">
      <w:pPr>
        <w:rPr>
          <w:rFonts w:cs="Arial"/>
          <w:lang w:val="en-US"/>
        </w:rPr>
      </w:pPr>
    </w:p>
    <w:p w14:paraId="3E14450D" w14:textId="623FC43B" w:rsidR="00F646EF" w:rsidRDefault="00F646EF" w:rsidP="008B4A4F">
      <w:pPr>
        <w:rPr>
          <w:rFonts w:cs="Arial"/>
          <w:lang w:val="en-US"/>
        </w:rPr>
      </w:pPr>
      <w:r>
        <w:rPr>
          <w:rFonts w:cs="Arial"/>
          <w:lang w:val="en-US"/>
        </w:rPr>
        <w:t xml:space="preserve">The </w:t>
      </w:r>
      <w:proofErr w:type="spellStart"/>
      <w:r>
        <w:rPr>
          <w:rFonts w:cs="Arial"/>
          <w:lang w:val="en-US"/>
        </w:rPr>
        <w:t>RVfpga</w:t>
      </w:r>
      <w:proofErr w:type="spellEnd"/>
      <w:r>
        <w:rPr>
          <w:rFonts w:cs="Arial"/>
          <w:lang w:val="en-US"/>
        </w:rPr>
        <w:t xml:space="preserve"> System memory map was </w:t>
      </w:r>
      <w:r w:rsidR="0061093B">
        <w:rPr>
          <w:rFonts w:cs="Arial"/>
          <w:lang w:val="en-US"/>
        </w:rPr>
        <w:t xml:space="preserve">described </w:t>
      </w:r>
      <w:r>
        <w:rPr>
          <w:rFonts w:cs="Arial"/>
          <w:lang w:val="en-US"/>
        </w:rPr>
        <w:t>in Section 4.</w:t>
      </w:r>
      <w:r w:rsidR="00D97B96">
        <w:rPr>
          <w:rFonts w:cs="Arial"/>
          <w:lang w:val="en-US"/>
        </w:rPr>
        <w:t xml:space="preserve">B of the Getting Started Guide. </w:t>
      </w:r>
      <w:r w:rsidR="00994A69">
        <w:rPr>
          <w:rFonts w:cs="Arial"/>
          <w:lang w:val="en-US"/>
        </w:rPr>
        <w:t xml:space="preserve">The next figure </w:t>
      </w:r>
      <w:r w:rsidR="00D97B96">
        <w:rPr>
          <w:rFonts w:cs="Arial"/>
          <w:lang w:val="en-US"/>
        </w:rPr>
        <w:t xml:space="preserve">complements that description with an illustration of </w:t>
      </w:r>
      <w:r w:rsidR="0061093B">
        <w:rPr>
          <w:rFonts w:cs="Arial"/>
          <w:lang w:val="en-US"/>
        </w:rPr>
        <w:t>the</w:t>
      </w:r>
      <w:r w:rsidR="00D97B96">
        <w:rPr>
          <w:rFonts w:cs="Arial"/>
          <w:lang w:val="en-US"/>
        </w:rPr>
        <w:t xml:space="preserve"> </w:t>
      </w:r>
      <w:r w:rsidR="001C3AAD">
        <w:rPr>
          <w:rFonts w:cs="Arial"/>
          <w:lang w:val="en-US"/>
        </w:rPr>
        <w:t xml:space="preserve">address space occupied by </w:t>
      </w:r>
      <w:r w:rsidR="00D97B96">
        <w:rPr>
          <w:rFonts w:cs="Arial"/>
          <w:lang w:val="en-US"/>
        </w:rPr>
        <w:t xml:space="preserve">the </w:t>
      </w:r>
      <w:r w:rsidR="00994A69">
        <w:rPr>
          <w:rFonts w:cs="Arial"/>
          <w:lang w:val="en-US"/>
        </w:rPr>
        <w:t>I</w:t>
      </w:r>
      <w:r w:rsidR="00D97B96">
        <w:rPr>
          <w:rFonts w:cs="Arial"/>
          <w:lang w:val="en-US"/>
        </w:rPr>
        <w:t xml:space="preserve">nstruction </w:t>
      </w:r>
      <w:r w:rsidR="00994A69">
        <w:rPr>
          <w:rFonts w:cs="Arial"/>
          <w:lang w:val="en-US"/>
        </w:rPr>
        <w:t>Memory (</w:t>
      </w:r>
      <w:r w:rsidR="00950CCD">
        <w:rPr>
          <w:rFonts w:cs="Arial"/>
          <w:lang w:val="en-US"/>
        </w:rPr>
        <w:fldChar w:fldCharType="begin"/>
      </w:r>
      <w:r w:rsidR="00950CCD">
        <w:rPr>
          <w:rFonts w:cs="Arial"/>
          <w:lang w:val="en-US"/>
        </w:rPr>
        <w:instrText xml:space="preserve"> REF _Ref85352820 \h </w:instrText>
      </w:r>
      <w:r w:rsidR="00950CCD">
        <w:rPr>
          <w:rFonts w:cs="Arial"/>
          <w:lang w:val="en-US"/>
        </w:rPr>
      </w:r>
      <w:r w:rsidR="00950CCD">
        <w:rPr>
          <w:rFonts w:cs="Arial"/>
          <w:lang w:val="en-US"/>
        </w:rPr>
        <w:fldChar w:fldCharType="separate"/>
      </w:r>
      <w:r w:rsidR="00780E6E">
        <w:t xml:space="preserve">Figure </w:t>
      </w:r>
      <w:r w:rsidR="00780E6E">
        <w:rPr>
          <w:noProof/>
        </w:rPr>
        <w:t>2</w:t>
      </w:r>
      <w:r w:rsidR="00950CCD">
        <w:rPr>
          <w:rFonts w:cs="Arial"/>
          <w:lang w:val="en-US"/>
        </w:rPr>
        <w:fldChar w:fldCharType="end"/>
      </w:r>
      <w:r w:rsidR="00C87FF6">
        <w:rPr>
          <w:rFonts w:cs="Arial"/>
          <w:lang w:val="en-US"/>
        </w:rPr>
        <w:t>a)</w:t>
      </w:r>
      <w:r w:rsidR="00994A69">
        <w:rPr>
          <w:rFonts w:cs="Arial"/>
          <w:lang w:val="en-US"/>
        </w:rPr>
        <w:t xml:space="preserve"> </w:t>
      </w:r>
      <w:r w:rsidR="00D97B96">
        <w:rPr>
          <w:rFonts w:cs="Arial"/>
          <w:lang w:val="en-US"/>
        </w:rPr>
        <w:t>and</w:t>
      </w:r>
      <w:r w:rsidR="001C3AAD">
        <w:rPr>
          <w:rFonts w:cs="Arial"/>
          <w:lang w:val="en-US"/>
        </w:rPr>
        <w:t xml:space="preserve"> by</w:t>
      </w:r>
      <w:r w:rsidR="00D97B96">
        <w:rPr>
          <w:rFonts w:cs="Arial"/>
          <w:lang w:val="en-US"/>
        </w:rPr>
        <w:t xml:space="preserve"> </w:t>
      </w:r>
      <w:r w:rsidR="00950CCD">
        <w:rPr>
          <w:rFonts w:cs="Arial"/>
          <w:lang w:val="en-US"/>
        </w:rPr>
        <w:t xml:space="preserve">the </w:t>
      </w:r>
      <w:r w:rsidR="00994A69">
        <w:rPr>
          <w:rFonts w:cs="Arial"/>
          <w:lang w:val="en-US"/>
        </w:rPr>
        <w:t>D</w:t>
      </w:r>
      <w:r w:rsidR="00D97B96">
        <w:rPr>
          <w:rFonts w:cs="Arial"/>
          <w:lang w:val="en-US"/>
        </w:rPr>
        <w:t xml:space="preserve">ata </w:t>
      </w:r>
      <w:r w:rsidR="00994A69">
        <w:rPr>
          <w:rFonts w:cs="Arial"/>
          <w:lang w:val="en-US"/>
        </w:rPr>
        <w:t>Memory</w:t>
      </w:r>
      <w:r w:rsidR="00D97B96">
        <w:rPr>
          <w:rFonts w:cs="Arial"/>
          <w:lang w:val="en-US"/>
        </w:rPr>
        <w:t xml:space="preserve"> </w:t>
      </w:r>
      <w:r w:rsidR="00994A69">
        <w:rPr>
          <w:rFonts w:cs="Arial"/>
          <w:lang w:val="en-US"/>
        </w:rPr>
        <w:t>(</w:t>
      </w:r>
      <w:r w:rsidR="00950CCD">
        <w:rPr>
          <w:rFonts w:cs="Arial"/>
          <w:lang w:val="en-US"/>
        </w:rPr>
        <w:fldChar w:fldCharType="begin"/>
      </w:r>
      <w:r w:rsidR="00950CCD">
        <w:rPr>
          <w:rFonts w:cs="Arial"/>
          <w:lang w:val="en-US"/>
        </w:rPr>
        <w:instrText xml:space="preserve"> REF _Ref85352820 \h </w:instrText>
      </w:r>
      <w:r w:rsidR="00950CCD">
        <w:rPr>
          <w:rFonts w:cs="Arial"/>
          <w:lang w:val="en-US"/>
        </w:rPr>
      </w:r>
      <w:r w:rsidR="00950CCD">
        <w:rPr>
          <w:rFonts w:cs="Arial"/>
          <w:lang w:val="en-US"/>
        </w:rPr>
        <w:fldChar w:fldCharType="separate"/>
      </w:r>
      <w:r w:rsidR="00780E6E">
        <w:t xml:space="preserve">Figure </w:t>
      </w:r>
      <w:r w:rsidR="00780E6E">
        <w:rPr>
          <w:noProof/>
        </w:rPr>
        <w:t>2</w:t>
      </w:r>
      <w:r w:rsidR="00950CCD">
        <w:rPr>
          <w:rFonts w:cs="Arial"/>
          <w:lang w:val="en-US"/>
        </w:rPr>
        <w:fldChar w:fldCharType="end"/>
      </w:r>
      <w:r w:rsidR="00994A69">
        <w:rPr>
          <w:rFonts w:cs="Arial"/>
          <w:lang w:val="en-US"/>
        </w:rPr>
        <w:t xml:space="preserve">b) </w:t>
      </w:r>
      <w:r w:rsidR="00D97B96">
        <w:rPr>
          <w:rFonts w:cs="Arial"/>
          <w:lang w:val="en-US"/>
        </w:rPr>
        <w:t xml:space="preserve">available in the </w:t>
      </w:r>
      <w:proofErr w:type="spellStart"/>
      <w:r w:rsidR="00D97B96">
        <w:rPr>
          <w:rFonts w:cs="Arial"/>
          <w:lang w:val="en-US"/>
        </w:rPr>
        <w:t>RVfpga</w:t>
      </w:r>
      <w:proofErr w:type="spellEnd"/>
      <w:r w:rsidR="00D97B96">
        <w:rPr>
          <w:rFonts w:cs="Arial"/>
          <w:lang w:val="en-US"/>
        </w:rPr>
        <w:t xml:space="preserve"> System</w:t>
      </w:r>
      <w:r w:rsidR="0061093B">
        <w:rPr>
          <w:rFonts w:cs="Arial"/>
          <w:lang w:val="en-US"/>
        </w:rPr>
        <w:t>.</w:t>
      </w:r>
    </w:p>
    <w:p w14:paraId="2AF5CE91" w14:textId="3956E3FA" w:rsidR="00D97B96" w:rsidRDefault="00D97B96" w:rsidP="008B4A4F">
      <w:pPr>
        <w:rPr>
          <w:rFonts w:cs="Arial"/>
          <w:lang w:val="en-US"/>
        </w:rPr>
      </w:pPr>
    </w:p>
    <w:p w14:paraId="39BCB22D" w14:textId="5E4C81F9" w:rsidR="002F3BC4" w:rsidRDefault="00945726" w:rsidP="00945726">
      <w:pPr>
        <w:jc w:val="center"/>
        <w:rPr>
          <w:rFonts w:cs="Arial"/>
          <w:lang w:val="en-US"/>
        </w:rPr>
      </w:pPr>
      <w:r>
        <w:object w:dxaOrig="18388" w:dyaOrig="12024" w14:anchorId="01CA05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85pt;height:278pt" o:ole="">
            <v:imagedata r:id="rId11" o:title=""/>
          </v:shape>
          <o:OLEObject Type="Embed" ProgID="Visio.Drawing.15" ShapeID="_x0000_i1025" DrawAspect="Content" ObjectID="_1712937583" r:id="rId12"/>
        </w:object>
      </w:r>
    </w:p>
    <w:p w14:paraId="7ADFE577" w14:textId="2209A153" w:rsidR="002F3BC4" w:rsidRPr="00945726" w:rsidRDefault="00C35D6B" w:rsidP="00945726">
      <w:pPr>
        <w:pStyle w:val="Prrafodelista"/>
        <w:numPr>
          <w:ilvl w:val="0"/>
          <w:numId w:val="46"/>
        </w:numPr>
        <w:spacing w:before="120"/>
        <w:ind w:left="714" w:hanging="357"/>
        <w:jc w:val="center"/>
        <w:rPr>
          <w:rFonts w:cs="Arial"/>
          <w:b/>
          <w:lang w:val="en-US"/>
        </w:rPr>
      </w:pPr>
      <w:r>
        <w:rPr>
          <w:rFonts w:cs="Arial"/>
          <w:b/>
          <w:lang w:val="en-US"/>
        </w:rPr>
        <w:t xml:space="preserve">Address space </w:t>
      </w:r>
      <w:r w:rsidR="00C87FF6">
        <w:rPr>
          <w:rFonts w:cs="Arial"/>
          <w:b/>
          <w:lang w:val="en-US"/>
        </w:rPr>
        <w:t>of</w:t>
      </w:r>
      <w:r>
        <w:rPr>
          <w:rFonts w:cs="Arial"/>
          <w:b/>
          <w:lang w:val="en-US"/>
        </w:rPr>
        <w:t xml:space="preserve"> </w:t>
      </w:r>
      <w:r w:rsidR="00945726" w:rsidRPr="00945726">
        <w:rPr>
          <w:rFonts w:cs="Arial"/>
          <w:b/>
          <w:lang w:val="en-US"/>
        </w:rPr>
        <w:t>Instruction Memory</w:t>
      </w:r>
      <w:r w:rsidR="001C3AAD">
        <w:rPr>
          <w:rFonts w:cs="Arial"/>
          <w:b/>
          <w:lang w:val="en-US"/>
        </w:rPr>
        <w:t xml:space="preserve">, </w:t>
      </w:r>
      <w:r w:rsidR="00C87FF6">
        <w:rPr>
          <w:rFonts w:cs="Arial"/>
          <w:b/>
          <w:lang w:val="en-US"/>
        </w:rPr>
        <w:t>consisting of</w:t>
      </w:r>
      <w:r w:rsidR="00945726">
        <w:rPr>
          <w:rFonts w:cs="Arial"/>
          <w:b/>
          <w:lang w:val="en-US"/>
        </w:rPr>
        <w:t xml:space="preserve"> an </w:t>
      </w:r>
      <w:r w:rsidR="00C87FF6">
        <w:rPr>
          <w:rFonts w:cs="Arial"/>
          <w:b/>
          <w:lang w:val="en-US"/>
        </w:rPr>
        <w:t>instruction cache (</w:t>
      </w:r>
      <w:r w:rsidR="00945726">
        <w:rPr>
          <w:rFonts w:cs="Arial"/>
          <w:b/>
          <w:lang w:val="en-US"/>
        </w:rPr>
        <w:t>I$</w:t>
      </w:r>
      <w:r w:rsidR="00C87FF6">
        <w:rPr>
          <w:rFonts w:cs="Arial"/>
          <w:b/>
          <w:lang w:val="en-US"/>
        </w:rPr>
        <w:t>)</w:t>
      </w:r>
      <w:r w:rsidR="00945726">
        <w:rPr>
          <w:rFonts w:cs="Arial"/>
          <w:b/>
          <w:lang w:val="en-US"/>
        </w:rPr>
        <w:t xml:space="preserve"> and DDR External Memory. </w:t>
      </w:r>
      <w:r w:rsidR="001C3AAD">
        <w:rPr>
          <w:rFonts w:cs="Arial"/>
          <w:b/>
          <w:lang w:val="en-US"/>
        </w:rPr>
        <w:t>T</w:t>
      </w:r>
      <w:r w:rsidR="00945726">
        <w:rPr>
          <w:rFonts w:cs="Arial"/>
          <w:b/>
          <w:lang w:val="en-US"/>
        </w:rPr>
        <w:t xml:space="preserve">he ICCM is disabled in </w:t>
      </w:r>
      <w:r w:rsidR="00C87FF6">
        <w:rPr>
          <w:rFonts w:cs="Arial"/>
          <w:b/>
          <w:lang w:val="en-US"/>
        </w:rPr>
        <w:t xml:space="preserve">the </w:t>
      </w:r>
      <w:r w:rsidR="00945726">
        <w:rPr>
          <w:rFonts w:cs="Arial"/>
          <w:b/>
          <w:lang w:val="en-US"/>
        </w:rPr>
        <w:t>default system.</w:t>
      </w:r>
    </w:p>
    <w:p w14:paraId="5A280D88" w14:textId="3284783E" w:rsidR="00950CCD" w:rsidRDefault="00950CCD" w:rsidP="00945726">
      <w:pPr>
        <w:rPr>
          <w:rFonts w:cs="Arial"/>
          <w:lang w:val="en-US"/>
        </w:rPr>
      </w:pPr>
    </w:p>
    <w:p w14:paraId="0DA675CE" w14:textId="44F17AC9" w:rsidR="002F3BC4" w:rsidRPr="00945726" w:rsidRDefault="007F1400" w:rsidP="00945726">
      <w:pPr>
        <w:jc w:val="center"/>
        <w:rPr>
          <w:rFonts w:cs="Arial"/>
          <w:lang w:val="en-US"/>
        </w:rPr>
      </w:pPr>
      <w:r>
        <w:object w:dxaOrig="24600" w:dyaOrig="23816" w14:anchorId="1B711DB4">
          <v:shape id="_x0000_i1026" type="#_x0000_t75" style="width:271.7pt;height:264.2pt" o:ole="">
            <v:imagedata r:id="rId13" o:title=""/>
          </v:shape>
          <o:OLEObject Type="Embed" ProgID="Visio.Drawing.15" ShapeID="_x0000_i1026" DrawAspect="Content" ObjectID="_1712937584" r:id="rId14"/>
        </w:object>
      </w:r>
    </w:p>
    <w:p w14:paraId="6622C5FB" w14:textId="2DDB9ED6" w:rsidR="002F3BC4" w:rsidRPr="00945726" w:rsidRDefault="007E70EC" w:rsidP="00B139AF">
      <w:pPr>
        <w:pStyle w:val="Prrafodelista"/>
        <w:numPr>
          <w:ilvl w:val="0"/>
          <w:numId w:val="46"/>
        </w:numPr>
        <w:spacing w:before="120"/>
        <w:ind w:left="714" w:hanging="357"/>
        <w:jc w:val="center"/>
        <w:rPr>
          <w:rFonts w:cs="Arial"/>
          <w:b/>
          <w:lang w:val="en-US"/>
        </w:rPr>
      </w:pPr>
      <w:r>
        <w:rPr>
          <w:rFonts w:cs="Arial"/>
          <w:b/>
          <w:lang w:val="en-US"/>
        </w:rPr>
        <w:t xml:space="preserve">Address space </w:t>
      </w:r>
      <w:r w:rsidR="00C87FF6">
        <w:rPr>
          <w:rFonts w:cs="Arial"/>
          <w:b/>
          <w:lang w:val="en-US"/>
        </w:rPr>
        <w:t xml:space="preserve">of </w:t>
      </w:r>
      <w:r w:rsidR="00945726" w:rsidRPr="00945726">
        <w:rPr>
          <w:rFonts w:cs="Arial"/>
          <w:b/>
          <w:lang w:val="en-US"/>
        </w:rPr>
        <w:t>Data Memory</w:t>
      </w:r>
      <w:r w:rsidR="001C3AAD">
        <w:rPr>
          <w:rFonts w:cs="Arial"/>
          <w:b/>
          <w:lang w:val="en-US"/>
        </w:rPr>
        <w:t xml:space="preserve">, </w:t>
      </w:r>
      <w:r w:rsidR="00C87FF6">
        <w:rPr>
          <w:rFonts w:cs="Arial"/>
          <w:b/>
          <w:lang w:val="en-US"/>
        </w:rPr>
        <w:t>consisting of</w:t>
      </w:r>
      <w:r w:rsidR="00945726">
        <w:rPr>
          <w:rFonts w:cs="Arial"/>
          <w:b/>
          <w:lang w:val="en-US"/>
        </w:rPr>
        <w:t xml:space="preserve"> a DCCM and DDR External Memory.</w:t>
      </w:r>
    </w:p>
    <w:p w14:paraId="59620F15" w14:textId="77777777" w:rsidR="002F3BC4" w:rsidRDefault="002F3BC4" w:rsidP="002F3BC4">
      <w:pPr>
        <w:jc w:val="center"/>
        <w:rPr>
          <w:rFonts w:cs="Arial"/>
          <w:lang w:val="en-US"/>
        </w:rPr>
      </w:pPr>
    </w:p>
    <w:p w14:paraId="7BAA668B" w14:textId="653513F7" w:rsidR="00F646EF" w:rsidRDefault="00994A69" w:rsidP="00945726">
      <w:pPr>
        <w:pStyle w:val="Descripcin"/>
        <w:jc w:val="center"/>
        <w:rPr>
          <w:rFonts w:cs="Arial"/>
          <w:lang w:val="en-US"/>
        </w:rPr>
      </w:pPr>
      <w:bookmarkStart w:id="4" w:name="_Ref85352820"/>
      <w:r>
        <w:t xml:space="preserve">Figure </w:t>
      </w:r>
      <w:r w:rsidR="000623E8">
        <w:fldChar w:fldCharType="begin"/>
      </w:r>
      <w:r w:rsidR="000623E8">
        <w:instrText xml:space="preserve"> SEQ Figure \* ARABIC </w:instrText>
      </w:r>
      <w:r w:rsidR="000623E8">
        <w:fldChar w:fldCharType="separate"/>
      </w:r>
      <w:r w:rsidR="00780E6E">
        <w:rPr>
          <w:noProof/>
        </w:rPr>
        <w:t>2</w:t>
      </w:r>
      <w:r w:rsidR="000623E8">
        <w:rPr>
          <w:noProof/>
        </w:rPr>
        <w:fldChar w:fldCharType="end"/>
      </w:r>
      <w:bookmarkEnd w:id="4"/>
      <w:r>
        <w:t xml:space="preserve">. </w:t>
      </w:r>
      <w:proofErr w:type="spellStart"/>
      <w:r>
        <w:t>RVfpga</w:t>
      </w:r>
      <w:proofErr w:type="spellEnd"/>
      <w:r>
        <w:t xml:space="preserve"> System </w:t>
      </w:r>
      <w:r w:rsidR="001C3AAD">
        <w:t xml:space="preserve">address space for Instruction and Data </w:t>
      </w:r>
      <w:r w:rsidR="00C87FF6">
        <w:t>M</w:t>
      </w:r>
      <w:r w:rsidR="001C3AAD">
        <w:t>emories</w:t>
      </w:r>
    </w:p>
    <w:p w14:paraId="4AD52D57" w14:textId="188AD911" w:rsidR="00912F9C" w:rsidRDefault="00912F9C" w:rsidP="00912F9C">
      <w:pPr>
        <w:rPr>
          <w:rFonts w:eastAsia="Times New Roman" w:cs="Arial"/>
          <w:lang w:val="en-US"/>
        </w:rPr>
      </w:pPr>
    </w:p>
    <w:p w14:paraId="21B618DA" w14:textId="419EAA7F" w:rsidR="00945726" w:rsidRDefault="00E41E07" w:rsidP="00912F9C">
      <w:pPr>
        <w:rPr>
          <w:rFonts w:eastAsia="Times New Roman" w:cs="Arial"/>
          <w:lang w:val="en-US"/>
        </w:rPr>
      </w:pPr>
      <w:r>
        <w:rPr>
          <w:rFonts w:eastAsia="Times New Roman" w:cs="Arial"/>
          <w:lang w:val="en-US"/>
        </w:rPr>
        <w:lastRenderedPageBreak/>
        <w:t>In this lab, we focus on the configuration and operation of the D</w:t>
      </w:r>
      <w:r w:rsidRPr="00E41E07">
        <w:rPr>
          <w:rFonts w:eastAsia="Times New Roman" w:cs="Arial"/>
          <w:lang w:val="en-US"/>
        </w:rPr>
        <w:t>ata</w:t>
      </w:r>
      <w:r>
        <w:rPr>
          <w:rFonts w:eastAsia="Times New Roman" w:cs="Arial"/>
          <w:lang w:val="en-US"/>
        </w:rPr>
        <w:t>/I</w:t>
      </w:r>
      <w:r w:rsidRPr="00E41E07">
        <w:rPr>
          <w:rFonts w:eastAsia="Times New Roman" w:cs="Arial"/>
          <w:lang w:val="en-US"/>
        </w:rPr>
        <w:t xml:space="preserve">nstruction </w:t>
      </w:r>
      <w:r>
        <w:rPr>
          <w:rFonts w:eastAsia="Times New Roman" w:cs="Arial"/>
          <w:lang w:val="en-US"/>
        </w:rPr>
        <w:t>C</w:t>
      </w:r>
      <w:r w:rsidRPr="00E41E07">
        <w:rPr>
          <w:rFonts w:eastAsia="Times New Roman" w:cs="Arial"/>
          <w:lang w:val="en-US"/>
        </w:rPr>
        <w:t>losely-</w:t>
      </w:r>
      <w:r>
        <w:rPr>
          <w:rFonts w:eastAsia="Times New Roman" w:cs="Arial"/>
          <w:lang w:val="en-US"/>
        </w:rPr>
        <w:t>C</w:t>
      </w:r>
      <w:r w:rsidRPr="00E41E07">
        <w:rPr>
          <w:rFonts w:eastAsia="Times New Roman" w:cs="Arial"/>
          <w:lang w:val="en-US"/>
        </w:rPr>
        <w:t xml:space="preserve">oupled </w:t>
      </w:r>
      <w:r>
        <w:rPr>
          <w:rFonts w:eastAsia="Times New Roman" w:cs="Arial"/>
          <w:lang w:val="en-US"/>
        </w:rPr>
        <w:t>M</w:t>
      </w:r>
      <w:r w:rsidRPr="00E41E07">
        <w:rPr>
          <w:rFonts w:eastAsia="Times New Roman" w:cs="Arial"/>
          <w:lang w:val="en-US"/>
        </w:rPr>
        <w:t>emories</w:t>
      </w:r>
      <w:r>
        <w:rPr>
          <w:rFonts w:eastAsia="Times New Roman" w:cs="Arial"/>
          <w:lang w:val="en-US"/>
        </w:rPr>
        <w:t xml:space="preserve"> (Sections 2.A and 2.B respectively) and then </w:t>
      </w:r>
      <w:r w:rsidR="00C87FF6">
        <w:rPr>
          <w:rFonts w:eastAsia="Times New Roman" w:cs="Arial"/>
          <w:lang w:val="en-US"/>
        </w:rPr>
        <w:t>introduce</w:t>
      </w:r>
      <w:r>
        <w:rPr>
          <w:rFonts w:eastAsia="Times New Roman" w:cs="Arial"/>
          <w:lang w:val="en-US"/>
        </w:rPr>
        <w:t xml:space="preserve"> several benchmarking examples and exercises (Section 3)</w:t>
      </w:r>
      <w:r w:rsidR="00931528">
        <w:rPr>
          <w:rFonts w:eastAsia="Times New Roman" w:cs="Arial"/>
          <w:lang w:val="en-US"/>
        </w:rPr>
        <w:t xml:space="preserve"> where we use both ad-hoc toy programs that illustrate specific situations and real applications</w:t>
      </w:r>
      <w:r>
        <w:rPr>
          <w:rFonts w:eastAsia="Times New Roman" w:cs="Arial"/>
          <w:lang w:val="en-US"/>
        </w:rPr>
        <w:t>.</w:t>
      </w:r>
    </w:p>
    <w:p w14:paraId="58821342" w14:textId="7F81B498" w:rsidR="00E41E07" w:rsidRDefault="00E41E07" w:rsidP="00912F9C">
      <w:pPr>
        <w:rPr>
          <w:rFonts w:eastAsia="Times New Roman" w:cs="Arial"/>
          <w:lang w:val="en-US"/>
        </w:rPr>
      </w:pPr>
    </w:p>
    <w:p w14:paraId="2DFA21E8" w14:textId="77777777" w:rsidR="00931528" w:rsidRPr="00F646EF" w:rsidRDefault="00931528" w:rsidP="00912F9C">
      <w:pPr>
        <w:rPr>
          <w:rFonts w:eastAsia="Times New Roman" w:cs="Arial"/>
          <w:lang w:val="en-US"/>
        </w:rPr>
      </w:pPr>
    </w:p>
    <w:p w14:paraId="6F393DDE" w14:textId="1FDB12BD" w:rsidR="00912F9C" w:rsidRDefault="00912F9C" w:rsidP="00912F9C">
      <w:pPr>
        <w:pStyle w:val="Ttulo1"/>
        <w:numPr>
          <w:ilvl w:val="0"/>
          <w:numId w:val="1"/>
        </w:numPr>
        <w:shd w:val="clear" w:color="auto" w:fill="000000" w:themeFill="text1"/>
        <w:spacing w:before="0"/>
        <w:rPr>
          <w:color w:val="FFFFFF" w:themeColor="background1"/>
        </w:rPr>
      </w:pPr>
      <w:r>
        <w:rPr>
          <w:color w:val="FFFFFF" w:themeColor="background1"/>
        </w:rPr>
        <w:t>DATA/INSTRUCTION CLOSELY-COUPLED MEMORIES (DCCM AND ICCM)</w:t>
      </w:r>
    </w:p>
    <w:p w14:paraId="4753DBF4" w14:textId="12DA3B96" w:rsidR="00912F9C" w:rsidRDefault="00912F9C" w:rsidP="00912F9C"/>
    <w:p w14:paraId="592CA6AC" w14:textId="35AC993F" w:rsidR="008B1D6A" w:rsidRDefault="008B1D6A" w:rsidP="00912F9C">
      <w:r>
        <w:t>In this section</w:t>
      </w:r>
      <w:r w:rsidR="00C87FF6">
        <w:t>,</w:t>
      </w:r>
      <w:r>
        <w:t xml:space="preserve"> we analyse the Data C</w:t>
      </w:r>
      <w:proofErr w:type="spellStart"/>
      <w:r>
        <w:rPr>
          <w:lang w:val="en-US"/>
        </w:rPr>
        <w:t>losely</w:t>
      </w:r>
      <w:proofErr w:type="spellEnd"/>
      <w:r>
        <w:rPr>
          <w:lang w:val="en-US"/>
        </w:rPr>
        <w:t xml:space="preserve">-Coupled Memory </w:t>
      </w:r>
      <w:r>
        <w:t>(DCCM) and the Instruction C</w:t>
      </w:r>
      <w:proofErr w:type="spellStart"/>
      <w:r>
        <w:rPr>
          <w:lang w:val="en-US"/>
        </w:rPr>
        <w:t>losely</w:t>
      </w:r>
      <w:proofErr w:type="spellEnd"/>
      <w:r>
        <w:rPr>
          <w:lang w:val="en-US"/>
        </w:rPr>
        <w:t xml:space="preserve">-Coupled Memory </w:t>
      </w:r>
      <w:r>
        <w:t xml:space="preserve">(ICCM) available in the </w:t>
      </w:r>
      <w:proofErr w:type="spellStart"/>
      <w:r>
        <w:t>RVfpga</w:t>
      </w:r>
      <w:proofErr w:type="spellEnd"/>
      <w:r>
        <w:t xml:space="preserve"> System. We first describe how these two structures can be configured (Section </w:t>
      </w:r>
      <w:r w:rsidR="008E4240">
        <w:t xml:space="preserve">3.A) and then we illustrate </w:t>
      </w:r>
      <w:r w:rsidR="00033DE1">
        <w:t xml:space="preserve">how </w:t>
      </w:r>
      <w:r w:rsidR="008E4240">
        <w:t xml:space="preserve">an access to the DCCM </w:t>
      </w:r>
      <w:r w:rsidR="00033DE1">
        <w:t xml:space="preserve">is performed </w:t>
      </w:r>
      <w:r w:rsidR="008E4240">
        <w:t>(Section 3.B).</w:t>
      </w:r>
    </w:p>
    <w:p w14:paraId="359416E2" w14:textId="77777777" w:rsidR="008B1D6A" w:rsidRDefault="008B1D6A" w:rsidP="00912F9C"/>
    <w:p w14:paraId="2F230402" w14:textId="1B040D0C" w:rsidR="008B1D6A" w:rsidRPr="00A408A5" w:rsidRDefault="008B1D6A" w:rsidP="008B1D6A">
      <w:pPr>
        <w:pStyle w:val="Prrafodelista"/>
        <w:numPr>
          <w:ilvl w:val="0"/>
          <w:numId w:val="26"/>
        </w:numPr>
        <w:rPr>
          <w:rFonts w:cs="Arial"/>
          <w:b/>
          <w:bCs/>
          <w:sz w:val="28"/>
          <w:szCs w:val="28"/>
        </w:rPr>
      </w:pPr>
      <w:r>
        <w:rPr>
          <w:rFonts w:cs="Arial"/>
          <w:b/>
          <w:bCs/>
          <w:sz w:val="28"/>
          <w:szCs w:val="28"/>
        </w:rPr>
        <w:t>DCCM and ICCM configuration</w:t>
      </w:r>
      <w:r w:rsidR="002F3BC4">
        <w:rPr>
          <w:rFonts w:cs="Arial"/>
          <w:b/>
          <w:bCs/>
          <w:sz w:val="28"/>
          <w:szCs w:val="28"/>
        </w:rPr>
        <w:t xml:space="preserve"> in the </w:t>
      </w:r>
      <w:proofErr w:type="spellStart"/>
      <w:r w:rsidR="002F3BC4">
        <w:rPr>
          <w:rFonts w:cs="Arial"/>
          <w:b/>
          <w:bCs/>
          <w:sz w:val="28"/>
          <w:szCs w:val="28"/>
        </w:rPr>
        <w:t>RVfpga</w:t>
      </w:r>
      <w:proofErr w:type="spellEnd"/>
      <w:r w:rsidR="002F3BC4">
        <w:rPr>
          <w:rFonts w:cs="Arial"/>
          <w:b/>
          <w:bCs/>
          <w:sz w:val="28"/>
          <w:szCs w:val="28"/>
        </w:rPr>
        <w:t xml:space="preserve"> System</w:t>
      </w:r>
    </w:p>
    <w:p w14:paraId="70A9E7A7" w14:textId="42E92DC6" w:rsidR="00912F9C" w:rsidRDefault="00912F9C" w:rsidP="00912F9C">
      <w:pPr>
        <w:rPr>
          <w:rFonts w:eastAsia="Times New Roman" w:cs="Arial"/>
        </w:rPr>
      </w:pPr>
    </w:p>
    <w:p w14:paraId="7133A0B3" w14:textId="0EDECC50" w:rsidR="008B1D6A" w:rsidRDefault="008B1D6A" w:rsidP="008B1D6A">
      <w:pPr>
        <w:rPr>
          <w:rFonts w:cs="Arial"/>
          <w:bCs/>
          <w:color w:val="00000A"/>
        </w:rPr>
      </w:pPr>
      <w:r>
        <w:rPr>
          <w:rFonts w:cs="Arial"/>
          <w:bCs/>
          <w:color w:val="00000A"/>
        </w:rPr>
        <w:t xml:space="preserve">The </w:t>
      </w:r>
      <w:proofErr w:type="spellStart"/>
      <w:r>
        <w:rPr>
          <w:rFonts w:cs="Arial"/>
          <w:bCs/>
          <w:color w:val="00000A"/>
        </w:rPr>
        <w:t>RVfpga</w:t>
      </w:r>
      <w:proofErr w:type="spellEnd"/>
      <w:r>
        <w:rPr>
          <w:rFonts w:cs="Arial"/>
          <w:bCs/>
          <w:color w:val="00000A"/>
        </w:rPr>
        <w:t xml:space="preserve"> System’s DCCM and ICCM are highly configurable based on a set of parameters defined in file </w:t>
      </w:r>
      <w:r w:rsidRPr="00D851E5">
        <w:rPr>
          <w:rFonts w:cs="Arial"/>
          <w:i/>
        </w:rPr>
        <w:t>[RVfpgaPath]/</w:t>
      </w:r>
      <w:r w:rsidRPr="002A7610">
        <w:rPr>
          <w:rFonts w:cs="Arial"/>
          <w:bCs/>
          <w:i/>
          <w:color w:val="00000A"/>
        </w:rPr>
        <w:t>RVfpga/src/SweRVolfSoC/SweRVEh1CoreComplex/include/common_defines.vh</w:t>
      </w:r>
      <w:r>
        <w:rPr>
          <w:rFonts w:cs="Arial"/>
          <w:bCs/>
          <w:color w:val="00000A"/>
        </w:rPr>
        <w:t xml:space="preserve">. The default </w:t>
      </w:r>
      <w:proofErr w:type="spellStart"/>
      <w:r>
        <w:rPr>
          <w:rFonts w:cs="Arial"/>
          <w:bCs/>
          <w:color w:val="00000A"/>
        </w:rPr>
        <w:t>RVfpga</w:t>
      </w:r>
      <w:proofErr w:type="spellEnd"/>
      <w:r>
        <w:rPr>
          <w:rFonts w:cs="Arial"/>
          <w:bCs/>
          <w:color w:val="00000A"/>
        </w:rPr>
        <w:t xml:space="preserve"> System has the following parameters for these two structures:</w:t>
      </w:r>
    </w:p>
    <w:p w14:paraId="64A8E06C" w14:textId="77777777" w:rsidR="008B1D6A" w:rsidRDefault="008B1D6A" w:rsidP="008B1D6A">
      <w:pPr>
        <w:rPr>
          <w:rFonts w:cs="Arial"/>
          <w:bCs/>
          <w:color w:val="00000A"/>
        </w:rPr>
      </w:pPr>
    </w:p>
    <w:p w14:paraId="7CC90486" w14:textId="177C8DBB" w:rsidR="008B1D6A" w:rsidRPr="008B1D6A" w:rsidRDefault="008B1D6A" w:rsidP="008B1D6A">
      <w:pPr>
        <w:ind w:left="720"/>
        <w:rPr>
          <w:rFonts w:cs="Arial"/>
          <w:b/>
          <w:bCs/>
          <w:color w:val="00000A"/>
        </w:rPr>
      </w:pPr>
      <w:r w:rsidRPr="008B1D6A">
        <w:rPr>
          <w:rFonts w:cs="Arial"/>
          <w:b/>
          <w:bCs/>
          <w:color w:val="00000A"/>
        </w:rPr>
        <w:t>DCCM:</w:t>
      </w:r>
    </w:p>
    <w:p w14:paraId="38776C87"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RV_DCCM_EADR 32'hf004ffff</w:t>
      </w:r>
    </w:p>
    <w:p w14:paraId="588B5886"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RV_DCCM_FDATA_WIDTH 39</w:t>
      </w:r>
    </w:p>
    <w:p w14:paraId="74CFF294"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RV_LSU_SB_BITS 16</w:t>
      </w:r>
    </w:p>
    <w:p w14:paraId="689A192A"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RV_DCCM_SIZE 64</w:t>
      </w:r>
    </w:p>
    <w:p w14:paraId="7AC454C5"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RV_DCCM_ECC_WIDTH 7</w:t>
      </w:r>
    </w:p>
    <w:p w14:paraId="58F4F4B6"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RV_DCCM_SADR 32'hf0040000</w:t>
      </w:r>
    </w:p>
    <w:p w14:paraId="485CE0BA"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RV_DCCM_BYTE_WIDTH 4</w:t>
      </w:r>
    </w:p>
    <w:p w14:paraId="2E262E04"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RV_DCCM_NUM_BANKS 8</w:t>
      </w:r>
    </w:p>
    <w:p w14:paraId="09C01F41"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RV_DCCM_SIZE_64 </w:t>
      </w:r>
    </w:p>
    <w:p w14:paraId="2A7BC540"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RV_DCCM_NUM_BANKS_8 </w:t>
      </w:r>
    </w:p>
    <w:p w14:paraId="694AEA69"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RV_DCCM_OFFSET 28'h40000</w:t>
      </w:r>
    </w:p>
    <w:p w14:paraId="7A0FA6E4"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RV_DCCM_WIDTH_BITS 2</w:t>
      </w:r>
    </w:p>
    <w:p w14:paraId="4582767C"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RV_DCCM_ENABLE 1</w:t>
      </w:r>
    </w:p>
    <w:p w14:paraId="39083E0D"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RV_DCCM_DATA_CELL ram_2048x39</w:t>
      </w:r>
    </w:p>
    <w:p w14:paraId="0C414BBF"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RV_DCCM_RESERVED 'h1000</w:t>
      </w:r>
    </w:p>
    <w:p w14:paraId="40039BC1"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RV_DCCM_ROWS 2048</w:t>
      </w:r>
    </w:p>
    <w:p w14:paraId="657B0BE2"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RV_DCCM_BANK_BITS 3</w:t>
      </w:r>
    </w:p>
    <w:p w14:paraId="3C83D5F6"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RV_DCCM_DATA_WIDTH 32</w:t>
      </w:r>
    </w:p>
    <w:p w14:paraId="28B417AF"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RV_DCCM_INDEX_BITS 11</w:t>
      </w:r>
    </w:p>
    <w:p w14:paraId="1FFD5BD5"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RV_DCCM_BITS 16</w:t>
      </w:r>
    </w:p>
    <w:p w14:paraId="2B163030" w14:textId="55B8CA40" w:rsidR="008B1D6A" w:rsidRPr="003A0BF9"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RV_DCCM_REGION 4'hf</w:t>
      </w:r>
    </w:p>
    <w:p w14:paraId="0D435D02" w14:textId="77777777" w:rsidR="008B1D6A" w:rsidRDefault="008B1D6A" w:rsidP="008B1D6A"/>
    <w:p w14:paraId="073F571B" w14:textId="4A88C82A" w:rsidR="008B1D6A" w:rsidRPr="008B1D6A" w:rsidRDefault="008B1D6A" w:rsidP="008B1D6A">
      <w:pPr>
        <w:ind w:left="720"/>
        <w:rPr>
          <w:rFonts w:cs="Arial"/>
          <w:b/>
          <w:bCs/>
          <w:color w:val="00000A"/>
        </w:rPr>
      </w:pPr>
      <w:r>
        <w:rPr>
          <w:rFonts w:cs="Arial"/>
          <w:b/>
          <w:bCs/>
          <w:color w:val="00000A"/>
        </w:rPr>
        <w:t>I</w:t>
      </w:r>
      <w:r w:rsidRPr="008B1D6A">
        <w:rPr>
          <w:rFonts w:cs="Arial"/>
          <w:b/>
          <w:bCs/>
          <w:color w:val="00000A"/>
        </w:rPr>
        <w:t>CCM:</w:t>
      </w:r>
    </w:p>
    <w:p w14:paraId="46FB8B29"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RV_ICCM_DATA_CELL ram_16384x39</w:t>
      </w:r>
    </w:p>
    <w:p w14:paraId="3B168D52"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RV_ICCM_BITS 19</w:t>
      </w:r>
    </w:p>
    <w:p w14:paraId="6B384C11"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RV_ICCM_ROWS 16384</w:t>
      </w:r>
    </w:p>
    <w:p w14:paraId="69CB1ABD"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RV_ICCM_INDEX_BITS 14</w:t>
      </w:r>
    </w:p>
    <w:p w14:paraId="2FCDBA86"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RV_ICCM_NUM_BANKS 8</w:t>
      </w:r>
    </w:p>
    <w:p w14:paraId="027975CF"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RV_ICCM_NUM_BANKS_8 </w:t>
      </w:r>
    </w:p>
    <w:p w14:paraId="08A9327C"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RV_ICCM_BANK_BITS 3</w:t>
      </w:r>
    </w:p>
    <w:p w14:paraId="5E027FF0"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RV_ICCM_SIZE_512 </w:t>
      </w:r>
    </w:p>
    <w:p w14:paraId="20F2F033"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RV_ICCM_RESERVED 'h1000</w:t>
      </w:r>
    </w:p>
    <w:p w14:paraId="22F58CCD"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lastRenderedPageBreak/>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RV_ICCM_SIZE 512</w:t>
      </w:r>
    </w:p>
    <w:p w14:paraId="412757C2"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RV_ICCM_REGION 4'he</w:t>
      </w:r>
    </w:p>
    <w:p w14:paraId="1D5E8BAA"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RV_ICCM_OFFSET 10'he000000</w:t>
      </w:r>
    </w:p>
    <w:p w14:paraId="4F20B899" w14:textId="77777777" w:rsidR="00DC5F9C" w:rsidRPr="00DC5F9C" w:rsidRDefault="00DC5F9C" w:rsidP="00DC5F9C">
      <w:pPr>
        <w:ind w:left="1440"/>
        <w:rPr>
          <w:rFonts w:ascii="Courier New" w:hAnsi="Courier New" w:cs="Courier New"/>
          <w:bCs/>
          <w:color w:val="00000A"/>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RV_ICCM_SADR 32'hee000000</w:t>
      </w:r>
    </w:p>
    <w:p w14:paraId="1F240311" w14:textId="35569622" w:rsidR="00912F9C" w:rsidRDefault="00DC5F9C" w:rsidP="00DC5F9C">
      <w:pPr>
        <w:ind w:left="1440"/>
        <w:rPr>
          <w:rFonts w:eastAsia="Times New Roman" w:cs="Arial"/>
        </w:rPr>
      </w:pPr>
      <w:r w:rsidRPr="00DC5F9C">
        <w:rPr>
          <w:rFonts w:ascii="Courier New" w:hAnsi="Courier New" w:cs="Courier New"/>
          <w:bCs/>
          <w:color w:val="00000A"/>
        </w:rPr>
        <w:t>`</w:t>
      </w:r>
      <w:proofErr w:type="gramStart"/>
      <w:r w:rsidRPr="00DC5F9C">
        <w:rPr>
          <w:rFonts w:ascii="Courier New" w:hAnsi="Courier New" w:cs="Courier New"/>
          <w:bCs/>
          <w:color w:val="00000A"/>
        </w:rPr>
        <w:t>define</w:t>
      </w:r>
      <w:proofErr w:type="gramEnd"/>
      <w:r w:rsidRPr="00DC5F9C">
        <w:rPr>
          <w:rFonts w:ascii="Courier New" w:hAnsi="Courier New" w:cs="Courier New"/>
          <w:bCs/>
          <w:color w:val="00000A"/>
        </w:rPr>
        <w:t xml:space="preserve"> RV_ICCM_EADR 32'hee07ffff</w:t>
      </w:r>
    </w:p>
    <w:p w14:paraId="5842ED51" w14:textId="3C1775BA" w:rsidR="00912F9C" w:rsidRDefault="00912F9C" w:rsidP="00912F9C">
      <w:pPr>
        <w:rPr>
          <w:rFonts w:eastAsia="Times New Roman" w:cs="Arial"/>
        </w:rPr>
      </w:pPr>
    </w:p>
    <w:p w14:paraId="71D79505" w14:textId="53D7DA57" w:rsidR="003F1A92" w:rsidRDefault="003F1A92" w:rsidP="003F1A92">
      <w:r>
        <w:t xml:space="preserve">However, as in </w:t>
      </w:r>
      <w:proofErr w:type="gramStart"/>
      <w:r>
        <w:t>the I</w:t>
      </w:r>
      <w:proofErr w:type="gramEnd"/>
      <w:r>
        <w:t xml:space="preserve">$, some of the above parameters are overridden in file </w:t>
      </w:r>
      <w:r w:rsidRPr="00D851E5">
        <w:rPr>
          <w:rFonts w:cs="Arial"/>
          <w:i/>
        </w:rPr>
        <w:t>[RVfpgaPath]/</w:t>
      </w:r>
      <w:r w:rsidRPr="002A7610">
        <w:rPr>
          <w:rFonts w:cs="Arial"/>
          <w:bCs/>
          <w:i/>
          <w:color w:val="00000A"/>
        </w:rPr>
        <w:t>RVfpga/src/SweRVolfSoC/SweRVEh1CoreComplex/include/</w:t>
      </w:r>
      <w:r w:rsidRPr="00EE0301">
        <w:rPr>
          <w:rFonts w:cs="Arial"/>
          <w:bCs/>
          <w:i/>
          <w:color w:val="00000A"/>
        </w:rPr>
        <w:t>global.h</w:t>
      </w:r>
      <w:r>
        <w:t>:</w:t>
      </w:r>
    </w:p>
    <w:p w14:paraId="767CDC98" w14:textId="77777777" w:rsidR="003F1A92" w:rsidRDefault="003F1A92" w:rsidP="003F1A92"/>
    <w:p w14:paraId="3CDF7D98" w14:textId="7DF237B2" w:rsidR="003F1A92" w:rsidRPr="008B1D6A" w:rsidRDefault="003F1A92" w:rsidP="003F1A92">
      <w:pPr>
        <w:ind w:left="720"/>
        <w:rPr>
          <w:rFonts w:cs="Arial"/>
          <w:b/>
          <w:bCs/>
          <w:color w:val="00000A"/>
        </w:rPr>
      </w:pPr>
      <w:r>
        <w:rPr>
          <w:rFonts w:cs="Arial"/>
          <w:b/>
          <w:bCs/>
          <w:color w:val="00000A"/>
        </w:rPr>
        <w:t>D</w:t>
      </w:r>
      <w:r w:rsidRPr="008B1D6A">
        <w:rPr>
          <w:rFonts w:cs="Arial"/>
          <w:b/>
          <w:bCs/>
          <w:color w:val="00000A"/>
        </w:rPr>
        <w:t>CCM:</w:t>
      </w:r>
    </w:p>
    <w:p w14:paraId="506EDB7C" w14:textId="77777777" w:rsidR="003F1A92" w:rsidRPr="003F1A92" w:rsidRDefault="003F1A92" w:rsidP="003F1A92">
      <w:pPr>
        <w:ind w:left="1440"/>
        <w:rPr>
          <w:rFonts w:ascii="Courier New" w:hAnsi="Courier New" w:cs="Courier New"/>
        </w:rPr>
      </w:pPr>
      <w:proofErr w:type="spellStart"/>
      <w:proofErr w:type="gramStart"/>
      <w:r w:rsidRPr="003F1A92">
        <w:rPr>
          <w:rFonts w:ascii="Courier New" w:hAnsi="Courier New" w:cs="Courier New"/>
        </w:rPr>
        <w:t>localparam</w:t>
      </w:r>
      <w:proofErr w:type="spellEnd"/>
      <w:proofErr w:type="gramEnd"/>
      <w:r w:rsidRPr="003F1A92">
        <w:rPr>
          <w:rFonts w:ascii="Courier New" w:hAnsi="Courier New" w:cs="Courier New"/>
        </w:rPr>
        <w:t xml:space="preserve"> DCCM_BITS        = `RV_DCCM_BITS;</w:t>
      </w:r>
    </w:p>
    <w:p w14:paraId="47E6F57E" w14:textId="77777777" w:rsidR="003F1A92" w:rsidRPr="003F1A92" w:rsidRDefault="003F1A92" w:rsidP="003F1A92">
      <w:pPr>
        <w:ind w:left="1440"/>
        <w:rPr>
          <w:rFonts w:ascii="Courier New" w:hAnsi="Courier New" w:cs="Courier New"/>
        </w:rPr>
      </w:pPr>
      <w:proofErr w:type="spellStart"/>
      <w:proofErr w:type="gramStart"/>
      <w:r w:rsidRPr="003F1A92">
        <w:rPr>
          <w:rFonts w:ascii="Courier New" w:hAnsi="Courier New" w:cs="Courier New"/>
        </w:rPr>
        <w:t>localparam</w:t>
      </w:r>
      <w:proofErr w:type="spellEnd"/>
      <w:proofErr w:type="gramEnd"/>
      <w:r w:rsidRPr="003F1A92">
        <w:rPr>
          <w:rFonts w:ascii="Courier New" w:hAnsi="Courier New" w:cs="Courier New"/>
        </w:rPr>
        <w:t xml:space="preserve"> DCCM_BANK_BITS   = `RV_DCCM_BANK_BITS;</w:t>
      </w:r>
    </w:p>
    <w:p w14:paraId="0264CDA0" w14:textId="77777777" w:rsidR="003F1A92" w:rsidRPr="003F1A92" w:rsidRDefault="003F1A92" w:rsidP="003F1A92">
      <w:pPr>
        <w:ind w:left="1440"/>
        <w:rPr>
          <w:rFonts w:ascii="Courier New" w:hAnsi="Courier New" w:cs="Courier New"/>
        </w:rPr>
      </w:pPr>
      <w:proofErr w:type="spellStart"/>
      <w:proofErr w:type="gramStart"/>
      <w:r w:rsidRPr="003F1A92">
        <w:rPr>
          <w:rFonts w:ascii="Courier New" w:hAnsi="Courier New" w:cs="Courier New"/>
        </w:rPr>
        <w:t>localparam</w:t>
      </w:r>
      <w:proofErr w:type="spellEnd"/>
      <w:proofErr w:type="gramEnd"/>
      <w:r w:rsidRPr="003F1A92">
        <w:rPr>
          <w:rFonts w:ascii="Courier New" w:hAnsi="Courier New" w:cs="Courier New"/>
        </w:rPr>
        <w:t xml:space="preserve"> DCCM_NUM_BANKS   = `RV_DCCM_NUM_BANKS;</w:t>
      </w:r>
    </w:p>
    <w:p w14:paraId="70312759" w14:textId="77777777" w:rsidR="003F1A92" w:rsidRPr="003F1A92" w:rsidRDefault="003F1A92" w:rsidP="003F1A92">
      <w:pPr>
        <w:ind w:left="1440"/>
        <w:rPr>
          <w:rFonts w:ascii="Courier New" w:hAnsi="Courier New" w:cs="Courier New"/>
        </w:rPr>
      </w:pPr>
      <w:proofErr w:type="spellStart"/>
      <w:proofErr w:type="gramStart"/>
      <w:r w:rsidRPr="003F1A92">
        <w:rPr>
          <w:rFonts w:ascii="Courier New" w:hAnsi="Courier New" w:cs="Courier New"/>
        </w:rPr>
        <w:t>localparam</w:t>
      </w:r>
      <w:proofErr w:type="spellEnd"/>
      <w:proofErr w:type="gramEnd"/>
      <w:r w:rsidRPr="003F1A92">
        <w:rPr>
          <w:rFonts w:ascii="Courier New" w:hAnsi="Courier New" w:cs="Courier New"/>
        </w:rPr>
        <w:t xml:space="preserve"> DCCM_DATA_WIDTH  = `RV_DCCM_DATA_WIDTH;</w:t>
      </w:r>
    </w:p>
    <w:p w14:paraId="28BF7254" w14:textId="77777777" w:rsidR="003F1A92" w:rsidRPr="003F1A92" w:rsidRDefault="003F1A92" w:rsidP="003F1A92">
      <w:pPr>
        <w:ind w:left="1440"/>
        <w:rPr>
          <w:rFonts w:ascii="Courier New" w:hAnsi="Courier New" w:cs="Courier New"/>
        </w:rPr>
      </w:pPr>
      <w:proofErr w:type="spellStart"/>
      <w:proofErr w:type="gramStart"/>
      <w:r w:rsidRPr="003F1A92">
        <w:rPr>
          <w:rFonts w:ascii="Courier New" w:hAnsi="Courier New" w:cs="Courier New"/>
        </w:rPr>
        <w:t>localparam</w:t>
      </w:r>
      <w:proofErr w:type="spellEnd"/>
      <w:proofErr w:type="gramEnd"/>
      <w:r w:rsidRPr="003F1A92">
        <w:rPr>
          <w:rFonts w:ascii="Courier New" w:hAnsi="Courier New" w:cs="Courier New"/>
        </w:rPr>
        <w:t xml:space="preserve"> DCCM_FDATA_WIDTH = `RV_DCCM_FDATA_WIDTH;</w:t>
      </w:r>
    </w:p>
    <w:p w14:paraId="5391C7C6" w14:textId="77777777" w:rsidR="003F1A92" w:rsidRPr="003F1A92" w:rsidRDefault="003F1A92" w:rsidP="003F1A92">
      <w:pPr>
        <w:ind w:left="1440"/>
        <w:rPr>
          <w:rFonts w:ascii="Courier New" w:hAnsi="Courier New" w:cs="Courier New"/>
        </w:rPr>
      </w:pPr>
      <w:proofErr w:type="spellStart"/>
      <w:proofErr w:type="gramStart"/>
      <w:r w:rsidRPr="003F1A92">
        <w:rPr>
          <w:rFonts w:ascii="Courier New" w:hAnsi="Courier New" w:cs="Courier New"/>
        </w:rPr>
        <w:t>localparam</w:t>
      </w:r>
      <w:proofErr w:type="spellEnd"/>
      <w:proofErr w:type="gramEnd"/>
      <w:r w:rsidRPr="003F1A92">
        <w:rPr>
          <w:rFonts w:ascii="Courier New" w:hAnsi="Courier New" w:cs="Courier New"/>
        </w:rPr>
        <w:t xml:space="preserve"> DCCM_BYTE_WIDTH  = `RV_DCCM_BYTE_WIDTH;</w:t>
      </w:r>
    </w:p>
    <w:p w14:paraId="49317877" w14:textId="1AA9C6CE" w:rsidR="003F1A92" w:rsidRDefault="003F1A92" w:rsidP="003F1A92">
      <w:pPr>
        <w:ind w:left="1440"/>
      </w:pPr>
      <w:proofErr w:type="spellStart"/>
      <w:proofErr w:type="gramStart"/>
      <w:r w:rsidRPr="003F1A92">
        <w:rPr>
          <w:rFonts w:ascii="Courier New" w:hAnsi="Courier New" w:cs="Courier New"/>
        </w:rPr>
        <w:t>localparam</w:t>
      </w:r>
      <w:proofErr w:type="spellEnd"/>
      <w:proofErr w:type="gramEnd"/>
      <w:r w:rsidRPr="003F1A92">
        <w:rPr>
          <w:rFonts w:ascii="Courier New" w:hAnsi="Courier New" w:cs="Courier New"/>
        </w:rPr>
        <w:t xml:space="preserve"> DCCM_ECC_WIDTH   = `RV_DCCM_ECC_WIDTH;</w:t>
      </w:r>
    </w:p>
    <w:p w14:paraId="4DDF7C2C" w14:textId="77777777" w:rsidR="003F1A92" w:rsidRDefault="003F1A92" w:rsidP="003F1A92">
      <w:pPr>
        <w:ind w:left="720"/>
        <w:rPr>
          <w:rFonts w:cs="Arial"/>
          <w:b/>
          <w:bCs/>
          <w:color w:val="00000A"/>
        </w:rPr>
      </w:pPr>
    </w:p>
    <w:p w14:paraId="6DCF182E" w14:textId="64E204D0" w:rsidR="003F1A92" w:rsidRPr="008B1D6A" w:rsidRDefault="003F1A92" w:rsidP="003F1A92">
      <w:pPr>
        <w:ind w:left="720"/>
        <w:rPr>
          <w:rFonts w:cs="Arial"/>
          <w:b/>
          <w:bCs/>
          <w:color w:val="00000A"/>
        </w:rPr>
      </w:pPr>
      <w:r>
        <w:rPr>
          <w:rFonts w:cs="Arial"/>
          <w:b/>
          <w:bCs/>
          <w:color w:val="00000A"/>
        </w:rPr>
        <w:t>I</w:t>
      </w:r>
      <w:r w:rsidRPr="008B1D6A">
        <w:rPr>
          <w:rFonts w:cs="Arial"/>
          <w:b/>
          <w:bCs/>
          <w:color w:val="00000A"/>
        </w:rPr>
        <w:t>CCM:</w:t>
      </w:r>
    </w:p>
    <w:p w14:paraId="176A448C" w14:textId="77777777" w:rsidR="003F1A92" w:rsidRPr="003F1A92" w:rsidRDefault="003F1A92" w:rsidP="003F1A92">
      <w:pPr>
        <w:ind w:left="1440"/>
        <w:rPr>
          <w:rFonts w:ascii="Courier New" w:hAnsi="Courier New" w:cs="Courier New"/>
        </w:rPr>
      </w:pPr>
      <w:proofErr w:type="spellStart"/>
      <w:proofErr w:type="gramStart"/>
      <w:r w:rsidRPr="003F1A92">
        <w:rPr>
          <w:rFonts w:ascii="Courier New" w:hAnsi="Courier New" w:cs="Courier New"/>
        </w:rPr>
        <w:t>localparam</w:t>
      </w:r>
      <w:proofErr w:type="spellEnd"/>
      <w:proofErr w:type="gramEnd"/>
      <w:r w:rsidRPr="003F1A92">
        <w:rPr>
          <w:rFonts w:ascii="Courier New" w:hAnsi="Courier New" w:cs="Courier New"/>
        </w:rPr>
        <w:t xml:space="preserve"> ICCM_SIZE         = `RV_ICCM_SIZE;</w:t>
      </w:r>
    </w:p>
    <w:p w14:paraId="62D46CF9" w14:textId="77777777" w:rsidR="003F1A92" w:rsidRPr="003F1A92" w:rsidRDefault="003F1A92" w:rsidP="003F1A92">
      <w:pPr>
        <w:ind w:left="1440"/>
        <w:rPr>
          <w:rFonts w:ascii="Courier New" w:hAnsi="Courier New" w:cs="Courier New"/>
        </w:rPr>
      </w:pPr>
      <w:proofErr w:type="spellStart"/>
      <w:proofErr w:type="gramStart"/>
      <w:r w:rsidRPr="003F1A92">
        <w:rPr>
          <w:rFonts w:ascii="Courier New" w:hAnsi="Courier New" w:cs="Courier New"/>
        </w:rPr>
        <w:t>localparam</w:t>
      </w:r>
      <w:proofErr w:type="spellEnd"/>
      <w:proofErr w:type="gramEnd"/>
      <w:r w:rsidRPr="003F1A92">
        <w:rPr>
          <w:rFonts w:ascii="Courier New" w:hAnsi="Courier New" w:cs="Courier New"/>
        </w:rPr>
        <w:t xml:space="preserve"> ICCM_BITS         = `RV_ICCM_BITS;</w:t>
      </w:r>
    </w:p>
    <w:p w14:paraId="0A657C8E" w14:textId="77777777" w:rsidR="003F1A92" w:rsidRPr="003F1A92" w:rsidRDefault="003F1A92" w:rsidP="003F1A92">
      <w:pPr>
        <w:ind w:left="1440"/>
        <w:rPr>
          <w:rFonts w:ascii="Courier New" w:hAnsi="Courier New" w:cs="Courier New"/>
        </w:rPr>
      </w:pPr>
      <w:proofErr w:type="spellStart"/>
      <w:proofErr w:type="gramStart"/>
      <w:r w:rsidRPr="003F1A92">
        <w:rPr>
          <w:rFonts w:ascii="Courier New" w:hAnsi="Courier New" w:cs="Courier New"/>
        </w:rPr>
        <w:t>localparam</w:t>
      </w:r>
      <w:proofErr w:type="spellEnd"/>
      <w:proofErr w:type="gramEnd"/>
      <w:r w:rsidRPr="003F1A92">
        <w:rPr>
          <w:rFonts w:ascii="Courier New" w:hAnsi="Courier New" w:cs="Courier New"/>
        </w:rPr>
        <w:t xml:space="preserve"> ICCM_NUM_BANKS    = `RV_ICCM_NUM_BANKS;</w:t>
      </w:r>
    </w:p>
    <w:p w14:paraId="7267FCDE" w14:textId="77777777" w:rsidR="003F1A92" w:rsidRPr="003F1A92" w:rsidRDefault="003F1A92" w:rsidP="003F1A92">
      <w:pPr>
        <w:ind w:left="1440"/>
        <w:rPr>
          <w:rFonts w:ascii="Courier New" w:hAnsi="Courier New" w:cs="Courier New"/>
        </w:rPr>
      </w:pPr>
      <w:proofErr w:type="spellStart"/>
      <w:proofErr w:type="gramStart"/>
      <w:r w:rsidRPr="003F1A92">
        <w:rPr>
          <w:rFonts w:ascii="Courier New" w:hAnsi="Courier New" w:cs="Courier New"/>
        </w:rPr>
        <w:t>localparam</w:t>
      </w:r>
      <w:proofErr w:type="spellEnd"/>
      <w:proofErr w:type="gramEnd"/>
      <w:r w:rsidRPr="003F1A92">
        <w:rPr>
          <w:rFonts w:ascii="Courier New" w:hAnsi="Courier New" w:cs="Courier New"/>
        </w:rPr>
        <w:t xml:space="preserve"> ICCM_BANK_BITS    = `RV_ICCM_BANK_BITS;</w:t>
      </w:r>
    </w:p>
    <w:p w14:paraId="1A5CD413" w14:textId="77777777" w:rsidR="003F1A92" w:rsidRPr="003F1A92" w:rsidRDefault="003F1A92" w:rsidP="003F1A92">
      <w:pPr>
        <w:ind w:left="1440"/>
        <w:rPr>
          <w:rFonts w:ascii="Courier New" w:hAnsi="Courier New" w:cs="Courier New"/>
        </w:rPr>
      </w:pPr>
      <w:proofErr w:type="spellStart"/>
      <w:proofErr w:type="gramStart"/>
      <w:r w:rsidRPr="003F1A92">
        <w:rPr>
          <w:rFonts w:ascii="Courier New" w:hAnsi="Courier New" w:cs="Courier New"/>
        </w:rPr>
        <w:t>localparam</w:t>
      </w:r>
      <w:proofErr w:type="spellEnd"/>
      <w:proofErr w:type="gramEnd"/>
      <w:r w:rsidRPr="003F1A92">
        <w:rPr>
          <w:rFonts w:ascii="Courier New" w:hAnsi="Courier New" w:cs="Courier New"/>
        </w:rPr>
        <w:t xml:space="preserve"> ICCM_INDEX_BITS   = `RV_ICCM_INDEX_BITS;</w:t>
      </w:r>
    </w:p>
    <w:p w14:paraId="1D25CDE7" w14:textId="7640A774" w:rsidR="003F1A92" w:rsidRDefault="003F1A92" w:rsidP="003F1A92">
      <w:pPr>
        <w:ind w:left="1440" w:right="-188"/>
      </w:pPr>
      <w:proofErr w:type="spellStart"/>
      <w:proofErr w:type="gramStart"/>
      <w:r w:rsidRPr="003F1A92">
        <w:rPr>
          <w:rFonts w:ascii="Courier New" w:hAnsi="Courier New" w:cs="Courier New"/>
        </w:rPr>
        <w:t>localparam</w:t>
      </w:r>
      <w:proofErr w:type="spellEnd"/>
      <w:proofErr w:type="gramEnd"/>
      <w:r w:rsidRPr="003F1A92">
        <w:rPr>
          <w:rFonts w:ascii="Courier New" w:hAnsi="Courier New" w:cs="Courier New"/>
        </w:rPr>
        <w:t xml:space="preserve"> ICCM_BANK_HI      = 4 + (`RV_ICCM_BANK_BITS/4);</w:t>
      </w:r>
    </w:p>
    <w:p w14:paraId="4E58D75B" w14:textId="77777777" w:rsidR="003F1A92" w:rsidRDefault="003F1A92" w:rsidP="003F1A92"/>
    <w:p w14:paraId="6EA57E8D" w14:textId="1CC29FCC" w:rsidR="00A26F26" w:rsidRDefault="00E0717B" w:rsidP="003F1A92">
      <w:r>
        <w:t>Note that</w:t>
      </w:r>
      <w:r w:rsidR="00E1708F">
        <w:t xml:space="preserve">, as shown in </w:t>
      </w:r>
      <w:r w:rsidR="00E1708F">
        <w:fldChar w:fldCharType="begin"/>
      </w:r>
      <w:r w:rsidR="00E1708F">
        <w:instrText xml:space="preserve"> REF _Ref85352820 \h </w:instrText>
      </w:r>
      <w:r w:rsidR="00E1708F">
        <w:fldChar w:fldCharType="separate"/>
      </w:r>
      <w:r w:rsidR="00780E6E">
        <w:t xml:space="preserve">Figure </w:t>
      </w:r>
      <w:r w:rsidR="00780E6E">
        <w:rPr>
          <w:noProof/>
        </w:rPr>
        <w:t>2</w:t>
      </w:r>
      <w:r w:rsidR="00E1708F">
        <w:fldChar w:fldCharType="end"/>
      </w:r>
      <w:r w:rsidR="00E1708F">
        <w:t>,</w:t>
      </w:r>
      <w:r>
        <w:t xml:space="preserve"> the DCCM is enabled </w:t>
      </w:r>
      <w:r w:rsidR="00E1708F">
        <w:t xml:space="preserve">in our baseline system </w:t>
      </w:r>
      <w:r>
        <w:t>(</w:t>
      </w:r>
      <w:r w:rsidRPr="00DC5F9C">
        <w:rPr>
          <w:rFonts w:ascii="Courier New" w:hAnsi="Courier New" w:cs="Courier New"/>
          <w:bCs/>
          <w:color w:val="00000A"/>
        </w:rPr>
        <w:t>RV_</w:t>
      </w:r>
      <w:r>
        <w:rPr>
          <w:rFonts w:ascii="Courier New" w:hAnsi="Courier New" w:cs="Courier New"/>
          <w:bCs/>
          <w:color w:val="00000A"/>
        </w:rPr>
        <w:t>D</w:t>
      </w:r>
      <w:r w:rsidRPr="00DC5F9C">
        <w:rPr>
          <w:rFonts w:ascii="Courier New" w:hAnsi="Courier New" w:cs="Courier New"/>
          <w:bCs/>
          <w:color w:val="00000A"/>
        </w:rPr>
        <w:t>CCM_ENABLE</w:t>
      </w:r>
      <w:r w:rsidRPr="00E0717B">
        <w:rPr>
          <w:rFonts w:cs="Arial"/>
          <w:bCs/>
          <w:color w:val="00000A"/>
        </w:rPr>
        <w:t xml:space="preserve"> = 1</w:t>
      </w:r>
      <w:r>
        <w:t>) but the ICCM is disabled (</w:t>
      </w:r>
      <w:r w:rsidRPr="00DC5F9C">
        <w:rPr>
          <w:rFonts w:ascii="Courier New" w:hAnsi="Courier New" w:cs="Courier New"/>
          <w:bCs/>
          <w:color w:val="00000A"/>
        </w:rPr>
        <w:t>RV_</w:t>
      </w:r>
      <w:r>
        <w:rPr>
          <w:rFonts w:ascii="Courier New" w:hAnsi="Courier New" w:cs="Courier New"/>
          <w:bCs/>
          <w:color w:val="00000A"/>
        </w:rPr>
        <w:t>I</w:t>
      </w:r>
      <w:r w:rsidRPr="00DC5F9C">
        <w:rPr>
          <w:rFonts w:ascii="Courier New" w:hAnsi="Courier New" w:cs="Courier New"/>
          <w:bCs/>
          <w:color w:val="00000A"/>
        </w:rPr>
        <w:t>CCM_ENABLE</w:t>
      </w:r>
      <w:r>
        <w:t xml:space="preserve"> not defined), so no ICCM is included in </w:t>
      </w:r>
      <w:r w:rsidR="00A26F26">
        <w:t xml:space="preserve">the </w:t>
      </w:r>
      <w:proofErr w:type="spellStart"/>
      <w:r w:rsidR="00A26F26">
        <w:t>SoC</w:t>
      </w:r>
      <w:proofErr w:type="spellEnd"/>
      <w:r w:rsidR="00A26F26">
        <w:t xml:space="preserve"> </w:t>
      </w:r>
      <w:r w:rsidR="002F0A1A">
        <w:t>used in</w:t>
      </w:r>
      <w:r w:rsidR="00A26F26">
        <w:t xml:space="preserve"> the previous labs</w:t>
      </w:r>
      <w:r>
        <w:t>.</w:t>
      </w:r>
    </w:p>
    <w:p w14:paraId="14FDADC4" w14:textId="77777777" w:rsidR="00A26F26" w:rsidRDefault="00A26F26" w:rsidP="003F1A92"/>
    <w:p w14:paraId="414A9FFD" w14:textId="3436D7F8" w:rsidR="003F1A92" w:rsidRDefault="002F0A1A" w:rsidP="003F1A92">
      <w:r>
        <w:fldChar w:fldCharType="begin"/>
      </w:r>
      <w:r>
        <w:instrText xml:space="preserve"> REF _Ref88022038 \h </w:instrText>
      </w:r>
      <w:r>
        <w:fldChar w:fldCharType="separate"/>
      </w:r>
      <w:r>
        <w:t xml:space="preserve">Table </w:t>
      </w:r>
      <w:r>
        <w:rPr>
          <w:noProof/>
        </w:rPr>
        <w:t>1</w:t>
      </w:r>
      <w:r>
        <w:fldChar w:fldCharType="end"/>
      </w:r>
      <w:r>
        <w:t xml:space="preserve"> summarizes the ICCM and DCCM configurations</w:t>
      </w:r>
      <w:r w:rsidR="00E1708F">
        <w:t xml:space="preserve"> in the </w:t>
      </w:r>
      <w:proofErr w:type="spellStart"/>
      <w:r w:rsidR="00E1708F">
        <w:t>RVfpga</w:t>
      </w:r>
      <w:proofErr w:type="spellEnd"/>
      <w:r w:rsidR="00E1708F">
        <w:t xml:space="preserve"> System</w:t>
      </w:r>
      <w:r>
        <w:t>.</w:t>
      </w:r>
    </w:p>
    <w:p w14:paraId="66E89642" w14:textId="6D17C957" w:rsidR="003F1A92" w:rsidRDefault="003F1A92" w:rsidP="003F1A92"/>
    <w:p w14:paraId="449402F8" w14:textId="0FB94172" w:rsidR="002F0A1A" w:rsidRDefault="002F0A1A" w:rsidP="00087E36">
      <w:pPr>
        <w:pStyle w:val="Descripcin"/>
        <w:jc w:val="center"/>
      </w:pPr>
      <w:bookmarkStart w:id="5" w:name="_Ref88022038"/>
      <w:r>
        <w:t xml:space="preserve">Table </w:t>
      </w:r>
      <w:r w:rsidR="000623E8">
        <w:fldChar w:fldCharType="begin"/>
      </w:r>
      <w:r w:rsidR="000623E8">
        <w:instrText xml:space="preserve"> SEQ Table \* ARABIC </w:instrText>
      </w:r>
      <w:r w:rsidR="000623E8">
        <w:fldChar w:fldCharType="separate"/>
      </w:r>
      <w:r>
        <w:rPr>
          <w:noProof/>
        </w:rPr>
        <w:t>1</w:t>
      </w:r>
      <w:r w:rsidR="000623E8">
        <w:rPr>
          <w:noProof/>
        </w:rPr>
        <w:fldChar w:fldCharType="end"/>
      </w:r>
      <w:bookmarkEnd w:id="5"/>
      <w:r>
        <w:t>. DCCM and ICCM Configurations</w:t>
      </w:r>
    </w:p>
    <w:tbl>
      <w:tblPr>
        <w:tblStyle w:val="Tablaconcuadrcula"/>
        <w:tblW w:w="9355" w:type="dxa"/>
        <w:tblLook w:val="04A0" w:firstRow="1" w:lastRow="0" w:firstColumn="1" w:lastColumn="0" w:noHBand="0" w:noVBand="1"/>
      </w:tblPr>
      <w:tblGrid>
        <w:gridCol w:w="6205"/>
        <w:gridCol w:w="3150"/>
      </w:tblGrid>
      <w:tr w:rsidR="003F1A92" w14:paraId="3CF2B753" w14:textId="77777777" w:rsidTr="00FC22E3">
        <w:tc>
          <w:tcPr>
            <w:tcW w:w="6205" w:type="dxa"/>
            <w:shd w:val="clear" w:color="auto" w:fill="0070C0"/>
          </w:tcPr>
          <w:p w14:paraId="03D94AA8" w14:textId="77777777" w:rsidR="003F1A92" w:rsidRPr="00FE5B9D" w:rsidRDefault="003F1A92" w:rsidP="00FC22E3">
            <w:pPr>
              <w:rPr>
                <w:b/>
                <w:bCs/>
                <w:color w:val="FFFFFF" w:themeColor="background1"/>
              </w:rPr>
            </w:pPr>
            <w:r w:rsidRPr="00FE5B9D">
              <w:rPr>
                <w:b/>
                <w:bCs/>
                <w:color w:val="FFFFFF" w:themeColor="background1"/>
              </w:rPr>
              <w:t>Characteristic</w:t>
            </w:r>
          </w:p>
        </w:tc>
        <w:tc>
          <w:tcPr>
            <w:tcW w:w="3150" w:type="dxa"/>
            <w:shd w:val="clear" w:color="auto" w:fill="0070C0"/>
          </w:tcPr>
          <w:p w14:paraId="4211B8FE" w14:textId="77777777" w:rsidR="003F1A92" w:rsidRPr="00FE5B9D" w:rsidRDefault="003F1A92" w:rsidP="00FC22E3">
            <w:pPr>
              <w:rPr>
                <w:b/>
                <w:bCs/>
                <w:color w:val="FFFFFF" w:themeColor="background1"/>
              </w:rPr>
            </w:pPr>
            <w:r w:rsidRPr="00FE5B9D">
              <w:rPr>
                <w:b/>
                <w:bCs/>
                <w:color w:val="FFFFFF" w:themeColor="background1"/>
              </w:rPr>
              <w:t>Value</w:t>
            </w:r>
          </w:p>
        </w:tc>
      </w:tr>
      <w:tr w:rsidR="003F1A92" w14:paraId="2D8B90F8" w14:textId="77777777" w:rsidTr="00FC22E3">
        <w:tc>
          <w:tcPr>
            <w:tcW w:w="6205" w:type="dxa"/>
          </w:tcPr>
          <w:p w14:paraId="466FB6D4" w14:textId="36924893" w:rsidR="003F1A92" w:rsidRDefault="003F1A92" w:rsidP="00FC22E3">
            <w:r>
              <w:rPr>
                <w:b/>
                <w:bCs/>
                <w:color w:val="0070C0"/>
              </w:rPr>
              <w:t>DCCM</w:t>
            </w:r>
          </w:p>
        </w:tc>
        <w:tc>
          <w:tcPr>
            <w:tcW w:w="3150" w:type="dxa"/>
          </w:tcPr>
          <w:p w14:paraId="46C5CE63" w14:textId="77777777" w:rsidR="003F1A92" w:rsidRDefault="003F1A92" w:rsidP="00FC22E3"/>
        </w:tc>
      </w:tr>
      <w:tr w:rsidR="000830EA" w14:paraId="5C7583CA" w14:textId="77777777" w:rsidTr="00FC22E3">
        <w:tc>
          <w:tcPr>
            <w:tcW w:w="6205" w:type="dxa"/>
          </w:tcPr>
          <w:p w14:paraId="532FA28D" w14:textId="41A9C25D" w:rsidR="000830EA" w:rsidRPr="00737353" w:rsidRDefault="000830EA" w:rsidP="000830EA">
            <w:pPr>
              <w:pStyle w:val="Prrafodelista"/>
              <w:ind w:left="720"/>
              <w:rPr>
                <w:b/>
                <w:bCs/>
              </w:rPr>
            </w:pPr>
            <w:r>
              <w:rPr>
                <w:b/>
                <w:bCs/>
              </w:rPr>
              <w:t>Enable</w:t>
            </w:r>
          </w:p>
        </w:tc>
        <w:tc>
          <w:tcPr>
            <w:tcW w:w="3150" w:type="dxa"/>
          </w:tcPr>
          <w:p w14:paraId="657BE10C" w14:textId="0DE5C68D" w:rsidR="000830EA" w:rsidRDefault="000830EA" w:rsidP="00FC22E3">
            <w:r>
              <w:t>1</w:t>
            </w:r>
          </w:p>
        </w:tc>
      </w:tr>
      <w:tr w:rsidR="00685711" w14:paraId="0EB67CB4" w14:textId="77777777" w:rsidTr="00FC22E3">
        <w:tc>
          <w:tcPr>
            <w:tcW w:w="6205" w:type="dxa"/>
          </w:tcPr>
          <w:p w14:paraId="3EC004A5" w14:textId="35314574" w:rsidR="00685711" w:rsidRPr="00737353" w:rsidRDefault="00685711" w:rsidP="00FC22E3">
            <w:pPr>
              <w:pStyle w:val="Prrafodelista"/>
              <w:ind w:left="720"/>
              <w:rPr>
                <w:b/>
                <w:bCs/>
              </w:rPr>
            </w:pPr>
            <w:r>
              <w:rPr>
                <w:b/>
                <w:bCs/>
              </w:rPr>
              <w:t xml:space="preserve">Address </w:t>
            </w:r>
            <w:r w:rsidR="00180410">
              <w:rPr>
                <w:b/>
                <w:bCs/>
              </w:rPr>
              <w:t>space</w:t>
            </w:r>
          </w:p>
        </w:tc>
        <w:tc>
          <w:tcPr>
            <w:tcW w:w="3150" w:type="dxa"/>
          </w:tcPr>
          <w:p w14:paraId="677F0382" w14:textId="77777777" w:rsidR="00685711" w:rsidRDefault="00685711" w:rsidP="00FC22E3">
            <w:r>
              <w:t>0xF0040000 – 0xF004FFFF</w:t>
            </w:r>
          </w:p>
        </w:tc>
      </w:tr>
      <w:tr w:rsidR="004551C2" w14:paraId="6D41E460" w14:textId="77777777" w:rsidTr="00FC22E3">
        <w:tc>
          <w:tcPr>
            <w:tcW w:w="6205" w:type="dxa"/>
          </w:tcPr>
          <w:p w14:paraId="08490D15" w14:textId="6B7BBFFD" w:rsidR="004551C2" w:rsidRPr="00737353" w:rsidRDefault="004551C2" w:rsidP="004551C2">
            <w:pPr>
              <w:pStyle w:val="Prrafodelista"/>
              <w:ind w:left="720"/>
              <w:rPr>
                <w:b/>
                <w:bCs/>
              </w:rPr>
            </w:pPr>
            <w:r>
              <w:rPr>
                <w:b/>
                <w:bCs/>
              </w:rPr>
              <w:t>Size</w:t>
            </w:r>
          </w:p>
        </w:tc>
        <w:tc>
          <w:tcPr>
            <w:tcW w:w="3150" w:type="dxa"/>
          </w:tcPr>
          <w:p w14:paraId="758793E6" w14:textId="443C4599" w:rsidR="004551C2" w:rsidRDefault="004551C2" w:rsidP="00FC22E3">
            <w:r>
              <w:t>64 KiB</w:t>
            </w:r>
          </w:p>
        </w:tc>
      </w:tr>
      <w:tr w:rsidR="00685711" w14:paraId="7238D670" w14:textId="77777777" w:rsidTr="00FC22E3">
        <w:tc>
          <w:tcPr>
            <w:tcW w:w="6205" w:type="dxa"/>
          </w:tcPr>
          <w:p w14:paraId="73AB62FA" w14:textId="77777777" w:rsidR="00685711" w:rsidRPr="00737353" w:rsidRDefault="00685711" w:rsidP="00FC22E3">
            <w:pPr>
              <w:pStyle w:val="Prrafodelista"/>
              <w:ind w:left="720"/>
              <w:rPr>
                <w:b/>
                <w:bCs/>
              </w:rPr>
            </w:pPr>
            <w:r>
              <w:rPr>
                <w:b/>
                <w:bCs/>
              </w:rPr>
              <w:t>Number of banks</w:t>
            </w:r>
          </w:p>
        </w:tc>
        <w:tc>
          <w:tcPr>
            <w:tcW w:w="3150" w:type="dxa"/>
          </w:tcPr>
          <w:p w14:paraId="1101196B" w14:textId="77777777" w:rsidR="00685711" w:rsidRDefault="00685711" w:rsidP="00FC22E3">
            <w:r>
              <w:t>8</w:t>
            </w:r>
          </w:p>
        </w:tc>
      </w:tr>
      <w:tr w:rsidR="00685711" w14:paraId="01A68225" w14:textId="77777777" w:rsidTr="00FC22E3">
        <w:tc>
          <w:tcPr>
            <w:tcW w:w="6205" w:type="dxa"/>
          </w:tcPr>
          <w:p w14:paraId="4B5C68A4" w14:textId="780F181D" w:rsidR="00685711" w:rsidRPr="00737353" w:rsidRDefault="00685711" w:rsidP="00685711">
            <w:pPr>
              <w:pStyle w:val="Prrafodelista"/>
              <w:ind w:left="720"/>
              <w:rPr>
                <w:b/>
                <w:bCs/>
              </w:rPr>
            </w:pPr>
            <w:r>
              <w:rPr>
                <w:b/>
                <w:bCs/>
              </w:rPr>
              <w:t>Bank size</w:t>
            </w:r>
          </w:p>
        </w:tc>
        <w:tc>
          <w:tcPr>
            <w:tcW w:w="3150" w:type="dxa"/>
          </w:tcPr>
          <w:p w14:paraId="33273199" w14:textId="4D4F2C88" w:rsidR="00685711" w:rsidRDefault="00685711" w:rsidP="00685711">
            <w:r>
              <w:t>2048x39 bits (7 bits for parity)</w:t>
            </w:r>
          </w:p>
        </w:tc>
      </w:tr>
      <w:tr w:rsidR="00685711" w14:paraId="6694E2E5" w14:textId="77777777" w:rsidTr="00FC22E3">
        <w:tc>
          <w:tcPr>
            <w:tcW w:w="6205" w:type="dxa"/>
          </w:tcPr>
          <w:p w14:paraId="70B580B4" w14:textId="4E069577" w:rsidR="00685711" w:rsidRDefault="00685711" w:rsidP="00685711">
            <w:r>
              <w:rPr>
                <w:b/>
                <w:bCs/>
                <w:color w:val="0070C0"/>
              </w:rPr>
              <w:t>ICCM</w:t>
            </w:r>
          </w:p>
        </w:tc>
        <w:tc>
          <w:tcPr>
            <w:tcW w:w="3150" w:type="dxa"/>
          </w:tcPr>
          <w:p w14:paraId="7E177FF5" w14:textId="77777777" w:rsidR="00685711" w:rsidRDefault="00685711" w:rsidP="00685711"/>
        </w:tc>
      </w:tr>
      <w:tr w:rsidR="00685711" w14:paraId="6D00D25B" w14:textId="77777777" w:rsidTr="00FC22E3">
        <w:tc>
          <w:tcPr>
            <w:tcW w:w="6205" w:type="dxa"/>
          </w:tcPr>
          <w:p w14:paraId="7B3043E9" w14:textId="77777777" w:rsidR="00685711" w:rsidRPr="00737353" w:rsidRDefault="00685711" w:rsidP="00685711">
            <w:pPr>
              <w:pStyle w:val="Prrafodelista"/>
              <w:ind w:left="720"/>
              <w:rPr>
                <w:b/>
                <w:bCs/>
              </w:rPr>
            </w:pPr>
            <w:r>
              <w:rPr>
                <w:b/>
                <w:bCs/>
              </w:rPr>
              <w:t>Enable</w:t>
            </w:r>
          </w:p>
        </w:tc>
        <w:tc>
          <w:tcPr>
            <w:tcW w:w="3150" w:type="dxa"/>
          </w:tcPr>
          <w:p w14:paraId="05AA3005" w14:textId="0BCC6496" w:rsidR="00685711" w:rsidRDefault="00685711" w:rsidP="00685711">
            <w:r>
              <w:t>0</w:t>
            </w:r>
          </w:p>
        </w:tc>
      </w:tr>
    </w:tbl>
    <w:p w14:paraId="67D6A2D2" w14:textId="06B6C563" w:rsidR="003F1A92" w:rsidRDefault="003F1A92" w:rsidP="003F1A92"/>
    <w:p w14:paraId="2CBF0A08" w14:textId="1026596E" w:rsidR="003D279C" w:rsidRDefault="003D279C" w:rsidP="003F1A92">
      <w:r>
        <w:fldChar w:fldCharType="begin"/>
      </w:r>
      <w:r>
        <w:instrText xml:space="preserve"> REF _Ref83115211 \h </w:instrText>
      </w:r>
      <w:r>
        <w:fldChar w:fldCharType="separate"/>
      </w:r>
      <w:r w:rsidR="00780E6E">
        <w:t xml:space="preserve">Figure </w:t>
      </w:r>
      <w:r w:rsidR="00780E6E">
        <w:rPr>
          <w:noProof/>
        </w:rPr>
        <w:t>3</w:t>
      </w:r>
      <w:r>
        <w:fldChar w:fldCharType="end"/>
      </w:r>
      <w:r w:rsidR="002F0A1A">
        <w:t xml:space="preserve"> shows a block diagram of </w:t>
      </w:r>
      <w:proofErr w:type="spellStart"/>
      <w:r w:rsidR="002F0A1A">
        <w:t>RVfpga’s</w:t>
      </w:r>
      <w:proofErr w:type="spellEnd"/>
      <w:r w:rsidR="002F0A1A">
        <w:t xml:space="preserve"> DCCM configuration</w:t>
      </w:r>
      <w:r>
        <w:t>.</w:t>
      </w:r>
      <w:r w:rsidR="002F0A1A">
        <w:t xml:space="preserve"> The input signals to the DCCM (</w:t>
      </w:r>
      <w:r w:rsidR="002F0A1A" w:rsidRPr="00017209">
        <w:rPr>
          <w:rFonts w:ascii="Courier New" w:hAnsi="Courier New" w:cs="Courier New"/>
        </w:rPr>
        <w:t>lsu_addr_dc1</w:t>
      </w:r>
      <w:r w:rsidR="002F0A1A">
        <w:t xml:space="preserve">, </w:t>
      </w:r>
      <w:r w:rsidR="002F0A1A">
        <w:rPr>
          <w:rFonts w:ascii="Courier New" w:hAnsi="Courier New" w:cs="Courier New"/>
        </w:rPr>
        <w:t>end</w:t>
      </w:r>
      <w:r w:rsidR="002F0A1A" w:rsidRPr="00017209">
        <w:rPr>
          <w:rFonts w:ascii="Courier New" w:hAnsi="Courier New" w:cs="Courier New"/>
        </w:rPr>
        <w:t>_addr_dc1</w:t>
      </w:r>
      <w:r w:rsidR="002F0A1A">
        <w:t xml:space="preserve">, </w:t>
      </w:r>
      <w:proofErr w:type="spellStart"/>
      <w:r w:rsidR="002F0A1A">
        <w:rPr>
          <w:rFonts w:ascii="Courier New" w:hAnsi="Courier New" w:cs="Courier New"/>
        </w:rPr>
        <w:t>stbuf_addr_any</w:t>
      </w:r>
      <w:proofErr w:type="spellEnd"/>
      <w:r w:rsidR="002F0A1A">
        <w:t xml:space="preserve">, </w:t>
      </w:r>
      <w:proofErr w:type="spellStart"/>
      <w:r w:rsidR="002F0A1A">
        <w:rPr>
          <w:rFonts w:ascii="Courier New" w:hAnsi="Courier New" w:cs="Courier New"/>
        </w:rPr>
        <w:t>stbuf_ecc_any</w:t>
      </w:r>
      <w:proofErr w:type="spellEnd"/>
      <w:r w:rsidR="002F0A1A">
        <w:t xml:space="preserve"> and </w:t>
      </w:r>
      <w:proofErr w:type="spellStart"/>
      <w:r w:rsidR="002F0A1A">
        <w:rPr>
          <w:rFonts w:ascii="Courier New" w:hAnsi="Courier New" w:cs="Courier New"/>
        </w:rPr>
        <w:t>stbuf_data_any</w:t>
      </w:r>
      <w:proofErr w:type="spellEnd"/>
      <w:r w:rsidR="002F0A1A">
        <w:t>) and the output signals from the DDCM (</w:t>
      </w:r>
      <w:r w:rsidR="002F0A1A">
        <w:rPr>
          <w:rFonts w:ascii="Courier New" w:hAnsi="Courier New" w:cs="Courier New"/>
        </w:rPr>
        <w:t>dccm_data_lo_dc2</w:t>
      </w:r>
      <w:r w:rsidR="002F0A1A">
        <w:t xml:space="preserve"> and </w:t>
      </w:r>
      <w:r w:rsidR="002F0A1A">
        <w:rPr>
          <w:rFonts w:ascii="Courier New" w:hAnsi="Courier New" w:cs="Courier New"/>
        </w:rPr>
        <w:t>dccm_data_hi_dc2</w:t>
      </w:r>
      <w:r w:rsidR="002F0A1A">
        <w:t>) are provided from/to the Load Store Unit (</w:t>
      </w:r>
      <w:proofErr w:type="spellStart"/>
      <w:r w:rsidR="002F0A1A">
        <w:t>lsu</w:t>
      </w:r>
      <w:proofErr w:type="spellEnd"/>
      <w:r w:rsidR="002F0A1A">
        <w:t>), as explained in Lab 13 (see Figures 6 and 13 in Lab 13).</w:t>
      </w:r>
    </w:p>
    <w:p w14:paraId="4C56CCCD" w14:textId="77777777" w:rsidR="003D279C" w:rsidRDefault="003D279C" w:rsidP="003D279C"/>
    <w:p w14:paraId="38FBA5EC" w14:textId="77777777" w:rsidR="003D279C" w:rsidRDefault="003D279C" w:rsidP="003D279C"/>
    <w:p w14:paraId="29191338" w14:textId="77777777" w:rsidR="003D279C" w:rsidRDefault="003D279C" w:rsidP="003D279C">
      <w:pPr>
        <w:ind w:left="-1134"/>
        <w:jc w:val="center"/>
        <w:sectPr w:rsidR="003D279C" w:rsidSect="00121946">
          <w:footerReference w:type="default" r:id="rId15"/>
          <w:footerReference w:type="first" r:id="rId16"/>
          <w:pgSz w:w="11906" w:h="16838"/>
          <w:pgMar w:top="1800" w:right="1440" w:bottom="1440" w:left="1440" w:header="706" w:footer="389" w:gutter="0"/>
          <w:cols w:space="720"/>
          <w:formProt w:val="0"/>
          <w:titlePg/>
          <w:docGrid w:linePitch="299"/>
        </w:sectPr>
      </w:pPr>
    </w:p>
    <w:p w14:paraId="420325EF" w14:textId="4E445EDC" w:rsidR="003D279C" w:rsidRDefault="00154061" w:rsidP="00154061">
      <w:pPr>
        <w:ind w:left="-567"/>
        <w:jc w:val="center"/>
      </w:pPr>
      <w:r>
        <w:object w:dxaOrig="27555" w:dyaOrig="14516" w14:anchorId="3E773212">
          <v:shape id="_x0000_i1027" type="#_x0000_t75" style="width:756.3pt;height:397.55pt" o:ole="">
            <v:imagedata r:id="rId17" o:title=""/>
          </v:shape>
          <o:OLEObject Type="Embed" ProgID="Visio.Drawing.15" ShapeID="_x0000_i1027" DrawAspect="Content" ObjectID="_1712937585" r:id="rId18"/>
        </w:object>
      </w:r>
    </w:p>
    <w:p w14:paraId="0DD30C75" w14:textId="74832B8F" w:rsidR="003D279C" w:rsidRDefault="003D279C" w:rsidP="003D279C">
      <w:pPr>
        <w:ind w:left="-851"/>
        <w:jc w:val="center"/>
      </w:pPr>
    </w:p>
    <w:p w14:paraId="1001CF8D" w14:textId="3A525CD9" w:rsidR="003D279C" w:rsidRPr="005A572C" w:rsidRDefault="003D279C" w:rsidP="005A572C">
      <w:pPr>
        <w:pStyle w:val="Descripcin"/>
        <w:jc w:val="center"/>
        <w:rPr>
          <w:rFonts w:eastAsia="Arial" w:cs="Arial"/>
        </w:rPr>
        <w:sectPr w:rsidR="003D279C" w:rsidRPr="005A572C" w:rsidSect="007B6F15">
          <w:pgSz w:w="16838" w:h="11906" w:orient="landscape"/>
          <w:pgMar w:top="1440" w:right="1797" w:bottom="1440" w:left="1440" w:header="709" w:footer="391" w:gutter="0"/>
          <w:cols w:space="720"/>
          <w:formProt w:val="0"/>
          <w:titlePg/>
          <w:docGrid w:linePitch="299"/>
        </w:sectPr>
      </w:pPr>
      <w:bookmarkStart w:id="6" w:name="_Ref83115211"/>
      <w:r>
        <w:t xml:space="preserve">Figure </w:t>
      </w:r>
      <w:r>
        <w:fldChar w:fldCharType="begin"/>
      </w:r>
      <w:r>
        <w:instrText>SEQ Figure \* ARABIC</w:instrText>
      </w:r>
      <w:r>
        <w:fldChar w:fldCharType="separate"/>
      </w:r>
      <w:r w:rsidR="00780E6E">
        <w:rPr>
          <w:noProof/>
        </w:rPr>
        <w:t>3</w:t>
      </w:r>
      <w:r>
        <w:fldChar w:fldCharType="end"/>
      </w:r>
      <w:bookmarkEnd w:id="6"/>
      <w:r>
        <w:t>. DCCM internal design</w:t>
      </w:r>
      <w:r w:rsidR="00571754">
        <w:t xml:space="preserve">. </w:t>
      </w:r>
    </w:p>
    <w:p w14:paraId="0D14596F" w14:textId="324F54AD" w:rsidR="003A299D" w:rsidRDefault="003A299D" w:rsidP="003A299D">
      <w:pPr>
        <w:pStyle w:val="Descripcin"/>
        <w:rPr>
          <w:rFonts w:cs="Times New Roman"/>
        </w:rPr>
      </w:pPr>
    </w:p>
    <w:p w14:paraId="039D1B87" w14:textId="5695289F" w:rsidR="00BA0C35" w:rsidRDefault="00E57555" w:rsidP="00087E36">
      <w:r>
        <w:t xml:space="preserve">The </w:t>
      </w:r>
      <w:proofErr w:type="spellStart"/>
      <w:r>
        <w:t>RVfpga</w:t>
      </w:r>
      <w:proofErr w:type="spellEnd"/>
      <w:r>
        <w:t xml:space="preserve"> System’s DCCM is implemented in module </w:t>
      </w:r>
      <w:proofErr w:type="spellStart"/>
      <w:r w:rsidRPr="00CD7929">
        <w:rPr>
          <w:b/>
        </w:rPr>
        <w:t>lsu_dccm_mem</w:t>
      </w:r>
      <w:proofErr w:type="spellEnd"/>
      <w:r>
        <w:t xml:space="preserve">, included in file </w:t>
      </w:r>
      <w:r w:rsidRPr="00FE41C6">
        <w:rPr>
          <w:rFonts w:cs="Arial"/>
          <w:i/>
          <w:iCs/>
        </w:rPr>
        <w:t>[RVfpgaPath]/RVfpga/</w:t>
      </w:r>
      <w:r>
        <w:rPr>
          <w:rFonts w:cs="Arial"/>
          <w:i/>
          <w:iCs/>
        </w:rPr>
        <w:t>src/SweRVolfSoC/SweRVEh1CoreComplex/lsu/</w:t>
      </w:r>
      <w:r w:rsidRPr="00E57555">
        <w:rPr>
          <w:i/>
        </w:rPr>
        <w:t>lsu_dccm_mem</w:t>
      </w:r>
      <w:r w:rsidRPr="005765AC">
        <w:rPr>
          <w:rFonts w:cs="Arial"/>
          <w:i/>
          <w:iCs/>
        </w:rPr>
        <w:t>.sv</w:t>
      </w:r>
      <w:r w:rsidR="00087E36">
        <w:t xml:space="preserve">. </w:t>
      </w:r>
      <w:r w:rsidR="002A7E0A">
        <w:t xml:space="preserve">As shown in </w:t>
      </w:r>
      <w:r w:rsidR="002A7E0A">
        <w:fldChar w:fldCharType="begin"/>
      </w:r>
      <w:r w:rsidR="002A7E0A">
        <w:instrText xml:space="preserve"> REF _Ref83115211 \h </w:instrText>
      </w:r>
      <w:r w:rsidR="002A7E0A">
        <w:fldChar w:fldCharType="separate"/>
      </w:r>
      <w:r w:rsidR="002A7E0A">
        <w:t xml:space="preserve">Figure </w:t>
      </w:r>
      <w:r w:rsidR="002A7E0A">
        <w:rPr>
          <w:noProof/>
        </w:rPr>
        <w:t>3</w:t>
      </w:r>
      <w:r w:rsidR="002A7E0A">
        <w:fldChar w:fldCharType="end"/>
      </w:r>
      <w:r w:rsidR="002A7E0A">
        <w:t>, t</w:t>
      </w:r>
      <w:r w:rsidR="00BA0C35">
        <w:t>he DCCM is divided in</w:t>
      </w:r>
      <w:r w:rsidR="002F0A1A">
        <w:t>to</w:t>
      </w:r>
      <w:r w:rsidR="00BA0C35">
        <w:t xml:space="preserve"> 8 banks.</w:t>
      </w:r>
      <w:r w:rsidR="002A7E0A">
        <w:t xml:space="preserve"> T</w:t>
      </w:r>
      <w:r w:rsidR="00BA0C35">
        <w:t xml:space="preserve">wo read addresses are provided for supporting unaligned accesses: </w:t>
      </w:r>
      <w:proofErr w:type="spellStart"/>
      <w:r w:rsidR="00BA0C35" w:rsidRPr="002A7E0A">
        <w:rPr>
          <w:rFonts w:ascii="Courier New" w:hAnsi="Courier New" w:cs="Courier New"/>
        </w:rPr>
        <w:t>dccm_rd_addr_</w:t>
      </w:r>
      <w:proofErr w:type="gramStart"/>
      <w:r w:rsidR="00BA0C35" w:rsidRPr="002A7E0A">
        <w:rPr>
          <w:rFonts w:ascii="Courier New" w:hAnsi="Courier New" w:cs="Courier New"/>
        </w:rPr>
        <w:t>lo</w:t>
      </w:r>
      <w:proofErr w:type="spellEnd"/>
      <w:r w:rsidR="007C4815" w:rsidRPr="002A7E0A">
        <w:rPr>
          <w:rFonts w:ascii="Courier New" w:hAnsi="Courier New" w:cs="Courier New"/>
        </w:rPr>
        <w:t>[</w:t>
      </w:r>
      <w:proofErr w:type="gramEnd"/>
      <w:r w:rsidR="007C4815" w:rsidRPr="002A7E0A">
        <w:rPr>
          <w:rFonts w:ascii="Courier New" w:hAnsi="Courier New" w:cs="Courier New"/>
        </w:rPr>
        <w:t>15:0]</w:t>
      </w:r>
      <w:r w:rsidR="00DB3992" w:rsidRPr="002A7E0A">
        <w:rPr>
          <w:rFonts w:cs="Arial"/>
        </w:rPr>
        <w:t xml:space="preserve"> = </w:t>
      </w:r>
      <w:r w:rsidR="00DB3992" w:rsidRPr="002A7E0A">
        <w:rPr>
          <w:rFonts w:ascii="Courier New" w:hAnsi="Courier New" w:cs="Courier New"/>
        </w:rPr>
        <w:t>lsu_addr_dc1</w:t>
      </w:r>
      <w:r w:rsidR="007C4815" w:rsidRPr="002A7E0A">
        <w:rPr>
          <w:rFonts w:ascii="Courier New" w:hAnsi="Courier New" w:cs="Courier New"/>
        </w:rPr>
        <w:t>[15:0]</w:t>
      </w:r>
      <w:r w:rsidR="00BA0C35">
        <w:t xml:space="preserve"> and </w:t>
      </w:r>
      <w:proofErr w:type="spellStart"/>
      <w:r w:rsidR="00BA0C35" w:rsidRPr="002A7E0A">
        <w:rPr>
          <w:rFonts w:ascii="Courier New" w:hAnsi="Courier New" w:cs="Courier New"/>
        </w:rPr>
        <w:t>dccm_rd_addr_hi</w:t>
      </w:r>
      <w:proofErr w:type="spellEnd"/>
      <w:r w:rsidR="007C4815" w:rsidRPr="002A7E0A">
        <w:rPr>
          <w:rFonts w:ascii="Courier New" w:hAnsi="Courier New" w:cs="Courier New"/>
        </w:rPr>
        <w:t>[15:0]</w:t>
      </w:r>
      <w:r w:rsidR="00DB3992">
        <w:t xml:space="preserve"> = </w:t>
      </w:r>
      <w:r w:rsidR="00B864CE" w:rsidRPr="002A7E0A">
        <w:rPr>
          <w:rFonts w:ascii="Courier New" w:hAnsi="Courier New" w:cs="Courier New"/>
        </w:rPr>
        <w:t>end_addr_dc1</w:t>
      </w:r>
      <w:r w:rsidR="007C4815" w:rsidRPr="002A7E0A">
        <w:rPr>
          <w:rFonts w:ascii="Courier New" w:hAnsi="Courier New" w:cs="Courier New"/>
        </w:rPr>
        <w:t>[15:0]</w:t>
      </w:r>
      <w:r w:rsidR="00DB3992">
        <w:t>.</w:t>
      </w:r>
      <w:r w:rsidR="00BA0C35">
        <w:t xml:space="preserve"> These addresses are </w:t>
      </w:r>
      <w:r w:rsidR="007C4815">
        <w:t xml:space="preserve">logically </w:t>
      </w:r>
      <w:r w:rsidR="00BA0C35">
        <w:t>divided in</w:t>
      </w:r>
      <w:r w:rsidR="002A7E0A">
        <w:t>to</w:t>
      </w:r>
      <w:r w:rsidR="00BA0C35">
        <w:t xml:space="preserve"> 3 fields:</w:t>
      </w:r>
    </w:p>
    <w:p w14:paraId="7CA747A6" w14:textId="77777777" w:rsidR="00BA0C35" w:rsidRDefault="00BA0C35" w:rsidP="00087E36">
      <w:pPr>
        <w:pStyle w:val="Prrafodelista"/>
        <w:numPr>
          <w:ilvl w:val="0"/>
          <w:numId w:val="47"/>
        </w:numPr>
      </w:pPr>
      <w:r w:rsidRPr="006832C2">
        <w:rPr>
          <w:b/>
          <w:color w:val="76923C" w:themeColor="accent3" w:themeShade="BF"/>
        </w:rPr>
        <w:t>Bank</w:t>
      </w:r>
      <w:r>
        <w:t>: Bank selected.</w:t>
      </w:r>
    </w:p>
    <w:p w14:paraId="4E387B8A" w14:textId="4ADA88AD" w:rsidR="00BA0C35" w:rsidRDefault="00BA0C35" w:rsidP="00087E36">
      <w:pPr>
        <w:pStyle w:val="Prrafodelista"/>
        <w:numPr>
          <w:ilvl w:val="0"/>
          <w:numId w:val="47"/>
        </w:numPr>
      </w:pPr>
      <w:proofErr w:type="spellStart"/>
      <w:r w:rsidRPr="006832C2">
        <w:rPr>
          <w:b/>
          <w:color w:val="76923C" w:themeColor="accent3" w:themeShade="BF"/>
        </w:rPr>
        <w:t>Addr</w:t>
      </w:r>
      <w:proofErr w:type="spellEnd"/>
      <w:r w:rsidRPr="00BA0C35">
        <w:t>:</w:t>
      </w:r>
      <w:r>
        <w:t xml:space="preserve"> Address of the 32-bit word </w:t>
      </w:r>
      <w:r w:rsidR="000129C9">
        <w:t>read</w:t>
      </w:r>
      <w:r>
        <w:t xml:space="preserve"> within the bank.</w:t>
      </w:r>
    </w:p>
    <w:p w14:paraId="545D8D91" w14:textId="0BFB554E" w:rsidR="002A7E0A" w:rsidRDefault="00BA0C35" w:rsidP="00087E36">
      <w:pPr>
        <w:pStyle w:val="Prrafodelista"/>
        <w:numPr>
          <w:ilvl w:val="0"/>
          <w:numId w:val="47"/>
        </w:numPr>
      </w:pPr>
      <w:r w:rsidRPr="006832C2">
        <w:rPr>
          <w:b/>
          <w:color w:val="76923C" w:themeColor="accent3" w:themeShade="BF"/>
        </w:rPr>
        <w:t>Off</w:t>
      </w:r>
      <w:r>
        <w:t xml:space="preserve">: Byte </w:t>
      </w:r>
      <w:r w:rsidR="000129C9">
        <w:t xml:space="preserve">read </w:t>
      </w:r>
      <w:r>
        <w:t>within the 32-bit word.</w:t>
      </w:r>
    </w:p>
    <w:p w14:paraId="4C05087B" w14:textId="2BD61F53" w:rsidR="00BA0C35" w:rsidRDefault="00463A1E" w:rsidP="00087E36">
      <w:pPr>
        <w:pStyle w:val="Prrafodelista"/>
        <w:numPr>
          <w:ilvl w:val="0"/>
          <w:numId w:val="47"/>
        </w:numPr>
      </w:pPr>
      <w:r>
        <w:t xml:space="preserve">Note that 7 parity bits are </w:t>
      </w:r>
      <w:r w:rsidR="000B4F5F">
        <w:t>added</w:t>
      </w:r>
      <w:r>
        <w:t xml:space="preserve"> </w:t>
      </w:r>
      <w:r w:rsidR="000B4F5F">
        <w:t xml:space="preserve">to </w:t>
      </w:r>
      <w:r>
        <w:t>each 32-bit word.</w:t>
      </w:r>
    </w:p>
    <w:p w14:paraId="1B26DEF4" w14:textId="77777777" w:rsidR="00087E36" w:rsidRDefault="00087E36" w:rsidP="00087E36"/>
    <w:p w14:paraId="40701EB5" w14:textId="535C68A2" w:rsidR="00BA0C35" w:rsidRDefault="00BA0C35" w:rsidP="00087E36">
      <w:r>
        <w:t>As also explained in Lab 13</w:t>
      </w:r>
      <w:r w:rsidR="00852F2F">
        <w:t xml:space="preserve"> </w:t>
      </w:r>
      <w:r w:rsidR="002478AE">
        <w:t xml:space="preserve">and as it can be seen in </w:t>
      </w:r>
      <w:r w:rsidR="002478AE">
        <w:fldChar w:fldCharType="begin"/>
      </w:r>
      <w:r w:rsidR="002478AE">
        <w:instrText xml:space="preserve"> REF _Ref83115211 \h </w:instrText>
      </w:r>
      <w:r w:rsidR="002478AE">
        <w:fldChar w:fldCharType="separate"/>
      </w:r>
      <w:r w:rsidR="00780E6E">
        <w:t xml:space="preserve">Figure </w:t>
      </w:r>
      <w:r w:rsidR="00780E6E">
        <w:rPr>
          <w:noProof/>
        </w:rPr>
        <w:t>3</w:t>
      </w:r>
      <w:r w:rsidR="002478AE">
        <w:fldChar w:fldCharType="end"/>
      </w:r>
      <w:r>
        <w:t>, one write address is provided</w:t>
      </w:r>
      <w:r w:rsidR="002D50EE">
        <w:t xml:space="preserve"> </w:t>
      </w:r>
      <w:r w:rsidR="004445F6">
        <w:t xml:space="preserve">in signal </w:t>
      </w:r>
      <w:proofErr w:type="spellStart"/>
      <w:r w:rsidR="004445F6" w:rsidRPr="002A7E0A">
        <w:rPr>
          <w:rFonts w:ascii="Courier New" w:hAnsi="Courier New" w:cs="Courier New"/>
        </w:rPr>
        <w:t>dccm_wr_</w:t>
      </w:r>
      <w:proofErr w:type="gramStart"/>
      <w:r w:rsidR="004445F6" w:rsidRPr="002A7E0A">
        <w:rPr>
          <w:rFonts w:ascii="Courier New" w:hAnsi="Courier New" w:cs="Courier New"/>
        </w:rPr>
        <w:t>addr</w:t>
      </w:r>
      <w:proofErr w:type="spellEnd"/>
      <w:r w:rsidR="004445F6" w:rsidRPr="002A7E0A">
        <w:rPr>
          <w:rFonts w:ascii="Courier New" w:hAnsi="Courier New" w:cs="Courier New"/>
        </w:rPr>
        <w:t>[</w:t>
      </w:r>
      <w:proofErr w:type="gramEnd"/>
      <w:r w:rsidR="004445F6" w:rsidRPr="002A7E0A">
        <w:rPr>
          <w:rFonts w:ascii="Courier New" w:hAnsi="Courier New" w:cs="Courier New"/>
        </w:rPr>
        <w:t>15:0]</w:t>
      </w:r>
      <w:r w:rsidR="004445F6">
        <w:t xml:space="preserve"> b</w:t>
      </w:r>
      <w:r w:rsidR="002D50EE">
        <w:t>y the Store Buffer (see the appendix from Lab 13</w:t>
      </w:r>
      <w:r w:rsidR="00807D4B">
        <w:t xml:space="preserve"> for further description</w:t>
      </w:r>
      <w:r w:rsidR="008B39C6">
        <w:t>s</w:t>
      </w:r>
      <w:r w:rsidR="00807D4B">
        <w:t xml:space="preserve"> of the Store Buffer</w:t>
      </w:r>
      <w:r w:rsidR="008B39C6">
        <w:t xml:space="preserve"> operation</w:t>
      </w:r>
      <w:r w:rsidR="002D50EE">
        <w:t>)</w:t>
      </w:r>
      <w:r>
        <w:t xml:space="preserve">. The write address is divided as </w:t>
      </w:r>
      <w:r w:rsidR="002478AE">
        <w:t xml:space="preserve">the read addresses (see </w:t>
      </w:r>
      <w:r>
        <w:t>the previous item</w:t>
      </w:r>
      <w:r w:rsidR="002478AE">
        <w:t>)</w:t>
      </w:r>
      <w:r>
        <w:t>.</w:t>
      </w:r>
      <w:r w:rsidR="002A7E0A">
        <w:t xml:space="preserve"> </w:t>
      </w:r>
      <w:r>
        <w:t xml:space="preserve">Based on the </w:t>
      </w:r>
      <w:r w:rsidR="004E3649">
        <w:t xml:space="preserve">3-bit </w:t>
      </w:r>
      <w:r w:rsidRPr="002A7E0A">
        <w:rPr>
          <w:iCs/>
          <w:color w:val="76923C" w:themeColor="accent3" w:themeShade="BF"/>
        </w:rPr>
        <w:t>Bank</w:t>
      </w:r>
      <w:r>
        <w:t xml:space="preserve"> field of the</w:t>
      </w:r>
      <w:r w:rsidR="001A3EF2">
        <w:t>se</w:t>
      </w:r>
      <w:r>
        <w:t xml:space="preserve"> addresses </w:t>
      </w:r>
      <w:r w:rsidR="00F81D02">
        <w:t>(</w:t>
      </w:r>
      <w:r w:rsidR="006E0081">
        <w:t xml:space="preserve">plus </w:t>
      </w:r>
      <w:r w:rsidR="00F81D02">
        <w:t xml:space="preserve">other signals not specified in the figure that you will analyse in a task below), 8 </w:t>
      </w:r>
      <w:r>
        <w:t xml:space="preserve">read/write enable </w:t>
      </w:r>
      <w:r w:rsidR="00F81D02">
        <w:t>bits</w:t>
      </w:r>
      <w:r>
        <w:t xml:space="preserve"> are obtained</w:t>
      </w:r>
      <w:r w:rsidR="001A3EF2">
        <w:t xml:space="preserve"> in </w:t>
      </w:r>
      <w:proofErr w:type="spellStart"/>
      <w:r w:rsidR="001A3EF2" w:rsidRPr="002A7E0A">
        <w:rPr>
          <w:rFonts w:ascii="Courier New" w:hAnsi="Courier New" w:cs="Courier New"/>
        </w:rPr>
        <w:t>rden_</w:t>
      </w:r>
      <w:proofErr w:type="gramStart"/>
      <w:r w:rsidR="001A3EF2" w:rsidRPr="002A7E0A">
        <w:rPr>
          <w:rFonts w:ascii="Courier New" w:hAnsi="Courier New" w:cs="Courier New"/>
        </w:rPr>
        <w:t>bank</w:t>
      </w:r>
      <w:proofErr w:type="spellEnd"/>
      <w:r w:rsidR="001A3EF2" w:rsidRPr="002A7E0A">
        <w:rPr>
          <w:rFonts w:ascii="Courier New" w:hAnsi="Courier New" w:cs="Courier New"/>
        </w:rPr>
        <w:t>[</w:t>
      </w:r>
      <w:proofErr w:type="gramEnd"/>
      <w:r w:rsidR="001A3EF2" w:rsidRPr="002A7E0A">
        <w:rPr>
          <w:rFonts w:ascii="Courier New" w:hAnsi="Courier New" w:cs="Courier New"/>
        </w:rPr>
        <w:t>7:0]</w:t>
      </w:r>
      <w:r w:rsidR="001A3EF2">
        <w:t xml:space="preserve"> and </w:t>
      </w:r>
      <w:proofErr w:type="spellStart"/>
      <w:r w:rsidR="001A3EF2" w:rsidRPr="002A7E0A">
        <w:rPr>
          <w:rFonts w:ascii="Courier New" w:hAnsi="Courier New" w:cs="Courier New"/>
        </w:rPr>
        <w:t>wren_bank</w:t>
      </w:r>
      <w:proofErr w:type="spellEnd"/>
      <w:r w:rsidR="001A3EF2" w:rsidRPr="002A7E0A">
        <w:rPr>
          <w:rFonts w:ascii="Courier New" w:hAnsi="Courier New" w:cs="Courier New"/>
        </w:rPr>
        <w:t>[7:0]</w:t>
      </w:r>
      <w:r w:rsidR="002A7E0A">
        <w:t xml:space="preserve">, </w:t>
      </w:r>
      <w:r w:rsidR="002478AE">
        <w:t>respectively.</w:t>
      </w:r>
      <w:r w:rsidR="001A3EF2">
        <w:t xml:space="preserve"> Each bit determines if the corresponding bank must be enabled or disabled for reading </w:t>
      </w:r>
      <w:r w:rsidR="002478AE">
        <w:t xml:space="preserve">and </w:t>
      </w:r>
      <w:r w:rsidR="001A3EF2">
        <w:t>writing.</w:t>
      </w:r>
    </w:p>
    <w:p w14:paraId="620C0E89" w14:textId="77777777" w:rsidR="00087E36" w:rsidRDefault="00087E36" w:rsidP="00087E36">
      <w:pPr>
        <w:ind w:firstLine="360"/>
      </w:pPr>
    </w:p>
    <w:p w14:paraId="6B83F666" w14:textId="74DFA5B5" w:rsidR="002A7E0A" w:rsidRDefault="001A3EF2" w:rsidP="00087E36">
      <w:r>
        <w:t xml:space="preserve">Based on the </w:t>
      </w:r>
      <w:r w:rsidR="004E3649">
        <w:t xml:space="preserve">11-bit </w:t>
      </w:r>
      <w:proofErr w:type="spellStart"/>
      <w:r w:rsidRPr="002A7E0A">
        <w:rPr>
          <w:iCs/>
          <w:color w:val="76923C" w:themeColor="accent3" w:themeShade="BF"/>
        </w:rPr>
        <w:t>Addr</w:t>
      </w:r>
      <w:proofErr w:type="spellEnd"/>
      <w:r>
        <w:t xml:space="preserve"> field of these addresses</w:t>
      </w:r>
      <w:r w:rsidR="00F81D02">
        <w:t xml:space="preserve"> (and other signals not specified in the figure that you will analyse in a task below)</w:t>
      </w:r>
      <w:r>
        <w:t xml:space="preserve">, </w:t>
      </w:r>
      <w:r w:rsidR="002478AE">
        <w:t>eight</w:t>
      </w:r>
      <w:r>
        <w:t xml:space="preserve"> 11-bit addresses are obtained in </w:t>
      </w:r>
      <w:proofErr w:type="spellStart"/>
      <w:r w:rsidRPr="002A7E0A">
        <w:rPr>
          <w:rFonts w:ascii="Courier New" w:hAnsi="Courier New" w:cs="Courier New"/>
        </w:rPr>
        <w:t>addr_</w:t>
      </w:r>
      <w:proofErr w:type="gramStart"/>
      <w:r w:rsidRPr="002A7E0A">
        <w:rPr>
          <w:rFonts w:ascii="Courier New" w:hAnsi="Courier New" w:cs="Courier New"/>
        </w:rPr>
        <w:t>bank</w:t>
      </w:r>
      <w:proofErr w:type="spellEnd"/>
      <w:r w:rsidRPr="002A7E0A">
        <w:rPr>
          <w:rFonts w:ascii="Courier New" w:hAnsi="Courier New" w:cs="Courier New"/>
        </w:rPr>
        <w:t>[</w:t>
      </w:r>
      <w:proofErr w:type="gramEnd"/>
      <w:r w:rsidRPr="002A7E0A">
        <w:rPr>
          <w:rFonts w:ascii="Courier New" w:hAnsi="Courier New" w:cs="Courier New"/>
        </w:rPr>
        <w:t>7:0]</w:t>
      </w:r>
      <w:r w:rsidR="007317A5" w:rsidRPr="002A7E0A">
        <w:rPr>
          <w:rFonts w:ascii="Courier New" w:hAnsi="Courier New" w:cs="Courier New"/>
        </w:rPr>
        <w:t>[10:0]</w:t>
      </w:r>
      <w:r>
        <w:t xml:space="preserve">, one </w:t>
      </w:r>
      <w:r w:rsidR="002478AE">
        <w:t xml:space="preserve">11-bit </w:t>
      </w:r>
      <w:r w:rsidR="007317A5">
        <w:t xml:space="preserve">address </w:t>
      </w:r>
      <w:r>
        <w:t>per bank.</w:t>
      </w:r>
    </w:p>
    <w:p w14:paraId="42E50BB6" w14:textId="77777777" w:rsidR="00087E36" w:rsidRDefault="00087E36" w:rsidP="00087E36"/>
    <w:p w14:paraId="5135F500" w14:textId="1EC262B6" w:rsidR="002478AE" w:rsidRDefault="00E57555" w:rsidP="00087E36">
      <w:r>
        <w:t xml:space="preserve">Each </w:t>
      </w:r>
      <w:r w:rsidR="00BA0C35">
        <w:t xml:space="preserve">of the 8 </w:t>
      </w:r>
      <w:r>
        <w:t>bank</w:t>
      </w:r>
      <w:r w:rsidR="00BA0C35">
        <w:t>s</w:t>
      </w:r>
      <w:r>
        <w:t xml:space="preserve"> can be accessed independently</w:t>
      </w:r>
      <w:r w:rsidR="00547558">
        <w:t>, as you will analyse in a task below</w:t>
      </w:r>
      <w:r w:rsidR="002478AE">
        <w:t>. Thus, for example, in the most extreme situation, it would be possible to perform two reads and one write in the same cycle, as long as the three accesses are to three different banks:</w:t>
      </w:r>
    </w:p>
    <w:p w14:paraId="22519505" w14:textId="77777777" w:rsidR="00087E36" w:rsidRDefault="00087E36" w:rsidP="00087E36"/>
    <w:p w14:paraId="6A70E4A3" w14:textId="56FF8E1D" w:rsidR="002478AE" w:rsidRDefault="002478AE" w:rsidP="00087E36">
      <w:pPr>
        <w:pStyle w:val="Prrafodelista"/>
        <w:numPr>
          <w:ilvl w:val="0"/>
          <w:numId w:val="47"/>
        </w:numPr>
      </w:pPr>
      <w:r>
        <w:t>In an unaligned read, b</w:t>
      </w:r>
      <w:r w:rsidR="00E57555">
        <w:t xml:space="preserve">anks </w:t>
      </w:r>
      <w:r w:rsidR="00E57555" w:rsidRPr="00BA0C35">
        <w:rPr>
          <w:i/>
        </w:rPr>
        <w:t>j</w:t>
      </w:r>
      <w:r w:rsidR="00E57555">
        <w:t xml:space="preserve"> and </w:t>
      </w:r>
      <w:r w:rsidR="00E57555" w:rsidRPr="00BA0C35">
        <w:rPr>
          <w:i/>
        </w:rPr>
        <w:t>k</w:t>
      </w:r>
      <w:r w:rsidR="00E57555">
        <w:t xml:space="preserve"> can be read in the same cycle</w:t>
      </w:r>
      <w:r w:rsidR="0010183B">
        <w:t xml:space="preserve"> </w:t>
      </w:r>
      <w:r w:rsidR="00E57555">
        <w:t>b</w:t>
      </w:r>
      <w:r w:rsidR="0010183B">
        <w:t xml:space="preserve">y providing the </w:t>
      </w:r>
      <w:r>
        <w:t xml:space="preserve">11-bit </w:t>
      </w:r>
      <w:r w:rsidR="0010183B">
        <w:t xml:space="preserve">addresses in </w:t>
      </w:r>
      <w:r>
        <w:t xml:space="preserve">signals </w:t>
      </w:r>
      <w:proofErr w:type="spellStart"/>
      <w:r w:rsidR="00E57555" w:rsidRPr="00BA0C35">
        <w:rPr>
          <w:rFonts w:ascii="Courier New" w:hAnsi="Courier New" w:cs="Courier New"/>
        </w:rPr>
        <w:t>addr_bank</w:t>
      </w:r>
      <w:proofErr w:type="spellEnd"/>
      <w:r w:rsidR="00E57555" w:rsidRPr="00BA0C35">
        <w:rPr>
          <w:rFonts w:ascii="Courier New" w:hAnsi="Courier New" w:cs="Courier New"/>
        </w:rPr>
        <w:t>[j]</w:t>
      </w:r>
      <w:r w:rsidR="00E57555">
        <w:t xml:space="preserve"> </w:t>
      </w:r>
      <w:r>
        <w:t>(</w:t>
      </w:r>
      <w:r w:rsidR="009C048F">
        <w:t xml:space="preserve">which is </w:t>
      </w:r>
      <w:r>
        <w:t xml:space="preserve">obtained from the 11-bit </w:t>
      </w:r>
      <w:proofErr w:type="spellStart"/>
      <w:r w:rsidRPr="004E3649">
        <w:rPr>
          <w:iCs/>
          <w:color w:val="76923C" w:themeColor="accent3" w:themeShade="BF"/>
        </w:rPr>
        <w:t>Addr</w:t>
      </w:r>
      <w:proofErr w:type="spellEnd"/>
      <w:r>
        <w:t xml:space="preserve"> field of signal </w:t>
      </w:r>
      <w:proofErr w:type="spellStart"/>
      <w:r>
        <w:rPr>
          <w:rFonts w:ascii="Courier New" w:hAnsi="Courier New" w:cs="Courier New"/>
        </w:rPr>
        <w:t>dccm_rd_addr_lo</w:t>
      </w:r>
      <w:proofErr w:type="spellEnd"/>
      <w:r>
        <w:t xml:space="preserve">) </w:t>
      </w:r>
      <w:r w:rsidR="00E57555">
        <w:t xml:space="preserve">and </w:t>
      </w:r>
      <w:proofErr w:type="spellStart"/>
      <w:r w:rsidR="00E57555" w:rsidRPr="00BA0C35">
        <w:rPr>
          <w:rFonts w:ascii="Courier New" w:hAnsi="Courier New" w:cs="Courier New"/>
        </w:rPr>
        <w:t>addr_bank</w:t>
      </w:r>
      <w:proofErr w:type="spellEnd"/>
      <w:r w:rsidR="00E57555" w:rsidRPr="00BA0C35">
        <w:rPr>
          <w:rFonts w:ascii="Courier New" w:hAnsi="Courier New" w:cs="Courier New"/>
        </w:rPr>
        <w:t>[k]</w:t>
      </w:r>
      <w:r>
        <w:t xml:space="preserve"> (</w:t>
      </w:r>
      <w:r w:rsidR="009C048F">
        <w:t xml:space="preserve">which is </w:t>
      </w:r>
      <w:r>
        <w:t xml:space="preserve">obtained from the 11-bit </w:t>
      </w:r>
      <w:proofErr w:type="spellStart"/>
      <w:r w:rsidRPr="004E3649">
        <w:rPr>
          <w:iCs/>
          <w:color w:val="76923C" w:themeColor="accent3" w:themeShade="BF"/>
        </w:rPr>
        <w:t>Addr</w:t>
      </w:r>
      <w:proofErr w:type="spellEnd"/>
      <w:r>
        <w:t xml:space="preserve"> field of signal </w:t>
      </w:r>
      <w:proofErr w:type="spellStart"/>
      <w:r>
        <w:rPr>
          <w:rFonts w:ascii="Courier New" w:hAnsi="Courier New" w:cs="Courier New"/>
        </w:rPr>
        <w:t>dccm_rd_addr_hi</w:t>
      </w:r>
      <w:proofErr w:type="spellEnd"/>
      <w:r>
        <w:t>),</w:t>
      </w:r>
      <w:r w:rsidR="00E57555">
        <w:t xml:space="preserve"> and </w:t>
      </w:r>
      <w:r w:rsidR="00BA0C35">
        <w:t xml:space="preserve">by </w:t>
      </w:r>
      <w:r w:rsidR="00E57555">
        <w:t>setting the</w:t>
      </w:r>
      <w:r>
        <w:t xml:space="preserve"> corresponding enable signals: </w:t>
      </w:r>
      <w:proofErr w:type="spellStart"/>
      <w:r w:rsidR="00E57555" w:rsidRPr="00BA0C35">
        <w:rPr>
          <w:rFonts w:ascii="Courier New" w:hAnsi="Courier New" w:cs="Courier New"/>
        </w:rPr>
        <w:t>rden_bank</w:t>
      </w:r>
      <w:proofErr w:type="spellEnd"/>
      <w:r w:rsidR="00E57555" w:rsidRPr="00BA0C35">
        <w:rPr>
          <w:rFonts w:ascii="Courier New" w:hAnsi="Courier New" w:cs="Courier New"/>
        </w:rPr>
        <w:t>[j]</w:t>
      </w:r>
      <w:r w:rsidR="00E57555">
        <w:t xml:space="preserve"> = </w:t>
      </w:r>
      <w:proofErr w:type="spellStart"/>
      <w:r w:rsidR="00E57555" w:rsidRPr="00BA0C35">
        <w:rPr>
          <w:rFonts w:ascii="Courier New" w:hAnsi="Courier New" w:cs="Courier New"/>
        </w:rPr>
        <w:t>rden_bank</w:t>
      </w:r>
      <w:proofErr w:type="spellEnd"/>
      <w:r w:rsidR="00E57555" w:rsidRPr="00BA0C35">
        <w:rPr>
          <w:rFonts w:ascii="Courier New" w:hAnsi="Courier New" w:cs="Courier New"/>
        </w:rPr>
        <w:t>[k]</w:t>
      </w:r>
      <w:r>
        <w:t xml:space="preserve"> = 1</w:t>
      </w:r>
      <w:r w:rsidR="00E57555">
        <w:t>.</w:t>
      </w:r>
    </w:p>
    <w:p w14:paraId="24FBCA19" w14:textId="77777777" w:rsidR="00087E36" w:rsidRDefault="00087E36" w:rsidP="00087E36">
      <w:pPr>
        <w:pStyle w:val="Prrafodelista"/>
        <w:ind w:left="720"/>
      </w:pPr>
    </w:p>
    <w:p w14:paraId="062B010B" w14:textId="0E727BFC" w:rsidR="00E57555" w:rsidRDefault="002478AE" w:rsidP="00087E36">
      <w:pPr>
        <w:pStyle w:val="Prrafodelista"/>
        <w:numPr>
          <w:ilvl w:val="0"/>
          <w:numId w:val="47"/>
        </w:numPr>
      </w:pPr>
      <w:r>
        <w:t xml:space="preserve">At the same time, </w:t>
      </w:r>
      <w:r w:rsidR="002F4A24">
        <w:t>i</w:t>
      </w:r>
      <w:r w:rsidR="00547558">
        <w:t xml:space="preserve">t is </w:t>
      </w:r>
      <w:r>
        <w:t xml:space="preserve">also </w:t>
      </w:r>
      <w:r w:rsidR="00547558">
        <w:t xml:space="preserve">possible to write to </w:t>
      </w:r>
      <w:r>
        <w:t>bank</w:t>
      </w:r>
      <w:r w:rsidR="00547558">
        <w:t xml:space="preserve"> </w:t>
      </w:r>
      <w:proofErr w:type="spellStart"/>
      <w:r>
        <w:rPr>
          <w:i/>
        </w:rPr>
        <w:t>i</w:t>
      </w:r>
      <w:proofErr w:type="spellEnd"/>
      <w:r w:rsidR="002F4A24">
        <w:t xml:space="preserve">, </w:t>
      </w:r>
      <w:r>
        <w:t xml:space="preserve">by providing the 11-bit </w:t>
      </w:r>
      <w:r w:rsidR="001A09A5">
        <w:t>address</w:t>
      </w:r>
      <w:r>
        <w:t xml:space="preserve"> in si</w:t>
      </w:r>
      <w:r w:rsidR="001A09A5">
        <w:t>gnal</w:t>
      </w:r>
      <w:r>
        <w:t xml:space="preserve"> </w:t>
      </w:r>
      <w:proofErr w:type="spellStart"/>
      <w:r w:rsidRPr="00BA0C35">
        <w:rPr>
          <w:rFonts w:ascii="Courier New" w:hAnsi="Courier New" w:cs="Courier New"/>
        </w:rPr>
        <w:t>addr_bank</w:t>
      </w:r>
      <w:proofErr w:type="spellEnd"/>
      <w:r w:rsidRPr="00BA0C35">
        <w:rPr>
          <w:rFonts w:ascii="Courier New" w:hAnsi="Courier New" w:cs="Courier New"/>
        </w:rPr>
        <w:t>[</w:t>
      </w:r>
      <w:proofErr w:type="spellStart"/>
      <w:r w:rsidR="001A09A5">
        <w:rPr>
          <w:rFonts w:ascii="Courier New" w:hAnsi="Courier New" w:cs="Courier New"/>
        </w:rPr>
        <w:t>i</w:t>
      </w:r>
      <w:proofErr w:type="spellEnd"/>
      <w:r w:rsidRPr="00BA0C35">
        <w:rPr>
          <w:rFonts w:ascii="Courier New" w:hAnsi="Courier New" w:cs="Courier New"/>
        </w:rPr>
        <w:t>]</w:t>
      </w:r>
      <w:r>
        <w:t xml:space="preserve"> </w:t>
      </w:r>
      <w:r w:rsidR="001A09A5">
        <w:t xml:space="preserve">(obtained from the 11-bit </w:t>
      </w:r>
      <w:proofErr w:type="spellStart"/>
      <w:r w:rsidR="001A09A5" w:rsidRPr="004E3649">
        <w:rPr>
          <w:iCs/>
          <w:color w:val="76923C" w:themeColor="accent3" w:themeShade="BF"/>
        </w:rPr>
        <w:t>Addr</w:t>
      </w:r>
      <w:proofErr w:type="spellEnd"/>
      <w:r w:rsidR="001A09A5">
        <w:t xml:space="preserve"> field of signal </w:t>
      </w:r>
      <w:proofErr w:type="spellStart"/>
      <w:r w:rsidR="001A09A5">
        <w:rPr>
          <w:rFonts w:ascii="Courier New" w:hAnsi="Courier New" w:cs="Courier New"/>
        </w:rPr>
        <w:t>dccm_wr_addr</w:t>
      </w:r>
      <w:proofErr w:type="spellEnd"/>
      <w:r w:rsidR="001A09A5">
        <w:t>)</w:t>
      </w:r>
      <w:r>
        <w:t>, and b</w:t>
      </w:r>
      <w:r w:rsidR="002F4A24">
        <w:t xml:space="preserve">y setting </w:t>
      </w:r>
      <w:r w:rsidR="001A09A5">
        <w:t>the corresponding enable signal</w:t>
      </w:r>
      <w:r>
        <w:t xml:space="preserve">: </w:t>
      </w:r>
      <w:proofErr w:type="spellStart"/>
      <w:r w:rsidR="002F4A24">
        <w:rPr>
          <w:rFonts w:ascii="Courier New" w:hAnsi="Courier New" w:cs="Courier New"/>
        </w:rPr>
        <w:t>wr</w:t>
      </w:r>
      <w:r w:rsidR="002F4A24" w:rsidRPr="00BA0C35">
        <w:rPr>
          <w:rFonts w:ascii="Courier New" w:hAnsi="Courier New" w:cs="Courier New"/>
        </w:rPr>
        <w:t>en_bank</w:t>
      </w:r>
      <w:proofErr w:type="spellEnd"/>
      <w:r w:rsidR="002F4A24" w:rsidRPr="00BA0C35">
        <w:rPr>
          <w:rFonts w:ascii="Courier New" w:hAnsi="Courier New" w:cs="Courier New"/>
        </w:rPr>
        <w:t>[</w:t>
      </w:r>
      <w:proofErr w:type="spellStart"/>
      <w:r w:rsidR="001A09A5">
        <w:rPr>
          <w:rFonts w:ascii="Courier New" w:hAnsi="Courier New" w:cs="Courier New"/>
        </w:rPr>
        <w:t>i</w:t>
      </w:r>
      <w:proofErr w:type="spellEnd"/>
      <w:r w:rsidR="002F4A24" w:rsidRPr="00BA0C35">
        <w:rPr>
          <w:rFonts w:ascii="Courier New" w:hAnsi="Courier New" w:cs="Courier New"/>
        </w:rPr>
        <w:t>]</w:t>
      </w:r>
      <w:r w:rsidR="002F4A24">
        <w:t xml:space="preserve"> = 1</w:t>
      </w:r>
      <w:r w:rsidR="00547558">
        <w:t>.</w:t>
      </w:r>
    </w:p>
    <w:p w14:paraId="67C375AF" w14:textId="77777777" w:rsidR="00E57555" w:rsidRPr="00457E89" w:rsidRDefault="00E57555" w:rsidP="003A299D">
      <w:pPr>
        <w:pStyle w:val="Descripcin"/>
        <w:rPr>
          <w:rFonts w:cs="Times New Roman"/>
        </w:rPr>
      </w:pPr>
    </w:p>
    <w:p w14:paraId="387B90C7" w14:textId="240CE45F" w:rsidR="007312EF" w:rsidRDefault="003A299D" w:rsidP="007312EF">
      <w:pPr>
        <w:pBdr>
          <w:top w:val="single" w:sz="4" w:space="1" w:color="auto"/>
          <w:left w:val="single" w:sz="4" w:space="4" w:color="auto"/>
          <w:bottom w:val="single" w:sz="4" w:space="1" w:color="auto"/>
          <w:right w:val="single" w:sz="4" w:space="4" w:color="auto"/>
        </w:pBdr>
        <w:shd w:val="clear" w:color="auto" w:fill="E5B8B7" w:themeFill="accent2" w:themeFillTint="66"/>
        <w:ind w:left="142"/>
      </w:pPr>
      <w:r>
        <w:rPr>
          <w:rFonts w:cs="Arial"/>
          <w:b/>
          <w:bCs/>
          <w:color w:val="00000A"/>
          <w:u w:val="single"/>
        </w:rPr>
        <w:t>TASK</w:t>
      </w:r>
      <w:r w:rsidRPr="006E7A79">
        <w:rPr>
          <w:rFonts w:cs="Arial"/>
          <w:b/>
          <w:bCs/>
          <w:color w:val="00000A"/>
        </w:rPr>
        <w:t>:</w:t>
      </w:r>
      <w:r>
        <w:rPr>
          <w:rFonts w:cs="Arial"/>
          <w:b/>
          <w:bCs/>
          <w:color w:val="00000A"/>
        </w:rPr>
        <w:t xml:space="preserve"> </w:t>
      </w:r>
      <w:r w:rsidRPr="00082E8B">
        <w:rPr>
          <w:rFonts w:cs="Arial"/>
          <w:bCs/>
          <w:color w:val="00000A"/>
        </w:rPr>
        <w:t>Using the</w:t>
      </w:r>
      <w:r>
        <w:rPr>
          <w:rFonts w:cs="Arial"/>
          <w:b/>
          <w:bCs/>
          <w:color w:val="00000A"/>
        </w:rPr>
        <w:t xml:space="preserve"> </w:t>
      </w:r>
      <w:r>
        <w:rPr>
          <w:rFonts w:cs="Arial"/>
          <w:bCs/>
          <w:color w:val="00000A"/>
        </w:rPr>
        <w:t xml:space="preserve">instructions provided in Lab 1, implement a new </w:t>
      </w:r>
      <w:proofErr w:type="spellStart"/>
      <w:r>
        <w:rPr>
          <w:rFonts w:cs="Arial"/>
          <w:bCs/>
          <w:color w:val="00000A"/>
        </w:rPr>
        <w:t>RVfpga</w:t>
      </w:r>
      <w:proofErr w:type="spellEnd"/>
      <w:r>
        <w:rPr>
          <w:rFonts w:cs="Arial"/>
          <w:bCs/>
          <w:color w:val="00000A"/>
        </w:rPr>
        <w:t xml:space="preserve"> System that includes a 64</w:t>
      </w:r>
      <w:r w:rsidR="002A7E0A">
        <w:rPr>
          <w:rFonts w:cs="Arial"/>
          <w:bCs/>
          <w:color w:val="00000A"/>
        </w:rPr>
        <w:t xml:space="preserve"> </w:t>
      </w:r>
      <w:r>
        <w:rPr>
          <w:rFonts w:cs="Arial"/>
          <w:bCs/>
          <w:color w:val="00000A"/>
        </w:rPr>
        <w:t>KiB ICCM</w:t>
      </w:r>
      <w:r w:rsidR="007312EF">
        <w:t>.</w:t>
      </w:r>
    </w:p>
    <w:p w14:paraId="12511020" w14:textId="77777777" w:rsidR="007312EF" w:rsidRDefault="007312EF" w:rsidP="007312EF">
      <w:pPr>
        <w:pBdr>
          <w:top w:val="single" w:sz="4" w:space="1" w:color="auto"/>
          <w:left w:val="single" w:sz="4" w:space="4" w:color="auto"/>
          <w:bottom w:val="single" w:sz="4" w:space="1" w:color="auto"/>
          <w:right w:val="single" w:sz="4" w:space="4" w:color="auto"/>
        </w:pBdr>
        <w:shd w:val="clear" w:color="auto" w:fill="E5B8B7" w:themeFill="accent2" w:themeFillTint="66"/>
        <w:ind w:left="142"/>
      </w:pPr>
    </w:p>
    <w:p w14:paraId="00B7F781" w14:textId="77777777" w:rsidR="00087E36" w:rsidRDefault="007312EF" w:rsidP="00087E36">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t>Remember that the ICCM is disabled in our default system</w:t>
      </w:r>
      <w:r w:rsidR="002A7E0A">
        <w:t>.</w:t>
      </w:r>
      <w:r>
        <w:t xml:space="preserve"> </w:t>
      </w:r>
      <w:r w:rsidR="002A7E0A">
        <w:t>T</w:t>
      </w:r>
      <w:r>
        <w:t xml:space="preserve">hus, as explained in </w:t>
      </w:r>
      <w:r>
        <w:rPr>
          <w:rFonts w:cs="Arial"/>
          <w:bCs/>
          <w:color w:val="00000A"/>
        </w:rPr>
        <w:t xml:space="preserve">Section 2.A of the </w:t>
      </w:r>
      <w:proofErr w:type="spellStart"/>
      <w:r>
        <w:rPr>
          <w:rFonts w:cs="Arial"/>
          <w:bCs/>
          <w:color w:val="00000A"/>
        </w:rPr>
        <w:t>SweRVref</w:t>
      </w:r>
      <w:proofErr w:type="spellEnd"/>
      <w:r>
        <w:rPr>
          <w:rFonts w:cs="Arial"/>
          <w:bCs/>
          <w:color w:val="00000A"/>
        </w:rPr>
        <w:t xml:space="preserve"> document,</w:t>
      </w:r>
      <w:r>
        <w:t xml:space="preserve"> </w:t>
      </w:r>
      <w:r w:rsidRPr="00A330FC">
        <w:rPr>
          <w:rFonts w:cs="Arial"/>
          <w:bCs/>
          <w:color w:val="00000A"/>
        </w:rPr>
        <w:t xml:space="preserve">in order to enable the ICCM you must include the following line in </w:t>
      </w:r>
      <w:r>
        <w:t xml:space="preserve">file </w:t>
      </w:r>
      <w:r w:rsidRPr="00D851E5">
        <w:rPr>
          <w:rFonts w:cs="Arial"/>
          <w:i/>
        </w:rPr>
        <w:t>[RVfpgaPath]/</w:t>
      </w:r>
      <w:r w:rsidRPr="002A7610">
        <w:rPr>
          <w:rFonts w:cs="Arial"/>
          <w:bCs/>
          <w:i/>
          <w:color w:val="00000A"/>
        </w:rPr>
        <w:t>RVfpga/src/SweRVolfSoC/SweRVEh1CoreComplex/include/common_defines.vh</w:t>
      </w:r>
      <w:r w:rsidRPr="00A330FC">
        <w:rPr>
          <w:rFonts w:cs="Arial"/>
          <w:bCs/>
          <w:color w:val="00000A"/>
        </w:rPr>
        <w:t>:</w:t>
      </w:r>
    </w:p>
    <w:p w14:paraId="7A3BFB54" w14:textId="18975581" w:rsidR="002A7E0A" w:rsidRPr="00A330FC" w:rsidRDefault="002154B3" w:rsidP="00087E36">
      <w:pPr>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cs="Arial"/>
          <w:bCs/>
          <w:color w:val="00000A"/>
        </w:rPr>
      </w:pPr>
      <w:r w:rsidRPr="008867C6">
        <w:rPr>
          <w:rFonts w:ascii="Courier New" w:hAnsi="Courier New" w:cs="Courier New"/>
          <w:bCs/>
          <w:color w:val="00000A"/>
          <w:sz w:val="20"/>
        </w:rPr>
        <w:t>`</w:t>
      </w:r>
      <w:proofErr w:type="gramStart"/>
      <w:r w:rsidRPr="008867C6">
        <w:rPr>
          <w:rFonts w:ascii="Courier New" w:hAnsi="Courier New" w:cs="Courier New"/>
          <w:bCs/>
          <w:color w:val="00000A"/>
          <w:sz w:val="20"/>
        </w:rPr>
        <w:t>define</w:t>
      </w:r>
      <w:proofErr w:type="gramEnd"/>
      <w:r w:rsidRPr="008867C6">
        <w:rPr>
          <w:rFonts w:ascii="Courier New" w:hAnsi="Courier New" w:cs="Courier New"/>
          <w:bCs/>
          <w:color w:val="00000A"/>
          <w:sz w:val="20"/>
        </w:rPr>
        <w:t xml:space="preserve"> RV_ICCM_ENABLE 1</w:t>
      </w:r>
    </w:p>
    <w:p w14:paraId="0CE3CE9F" w14:textId="77777777" w:rsidR="007312EF" w:rsidRDefault="007312EF" w:rsidP="003A299D">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pPr>
    </w:p>
    <w:p w14:paraId="60B7BB22" w14:textId="58253E2B" w:rsidR="003A299D" w:rsidRDefault="002A7E0A" w:rsidP="003A299D">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bookmarkStart w:id="7" w:name="_Hlk88098382"/>
      <w:r>
        <w:t>In addition</w:t>
      </w:r>
      <w:r w:rsidR="007312EF">
        <w:t xml:space="preserve">, </w:t>
      </w:r>
      <w:r w:rsidR="003A299D">
        <w:t xml:space="preserve">the parameters provided in the default </w:t>
      </w:r>
      <w:proofErr w:type="spellStart"/>
      <w:r w:rsidR="003A299D">
        <w:t>RVfpga</w:t>
      </w:r>
      <w:proofErr w:type="spellEnd"/>
      <w:r w:rsidR="003A299D">
        <w:t xml:space="preserve"> System are for a 512</w:t>
      </w:r>
      <w:r>
        <w:t xml:space="preserve"> </w:t>
      </w:r>
      <w:r w:rsidR="003A299D">
        <w:t>KiB ICCM</w:t>
      </w:r>
      <w:r>
        <w:t>.</w:t>
      </w:r>
      <w:r w:rsidR="003A299D">
        <w:t xml:space="preserve"> </w:t>
      </w:r>
      <w:r>
        <w:t>T</w:t>
      </w:r>
      <w:r w:rsidR="003A299D">
        <w:t>hus, in order to implement a 64</w:t>
      </w:r>
      <w:r>
        <w:t xml:space="preserve"> </w:t>
      </w:r>
      <w:r w:rsidR="003A299D">
        <w:t xml:space="preserve">KiB ICCM, you must modify the following lines of </w:t>
      </w:r>
      <w:r w:rsidR="007312EF">
        <w:t xml:space="preserve">the </w:t>
      </w:r>
      <w:r w:rsidR="007312EF">
        <w:lastRenderedPageBreak/>
        <w:t xml:space="preserve">same </w:t>
      </w:r>
      <w:r w:rsidR="003A299D">
        <w:t xml:space="preserve">file </w:t>
      </w:r>
      <w:r w:rsidR="007312EF">
        <w:t xml:space="preserve">(file </w:t>
      </w:r>
      <w:proofErr w:type="spellStart"/>
      <w:r w:rsidR="003A299D" w:rsidRPr="002A7610">
        <w:rPr>
          <w:rFonts w:cs="Arial"/>
          <w:bCs/>
          <w:i/>
          <w:color w:val="00000A"/>
        </w:rPr>
        <w:t>common_defines.vh</w:t>
      </w:r>
      <w:proofErr w:type="spellEnd"/>
      <w:r w:rsidR="007312EF">
        <w:rPr>
          <w:rFonts w:cs="Arial"/>
          <w:bCs/>
          <w:color w:val="00000A"/>
        </w:rPr>
        <w:t>)</w:t>
      </w:r>
      <w:r w:rsidR="003A299D">
        <w:rPr>
          <w:rFonts w:cs="Arial"/>
          <w:bCs/>
          <w:color w:val="00000A"/>
        </w:rPr>
        <w:t>:</w:t>
      </w:r>
    </w:p>
    <w:bookmarkEnd w:id="7"/>
    <w:p w14:paraId="0392EFF5" w14:textId="77777777" w:rsidR="003A299D" w:rsidRPr="00087E36" w:rsidRDefault="003A299D" w:rsidP="00087E36">
      <w:pPr>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cs="Arial"/>
          <w:bCs/>
          <w:color w:val="00000A"/>
          <w:sz w:val="20"/>
        </w:rPr>
      </w:pPr>
      <w:r w:rsidRPr="00087E36">
        <w:rPr>
          <w:rFonts w:ascii="Courier New" w:hAnsi="Courier New" w:cs="Courier New"/>
          <w:bCs/>
          <w:color w:val="00000A"/>
          <w:sz w:val="20"/>
        </w:rPr>
        <w:t>RV_ICCM_DATA_CELL ram_16384x39</w:t>
      </w:r>
      <w:r w:rsidRPr="00087E36">
        <w:rPr>
          <w:rFonts w:cs="Arial"/>
          <w:bCs/>
          <w:color w:val="00000A"/>
          <w:sz w:val="20"/>
        </w:rPr>
        <w:t xml:space="preserve"> </w:t>
      </w:r>
      <w:r w:rsidRPr="00082E8B">
        <w:rPr>
          <w:rFonts w:cs="Arial"/>
        </w:rPr>
        <w:sym w:font="Wingdings" w:char="F0E0"/>
      </w:r>
      <w:r w:rsidRPr="00087E36">
        <w:rPr>
          <w:rFonts w:cs="Arial"/>
          <w:bCs/>
          <w:color w:val="00000A"/>
          <w:sz w:val="20"/>
        </w:rPr>
        <w:t xml:space="preserve"> </w:t>
      </w:r>
      <w:r w:rsidRPr="00087E36">
        <w:rPr>
          <w:rFonts w:ascii="Courier New" w:hAnsi="Courier New" w:cs="Courier New"/>
          <w:bCs/>
          <w:color w:val="00000A"/>
          <w:sz w:val="20"/>
        </w:rPr>
        <w:t>RV_ICCM_DATA_CELL ram_2048x39</w:t>
      </w:r>
    </w:p>
    <w:p w14:paraId="370C2CFF" w14:textId="77777777" w:rsidR="003A299D" w:rsidRPr="00087E36" w:rsidRDefault="003A299D" w:rsidP="00087E36">
      <w:pPr>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cs="Arial"/>
          <w:bCs/>
          <w:color w:val="00000A"/>
          <w:sz w:val="20"/>
        </w:rPr>
      </w:pPr>
      <w:r w:rsidRPr="00087E36">
        <w:rPr>
          <w:rFonts w:ascii="Courier New" w:hAnsi="Courier New" w:cs="Courier New"/>
          <w:bCs/>
          <w:color w:val="00000A"/>
          <w:sz w:val="20"/>
        </w:rPr>
        <w:t>RV_ICCM_BITS 19</w:t>
      </w:r>
      <w:r w:rsidRPr="00087E36">
        <w:rPr>
          <w:rFonts w:cs="Arial"/>
          <w:bCs/>
          <w:color w:val="00000A"/>
          <w:sz w:val="20"/>
        </w:rPr>
        <w:t xml:space="preserve"> </w:t>
      </w:r>
      <w:r w:rsidRPr="00082E8B">
        <w:rPr>
          <w:rFonts w:cs="Arial"/>
        </w:rPr>
        <w:sym w:font="Wingdings" w:char="F0E0"/>
      </w:r>
      <w:r w:rsidRPr="00087E36">
        <w:rPr>
          <w:rFonts w:cs="Arial"/>
          <w:bCs/>
          <w:color w:val="00000A"/>
          <w:sz w:val="20"/>
        </w:rPr>
        <w:t xml:space="preserve"> </w:t>
      </w:r>
      <w:r w:rsidRPr="00087E36">
        <w:rPr>
          <w:rFonts w:ascii="Courier New" w:hAnsi="Courier New" w:cs="Courier New"/>
          <w:bCs/>
          <w:color w:val="00000A"/>
          <w:sz w:val="20"/>
        </w:rPr>
        <w:t>RV_ICCM_BITS 16</w:t>
      </w:r>
    </w:p>
    <w:p w14:paraId="692705CE" w14:textId="77777777" w:rsidR="003A299D" w:rsidRPr="00087E36" w:rsidRDefault="003A299D" w:rsidP="00087E36">
      <w:pPr>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cs="Arial"/>
          <w:bCs/>
          <w:color w:val="00000A"/>
          <w:sz w:val="20"/>
        </w:rPr>
      </w:pPr>
      <w:r w:rsidRPr="00087E36">
        <w:rPr>
          <w:rFonts w:ascii="Courier New" w:hAnsi="Courier New" w:cs="Courier New"/>
          <w:bCs/>
          <w:color w:val="00000A"/>
          <w:sz w:val="20"/>
        </w:rPr>
        <w:t>RV_ICCM_ROWS 16384</w:t>
      </w:r>
      <w:r w:rsidRPr="00087E36">
        <w:rPr>
          <w:rFonts w:cs="Arial"/>
          <w:bCs/>
          <w:color w:val="00000A"/>
          <w:sz w:val="20"/>
        </w:rPr>
        <w:t xml:space="preserve"> </w:t>
      </w:r>
      <w:r w:rsidRPr="00082E8B">
        <w:rPr>
          <w:rFonts w:cs="Arial"/>
        </w:rPr>
        <w:sym w:font="Wingdings" w:char="F0E0"/>
      </w:r>
      <w:r w:rsidRPr="00087E36">
        <w:rPr>
          <w:rFonts w:cs="Arial"/>
          <w:bCs/>
          <w:color w:val="00000A"/>
          <w:sz w:val="20"/>
        </w:rPr>
        <w:t xml:space="preserve"> </w:t>
      </w:r>
      <w:r w:rsidRPr="00087E36">
        <w:rPr>
          <w:rFonts w:ascii="Courier New" w:hAnsi="Courier New" w:cs="Courier New"/>
          <w:bCs/>
          <w:color w:val="00000A"/>
          <w:sz w:val="20"/>
        </w:rPr>
        <w:t>RV_ICCM_ROWS 2048</w:t>
      </w:r>
    </w:p>
    <w:p w14:paraId="1916A181" w14:textId="77777777" w:rsidR="003A299D" w:rsidRPr="00087E36" w:rsidRDefault="003A299D" w:rsidP="00087E36">
      <w:pPr>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cs="Arial"/>
          <w:bCs/>
          <w:color w:val="00000A"/>
          <w:sz w:val="20"/>
        </w:rPr>
      </w:pPr>
      <w:r w:rsidRPr="00087E36">
        <w:rPr>
          <w:rFonts w:ascii="Courier New" w:hAnsi="Courier New" w:cs="Courier New"/>
          <w:bCs/>
          <w:color w:val="00000A"/>
          <w:sz w:val="20"/>
        </w:rPr>
        <w:t>RV_ICCM_INDEX_BITS 14</w:t>
      </w:r>
      <w:r w:rsidRPr="00087E36">
        <w:rPr>
          <w:rFonts w:cs="Arial"/>
          <w:bCs/>
          <w:color w:val="00000A"/>
          <w:sz w:val="20"/>
        </w:rPr>
        <w:t xml:space="preserve"> </w:t>
      </w:r>
      <w:r w:rsidRPr="00082E8B">
        <w:rPr>
          <w:rFonts w:cs="Arial"/>
        </w:rPr>
        <w:sym w:font="Wingdings" w:char="F0E0"/>
      </w:r>
      <w:r w:rsidRPr="00087E36">
        <w:rPr>
          <w:rFonts w:cs="Arial"/>
          <w:bCs/>
          <w:color w:val="00000A"/>
          <w:sz w:val="20"/>
        </w:rPr>
        <w:t xml:space="preserve"> </w:t>
      </w:r>
      <w:r w:rsidRPr="00087E36">
        <w:rPr>
          <w:rFonts w:ascii="Courier New" w:hAnsi="Courier New" w:cs="Courier New"/>
          <w:bCs/>
          <w:color w:val="00000A"/>
          <w:sz w:val="20"/>
        </w:rPr>
        <w:t>RV_ICCM_INDEX_BITS 11</w:t>
      </w:r>
    </w:p>
    <w:p w14:paraId="143E9A66" w14:textId="77777777" w:rsidR="003A299D" w:rsidRPr="00087E36" w:rsidRDefault="003A299D" w:rsidP="00087E36">
      <w:pPr>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cs="Arial"/>
          <w:bCs/>
          <w:color w:val="00000A"/>
          <w:sz w:val="20"/>
        </w:rPr>
      </w:pPr>
      <w:r w:rsidRPr="00087E36">
        <w:rPr>
          <w:rFonts w:ascii="Courier New" w:hAnsi="Courier New" w:cs="Courier New"/>
          <w:bCs/>
          <w:color w:val="00000A"/>
          <w:sz w:val="20"/>
        </w:rPr>
        <w:t>RV_ICCM_SIZE_512</w:t>
      </w:r>
      <w:r w:rsidRPr="00087E36">
        <w:rPr>
          <w:rFonts w:cs="Arial"/>
          <w:bCs/>
          <w:color w:val="00000A"/>
          <w:sz w:val="20"/>
        </w:rPr>
        <w:t xml:space="preserve"> </w:t>
      </w:r>
      <w:r w:rsidRPr="00082E8B">
        <w:rPr>
          <w:rFonts w:cs="Arial"/>
        </w:rPr>
        <w:sym w:font="Wingdings" w:char="F0E0"/>
      </w:r>
      <w:r w:rsidRPr="00087E36">
        <w:rPr>
          <w:rFonts w:cs="Arial"/>
          <w:bCs/>
          <w:color w:val="00000A"/>
          <w:sz w:val="20"/>
        </w:rPr>
        <w:t xml:space="preserve"> </w:t>
      </w:r>
      <w:r w:rsidRPr="00087E36">
        <w:rPr>
          <w:rFonts w:ascii="Courier New" w:hAnsi="Courier New" w:cs="Courier New"/>
          <w:bCs/>
          <w:color w:val="00000A"/>
          <w:sz w:val="20"/>
        </w:rPr>
        <w:t>RV_ICCM_SIZE_64</w:t>
      </w:r>
    </w:p>
    <w:p w14:paraId="40B5E7F0" w14:textId="77777777" w:rsidR="003A299D" w:rsidRPr="00087E36" w:rsidRDefault="003A299D" w:rsidP="00087E36">
      <w:pPr>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cs="Arial"/>
          <w:bCs/>
          <w:color w:val="00000A"/>
          <w:sz w:val="20"/>
        </w:rPr>
      </w:pPr>
      <w:r w:rsidRPr="00087E36">
        <w:rPr>
          <w:rFonts w:ascii="Courier New" w:hAnsi="Courier New" w:cs="Courier New"/>
          <w:bCs/>
          <w:color w:val="00000A"/>
          <w:sz w:val="20"/>
        </w:rPr>
        <w:t>RV_ICCM_SIZE 512</w:t>
      </w:r>
      <w:r w:rsidRPr="00087E36">
        <w:rPr>
          <w:rFonts w:cs="Arial"/>
          <w:bCs/>
          <w:color w:val="00000A"/>
          <w:sz w:val="20"/>
        </w:rPr>
        <w:t xml:space="preserve"> </w:t>
      </w:r>
      <w:r w:rsidRPr="00082E8B">
        <w:rPr>
          <w:rFonts w:cs="Arial"/>
        </w:rPr>
        <w:sym w:font="Wingdings" w:char="F0E0"/>
      </w:r>
      <w:r w:rsidRPr="00087E36">
        <w:rPr>
          <w:rFonts w:cs="Arial"/>
          <w:bCs/>
          <w:color w:val="00000A"/>
          <w:sz w:val="20"/>
        </w:rPr>
        <w:t xml:space="preserve"> </w:t>
      </w:r>
      <w:r w:rsidRPr="00087E36">
        <w:rPr>
          <w:rFonts w:ascii="Courier New" w:hAnsi="Courier New" w:cs="Courier New"/>
          <w:bCs/>
          <w:color w:val="00000A"/>
          <w:sz w:val="20"/>
        </w:rPr>
        <w:t>RV_ICCM_SIZE 64</w:t>
      </w:r>
    </w:p>
    <w:p w14:paraId="1D8FB476" w14:textId="77777777" w:rsidR="003A299D" w:rsidRPr="00087E36" w:rsidRDefault="003A299D" w:rsidP="00087E36">
      <w:pPr>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cs="Arial"/>
          <w:bCs/>
          <w:color w:val="00000A"/>
          <w:sz w:val="20"/>
        </w:rPr>
      </w:pPr>
      <w:r w:rsidRPr="00087E36">
        <w:rPr>
          <w:rFonts w:ascii="Courier New" w:hAnsi="Courier New" w:cs="Courier New"/>
          <w:bCs/>
          <w:color w:val="00000A"/>
          <w:sz w:val="20"/>
        </w:rPr>
        <w:t>RV_ICCM_EADR 32'hee07ffff</w:t>
      </w:r>
      <w:r w:rsidRPr="00087E36">
        <w:rPr>
          <w:rFonts w:cs="Arial"/>
          <w:bCs/>
          <w:color w:val="00000A"/>
          <w:sz w:val="20"/>
        </w:rPr>
        <w:t xml:space="preserve"> </w:t>
      </w:r>
      <w:r w:rsidRPr="00082E8B">
        <w:rPr>
          <w:rFonts w:cs="Arial"/>
        </w:rPr>
        <w:sym w:font="Wingdings" w:char="F0E0"/>
      </w:r>
      <w:r w:rsidRPr="00087E36">
        <w:rPr>
          <w:rFonts w:cs="Arial"/>
          <w:bCs/>
          <w:color w:val="00000A"/>
          <w:sz w:val="20"/>
        </w:rPr>
        <w:t xml:space="preserve"> </w:t>
      </w:r>
      <w:r w:rsidRPr="00087E36">
        <w:rPr>
          <w:rFonts w:ascii="Courier New" w:hAnsi="Courier New" w:cs="Courier New"/>
          <w:bCs/>
          <w:color w:val="00000A"/>
          <w:sz w:val="20"/>
        </w:rPr>
        <w:t>RV_ICCM_EADR 32'hee00ffff</w:t>
      </w:r>
    </w:p>
    <w:p w14:paraId="3091C06B" w14:textId="77777777" w:rsidR="0039565E" w:rsidRDefault="0039565E">
      <w:pPr>
        <w:pBdr>
          <w:top w:val="single" w:sz="4" w:space="1" w:color="auto"/>
          <w:left w:val="single" w:sz="4" w:space="4" w:color="auto"/>
          <w:bottom w:val="single" w:sz="4" w:space="1" w:color="auto"/>
          <w:right w:val="single" w:sz="4" w:space="4" w:color="auto"/>
        </w:pBdr>
        <w:shd w:val="clear" w:color="auto" w:fill="E5B8B7" w:themeFill="accent2" w:themeFillTint="66"/>
        <w:ind w:left="142"/>
      </w:pPr>
    </w:p>
    <w:p w14:paraId="56A95B53" w14:textId="0FAD09C6" w:rsidR="0039565E" w:rsidRPr="0039565E" w:rsidRDefault="0039565E" w:rsidP="0039565E">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As explained in Section 2.A of the </w:t>
      </w:r>
      <w:proofErr w:type="spellStart"/>
      <w:r>
        <w:rPr>
          <w:rFonts w:cs="Arial"/>
          <w:bCs/>
          <w:color w:val="00000A"/>
        </w:rPr>
        <w:t>SweRVref</w:t>
      </w:r>
      <w:proofErr w:type="spellEnd"/>
      <w:r>
        <w:rPr>
          <w:rFonts w:cs="Arial"/>
          <w:bCs/>
          <w:color w:val="00000A"/>
        </w:rPr>
        <w:t xml:space="preserve"> document, </w:t>
      </w:r>
      <w:r w:rsidR="007312EF">
        <w:rPr>
          <w:rFonts w:cs="Arial"/>
          <w:bCs/>
          <w:color w:val="00000A"/>
        </w:rPr>
        <w:t xml:space="preserve">instead of manually modifying </w:t>
      </w:r>
      <w:r w:rsidR="007312EF">
        <w:t xml:space="preserve">file </w:t>
      </w:r>
      <w:proofErr w:type="spellStart"/>
      <w:r w:rsidR="007312EF" w:rsidRPr="002A7610">
        <w:rPr>
          <w:rFonts w:cs="Arial"/>
          <w:bCs/>
          <w:i/>
          <w:color w:val="00000A"/>
        </w:rPr>
        <w:t>common_defines.vh</w:t>
      </w:r>
      <w:proofErr w:type="spellEnd"/>
      <w:r w:rsidR="007312EF">
        <w:rPr>
          <w:rFonts w:cs="Arial"/>
          <w:bCs/>
          <w:color w:val="00000A"/>
        </w:rPr>
        <w:t xml:space="preserve">, </w:t>
      </w:r>
      <w:r>
        <w:rPr>
          <w:rFonts w:cs="Arial"/>
          <w:bCs/>
          <w:color w:val="00000A"/>
        </w:rPr>
        <w:t xml:space="preserve">you can also modify the configuration of the </w:t>
      </w:r>
      <w:proofErr w:type="spellStart"/>
      <w:r>
        <w:rPr>
          <w:rFonts w:cs="Arial"/>
          <w:bCs/>
          <w:color w:val="00000A"/>
        </w:rPr>
        <w:t>SweRV</w:t>
      </w:r>
      <w:proofErr w:type="spellEnd"/>
      <w:r>
        <w:rPr>
          <w:rFonts w:cs="Arial"/>
          <w:bCs/>
          <w:color w:val="00000A"/>
        </w:rPr>
        <w:t xml:space="preserve"> EH1 processor using the </w:t>
      </w:r>
      <w:proofErr w:type="spellStart"/>
      <w:r w:rsidRPr="00761B78">
        <w:rPr>
          <w:rFonts w:cs="Arial"/>
          <w:bCs/>
          <w:i/>
          <w:color w:val="00000A"/>
        </w:rPr>
        <w:t>swerv.config</w:t>
      </w:r>
      <w:proofErr w:type="spellEnd"/>
      <w:r>
        <w:rPr>
          <w:rFonts w:cs="Arial"/>
          <w:bCs/>
          <w:color w:val="00000A"/>
        </w:rPr>
        <w:t xml:space="preserve"> script.</w:t>
      </w:r>
    </w:p>
    <w:p w14:paraId="358ABB42" w14:textId="77777777" w:rsidR="003A299D" w:rsidRDefault="003A299D" w:rsidP="003A299D">
      <w:pPr>
        <w:rPr>
          <w:rFonts w:cs="Arial"/>
        </w:rPr>
      </w:pPr>
    </w:p>
    <w:p w14:paraId="263EA925" w14:textId="77777777" w:rsidR="003A299D" w:rsidRPr="003D279C" w:rsidRDefault="003A299D" w:rsidP="003A299D">
      <w:pPr>
        <w:rPr>
          <w:rFonts w:cs="Arial"/>
          <w:bCs/>
          <w:color w:val="00000A"/>
        </w:rPr>
      </w:pPr>
    </w:p>
    <w:p w14:paraId="4CEBC5EF" w14:textId="2C8F7E49" w:rsidR="003A299D" w:rsidRPr="003B48AA" w:rsidRDefault="003A299D" w:rsidP="003A299D">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sz w:val="20"/>
        </w:rPr>
      </w:pPr>
      <w:r>
        <w:rPr>
          <w:rFonts w:cs="Arial"/>
          <w:b/>
          <w:bCs/>
          <w:color w:val="00000A"/>
          <w:u w:val="single"/>
        </w:rPr>
        <w:t>TASK</w:t>
      </w:r>
      <w:r w:rsidRPr="006E7A79">
        <w:rPr>
          <w:rFonts w:cs="Arial"/>
          <w:b/>
          <w:bCs/>
          <w:color w:val="00000A"/>
        </w:rPr>
        <w:t>:</w:t>
      </w:r>
      <w:r>
        <w:rPr>
          <w:rFonts w:cs="Arial"/>
          <w:b/>
          <w:bCs/>
          <w:color w:val="00000A"/>
        </w:rPr>
        <w:t xml:space="preserve"> </w:t>
      </w:r>
      <w:r w:rsidRPr="00164C30">
        <w:rPr>
          <w:rFonts w:cs="Arial"/>
          <w:bCs/>
          <w:color w:val="00000A"/>
        </w:rPr>
        <w:t>Draw</w:t>
      </w:r>
      <w:r>
        <w:rPr>
          <w:rFonts w:cs="Arial"/>
          <w:bCs/>
          <w:color w:val="00000A"/>
        </w:rPr>
        <w:t xml:space="preserve"> a figure similar to </w:t>
      </w:r>
      <w:r>
        <w:rPr>
          <w:rFonts w:cs="Arial"/>
          <w:bCs/>
          <w:color w:val="00000A"/>
        </w:rPr>
        <w:fldChar w:fldCharType="begin"/>
      </w:r>
      <w:r>
        <w:rPr>
          <w:rFonts w:cs="Arial"/>
          <w:bCs/>
          <w:color w:val="00000A"/>
        </w:rPr>
        <w:instrText xml:space="preserve"> REF _Ref83115211 \h </w:instrText>
      </w:r>
      <w:r>
        <w:rPr>
          <w:rFonts w:cs="Arial"/>
          <w:bCs/>
          <w:color w:val="00000A"/>
        </w:rPr>
      </w:r>
      <w:r>
        <w:rPr>
          <w:rFonts w:cs="Arial"/>
          <w:bCs/>
          <w:color w:val="00000A"/>
        </w:rPr>
        <w:fldChar w:fldCharType="separate"/>
      </w:r>
      <w:r w:rsidR="00780E6E">
        <w:t xml:space="preserve">Figure </w:t>
      </w:r>
      <w:r w:rsidR="00780E6E">
        <w:rPr>
          <w:noProof/>
        </w:rPr>
        <w:t>3</w:t>
      </w:r>
      <w:r>
        <w:rPr>
          <w:rFonts w:cs="Arial"/>
          <w:bCs/>
          <w:color w:val="00000A"/>
        </w:rPr>
        <w:fldChar w:fldCharType="end"/>
      </w:r>
      <w:r>
        <w:rPr>
          <w:rFonts w:cs="Arial"/>
          <w:bCs/>
          <w:color w:val="00000A"/>
        </w:rPr>
        <w:t xml:space="preserve"> for the ICCM implemented in the previous task.</w:t>
      </w:r>
    </w:p>
    <w:p w14:paraId="0C154555" w14:textId="77777777" w:rsidR="003A299D" w:rsidRDefault="003A299D" w:rsidP="003A299D">
      <w:pPr>
        <w:rPr>
          <w:rFonts w:cs="Arial"/>
        </w:rPr>
      </w:pPr>
    </w:p>
    <w:p w14:paraId="01925C8E" w14:textId="77777777" w:rsidR="003A299D" w:rsidRDefault="003A299D" w:rsidP="003F1A92"/>
    <w:p w14:paraId="3FA96791" w14:textId="15F54A93" w:rsidR="001D37B6" w:rsidRPr="00A408A5" w:rsidRDefault="008A5D80" w:rsidP="001D37B6">
      <w:pPr>
        <w:pStyle w:val="Prrafodelista"/>
        <w:numPr>
          <w:ilvl w:val="0"/>
          <w:numId w:val="26"/>
        </w:numPr>
        <w:rPr>
          <w:rFonts w:cs="Arial"/>
          <w:b/>
          <w:bCs/>
          <w:sz w:val="28"/>
          <w:szCs w:val="28"/>
        </w:rPr>
      </w:pPr>
      <w:r>
        <w:rPr>
          <w:rFonts w:cs="Arial"/>
          <w:b/>
          <w:bCs/>
          <w:sz w:val="28"/>
          <w:szCs w:val="28"/>
        </w:rPr>
        <w:t>A</w:t>
      </w:r>
      <w:r w:rsidR="001D37B6">
        <w:rPr>
          <w:rFonts w:cs="Arial"/>
          <w:b/>
          <w:bCs/>
          <w:sz w:val="28"/>
          <w:szCs w:val="28"/>
        </w:rPr>
        <w:t>ccess</w:t>
      </w:r>
      <w:r w:rsidR="002F363A">
        <w:rPr>
          <w:rFonts w:cs="Arial"/>
          <w:b/>
          <w:bCs/>
          <w:sz w:val="28"/>
          <w:szCs w:val="28"/>
        </w:rPr>
        <w:t>ing</w:t>
      </w:r>
      <w:r w:rsidR="001D37B6">
        <w:rPr>
          <w:rFonts w:cs="Arial"/>
          <w:b/>
          <w:bCs/>
          <w:sz w:val="28"/>
          <w:szCs w:val="28"/>
        </w:rPr>
        <w:t xml:space="preserve"> the DCCM</w:t>
      </w:r>
    </w:p>
    <w:p w14:paraId="60F6F76C" w14:textId="77777777" w:rsidR="001D37B6" w:rsidRDefault="001D37B6" w:rsidP="001D37B6">
      <w:pPr>
        <w:rPr>
          <w:rFonts w:eastAsia="Times New Roman" w:cs="Arial"/>
        </w:rPr>
      </w:pPr>
    </w:p>
    <w:p w14:paraId="6B0C3456" w14:textId="0EB93BD2" w:rsidR="00DC5F9C" w:rsidRPr="00E92A0A" w:rsidRDefault="00E92A0A" w:rsidP="00912F9C">
      <w:r>
        <w:t xml:space="preserve">Similar to the I$ that we analysed in Lab 19, the ICCM and the DCCM have a low access latency </w:t>
      </w:r>
      <w:r w:rsidR="007232C2">
        <w:t xml:space="preserve">– that is, </w:t>
      </w:r>
      <w:r>
        <w:t>that allows data to be read or written in a single cycle</w:t>
      </w:r>
      <w:r w:rsidR="005F4309">
        <w:t xml:space="preserve"> (</w:t>
      </w:r>
      <w:r w:rsidR="002F363A">
        <w:t xml:space="preserve">see </w:t>
      </w:r>
      <w:r w:rsidR="005F4309">
        <w:fldChar w:fldCharType="begin"/>
      </w:r>
      <w:r w:rsidR="005F4309">
        <w:instrText xml:space="preserve"> REF _Ref85352820 \h </w:instrText>
      </w:r>
      <w:r w:rsidR="005F4309">
        <w:fldChar w:fldCharType="separate"/>
      </w:r>
      <w:r w:rsidR="00780E6E">
        <w:t xml:space="preserve">Figure </w:t>
      </w:r>
      <w:r w:rsidR="00780E6E">
        <w:rPr>
          <w:noProof/>
        </w:rPr>
        <w:t>2</w:t>
      </w:r>
      <w:r w:rsidR="005F4309">
        <w:fldChar w:fldCharType="end"/>
      </w:r>
      <w:r w:rsidR="005F4309">
        <w:t>)</w:t>
      </w:r>
      <w:r>
        <w:t xml:space="preserve">. However, as opposed to </w:t>
      </w:r>
      <w:proofErr w:type="gramStart"/>
      <w:r>
        <w:t>the I</w:t>
      </w:r>
      <w:proofErr w:type="gramEnd"/>
      <w:r>
        <w:t>$, the ICCM and DCCM are controlled by software.</w:t>
      </w:r>
    </w:p>
    <w:p w14:paraId="380CC87A" w14:textId="5AD06A48" w:rsidR="00FD2A0E" w:rsidRDefault="00FD2A0E" w:rsidP="00FD2A0E">
      <w:pPr>
        <w:rPr>
          <w:rFonts w:cs="Arial"/>
          <w:bCs/>
          <w:color w:val="00000A"/>
        </w:rPr>
      </w:pPr>
    </w:p>
    <w:p w14:paraId="3CCA2D03" w14:textId="32610A28" w:rsidR="002D6DE3" w:rsidRDefault="00E92A0A" w:rsidP="002D6DE3">
      <w:pPr>
        <w:rPr>
          <w:rFonts w:eastAsia="Times New Roman" w:cs="Arial"/>
          <w:lang w:val="en-US"/>
        </w:rPr>
      </w:pPr>
      <w:r>
        <w:rPr>
          <w:rFonts w:cs="Arial"/>
          <w:bCs/>
          <w:color w:val="00000A"/>
        </w:rPr>
        <w:t xml:space="preserve">In this section we illustrate and describe an access to the DCCM. We use the DCCM internal design shown in </w:t>
      </w:r>
      <w:r w:rsidR="009157BF">
        <w:fldChar w:fldCharType="begin"/>
      </w:r>
      <w:r w:rsidR="009157BF">
        <w:instrText xml:space="preserve"> REF _Ref83115211 \h </w:instrText>
      </w:r>
      <w:r w:rsidR="009157BF">
        <w:fldChar w:fldCharType="separate"/>
      </w:r>
      <w:r w:rsidR="00780E6E">
        <w:t xml:space="preserve">Figure </w:t>
      </w:r>
      <w:r w:rsidR="00780E6E">
        <w:rPr>
          <w:noProof/>
        </w:rPr>
        <w:t>3</w:t>
      </w:r>
      <w:r w:rsidR="009157BF">
        <w:fldChar w:fldCharType="end"/>
      </w:r>
      <w:r w:rsidR="009157BF">
        <w:t xml:space="preserve"> </w:t>
      </w:r>
      <w:r w:rsidR="007232C2">
        <w:rPr>
          <w:rFonts w:cs="Arial"/>
          <w:bCs/>
          <w:color w:val="00000A"/>
        </w:rPr>
        <w:t xml:space="preserve">as a reference </w:t>
      </w:r>
      <w:r>
        <w:rPr>
          <w:rFonts w:cs="Arial"/>
          <w:bCs/>
          <w:color w:val="00000A"/>
        </w:rPr>
        <w:t xml:space="preserve">and execute a program </w:t>
      </w:r>
      <w:r w:rsidR="007232C2">
        <w:rPr>
          <w:rFonts w:cs="Arial"/>
          <w:bCs/>
          <w:color w:val="00000A"/>
        </w:rPr>
        <w:t xml:space="preserve">similar to </w:t>
      </w:r>
      <w:r w:rsidR="00547B6A">
        <w:rPr>
          <w:rFonts w:cs="Arial"/>
          <w:bCs/>
          <w:color w:val="00000A"/>
        </w:rPr>
        <w:t xml:space="preserve">one already used </w:t>
      </w:r>
      <w:r>
        <w:rPr>
          <w:rFonts w:cs="Arial"/>
          <w:bCs/>
          <w:color w:val="00000A"/>
        </w:rPr>
        <w:t>in Lab 19</w:t>
      </w:r>
      <w:r w:rsidR="007232C2">
        <w:rPr>
          <w:rFonts w:cs="Arial"/>
          <w:bCs/>
          <w:color w:val="00000A"/>
        </w:rPr>
        <w:t xml:space="preserve">. This program, shown in </w:t>
      </w:r>
      <w:r w:rsidR="007232C2">
        <w:rPr>
          <w:rFonts w:cs="Arial"/>
          <w:bCs/>
          <w:color w:val="00000A"/>
        </w:rPr>
        <w:fldChar w:fldCharType="begin"/>
      </w:r>
      <w:r w:rsidR="007232C2">
        <w:rPr>
          <w:rFonts w:cs="Arial"/>
          <w:bCs/>
          <w:color w:val="00000A"/>
        </w:rPr>
        <w:instrText xml:space="preserve"> REF _Ref38787973 \h </w:instrText>
      </w:r>
      <w:r w:rsidR="007232C2">
        <w:rPr>
          <w:rFonts w:cs="Arial"/>
          <w:bCs/>
          <w:color w:val="00000A"/>
        </w:rPr>
      </w:r>
      <w:r w:rsidR="007232C2">
        <w:rPr>
          <w:rFonts w:cs="Arial"/>
          <w:bCs/>
          <w:color w:val="00000A"/>
        </w:rPr>
        <w:fldChar w:fldCharType="separate"/>
      </w:r>
      <w:r w:rsidR="007232C2">
        <w:t xml:space="preserve">Figure </w:t>
      </w:r>
      <w:r w:rsidR="007232C2">
        <w:rPr>
          <w:noProof/>
        </w:rPr>
        <w:t>4</w:t>
      </w:r>
      <w:r w:rsidR="007232C2">
        <w:rPr>
          <w:rFonts w:cs="Arial"/>
          <w:bCs/>
          <w:color w:val="00000A"/>
        </w:rPr>
        <w:fldChar w:fldCharType="end"/>
      </w:r>
      <w:r w:rsidR="007232C2">
        <w:rPr>
          <w:rFonts w:cs="Arial"/>
          <w:bCs/>
          <w:color w:val="00000A"/>
        </w:rPr>
        <w:t>, is</w:t>
      </w:r>
      <w:r w:rsidR="00547B6A">
        <w:rPr>
          <w:rFonts w:cs="Arial"/>
          <w:bCs/>
          <w:color w:val="00000A"/>
        </w:rPr>
        <w:t xml:space="preserve"> provided </w:t>
      </w:r>
      <w:r>
        <w:rPr>
          <w:rFonts w:cs="Arial"/>
          <w:bCs/>
          <w:color w:val="00000A"/>
        </w:rPr>
        <w:t xml:space="preserve">in folder </w:t>
      </w:r>
      <w:r w:rsidRPr="00D851E5">
        <w:rPr>
          <w:rFonts w:cs="Arial"/>
          <w:i/>
        </w:rPr>
        <w:t>[</w:t>
      </w:r>
      <w:proofErr w:type="spellStart"/>
      <w:r w:rsidRPr="00D851E5">
        <w:rPr>
          <w:rFonts w:cs="Arial"/>
          <w:i/>
        </w:rPr>
        <w:t>RVfpgaPath</w:t>
      </w:r>
      <w:proofErr w:type="spellEnd"/>
      <w:r w:rsidRPr="00D851E5">
        <w:rPr>
          <w:rFonts w:cs="Arial"/>
          <w:i/>
        </w:rPr>
        <w:t>]/</w:t>
      </w:r>
      <w:proofErr w:type="spellStart"/>
      <w:r w:rsidRPr="00D851E5">
        <w:rPr>
          <w:rFonts w:cs="Arial"/>
          <w:i/>
        </w:rPr>
        <w:t>RVfpga</w:t>
      </w:r>
      <w:proofErr w:type="spellEnd"/>
      <w:r w:rsidRPr="00D851E5">
        <w:rPr>
          <w:rFonts w:cs="Arial"/>
          <w:i/>
        </w:rPr>
        <w:t>/</w:t>
      </w:r>
      <w:r>
        <w:rPr>
          <w:rFonts w:cs="Arial"/>
          <w:i/>
        </w:rPr>
        <w:t>Labs</w:t>
      </w:r>
      <w:r>
        <w:rPr>
          <w:i/>
        </w:rPr>
        <w:t>/</w:t>
      </w:r>
      <w:r>
        <w:rPr>
          <w:i/>
          <w:iCs/>
        </w:rPr>
        <w:t>Lab</w:t>
      </w:r>
      <w:r w:rsidR="00547B6A">
        <w:rPr>
          <w:i/>
          <w:iCs/>
        </w:rPr>
        <w:t>20</w:t>
      </w:r>
      <w:r w:rsidRPr="00FE41C6">
        <w:rPr>
          <w:i/>
          <w:iCs/>
        </w:rPr>
        <w:t>/</w:t>
      </w:r>
      <w:r w:rsidRPr="008242E3">
        <w:rPr>
          <w:i/>
          <w:iCs/>
        </w:rPr>
        <w:t>LW-</w:t>
      </w:r>
      <w:proofErr w:type="spellStart"/>
      <w:r w:rsidRPr="008242E3">
        <w:rPr>
          <w:i/>
          <w:iCs/>
        </w:rPr>
        <w:t>SW_Instruction_</w:t>
      </w:r>
      <w:r>
        <w:rPr>
          <w:i/>
          <w:iCs/>
        </w:rPr>
        <w:t>DCCM</w:t>
      </w:r>
      <w:proofErr w:type="spellEnd"/>
      <w:r>
        <w:rPr>
          <w:i/>
        </w:rPr>
        <w:t>/</w:t>
      </w:r>
      <w:r>
        <w:rPr>
          <w:rFonts w:cs="Arial"/>
          <w:bCs/>
          <w:color w:val="00000A"/>
        </w:rPr>
        <w:t>.</w:t>
      </w:r>
      <w:r w:rsidR="002D6DE3">
        <w:rPr>
          <w:rFonts w:cs="Arial"/>
          <w:bCs/>
          <w:color w:val="00000A"/>
        </w:rPr>
        <w:t xml:space="preserve"> </w:t>
      </w:r>
      <w:r w:rsidR="007232C2">
        <w:rPr>
          <w:rFonts w:cs="Arial"/>
          <w:bCs/>
          <w:color w:val="00000A"/>
        </w:rPr>
        <w:t>It</w:t>
      </w:r>
      <w:r w:rsidR="002D6DE3">
        <w:rPr>
          <w:rFonts w:cs="Arial"/>
          <w:bCs/>
          <w:color w:val="00000A"/>
        </w:rPr>
        <w:t xml:space="preserve"> </w:t>
      </w:r>
      <w:r w:rsidR="002D6DE3">
        <w:rPr>
          <w:iCs/>
        </w:rPr>
        <w:t xml:space="preserve">traverses a </w:t>
      </w:r>
      <w:r w:rsidR="00547B6A">
        <w:rPr>
          <w:iCs/>
        </w:rPr>
        <w:t>250</w:t>
      </w:r>
      <w:r w:rsidR="002D6DE3">
        <w:rPr>
          <w:iCs/>
        </w:rPr>
        <w:t>-element arra</w:t>
      </w:r>
      <w:r w:rsidR="00547B6A">
        <w:rPr>
          <w:iCs/>
        </w:rPr>
        <w:t>y</w:t>
      </w:r>
      <w:r w:rsidR="002D6DE3">
        <w:rPr>
          <w:iCs/>
        </w:rPr>
        <w:t>, reading each element (</w:t>
      </w:r>
      <w:proofErr w:type="spellStart"/>
      <w:proofErr w:type="gramStart"/>
      <w:r w:rsidR="002D6DE3" w:rsidRPr="00F57A63">
        <w:rPr>
          <w:rFonts w:ascii="Courier New" w:hAnsi="Courier New" w:cs="Courier New"/>
          <w:iCs/>
        </w:rPr>
        <w:t>lw</w:t>
      </w:r>
      <w:proofErr w:type="spellEnd"/>
      <w:proofErr w:type="gramEnd"/>
      <w:r w:rsidR="002D6DE3">
        <w:rPr>
          <w:iCs/>
        </w:rPr>
        <w:t xml:space="preserve"> instruction, highlighted in red), adding </w:t>
      </w:r>
      <w:r w:rsidR="00547B6A">
        <w:rPr>
          <w:iCs/>
        </w:rPr>
        <w:t xml:space="preserve">one </w:t>
      </w:r>
      <w:r w:rsidR="002D6DE3">
        <w:rPr>
          <w:iCs/>
        </w:rPr>
        <w:t>to it and storing the element (</w:t>
      </w:r>
      <w:proofErr w:type="spellStart"/>
      <w:r w:rsidR="002D6DE3">
        <w:rPr>
          <w:rFonts w:ascii="Courier New" w:hAnsi="Courier New" w:cs="Courier New"/>
          <w:iCs/>
        </w:rPr>
        <w:t>s</w:t>
      </w:r>
      <w:r w:rsidR="002D6DE3" w:rsidRPr="00F57A63">
        <w:rPr>
          <w:rFonts w:ascii="Courier New" w:hAnsi="Courier New" w:cs="Courier New"/>
          <w:iCs/>
        </w:rPr>
        <w:t>w</w:t>
      </w:r>
      <w:proofErr w:type="spellEnd"/>
      <w:r w:rsidR="002D6DE3">
        <w:rPr>
          <w:iCs/>
        </w:rPr>
        <w:t xml:space="preserve"> instruction, highlighted in red) </w:t>
      </w:r>
      <w:r w:rsidR="007232C2">
        <w:rPr>
          <w:iCs/>
        </w:rPr>
        <w:t>back to the same array element</w:t>
      </w:r>
      <w:r w:rsidR="002D6DE3">
        <w:rPr>
          <w:iCs/>
        </w:rPr>
        <w:t>.</w:t>
      </w:r>
      <w:r w:rsidR="00547B6A">
        <w:rPr>
          <w:iCs/>
        </w:rPr>
        <w:t xml:space="preserve"> </w:t>
      </w:r>
      <w:r w:rsidR="00CB0BA9">
        <w:rPr>
          <w:iCs/>
        </w:rPr>
        <w:t xml:space="preserve">The loop contains 20 </w:t>
      </w:r>
      <w:proofErr w:type="spellStart"/>
      <w:r w:rsidR="00CB0BA9" w:rsidRPr="00CB0BA9">
        <w:rPr>
          <w:rFonts w:ascii="Courier New" w:hAnsi="Courier New" w:cs="Courier New"/>
          <w:iCs/>
        </w:rPr>
        <w:t>nop</w:t>
      </w:r>
      <w:proofErr w:type="spellEnd"/>
      <w:r w:rsidR="00CB0BA9">
        <w:rPr>
          <w:iCs/>
        </w:rPr>
        <w:t xml:space="preserve"> instructions </w:t>
      </w:r>
      <w:r w:rsidR="00AE5B40">
        <w:rPr>
          <w:iCs/>
        </w:rPr>
        <w:t>to</w:t>
      </w:r>
      <w:r w:rsidR="00CB0BA9">
        <w:rPr>
          <w:iCs/>
        </w:rPr>
        <w:t xml:space="preserve"> isolate the iterations from each other. </w:t>
      </w:r>
      <w:r w:rsidR="00547B6A">
        <w:rPr>
          <w:iCs/>
        </w:rPr>
        <w:t xml:space="preserve">The array is initialized before accessing it </w:t>
      </w:r>
      <w:r w:rsidR="007232C2">
        <w:rPr>
          <w:iCs/>
        </w:rPr>
        <w:t>(</w:t>
      </w:r>
      <w:r w:rsidR="00547B6A">
        <w:rPr>
          <w:rFonts w:cs="Arial"/>
          <w:bCs/>
          <w:color w:val="00000A"/>
        </w:rPr>
        <w:t xml:space="preserve">the initialization loop is not shown in </w:t>
      </w:r>
      <w:r w:rsidR="007232C2">
        <w:rPr>
          <w:rFonts w:cs="Arial"/>
          <w:bCs/>
          <w:color w:val="00000A"/>
        </w:rPr>
        <w:fldChar w:fldCharType="begin"/>
      </w:r>
      <w:r w:rsidR="007232C2">
        <w:rPr>
          <w:rFonts w:cs="Arial"/>
          <w:bCs/>
          <w:color w:val="00000A"/>
        </w:rPr>
        <w:instrText xml:space="preserve"> REF _Ref38787973 \h </w:instrText>
      </w:r>
      <w:r w:rsidR="007232C2">
        <w:rPr>
          <w:rFonts w:cs="Arial"/>
          <w:bCs/>
          <w:color w:val="00000A"/>
        </w:rPr>
      </w:r>
      <w:r w:rsidR="007232C2">
        <w:rPr>
          <w:rFonts w:cs="Arial"/>
          <w:bCs/>
          <w:color w:val="00000A"/>
        </w:rPr>
        <w:fldChar w:fldCharType="separate"/>
      </w:r>
      <w:r w:rsidR="007232C2">
        <w:t xml:space="preserve">Figure </w:t>
      </w:r>
      <w:r w:rsidR="007232C2">
        <w:rPr>
          <w:noProof/>
        </w:rPr>
        <w:t>4</w:t>
      </w:r>
      <w:r w:rsidR="007232C2">
        <w:rPr>
          <w:rFonts w:cs="Arial"/>
          <w:bCs/>
          <w:color w:val="00000A"/>
        </w:rPr>
        <w:fldChar w:fldCharType="end"/>
      </w:r>
      <w:r w:rsidR="0039354C">
        <w:rPr>
          <w:rFonts w:cs="Arial"/>
          <w:bCs/>
          <w:color w:val="00000A"/>
        </w:rPr>
        <w:t>,</w:t>
      </w:r>
      <w:r w:rsidR="009157BF">
        <w:rPr>
          <w:rFonts w:cs="Arial"/>
          <w:bCs/>
          <w:color w:val="00000A"/>
        </w:rPr>
        <w:t xml:space="preserve"> but you can see </w:t>
      </w:r>
      <w:r w:rsidR="007232C2">
        <w:rPr>
          <w:rFonts w:cs="Arial"/>
          <w:bCs/>
          <w:color w:val="00000A"/>
        </w:rPr>
        <w:t>the array initialization</w:t>
      </w:r>
      <w:r w:rsidR="009157BF">
        <w:rPr>
          <w:rFonts w:cs="Arial"/>
          <w:bCs/>
          <w:color w:val="00000A"/>
        </w:rPr>
        <w:t xml:space="preserve"> in the </w:t>
      </w:r>
      <w:proofErr w:type="spellStart"/>
      <w:r w:rsidR="009157BF">
        <w:rPr>
          <w:rFonts w:cs="Arial"/>
          <w:bCs/>
          <w:color w:val="00000A"/>
        </w:rPr>
        <w:t>PlatformIO</w:t>
      </w:r>
      <w:proofErr w:type="spellEnd"/>
      <w:r w:rsidR="009157BF">
        <w:rPr>
          <w:rFonts w:cs="Arial"/>
          <w:bCs/>
          <w:color w:val="00000A"/>
        </w:rPr>
        <w:t xml:space="preserve"> project</w:t>
      </w:r>
      <w:r w:rsidR="00547B6A">
        <w:rPr>
          <w:rFonts w:cs="Arial"/>
          <w:bCs/>
          <w:color w:val="00000A"/>
        </w:rPr>
        <w:t>)</w:t>
      </w:r>
      <w:r w:rsidR="00547B6A">
        <w:rPr>
          <w:iCs/>
        </w:rPr>
        <w:t>.</w:t>
      </w:r>
    </w:p>
    <w:p w14:paraId="332DA0C3" w14:textId="77777777" w:rsidR="002D6DE3" w:rsidRPr="00997439" w:rsidRDefault="002D6DE3" w:rsidP="002D6DE3">
      <w:pPr>
        <w:rPr>
          <w:rFonts w:eastAsia="Arial" w:cs="Arial"/>
          <w:lang w:val="en-US"/>
        </w:rPr>
      </w:pPr>
    </w:p>
    <w:tbl>
      <w:tblPr>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9026"/>
      </w:tblGrid>
      <w:tr w:rsidR="002D6DE3" w14:paraId="1C884EB9" w14:textId="77777777" w:rsidTr="00FC22E3">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787D160E" w14:textId="77777777" w:rsidR="002D6DE3" w:rsidRPr="002D6DE3" w:rsidRDefault="002D6DE3" w:rsidP="00FC22E3">
            <w:pPr>
              <w:rPr>
                <w:rFonts w:ascii="Courier New" w:eastAsia="Courier New" w:hAnsi="Courier New" w:cs="Courier New"/>
                <w:sz w:val="18"/>
                <w:szCs w:val="18"/>
                <w:lang w:val="en-US"/>
              </w:rPr>
            </w:pPr>
          </w:p>
          <w:p w14:paraId="43A5AE0B" w14:textId="77777777" w:rsidR="00547B6A" w:rsidRDefault="00547B6A" w:rsidP="00547B6A">
            <w:pPr>
              <w:rPr>
                <w:rFonts w:ascii="Courier New" w:eastAsia="Courier New" w:hAnsi="Courier New" w:cs="Courier New"/>
                <w:sz w:val="18"/>
                <w:szCs w:val="18"/>
              </w:rPr>
            </w:pPr>
            <w:r w:rsidRPr="00547B6A">
              <w:rPr>
                <w:rFonts w:ascii="Courier New" w:eastAsia="Courier New" w:hAnsi="Courier New" w:cs="Courier New"/>
                <w:sz w:val="18"/>
                <w:szCs w:val="18"/>
              </w:rPr>
              <w:t>// Access array</w:t>
            </w:r>
            <w:r w:rsidRPr="00547B6A">
              <w:rPr>
                <w:rFonts w:ascii="Courier New" w:eastAsia="Courier New" w:hAnsi="Courier New" w:cs="Courier New"/>
                <w:sz w:val="18"/>
                <w:szCs w:val="18"/>
              </w:rPr>
              <w:cr/>
              <w:t>la t4, D</w:t>
            </w:r>
            <w:r w:rsidRPr="00547B6A">
              <w:rPr>
                <w:rFonts w:ascii="Courier New" w:eastAsia="Courier New" w:hAnsi="Courier New" w:cs="Courier New"/>
                <w:sz w:val="18"/>
                <w:szCs w:val="18"/>
              </w:rPr>
              <w:cr/>
              <w:t>li t5, 50</w:t>
            </w:r>
            <w:r w:rsidRPr="00547B6A">
              <w:rPr>
                <w:rFonts w:ascii="Courier New" w:eastAsia="Courier New" w:hAnsi="Courier New" w:cs="Courier New"/>
                <w:sz w:val="18"/>
                <w:szCs w:val="18"/>
              </w:rPr>
              <w:cr/>
              <w:t>li t0, 1000</w:t>
            </w:r>
            <w:r w:rsidRPr="00547B6A">
              <w:rPr>
                <w:rFonts w:ascii="Courier New" w:eastAsia="Courier New" w:hAnsi="Courier New" w:cs="Courier New"/>
                <w:sz w:val="18"/>
                <w:szCs w:val="18"/>
              </w:rPr>
              <w:cr/>
              <w:t>la t6, D</w:t>
            </w:r>
            <w:r w:rsidRPr="00547B6A">
              <w:rPr>
                <w:rFonts w:ascii="Courier New" w:eastAsia="Courier New" w:hAnsi="Courier New" w:cs="Courier New"/>
                <w:sz w:val="18"/>
                <w:szCs w:val="18"/>
              </w:rPr>
              <w:cr/>
              <w:t>add t6, t6, t0</w:t>
            </w:r>
            <w:r w:rsidRPr="00547B6A">
              <w:rPr>
                <w:rFonts w:ascii="Courier New" w:eastAsia="Courier New" w:hAnsi="Courier New" w:cs="Courier New"/>
                <w:sz w:val="18"/>
                <w:szCs w:val="18"/>
              </w:rPr>
              <w:cr/>
              <w:t>li t5, 1</w:t>
            </w:r>
            <w:r w:rsidRPr="00547B6A">
              <w:rPr>
                <w:rFonts w:ascii="Courier New" w:eastAsia="Courier New" w:hAnsi="Courier New" w:cs="Courier New"/>
                <w:sz w:val="18"/>
                <w:szCs w:val="18"/>
              </w:rPr>
              <w:cr/>
            </w:r>
          </w:p>
          <w:p w14:paraId="02AF4B4A" w14:textId="2A0CAF16" w:rsidR="00547B6A" w:rsidRDefault="00547B6A" w:rsidP="00547B6A">
            <w:pPr>
              <w:rPr>
                <w:rFonts w:ascii="Courier New" w:eastAsia="Courier New" w:hAnsi="Courier New" w:cs="Courier New"/>
                <w:sz w:val="18"/>
                <w:szCs w:val="18"/>
              </w:rPr>
            </w:pPr>
            <w:proofErr w:type="spellStart"/>
            <w:r w:rsidRPr="00547B6A">
              <w:rPr>
                <w:rFonts w:ascii="Courier New" w:eastAsia="Courier New" w:hAnsi="Courier New" w:cs="Courier New"/>
                <w:sz w:val="18"/>
                <w:szCs w:val="18"/>
              </w:rPr>
              <w:t>REPEAT_Access</w:t>
            </w:r>
            <w:proofErr w:type="spellEnd"/>
            <w:r w:rsidRPr="00547B6A">
              <w:rPr>
                <w:rFonts w:ascii="Courier New" w:eastAsia="Courier New" w:hAnsi="Courier New" w:cs="Courier New"/>
                <w:sz w:val="18"/>
                <w:szCs w:val="18"/>
              </w:rPr>
              <w:t>:</w:t>
            </w:r>
            <w:r w:rsidRPr="00547B6A">
              <w:rPr>
                <w:rFonts w:ascii="Courier New" w:eastAsia="Courier New" w:hAnsi="Courier New" w:cs="Courier New"/>
                <w:sz w:val="18"/>
                <w:szCs w:val="18"/>
              </w:rPr>
              <w:cr/>
              <w:t xml:space="preserve">   </w:t>
            </w:r>
            <w:proofErr w:type="spellStart"/>
            <w:r w:rsidRPr="00547B6A">
              <w:rPr>
                <w:rFonts w:ascii="Courier New" w:eastAsia="Courier New" w:hAnsi="Courier New" w:cs="Courier New"/>
                <w:b/>
                <w:color w:val="FF0000"/>
                <w:sz w:val="18"/>
                <w:szCs w:val="18"/>
              </w:rPr>
              <w:t>lw</w:t>
            </w:r>
            <w:proofErr w:type="spellEnd"/>
            <w:r w:rsidRPr="00547B6A">
              <w:rPr>
                <w:rFonts w:ascii="Courier New" w:eastAsia="Courier New" w:hAnsi="Courier New" w:cs="Courier New"/>
                <w:b/>
                <w:color w:val="FF0000"/>
                <w:sz w:val="18"/>
                <w:szCs w:val="18"/>
              </w:rPr>
              <w:t xml:space="preserve"> t3, (t4)</w:t>
            </w:r>
            <w:r w:rsidRPr="00547B6A">
              <w:rPr>
                <w:rFonts w:ascii="Courier New" w:eastAsia="Courier New" w:hAnsi="Courier New" w:cs="Courier New"/>
                <w:sz w:val="18"/>
                <w:szCs w:val="18"/>
              </w:rPr>
              <w:cr/>
              <w:t xml:space="preserve">   add t3, t3, t5</w:t>
            </w:r>
            <w:r w:rsidRPr="00547B6A">
              <w:rPr>
                <w:rFonts w:ascii="Courier New" w:eastAsia="Courier New" w:hAnsi="Courier New" w:cs="Courier New"/>
                <w:sz w:val="18"/>
                <w:szCs w:val="18"/>
              </w:rPr>
              <w:cr/>
              <w:t xml:space="preserve">   </w:t>
            </w:r>
            <w:proofErr w:type="spellStart"/>
            <w:r w:rsidRPr="00547B6A">
              <w:rPr>
                <w:rFonts w:ascii="Courier New" w:eastAsia="Courier New" w:hAnsi="Courier New" w:cs="Courier New"/>
                <w:b/>
                <w:color w:val="FF0000"/>
                <w:sz w:val="18"/>
                <w:szCs w:val="18"/>
              </w:rPr>
              <w:t>sw</w:t>
            </w:r>
            <w:proofErr w:type="spellEnd"/>
            <w:r w:rsidRPr="00547B6A">
              <w:rPr>
                <w:rFonts w:ascii="Courier New" w:eastAsia="Courier New" w:hAnsi="Courier New" w:cs="Courier New"/>
                <w:b/>
                <w:color w:val="FF0000"/>
                <w:sz w:val="18"/>
                <w:szCs w:val="18"/>
              </w:rPr>
              <w:t xml:space="preserve"> t3, (t4)</w:t>
            </w:r>
            <w:r w:rsidRPr="00547B6A">
              <w:rPr>
                <w:rFonts w:ascii="Courier New" w:eastAsia="Courier New" w:hAnsi="Courier New" w:cs="Courier New"/>
                <w:b/>
                <w:color w:val="FF0000"/>
                <w:sz w:val="18"/>
                <w:szCs w:val="18"/>
              </w:rPr>
              <w:cr/>
            </w:r>
            <w:r w:rsidRPr="00547B6A">
              <w:rPr>
                <w:rFonts w:ascii="Courier New" w:eastAsia="Courier New" w:hAnsi="Courier New" w:cs="Courier New"/>
                <w:sz w:val="18"/>
                <w:szCs w:val="18"/>
              </w:rPr>
              <w:t xml:space="preserve">   add t4, t4, 4</w:t>
            </w:r>
            <w:r w:rsidRPr="00547B6A">
              <w:rPr>
                <w:rFonts w:ascii="Courier New" w:eastAsia="Courier New" w:hAnsi="Courier New" w:cs="Courier New"/>
                <w:sz w:val="18"/>
                <w:szCs w:val="18"/>
              </w:rPr>
              <w:cr/>
              <w:t xml:space="preserve">   INSERT_NOPS_10</w:t>
            </w:r>
            <w:r w:rsidRPr="00547B6A">
              <w:rPr>
                <w:rFonts w:ascii="Courier New" w:eastAsia="Courier New" w:hAnsi="Courier New" w:cs="Courier New"/>
                <w:sz w:val="18"/>
                <w:szCs w:val="18"/>
              </w:rPr>
              <w:cr/>
              <w:t xml:space="preserve">   INSERT_NOPS_10</w:t>
            </w:r>
            <w:r w:rsidRPr="00547B6A">
              <w:rPr>
                <w:rFonts w:ascii="Courier New" w:eastAsia="Courier New" w:hAnsi="Courier New" w:cs="Courier New"/>
                <w:sz w:val="18"/>
                <w:szCs w:val="18"/>
              </w:rPr>
              <w:cr/>
              <w:t xml:space="preserve">   </w:t>
            </w:r>
            <w:proofErr w:type="spellStart"/>
            <w:r w:rsidRPr="00547B6A">
              <w:rPr>
                <w:rFonts w:ascii="Courier New" w:eastAsia="Courier New" w:hAnsi="Courier New" w:cs="Courier New"/>
                <w:sz w:val="18"/>
                <w:szCs w:val="18"/>
              </w:rPr>
              <w:t>bne</w:t>
            </w:r>
            <w:proofErr w:type="spellEnd"/>
            <w:r w:rsidRPr="00547B6A">
              <w:rPr>
                <w:rFonts w:ascii="Courier New" w:eastAsia="Courier New" w:hAnsi="Courier New" w:cs="Courier New"/>
                <w:sz w:val="18"/>
                <w:szCs w:val="18"/>
              </w:rPr>
              <w:t xml:space="preserve">  t4, t6, </w:t>
            </w:r>
            <w:proofErr w:type="spellStart"/>
            <w:r w:rsidRPr="00547B6A">
              <w:rPr>
                <w:rFonts w:ascii="Courier New" w:eastAsia="Courier New" w:hAnsi="Courier New" w:cs="Courier New"/>
                <w:sz w:val="18"/>
                <w:szCs w:val="18"/>
              </w:rPr>
              <w:t>REP</w:t>
            </w:r>
            <w:r>
              <w:rPr>
                <w:rFonts w:ascii="Courier New" w:eastAsia="Courier New" w:hAnsi="Courier New" w:cs="Courier New"/>
                <w:sz w:val="18"/>
                <w:szCs w:val="18"/>
              </w:rPr>
              <w:t>EAT_Access</w:t>
            </w:r>
            <w:proofErr w:type="spellEnd"/>
            <w:r>
              <w:rPr>
                <w:rFonts w:ascii="Courier New" w:eastAsia="Courier New" w:hAnsi="Courier New" w:cs="Courier New"/>
                <w:sz w:val="18"/>
                <w:szCs w:val="18"/>
              </w:rPr>
              <w:t xml:space="preserve">    # Repeat the loop</w:t>
            </w:r>
          </w:p>
          <w:p w14:paraId="7FF60770" w14:textId="77777777" w:rsidR="002D6DE3" w:rsidRDefault="002D6DE3" w:rsidP="00547B6A">
            <w:pPr>
              <w:rPr>
                <w:rFonts w:ascii="Courier New" w:eastAsia="Courier New" w:hAnsi="Courier New" w:cs="Courier New"/>
                <w:sz w:val="18"/>
                <w:szCs w:val="18"/>
              </w:rPr>
            </w:pPr>
          </w:p>
        </w:tc>
      </w:tr>
    </w:tbl>
    <w:p w14:paraId="3440CC93" w14:textId="44891513" w:rsidR="002D6DE3" w:rsidRDefault="002D6DE3" w:rsidP="002D6DE3">
      <w:pPr>
        <w:pStyle w:val="Descripcin"/>
        <w:jc w:val="center"/>
        <w:rPr>
          <w:rFonts w:eastAsia="Arial" w:cs="Arial"/>
        </w:rPr>
      </w:pPr>
      <w:bookmarkStart w:id="8" w:name="_Ref38787973"/>
      <w:bookmarkStart w:id="9" w:name="_Ref82529670"/>
      <w:r>
        <w:t xml:space="preserve">Figure </w:t>
      </w:r>
      <w:r>
        <w:fldChar w:fldCharType="begin"/>
      </w:r>
      <w:r>
        <w:instrText>SEQ Figure \* ARABIC</w:instrText>
      </w:r>
      <w:r>
        <w:fldChar w:fldCharType="separate"/>
      </w:r>
      <w:r w:rsidR="00780E6E">
        <w:rPr>
          <w:noProof/>
        </w:rPr>
        <w:t>4</w:t>
      </w:r>
      <w:r>
        <w:fldChar w:fldCharType="end"/>
      </w:r>
      <w:bookmarkEnd w:id="8"/>
      <w:bookmarkEnd w:id="9"/>
      <w:r>
        <w:t>. Example program</w:t>
      </w:r>
    </w:p>
    <w:p w14:paraId="34F4F42D" w14:textId="77777777" w:rsidR="002D6DE3" w:rsidRDefault="002D6DE3" w:rsidP="002D6DE3">
      <w:pPr>
        <w:rPr>
          <w:iCs/>
        </w:rPr>
      </w:pPr>
    </w:p>
    <w:p w14:paraId="0D46BF4F" w14:textId="4D0F89A9" w:rsidR="00F63EE3" w:rsidRDefault="00F63EE3" w:rsidP="00F63EE3">
      <w:r>
        <w:rPr>
          <w:rFonts w:cs="Arial"/>
        </w:rPr>
        <w:t xml:space="preserve">Open the project in </w:t>
      </w:r>
      <w:proofErr w:type="spellStart"/>
      <w:r>
        <w:rPr>
          <w:rFonts w:cs="Arial"/>
        </w:rPr>
        <w:t>PlatformIO</w:t>
      </w:r>
      <w:proofErr w:type="spellEnd"/>
      <w:r>
        <w:rPr>
          <w:rFonts w:cs="Arial"/>
        </w:rPr>
        <w:t xml:space="preserve">, build it, and open the disassembly file (available at </w:t>
      </w:r>
      <w:r w:rsidRPr="00D851E5">
        <w:rPr>
          <w:rFonts w:cs="Arial"/>
          <w:i/>
        </w:rPr>
        <w:t>[RVfpgaPath]/RVfpga/</w:t>
      </w:r>
      <w:r>
        <w:rPr>
          <w:rFonts w:cs="Arial"/>
          <w:i/>
        </w:rPr>
        <w:t>Labs</w:t>
      </w:r>
      <w:r>
        <w:rPr>
          <w:i/>
        </w:rPr>
        <w:t>/</w:t>
      </w:r>
      <w:r w:rsidR="004004F4">
        <w:rPr>
          <w:i/>
          <w:iCs/>
        </w:rPr>
        <w:t>Lab20</w:t>
      </w:r>
      <w:r w:rsidRPr="00FE41C6">
        <w:rPr>
          <w:i/>
          <w:iCs/>
        </w:rPr>
        <w:t>/</w:t>
      </w:r>
      <w:r w:rsidRPr="008242E3">
        <w:rPr>
          <w:i/>
          <w:iCs/>
        </w:rPr>
        <w:t>LW-SW_Instruction_</w:t>
      </w:r>
      <w:r>
        <w:rPr>
          <w:i/>
          <w:iCs/>
        </w:rPr>
        <w:t>DCCM</w:t>
      </w:r>
      <w:r>
        <w:rPr>
          <w:i/>
        </w:rPr>
        <w:t>/</w:t>
      </w:r>
      <w:r w:rsidRPr="00BB5D4A">
        <w:rPr>
          <w:i/>
        </w:rPr>
        <w:t>.pio/build/swervolf_nexys</w:t>
      </w:r>
      <w:r>
        <w:rPr>
          <w:i/>
        </w:rPr>
        <w:t>/firmware.dis</w:t>
      </w:r>
      <w:r>
        <w:rPr>
          <w:rFonts w:cs="Arial"/>
        </w:rPr>
        <w:t xml:space="preserve">). Notice that the </w:t>
      </w:r>
      <w:proofErr w:type="spellStart"/>
      <w:proofErr w:type="gramStart"/>
      <w:r>
        <w:rPr>
          <w:rFonts w:ascii="Courier New" w:hAnsi="Courier New" w:cs="Courier New"/>
        </w:rPr>
        <w:t>lw</w:t>
      </w:r>
      <w:proofErr w:type="spellEnd"/>
      <w:proofErr w:type="gramEnd"/>
      <w:r w:rsidRPr="0089125E">
        <w:rPr>
          <w:rFonts w:cs="Arial"/>
        </w:rPr>
        <w:t xml:space="preserve"> </w:t>
      </w:r>
      <w:r>
        <w:lastRenderedPageBreak/>
        <w:t xml:space="preserve">instruction </w:t>
      </w:r>
      <w:r w:rsidRPr="0089125E">
        <w:rPr>
          <w:rFonts w:cs="Arial"/>
        </w:rPr>
        <w:t>(</w:t>
      </w:r>
      <w:r>
        <w:rPr>
          <w:rFonts w:cs="Arial"/>
        </w:rPr>
        <w:t>0x</w:t>
      </w:r>
      <w:r w:rsidR="004004F4" w:rsidRPr="004004F4">
        <w:rPr>
          <w:rFonts w:cs="Arial"/>
        </w:rPr>
        <w:t>000eae03</w:t>
      </w:r>
      <w:r w:rsidRPr="0089125E">
        <w:rPr>
          <w:rFonts w:cs="Arial"/>
        </w:rPr>
        <w:t xml:space="preserve">) </w:t>
      </w:r>
      <w:r>
        <w:t xml:space="preserve">and </w:t>
      </w:r>
      <w:r>
        <w:rPr>
          <w:rFonts w:cs="Arial"/>
        </w:rPr>
        <w:t xml:space="preserve">the </w:t>
      </w:r>
      <w:proofErr w:type="spellStart"/>
      <w:r>
        <w:rPr>
          <w:rFonts w:ascii="Courier New" w:hAnsi="Courier New" w:cs="Courier New"/>
        </w:rPr>
        <w:t>sw</w:t>
      </w:r>
      <w:proofErr w:type="spellEnd"/>
      <w:r>
        <w:t xml:space="preserve"> instruction (0x</w:t>
      </w:r>
      <w:r w:rsidR="004004F4" w:rsidRPr="004004F4">
        <w:rPr>
          <w:rFonts w:cs="Arial"/>
        </w:rPr>
        <w:t>01cea023</w:t>
      </w:r>
      <w:r>
        <w:t xml:space="preserve">) are </w:t>
      </w:r>
      <w:r w:rsidR="00555240">
        <w:t xml:space="preserve">placed </w:t>
      </w:r>
      <w:r>
        <w:t>at addresses 0x</w:t>
      </w:r>
      <w:r w:rsidRPr="00BB5D4A">
        <w:t>00000</w:t>
      </w:r>
      <w:r>
        <w:t>1</w:t>
      </w:r>
      <w:r w:rsidR="004004F4">
        <w:t>c0</w:t>
      </w:r>
      <w:r>
        <w:t xml:space="preserve"> and 0x</w:t>
      </w:r>
      <w:r w:rsidRPr="00BB5D4A">
        <w:t>00000</w:t>
      </w:r>
      <w:r w:rsidR="004004F4">
        <w:t>1c8</w:t>
      </w:r>
      <w:r w:rsidR="007232C2">
        <w:t>,</w:t>
      </w:r>
      <w:r>
        <w:t xml:space="preserve"> respectively.</w:t>
      </w:r>
    </w:p>
    <w:p w14:paraId="6E25E382" w14:textId="77777777" w:rsidR="00F63EE3" w:rsidRDefault="00F63EE3" w:rsidP="00F63EE3"/>
    <w:p w14:paraId="07A3BAC0" w14:textId="4E9DA6A9" w:rsidR="004004F4" w:rsidRPr="004004F4" w:rsidRDefault="00F63EE3" w:rsidP="004004F4">
      <w:pPr>
        <w:rPr>
          <w:rFonts w:ascii="Courier New" w:hAnsi="Courier New" w:cs="Courier New"/>
          <w:b/>
        </w:rPr>
      </w:pPr>
      <w:r>
        <w:tab/>
      </w:r>
      <w:r w:rsidR="004004F4">
        <w:rPr>
          <w:rFonts w:ascii="Courier New" w:hAnsi="Courier New" w:cs="Courier New"/>
          <w:b/>
        </w:rPr>
        <w:t>0x00000</w:t>
      </w:r>
      <w:r w:rsidR="004004F4" w:rsidRPr="004004F4">
        <w:rPr>
          <w:rFonts w:ascii="Courier New" w:hAnsi="Courier New" w:cs="Courier New"/>
          <w:b/>
        </w:rPr>
        <w:t>1c0:</w:t>
      </w:r>
      <w:r w:rsidR="004004F4" w:rsidRPr="004004F4">
        <w:rPr>
          <w:rFonts w:ascii="Courier New" w:hAnsi="Courier New" w:cs="Courier New"/>
          <w:b/>
        </w:rPr>
        <w:tab/>
        <w:t xml:space="preserve">000eae03          </w:t>
      </w:r>
      <w:r w:rsidR="004004F4" w:rsidRPr="004004F4">
        <w:rPr>
          <w:rFonts w:ascii="Courier New" w:hAnsi="Courier New" w:cs="Courier New"/>
          <w:b/>
        </w:rPr>
        <w:tab/>
      </w:r>
      <w:proofErr w:type="spellStart"/>
      <w:r w:rsidR="004004F4" w:rsidRPr="004004F4">
        <w:rPr>
          <w:rFonts w:ascii="Courier New" w:hAnsi="Courier New" w:cs="Courier New"/>
          <w:b/>
        </w:rPr>
        <w:t>lw</w:t>
      </w:r>
      <w:proofErr w:type="spellEnd"/>
      <w:r w:rsidR="004004F4" w:rsidRPr="004004F4">
        <w:rPr>
          <w:rFonts w:ascii="Courier New" w:hAnsi="Courier New" w:cs="Courier New"/>
          <w:b/>
        </w:rPr>
        <w:tab/>
        <w:t>t3</w:t>
      </w:r>
      <w:proofErr w:type="gramStart"/>
      <w:r w:rsidR="004004F4" w:rsidRPr="004004F4">
        <w:rPr>
          <w:rFonts w:ascii="Courier New" w:hAnsi="Courier New" w:cs="Courier New"/>
          <w:b/>
        </w:rPr>
        <w:t>,0</w:t>
      </w:r>
      <w:proofErr w:type="gramEnd"/>
      <w:r w:rsidR="004004F4" w:rsidRPr="004004F4">
        <w:rPr>
          <w:rFonts w:ascii="Courier New" w:hAnsi="Courier New" w:cs="Courier New"/>
          <w:b/>
        </w:rPr>
        <w:t>(t4)</w:t>
      </w:r>
    </w:p>
    <w:p w14:paraId="38BA1A1D" w14:textId="77777777" w:rsidR="004004F4" w:rsidRPr="00A86B63" w:rsidRDefault="004004F4" w:rsidP="004004F4">
      <w:pPr>
        <w:ind w:left="720"/>
        <w:rPr>
          <w:rFonts w:ascii="Courier New" w:hAnsi="Courier New" w:cs="Courier New"/>
          <w:b/>
        </w:rPr>
      </w:pPr>
      <w:r w:rsidRPr="00FE5B9D">
        <w:rPr>
          <w:rFonts w:ascii="Courier New" w:hAnsi="Courier New" w:cs="Courier New"/>
          <w:b/>
        </w:rPr>
        <w:t>…</w:t>
      </w:r>
    </w:p>
    <w:p w14:paraId="4AC73D3E" w14:textId="7C16BD33" w:rsidR="004004F4" w:rsidRPr="00BB1835" w:rsidRDefault="004004F4" w:rsidP="004004F4">
      <w:pPr>
        <w:ind w:firstLine="720"/>
        <w:rPr>
          <w:rFonts w:ascii="Courier New" w:hAnsi="Courier New" w:cs="Courier New"/>
          <w:b/>
        </w:rPr>
      </w:pPr>
      <w:r>
        <w:rPr>
          <w:rFonts w:ascii="Courier New" w:hAnsi="Courier New" w:cs="Courier New"/>
          <w:b/>
        </w:rPr>
        <w:t>0x00000</w:t>
      </w:r>
      <w:r w:rsidRPr="004004F4">
        <w:rPr>
          <w:rFonts w:ascii="Courier New" w:hAnsi="Courier New" w:cs="Courier New"/>
          <w:b/>
        </w:rPr>
        <w:t>1c8:</w:t>
      </w:r>
      <w:r w:rsidRPr="004004F4">
        <w:rPr>
          <w:rFonts w:ascii="Courier New" w:hAnsi="Courier New" w:cs="Courier New"/>
          <w:b/>
        </w:rPr>
        <w:tab/>
        <w:t xml:space="preserve">01cea023          </w:t>
      </w:r>
      <w:r w:rsidRPr="004004F4">
        <w:rPr>
          <w:rFonts w:ascii="Courier New" w:hAnsi="Courier New" w:cs="Courier New"/>
          <w:b/>
        </w:rPr>
        <w:tab/>
      </w:r>
      <w:proofErr w:type="spellStart"/>
      <w:r w:rsidRPr="004004F4">
        <w:rPr>
          <w:rFonts w:ascii="Courier New" w:hAnsi="Courier New" w:cs="Courier New"/>
          <w:b/>
        </w:rPr>
        <w:t>sw</w:t>
      </w:r>
      <w:proofErr w:type="spellEnd"/>
      <w:r w:rsidRPr="004004F4">
        <w:rPr>
          <w:rFonts w:ascii="Courier New" w:hAnsi="Courier New" w:cs="Courier New"/>
          <w:b/>
        </w:rPr>
        <w:tab/>
        <w:t>t3</w:t>
      </w:r>
      <w:proofErr w:type="gramStart"/>
      <w:r w:rsidRPr="004004F4">
        <w:rPr>
          <w:rFonts w:ascii="Courier New" w:hAnsi="Courier New" w:cs="Courier New"/>
          <w:b/>
        </w:rPr>
        <w:t>,0</w:t>
      </w:r>
      <w:proofErr w:type="gramEnd"/>
      <w:r w:rsidRPr="004004F4">
        <w:rPr>
          <w:rFonts w:ascii="Courier New" w:hAnsi="Courier New" w:cs="Courier New"/>
          <w:b/>
        </w:rPr>
        <w:t>(t4)</w:t>
      </w:r>
    </w:p>
    <w:p w14:paraId="3DD642E1" w14:textId="77777777" w:rsidR="00457E89" w:rsidRPr="00BB1835" w:rsidRDefault="00457E89" w:rsidP="00457E89"/>
    <w:p w14:paraId="7C6662A3" w14:textId="77777777" w:rsidR="00A4083A" w:rsidRDefault="00A4083A" w:rsidP="00457E89">
      <w:pPr>
        <w:ind w:left="-1134"/>
      </w:pPr>
    </w:p>
    <w:p w14:paraId="7EE2F788" w14:textId="77777777" w:rsidR="007232C2" w:rsidRDefault="007232C2" w:rsidP="007232C2">
      <w:pPr>
        <w:rPr>
          <w:rFonts w:cs="Arial"/>
        </w:rPr>
      </w:pPr>
      <w:r>
        <w:fldChar w:fldCharType="begin"/>
      </w:r>
      <w:r>
        <w:instrText xml:space="preserve"> REF _Ref85204680 \h </w:instrText>
      </w:r>
      <w:r>
        <w:fldChar w:fldCharType="separate"/>
      </w:r>
      <w:r>
        <w:t xml:space="preserve">Figure </w:t>
      </w:r>
      <w:r>
        <w:rPr>
          <w:noProof/>
        </w:rPr>
        <w:t>5</w:t>
      </w:r>
      <w:r>
        <w:fldChar w:fldCharType="end"/>
      </w:r>
      <w:r>
        <w:t xml:space="preserve"> shows the simulation of a random iteration of the loop from </w:t>
      </w:r>
      <w:r>
        <w:fldChar w:fldCharType="begin"/>
      </w:r>
      <w:r>
        <w:instrText xml:space="preserve"> REF _Ref38787973 \h </w:instrText>
      </w:r>
      <w:r>
        <w:fldChar w:fldCharType="separate"/>
      </w:r>
      <w:r>
        <w:t xml:space="preserve">Figure </w:t>
      </w:r>
      <w:r>
        <w:rPr>
          <w:noProof/>
        </w:rPr>
        <w:t>4</w:t>
      </w:r>
      <w:r>
        <w:fldChar w:fldCharType="end"/>
      </w:r>
      <w:r>
        <w:t xml:space="preserve">. </w:t>
      </w:r>
      <w:r>
        <w:rPr>
          <w:rFonts w:cs="Arial"/>
        </w:rPr>
        <w:t xml:space="preserve">The figure includes some of the signals shown in </w:t>
      </w:r>
      <w:r>
        <w:rPr>
          <w:rFonts w:cs="Arial"/>
        </w:rPr>
        <w:fldChar w:fldCharType="begin"/>
      </w:r>
      <w:r>
        <w:rPr>
          <w:rFonts w:cs="Arial"/>
        </w:rPr>
        <w:instrText xml:space="preserve"> REF _Ref83115211 \h </w:instrText>
      </w:r>
      <w:r>
        <w:rPr>
          <w:rFonts w:cs="Arial"/>
        </w:rPr>
      </w:r>
      <w:r>
        <w:rPr>
          <w:rFonts w:cs="Arial"/>
        </w:rPr>
        <w:fldChar w:fldCharType="separate"/>
      </w:r>
      <w:r>
        <w:t xml:space="preserve">Figure </w:t>
      </w:r>
      <w:r>
        <w:rPr>
          <w:noProof/>
        </w:rPr>
        <w:t>3</w:t>
      </w:r>
      <w:r>
        <w:rPr>
          <w:rFonts w:cs="Arial"/>
        </w:rPr>
        <w:fldChar w:fldCharType="end"/>
      </w:r>
      <w:r>
        <w:rPr>
          <w:rFonts w:cs="Arial"/>
        </w:rPr>
        <w:t xml:space="preserve"> as well as some of the LSU core signals that we described in Lab 13.</w:t>
      </w:r>
    </w:p>
    <w:p w14:paraId="24DFE036" w14:textId="0315F50B" w:rsidR="007232C2" w:rsidRDefault="007232C2" w:rsidP="00457E89">
      <w:pPr>
        <w:ind w:left="-1134"/>
        <w:sectPr w:rsidR="007232C2" w:rsidSect="00A4083A">
          <w:headerReference w:type="default" r:id="rId19"/>
          <w:footerReference w:type="default" r:id="rId20"/>
          <w:headerReference w:type="first" r:id="rId21"/>
          <w:footerReference w:type="first" r:id="rId22"/>
          <w:pgSz w:w="11906" w:h="16838"/>
          <w:pgMar w:top="1800" w:right="1440" w:bottom="1440" w:left="1440" w:header="706" w:footer="389" w:gutter="0"/>
          <w:cols w:space="720"/>
          <w:formProt w:val="0"/>
          <w:titlePg/>
          <w:docGrid w:linePitch="299"/>
        </w:sectPr>
      </w:pPr>
    </w:p>
    <w:p w14:paraId="5FC3B036" w14:textId="76EAD251" w:rsidR="00457E89" w:rsidRDefault="00457E89" w:rsidP="00457E89">
      <w:pPr>
        <w:ind w:left="-1134"/>
      </w:pPr>
    </w:p>
    <w:p w14:paraId="714BE80C" w14:textId="12BC8EA1" w:rsidR="00457E89" w:rsidRDefault="00A13F52" w:rsidP="00A4083A">
      <w:pPr>
        <w:ind w:left="-851"/>
      </w:pPr>
      <w:r>
        <w:rPr>
          <w:noProof/>
          <w:lang w:val="es-ES" w:eastAsia="es-ES"/>
        </w:rPr>
        <mc:AlternateContent>
          <mc:Choice Requires="wps">
            <w:drawing>
              <wp:anchor distT="0" distB="0" distL="114300" distR="114300" simplePos="0" relativeHeight="251658252" behindDoc="0" locked="0" layoutInCell="1" allowOverlap="1" wp14:anchorId="66B861A5" wp14:editId="189C323E">
                <wp:simplePos x="0" y="0"/>
                <wp:positionH relativeFrom="margin">
                  <wp:posOffset>2895600</wp:posOffset>
                </wp:positionH>
                <wp:positionV relativeFrom="paragraph">
                  <wp:posOffset>1858645</wp:posOffset>
                </wp:positionV>
                <wp:extent cx="941070" cy="619125"/>
                <wp:effectExtent l="0" t="0" r="11430" b="28575"/>
                <wp:wrapNone/>
                <wp:docPr id="12" name="Rectángulo 12"/>
                <wp:cNvGraphicFramePr/>
                <a:graphic xmlns:a="http://schemas.openxmlformats.org/drawingml/2006/main">
                  <a:graphicData uri="http://schemas.microsoft.com/office/word/2010/wordprocessingShape">
                    <wps:wsp>
                      <wps:cNvSpPr/>
                      <wps:spPr>
                        <a:xfrm>
                          <a:off x="0" y="0"/>
                          <a:ext cx="941070" cy="6191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116888BE" id="Rectángulo 12" o:spid="_x0000_s1026" style="position:absolute;margin-left:228pt;margin-top:146.35pt;width:74.1pt;height:48.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" filled="f" strokecolor="red" strokeweight="2pt">
                <w10:wrap anchorx="margin"/>
              </v:rect>
            </w:pict>
          </mc:Fallback>
        </mc:AlternateContent>
      </w:r>
      <w:r w:rsidR="00F62918">
        <w:rPr>
          <w:noProof/>
          <w:lang w:val="es-ES" w:eastAsia="es-ES"/>
        </w:rPr>
        <mc:AlternateContent>
          <mc:Choice Requires="wps">
            <w:drawing>
              <wp:anchor distT="0" distB="0" distL="114300" distR="114300" simplePos="0" relativeHeight="251658245" behindDoc="0" locked="0" layoutInCell="1" allowOverlap="1" wp14:anchorId="2CF463BE" wp14:editId="734461AD">
                <wp:simplePos x="0" y="0"/>
                <wp:positionH relativeFrom="margin">
                  <wp:posOffset>1952625</wp:posOffset>
                </wp:positionH>
                <wp:positionV relativeFrom="paragraph">
                  <wp:posOffset>906146</wp:posOffset>
                </wp:positionV>
                <wp:extent cx="1009650" cy="952500"/>
                <wp:effectExtent l="0" t="0" r="19050" b="19050"/>
                <wp:wrapNone/>
                <wp:docPr id="5" name="Rectángulo 5"/>
                <wp:cNvGraphicFramePr/>
                <a:graphic xmlns:a="http://schemas.openxmlformats.org/drawingml/2006/main">
                  <a:graphicData uri="http://schemas.microsoft.com/office/word/2010/wordprocessingShape">
                    <wps:wsp>
                      <wps:cNvSpPr/>
                      <wps:spPr>
                        <a:xfrm>
                          <a:off x="0" y="0"/>
                          <a:ext cx="1009650" cy="9525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B109E86" id="Rectángulo 5" o:spid="_x0000_s1026" style="position:absolute;margin-left:153.75pt;margin-top:71.35pt;width:79.5pt;height: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" filled="f" strokecolor="red" strokeweight="2pt">
                <w10:wrap anchorx="margin"/>
              </v:rect>
            </w:pict>
          </mc:Fallback>
        </mc:AlternateContent>
      </w:r>
      <w:r w:rsidR="00F62918">
        <w:rPr>
          <w:noProof/>
          <w:lang w:val="es-ES" w:eastAsia="es-ES"/>
        </w:rPr>
        <mc:AlternateContent>
          <mc:Choice Requires="wps">
            <w:drawing>
              <wp:anchor distT="0" distB="0" distL="114300" distR="114300" simplePos="0" relativeHeight="251658246" behindDoc="0" locked="0" layoutInCell="1" allowOverlap="1" wp14:anchorId="779B8C25" wp14:editId="798E8B9A">
                <wp:simplePos x="0" y="0"/>
                <wp:positionH relativeFrom="margin">
                  <wp:posOffset>8401050</wp:posOffset>
                </wp:positionH>
                <wp:positionV relativeFrom="paragraph">
                  <wp:posOffset>2458720</wp:posOffset>
                </wp:positionV>
                <wp:extent cx="1006475" cy="635635"/>
                <wp:effectExtent l="0" t="0" r="22225" b="12065"/>
                <wp:wrapNone/>
                <wp:docPr id="7" name="Rectángulo 7"/>
                <wp:cNvGraphicFramePr/>
                <a:graphic xmlns:a="http://schemas.openxmlformats.org/drawingml/2006/main">
                  <a:graphicData uri="http://schemas.microsoft.com/office/word/2010/wordprocessingShape">
                    <wps:wsp>
                      <wps:cNvSpPr/>
                      <wps:spPr>
                        <a:xfrm>
                          <a:off x="0" y="0"/>
                          <a:ext cx="1006475" cy="63563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AAF5924" id="Rectángulo 7" o:spid="_x0000_s1026" style="position:absolute;margin-left:661.5pt;margin-top:193.6pt;width:79.25pt;height:50.0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" filled="f" strokecolor="red" strokeweight="2pt">
                <w10:wrap anchorx="margin"/>
              </v:rect>
            </w:pict>
          </mc:Fallback>
        </mc:AlternateContent>
      </w:r>
      <w:r w:rsidR="00F62918">
        <w:rPr>
          <w:noProof/>
          <w:lang w:val="es-ES" w:eastAsia="es-ES"/>
        </w:rPr>
        <mc:AlternateContent>
          <mc:Choice Requires="wps">
            <w:drawing>
              <wp:anchor distT="0" distB="0" distL="114300" distR="114300" simplePos="0" relativeHeight="251658247" behindDoc="0" locked="0" layoutInCell="1" allowOverlap="1" wp14:anchorId="1A1DC68B" wp14:editId="205EC340">
                <wp:simplePos x="0" y="0"/>
                <wp:positionH relativeFrom="margin">
                  <wp:posOffset>2905760</wp:posOffset>
                </wp:positionH>
                <wp:positionV relativeFrom="paragraph">
                  <wp:posOffset>620395</wp:posOffset>
                </wp:positionV>
                <wp:extent cx="922020" cy="150495"/>
                <wp:effectExtent l="0" t="0" r="11430" b="20955"/>
                <wp:wrapNone/>
                <wp:docPr id="8" name="Rectángulo 8"/>
                <wp:cNvGraphicFramePr/>
                <a:graphic xmlns:a="http://schemas.openxmlformats.org/drawingml/2006/main">
                  <a:graphicData uri="http://schemas.microsoft.com/office/word/2010/wordprocessingShape">
                    <wps:wsp>
                      <wps:cNvSpPr/>
                      <wps:spPr>
                        <a:xfrm>
                          <a:off x="0" y="0"/>
                          <a:ext cx="922020" cy="1504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746FBF8" id="Rectángulo 8" o:spid="_x0000_s1026" style="position:absolute;margin-left:228.8pt;margin-top:48.85pt;width:72.6pt;height:11.8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" filled="f" strokecolor="red" strokeweight="2pt">
                <w10:wrap anchorx="margin"/>
              </v:rect>
            </w:pict>
          </mc:Fallback>
        </mc:AlternateContent>
      </w:r>
      <w:r w:rsidR="00F62918">
        <w:rPr>
          <w:noProof/>
          <w:lang w:val="es-ES" w:eastAsia="es-ES"/>
        </w:rPr>
        <w:drawing>
          <wp:inline distT="0" distB="0" distL="0" distR="0" wp14:anchorId="02C7A4B0" wp14:editId="6271666D">
            <wp:extent cx="9963150" cy="312424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977969" cy="3128890"/>
                    </a:xfrm>
                    <a:prstGeom prst="rect">
                      <a:avLst/>
                    </a:prstGeom>
                  </pic:spPr>
                </pic:pic>
              </a:graphicData>
            </a:graphic>
          </wp:inline>
        </w:drawing>
      </w:r>
      <w:r w:rsidR="00A651BB">
        <w:rPr>
          <w:noProof/>
          <w:lang w:val="es-ES" w:eastAsia="es-ES"/>
        </w:rPr>
        <mc:AlternateContent>
          <mc:Choice Requires="wps">
            <w:drawing>
              <wp:anchor distT="0" distB="0" distL="114300" distR="114300" simplePos="0" relativeHeight="251658244" behindDoc="0" locked="0" layoutInCell="1" allowOverlap="1" wp14:anchorId="36C65124" wp14:editId="32313F98">
                <wp:simplePos x="0" y="0"/>
                <wp:positionH relativeFrom="margin">
                  <wp:posOffset>1060450</wp:posOffset>
                </wp:positionH>
                <wp:positionV relativeFrom="paragraph">
                  <wp:posOffset>770255</wp:posOffset>
                </wp:positionV>
                <wp:extent cx="922020" cy="150495"/>
                <wp:effectExtent l="0" t="0" r="11430" b="20955"/>
                <wp:wrapNone/>
                <wp:docPr id="14" name="Rectángulo 14"/>
                <wp:cNvGraphicFramePr/>
                <a:graphic xmlns:a="http://schemas.openxmlformats.org/drawingml/2006/main">
                  <a:graphicData uri="http://schemas.microsoft.com/office/word/2010/wordprocessingShape">
                    <wps:wsp>
                      <wps:cNvSpPr/>
                      <wps:spPr>
                        <a:xfrm>
                          <a:off x="0" y="0"/>
                          <a:ext cx="922020" cy="1504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7365F18" id="Rectángulo 14" o:spid="_x0000_s1026" style="position:absolute;margin-left:83.5pt;margin-top:60.65pt;width:72.6pt;height:11.8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" filled="f" strokecolor="red" strokeweight="2pt">
                <w10:wrap anchorx="margin"/>
              </v:rect>
            </w:pict>
          </mc:Fallback>
        </mc:AlternateContent>
      </w:r>
      <w:r w:rsidR="00A651BB">
        <w:rPr>
          <w:noProof/>
          <w:lang w:val="es-ES" w:eastAsia="es-ES"/>
        </w:rPr>
        <mc:AlternateContent>
          <mc:Choice Requires="wps">
            <w:drawing>
              <wp:anchor distT="0" distB="0" distL="114300" distR="114300" simplePos="0" relativeHeight="251658250" behindDoc="0" locked="0" layoutInCell="1" allowOverlap="1" wp14:anchorId="43B5C442" wp14:editId="0E532C40">
                <wp:simplePos x="0" y="0"/>
                <wp:positionH relativeFrom="column">
                  <wp:posOffset>3219450</wp:posOffset>
                </wp:positionH>
                <wp:positionV relativeFrom="paragraph">
                  <wp:posOffset>115570</wp:posOffset>
                </wp:positionV>
                <wp:extent cx="421005" cy="279400"/>
                <wp:effectExtent l="0" t="0" r="0" b="6350"/>
                <wp:wrapNone/>
                <wp:docPr id="9" name="Cuadro de texto 9"/>
                <wp:cNvGraphicFramePr/>
                <a:graphic xmlns:a="http://schemas.openxmlformats.org/drawingml/2006/main">
                  <a:graphicData uri="http://schemas.microsoft.com/office/word/2010/wordprocessingShape">
                    <wps:wsp>
                      <wps:cNvSpPr txBox="1"/>
                      <wps:spPr>
                        <a:xfrm>
                          <a:off x="0" y="0"/>
                          <a:ext cx="421005" cy="279400"/>
                        </a:xfrm>
                        <a:prstGeom prst="rect">
                          <a:avLst/>
                        </a:prstGeom>
                        <a:noFill/>
                        <a:ln w="6350">
                          <a:noFill/>
                        </a:ln>
                      </wps:spPr>
                      <wps:txbx>
                        <w:txbxContent>
                          <w:p w14:paraId="519E0E88" w14:textId="018F060E" w:rsidR="00FA6DDB" w:rsidRPr="003359CE" w:rsidRDefault="00FA6DDB" w:rsidP="00F0724A">
                            <w:pPr>
                              <w:rPr>
                                <w:rFonts w:cs="Arial"/>
                                <w:b/>
                                <w:color w:val="FF0000"/>
                                <w:sz w:val="20"/>
                                <w:lang w:val="es-ES"/>
                              </w:rPr>
                            </w:pPr>
                            <w:r>
                              <w:rPr>
                                <w:rFonts w:cs="Arial"/>
                                <w:b/>
                                <w:color w:val="FF0000"/>
                                <w:sz w:val="20"/>
                                <w:lang w:val="es-ES"/>
                              </w:rPr>
                              <w:t>i+2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B5C442" id="_x0000_t202" coordsize="21600,21600" o:spt="202" path="m,l,21600r21600,l21600,xe">
                <v:stroke joinstyle="miter"/>
                <v:path gradientshapeok="t" o:connecttype="rect"/>
              </v:shapetype>
              <v:shape id="Cuadro de texto 9" o:spid="_x0000_s1026" type="#_x0000_t202" style="position:absolute;left:0;text-align:left;margin-left:253.5pt;margin-top:9.1pt;width:33.15pt;height:22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" filled="f" stroked="f" strokeweight=".5pt">
                <v:textbox>
                  <w:txbxContent>
                    <w:p w14:paraId="519E0E88" w14:textId="018F060E" w:rsidR="00FA6DDB" w:rsidRPr="003359CE" w:rsidRDefault="00FA6DDB" w:rsidP="00F0724A">
                      <w:pPr>
                        <w:rPr>
                          <w:rFonts w:cs="Arial"/>
                          <w:b/>
                          <w:color w:val="FF0000"/>
                          <w:sz w:val="20"/>
                          <w:lang w:val="es-ES"/>
                        </w:rPr>
                      </w:pPr>
                      <w:r>
                        <w:rPr>
                          <w:rFonts w:cs="Arial"/>
                          <w:b/>
                          <w:color w:val="FF0000"/>
                          <w:sz w:val="20"/>
                          <w:lang w:val="es-ES"/>
                        </w:rPr>
                        <w:t>i+2</w:t>
                      </w:r>
                    </w:p>
                  </w:txbxContent>
                </v:textbox>
              </v:shape>
            </w:pict>
          </mc:Fallback>
        </mc:AlternateContent>
      </w:r>
      <w:r w:rsidR="00A651BB">
        <w:rPr>
          <w:noProof/>
          <w:lang w:val="es-ES" w:eastAsia="es-ES"/>
        </w:rPr>
        <mc:AlternateContent>
          <mc:Choice Requires="wps">
            <w:drawing>
              <wp:anchor distT="0" distB="0" distL="114300" distR="114300" simplePos="0" relativeHeight="251658248" behindDoc="0" locked="0" layoutInCell="1" allowOverlap="1" wp14:anchorId="08672B9E" wp14:editId="1210E64E">
                <wp:simplePos x="0" y="0"/>
                <wp:positionH relativeFrom="column">
                  <wp:posOffset>1409700</wp:posOffset>
                </wp:positionH>
                <wp:positionV relativeFrom="paragraph">
                  <wp:posOffset>111760</wp:posOffset>
                </wp:positionV>
                <wp:extent cx="421005" cy="279400"/>
                <wp:effectExtent l="0" t="0" r="0" b="6350"/>
                <wp:wrapNone/>
                <wp:docPr id="16" name="Cuadro de texto 16"/>
                <wp:cNvGraphicFramePr/>
                <a:graphic xmlns:a="http://schemas.openxmlformats.org/drawingml/2006/main">
                  <a:graphicData uri="http://schemas.microsoft.com/office/word/2010/wordprocessingShape">
                    <wps:wsp>
                      <wps:cNvSpPr txBox="1"/>
                      <wps:spPr>
                        <a:xfrm>
                          <a:off x="0" y="0"/>
                          <a:ext cx="421005" cy="279400"/>
                        </a:xfrm>
                        <a:prstGeom prst="rect">
                          <a:avLst/>
                        </a:prstGeom>
                        <a:noFill/>
                        <a:ln w="6350">
                          <a:noFill/>
                        </a:ln>
                      </wps:spPr>
                      <wps:txbx>
                        <w:txbxContent>
                          <w:p w14:paraId="555E7607" w14:textId="77777777" w:rsidR="00FA6DDB" w:rsidRPr="003359CE" w:rsidRDefault="00FA6DDB" w:rsidP="00F0724A">
                            <w:pPr>
                              <w:rPr>
                                <w:rFonts w:cs="Arial"/>
                                <w:b/>
                                <w:color w:val="FF0000"/>
                                <w:sz w:val="20"/>
                                <w:lang w:val="es-ES"/>
                              </w:rPr>
                            </w:pPr>
                            <w:r w:rsidRPr="003359CE">
                              <w:rPr>
                                <w:rFonts w:cs="Arial"/>
                                <w:b/>
                                <w:color w:val="FF0000"/>
                                <w:sz w:val="20"/>
                                <w:lang w:val="es-E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72B9E" id="Cuadro de texto 16" o:spid="_x0000_s1027" type="#_x0000_t202" style="position:absolute;left:0;text-align:left;margin-left:111pt;margin-top:8.8pt;width:33.15pt;height:22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" filled="f" stroked="f" strokeweight=".5pt">
                <v:textbox>
                  <w:txbxContent>
                    <w:p w14:paraId="555E7607" w14:textId="77777777" w:rsidR="00FA6DDB" w:rsidRPr="003359CE" w:rsidRDefault="00FA6DDB" w:rsidP="00F0724A">
                      <w:pPr>
                        <w:rPr>
                          <w:rFonts w:cs="Arial"/>
                          <w:b/>
                          <w:color w:val="FF0000"/>
                          <w:sz w:val="20"/>
                          <w:lang w:val="es-ES"/>
                        </w:rPr>
                      </w:pPr>
                      <w:r w:rsidRPr="003359CE">
                        <w:rPr>
                          <w:rFonts w:cs="Arial"/>
                          <w:b/>
                          <w:color w:val="FF0000"/>
                          <w:sz w:val="20"/>
                          <w:lang w:val="es-ES"/>
                        </w:rPr>
                        <w:t>i</w:t>
                      </w:r>
                    </w:p>
                  </w:txbxContent>
                </v:textbox>
              </v:shape>
            </w:pict>
          </mc:Fallback>
        </mc:AlternateContent>
      </w:r>
      <w:r w:rsidR="00A651BB">
        <w:rPr>
          <w:noProof/>
          <w:lang w:val="es-ES" w:eastAsia="es-ES"/>
        </w:rPr>
        <mc:AlternateContent>
          <mc:Choice Requires="wps">
            <w:drawing>
              <wp:anchor distT="0" distB="0" distL="114300" distR="114300" simplePos="0" relativeHeight="251658249" behindDoc="0" locked="0" layoutInCell="1" allowOverlap="1" wp14:anchorId="210364C6" wp14:editId="6149BFF3">
                <wp:simplePos x="0" y="0"/>
                <wp:positionH relativeFrom="column">
                  <wp:posOffset>2295525</wp:posOffset>
                </wp:positionH>
                <wp:positionV relativeFrom="paragraph">
                  <wp:posOffset>115570</wp:posOffset>
                </wp:positionV>
                <wp:extent cx="421005" cy="279400"/>
                <wp:effectExtent l="0" t="0" r="0" b="6350"/>
                <wp:wrapNone/>
                <wp:docPr id="2" name="Cuadro de texto 2"/>
                <wp:cNvGraphicFramePr/>
                <a:graphic xmlns:a="http://schemas.openxmlformats.org/drawingml/2006/main">
                  <a:graphicData uri="http://schemas.microsoft.com/office/word/2010/wordprocessingShape">
                    <wps:wsp>
                      <wps:cNvSpPr txBox="1"/>
                      <wps:spPr>
                        <a:xfrm>
                          <a:off x="0" y="0"/>
                          <a:ext cx="421005" cy="279400"/>
                        </a:xfrm>
                        <a:prstGeom prst="rect">
                          <a:avLst/>
                        </a:prstGeom>
                        <a:noFill/>
                        <a:ln w="6350">
                          <a:noFill/>
                        </a:ln>
                      </wps:spPr>
                      <wps:txbx>
                        <w:txbxContent>
                          <w:p w14:paraId="3EDF7AE5" w14:textId="6A04AD01" w:rsidR="00FA6DDB" w:rsidRPr="003359CE" w:rsidRDefault="00FA6DDB" w:rsidP="00F0724A">
                            <w:pPr>
                              <w:rPr>
                                <w:rFonts w:cs="Arial"/>
                                <w:b/>
                                <w:color w:val="FF0000"/>
                                <w:sz w:val="20"/>
                                <w:lang w:val="es-ES"/>
                              </w:rPr>
                            </w:pPr>
                            <w:r>
                              <w:rPr>
                                <w:rFonts w:cs="Arial"/>
                                <w:b/>
                                <w:color w:val="FF0000"/>
                                <w:sz w:val="20"/>
                                <w:lang w:val="es-ES"/>
                              </w:rPr>
                              <w:t>i+1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364C6" id="Cuadro de texto 2" o:spid="_x0000_s1028" type="#_x0000_t202" style="position:absolute;left:0;text-align:left;margin-left:180.75pt;margin-top:9.1pt;width:33.15pt;height:22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" filled="f" stroked="f" strokeweight=".5pt">
                <v:textbox>
                  <w:txbxContent>
                    <w:p w14:paraId="3EDF7AE5" w14:textId="6A04AD01" w:rsidR="00FA6DDB" w:rsidRPr="003359CE" w:rsidRDefault="00FA6DDB" w:rsidP="00F0724A">
                      <w:pPr>
                        <w:rPr>
                          <w:rFonts w:cs="Arial"/>
                          <w:b/>
                          <w:color w:val="FF0000"/>
                          <w:sz w:val="20"/>
                          <w:lang w:val="es-ES"/>
                        </w:rPr>
                      </w:pPr>
                      <w:r>
                        <w:rPr>
                          <w:rFonts w:cs="Arial"/>
                          <w:b/>
                          <w:color w:val="FF0000"/>
                          <w:sz w:val="20"/>
                          <w:lang w:val="es-ES"/>
                        </w:rPr>
                        <w:t>i+1</w:t>
                      </w:r>
                    </w:p>
                  </w:txbxContent>
                </v:textbox>
              </v:shape>
            </w:pict>
          </mc:Fallback>
        </mc:AlternateContent>
      </w:r>
      <w:r w:rsidR="00F0724A">
        <w:rPr>
          <w:noProof/>
          <w:lang w:val="es-ES" w:eastAsia="es-ES"/>
        </w:rPr>
        <mc:AlternateContent>
          <mc:Choice Requires="wps">
            <w:drawing>
              <wp:anchor distT="0" distB="0" distL="114300" distR="114300" simplePos="0" relativeHeight="251658251" behindDoc="0" locked="0" layoutInCell="1" allowOverlap="1" wp14:anchorId="593FE725" wp14:editId="2C123C91">
                <wp:simplePos x="0" y="0"/>
                <wp:positionH relativeFrom="column">
                  <wp:posOffset>8743950</wp:posOffset>
                </wp:positionH>
                <wp:positionV relativeFrom="paragraph">
                  <wp:posOffset>115570</wp:posOffset>
                </wp:positionV>
                <wp:extent cx="421005" cy="279400"/>
                <wp:effectExtent l="0" t="0" r="0" b="6350"/>
                <wp:wrapNone/>
                <wp:docPr id="10" name="Cuadro de texto 10"/>
                <wp:cNvGraphicFramePr/>
                <a:graphic xmlns:a="http://schemas.openxmlformats.org/drawingml/2006/main">
                  <a:graphicData uri="http://schemas.microsoft.com/office/word/2010/wordprocessingShape">
                    <wps:wsp>
                      <wps:cNvSpPr txBox="1"/>
                      <wps:spPr>
                        <a:xfrm>
                          <a:off x="0" y="0"/>
                          <a:ext cx="421005" cy="279400"/>
                        </a:xfrm>
                        <a:prstGeom prst="rect">
                          <a:avLst/>
                        </a:prstGeom>
                        <a:noFill/>
                        <a:ln w="6350">
                          <a:noFill/>
                        </a:ln>
                      </wps:spPr>
                      <wps:txbx>
                        <w:txbxContent>
                          <w:p w14:paraId="3EC8F9BD" w14:textId="54237B7F" w:rsidR="00FA6DDB" w:rsidRPr="003359CE" w:rsidRDefault="00FA6DDB" w:rsidP="00F0724A">
                            <w:pPr>
                              <w:rPr>
                                <w:rFonts w:cs="Arial"/>
                                <w:b/>
                                <w:color w:val="FF0000"/>
                                <w:sz w:val="20"/>
                                <w:lang w:val="es-ES"/>
                              </w:rPr>
                            </w:pPr>
                            <w:r>
                              <w:rPr>
                                <w:rFonts w:cs="Arial"/>
                                <w:b/>
                                <w:color w:val="FF0000"/>
                                <w:sz w:val="20"/>
                                <w:lang w:val="es-ES"/>
                              </w:rPr>
                              <w:t>i+8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FE725" id="Cuadro de texto 10" o:spid="_x0000_s1029" type="#_x0000_t202" style="position:absolute;left:0;text-align:left;margin-left:688.5pt;margin-top:9.1pt;width:33.15pt;height:22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" filled="f" stroked="f" strokeweight=".5pt">
                <v:textbox>
                  <w:txbxContent>
                    <w:p w14:paraId="3EC8F9BD" w14:textId="54237B7F" w:rsidR="00FA6DDB" w:rsidRPr="003359CE" w:rsidRDefault="00FA6DDB" w:rsidP="00F0724A">
                      <w:pPr>
                        <w:rPr>
                          <w:rFonts w:cs="Arial"/>
                          <w:b/>
                          <w:color w:val="FF0000"/>
                          <w:sz w:val="20"/>
                          <w:lang w:val="es-ES"/>
                        </w:rPr>
                      </w:pPr>
                      <w:r>
                        <w:rPr>
                          <w:rFonts w:cs="Arial"/>
                          <w:b/>
                          <w:color w:val="FF0000"/>
                          <w:sz w:val="20"/>
                          <w:lang w:val="es-ES"/>
                        </w:rPr>
                        <w:t>i+8</w:t>
                      </w:r>
                    </w:p>
                  </w:txbxContent>
                </v:textbox>
              </v:shape>
            </w:pict>
          </mc:Fallback>
        </mc:AlternateContent>
      </w:r>
    </w:p>
    <w:p w14:paraId="08120BCC" w14:textId="77777777" w:rsidR="00457E89" w:rsidRDefault="00457E89" w:rsidP="00457E89">
      <w:pPr>
        <w:pStyle w:val="Descripcin"/>
        <w:jc w:val="center"/>
      </w:pPr>
      <w:bookmarkStart w:id="10" w:name="_Ref82529630"/>
    </w:p>
    <w:p w14:paraId="0A298FF6" w14:textId="7C59CADC" w:rsidR="00E92A0A" w:rsidRDefault="00457E89" w:rsidP="00A4083A">
      <w:pPr>
        <w:pStyle w:val="Descripcin"/>
        <w:jc w:val="center"/>
        <w:rPr>
          <w:iCs w:val="0"/>
        </w:rPr>
      </w:pPr>
      <w:bookmarkStart w:id="11" w:name="_Ref85204680"/>
      <w:r>
        <w:t xml:space="preserve">Figure </w:t>
      </w:r>
      <w:r>
        <w:fldChar w:fldCharType="begin"/>
      </w:r>
      <w:r>
        <w:instrText>SEQ Figure \* ARABIC</w:instrText>
      </w:r>
      <w:r>
        <w:fldChar w:fldCharType="separate"/>
      </w:r>
      <w:r w:rsidR="00780E6E">
        <w:rPr>
          <w:noProof/>
        </w:rPr>
        <w:t>5</w:t>
      </w:r>
      <w:r>
        <w:fldChar w:fldCharType="end"/>
      </w:r>
      <w:bookmarkEnd w:id="10"/>
      <w:bookmarkEnd w:id="11"/>
      <w:r>
        <w:t xml:space="preserve">. Simulation of a random iteration of the program from </w:t>
      </w:r>
      <w:r>
        <w:rPr>
          <w:iCs w:val="0"/>
        </w:rPr>
        <w:fldChar w:fldCharType="begin"/>
      </w:r>
      <w:r>
        <w:instrText xml:space="preserve"> REF _Ref82529670 \h </w:instrText>
      </w:r>
      <w:r>
        <w:rPr>
          <w:iCs w:val="0"/>
        </w:rPr>
      </w:r>
      <w:r>
        <w:rPr>
          <w:iCs w:val="0"/>
        </w:rPr>
        <w:fldChar w:fldCharType="separate"/>
      </w:r>
      <w:r w:rsidR="00780E6E">
        <w:t xml:space="preserve">Figure </w:t>
      </w:r>
      <w:r w:rsidR="00780E6E">
        <w:rPr>
          <w:noProof/>
        </w:rPr>
        <w:t>4</w:t>
      </w:r>
      <w:r>
        <w:rPr>
          <w:iCs w:val="0"/>
        </w:rPr>
        <w:fldChar w:fldCharType="end"/>
      </w:r>
    </w:p>
    <w:p w14:paraId="2FDE4985" w14:textId="526EE366" w:rsidR="00A4083A" w:rsidRDefault="00A4083A" w:rsidP="00A4083A">
      <w:pPr>
        <w:pStyle w:val="Descripcin"/>
        <w:rPr>
          <w:iCs w:val="0"/>
        </w:rPr>
      </w:pPr>
    </w:p>
    <w:p w14:paraId="64E6DDE1" w14:textId="77777777" w:rsidR="00A4083A" w:rsidRDefault="00A4083A" w:rsidP="00A4083A">
      <w:pPr>
        <w:pStyle w:val="Descripcin"/>
        <w:rPr>
          <w:rFonts w:cs="Times New Roman"/>
        </w:rPr>
        <w:sectPr w:rsidR="00A4083A" w:rsidSect="00A4083A">
          <w:pgSz w:w="16838" w:h="11906" w:orient="landscape"/>
          <w:pgMar w:top="1440" w:right="1797" w:bottom="1440" w:left="1440" w:header="709" w:footer="391" w:gutter="0"/>
          <w:cols w:space="720"/>
          <w:formProt w:val="0"/>
          <w:titlePg/>
          <w:docGrid w:linePitch="299"/>
        </w:sectPr>
      </w:pPr>
    </w:p>
    <w:p w14:paraId="64EAC618" w14:textId="77777777" w:rsidR="00A12B61" w:rsidRDefault="00A12B61" w:rsidP="00A12B61">
      <w:pPr>
        <w:rPr>
          <w:iCs/>
        </w:rPr>
      </w:pPr>
    </w:p>
    <w:p w14:paraId="1DBE6E59" w14:textId="1E04E17E" w:rsidR="00A12B61" w:rsidRDefault="00A12B61" w:rsidP="00A12B61">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Replicate the simulation from </w:t>
      </w:r>
      <w:r>
        <w:fldChar w:fldCharType="begin"/>
      </w:r>
      <w:r>
        <w:instrText xml:space="preserve"> REF _Ref85204680 \h </w:instrText>
      </w:r>
      <w:r>
        <w:fldChar w:fldCharType="separate"/>
      </w:r>
      <w:r w:rsidR="00780E6E">
        <w:t xml:space="preserve">Figure </w:t>
      </w:r>
      <w:r w:rsidR="00780E6E">
        <w:rPr>
          <w:noProof/>
        </w:rPr>
        <w:t>5</w:t>
      </w:r>
      <w:r>
        <w:fldChar w:fldCharType="end"/>
      </w:r>
      <w:r>
        <w:t xml:space="preserve"> on your own computer. To do so, follow the next steps (as described in detail in Section 7 of the GSG):</w:t>
      </w:r>
    </w:p>
    <w:p w14:paraId="2D9C07D4" w14:textId="77777777" w:rsidR="00A12B61" w:rsidRPr="00467ED8" w:rsidRDefault="00A12B61" w:rsidP="00A12B61">
      <w:pPr>
        <w:pStyle w:val="Prrafodelista"/>
        <w:numPr>
          <w:ilvl w:val="0"/>
          <w:numId w:val="37"/>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If necessary, generate the simulation binary (</w:t>
      </w:r>
      <w:proofErr w:type="spellStart"/>
      <w:r w:rsidRPr="004B7F37">
        <w:rPr>
          <w:rFonts w:cs="Arial"/>
          <w:bCs/>
          <w:i/>
          <w:color w:val="00000A"/>
        </w:rPr>
        <w:t>Vrvfpgasim</w:t>
      </w:r>
      <w:proofErr w:type="spellEnd"/>
      <w:r w:rsidRPr="00467ED8">
        <w:rPr>
          <w:rFonts w:cs="Arial"/>
          <w:bCs/>
          <w:color w:val="00000A"/>
        </w:rPr>
        <w:t>).</w:t>
      </w:r>
    </w:p>
    <w:p w14:paraId="55E50C08" w14:textId="0847D638" w:rsidR="00A12B61" w:rsidRPr="00467ED8" w:rsidRDefault="00A12B61" w:rsidP="00A12B61">
      <w:pPr>
        <w:pStyle w:val="Prrafodelista"/>
        <w:numPr>
          <w:ilvl w:val="0"/>
          <w:numId w:val="37"/>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Pr>
          <w:rFonts w:cs="Arial"/>
          <w:bCs/>
          <w:color w:val="00000A"/>
        </w:rPr>
        <w:t>In</w:t>
      </w:r>
      <w:r w:rsidRPr="00467ED8">
        <w:rPr>
          <w:rFonts w:cs="Arial"/>
          <w:bCs/>
          <w:color w:val="00000A"/>
        </w:rPr>
        <w:t xml:space="preserve"> </w:t>
      </w:r>
      <w:proofErr w:type="spellStart"/>
      <w:r w:rsidRPr="00467ED8">
        <w:rPr>
          <w:rFonts w:cs="Arial"/>
          <w:bCs/>
          <w:color w:val="00000A"/>
        </w:rPr>
        <w:t>PlatformIO</w:t>
      </w:r>
      <w:proofErr w:type="spellEnd"/>
      <w:r>
        <w:rPr>
          <w:rFonts w:cs="Arial"/>
          <w:bCs/>
          <w:color w:val="00000A"/>
        </w:rPr>
        <w:t>, open</w:t>
      </w:r>
      <w:r w:rsidRPr="00467ED8">
        <w:rPr>
          <w:rFonts w:cs="Arial"/>
          <w:bCs/>
          <w:color w:val="00000A"/>
        </w:rPr>
        <w:t xml:space="preserve"> </w:t>
      </w:r>
      <w:r>
        <w:rPr>
          <w:rFonts w:cs="Arial"/>
          <w:bCs/>
          <w:color w:val="00000A"/>
        </w:rPr>
        <w:t xml:space="preserve">the </w:t>
      </w:r>
      <w:r w:rsidRPr="00467ED8">
        <w:rPr>
          <w:rFonts w:cs="Arial"/>
          <w:bCs/>
          <w:color w:val="00000A"/>
        </w:rPr>
        <w:t xml:space="preserve">project </w:t>
      </w:r>
      <w:r>
        <w:rPr>
          <w:rFonts w:cs="Arial"/>
          <w:bCs/>
          <w:color w:val="00000A"/>
        </w:rPr>
        <w:t xml:space="preserve">provided at: </w:t>
      </w:r>
      <w:r w:rsidRPr="00D851E5">
        <w:rPr>
          <w:rFonts w:cs="Arial"/>
          <w:i/>
        </w:rPr>
        <w:t>[</w:t>
      </w:r>
      <w:proofErr w:type="spellStart"/>
      <w:r w:rsidRPr="00D851E5">
        <w:rPr>
          <w:rFonts w:cs="Arial"/>
          <w:i/>
        </w:rPr>
        <w:t>RVfpgaPath</w:t>
      </w:r>
      <w:proofErr w:type="spellEnd"/>
      <w:r w:rsidRPr="00D851E5">
        <w:rPr>
          <w:rFonts w:cs="Arial"/>
          <w:i/>
        </w:rPr>
        <w:t>]/</w:t>
      </w:r>
      <w:proofErr w:type="spellStart"/>
      <w:r w:rsidRPr="00D851E5">
        <w:rPr>
          <w:rFonts w:cs="Arial"/>
          <w:i/>
        </w:rPr>
        <w:t>RVfpga</w:t>
      </w:r>
      <w:proofErr w:type="spellEnd"/>
      <w:r w:rsidRPr="00D851E5">
        <w:rPr>
          <w:rFonts w:cs="Arial"/>
          <w:i/>
        </w:rPr>
        <w:t>/</w:t>
      </w:r>
      <w:r>
        <w:rPr>
          <w:rFonts w:cs="Arial"/>
          <w:i/>
        </w:rPr>
        <w:t>Labs</w:t>
      </w:r>
      <w:r>
        <w:rPr>
          <w:i/>
        </w:rPr>
        <w:t>/</w:t>
      </w:r>
      <w:r>
        <w:rPr>
          <w:i/>
          <w:iCs/>
        </w:rPr>
        <w:t>Lab20</w:t>
      </w:r>
      <w:r w:rsidRPr="00FE41C6">
        <w:rPr>
          <w:i/>
          <w:iCs/>
        </w:rPr>
        <w:t>/</w:t>
      </w:r>
      <w:r>
        <w:rPr>
          <w:i/>
          <w:iCs/>
        </w:rPr>
        <w:t>LW-</w:t>
      </w:r>
      <w:proofErr w:type="spellStart"/>
      <w:r w:rsidRPr="008242E3">
        <w:rPr>
          <w:i/>
          <w:iCs/>
        </w:rPr>
        <w:t>SW_Instruction_</w:t>
      </w:r>
      <w:r>
        <w:rPr>
          <w:i/>
          <w:iCs/>
        </w:rPr>
        <w:t>DCCM</w:t>
      </w:r>
      <w:proofErr w:type="spellEnd"/>
      <w:r>
        <w:rPr>
          <w:rFonts w:cs="Arial"/>
          <w:bCs/>
          <w:color w:val="00000A"/>
        </w:rPr>
        <w:t>.</w:t>
      </w:r>
    </w:p>
    <w:p w14:paraId="4F0B7BB4" w14:textId="77777777" w:rsidR="00A12B61" w:rsidRPr="00467ED8" w:rsidRDefault="00A12B61" w:rsidP="00A12B61">
      <w:pPr>
        <w:pStyle w:val="Prrafodelista"/>
        <w:numPr>
          <w:ilvl w:val="0"/>
          <w:numId w:val="37"/>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 xml:space="preserve">Establish the correct path to the </w:t>
      </w:r>
      <w:proofErr w:type="spellStart"/>
      <w:r w:rsidRPr="00467ED8">
        <w:rPr>
          <w:rFonts w:cs="Arial"/>
          <w:bCs/>
          <w:color w:val="00000A"/>
        </w:rPr>
        <w:t>RVfpga</w:t>
      </w:r>
      <w:proofErr w:type="spellEnd"/>
      <w:r w:rsidRPr="00467ED8">
        <w:rPr>
          <w:rFonts w:cs="Arial"/>
          <w:bCs/>
          <w:color w:val="00000A"/>
        </w:rPr>
        <w:t xml:space="preserve"> simulation binary</w:t>
      </w:r>
      <w:r>
        <w:rPr>
          <w:rFonts w:cs="Arial"/>
          <w:bCs/>
          <w:color w:val="00000A"/>
        </w:rPr>
        <w:t xml:space="preserve"> </w:t>
      </w:r>
      <w:r w:rsidRPr="00467ED8">
        <w:rPr>
          <w:rFonts w:cs="Arial"/>
          <w:bCs/>
          <w:color w:val="00000A"/>
        </w:rPr>
        <w:t>(</w:t>
      </w:r>
      <w:proofErr w:type="spellStart"/>
      <w:r w:rsidRPr="004B7F37">
        <w:rPr>
          <w:rFonts w:cs="Arial"/>
          <w:bCs/>
          <w:i/>
          <w:color w:val="00000A"/>
        </w:rPr>
        <w:t>Vrvfpgasim</w:t>
      </w:r>
      <w:proofErr w:type="spellEnd"/>
      <w:r w:rsidRPr="00467ED8">
        <w:rPr>
          <w:rFonts w:cs="Arial"/>
          <w:bCs/>
          <w:color w:val="00000A"/>
        </w:rPr>
        <w:t xml:space="preserve">) </w:t>
      </w:r>
      <w:r>
        <w:rPr>
          <w:rFonts w:cs="Arial"/>
          <w:bCs/>
          <w:color w:val="00000A"/>
        </w:rPr>
        <w:t>in</w:t>
      </w:r>
      <w:r w:rsidRPr="00467ED8">
        <w:rPr>
          <w:rFonts w:cs="Arial"/>
          <w:bCs/>
          <w:color w:val="00000A"/>
        </w:rPr>
        <w:t xml:space="preserve"> file </w:t>
      </w:r>
      <w:r w:rsidRPr="00467ED8">
        <w:rPr>
          <w:rFonts w:cs="Arial"/>
          <w:bCs/>
          <w:i/>
          <w:color w:val="00000A"/>
        </w:rPr>
        <w:t>platformio.ini</w:t>
      </w:r>
      <w:r w:rsidRPr="00467ED8">
        <w:rPr>
          <w:rFonts w:cs="Arial"/>
          <w:bCs/>
          <w:color w:val="00000A"/>
        </w:rPr>
        <w:t>.</w:t>
      </w:r>
    </w:p>
    <w:p w14:paraId="06957858" w14:textId="77777777" w:rsidR="00A12B61" w:rsidRPr="00467ED8" w:rsidRDefault="00A12B61" w:rsidP="00A12B61">
      <w:pPr>
        <w:pStyle w:val="Prrafodelista"/>
        <w:numPr>
          <w:ilvl w:val="0"/>
          <w:numId w:val="37"/>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 xml:space="preserve">Generate the simulation trace </w:t>
      </w:r>
      <w:r>
        <w:rPr>
          <w:rFonts w:cs="Arial"/>
          <w:bCs/>
          <w:color w:val="00000A"/>
        </w:rPr>
        <w:t>using</w:t>
      </w:r>
      <w:r w:rsidRPr="00467ED8">
        <w:rPr>
          <w:rFonts w:cs="Arial"/>
          <w:bCs/>
          <w:color w:val="00000A"/>
        </w:rPr>
        <w:t xml:space="preserve"> </w:t>
      </w:r>
      <w:proofErr w:type="spellStart"/>
      <w:r w:rsidRPr="00467ED8">
        <w:rPr>
          <w:rFonts w:cs="Arial"/>
          <w:bCs/>
          <w:color w:val="00000A"/>
        </w:rPr>
        <w:t>Verilator</w:t>
      </w:r>
      <w:proofErr w:type="spellEnd"/>
      <w:r>
        <w:rPr>
          <w:rFonts w:cs="Arial"/>
          <w:bCs/>
          <w:color w:val="00000A"/>
        </w:rPr>
        <w:t xml:space="preserve"> (Generate Trace)</w:t>
      </w:r>
      <w:r w:rsidRPr="00467ED8">
        <w:rPr>
          <w:rFonts w:cs="Arial"/>
          <w:bCs/>
          <w:color w:val="00000A"/>
        </w:rPr>
        <w:t>.</w:t>
      </w:r>
    </w:p>
    <w:p w14:paraId="2F36742E" w14:textId="77777777" w:rsidR="00A12B61" w:rsidRPr="00467ED8" w:rsidRDefault="00A12B61" w:rsidP="00A12B61">
      <w:pPr>
        <w:pStyle w:val="Prrafodelista"/>
        <w:numPr>
          <w:ilvl w:val="0"/>
          <w:numId w:val="37"/>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 xml:space="preserve">Open the trace on </w:t>
      </w:r>
      <w:proofErr w:type="spellStart"/>
      <w:r w:rsidRPr="00467ED8">
        <w:rPr>
          <w:rFonts w:cs="Arial"/>
          <w:bCs/>
          <w:color w:val="00000A"/>
        </w:rPr>
        <w:t>GTKWave</w:t>
      </w:r>
      <w:proofErr w:type="spellEnd"/>
      <w:r w:rsidRPr="00467ED8">
        <w:rPr>
          <w:rFonts w:cs="Arial"/>
          <w:bCs/>
          <w:color w:val="00000A"/>
        </w:rPr>
        <w:t>.</w:t>
      </w:r>
    </w:p>
    <w:p w14:paraId="5713C2A1" w14:textId="456833A4" w:rsidR="00A12B61" w:rsidRPr="00221F85" w:rsidRDefault="00A12B61" w:rsidP="00A12B61">
      <w:pPr>
        <w:pStyle w:val="Prrafodelista"/>
        <w:numPr>
          <w:ilvl w:val="0"/>
          <w:numId w:val="37"/>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 xml:space="preserve">Use file </w:t>
      </w:r>
      <w:proofErr w:type="spellStart"/>
      <w:r w:rsidRPr="00A12B61">
        <w:rPr>
          <w:i/>
        </w:rPr>
        <w:t>scriptLoadStore</w:t>
      </w:r>
      <w:r w:rsidRPr="00F00EE6">
        <w:rPr>
          <w:i/>
        </w:rPr>
        <w:t>.tcl</w:t>
      </w:r>
      <w:proofErr w:type="spellEnd"/>
      <w:r w:rsidRPr="00467ED8">
        <w:t xml:space="preserve"> </w:t>
      </w:r>
      <w:r>
        <w:t xml:space="preserve">(provided at </w:t>
      </w:r>
      <w:r w:rsidRPr="00D851E5">
        <w:rPr>
          <w:rFonts w:cs="Arial"/>
          <w:i/>
        </w:rPr>
        <w:t>[</w:t>
      </w:r>
      <w:proofErr w:type="spellStart"/>
      <w:r w:rsidRPr="00D851E5">
        <w:rPr>
          <w:rFonts w:cs="Arial"/>
          <w:i/>
        </w:rPr>
        <w:t>RVfpgaPath</w:t>
      </w:r>
      <w:proofErr w:type="spellEnd"/>
      <w:r w:rsidRPr="00D851E5">
        <w:rPr>
          <w:rFonts w:cs="Arial"/>
          <w:i/>
        </w:rPr>
        <w:t>]/</w:t>
      </w:r>
      <w:proofErr w:type="spellStart"/>
      <w:r w:rsidRPr="00D851E5">
        <w:rPr>
          <w:rFonts w:cs="Arial"/>
          <w:i/>
        </w:rPr>
        <w:t>RVfpga</w:t>
      </w:r>
      <w:proofErr w:type="spellEnd"/>
      <w:r w:rsidRPr="00D851E5">
        <w:rPr>
          <w:rFonts w:cs="Arial"/>
          <w:i/>
        </w:rPr>
        <w:t>/</w:t>
      </w:r>
      <w:r>
        <w:rPr>
          <w:rFonts w:cs="Arial"/>
          <w:i/>
        </w:rPr>
        <w:t>Labs</w:t>
      </w:r>
      <w:r>
        <w:rPr>
          <w:i/>
        </w:rPr>
        <w:t>/</w:t>
      </w:r>
      <w:r>
        <w:rPr>
          <w:i/>
          <w:iCs/>
        </w:rPr>
        <w:t>Lab20</w:t>
      </w:r>
      <w:r w:rsidRPr="00FE41C6">
        <w:rPr>
          <w:i/>
          <w:iCs/>
        </w:rPr>
        <w:t>/</w:t>
      </w:r>
      <w:r>
        <w:rPr>
          <w:i/>
          <w:iCs/>
        </w:rPr>
        <w:t>LW-</w:t>
      </w:r>
      <w:proofErr w:type="spellStart"/>
      <w:r w:rsidRPr="008242E3">
        <w:rPr>
          <w:i/>
          <w:iCs/>
        </w:rPr>
        <w:t>SW_Instruction_</w:t>
      </w:r>
      <w:r>
        <w:rPr>
          <w:i/>
          <w:iCs/>
        </w:rPr>
        <w:t>DCCM</w:t>
      </w:r>
      <w:proofErr w:type="spellEnd"/>
      <w:r>
        <w:t xml:space="preserve">) </w:t>
      </w:r>
      <w:r w:rsidRPr="00467ED8">
        <w:t xml:space="preserve">for </w:t>
      </w:r>
      <w:r>
        <w:t xml:space="preserve">opening the same signals as the ones shown in </w:t>
      </w:r>
      <w:r>
        <w:fldChar w:fldCharType="begin"/>
      </w:r>
      <w:r>
        <w:instrText xml:space="preserve"> REF _Ref85204680 \h </w:instrText>
      </w:r>
      <w:r>
        <w:fldChar w:fldCharType="separate"/>
      </w:r>
      <w:r w:rsidR="00780E6E">
        <w:t xml:space="preserve">Figure </w:t>
      </w:r>
      <w:r w:rsidR="00780E6E">
        <w:rPr>
          <w:noProof/>
        </w:rPr>
        <w:t>5</w:t>
      </w:r>
      <w:r>
        <w:fldChar w:fldCharType="end"/>
      </w:r>
      <w:r>
        <w:t xml:space="preserve">. For that purpose, </w:t>
      </w:r>
      <w:r w:rsidR="007232C2">
        <w:t>i</w:t>
      </w:r>
      <w:r>
        <w:t xml:space="preserve">n </w:t>
      </w:r>
      <w:proofErr w:type="spellStart"/>
      <w:r>
        <w:t>GTKWave</w:t>
      </w:r>
      <w:proofErr w:type="spellEnd"/>
      <w:r>
        <w:t xml:space="preserve">, click on </w:t>
      </w:r>
      <w:r w:rsidRPr="00814EE5">
        <w:rPr>
          <w:i/>
        </w:rPr>
        <w:t xml:space="preserve">File </w:t>
      </w:r>
      <w:r>
        <w:rPr>
          <w:rFonts w:cs="Arial"/>
          <w:i/>
        </w:rPr>
        <w:t>→</w:t>
      </w:r>
      <w:r w:rsidRPr="00814EE5">
        <w:rPr>
          <w:i/>
        </w:rPr>
        <w:t xml:space="preserve"> Read </w:t>
      </w:r>
      <w:proofErr w:type="spellStart"/>
      <w:r w:rsidRPr="00814EE5">
        <w:rPr>
          <w:i/>
        </w:rPr>
        <w:t>Tcl</w:t>
      </w:r>
      <w:proofErr w:type="spellEnd"/>
      <w:r w:rsidRPr="00814EE5">
        <w:rPr>
          <w:i/>
        </w:rPr>
        <w:t xml:space="preserve"> Script File</w:t>
      </w:r>
      <w:r>
        <w:t xml:space="preserve"> and select the </w:t>
      </w:r>
      <w:proofErr w:type="spellStart"/>
      <w:r>
        <w:rPr>
          <w:i/>
        </w:rPr>
        <w:t>scriptLoadStore</w:t>
      </w:r>
      <w:r w:rsidRPr="00F00EE6">
        <w:rPr>
          <w:i/>
        </w:rPr>
        <w:t>.tcl</w:t>
      </w:r>
      <w:proofErr w:type="spellEnd"/>
      <w:r>
        <w:t xml:space="preserve"> file.</w:t>
      </w:r>
    </w:p>
    <w:p w14:paraId="2C1E83FD" w14:textId="2B0AA5B6" w:rsidR="00A12B61" w:rsidRPr="00221F85" w:rsidRDefault="00A12B61" w:rsidP="00A12B61">
      <w:pPr>
        <w:pStyle w:val="Prrafodelista"/>
        <w:numPr>
          <w:ilvl w:val="0"/>
          <w:numId w:val="37"/>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221F85">
        <w:rPr>
          <w:rFonts w:cs="Arial"/>
          <w:bCs/>
          <w:color w:val="00000A"/>
        </w:rPr>
        <w:t xml:space="preserve">Click on </w:t>
      </w:r>
      <w:r w:rsidRPr="00814EE5">
        <w:rPr>
          <w:i/>
        </w:rPr>
        <w:t>Zoom In</w:t>
      </w:r>
      <w:r>
        <w:t xml:space="preserve"> (</w:t>
      </w:r>
      <w:r>
        <w:rPr>
          <w:noProof/>
          <w:lang w:val="es-ES" w:eastAsia="es-ES"/>
        </w:rPr>
        <w:drawing>
          <wp:inline distT="0" distB="0" distL="0" distR="0" wp14:anchorId="49960899" wp14:editId="1BD4AB61">
            <wp:extent cx="219075" cy="2381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075" cy="238125"/>
                    </a:xfrm>
                    <a:prstGeom prst="rect">
                      <a:avLst/>
                    </a:prstGeom>
                  </pic:spPr>
                </pic:pic>
              </a:graphicData>
            </a:graphic>
          </wp:inline>
        </w:drawing>
      </w:r>
      <w:r>
        <w:t>) several times and analyse the region starting at 43900 ps.</w:t>
      </w:r>
    </w:p>
    <w:p w14:paraId="29BA5129" w14:textId="3243C4CB" w:rsidR="00A12B61" w:rsidRDefault="00A12B61" w:rsidP="00A12B61">
      <w:pPr>
        <w:rPr>
          <w:rFonts w:cs="Arial"/>
        </w:rPr>
      </w:pPr>
    </w:p>
    <w:p w14:paraId="6BC859F9" w14:textId="0E1B5333" w:rsidR="00A12B61" w:rsidRDefault="007232C2" w:rsidP="00A12B61">
      <w:r>
        <w:t>M</w:t>
      </w:r>
      <w:r w:rsidR="00A12B61">
        <w:t>emory reads and writes using the DCCM</w:t>
      </w:r>
      <w:r>
        <w:t xml:space="preserve"> occur as follows:</w:t>
      </w:r>
    </w:p>
    <w:p w14:paraId="1392D617" w14:textId="77777777" w:rsidR="00A12B61" w:rsidRDefault="00A12B61" w:rsidP="00394542"/>
    <w:p w14:paraId="032BFD03" w14:textId="6554B4ED" w:rsidR="00A12B61" w:rsidRPr="00A12B61" w:rsidRDefault="00A12B61" w:rsidP="00394542">
      <w:pPr>
        <w:pStyle w:val="Prrafodelista"/>
        <w:numPr>
          <w:ilvl w:val="1"/>
          <w:numId w:val="36"/>
        </w:numPr>
        <w:ind w:left="360"/>
      </w:pPr>
      <w:r w:rsidRPr="00FE5B9D">
        <w:rPr>
          <w:b/>
          <w:bCs/>
          <w:color w:val="0070C0"/>
        </w:rPr>
        <w:t>Cycle i:</w:t>
      </w:r>
      <w:r>
        <w:rPr>
          <w:b/>
          <w:bCs/>
          <w:color w:val="0070C0"/>
        </w:rPr>
        <w:t xml:space="preserve"> </w:t>
      </w:r>
      <w:r>
        <w:rPr>
          <w:rFonts w:cs="Arial"/>
        </w:rPr>
        <w:t xml:space="preserve">The </w:t>
      </w:r>
      <w:proofErr w:type="spellStart"/>
      <w:proofErr w:type="gramStart"/>
      <w:r>
        <w:rPr>
          <w:rFonts w:ascii="Courier New" w:hAnsi="Courier New" w:cs="Courier New"/>
        </w:rPr>
        <w:t>lw</w:t>
      </w:r>
      <w:proofErr w:type="spellEnd"/>
      <w:proofErr w:type="gramEnd"/>
      <w:r w:rsidRPr="0089125E">
        <w:rPr>
          <w:rFonts w:cs="Arial"/>
        </w:rPr>
        <w:t xml:space="preserve"> </w:t>
      </w:r>
      <w:r>
        <w:t xml:space="preserve">instruction is decoded in </w:t>
      </w:r>
      <w:proofErr w:type="spellStart"/>
      <w:r>
        <w:t>Way</w:t>
      </w:r>
      <w:proofErr w:type="spellEnd"/>
      <w:r>
        <w:t xml:space="preserve"> 1: </w:t>
      </w:r>
      <w:r w:rsidRPr="00A12B61">
        <w:rPr>
          <w:rFonts w:ascii="Courier New" w:hAnsi="Courier New" w:cs="Courier New"/>
        </w:rPr>
        <w:t>dec_i1_instr_d</w:t>
      </w:r>
      <w:r>
        <w:t xml:space="preserve"> = </w:t>
      </w:r>
      <w:r>
        <w:rPr>
          <w:rFonts w:cs="Arial"/>
        </w:rPr>
        <w:t>0x</w:t>
      </w:r>
      <w:r w:rsidRPr="004004F4">
        <w:rPr>
          <w:rFonts w:cs="Arial"/>
        </w:rPr>
        <w:t>000eae03</w:t>
      </w:r>
      <w:r>
        <w:rPr>
          <w:rFonts w:cs="Arial"/>
        </w:rPr>
        <w:t>.</w:t>
      </w:r>
    </w:p>
    <w:p w14:paraId="7DADDCE8" w14:textId="77777777" w:rsidR="00A12B61" w:rsidRDefault="00A12B61" w:rsidP="00394542">
      <w:pPr>
        <w:pStyle w:val="Prrafodelista"/>
        <w:ind w:left="360"/>
      </w:pPr>
    </w:p>
    <w:p w14:paraId="33D407C1" w14:textId="495390E9" w:rsidR="00CC45AA" w:rsidRPr="00CC45AA" w:rsidRDefault="00A12B61" w:rsidP="00394542">
      <w:pPr>
        <w:pStyle w:val="Prrafodelista"/>
        <w:numPr>
          <w:ilvl w:val="1"/>
          <w:numId w:val="36"/>
        </w:numPr>
        <w:ind w:left="360"/>
      </w:pPr>
      <w:r w:rsidRPr="00FE5B9D">
        <w:rPr>
          <w:b/>
          <w:bCs/>
          <w:color w:val="0070C0"/>
        </w:rPr>
        <w:t>Cycle i</w:t>
      </w:r>
      <w:r>
        <w:rPr>
          <w:b/>
          <w:bCs/>
          <w:color w:val="0070C0"/>
        </w:rPr>
        <w:t>+1</w:t>
      </w:r>
      <w:r w:rsidRPr="00FE5B9D">
        <w:rPr>
          <w:b/>
          <w:bCs/>
          <w:color w:val="0070C0"/>
        </w:rPr>
        <w:t>:</w:t>
      </w:r>
      <w:r>
        <w:rPr>
          <w:b/>
          <w:bCs/>
          <w:color w:val="0070C0"/>
        </w:rPr>
        <w:t xml:space="preserve"> </w:t>
      </w:r>
      <w:r>
        <w:rPr>
          <w:rFonts w:cs="Arial"/>
        </w:rPr>
        <w:t xml:space="preserve">The address is generated in </w:t>
      </w:r>
      <w:r w:rsidR="00CC45AA">
        <w:rPr>
          <w:rFonts w:cs="Arial"/>
        </w:rPr>
        <w:t>the DC1 stage</w:t>
      </w:r>
      <w:r w:rsidR="00E646C2">
        <w:rPr>
          <w:rFonts w:cs="Arial"/>
        </w:rPr>
        <w:t>,</w:t>
      </w:r>
      <w:r w:rsidR="00CC45AA">
        <w:rPr>
          <w:rFonts w:cs="Arial"/>
        </w:rPr>
        <w:t xml:space="preserve"> </w:t>
      </w:r>
      <w:r>
        <w:rPr>
          <w:rFonts w:cs="Arial"/>
        </w:rPr>
        <w:t xml:space="preserve">as </w:t>
      </w:r>
      <w:r w:rsidR="007232C2">
        <w:rPr>
          <w:rFonts w:cs="Arial"/>
        </w:rPr>
        <w:t xml:space="preserve">described </w:t>
      </w:r>
      <w:r>
        <w:rPr>
          <w:rFonts w:cs="Arial"/>
        </w:rPr>
        <w:t>in Lab 13</w:t>
      </w:r>
      <w:r w:rsidR="00663A12">
        <w:rPr>
          <w:rFonts w:cs="Arial"/>
        </w:rPr>
        <w:t xml:space="preserve"> (see Figure 6</w:t>
      </w:r>
      <w:r w:rsidR="00B43696">
        <w:rPr>
          <w:rFonts w:cs="Arial"/>
        </w:rPr>
        <w:t xml:space="preserve"> of that lab</w:t>
      </w:r>
      <w:r w:rsidR="00663A12">
        <w:rPr>
          <w:rFonts w:cs="Arial"/>
        </w:rPr>
        <w:t>)</w:t>
      </w:r>
      <w:r w:rsidR="00E646C2">
        <w:rPr>
          <w:rFonts w:cs="Arial"/>
        </w:rPr>
        <w:t>, and provided to the DCCM</w:t>
      </w:r>
      <w:r>
        <w:rPr>
          <w:rFonts w:cs="Arial"/>
        </w:rPr>
        <w:t>:</w:t>
      </w:r>
    </w:p>
    <w:p w14:paraId="6DCF3EF7" w14:textId="5ADE7578" w:rsidR="00CC45AA" w:rsidRPr="00CC45AA" w:rsidRDefault="00E646C2" w:rsidP="00394542">
      <w:pPr>
        <w:pStyle w:val="Prrafodelista"/>
        <w:numPr>
          <w:ilvl w:val="2"/>
          <w:numId w:val="36"/>
        </w:numPr>
        <w:ind w:left="1080"/>
      </w:pPr>
      <w:r>
        <w:rPr>
          <w:rFonts w:ascii="Courier New" w:hAnsi="Courier New" w:cs="Courier New"/>
        </w:rPr>
        <w:t>lsu</w:t>
      </w:r>
      <w:r w:rsidR="00CC45AA">
        <w:rPr>
          <w:rFonts w:ascii="Courier New" w:hAnsi="Courier New" w:cs="Courier New"/>
        </w:rPr>
        <w:t>_addr</w:t>
      </w:r>
      <w:r w:rsidR="00CC45AA" w:rsidRPr="00A12B61">
        <w:rPr>
          <w:rFonts w:ascii="Courier New" w:hAnsi="Courier New" w:cs="Courier New"/>
        </w:rPr>
        <w:t>_d</w:t>
      </w:r>
      <w:r w:rsidR="00CC45AA">
        <w:rPr>
          <w:rFonts w:ascii="Courier New" w:hAnsi="Courier New" w:cs="Courier New"/>
        </w:rPr>
        <w:t>c1</w:t>
      </w:r>
      <w:r w:rsidR="008C26E6">
        <w:rPr>
          <w:rFonts w:ascii="Courier New" w:hAnsi="Courier New" w:cs="Courier New"/>
        </w:rPr>
        <w:t>[31:0]</w:t>
      </w:r>
      <w:r w:rsidR="00CC45AA">
        <w:t xml:space="preserve"> = </w:t>
      </w:r>
      <w:r w:rsidR="00CC45AA">
        <w:rPr>
          <w:rFonts w:cs="Arial"/>
        </w:rPr>
        <w:t>0xF0040024</w:t>
      </w:r>
      <w:r>
        <w:rPr>
          <w:rFonts w:cs="Arial"/>
        </w:rPr>
        <w:t xml:space="preserve"> </w:t>
      </w:r>
      <w:r w:rsidRPr="00E646C2">
        <w:rPr>
          <w:rFonts w:cs="Arial"/>
        </w:rPr>
        <w:sym w:font="Wingdings" w:char="F0E0"/>
      </w:r>
      <w:r w:rsidR="008C26E6">
        <w:rPr>
          <w:rFonts w:cs="Arial"/>
        </w:rPr>
        <w:t xml:space="preserve"> </w:t>
      </w:r>
      <w:proofErr w:type="spellStart"/>
      <w:r>
        <w:rPr>
          <w:rFonts w:ascii="Courier New" w:hAnsi="Courier New" w:cs="Courier New"/>
        </w:rPr>
        <w:t>dccm_rd_addr_lo</w:t>
      </w:r>
      <w:proofErr w:type="spellEnd"/>
      <w:r w:rsidR="008C26E6">
        <w:rPr>
          <w:rFonts w:ascii="Courier New" w:hAnsi="Courier New" w:cs="Courier New"/>
        </w:rPr>
        <w:t>[15:0]</w:t>
      </w:r>
      <w:r>
        <w:t xml:space="preserve"> = </w:t>
      </w:r>
      <w:r>
        <w:rPr>
          <w:rFonts w:cs="Arial"/>
        </w:rPr>
        <w:t>0x0024</w:t>
      </w:r>
    </w:p>
    <w:p w14:paraId="2C4660A1" w14:textId="13572B2D" w:rsidR="00CC45AA" w:rsidRPr="00CC45AA" w:rsidRDefault="00E646C2" w:rsidP="00394542">
      <w:pPr>
        <w:pStyle w:val="Prrafodelista"/>
        <w:numPr>
          <w:ilvl w:val="2"/>
          <w:numId w:val="36"/>
        </w:numPr>
        <w:ind w:left="1080"/>
      </w:pPr>
      <w:r>
        <w:rPr>
          <w:rFonts w:ascii="Courier New" w:hAnsi="Courier New" w:cs="Courier New"/>
        </w:rPr>
        <w:t>end</w:t>
      </w:r>
      <w:r w:rsidR="00A12B61">
        <w:rPr>
          <w:rFonts w:ascii="Courier New" w:hAnsi="Courier New" w:cs="Courier New"/>
        </w:rPr>
        <w:t>_addr</w:t>
      </w:r>
      <w:r w:rsidR="00A12B61" w:rsidRPr="00A12B61">
        <w:rPr>
          <w:rFonts w:ascii="Courier New" w:hAnsi="Courier New" w:cs="Courier New"/>
        </w:rPr>
        <w:t>_d</w:t>
      </w:r>
      <w:r w:rsidR="00A12B61">
        <w:rPr>
          <w:rFonts w:ascii="Courier New" w:hAnsi="Courier New" w:cs="Courier New"/>
        </w:rPr>
        <w:t>c1</w:t>
      </w:r>
      <w:r w:rsidR="008C26E6">
        <w:rPr>
          <w:rFonts w:ascii="Courier New" w:hAnsi="Courier New" w:cs="Courier New"/>
        </w:rPr>
        <w:t>[15:0]</w:t>
      </w:r>
      <w:r w:rsidR="00A12B61">
        <w:t xml:space="preserve"> = </w:t>
      </w:r>
      <w:r w:rsidR="005C1485">
        <w:rPr>
          <w:rFonts w:cs="Arial"/>
        </w:rPr>
        <w:t>0x0027</w:t>
      </w:r>
      <w:r>
        <w:rPr>
          <w:rFonts w:cs="Arial"/>
        </w:rPr>
        <w:t xml:space="preserve"> </w:t>
      </w:r>
      <w:r w:rsidR="00720063">
        <w:rPr>
          <w:rFonts w:cs="Arial"/>
        </w:rPr>
        <w:t xml:space="preserve">        </w:t>
      </w:r>
      <w:r w:rsidRPr="00E646C2">
        <w:rPr>
          <w:rFonts w:cs="Arial"/>
        </w:rPr>
        <w:sym w:font="Wingdings" w:char="F0E0"/>
      </w:r>
      <w:r w:rsidR="00720063">
        <w:rPr>
          <w:rFonts w:cs="Arial"/>
        </w:rPr>
        <w:t xml:space="preserve"> </w:t>
      </w:r>
      <w:proofErr w:type="spellStart"/>
      <w:r>
        <w:rPr>
          <w:rFonts w:ascii="Courier New" w:hAnsi="Courier New" w:cs="Courier New"/>
        </w:rPr>
        <w:t>dccm_rd_addr_hi</w:t>
      </w:r>
      <w:proofErr w:type="spellEnd"/>
      <w:r w:rsidR="008C26E6">
        <w:rPr>
          <w:rFonts w:ascii="Courier New" w:hAnsi="Courier New" w:cs="Courier New"/>
        </w:rPr>
        <w:t>[15:0]</w:t>
      </w:r>
      <w:r>
        <w:t xml:space="preserve"> = </w:t>
      </w:r>
      <w:r>
        <w:rPr>
          <w:rFonts w:cs="Arial"/>
        </w:rPr>
        <w:t>0x0027</w:t>
      </w:r>
    </w:p>
    <w:p w14:paraId="73B6852B" w14:textId="77777777" w:rsidR="00CC45AA" w:rsidRDefault="00CC45AA" w:rsidP="00394542">
      <w:pPr>
        <w:pStyle w:val="Prrafodelista"/>
        <w:ind w:left="360"/>
        <w:rPr>
          <w:rFonts w:cs="Arial"/>
        </w:rPr>
      </w:pPr>
    </w:p>
    <w:p w14:paraId="0D150D96" w14:textId="3E6176B4" w:rsidR="00A12B61" w:rsidRDefault="00A12B61" w:rsidP="00394542">
      <w:pPr>
        <w:pStyle w:val="Prrafodelista"/>
        <w:ind w:left="360"/>
      </w:pPr>
      <w:r>
        <w:rPr>
          <w:rFonts w:cs="Arial"/>
        </w:rPr>
        <w:t>As a result of the address check, read</w:t>
      </w:r>
      <w:r w:rsidR="00A13F52">
        <w:rPr>
          <w:rFonts w:cs="Arial"/>
        </w:rPr>
        <w:t>ing</w:t>
      </w:r>
      <w:r>
        <w:rPr>
          <w:rFonts w:cs="Arial"/>
        </w:rPr>
        <w:t xml:space="preserve"> the DCCM is enabled: </w:t>
      </w:r>
      <w:proofErr w:type="spellStart"/>
      <w:r>
        <w:rPr>
          <w:rFonts w:ascii="Courier New" w:hAnsi="Courier New" w:cs="Courier New"/>
        </w:rPr>
        <w:t>dccm_rden</w:t>
      </w:r>
      <w:proofErr w:type="spellEnd"/>
      <w:r>
        <w:t xml:space="preserve"> = </w:t>
      </w:r>
      <w:r>
        <w:rPr>
          <w:rFonts w:cs="Arial"/>
        </w:rPr>
        <w:t>1.</w:t>
      </w:r>
      <w:r w:rsidR="00E646C2">
        <w:rPr>
          <w:rFonts w:cs="Arial"/>
        </w:rPr>
        <w:t xml:space="preserve"> This signal is provided </w:t>
      </w:r>
      <w:r w:rsidR="00A13F52">
        <w:rPr>
          <w:rFonts w:cs="Arial"/>
        </w:rPr>
        <w:t xml:space="preserve">to the DCCM and, along with the 3-bit </w:t>
      </w:r>
      <w:r w:rsidR="00A13F52" w:rsidRPr="00A13F52">
        <w:rPr>
          <w:rFonts w:cs="Arial"/>
          <w:i/>
        </w:rPr>
        <w:t>Bank</w:t>
      </w:r>
      <w:r w:rsidR="00A13F52">
        <w:rPr>
          <w:rFonts w:cs="Arial"/>
        </w:rPr>
        <w:t xml:space="preserve"> field of the address, determines the bank that must be read</w:t>
      </w:r>
      <w:r w:rsidR="00A06ED4">
        <w:rPr>
          <w:rFonts w:cs="Arial"/>
        </w:rPr>
        <w:t>.</w:t>
      </w:r>
      <w:r w:rsidR="00A13F52">
        <w:rPr>
          <w:rFonts w:cs="Arial"/>
        </w:rPr>
        <w:t xml:space="preserve"> </w:t>
      </w:r>
      <w:r w:rsidR="00A06ED4">
        <w:rPr>
          <w:rFonts w:cs="Arial"/>
        </w:rPr>
        <w:t>I</w:t>
      </w:r>
      <w:r w:rsidR="00A13F52">
        <w:rPr>
          <w:rFonts w:cs="Arial"/>
        </w:rPr>
        <w:t>n this case</w:t>
      </w:r>
      <w:r w:rsidR="00A06ED4">
        <w:rPr>
          <w:rFonts w:cs="Arial"/>
        </w:rPr>
        <w:t>,</w:t>
      </w:r>
      <w:r w:rsidR="00827688">
        <w:rPr>
          <w:rFonts w:cs="Arial"/>
        </w:rPr>
        <w:t xml:space="preserve"> only</w:t>
      </w:r>
      <w:r w:rsidR="00EB69AD">
        <w:rPr>
          <w:rFonts w:cs="Arial"/>
        </w:rPr>
        <w:t xml:space="preserve"> the second bank</w:t>
      </w:r>
      <w:r w:rsidR="00827688">
        <w:rPr>
          <w:rFonts w:cs="Arial"/>
        </w:rPr>
        <w:t xml:space="preserve"> </w:t>
      </w:r>
      <w:r w:rsidR="00A407C7">
        <w:rPr>
          <w:rFonts w:cs="Arial"/>
        </w:rPr>
        <w:t>of</w:t>
      </w:r>
      <w:r w:rsidR="00827688">
        <w:rPr>
          <w:rFonts w:cs="Arial"/>
        </w:rPr>
        <w:t xml:space="preserve"> the access </w:t>
      </w:r>
      <w:r w:rsidR="00A06ED4">
        <w:rPr>
          <w:rFonts w:cs="Arial"/>
        </w:rPr>
        <w:t xml:space="preserve">needs to be read as the access </w:t>
      </w:r>
      <w:r w:rsidR="00827688">
        <w:rPr>
          <w:rFonts w:cs="Arial"/>
        </w:rPr>
        <w:t>is word-aligned</w:t>
      </w:r>
      <w:r w:rsidR="00A13F52">
        <w:rPr>
          <w:rFonts w:cs="Arial"/>
        </w:rPr>
        <w:t xml:space="preserve">: </w:t>
      </w:r>
      <w:proofErr w:type="spellStart"/>
      <w:r w:rsidR="00A13F52">
        <w:rPr>
          <w:rFonts w:ascii="Courier New" w:hAnsi="Courier New" w:cs="Courier New"/>
        </w:rPr>
        <w:t>rden_bank</w:t>
      </w:r>
      <w:proofErr w:type="spellEnd"/>
      <w:r w:rsidR="00A13F52" w:rsidRPr="00A13F52">
        <w:rPr>
          <w:rFonts w:cs="Arial"/>
        </w:rPr>
        <w:t xml:space="preserve"> =</w:t>
      </w:r>
      <w:r w:rsidR="00A13F52">
        <w:rPr>
          <w:rFonts w:cs="Arial"/>
        </w:rPr>
        <w:t xml:space="preserve"> 0x02</w:t>
      </w:r>
      <w:r w:rsidR="00EB69AD">
        <w:rPr>
          <w:rFonts w:cs="Arial"/>
        </w:rPr>
        <w:t xml:space="preserve"> (in binary 00000010)</w:t>
      </w:r>
      <w:r w:rsidR="00A13F52">
        <w:rPr>
          <w:rFonts w:cs="Arial"/>
        </w:rPr>
        <w:t>.</w:t>
      </w:r>
    </w:p>
    <w:p w14:paraId="0316AB5B" w14:textId="764BE80B" w:rsidR="00A4083A" w:rsidRDefault="00A4083A" w:rsidP="00394542">
      <w:pPr>
        <w:pStyle w:val="Descripcin"/>
        <w:rPr>
          <w:rFonts w:cs="Times New Roman"/>
        </w:rPr>
      </w:pPr>
    </w:p>
    <w:p w14:paraId="0322D397" w14:textId="08CEDCF0" w:rsidR="00A13F52" w:rsidRPr="00CC45AA" w:rsidRDefault="00A13F52" w:rsidP="00394542">
      <w:pPr>
        <w:pStyle w:val="Prrafodelista"/>
        <w:numPr>
          <w:ilvl w:val="1"/>
          <w:numId w:val="36"/>
        </w:numPr>
        <w:ind w:left="360"/>
      </w:pPr>
      <w:r w:rsidRPr="00FE5B9D">
        <w:rPr>
          <w:b/>
          <w:bCs/>
          <w:color w:val="0070C0"/>
        </w:rPr>
        <w:t>Cycle i</w:t>
      </w:r>
      <w:r>
        <w:rPr>
          <w:b/>
          <w:bCs/>
          <w:color w:val="0070C0"/>
        </w:rPr>
        <w:t>+2</w:t>
      </w:r>
      <w:r w:rsidRPr="00FE5B9D">
        <w:rPr>
          <w:b/>
          <w:bCs/>
          <w:color w:val="0070C0"/>
        </w:rPr>
        <w:t>:</w:t>
      </w:r>
      <w:r>
        <w:rPr>
          <w:b/>
          <w:bCs/>
          <w:color w:val="0070C0"/>
        </w:rPr>
        <w:t xml:space="preserve"> </w:t>
      </w:r>
      <w:r>
        <w:rPr>
          <w:rFonts w:cs="Arial"/>
        </w:rPr>
        <w:t>The read data is obtained from the DCCM and provided to the core</w:t>
      </w:r>
      <w:r w:rsidR="005C3C93">
        <w:rPr>
          <w:rFonts w:cs="Arial"/>
        </w:rPr>
        <w:t>. G</w:t>
      </w:r>
      <w:r w:rsidR="00735728">
        <w:rPr>
          <w:rFonts w:cs="Arial"/>
        </w:rPr>
        <w:t>iven that it is an aligned access, the</w:t>
      </w:r>
      <w:r w:rsidR="00D57A9E">
        <w:rPr>
          <w:rFonts w:cs="Arial"/>
        </w:rPr>
        <w:t xml:space="preserve"> two read signals are equal</w:t>
      </w:r>
      <w:r w:rsidR="005C3C93">
        <w:rPr>
          <w:rFonts w:cs="Arial"/>
        </w:rPr>
        <w:t xml:space="preserve"> and only </w:t>
      </w:r>
      <w:r w:rsidR="005C3C93">
        <w:rPr>
          <w:rFonts w:ascii="Courier New" w:hAnsi="Courier New" w:cs="Courier New"/>
        </w:rPr>
        <w:t>dccm_data_lo_dc2</w:t>
      </w:r>
      <w:r w:rsidR="005C3C93">
        <w:rPr>
          <w:rFonts w:cs="Arial"/>
        </w:rPr>
        <w:t xml:space="preserve"> is effectively used by the core</w:t>
      </w:r>
      <w:r w:rsidR="00827688">
        <w:rPr>
          <w:rFonts w:cs="Arial"/>
        </w:rPr>
        <w:t xml:space="preserve"> (again, this was explained in Lab 13)</w:t>
      </w:r>
      <w:r>
        <w:rPr>
          <w:rFonts w:cs="Arial"/>
        </w:rPr>
        <w:t>:</w:t>
      </w:r>
    </w:p>
    <w:p w14:paraId="18991457" w14:textId="0E1456AB" w:rsidR="00A13F52" w:rsidRPr="00CC45AA" w:rsidRDefault="00A13F52" w:rsidP="00394542">
      <w:pPr>
        <w:pStyle w:val="Prrafodelista"/>
        <w:numPr>
          <w:ilvl w:val="2"/>
          <w:numId w:val="36"/>
        </w:numPr>
        <w:ind w:left="1080"/>
      </w:pPr>
      <w:proofErr w:type="spellStart"/>
      <w:r w:rsidRPr="00A13F52">
        <w:rPr>
          <w:rFonts w:ascii="Courier New" w:hAnsi="Courier New" w:cs="Courier New"/>
        </w:rPr>
        <w:t>dccm_rd_data_lo</w:t>
      </w:r>
      <w:proofErr w:type="spellEnd"/>
      <w:r>
        <w:t xml:space="preserve"> = </w:t>
      </w:r>
      <w:r>
        <w:rPr>
          <w:rFonts w:cs="Arial"/>
        </w:rPr>
        <w:t xml:space="preserve">0x4400000009 </w:t>
      </w:r>
      <w:r w:rsidRPr="00E646C2">
        <w:rPr>
          <w:rFonts w:cs="Arial"/>
        </w:rPr>
        <w:sym w:font="Wingdings" w:char="F0E0"/>
      </w:r>
      <w:r>
        <w:rPr>
          <w:rFonts w:cs="Arial"/>
        </w:rPr>
        <w:t xml:space="preserve"> </w:t>
      </w:r>
      <w:r>
        <w:rPr>
          <w:rFonts w:ascii="Courier New" w:hAnsi="Courier New" w:cs="Courier New"/>
        </w:rPr>
        <w:t>dccm_data_lo_dc2</w:t>
      </w:r>
      <w:r>
        <w:t xml:space="preserve"> = </w:t>
      </w:r>
      <w:r>
        <w:rPr>
          <w:rFonts w:cs="Arial"/>
        </w:rPr>
        <w:t>0x00000009</w:t>
      </w:r>
    </w:p>
    <w:p w14:paraId="67C9F802" w14:textId="62D23C5E" w:rsidR="00A13F52" w:rsidRPr="00CC45AA" w:rsidRDefault="00A13F52" w:rsidP="00394542">
      <w:pPr>
        <w:pStyle w:val="Prrafodelista"/>
        <w:numPr>
          <w:ilvl w:val="2"/>
          <w:numId w:val="36"/>
        </w:numPr>
        <w:ind w:left="1080"/>
      </w:pPr>
      <w:proofErr w:type="spellStart"/>
      <w:r w:rsidRPr="00A13F52">
        <w:rPr>
          <w:rFonts w:ascii="Courier New" w:hAnsi="Courier New" w:cs="Courier New"/>
        </w:rPr>
        <w:t>dccm_rd_data_</w:t>
      </w:r>
      <w:r>
        <w:rPr>
          <w:rFonts w:ascii="Courier New" w:hAnsi="Courier New" w:cs="Courier New"/>
        </w:rPr>
        <w:t>hi</w:t>
      </w:r>
      <w:proofErr w:type="spellEnd"/>
      <w:r>
        <w:t xml:space="preserve"> = </w:t>
      </w:r>
      <w:r>
        <w:rPr>
          <w:rFonts w:cs="Arial"/>
        </w:rPr>
        <w:t xml:space="preserve">0x4400000009 </w:t>
      </w:r>
      <w:r w:rsidRPr="00E646C2">
        <w:rPr>
          <w:rFonts w:cs="Arial"/>
        </w:rPr>
        <w:sym w:font="Wingdings" w:char="F0E0"/>
      </w:r>
      <w:r>
        <w:rPr>
          <w:rFonts w:cs="Arial"/>
        </w:rPr>
        <w:t xml:space="preserve"> </w:t>
      </w:r>
      <w:r>
        <w:rPr>
          <w:rFonts w:ascii="Courier New" w:hAnsi="Courier New" w:cs="Courier New"/>
        </w:rPr>
        <w:t>dccm_data_hi_dc2</w:t>
      </w:r>
      <w:r>
        <w:t xml:space="preserve"> = </w:t>
      </w:r>
      <w:r>
        <w:rPr>
          <w:rFonts w:cs="Arial"/>
        </w:rPr>
        <w:t>0x00000009</w:t>
      </w:r>
    </w:p>
    <w:p w14:paraId="5911E222" w14:textId="0D9CA8C5" w:rsidR="00A12B61" w:rsidRDefault="00A12B61" w:rsidP="00394542">
      <w:pPr>
        <w:pStyle w:val="Descripcin"/>
        <w:rPr>
          <w:rFonts w:cs="Times New Roman"/>
        </w:rPr>
      </w:pPr>
    </w:p>
    <w:p w14:paraId="5EA4FE7D" w14:textId="41A5B769" w:rsidR="007E3CAF" w:rsidRPr="007E3CAF" w:rsidRDefault="007E3CAF" w:rsidP="00394542">
      <w:pPr>
        <w:pStyle w:val="Prrafodelista"/>
        <w:numPr>
          <w:ilvl w:val="1"/>
          <w:numId w:val="36"/>
        </w:numPr>
        <w:ind w:left="360"/>
      </w:pPr>
      <w:r w:rsidRPr="00FE5B9D">
        <w:rPr>
          <w:b/>
          <w:bCs/>
          <w:color w:val="0070C0"/>
        </w:rPr>
        <w:t>Cycle i</w:t>
      </w:r>
      <w:r>
        <w:rPr>
          <w:b/>
          <w:bCs/>
          <w:color w:val="0070C0"/>
        </w:rPr>
        <w:t>+8</w:t>
      </w:r>
      <w:r w:rsidRPr="00FE5B9D">
        <w:rPr>
          <w:b/>
          <w:bCs/>
          <w:color w:val="0070C0"/>
        </w:rPr>
        <w:t>:</w:t>
      </w:r>
      <w:r>
        <w:rPr>
          <w:b/>
          <w:bCs/>
          <w:color w:val="0070C0"/>
        </w:rPr>
        <w:t xml:space="preserve"> </w:t>
      </w:r>
      <w:r>
        <w:rPr>
          <w:rFonts w:cs="Arial"/>
        </w:rPr>
        <w:t xml:space="preserve">After </w:t>
      </w:r>
      <w:r w:rsidR="0045371E">
        <w:rPr>
          <w:rFonts w:cs="Arial"/>
        </w:rPr>
        <w:t xml:space="preserve">adding </w:t>
      </w:r>
      <w:r w:rsidR="007B00BD">
        <w:rPr>
          <w:rFonts w:cs="Arial"/>
        </w:rPr>
        <w:t>1 (</w:t>
      </w:r>
      <w:r w:rsidR="0045371E">
        <w:rPr>
          <w:rFonts w:cs="Arial"/>
        </w:rPr>
        <w:t xml:space="preserve">the </w:t>
      </w:r>
      <w:r w:rsidR="007B00BD">
        <w:rPr>
          <w:rFonts w:cs="Arial"/>
        </w:rPr>
        <w:t xml:space="preserve">immediate) </w:t>
      </w:r>
      <w:r w:rsidR="0045371E">
        <w:rPr>
          <w:rFonts w:cs="Arial"/>
        </w:rPr>
        <w:t xml:space="preserve">to the read value </w:t>
      </w:r>
      <w:r w:rsidR="00583AE4">
        <w:rPr>
          <w:rFonts w:cs="Arial"/>
        </w:rPr>
        <w:t xml:space="preserve">(0x00000009 + 1 = 0x0000000A) </w:t>
      </w:r>
      <w:r w:rsidR="0045371E">
        <w:rPr>
          <w:rFonts w:cs="Arial"/>
        </w:rPr>
        <w:t xml:space="preserve">and </w:t>
      </w:r>
      <w:r>
        <w:rPr>
          <w:rFonts w:cs="Arial"/>
        </w:rPr>
        <w:t>traversing the Store Buffer</w:t>
      </w:r>
      <w:r w:rsidR="0045371E">
        <w:rPr>
          <w:rFonts w:cs="Arial"/>
        </w:rPr>
        <w:t>,</w:t>
      </w:r>
      <w:r>
        <w:rPr>
          <w:rFonts w:cs="Arial"/>
        </w:rPr>
        <w:t xml:space="preserve"> as explained in the </w:t>
      </w:r>
      <w:r w:rsidR="00D57A9E">
        <w:rPr>
          <w:rFonts w:cs="Arial"/>
        </w:rPr>
        <w:t>a</w:t>
      </w:r>
      <w:r>
        <w:rPr>
          <w:rFonts w:cs="Arial"/>
        </w:rPr>
        <w:t xml:space="preserve">ppendix </w:t>
      </w:r>
      <w:r w:rsidR="00D57A9E">
        <w:rPr>
          <w:rFonts w:cs="Arial"/>
        </w:rPr>
        <w:t xml:space="preserve">of </w:t>
      </w:r>
      <w:r>
        <w:rPr>
          <w:rFonts w:cs="Arial"/>
        </w:rPr>
        <w:t xml:space="preserve">Lab 13, the data </w:t>
      </w:r>
      <w:r w:rsidR="007B00BD">
        <w:rPr>
          <w:rFonts w:cs="Arial"/>
        </w:rPr>
        <w:t>and</w:t>
      </w:r>
      <w:r>
        <w:rPr>
          <w:rFonts w:cs="Arial"/>
        </w:rPr>
        <w:t xml:space="preserve"> address are provided to the DCCM, and writing of the </w:t>
      </w:r>
      <w:r w:rsidR="007B00BD">
        <w:rPr>
          <w:rFonts w:cs="Arial"/>
        </w:rPr>
        <w:t xml:space="preserve">correct </w:t>
      </w:r>
      <w:r>
        <w:rPr>
          <w:rFonts w:cs="Arial"/>
        </w:rPr>
        <w:t>bank is enabled</w:t>
      </w:r>
      <w:r w:rsidR="007B00BD">
        <w:rPr>
          <w:rFonts w:cs="Arial"/>
        </w:rPr>
        <w:t xml:space="preserve"> using the follo</w:t>
      </w:r>
      <w:r w:rsidR="00F5119C">
        <w:rPr>
          <w:rFonts w:cs="Arial"/>
        </w:rPr>
        <w:t>wing</w:t>
      </w:r>
      <w:r w:rsidR="007B00BD">
        <w:rPr>
          <w:rFonts w:cs="Arial"/>
        </w:rPr>
        <w:t xml:space="preserve"> signals</w:t>
      </w:r>
      <w:r>
        <w:rPr>
          <w:rFonts w:cs="Arial"/>
        </w:rPr>
        <w:t>:</w:t>
      </w:r>
    </w:p>
    <w:p w14:paraId="5D2EA9EB" w14:textId="5F530B25" w:rsidR="007E3CAF" w:rsidRPr="007E3CAF" w:rsidRDefault="007E3CAF" w:rsidP="00394542">
      <w:pPr>
        <w:pStyle w:val="Prrafodelista"/>
        <w:numPr>
          <w:ilvl w:val="2"/>
          <w:numId w:val="36"/>
        </w:numPr>
        <w:ind w:left="1080"/>
      </w:pPr>
      <w:proofErr w:type="spellStart"/>
      <w:r>
        <w:rPr>
          <w:rFonts w:ascii="Courier New" w:hAnsi="Courier New" w:cs="Courier New"/>
        </w:rPr>
        <w:t>dccm_wren</w:t>
      </w:r>
      <w:proofErr w:type="spellEnd"/>
      <w:r>
        <w:t xml:space="preserve"> = </w:t>
      </w:r>
      <w:r>
        <w:rPr>
          <w:rFonts w:cs="Arial"/>
        </w:rPr>
        <w:t>1</w:t>
      </w:r>
    </w:p>
    <w:p w14:paraId="50E6EC37" w14:textId="125A1994" w:rsidR="007E3CAF" w:rsidRPr="007E3CAF" w:rsidRDefault="007E3CAF" w:rsidP="00394542">
      <w:pPr>
        <w:pStyle w:val="Prrafodelista"/>
        <w:numPr>
          <w:ilvl w:val="2"/>
          <w:numId w:val="36"/>
        </w:numPr>
        <w:ind w:left="1080"/>
      </w:pPr>
      <w:proofErr w:type="spellStart"/>
      <w:r>
        <w:rPr>
          <w:rFonts w:ascii="Courier New" w:hAnsi="Courier New" w:cs="Courier New"/>
        </w:rPr>
        <w:t>wren_bank</w:t>
      </w:r>
      <w:proofErr w:type="spellEnd"/>
      <w:r>
        <w:t xml:space="preserve"> = </w:t>
      </w:r>
      <w:r>
        <w:rPr>
          <w:rFonts w:cs="Arial"/>
        </w:rPr>
        <w:t>0x02</w:t>
      </w:r>
      <w:r w:rsidR="00172D13">
        <w:rPr>
          <w:rFonts w:cs="Arial"/>
        </w:rPr>
        <w:t xml:space="preserve"> (in binary 00000010</w:t>
      </w:r>
      <w:r w:rsidR="00583AE4">
        <w:rPr>
          <w:rFonts w:cs="Arial"/>
        </w:rPr>
        <w:t xml:space="preserve">; </w:t>
      </w:r>
      <w:proofErr w:type="spellStart"/>
      <w:r w:rsidR="00583AE4">
        <w:rPr>
          <w:rFonts w:cs="Arial"/>
        </w:rPr>
        <w:t>i.e</w:t>
      </w:r>
      <w:proofErr w:type="spellEnd"/>
      <w:r w:rsidR="00583AE4">
        <w:rPr>
          <w:rFonts w:cs="Arial"/>
        </w:rPr>
        <w:t>, the second bank</w:t>
      </w:r>
      <w:r w:rsidR="00172D13">
        <w:rPr>
          <w:rFonts w:cs="Arial"/>
        </w:rPr>
        <w:t>)</w:t>
      </w:r>
    </w:p>
    <w:p w14:paraId="086C7B87" w14:textId="40225F37" w:rsidR="007E3CAF" w:rsidRPr="007E3CAF" w:rsidRDefault="007E3CAF" w:rsidP="00394542">
      <w:pPr>
        <w:pStyle w:val="Prrafodelista"/>
        <w:numPr>
          <w:ilvl w:val="2"/>
          <w:numId w:val="36"/>
        </w:numPr>
        <w:ind w:left="1080"/>
      </w:pPr>
      <w:proofErr w:type="spellStart"/>
      <w:r>
        <w:rPr>
          <w:rFonts w:ascii="Courier New" w:hAnsi="Courier New" w:cs="Courier New"/>
        </w:rPr>
        <w:t>dccm_wr_addr</w:t>
      </w:r>
      <w:proofErr w:type="spellEnd"/>
      <w:r>
        <w:t xml:space="preserve"> = </w:t>
      </w:r>
      <w:r>
        <w:rPr>
          <w:rFonts w:cs="Arial"/>
        </w:rPr>
        <w:t>0x0024</w:t>
      </w:r>
    </w:p>
    <w:p w14:paraId="5C355542" w14:textId="52BAB768" w:rsidR="007E3CAF" w:rsidRPr="00CC45AA" w:rsidRDefault="007E3CAF" w:rsidP="00394542">
      <w:pPr>
        <w:pStyle w:val="Prrafodelista"/>
        <w:numPr>
          <w:ilvl w:val="2"/>
          <w:numId w:val="36"/>
        </w:numPr>
        <w:ind w:left="1080"/>
      </w:pPr>
      <w:proofErr w:type="spellStart"/>
      <w:r>
        <w:rPr>
          <w:rFonts w:ascii="Courier New" w:hAnsi="Courier New" w:cs="Courier New"/>
        </w:rPr>
        <w:t>dccm_wr_data</w:t>
      </w:r>
      <w:proofErr w:type="spellEnd"/>
      <w:r>
        <w:t xml:space="preserve"> = </w:t>
      </w:r>
      <w:r>
        <w:rPr>
          <w:rFonts w:cs="Arial"/>
        </w:rPr>
        <w:t>0x420000000A</w:t>
      </w:r>
    </w:p>
    <w:p w14:paraId="4CCD900C" w14:textId="4B770CAB" w:rsidR="00E646C2" w:rsidRDefault="00E646C2" w:rsidP="00E646C2">
      <w:pPr>
        <w:rPr>
          <w:rFonts w:cs="Arial"/>
          <w:bCs/>
          <w:color w:val="00000A"/>
        </w:rPr>
      </w:pPr>
    </w:p>
    <w:p w14:paraId="0FC0A9D3" w14:textId="77777777" w:rsidR="00244823" w:rsidRPr="003D279C" w:rsidRDefault="00244823" w:rsidP="00244823">
      <w:pPr>
        <w:rPr>
          <w:rFonts w:cs="Arial"/>
          <w:bCs/>
          <w:color w:val="00000A"/>
        </w:rPr>
      </w:pPr>
    </w:p>
    <w:p w14:paraId="6D3FC4C3" w14:textId="03CA05BD" w:rsidR="00244823" w:rsidRPr="003B48AA" w:rsidRDefault="00244823" w:rsidP="00244823">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sz w:val="20"/>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Explain how signals </w:t>
      </w:r>
      <w:proofErr w:type="spellStart"/>
      <w:r>
        <w:rPr>
          <w:rFonts w:ascii="Courier New" w:hAnsi="Courier New" w:cs="Courier New"/>
        </w:rPr>
        <w:t>rden_bank</w:t>
      </w:r>
      <w:proofErr w:type="spellEnd"/>
      <w:r>
        <w:rPr>
          <w:rFonts w:cs="Arial"/>
          <w:bCs/>
          <w:color w:val="00000A"/>
        </w:rPr>
        <w:t xml:space="preserve">, </w:t>
      </w:r>
      <w:proofErr w:type="spellStart"/>
      <w:r>
        <w:rPr>
          <w:rFonts w:ascii="Courier New" w:hAnsi="Courier New" w:cs="Courier New"/>
        </w:rPr>
        <w:t>wren_bank</w:t>
      </w:r>
      <w:proofErr w:type="spellEnd"/>
      <w:r w:rsidR="00A92EE7">
        <w:rPr>
          <w:rFonts w:cs="Arial"/>
          <w:bCs/>
          <w:color w:val="00000A"/>
        </w:rPr>
        <w:t xml:space="preserve">, </w:t>
      </w:r>
      <w:r>
        <w:rPr>
          <w:rFonts w:cs="Arial"/>
          <w:bCs/>
          <w:color w:val="00000A"/>
        </w:rPr>
        <w:t xml:space="preserve">and </w:t>
      </w:r>
      <w:proofErr w:type="spellStart"/>
      <w:r>
        <w:rPr>
          <w:rFonts w:ascii="Courier New" w:hAnsi="Courier New" w:cs="Courier New"/>
        </w:rPr>
        <w:t>addr_bank</w:t>
      </w:r>
      <w:proofErr w:type="spellEnd"/>
      <w:r>
        <w:rPr>
          <w:rFonts w:cs="Arial"/>
          <w:bCs/>
          <w:color w:val="00000A"/>
        </w:rPr>
        <w:t xml:space="preserve"> </w:t>
      </w:r>
      <w:r w:rsidR="00D73FB4">
        <w:rPr>
          <w:rFonts w:cs="Arial"/>
          <w:bCs/>
          <w:color w:val="00000A"/>
        </w:rPr>
        <w:t>are obtained in lines 103, 104</w:t>
      </w:r>
      <w:r w:rsidR="00A92EE7">
        <w:rPr>
          <w:rFonts w:cs="Arial"/>
          <w:bCs/>
          <w:color w:val="00000A"/>
        </w:rPr>
        <w:t>,</w:t>
      </w:r>
      <w:r w:rsidR="00D73FB4">
        <w:rPr>
          <w:rFonts w:cs="Arial"/>
          <w:bCs/>
          <w:color w:val="00000A"/>
        </w:rPr>
        <w:t xml:space="preserve"> and 105 of module </w:t>
      </w:r>
      <w:proofErr w:type="spellStart"/>
      <w:r w:rsidR="00D73FB4" w:rsidRPr="00F25EC6">
        <w:rPr>
          <w:rFonts w:cs="Arial"/>
          <w:b/>
          <w:bCs/>
          <w:color w:val="00000A"/>
        </w:rPr>
        <w:t>lsu_dccm_mem</w:t>
      </w:r>
      <w:proofErr w:type="spellEnd"/>
      <w:r w:rsidR="00D73FB4">
        <w:rPr>
          <w:rFonts w:cs="Arial"/>
          <w:bCs/>
          <w:color w:val="00000A"/>
        </w:rPr>
        <w:t>.</w:t>
      </w:r>
    </w:p>
    <w:p w14:paraId="426C671F" w14:textId="77777777" w:rsidR="00244823" w:rsidRDefault="00244823" w:rsidP="00244823">
      <w:pPr>
        <w:rPr>
          <w:rFonts w:cs="Arial"/>
        </w:rPr>
      </w:pPr>
    </w:p>
    <w:p w14:paraId="237DA24F" w14:textId="77777777" w:rsidR="00E646C2" w:rsidRPr="003D279C" w:rsidRDefault="00E646C2" w:rsidP="00E646C2">
      <w:pPr>
        <w:rPr>
          <w:rFonts w:cs="Arial"/>
          <w:bCs/>
          <w:color w:val="00000A"/>
        </w:rPr>
      </w:pPr>
    </w:p>
    <w:p w14:paraId="25C8781C" w14:textId="3AF4A9CB" w:rsidR="00E646C2" w:rsidRDefault="00E646C2" w:rsidP="00E646C2">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pPr>
      <w:r>
        <w:rPr>
          <w:rFonts w:cs="Arial"/>
          <w:b/>
          <w:bCs/>
          <w:color w:val="00000A"/>
          <w:u w:val="single"/>
        </w:rPr>
        <w:t>TASK</w:t>
      </w:r>
      <w:r w:rsidRPr="006E7A79">
        <w:rPr>
          <w:rFonts w:cs="Arial"/>
          <w:b/>
          <w:bCs/>
          <w:color w:val="00000A"/>
        </w:rPr>
        <w:t>:</w:t>
      </w:r>
      <w:r>
        <w:rPr>
          <w:rFonts w:cs="Arial"/>
          <w:b/>
          <w:bCs/>
          <w:color w:val="00000A"/>
        </w:rPr>
        <w:t xml:space="preserve"> </w:t>
      </w:r>
      <w:r w:rsidRPr="00E646C2">
        <w:rPr>
          <w:rFonts w:cs="Arial"/>
          <w:bCs/>
          <w:color w:val="00000A"/>
        </w:rPr>
        <w:t>Simulate</w:t>
      </w:r>
      <w:r>
        <w:rPr>
          <w:rFonts w:cs="Arial"/>
          <w:b/>
          <w:bCs/>
          <w:color w:val="00000A"/>
        </w:rPr>
        <w:t xml:space="preserve"> </w:t>
      </w:r>
      <w:r>
        <w:rPr>
          <w:rFonts w:cs="Arial"/>
          <w:bCs/>
          <w:color w:val="00000A"/>
        </w:rPr>
        <w:t xml:space="preserve">an unaligned </w:t>
      </w:r>
      <w:r w:rsidR="00977405">
        <w:rPr>
          <w:rFonts w:cs="Arial"/>
          <w:bCs/>
          <w:color w:val="00000A"/>
        </w:rPr>
        <w:t xml:space="preserve">read to the DCCM and analyse </w:t>
      </w:r>
      <w:r w:rsidR="00AB1DBE">
        <w:rPr>
          <w:rFonts w:cs="Arial"/>
          <w:bCs/>
          <w:color w:val="00000A"/>
        </w:rPr>
        <w:t>how it is handled inside the DCCM</w:t>
      </w:r>
      <w:r>
        <w:rPr>
          <w:rFonts w:cs="Arial"/>
          <w:bCs/>
          <w:color w:val="00000A"/>
        </w:rPr>
        <w:t>.</w:t>
      </w:r>
      <w:r w:rsidR="00AB1DBE">
        <w:rPr>
          <w:rFonts w:cs="Arial"/>
          <w:bCs/>
          <w:color w:val="00000A"/>
        </w:rPr>
        <w:t xml:space="preserve"> You can use the program used above (</w:t>
      </w:r>
      <w:r w:rsidR="00AB1DBE" w:rsidRPr="00D851E5">
        <w:rPr>
          <w:rFonts w:cs="Arial"/>
          <w:i/>
        </w:rPr>
        <w:t>[</w:t>
      </w:r>
      <w:proofErr w:type="spellStart"/>
      <w:r w:rsidR="00AB1DBE" w:rsidRPr="00D851E5">
        <w:rPr>
          <w:rFonts w:cs="Arial"/>
          <w:i/>
        </w:rPr>
        <w:t>RVfpgaPath</w:t>
      </w:r>
      <w:proofErr w:type="spellEnd"/>
      <w:r w:rsidR="00AB1DBE" w:rsidRPr="00D851E5">
        <w:rPr>
          <w:rFonts w:cs="Arial"/>
          <w:i/>
        </w:rPr>
        <w:t>]/</w:t>
      </w:r>
      <w:proofErr w:type="spellStart"/>
      <w:r w:rsidR="00AB1DBE" w:rsidRPr="00D851E5">
        <w:rPr>
          <w:rFonts w:cs="Arial"/>
          <w:i/>
        </w:rPr>
        <w:t>RVfpga</w:t>
      </w:r>
      <w:proofErr w:type="spellEnd"/>
      <w:r w:rsidR="00AB1DBE" w:rsidRPr="00D851E5">
        <w:rPr>
          <w:rFonts w:cs="Arial"/>
          <w:i/>
        </w:rPr>
        <w:t>/</w:t>
      </w:r>
      <w:r w:rsidR="00AB1DBE">
        <w:rPr>
          <w:rFonts w:cs="Arial"/>
          <w:i/>
        </w:rPr>
        <w:t>Labs</w:t>
      </w:r>
      <w:r w:rsidR="00AB1DBE">
        <w:rPr>
          <w:i/>
        </w:rPr>
        <w:t>/</w:t>
      </w:r>
      <w:r w:rsidR="00AB1DBE">
        <w:rPr>
          <w:i/>
          <w:iCs/>
        </w:rPr>
        <w:t>Lab20</w:t>
      </w:r>
      <w:r w:rsidR="00AB1DBE" w:rsidRPr="00FE41C6">
        <w:rPr>
          <w:i/>
          <w:iCs/>
        </w:rPr>
        <w:t>/</w:t>
      </w:r>
      <w:r w:rsidR="00AB1DBE" w:rsidRPr="008242E3">
        <w:rPr>
          <w:i/>
          <w:iCs/>
        </w:rPr>
        <w:t>LW-</w:t>
      </w:r>
      <w:proofErr w:type="spellStart"/>
      <w:r w:rsidR="00AB1DBE" w:rsidRPr="008242E3">
        <w:rPr>
          <w:i/>
          <w:iCs/>
        </w:rPr>
        <w:t>SW_Instruction_</w:t>
      </w:r>
      <w:r w:rsidR="00AB1DBE">
        <w:rPr>
          <w:i/>
          <w:iCs/>
        </w:rPr>
        <w:t>DCCM</w:t>
      </w:r>
      <w:proofErr w:type="spellEnd"/>
      <w:r w:rsidR="00AB1DBE">
        <w:rPr>
          <w:i/>
        </w:rPr>
        <w:t>/</w:t>
      </w:r>
      <w:r w:rsidR="00AB1DBE">
        <w:t>) and simply substitute the load instruction as follows:</w:t>
      </w:r>
    </w:p>
    <w:p w14:paraId="173636FD" w14:textId="1014C733" w:rsidR="00AB1DBE" w:rsidRPr="00AB1DBE" w:rsidRDefault="00AB1DBE" w:rsidP="00145214">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ascii="Courier New" w:hAnsi="Courier New" w:cs="Courier New"/>
          <w:bCs/>
          <w:color w:val="00000A"/>
          <w:sz w:val="20"/>
        </w:rPr>
      </w:pPr>
      <w:proofErr w:type="spellStart"/>
      <w:proofErr w:type="gramStart"/>
      <w:r w:rsidRPr="00AB1DBE">
        <w:rPr>
          <w:rFonts w:ascii="Courier New" w:hAnsi="Courier New" w:cs="Courier New"/>
          <w:bCs/>
          <w:color w:val="00000A"/>
        </w:rPr>
        <w:t>lw</w:t>
      </w:r>
      <w:proofErr w:type="spellEnd"/>
      <w:proofErr w:type="gramEnd"/>
      <w:r w:rsidRPr="00AB1DBE">
        <w:rPr>
          <w:rFonts w:ascii="Courier New" w:hAnsi="Courier New" w:cs="Courier New"/>
          <w:bCs/>
          <w:color w:val="00000A"/>
        </w:rPr>
        <w:t xml:space="preserve"> t3, (t4)</w:t>
      </w:r>
      <w:r>
        <w:rPr>
          <w:rFonts w:cs="Arial"/>
          <w:bCs/>
          <w:color w:val="00000A"/>
        </w:rPr>
        <w:t xml:space="preserve"> </w:t>
      </w:r>
      <w:r w:rsidRPr="00AB1DBE">
        <w:rPr>
          <w:rFonts w:cs="Arial"/>
          <w:bCs/>
          <w:color w:val="00000A"/>
        </w:rPr>
        <w:sym w:font="Wingdings" w:char="F0E0"/>
      </w:r>
      <w:r>
        <w:rPr>
          <w:rFonts w:cs="Arial"/>
          <w:bCs/>
          <w:color w:val="00000A"/>
        </w:rPr>
        <w:t xml:space="preserve"> </w:t>
      </w:r>
      <w:proofErr w:type="spellStart"/>
      <w:r w:rsidRPr="00AB1DBE">
        <w:rPr>
          <w:rFonts w:ascii="Courier New" w:hAnsi="Courier New" w:cs="Courier New"/>
          <w:bCs/>
          <w:color w:val="00000A"/>
        </w:rPr>
        <w:t>lw</w:t>
      </w:r>
      <w:proofErr w:type="spellEnd"/>
      <w:r w:rsidRPr="00AB1DBE">
        <w:rPr>
          <w:rFonts w:ascii="Courier New" w:hAnsi="Courier New" w:cs="Courier New"/>
          <w:bCs/>
          <w:color w:val="00000A"/>
        </w:rPr>
        <w:t xml:space="preserve"> t3, </w:t>
      </w:r>
      <w:r w:rsidRPr="00AB1DBE">
        <w:rPr>
          <w:rFonts w:ascii="Courier New" w:hAnsi="Courier New" w:cs="Courier New"/>
          <w:b/>
          <w:bCs/>
          <w:color w:val="FF0000"/>
        </w:rPr>
        <w:t>1</w:t>
      </w:r>
      <w:r w:rsidRPr="00AB1DBE">
        <w:rPr>
          <w:rFonts w:ascii="Courier New" w:hAnsi="Courier New" w:cs="Courier New"/>
          <w:bCs/>
          <w:color w:val="00000A"/>
        </w:rPr>
        <w:t>(t4)</w:t>
      </w:r>
    </w:p>
    <w:p w14:paraId="16B4819F" w14:textId="77777777" w:rsidR="00E646C2" w:rsidRDefault="00E646C2" w:rsidP="00E646C2">
      <w:pPr>
        <w:rPr>
          <w:rFonts w:cs="Arial"/>
        </w:rPr>
      </w:pPr>
    </w:p>
    <w:p w14:paraId="0D4FA80B" w14:textId="77777777" w:rsidR="00E646C2" w:rsidRPr="003D279C" w:rsidRDefault="00E646C2" w:rsidP="00E646C2">
      <w:pPr>
        <w:rPr>
          <w:rFonts w:cs="Arial"/>
          <w:bCs/>
          <w:color w:val="00000A"/>
        </w:rPr>
      </w:pPr>
    </w:p>
    <w:p w14:paraId="43EE6C43" w14:textId="784AD5C9" w:rsidR="00E646C2" w:rsidRDefault="00E646C2" w:rsidP="00E646C2">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sidRPr="00E646C2">
        <w:rPr>
          <w:rFonts w:cs="Arial"/>
          <w:bCs/>
          <w:color w:val="00000A"/>
        </w:rPr>
        <w:t>Simulate</w:t>
      </w:r>
      <w:r>
        <w:rPr>
          <w:rFonts w:cs="Arial"/>
          <w:b/>
          <w:bCs/>
          <w:color w:val="00000A"/>
        </w:rPr>
        <w:t xml:space="preserve"> </w:t>
      </w:r>
      <w:r>
        <w:rPr>
          <w:rFonts w:cs="Arial"/>
          <w:bCs/>
          <w:color w:val="00000A"/>
        </w:rPr>
        <w:t xml:space="preserve">a </w:t>
      </w:r>
      <w:r w:rsidR="00465982">
        <w:rPr>
          <w:rFonts w:cs="Arial"/>
          <w:bCs/>
          <w:color w:val="00000A"/>
        </w:rPr>
        <w:t xml:space="preserve">DCCM </w:t>
      </w:r>
      <w:r>
        <w:rPr>
          <w:rFonts w:cs="Arial"/>
          <w:bCs/>
          <w:color w:val="00000A"/>
        </w:rPr>
        <w:t>bank conflict</w:t>
      </w:r>
      <w:r w:rsidR="00A92EE7">
        <w:rPr>
          <w:rFonts w:cs="Arial"/>
          <w:bCs/>
          <w:color w:val="00000A"/>
        </w:rPr>
        <w:t xml:space="preserve"> by</w:t>
      </w:r>
      <w:r w:rsidR="004025BD">
        <w:rPr>
          <w:rFonts w:cs="Arial"/>
          <w:bCs/>
          <w:color w:val="00000A"/>
        </w:rPr>
        <w:t xml:space="preserve"> modifying the program from </w:t>
      </w:r>
      <w:r w:rsidR="004025BD">
        <w:rPr>
          <w:rFonts w:cs="Arial"/>
          <w:bCs/>
          <w:color w:val="00000A"/>
        </w:rPr>
        <w:fldChar w:fldCharType="begin"/>
      </w:r>
      <w:r w:rsidR="004025BD">
        <w:rPr>
          <w:rFonts w:cs="Arial"/>
          <w:bCs/>
          <w:color w:val="00000A"/>
        </w:rPr>
        <w:instrText xml:space="preserve"> REF _Ref38787973 \h </w:instrText>
      </w:r>
      <w:r w:rsidR="004025BD">
        <w:rPr>
          <w:rFonts w:cs="Arial"/>
          <w:bCs/>
          <w:color w:val="00000A"/>
        </w:rPr>
      </w:r>
      <w:r w:rsidR="004025BD">
        <w:rPr>
          <w:rFonts w:cs="Arial"/>
          <w:bCs/>
          <w:color w:val="00000A"/>
        </w:rPr>
        <w:fldChar w:fldCharType="separate"/>
      </w:r>
      <w:r w:rsidR="00780E6E">
        <w:t xml:space="preserve">Figure </w:t>
      </w:r>
      <w:r w:rsidR="00780E6E">
        <w:rPr>
          <w:noProof/>
        </w:rPr>
        <w:t>4</w:t>
      </w:r>
      <w:r w:rsidR="004025BD">
        <w:rPr>
          <w:rFonts w:cs="Arial"/>
          <w:bCs/>
          <w:color w:val="00000A"/>
        </w:rPr>
        <w:fldChar w:fldCharType="end"/>
      </w:r>
      <w:r w:rsidR="004025BD">
        <w:rPr>
          <w:rFonts w:cs="Arial"/>
          <w:bCs/>
          <w:color w:val="00000A"/>
        </w:rPr>
        <w:t xml:space="preserve"> (</w:t>
      </w:r>
      <w:r w:rsidR="004025BD" w:rsidRPr="00D851E5">
        <w:rPr>
          <w:rFonts w:cs="Arial"/>
          <w:i/>
        </w:rPr>
        <w:t>[</w:t>
      </w:r>
      <w:proofErr w:type="spellStart"/>
      <w:r w:rsidR="004025BD" w:rsidRPr="00D851E5">
        <w:rPr>
          <w:rFonts w:cs="Arial"/>
          <w:i/>
        </w:rPr>
        <w:t>RVfpgaPath</w:t>
      </w:r>
      <w:proofErr w:type="spellEnd"/>
      <w:r w:rsidR="004025BD" w:rsidRPr="00D851E5">
        <w:rPr>
          <w:rFonts w:cs="Arial"/>
          <w:i/>
        </w:rPr>
        <w:t>]/</w:t>
      </w:r>
      <w:proofErr w:type="spellStart"/>
      <w:r w:rsidR="004025BD" w:rsidRPr="00D851E5">
        <w:rPr>
          <w:rFonts w:cs="Arial"/>
          <w:i/>
        </w:rPr>
        <w:t>RVfpga</w:t>
      </w:r>
      <w:proofErr w:type="spellEnd"/>
      <w:r w:rsidR="004025BD" w:rsidRPr="00D851E5">
        <w:rPr>
          <w:rFonts w:cs="Arial"/>
          <w:i/>
        </w:rPr>
        <w:t>/</w:t>
      </w:r>
      <w:r w:rsidR="004025BD">
        <w:rPr>
          <w:rFonts w:cs="Arial"/>
          <w:i/>
        </w:rPr>
        <w:t>Labs</w:t>
      </w:r>
      <w:r w:rsidR="004025BD">
        <w:rPr>
          <w:i/>
        </w:rPr>
        <w:t>/</w:t>
      </w:r>
      <w:r w:rsidR="004025BD">
        <w:rPr>
          <w:i/>
          <w:iCs/>
        </w:rPr>
        <w:t>Lab20</w:t>
      </w:r>
      <w:r w:rsidR="004025BD" w:rsidRPr="00FE41C6">
        <w:rPr>
          <w:i/>
          <w:iCs/>
        </w:rPr>
        <w:t>/</w:t>
      </w:r>
      <w:r w:rsidR="004025BD" w:rsidRPr="008242E3">
        <w:rPr>
          <w:i/>
          <w:iCs/>
        </w:rPr>
        <w:t>LW-</w:t>
      </w:r>
      <w:proofErr w:type="spellStart"/>
      <w:r w:rsidR="004025BD" w:rsidRPr="008242E3">
        <w:rPr>
          <w:i/>
          <w:iCs/>
        </w:rPr>
        <w:t>SW_Instruction_</w:t>
      </w:r>
      <w:r w:rsidR="004025BD">
        <w:rPr>
          <w:i/>
          <w:iCs/>
        </w:rPr>
        <w:t>DCCM</w:t>
      </w:r>
      <w:proofErr w:type="spellEnd"/>
      <w:r w:rsidR="004025BD">
        <w:rPr>
          <w:i/>
        </w:rPr>
        <w:t>/</w:t>
      </w:r>
      <w:r w:rsidR="004025BD">
        <w:rPr>
          <w:rFonts w:cs="Arial"/>
          <w:bCs/>
          <w:color w:val="00000A"/>
        </w:rPr>
        <w:t>)</w:t>
      </w:r>
      <w:r>
        <w:rPr>
          <w:rFonts w:cs="Arial"/>
          <w:bCs/>
          <w:color w:val="00000A"/>
        </w:rPr>
        <w:t>.</w:t>
      </w:r>
    </w:p>
    <w:p w14:paraId="2C3E4012" w14:textId="77777777" w:rsidR="00465982" w:rsidRDefault="00465982" w:rsidP="00465982">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cs="Arial"/>
          <w:bCs/>
          <w:color w:val="00000A"/>
        </w:rPr>
      </w:pPr>
    </w:p>
    <w:p w14:paraId="114687A0" w14:textId="4736079A" w:rsidR="00465982" w:rsidRDefault="00200220" w:rsidP="00465982">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cs="Arial"/>
          <w:bCs/>
          <w:color w:val="00000A"/>
        </w:rPr>
      </w:pPr>
      <w:r w:rsidRPr="00200220">
        <w:rPr>
          <w:rFonts w:cs="Arial"/>
          <w:b/>
          <w:bCs/>
          <w:color w:val="00000A"/>
        </w:rPr>
        <w:t>1</w:t>
      </w:r>
      <w:r w:rsidRPr="00200220">
        <w:rPr>
          <w:rFonts w:cs="Arial"/>
          <w:b/>
          <w:bCs/>
          <w:color w:val="00000A"/>
          <w:vertAlign w:val="superscript"/>
        </w:rPr>
        <w:t>st</w:t>
      </w:r>
      <w:r w:rsidRPr="00200220">
        <w:rPr>
          <w:rFonts w:cs="Arial"/>
          <w:b/>
          <w:bCs/>
          <w:color w:val="00000A"/>
        </w:rPr>
        <w:t xml:space="preserve"> </w:t>
      </w:r>
      <w:r w:rsidR="004025BD">
        <w:rPr>
          <w:rFonts w:cs="Arial"/>
          <w:b/>
          <w:bCs/>
          <w:color w:val="00000A"/>
        </w:rPr>
        <w:t>modification</w:t>
      </w:r>
      <w:r w:rsidRPr="00200220">
        <w:rPr>
          <w:rFonts w:cs="Arial"/>
          <w:b/>
          <w:bCs/>
          <w:color w:val="00000A"/>
        </w:rPr>
        <w:t>:</w:t>
      </w:r>
      <w:r w:rsidR="00465982" w:rsidRPr="00465982">
        <w:rPr>
          <w:rFonts w:cs="Arial"/>
          <w:bCs/>
          <w:color w:val="00000A"/>
        </w:rPr>
        <w:t xml:space="preserve"> </w:t>
      </w:r>
      <w:r w:rsidR="00465982">
        <w:rPr>
          <w:rFonts w:cs="Arial"/>
          <w:bCs/>
          <w:color w:val="00000A"/>
        </w:rPr>
        <w:t xml:space="preserve">Remove the 20 </w:t>
      </w:r>
      <w:proofErr w:type="spellStart"/>
      <w:r w:rsidR="00465982" w:rsidRPr="00465982">
        <w:rPr>
          <w:rFonts w:ascii="Courier New" w:hAnsi="Courier New" w:cs="Courier New"/>
          <w:bCs/>
          <w:color w:val="00000A"/>
        </w:rPr>
        <w:t>nop</w:t>
      </w:r>
      <w:proofErr w:type="spellEnd"/>
      <w:r w:rsidR="00465982">
        <w:rPr>
          <w:rFonts w:cs="Arial"/>
          <w:bCs/>
          <w:color w:val="00000A"/>
        </w:rPr>
        <w:t xml:space="preserve"> instructions, regenerate the simulation</w:t>
      </w:r>
      <w:r w:rsidR="00A92EE7">
        <w:rPr>
          <w:rFonts w:cs="Arial"/>
          <w:bCs/>
          <w:color w:val="00000A"/>
        </w:rPr>
        <w:t>,</w:t>
      </w:r>
      <w:r w:rsidR="00465982">
        <w:rPr>
          <w:rFonts w:cs="Arial"/>
          <w:bCs/>
          <w:color w:val="00000A"/>
        </w:rPr>
        <w:t xml:space="preserve"> and analyse the </w:t>
      </w:r>
      <w:proofErr w:type="spellStart"/>
      <w:proofErr w:type="gramStart"/>
      <w:r w:rsidR="00465982" w:rsidRPr="00465982">
        <w:rPr>
          <w:rFonts w:ascii="Courier New" w:hAnsi="Courier New" w:cs="Courier New"/>
          <w:bCs/>
          <w:color w:val="00000A"/>
        </w:rPr>
        <w:t>lw</w:t>
      </w:r>
      <w:proofErr w:type="spellEnd"/>
      <w:proofErr w:type="gramEnd"/>
      <w:r w:rsidR="00465982">
        <w:rPr>
          <w:rFonts w:cs="Arial"/>
          <w:bCs/>
          <w:color w:val="00000A"/>
        </w:rPr>
        <w:t xml:space="preserve"> and the </w:t>
      </w:r>
      <w:proofErr w:type="spellStart"/>
      <w:r w:rsidR="00465982" w:rsidRPr="00465982">
        <w:rPr>
          <w:rFonts w:ascii="Courier New" w:hAnsi="Courier New" w:cs="Courier New"/>
          <w:bCs/>
          <w:color w:val="00000A"/>
        </w:rPr>
        <w:t>sw</w:t>
      </w:r>
      <w:proofErr w:type="spellEnd"/>
      <w:r w:rsidR="00465982">
        <w:rPr>
          <w:rFonts w:cs="Arial"/>
          <w:bCs/>
          <w:color w:val="00000A"/>
        </w:rPr>
        <w:t xml:space="preserve"> in a random iteration of the loop.</w:t>
      </w:r>
    </w:p>
    <w:p w14:paraId="186C332A" w14:textId="42A72687" w:rsidR="00465982" w:rsidRDefault="00465982" w:rsidP="00465982">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cs="Arial"/>
          <w:bCs/>
          <w:color w:val="00000A"/>
        </w:rPr>
      </w:pPr>
    </w:p>
    <w:p w14:paraId="217DE74E" w14:textId="7A95DC52" w:rsidR="00465982" w:rsidRDefault="00200220" w:rsidP="00465982">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cs="Arial"/>
          <w:bCs/>
          <w:color w:val="00000A"/>
        </w:rPr>
      </w:pPr>
      <w:r w:rsidRPr="00200220">
        <w:rPr>
          <w:rFonts w:cs="Arial"/>
          <w:b/>
          <w:bCs/>
          <w:color w:val="00000A"/>
        </w:rPr>
        <w:t>2</w:t>
      </w:r>
      <w:r w:rsidRPr="00200220">
        <w:rPr>
          <w:rFonts w:cs="Arial"/>
          <w:b/>
          <w:bCs/>
          <w:color w:val="00000A"/>
          <w:vertAlign w:val="superscript"/>
        </w:rPr>
        <w:t>nd</w:t>
      </w:r>
      <w:r w:rsidRPr="00200220">
        <w:rPr>
          <w:rFonts w:cs="Arial"/>
          <w:b/>
          <w:bCs/>
          <w:color w:val="00000A"/>
        </w:rPr>
        <w:t xml:space="preserve"> </w:t>
      </w:r>
      <w:r w:rsidR="004025BD">
        <w:rPr>
          <w:rFonts w:cs="Arial"/>
          <w:b/>
          <w:bCs/>
          <w:color w:val="00000A"/>
        </w:rPr>
        <w:t>modification</w:t>
      </w:r>
      <w:r w:rsidRPr="00200220">
        <w:rPr>
          <w:rFonts w:cs="Arial"/>
          <w:b/>
          <w:bCs/>
          <w:color w:val="00000A"/>
        </w:rPr>
        <w:t>:</w:t>
      </w:r>
      <w:r w:rsidR="00465982">
        <w:rPr>
          <w:rFonts w:cs="Arial"/>
          <w:bCs/>
          <w:color w:val="00000A"/>
        </w:rPr>
        <w:t xml:space="preserve"> Modify the immediate of the </w:t>
      </w:r>
      <w:proofErr w:type="spellStart"/>
      <w:r w:rsidR="00465982">
        <w:rPr>
          <w:rFonts w:ascii="Courier New" w:hAnsi="Courier New" w:cs="Courier New"/>
          <w:bCs/>
          <w:color w:val="00000A"/>
        </w:rPr>
        <w:t>s</w:t>
      </w:r>
      <w:r w:rsidR="00465982" w:rsidRPr="00465982">
        <w:rPr>
          <w:rFonts w:ascii="Courier New" w:hAnsi="Courier New" w:cs="Courier New"/>
          <w:bCs/>
          <w:color w:val="00000A"/>
        </w:rPr>
        <w:t>w</w:t>
      </w:r>
      <w:proofErr w:type="spellEnd"/>
      <w:r w:rsidR="00465982">
        <w:rPr>
          <w:rFonts w:cs="Arial"/>
          <w:bCs/>
          <w:color w:val="00000A"/>
        </w:rPr>
        <w:t xml:space="preserve"> instruction for making the </w:t>
      </w:r>
      <w:proofErr w:type="spellStart"/>
      <w:proofErr w:type="gramStart"/>
      <w:r w:rsidR="00465982" w:rsidRPr="00465982">
        <w:rPr>
          <w:rFonts w:ascii="Courier New" w:hAnsi="Courier New" w:cs="Courier New"/>
          <w:bCs/>
          <w:color w:val="00000A"/>
        </w:rPr>
        <w:t>lw</w:t>
      </w:r>
      <w:proofErr w:type="spellEnd"/>
      <w:proofErr w:type="gramEnd"/>
      <w:r w:rsidR="00465982">
        <w:rPr>
          <w:rFonts w:cs="Arial"/>
          <w:bCs/>
          <w:color w:val="00000A"/>
        </w:rPr>
        <w:t xml:space="preserve"> and </w:t>
      </w:r>
      <w:proofErr w:type="spellStart"/>
      <w:r w:rsidR="00465982" w:rsidRPr="00465982">
        <w:rPr>
          <w:rFonts w:ascii="Courier New" w:hAnsi="Courier New" w:cs="Courier New"/>
          <w:bCs/>
          <w:color w:val="00000A"/>
        </w:rPr>
        <w:t>sw</w:t>
      </w:r>
      <w:proofErr w:type="spellEnd"/>
      <w:r w:rsidR="00465982">
        <w:rPr>
          <w:rFonts w:cs="Arial"/>
          <w:bCs/>
          <w:color w:val="00000A"/>
        </w:rPr>
        <w:t xml:space="preserve"> try to access the same bank in the same cyc</w:t>
      </w:r>
      <w:r w:rsidR="006B5717">
        <w:rPr>
          <w:rFonts w:cs="Arial"/>
          <w:bCs/>
          <w:color w:val="00000A"/>
        </w:rPr>
        <w:t>le:</w:t>
      </w:r>
    </w:p>
    <w:p w14:paraId="7315CD3B" w14:textId="168BCC36" w:rsidR="00465982" w:rsidRPr="00465982" w:rsidRDefault="00465982" w:rsidP="00465982">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ascii="Courier New" w:hAnsi="Courier New" w:cs="Courier New"/>
          <w:bCs/>
          <w:color w:val="00000A"/>
          <w:sz w:val="20"/>
        </w:rPr>
      </w:pPr>
      <w:r>
        <w:rPr>
          <w:rFonts w:cs="Arial"/>
          <w:bCs/>
          <w:color w:val="00000A"/>
        </w:rPr>
        <w:tab/>
      </w:r>
      <w:proofErr w:type="spellStart"/>
      <w:proofErr w:type="gramStart"/>
      <w:r>
        <w:rPr>
          <w:rFonts w:ascii="Courier New" w:hAnsi="Courier New" w:cs="Courier New"/>
          <w:bCs/>
          <w:color w:val="00000A"/>
        </w:rPr>
        <w:t>s</w:t>
      </w:r>
      <w:r w:rsidRPr="00AB1DBE">
        <w:rPr>
          <w:rFonts w:ascii="Courier New" w:hAnsi="Courier New" w:cs="Courier New"/>
          <w:bCs/>
          <w:color w:val="00000A"/>
        </w:rPr>
        <w:t>w</w:t>
      </w:r>
      <w:proofErr w:type="spellEnd"/>
      <w:proofErr w:type="gramEnd"/>
      <w:r w:rsidRPr="00AB1DBE">
        <w:rPr>
          <w:rFonts w:ascii="Courier New" w:hAnsi="Courier New" w:cs="Courier New"/>
          <w:bCs/>
          <w:color w:val="00000A"/>
        </w:rPr>
        <w:t xml:space="preserve"> t3, (t4)</w:t>
      </w:r>
      <w:r>
        <w:rPr>
          <w:rFonts w:cs="Arial"/>
          <w:bCs/>
          <w:color w:val="00000A"/>
        </w:rPr>
        <w:t xml:space="preserve"> </w:t>
      </w:r>
      <w:r w:rsidRPr="00AB1DBE">
        <w:rPr>
          <w:rFonts w:cs="Arial"/>
          <w:bCs/>
          <w:color w:val="00000A"/>
        </w:rPr>
        <w:sym w:font="Wingdings" w:char="F0E0"/>
      </w:r>
      <w:r>
        <w:rPr>
          <w:rFonts w:cs="Arial"/>
          <w:bCs/>
          <w:color w:val="00000A"/>
        </w:rPr>
        <w:t xml:space="preserve"> </w:t>
      </w:r>
      <w:proofErr w:type="spellStart"/>
      <w:r>
        <w:rPr>
          <w:rFonts w:ascii="Courier New" w:hAnsi="Courier New" w:cs="Courier New"/>
          <w:bCs/>
          <w:color w:val="00000A"/>
        </w:rPr>
        <w:t>s</w:t>
      </w:r>
      <w:r w:rsidRPr="00AB1DBE">
        <w:rPr>
          <w:rFonts w:ascii="Courier New" w:hAnsi="Courier New" w:cs="Courier New"/>
          <w:bCs/>
          <w:color w:val="00000A"/>
        </w:rPr>
        <w:t>w</w:t>
      </w:r>
      <w:proofErr w:type="spellEnd"/>
      <w:r w:rsidRPr="00AB1DBE">
        <w:rPr>
          <w:rFonts w:ascii="Courier New" w:hAnsi="Courier New" w:cs="Courier New"/>
          <w:bCs/>
          <w:color w:val="00000A"/>
        </w:rPr>
        <w:t xml:space="preserve"> t3, </w:t>
      </w:r>
      <w:r>
        <w:rPr>
          <w:rFonts w:ascii="Courier New" w:hAnsi="Courier New" w:cs="Courier New"/>
          <w:b/>
          <w:bCs/>
          <w:color w:val="FF0000"/>
        </w:rPr>
        <w:t>8</w:t>
      </w:r>
      <w:r w:rsidRPr="00AB1DBE">
        <w:rPr>
          <w:rFonts w:ascii="Courier New" w:hAnsi="Courier New" w:cs="Courier New"/>
          <w:bCs/>
          <w:color w:val="00000A"/>
        </w:rPr>
        <w:t>(t4)</w:t>
      </w:r>
    </w:p>
    <w:p w14:paraId="227C510A" w14:textId="0FCC85AE" w:rsidR="00E646C2" w:rsidRDefault="00E646C2" w:rsidP="00A4083A">
      <w:pPr>
        <w:pStyle w:val="Descripcin"/>
        <w:rPr>
          <w:rFonts w:cs="Times New Roman"/>
        </w:rPr>
      </w:pPr>
    </w:p>
    <w:p w14:paraId="34312EB1" w14:textId="77777777" w:rsidR="00274C43" w:rsidRDefault="00274C43" w:rsidP="00A4083A">
      <w:pPr>
        <w:pStyle w:val="Descripcin"/>
        <w:rPr>
          <w:rFonts w:cs="Times New Roman"/>
        </w:rPr>
      </w:pPr>
    </w:p>
    <w:p w14:paraId="1FD2826D" w14:textId="77777777" w:rsidR="00DC5F9C" w:rsidRDefault="00DC5F9C" w:rsidP="00912F9C">
      <w:pPr>
        <w:rPr>
          <w:rFonts w:eastAsia="Times New Roman" w:cs="Arial"/>
        </w:rPr>
      </w:pPr>
    </w:p>
    <w:p w14:paraId="477E0F54" w14:textId="600427AC" w:rsidR="00912F9C" w:rsidRDefault="00CF3EFE" w:rsidP="00912F9C">
      <w:pPr>
        <w:pStyle w:val="Ttulo1"/>
        <w:numPr>
          <w:ilvl w:val="0"/>
          <w:numId w:val="1"/>
        </w:numPr>
        <w:shd w:val="clear" w:color="auto" w:fill="000000" w:themeFill="text1"/>
        <w:spacing w:before="0"/>
        <w:rPr>
          <w:color w:val="FFFFFF" w:themeColor="background1"/>
        </w:rPr>
      </w:pPr>
      <w:r>
        <w:rPr>
          <w:color w:val="FFFFFF" w:themeColor="background1"/>
        </w:rPr>
        <w:t>BENCHMARKING</w:t>
      </w:r>
    </w:p>
    <w:p w14:paraId="4A1EF051" w14:textId="77777777" w:rsidR="00912F9C" w:rsidRDefault="00912F9C" w:rsidP="00912F9C"/>
    <w:p w14:paraId="3FED74F8" w14:textId="7518B637" w:rsidR="00912F9C" w:rsidRPr="002154B3" w:rsidRDefault="00A92EE7" w:rsidP="00912F9C">
      <w:pPr>
        <w:rPr>
          <w:rFonts w:cs="Arial"/>
        </w:rPr>
      </w:pPr>
      <w:r>
        <w:rPr>
          <w:rFonts w:cs="Arial"/>
        </w:rPr>
        <w:t>To benchmark a processor, a program (or set of programs) is run and the processor performance is measured. We compare processors by running the same benchmark</w:t>
      </w:r>
      <w:r w:rsidR="00D57F13">
        <w:rPr>
          <w:rFonts w:cs="Arial"/>
        </w:rPr>
        <w:t>s</w:t>
      </w:r>
      <w:r>
        <w:rPr>
          <w:rFonts w:cs="Arial"/>
        </w:rPr>
        <w:t xml:space="preserve"> </w:t>
      </w:r>
      <w:r w:rsidR="00D57F13">
        <w:rPr>
          <w:rFonts w:cs="Arial"/>
        </w:rPr>
        <w:t>(i.e., sets of programs)</w:t>
      </w:r>
      <w:r>
        <w:rPr>
          <w:rFonts w:cs="Arial"/>
        </w:rPr>
        <w:t xml:space="preserve"> </w:t>
      </w:r>
      <w:r w:rsidR="00D57F13">
        <w:rPr>
          <w:rFonts w:cs="Arial"/>
        </w:rPr>
        <w:t>on those</w:t>
      </w:r>
      <w:r>
        <w:rPr>
          <w:rFonts w:cs="Arial"/>
        </w:rPr>
        <w:t xml:space="preserve"> processors. </w:t>
      </w:r>
      <w:r w:rsidR="00D57F13">
        <w:rPr>
          <w:rFonts w:cs="Arial"/>
        </w:rPr>
        <w:t xml:space="preserve">We introduce two common benchmarks: </w:t>
      </w:r>
      <w:proofErr w:type="spellStart"/>
      <w:r w:rsidR="00D57F13" w:rsidRPr="000343F4">
        <w:rPr>
          <w:rFonts w:cs="Arial"/>
          <w:b/>
          <w:bCs/>
        </w:rPr>
        <w:t>CoreMark</w:t>
      </w:r>
      <w:proofErr w:type="spellEnd"/>
      <w:r w:rsidR="00D57F13">
        <w:rPr>
          <w:rFonts w:cs="Arial"/>
        </w:rPr>
        <w:t xml:space="preserve"> and </w:t>
      </w:r>
      <w:r w:rsidR="00D57F13" w:rsidRPr="000343F4">
        <w:rPr>
          <w:rFonts w:cs="Arial"/>
          <w:b/>
          <w:bCs/>
        </w:rPr>
        <w:t>Dhrystone</w:t>
      </w:r>
      <w:r w:rsidR="00D57F13">
        <w:rPr>
          <w:rFonts w:cs="Arial"/>
        </w:rPr>
        <w:t>. These benchmarks are i</w:t>
      </w:r>
      <w:r w:rsidR="00912F9C">
        <w:rPr>
          <w:rFonts w:cs="Arial"/>
        </w:rPr>
        <w:t xml:space="preserve">n folder </w:t>
      </w:r>
      <w:r w:rsidR="00912F9C">
        <w:rPr>
          <w:rFonts w:cs="Arial"/>
          <w:i/>
        </w:rPr>
        <w:t>[</w:t>
      </w:r>
      <w:proofErr w:type="spellStart"/>
      <w:r w:rsidR="00912F9C">
        <w:rPr>
          <w:rFonts w:cs="Arial"/>
          <w:i/>
        </w:rPr>
        <w:t>RVfpgaPath</w:t>
      </w:r>
      <w:proofErr w:type="spellEnd"/>
      <w:r w:rsidR="00912F9C">
        <w:rPr>
          <w:rFonts w:cs="Arial"/>
          <w:i/>
        </w:rPr>
        <w:t>]/</w:t>
      </w:r>
      <w:proofErr w:type="spellStart"/>
      <w:r w:rsidR="00912F9C">
        <w:rPr>
          <w:rFonts w:cs="Arial"/>
          <w:i/>
        </w:rPr>
        <w:t>RVfpga</w:t>
      </w:r>
      <w:proofErr w:type="spellEnd"/>
      <w:r w:rsidR="00912F9C">
        <w:rPr>
          <w:rFonts w:cs="Arial"/>
          <w:i/>
        </w:rPr>
        <w:t>/Labs</w:t>
      </w:r>
      <w:r w:rsidR="000153AE">
        <w:rPr>
          <w:i/>
        </w:rPr>
        <w:t>/Lab20</w:t>
      </w:r>
      <w:r w:rsidR="00912F9C" w:rsidRPr="00664ACC">
        <w:rPr>
          <w:i/>
        </w:rPr>
        <w:t>/</w:t>
      </w:r>
      <w:proofErr w:type="spellStart"/>
      <w:r w:rsidR="00912F9C" w:rsidRPr="0045724B">
        <w:rPr>
          <w:i/>
        </w:rPr>
        <w:t>RealBenchmarks</w:t>
      </w:r>
      <w:proofErr w:type="spellEnd"/>
      <w:r w:rsidR="00D57F13">
        <w:rPr>
          <w:i/>
        </w:rPr>
        <w:t>.</w:t>
      </w:r>
      <w:r w:rsidR="00912F9C">
        <w:t xml:space="preserve"> We describe </w:t>
      </w:r>
      <w:r w:rsidR="00D57F13">
        <w:t xml:space="preserve">these benchmarks, along with </w:t>
      </w:r>
      <w:r w:rsidR="002D04A5">
        <w:t>the</w:t>
      </w:r>
      <w:r w:rsidR="00D57F13">
        <w:t xml:space="preserve"> </w:t>
      </w:r>
      <w:r w:rsidR="00D57F13" w:rsidRPr="002D04A5">
        <w:rPr>
          <w:b/>
        </w:rPr>
        <w:t>Image Processing</w:t>
      </w:r>
      <w:r w:rsidR="00D57F13">
        <w:t xml:space="preserve"> program</w:t>
      </w:r>
      <w:r w:rsidR="002D04A5">
        <w:t xml:space="preserve"> from Lab 5</w:t>
      </w:r>
      <w:r w:rsidR="00D57F13">
        <w:t xml:space="preserve">, next. </w:t>
      </w:r>
    </w:p>
    <w:p w14:paraId="13AD11C2" w14:textId="77777777" w:rsidR="00912F9C" w:rsidRDefault="00912F9C" w:rsidP="00912F9C"/>
    <w:p w14:paraId="494E24C3" w14:textId="2FE269E9" w:rsidR="001C4AA6" w:rsidRDefault="00D57F13" w:rsidP="00CD5341">
      <w:pPr>
        <w:rPr>
          <w:rFonts w:eastAsia="Times New Roman" w:cs="Arial"/>
        </w:rPr>
      </w:pPr>
      <w:r>
        <w:rPr>
          <w:rFonts w:eastAsia="Times New Roman" w:cs="Arial"/>
        </w:rPr>
        <w:t>F</w:t>
      </w:r>
      <w:r w:rsidR="00912F9C" w:rsidRPr="00CD5341">
        <w:rPr>
          <w:rFonts w:eastAsia="Times New Roman" w:cs="Arial"/>
        </w:rPr>
        <w:t xml:space="preserve">older </w:t>
      </w:r>
      <w:r w:rsidR="00912F9C" w:rsidRPr="00CD5341">
        <w:rPr>
          <w:rFonts w:cs="Arial"/>
          <w:i/>
        </w:rPr>
        <w:t>[RVfpgaPath]/RVfpga/Labs</w:t>
      </w:r>
      <w:r w:rsidR="000153AE" w:rsidRPr="00CD5341">
        <w:rPr>
          <w:i/>
        </w:rPr>
        <w:t>/Lab20</w:t>
      </w:r>
      <w:r w:rsidR="00912F9C" w:rsidRPr="00CD5341">
        <w:rPr>
          <w:i/>
        </w:rPr>
        <w:t>/RealBenchmarks</w:t>
      </w:r>
      <w:r w:rsidR="00912F9C" w:rsidRPr="00CD5341">
        <w:rPr>
          <w:rFonts w:eastAsia="Times New Roman" w:cs="Arial"/>
          <w:i/>
        </w:rPr>
        <w:t>/CoreMark_HwCounters</w:t>
      </w:r>
      <w:r w:rsidR="00912F9C" w:rsidRPr="00CD5341">
        <w:rPr>
          <w:rFonts w:eastAsia="Times New Roman" w:cs="Arial"/>
        </w:rPr>
        <w:t xml:space="preserve"> </w:t>
      </w:r>
      <w:r>
        <w:rPr>
          <w:rFonts w:eastAsia="Times New Roman" w:cs="Arial"/>
        </w:rPr>
        <w:t>contains</w:t>
      </w:r>
      <w:r w:rsidR="00912F9C" w:rsidRPr="00CD5341">
        <w:rPr>
          <w:rFonts w:eastAsia="Times New Roman" w:cs="Arial"/>
        </w:rPr>
        <w:t xml:space="preserve"> a </w:t>
      </w:r>
      <w:proofErr w:type="spellStart"/>
      <w:r w:rsidR="00912F9C" w:rsidRPr="00CD5341">
        <w:rPr>
          <w:rFonts w:eastAsia="Times New Roman" w:cs="Arial"/>
        </w:rPr>
        <w:t>PlatformIO</w:t>
      </w:r>
      <w:proofErr w:type="spellEnd"/>
      <w:r w:rsidR="00912F9C" w:rsidRPr="00CD5341">
        <w:rPr>
          <w:rFonts w:eastAsia="Times New Roman" w:cs="Arial"/>
        </w:rPr>
        <w:t xml:space="preserve"> project </w:t>
      </w:r>
      <w:r>
        <w:rPr>
          <w:rFonts w:eastAsia="Times New Roman" w:cs="Arial"/>
        </w:rPr>
        <w:t>of the</w:t>
      </w:r>
      <w:r w:rsidR="00912F9C" w:rsidRPr="00CD5341">
        <w:rPr>
          <w:rFonts w:eastAsia="Times New Roman" w:cs="Arial"/>
        </w:rPr>
        <w:t xml:space="preserve"> </w:t>
      </w:r>
      <w:proofErr w:type="spellStart"/>
      <w:r w:rsidR="00912F9C" w:rsidRPr="00CD5341">
        <w:rPr>
          <w:rFonts w:eastAsia="Times New Roman" w:cs="Arial"/>
        </w:rPr>
        <w:t>CoreMark</w:t>
      </w:r>
      <w:proofErr w:type="spellEnd"/>
      <w:r w:rsidR="00912F9C" w:rsidRPr="00CD5341">
        <w:rPr>
          <w:rFonts w:eastAsia="Times New Roman" w:cs="Arial"/>
        </w:rPr>
        <w:t xml:space="preserve"> benchmark</w:t>
      </w:r>
      <w:r w:rsidR="00C77DC9">
        <w:rPr>
          <w:rFonts w:eastAsia="Times New Roman" w:cs="Arial"/>
        </w:rPr>
        <w:t xml:space="preserve"> </w:t>
      </w:r>
      <w:r>
        <w:rPr>
          <w:rFonts w:eastAsia="Times New Roman" w:cs="Arial"/>
        </w:rPr>
        <w:t>targeted to</w:t>
      </w:r>
      <w:r w:rsidR="00C77DC9">
        <w:rPr>
          <w:rFonts w:eastAsia="Times New Roman" w:cs="Arial"/>
        </w:rPr>
        <w:t xml:space="preserve"> </w:t>
      </w:r>
      <w:r>
        <w:rPr>
          <w:rFonts w:eastAsia="Times New Roman" w:cs="Arial"/>
        </w:rPr>
        <w:t xml:space="preserve">the </w:t>
      </w:r>
      <w:proofErr w:type="spellStart"/>
      <w:r w:rsidR="00C77DC9" w:rsidRPr="00430467">
        <w:rPr>
          <w:rFonts w:eastAsia="Times New Roman" w:cs="Arial"/>
        </w:rPr>
        <w:t>RVfpga</w:t>
      </w:r>
      <w:proofErr w:type="spellEnd"/>
      <w:r>
        <w:rPr>
          <w:rFonts w:eastAsia="Times New Roman" w:cs="Arial"/>
        </w:rPr>
        <w:t xml:space="preserve"> System.</w:t>
      </w:r>
      <w:r w:rsidR="00912F9C" w:rsidRPr="00CD5341">
        <w:rPr>
          <w:rFonts w:eastAsia="Times New Roman" w:cs="Arial"/>
        </w:rPr>
        <w:t xml:space="preserve"> We</w:t>
      </w:r>
      <w:r>
        <w:rPr>
          <w:rFonts w:eastAsia="Times New Roman" w:cs="Arial"/>
        </w:rPr>
        <w:t xml:space="preserve"> ha</w:t>
      </w:r>
      <w:r w:rsidR="00912F9C" w:rsidRPr="00CD5341">
        <w:rPr>
          <w:rFonts w:eastAsia="Times New Roman" w:cs="Arial"/>
        </w:rPr>
        <w:t xml:space="preserve">ve adapted </w:t>
      </w:r>
      <w:proofErr w:type="spellStart"/>
      <w:r>
        <w:rPr>
          <w:rFonts w:eastAsia="Times New Roman" w:cs="Arial"/>
        </w:rPr>
        <w:t>CoreMark</w:t>
      </w:r>
      <w:proofErr w:type="spellEnd"/>
      <w:r w:rsidR="00912F9C" w:rsidRPr="00CD5341">
        <w:rPr>
          <w:rFonts w:eastAsia="Times New Roman" w:cs="Arial"/>
        </w:rPr>
        <w:t xml:space="preserve"> to </w:t>
      </w:r>
      <w:r w:rsidR="00C77DC9">
        <w:rPr>
          <w:rFonts w:eastAsia="Times New Roman" w:cs="Arial"/>
        </w:rPr>
        <w:t xml:space="preserve">the </w:t>
      </w:r>
      <w:proofErr w:type="spellStart"/>
      <w:r w:rsidR="00912F9C" w:rsidRPr="00CD5341">
        <w:rPr>
          <w:rFonts w:eastAsia="Times New Roman" w:cs="Arial"/>
        </w:rPr>
        <w:t>RVfpga</w:t>
      </w:r>
      <w:proofErr w:type="spellEnd"/>
      <w:r w:rsidR="00912F9C" w:rsidRPr="00CD5341">
        <w:rPr>
          <w:rFonts w:eastAsia="Times New Roman" w:cs="Arial"/>
        </w:rPr>
        <w:t xml:space="preserve"> </w:t>
      </w:r>
      <w:r w:rsidR="00C77DC9">
        <w:rPr>
          <w:rFonts w:eastAsia="Times New Roman" w:cs="Arial"/>
        </w:rPr>
        <w:t xml:space="preserve">System </w:t>
      </w:r>
      <w:r w:rsidR="00912F9C" w:rsidRPr="00CD5341">
        <w:rPr>
          <w:rFonts w:eastAsia="Times New Roman" w:cs="Arial"/>
        </w:rPr>
        <w:t xml:space="preserve">using the sources provided </w:t>
      </w:r>
      <w:r w:rsidR="004A1BCA">
        <w:rPr>
          <w:rFonts w:eastAsia="Times New Roman" w:cs="Arial"/>
        </w:rPr>
        <w:t xml:space="preserve">by Chips Alliance </w:t>
      </w:r>
      <w:r w:rsidR="00912F9C" w:rsidRPr="00CD5341">
        <w:rPr>
          <w:rFonts w:eastAsia="Times New Roman" w:cs="Arial"/>
        </w:rPr>
        <w:t xml:space="preserve">at </w:t>
      </w:r>
      <w:hyperlink r:id="rId25" w:history="1">
        <w:r w:rsidR="00912F9C" w:rsidRPr="00CD5341">
          <w:rPr>
            <w:rStyle w:val="Hipervnculo"/>
            <w:rFonts w:eastAsia="Times New Roman" w:cs="Arial"/>
          </w:rPr>
          <w:t>https://github.com/chipsalliance/Cores-SweRV</w:t>
        </w:r>
      </w:hyperlink>
      <w:r>
        <w:rPr>
          <w:rFonts w:eastAsia="Times New Roman" w:cs="Arial"/>
        </w:rPr>
        <w:t>.</w:t>
      </w:r>
      <w:r w:rsidR="00E527E8">
        <w:rPr>
          <w:rFonts w:eastAsia="Times New Roman" w:cs="Arial"/>
        </w:rPr>
        <w:t xml:space="preserve"> </w:t>
      </w:r>
      <w:r>
        <w:rPr>
          <w:rFonts w:eastAsia="Times New Roman" w:cs="Arial"/>
        </w:rPr>
        <w:t>For any benchmark, w</w:t>
      </w:r>
      <w:r w:rsidR="00E527E8">
        <w:rPr>
          <w:rFonts w:eastAsia="Times New Roman" w:cs="Arial"/>
        </w:rPr>
        <w:t>e</w:t>
      </w:r>
      <w:r>
        <w:rPr>
          <w:rFonts w:eastAsia="Times New Roman" w:cs="Arial"/>
        </w:rPr>
        <w:t xml:space="preserve"> </w:t>
      </w:r>
      <w:r w:rsidR="00E527E8">
        <w:rPr>
          <w:rFonts w:eastAsia="Times New Roman" w:cs="Arial"/>
        </w:rPr>
        <w:t xml:space="preserve">use the </w:t>
      </w:r>
      <w:r>
        <w:rPr>
          <w:rFonts w:eastAsia="Times New Roman" w:cs="Arial"/>
        </w:rPr>
        <w:t>hardware counters</w:t>
      </w:r>
      <w:r w:rsidR="00E527E8">
        <w:rPr>
          <w:rFonts w:eastAsia="Times New Roman" w:cs="Arial"/>
        </w:rPr>
        <w:t xml:space="preserve"> </w:t>
      </w:r>
      <w:r w:rsidR="0068350E">
        <w:rPr>
          <w:rFonts w:eastAsia="Times New Roman" w:cs="Arial"/>
        </w:rPr>
        <w:t xml:space="preserve">(HW Counters) </w:t>
      </w:r>
      <w:r w:rsidR="00E527E8">
        <w:rPr>
          <w:rFonts w:eastAsia="Times New Roman" w:cs="Arial"/>
        </w:rPr>
        <w:t xml:space="preserve">to measure </w:t>
      </w:r>
      <w:r w:rsidR="0068350E">
        <w:rPr>
          <w:rFonts w:eastAsia="Times New Roman" w:cs="Arial"/>
        </w:rPr>
        <w:t>various</w:t>
      </w:r>
      <w:r w:rsidR="00E527E8">
        <w:rPr>
          <w:rFonts w:eastAsia="Times New Roman" w:cs="Arial"/>
        </w:rPr>
        <w:t xml:space="preserve"> processor events</w:t>
      </w:r>
      <w:r w:rsidR="0068350E">
        <w:rPr>
          <w:rFonts w:eastAsia="Times New Roman" w:cs="Arial"/>
        </w:rPr>
        <w:t>, such as numbers of instructions executed and number of processor cycles,</w:t>
      </w:r>
      <w:r w:rsidR="00E527E8">
        <w:rPr>
          <w:rFonts w:eastAsia="Times New Roman" w:cs="Arial"/>
        </w:rPr>
        <w:t xml:space="preserve"> as explained in Lab 11.</w:t>
      </w:r>
      <w:r w:rsidR="00CD5341">
        <w:rPr>
          <w:rFonts w:eastAsia="Times New Roman" w:cs="Arial"/>
        </w:rPr>
        <w:t xml:space="preserve"> </w:t>
      </w:r>
      <w:r w:rsidR="0068350E">
        <w:rPr>
          <w:rFonts w:eastAsia="Times New Roman" w:cs="Arial"/>
        </w:rPr>
        <w:t>In addition to modifying the benchmark to use the RISC-V HW Counters</w:t>
      </w:r>
      <w:r w:rsidR="001C4AA6">
        <w:rPr>
          <w:rFonts w:eastAsia="Times New Roman" w:cs="Arial"/>
        </w:rPr>
        <w:t>, we have added some support for us</w:t>
      </w:r>
      <w:r w:rsidR="0068350E">
        <w:rPr>
          <w:rFonts w:eastAsia="Times New Roman" w:cs="Arial"/>
        </w:rPr>
        <w:t>ing</w:t>
      </w:r>
      <w:r w:rsidR="001C4AA6">
        <w:rPr>
          <w:rFonts w:eastAsia="Times New Roman" w:cs="Arial"/>
        </w:rPr>
        <w:t xml:space="preserve"> the DCCM/ICCM</w:t>
      </w:r>
      <w:r w:rsidR="003C6CD0">
        <w:rPr>
          <w:rFonts w:eastAsia="Times New Roman" w:cs="Arial"/>
        </w:rPr>
        <w:t xml:space="preserve"> and for </w:t>
      </w:r>
      <w:r w:rsidR="0068350E">
        <w:rPr>
          <w:rFonts w:eastAsia="Times New Roman" w:cs="Arial"/>
        </w:rPr>
        <w:t>using</w:t>
      </w:r>
      <w:r w:rsidR="003C6CD0">
        <w:rPr>
          <w:rFonts w:eastAsia="Times New Roman" w:cs="Arial"/>
        </w:rPr>
        <w:t xml:space="preserve"> compiler optimizations</w:t>
      </w:r>
      <w:r w:rsidR="001C4AA6">
        <w:rPr>
          <w:rFonts w:eastAsia="Times New Roman" w:cs="Arial"/>
        </w:rPr>
        <w:t>.</w:t>
      </w:r>
    </w:p>
    <w:p w14:paraId="1FEFEF40" w14:textId="77777777" w:rsidR="001C4AA6" w:rsidRDefault="001C4AA6" w:rsidP="00CD5341">
      <w:pPr>
        <w:rPr>
          <w:rFonts w:eastAsia="Times New Roman" w:cs="Arial"/>
        </w:rPr>
      </w:pPr>
    </w:p>
    <w:p w14:paraId="148775E3" w14:textId="58B415DC" w:rsidR="0053308D" w:rsidRDefault="0068350E" w:rsidP="00CD5341">
      <w:pPr>
        <w:rPr>
          <w:rFonts w:eastAsia="Times New Roman" w:cs="Arial"/>
        </w:rPr>
      </w:pPr>
      <w:r>
        <w:rPr>
          <w:rFonts w:eastAsia="Times New Roman" w:cs="Arial"/>
        </w:rPr>
        <w:t>In the next section, we show how to</w:t>
      </w:r>
      <w:r w:rsidR="001C4AA6">
        <w:rPr>
          <w:rFonts w:eastAsia="Times New Roman" w:cs="Arial"/>
        </w:rPr>
        <w:t xml:space="preserve"> run </w:t>
      </w:r>
      <w:proofErr w:type="spellStart"/>
      <w:r w:rsidR="001C4AA6">
        <w:rPr>
          <w:rFonts w:eastAsia="Times New Roman" w:cs="Arial"/>
        </w:rPr>
        <w:t>CoreMark</w:t>
      </w:r>
      <w:proofErr w:type="spellEnd"/>
      <w:r w:rsidR="001C4AA6">
        <w:rPr>
          <w:rFonts w:eastAsia="Times New Roman" w:cs="Arial"/>
        </w:rPr>
        <w:t xml:space="preserve"> on the </w:t>
      </w:r>
      <w:proofErr w:type="spellStart"/>
      <w:r w:rsidR="001C4AA6">
        <w:rPr>
          <w:rFonts w:eastAsia="Times New Roman" w:cs="Arial"/>
        </w:rPr>
        <w:t>Nexys</w:t>
      </w:r>
      <w:proofErr w:type="spellEnd"/>
      <w:r w:rsidR="001C4AA6">
        <w:rPr>
          <w:rFonts w:eastAsia="Times New Roman" w:cs="Arial"/>
        </w:rPr>
        <w:t xml:space="preserve"> A7 board under </w:t>
      </w:r>
      <w:r>
        <w:rPr>
          <w:rFonts w:eastAsia="Times New Roman" w:cs="Arial"/>
        </w:rPr>
        <w:t xml:space="preserve">various </w:t>
      </w:r>
      <w:r w:rsidR="001C4AA6">
        <w:rPr>
          <w:rFonts w:eastAsia="Times New Roman" w:cs="Arial"/>
        </w:rPr>
        <w:t>scenarios</w:t>
      </w:r>
      <w:r w:rsidR="0053308D">
        <w:rPr>
          <w:rFonts w:eastAsia="Times New Roman" w:cs="Arial"/>
        </w:rPr>
        <w:t>.</w:t>
      </w:r>
    </w:p>
    <w:p w14:paraId="2F3CD34C" w14:textId="77777777" w:rsidR="0053308D" w:rsidRDefault="0053308D" w:rsidP="00CD5341">
      <w:pPr>
        <w:rPr>
          <w:rFonts w:eastAsia="Times New Roman" w:cs="Arial"/>
        </w:rPr>
      </w:pPr>
    </w:p>
    <w:p w14:paraId="592302F9" w14:textId="6DC1E4DF" w:rsidR="0053308D" w:rsidRPr="00A408A5" w:rsidRDefault="0068350E" w:rsidP="00E62678">
      <w:pPr>
        <w:pStyle w:val="Prrafodelista"/>
        <w:numPr>
          <w:ilvl w:val="0"/>
          <w:numId w:val="48"/>
        </w:numPr>
        <w:rPr>
          <w:rFonts w:cs="Arial"/>
          <w:b/>
          <w:bCs/>
          <w:sz w:val="28"/>
          <w:szCs w:val="28"/>
        </w:rPr>
      </w:pPr>
      <w:r>
        <w:rPr>
          <w:rFonts w:cs="Arial"/>
          <w:b/>
          <w:bCs/>
          <w:sz w:val="28"/>
          <w:szCs w:val="28"/>
        </w:rPr>
        <w:t>Variation 1: N</w:t>
      </w:r>
      <w:r w:rsidR="00E62678" w:rsidRPr="00E62678">
        <w:rPr>
          <w:rFonts w:cs="Arial"/>
          <w:b/>
          <w:bCs/>
          <w:sz w:val="28"/>
          <w:szCs w:val="28"/>
        </w:rPr>
        <w:t xml:space="preserve">o compiler optimizations </w:t>
      </w:r>
      <w:r>
        <w:rPr>
          <w:rFonts w:cs="Arial"/>
          <w:b/>
          <w:bCs/>
          <w:sz w:val="28"/>
          <w:szCs w:val="28"/>
        </w:rPr>
        <w:t>or</w:t>
      </w:r>
      <w:r w:rsidR="00E62678">
        <w:rPr>
          <w:rFonts w:cs="Arial"/>
          <w:b/>
          <w:bCs/>
          <w:sz w:val="28"/>
          <w:szCs w:val="28"/>
        </w:rPr>
        <w:t xml:space="preserve"> </w:t>
      </w:r>
      <w:r w:rsidR="00E62678" w:rsidRPr="00E62678">
        <w:rPr>
          <w:rFonts w:cs="Arial"/>
          <w:b/>
          <w:bCs/>
          <w:sz w:val="28"/>
          <w:szCs w:val="28"/>
        </w:rPr>
        <w:t>DCCM/ICCM</w:t>
      </w:r>
    </w:p>
    <w:p w14:paraId="485013A2" w14:textId="77777777" w:rsidR="00E62678" w:rsidRDefault="00E62678" w:rsidP="00CD5341">
      <w:pPr>
        <w:rPr>
          <w:rFonts w:eastAsia="Times New Roman" w:cs="Arial"/>
        </w:rPr>
      </w:pPr>
    </w:p>
    <w:p w14:paraId="718EF3C6" w14:textId="6D159BFC" w:rsidR="00912F9C" w:rsidRDefault="0068350E" w:rsidP="00CD5341">
      <w:pPr>
        <w:rPr>
          <w:rFonts w:eastAsia="Times New Roman" w:cs="Arial"/>
        </w:rPr>
      </w:pPr>
      <w:r>
        <w:rPr>
          <w:rFonts w:eastAsia="Times New Roman" w:cs="Arial"/>
        </w:rPr>
        <w:t>First, we show how to</w:t>
      </w:r>
      <w:r w:rsidR="006C2616">
        <w:rPr>
          <w:rFonts w:eastAsia="Times New Roman" w:cs="Arial"/>
        </w:rPr>
        <w:t xml:space="preserve"> </w:t>
      </w:r>
      <w:r w:rsidR="00E62678">
        <w:rPr>
          <w:rFonts w:eastAsia="Times New Roman" w:cs="Arial"/>
        </w:rPr>
        <w:t xml:space="preserve">execute </w:t>
      </w:r>
      <w:r w:rsidR="006C2616">
        <w:rPr>
          <w:rFonts w:eastAsia="Times New Roman" w:cs="Arial"/>
        </w:rPr>
        <w:t xml:space="preserve">the </w:t>
      </w:r>
      <w:proofErr w:type="spellStart"/>
      <w:r w:rsidR="00E62678">
        <w:rPr>
          <w:rFonts w:eastAsia="Times New Roman" w:cs="Arial"/>
        </w:rPr>
        <w:t>CoreMark</w:t>
      </w:r>
      <w:proofErr w:type="spellEnd"/>
      <w:r w:rsidR="00E62678">
        <w:rPr>
          <w:rFonts w:eastAsia="Times New Roman" w:cs="Arial"/>
        </w:rPr>
        <w:t xml:space="preserve"> benchmark </w:t>
      </w:r>
      <w:r w:rsidR="005F1FC6">
        <w:rPr>
          <w:rFonts w:eastAsia="Times New Roman" w:cs="Arial"/>
        </w:rPr>
        <w:t>under the processor conditions used</w:t>
      </w:r>
      <w:r w:rsidR="00E62678">
        <w:rPr>
          <w:rFonts w:eastAsia="Times New Roman" w:cs="Arial"/>
        </w:rPr>
        <w:t xml:space="preserve"> in previous labs: debug mode and no use of the DCCM/ICCM. </w:t>
      </w:r>
      <w:r w:rsidR="005F1FC6">
        <w:rPr>
          <w:rFonts w:eastAsia="Times New Roman" w:cs="Arial"/>
        </w:rPr>
        <w:t>To do so, f</w:t>
      </w:r>
      <w:r w:rsidR="00CD5341">
        <w:rPr>
          <w:rFonts w:eastAsia="Times New Roman" w:cs="Arial"/>
        </w:rPr>
        <w:t>ollow the next steps:</w:t>
      </w:r>
    </w:p>
    <w:p w14:paraId="1CAB027D" w14:textId="77777777" w:rsidR="0079784C" w:rsidRPr="00CD5341" w:rsidRDefault="0079784C" w:rsidP="00CD5341">
      <w:pPr>
        <w:rPr>
          <w:rFonts w:eastAsia="Times New Roman" w:cs="Arial"/>
        </w:rPr>
      </w:pPr>
    </w:p>
    <w:p w14:paraId="71E3C4C7" w14:textId="2F20415B" w:rsidR="0053308D" w:rsidRDefault="0053308D" w:rsidP="00CD5341">
      <w:pPr>
        <w:pStyle w:val="Prrafodelista"/>
        <w:numPr>
          <w:ilvl w:val="0"/>
          <w:numId w:val="41"/>
        </w:numPr>
        <w:rPr>
          <w:rFonts w:eastAsia="Times New Roman" w:cs="Arial"/>
        </w:rPr>
      </w:pPr>
      <w:r>
        <w:rPr>
          <w:rFonts w:eastAsia="Times New Roman" w:cs="Arial"/>
        </w:rPr>
        <w:t xml:space="preserve">Open the </w:t>
      </w:r>
      <w:proofErr w:type="spellStart"/>
      <w:r w:rsidRPr="00CD5341">
        <w:rPr>
          <w:rFonts w:eastAsia="Times New Roman" w:cs="Arial"/>
          <w:i/>
        </w:rPr>
        <w:t>CoreMark_HwCounters</w:t>
      </w:r>
      <w:proofErr w:type="spellEnd"/>
      <w:r>
        <w:rPr>
          <w:rFonts w:eastAsia="Times New Roman" w:cs="Arial"/>
        </w:rPr>
        <w:t xml:space="preserve"> project in </w:t>
      </w:r>
      <w:proofErr w:type="spellStart"/>
      <w:r>
        <w:rPr>
          <w:rFonts w:eastAsia="Times New Roman" w:cs="Arial"/>
        </w:rPr>
        <w:t>PlatformIO</w:t>
      </w:r>
      <w:proofErr w:type="spellEnd"/>
      <w:r>
        <w:rPr>
          <w:rFonts w:eastAsia="Times New Roman" w:cs="Arial"/>
        </w:rPr>
        <w:t>.</w:t>
      </w:r>
    </w:p>
    <w:p w14:paraId="218A9144" w14:textId="3EA58503" w:rsidR="00E62678" w:rsidRPr="00E62678" w:rsidRDefault="00E62678" w:rsidP="00E62678">
      <w:pPr>
        <w:rPr>
          <w:rFonts w:eastAsia="Times New Roman" w:cs="Arial"/>
        </w:rPr>
      </w:pPr>
    </w:p>
    <w:p w14:paraId="53514E85" w14:textId="1325C107" w:rsidR="00CD5341" w:rsidRDefault="00CD5341" w:rsidP="00CD5341">
      <w:pPr>
        <w:pStyle w:val="Prrafodelista"/>
        <w:numPr>
          <w:ilvl w:val="0"/>
          <w:numId w:val="41"/>
        </w:numPr>
        <w:rPr>
          <w:rFonts w:eastAsia="Times New Roman" w:cs="Arial"/>
        </w:rPr>
      </w:pPr>
      <w:r>
        <w:rPr>
          <w:rFonts w:eastAsia="Times New Roman" w:cs="Arial"/>
        </w:rPr>
        <w:t>Open f</w:t>
      </w:r>
      <w:r w:rsidR="00912F9C">
        <w:rPr>
          <w:rFonts w:eastAsia="Times New Roman" w:cs="Arial"/>
        </w:rPr>
        <w:t xml:space="preserve">ile </w:t>
      </w:r>
      <w:proofErr w:type="spellStart"/>
      <w:r w:rsidR="00DD4EF0">
        <w:rPr>
          <w:rFonts w:eastAsia="Times New Roman" w:cs="Arial"/>
          <w:i/>
        </w:rPr>
        <w:t>src</w:t>
      </w:r>
      <w:proofErr w:type="spellEnd"/>
      <w:r w:rsidR="00DD4EF0">
        <w:rPr>
          <w:rFonts w:eastAsia="Times New Roman" w:cs="Arial"/>
          <w:i/>
        </w:rPr>
        <w:t>/</w:t>
      </w:r>
      <w:proofErr w:type="spellStart"/>
      <w:r w:rsidR="00912F9C" w:rsidRPr="000077C1">
        <w:rPr>
          <w:rFonts w:eastAsia="Times New Roman" w:cs="Arial"/>
          <w:i/>
        </w:rPr>
        <w:t>Test.c</w:t>
      </w:r>
      <w:proofErr w:type="spellEnd"/>
      <w:r w:rsidR="00912F9C">
        <w:rPr>
          <w:rFonts w:eastAsia="Times New Roman" w:cs="Arial"/>
        </w:rPr>
        <w:t xml:space="preserve"> (see </w:t>
      </w:r>
      <w:r w:rsidR="00912F9C">
        <w:rPr>
          <w:rFonts w:eastAsia="Times New Roman" w:cs="Arial"/>
        </w:rPr>
        <w:fldChar w:fldCharType="begin"/>
      </w:r>
      <w:r w:rsidR="00912F9C">
        <w:rPr>
          <w:rFonts w:eastAsia="Times New Roman" w:cs="Arial"/>
        </w:rPr>
        <w:instrText xml:space="preserve"> REF _Ref84178438 \h </w:instrText>
      </w:r>
      <w:r w:rsidR="00912F9C">
        <w:rPr>
          <w:rFonts w:eastAsia="Times New Roman" w:cs="Arial"/>
        </w:rPr>
      </w:r>
      <w:r w:rsidR="00912F9C">
        <w:rPr>
          <w:rFonts w:eastAsia="Times New Roman" w:cs="Arial"/>
        </w:rPr>
        <w:fldChar w:fldCharType="separate"/>
      </w:r>
      <w:r w:rsidR="00780E6E">
        <w:t xml:space="preserve">Figure </w:t>
      </w:r>
      <w:r w:rsidR="00780E6E">
        <w:rPr>
          <w:noProof/>
        </w:rPr>
        <w:t>6</w:t>
      </w:r>
      <w:r w:rsidR="00912F9C">
        <w:rPr>
          <w:rFonts w:eastAsia="Times New Roman" w:cs="Arial"/>
        </w:rPr>
        <w:fldChar w:fldCharType="end"/>
      </w:r>
      <w:r w:rsidR="00912F9C">
        <w:rPr>
          <w:rFonts w:eastAsia="Times New Roman" w:cs="Arial"/>
        </w:rPr>
        <w:t>)</w:t>
      </w:r>
      <w:r w:rsidR="0079784C">
        <w:rPr>
          <w:rFonts w:eastAsia="Times New Roman" w:cs="Arial"/>
        </w:rPr>
        <w:t xml:space="preserve">, which includes the </w:t>
      </w:r>
      <w:r w:rsidR="0079784C" w:rsidRPr="0079784C">
        <w:rPr>
          <w:rFonts w:eastAsia="Times New Roman" w:cs="Arial"/>
          <w:i/>
        </w:rPr>
        <w:t>main</w:t>
      </w:r>
      <w:r w:rsidR="0079784C">
        <w:rPr>
          <w:rFonts w:eastAsia="Times New Roman" w:cs="Arial"/>
        </w:rPr>
        <w:t xml:space="preserve"> function</w:t>
      </w:r>
      <w:r w:rsidR="00E527E8">
        <w:rPr>
          <w:rFonts w:eastAsia="Times New Roman" w:cs="Arial"/>
        </w:rPr>
        <w:t xml:space="preserve"> of our program</w:t>
      </w:r>
      <w:r w:rsidR="0079784C">
        <w:rPr>
          <w:rFonts w:eastAsia="Times New Roman" w:cs="Arial"/>
        </w:rPr>
        <w:t>:</w:t>
      </w:r>
    </w:p>
    <w:p w14:paraId="67C39928" w14:textId="0C9058EE" w:rsidR="00CD5341" w:rsidRDefault="00CA3AE1" w:rsidP="00B95623">
      <w:pPr>
        <w:pStyle w:val="Prrafodelista"/>
        <w:numPr>
          <w:ilvl w:val="1"/>
          <w:numId w:val="41"/>
        </w:numPr>
        <w:rPr>
          <w:rFonts w:eastAsia="Times New Roman" w:cs="Arial"/>
        </w:rPr>
      </w:pPr>
      <w:r>
        <w:rPr>
          <w:rFonts w:eastAsia="Times New Roman" w:cs="Arial"/>
        </w:rPr>
        <w:t xml:space="preserve">The </w:t>
      </w:r>
      <w:r w:rsidRPr="0079784C">
        <w:rPr>
          <w:rFonts w:eastAsia="Times New Roman" w:cs="Arial"/>
          <w:i/>
        </w:rPr>
        <w:t>main</w:t>
      </w:r>
      <w:r>
        <w:rPr>
          <w:rFonts w:eastAsia="Times New Roman" w:cs="Arial"/>
        </w:rPr>
        <w:t xml:space="preserve"> function </w:t>
      </w:r>
      <w:r w:rsidR="00CD5341">
        <w:rPr>
          <w:rFonts w:eastAsia="Times New Roman" w:cs="Arial"/>
        </w:rPr>
        <w:t>first</w:t>
      </w:r>
      <w:r w:rsidR="00912F9C">
        <w:rPr>
          <w:rFonts w:eastAsia="Times New Roman" w:cs="Arial"/>
        </w:rPr>
        <w:t xml:space="preserve"> </w:t>
      </w:r>
      <w:r w:rsidR="00CD5341">
        <w:rPr>
          <w:rFonts w:eastAsia="Times New Roman" w:cs="Arial"/>
        </w:rPr>
        <w:t>configures</w:t>
      </w:r>
      <w:r w:rsidR="00912F9C">
        <w:rPr>
          <w:rFonts w:eastAsia="Times New Roman" w:cs="Arial"/>
        </w:rPr>
        <w:t xml:space="preserve"> the HW Counters for measuring </w:t>
      </w:r>
      <w:r w:rsidR="00CD5341">
        <w:rPr>
          <w:rFonts w:eastAsia="Times New Roman" w:cs="Arial"/>
        </w:rPr>
        <w:t xml:space="preserve">four events: </w:t>
      </w:r>
      <w:r w:rsidR="00E527E8">
        <w:rPr>
          <w:rFonts w:eastAsia="Times New Roman" w:cs="Arial"/>
        </w:rPr>
        <w:t xml:space="preserve">number of </w:t>
      </w:r>
      <w:r w:rsidR="00912F9C">
        <w:rPr>
          <w:rFonts w:eastAsia="Times New Roman" w:cs="Arial"/>
        </w:rPr>
        <w:t xml:space="preserve">cycles, </w:t>
      </w:r>
      <w:r w:rsidR="00B95623">
        <w:rPr>
          <w:rFonts w:eastAsia="Times New Roman" w:cs="Arial"/>
        </w:rPr>
        <w:t>I-bus transactions (</w:t>
      </w:r>
      <w:r w:rsidR="00B95623" w:rsidRPr="00B95623">
        <w:rPr>
          <w:rFonts w:eastAsia="Times New Roman" w:cs="Arial"/>
        </w:rPr>
        <w:t>instr</w:t>
      </w:r>
      <w:r w:rsidR="00B95623">
        <w:rPr>
          <w:rFonts w:eastAsia="Times New Roman" w:cs="Arial"/>
        </w:rPr>
        <w:t>uctions)</w:t>
      </w:r>
      <w:r w:rsidR="00B95623" w:rsidRPr="00B95623">
        <w:rPr>
          <w:rFonts w:eastAsia="Times New Roman" w:cs="Arial"/>
        </w:rPr>
        <w:t xml:space="preserve"> and D-bus transactions </w:t>
      </w:r>
      <w:r w:rsidR="009636B8">
        <w:rPr>
          <w:rFonts w:eastAsia="Times New Roman" w:cs="Arial"/>
        </w:rPr>
        <w:t>(</w:t>
      </w:r>
      <w:proofErr w:type="spellStart"/>
      <w:r w:rsidR="00B95623" w:rsidRPr="00B95623">
        <w:rPr>
          <w:rFonts w:ascii="Courier New" w:eastAsia="Times New Roman" w:hAnsi="Courier New" w:cs="Courier New"/>
        </w:rPr>
        <w:t>ld</w:t>
      </w:r>
      <w:proofErr w:type="spellEnd"/>
      <w:r w:rsidR="00B95623" w:rsidRPr="00B95623">
        <w:rPr>
          <w:rFonts w:eastAsia="Times New Roman" w:cs="Arial"/>
        </w:rPr>
        <w:t>/</w:t>
      </w:r>
      <w:proofErr w:type="spellStart"/>
      <w:r w:rsidR="00B95623" w:rsidRPr="00B95623">
        <w:rPr>
          <w:rFonts w:ascii="Courier New" w:eastAsia="Times New Roman" w:hAnsi="Courier New" w:cs="Courier New"/>
        </w:rPr>
        <w:t>st</w:t>
      </w:r>
      <w:proofErr w:type="spellEnd"/>
      <w:r w:rsidR="00B95623">
        <w:rPr>
          <w:rFonts w:eastAsia="Times New Roman" w:cs="Arial"/>
        </w:rPr>
        <w:t xml:space="preserve"> </w:t>
      </w:r>
      <w:r w:rsidR="00912F9C">
        <w:rPr>
          <w:rFonts w:eastAsia="Times New Roman" w:cs="Arial"/>
        </w:rPr>
        <w:t>instructio</w:t>
      </w:r>
      <w:r w:rsidR="00CD5341">
        <w:rPr>
          <w:rFonts w:eastAsia="Times New Roman" w:cs="Arial"/>
        </w:rPr>
        <w:t>ns</w:t>
      </w:r>
      <w:r w:rsidR="009636B8">
        <w:rPr>
          <w:rFonts w:eastAsia="Times New Roman" w:cs="Arial"/>
        </w:rPr>
        <w:t>)</w:t>
      </w:r>
      <w:r w:rsidR="00912F9C">
        <w:rPr>
          <w:rFonts w:eastAsia="Times New Roman" w:cs="Arial"/>
        </w:rPr>
        <w:t>.</w:t>
      </w:r>
      <w:r w:rsidR="0021411F">
        <w:rPr>
          <w:rFonts w:eastAsia="Times New Roman" w:cs="Arial"/>
        </w:rPr>
        <w:t xml:space="preserve"> For this purpose, function </w:t>
      </w:r>
      <w:proofErr w:type="spellStart"/>
      <w:proofErr w:type="gramStart"/>
      <w:r w:rsidR="0021411F">
        <w:rPr>
          <w:rFonts w:ascii="Courier New" w:eastAsia="Times New Roman" w:hAnsi="Courier New" w:cs="Courier New"/>
        </w:rPr>
        <w:t>pspPerformanceCounterSet</w:t>
      </w:r>
      <w:proofErr w:type="spellEnd"/>
      <w:r w:rsidR="0021411F" w:rsidRPr="000077C1">
        <w:rPr>
          <w:rFonts w:ascii="Courier New" w:eastAsia="Times New Roman" w:hAnsi="Courier New" w:cs="Courier New"/>
        </w:rPr>
        <w:t>(</w:t>
      </w:r>
      <w:proofErr w:type="gramEnd"/>
      <w:r w:rsidR="0021411F" w:rsidRPr="000077C1">
        <w:rPr>
          <w:rFonts w:ascii="Courier New" w:eastAsia="Times New Roman" w:hAnsi="Courier New" w:cs="Courier New"/>
        </w:rPr>
        <w:t>)</w:t>
      </w:r>
      <w:r w:rsidR="0021411F">
        <w:rPr>
          <w:rFonts w:eastAsia="Times New Roman" w:cs="Arial"/>
        </w:rPr>
        <w:t xml:space="preserve"> is </w:t>
      </w:r>
      <w:r w:rsidR="0021411F">
        <w:rPr>
          <w:rFonts w:eastAsia="Times New Roman" w:cs="Arial"/>
        </w:rPr>
        <w:lastRenderedPageBreak/>
        <w:t>used.</w:t>
      </w:r>
    </w:p>
    <w:p w14:paraId="1395110F" w14:textId="6B7F1A7C" w:rsidR="00CD5341" w:rsidRDefault="00912F9C" w:rsidP="00CD5341">
      <w:pPr>
        <w:pStyle w:val="Prrafodelista"/>
        <w:numPr>
          <w:ilvl w:val="1"/>
          <w:numId w:val="41"/>
        </w:numPr>
        <w:rPr>
          <w:rFonts w:eastAsia="Times New Roman" w:cs="Arial"/>
        </w:rPr>
      </w:pPr>
      <w:r>
        <w:rPr>
          <w:rFonts w:eastAsia="Times New Roman" w:cs="Arial"/>
        </w:rPr>
        <w:t>It then configures the different features</w:t>
      </w:r>
      <w:r w:rsidR="00CA3AE1">
        <w:rPr>
          <w:rFonts w:eastAsia="Times New Roman" w:cs="Arial"/>
        </w:rPr>
        <w:t xml:space="preserve"> of the </w:t>
      </w:r>
      <w:proofErr w:type="spellStart"/>
      <w:r w:rsidR="00CA3AE1">
        <w:rPr>
          <w:rFonts w:eastAsia="Times New Roman" w:cs="Arial"/>
        </w:rPr>
        <w:t>SweRV</w:t>
      </w:r>
      <w:proofErr w:type="spellEnd"/>
      <w:r w:rsidR="00CA3AE1">
        <w:rPr>
          <w:rFonts w:eastAsia="Times New Roman" w:cs="Arial"/>
        </w:rPr>
        <w:t xml:space="preserve"> EH1 processor</w:t>
      </w:r>
      <w:r w:rsidR="0021411F">
        <w:rPr>
          <w:rFonts w:eastAsia="Times New Roman" w:cs="Arial"/>
        </w:rPr>
        <w:t>, using two assembly instructions (</w:t>
      </w:r>
      <w:r w:rsidR="0021411F" w:rsidRPr="0021411F">
        <w:rPr>
          <w:rFonts w:ascii="Courier New" w:eastAsia="Times New Roman" w:hAnsi="Courier New" w:cs="Courier New"/>
        </w:rPr>
        <w:t>li</w:t>
      </w:r>
      <w:r w:rsidR="0021411F">
        <w:rPr>
          <w:rFonts w:eastAsia="Times New Roman" w:cs="Arial"/>
        </w:rPr>
        <w:t xml:space="preserve"> and </w:t>
      </w:r>
      <w:proofErr w:type="spellStart"/>
      <w:r w:rsidR="0021411F" w:rsidRPr="0021411F">
        <w:rPr>
          <w:rFonts w:ascii="Courier New" w:eastAsia="Times New Roman" w:hAnsi="Courier New" w:cs="Courier New"/>
        </w:rPr>
        <w:t>csrrs</w:t>
      </w:r>
      <w:proofErr w:type="spellEnd"/>
      <w:r w:rsidR="0021411F">
        <w:rPr>
          <w:rFonts w:eastAsia="Times New Roman" w:cs="Arial"/>
        </w:rPr>
        <w:t>)</w:t>
      </w:r>
      <w:r>
        <w:rPr>
          <w:rFonts w:eastAsia="Times New Roman" w:cs="Arial"/>
        </w:rPr>
        <w:t xml:space="preserve"> as explained in Section 2.C of </w:t>
      </w:r>
      <w:r w:rsidR="00CD5341">
        <w:rPr>
          <w:rFonts w:eastAsia="Times New Roman" w:cs="Arial"/>
        </w:rPr>
        <w:t xml:space="preserve">the </w:t>
      </w:r>
      <w:proofErr w:type="spellStart"/>
      <w:r w:rsidR="00CD5341">
        <w:rPr>
          <w:rFonts w:eastAsia="Times New Roman" w:cs="Arial"/>
        </w:rPr>
        <w:t>SweRV</w:t>
      </w:r>
      <w:r w:rsidR="0079784C">
        <w:rPr>
          <w:rFonts w:eastAsia="Times New Roman" w:cs="Arial"/>
        </w:rPr>
        <w:t>ref</w:t>
      </w:r>
      <w:proofErr w:type="spellEnd"/>
      <w:r w:rsidR="0079784C">
        <w:rPr>
          <w:rFonts w:eastAsia="Times New Roman" w:cs="Arial"/>
        </w:rPr>
        <w:t xml:space="preserve"> document. </w:t>
      </w:r>
      <w:r w:rsidR="0021411F">
        <w:rPr>
          <w:rFonts w:eastAsia="Times New Roman" w:cs="Arial"/>
        </w:rPr>
        <w:t>In this case, all features are left to their default values.</w:t>
      </w:r>
    </w:p>
    <w:p w14:paraId="0627E7EF" w14:textId="6E4566CA" w:rsidR="00861EE9" w:rsidRDefault="00861EE9" w:rsidP="00CD5341">
      <w:pPr>
        <w:pStyle w:val="Prrafodelista"/>
        <w:numPr>
          <w:ilvl w:val="1"/>
          <w:numId w:val="41"/>
        </w:numPr>
        <w:rPr>
          <w:rFonts w:eastAsia="Times New Roman" w:cs="Arial"/>
        </w:rPr>
      </w:pPr>
      <w:r>
        <w:rPr>
          <w:rFonts w:eastAsia="Times New Roman" w:cs="Arial"/>
        </w:rPr>
        <w:t xml:space="preserve">The program then executes a loop that is only exited </w:t>
      </w:r>
      <w:r w:rsidR="006A5DE7">
        <w:rPr>
          <w:rFonts w:eastAsia="Times New Roman" w:cs="Arial"/>
        </w:rPr>
        <w:t xml:space="preserve">when any of the switches on the board is inverted. The purpose of this loop is to allow the user </w:t>
      </w:r>
      <w:r w:rsidR="005F1FC6">
        <w:rPr>
          <w:rFonts w:eastAsia="Times New Roman" w:cs="Arial"/>
        </w:rPr>
        <w:t xml:space="preserve">to </w:t>
      </w:r>
      <w:r w:rsidR="006A5DE7">
        <w:rPr>
          <w:rFonts w:eastAsia="Times New Roman" w:cs="Arial"/>
        </w:rPr>
        <w:t xml:space="preserve">open the serial monitor before the benchmark executes and </w:t>
      </w:r>
      <w:r w:rsidR="003E63D4">
        <w:rPr>
          <w:rFonts w:eastAsia="Times New Roman" w:cs="Arial"/>
        </w:rPr>
        <w:t xml:space="preserve">outputs </w:t>
      </w:r>
      <w:r w:rsidR="005F1FC6">
        <w:rPr>
          <w:rFonts w:eastAsia="Times New Roman" w:cs="Arial"/>
        </w:rPr>
        <w:t>its</w:t>
      </w:r>
      <w:r w:rsidR="003E63D4">
        <w:rPr>
          <w:rFonts w:eastAsia="Times New Roman" w:cs="Arial"/>
        </w:rPr>
        <w:t xml:space="preserve"> results</w:t>
      </w:r>
      <w:r w:rsidR="006A5DE7">
        <w:rPr>
          <w:rFonts w:eastAsia="Times New Roman" w:cs="Arial"/>
        </w:rPr>
        <w:t>.</w:t>
      </w:r>
    </w:p>
    <w:p w14:paraId="4D81FF53" w14:textId="4D131F36" w:rsidR="00912F9C" w:rsidRDefault="005F1FC6" w:rsidP="00CD5341">
      <w:pPr>
        <w:pStyle w:val="Prrafodelista"/>
        <w:numPr>
          <w:ilvl w:val="1"/>
          <w:numId w:val="41"/>
        </w:numPr>
        <w:rPr>
          <w:rFonts w:eastAsia="Times New Roman" w:cs="Arial"/>
        </w:rPr>
      </w:pPr>
      <w:r>
        <w:rPr>
          <w:rFonts w:eastAsia="Times New Roman" w:cs="Arial"/>
        </w:rPr>
        <w:t>The program</w:t>
      </w:r>
      <w:r w:rsidR="00CD5341">
        <w:rPr>
          <w:rFonts w:eastAsia="Times New Roman" w:cs="Arial"/>
        </w:rPr>
        <w:t xml:space="preserve"> then </w:t>
      </w:r>
      <w:r w:rsidR="00912F9C">
        <w:rPr>
          <w:rFonts w:eastAsia="Times New Roman" w:cs="Arial"/>
        </w:rPr>
        <w:t xml:space="preserve">invokes function </w:t>
      </w:r>
      <w:proofErr w:type="spellStart"/>
      <w:r w:rsidR="00912F9C" w:rsidRPr="000077C1">
        <w:rPr>
          <w:rFonts w:ascii="Courier New" w:eastAsia="Times New Roman" w:hAnsi="Courier New" w:cs="Courier New"/>
        </w:rPr>
        <w:t>main_</w:t>
      </w:r>
      <w:proofErr w:type="gramStart"/>
      <w:r w:rsidR="00912F9C" w:rsidRPr="000077C1">
        <w:rPr>
          <w:rFonts w:ascii="Courier New" w:eastAsia="Times New Roman" w:hAnsi="Courier New" w:cs="Courier New"/>
        </w:rPr>
        <w:t>cmark</w:t>
      </w:r>
      <w:proofErr w:type="spellEnd"/>
      <w:r w:rsidR="00912F9C" w:rsidRPr="000077C1">
        <w:rPr>
          <w:rFonts w:ascii="Courier New" w:eastAsia="Times New Roman" w:hAnsi="Courier New" w:cs="Courier New"/>
        </w:rPr>
        <w:t>(</w:t>
      </w:r>
      <w:proofErr w:type="gramEnd"/>
      <w:r w:rsidR="00912F9C" w:rsidRPr="000077C1">
        <w:rPr>
          <w:rFonts w:ascii="Courier New" w:eastAsia="Times New Roman" w:hAnsi="Courier New" w:cs="Courier New"/>
        </w:rPr>
        <w:t>)</w:t>
      </w:r>
      <w:r w:rsidR="0021411F">
        <w:rPr>
          <w:rFonts w:eastAsia="Times New Roman" w:cs="Arial"/>
        </w:rPr>
        <w:t xml:space="preserve">, </w:t>
      </w:r>
      <w:r w:rsidR="00912F9C">
        <w:rPr>
          <w:rFonts w:eastAsia="Times New Roman" w:cs="Arial"/>
        </w:rPr>
        <w:t xml:space="preserve">which </w:t>
      </w:r>
      <w:r w:rsidR="00CA3AE1">
        <w:rPr>
          <w:rFonts w:eastAsia="Times New Roman" w:cs="Arial"/>
        </w:rPr>
        <w:t xml:space="preserve">implements </w:t>
      </w:r>
      <w:r w:rsidR="00912F9C">
        <w:rPr>
          <w:rFonts w:eastAsia="Times New Roman" w:cs="Arial"/>
        </w:rPr>
        <w:t xml:space="preserve">the </w:t>
      </w:r>
      <w:proofErr w:type="spellStart"/>
      <w:r w:rsidR="00912F9C">
        <w:rPr>
          <w:rFonts w:eastAsia="Times New Roman" w:cs="Arial"/>
        </w:rPr>
        <w:t>CoreMark</w:t>
      </w:r>
      <w:proofErr w:type="spellEnd"/>
      <w:r w:rsidR="00912F9C">
        <w:rPr>
          <w:rFonts w:eastAsia="Times New Roman" w:cs="Arial"/>
        </w:rPr>
        <w:t xml:space="preserve"> </w:t>
      </w:r>
      <w:r w:rsidR="00CD5341">
        <w:rPr>
          <w:rFonts w:eastAsia="Times New Roman" w:cs="Arial"/>
        </w:rPr>
        <w:t>benchmark itself</w:t>
      </w:r>
      <w:r>
        <w:rPr>
          <w:rFonts w:eastAsia="Times New Roman" w:cs="Arial"/>
        </w:rPr>
        <w:t>,</w:t>
      </w:r>
      <w:r w:rsidR="00DD4EF0">
        <w:rPr>
          <w:rFonts w:eastAsia="Times New Roman" w:cs="Arial"/>
        </w:rPr>
        <w:t xml:space="preserve"> which is </w:t>
      </w:r>
      <w:r w:rsidR="0021411F">
        <w:rPr>
          <w:rFonts w:eastAsia="Times New Roman" w:cs="Arial"/>
        </w:rPr>
        <w:t xml:space="preserve">implemented </w:t>
      </w:r>
      <w:r w:rsidR="00DD4EF0">
        <w:rPr>
          <w:rFonts w:eastAsia="Times New Roman" w:cs="Arial"/>
        </w:rPr>
        <w:t xml:space="preserve">in file </w:t>
      </w:r>
      <w:proofErr w:type="spellStart"/>
      <w:r w:rsidR="00DD4EF0" w:rsidRPr="00DD4EF0">
        <w:rPr>
          <w:rFonts w:eastAsia="Times New Roman" w:cs="Arial"/>
          <w:i/>
        </w:rPr>
        <w:t>src</w:t>
      </w:r>
      <w:proofErr w:type="spellEnd"/>
      <w:r w:rsidR="00DD4EF0" w:rsidRPr="00DD4EF0">
        <w:rPr>
          <w:rFonts w:eastAsia="Times New Roman" w:cs="Arial"/>
          <w:i/>
        </w:rPr>
        <w:t>/</w:t>
      </w:r>
      <w:proofErr w:type="spellStart"/>
      <w:r w:rsidR="00DD4EF0" w:rsidRPr="00DD4EF0">
        <w:rPr>
          <w:rFonts w:eastAsia="Times New Roman" w:cs="Arial"/>
          <w:i/>
        </w:rPr>
        <w:t>cmark.c</w:t>
      </w:r>
      <w:proofErr w:type="spellEnd"/>
      <w:r w:rsidR="00912F9C">
        <w:rPr>
          <w:rFonts w:eastAsia="Times New Roman" w:cs="Arial"/>
        </w:rPr>
        <w:t>.</w:t>
      </w:r>
    </w:p>
    <w:p w14:paraId="180876C4" w14:textId="7677C4D2" w:rsidR="00CD5341" w:rsidRDefault="00CD5341" w:rsidP="00CD5341">
      <w:pPr>
        <w:pStyle w:val="Prrafodelista"/>
        <w:numPr>
          <w:ilvl w:val="1"/>
          <w:numId w:val="41"/>
        </w:numPr>
        <w:rPr>
          <w:rFonts w:eastAsia="Times New Roman" w:cs="Arial"/>
        </w:rPr>
      </w:pPr>
      <w:r>
        <w:rPr>
          <w:rFonts w:eastAsia="Times New Roman" w:cs="Arial"/>
        </w:rPr>
        <w:t xml:space="preserve">It finally prints the four events using function </w:t>
      </w:r>
      <w:proofErr w:type="spellStart"/>
      <w:proofErr w:type="gramStart"/>
      <w:r>
        <w:rPr>
          <w:rFonts w:ascii="Courier New" w:eastAsia="Times New Roman" w:hAnsi="Courier New" w:cs="Courier New"/>
        </w:rPr>
        <w:t>printfNexys</w:t>
      </w:r>
      <w:proofErr w:type="spellEnd"/>
      <w:r w:rsidRPr="000077C1">
        <w:rPr>
          <w:rFonts w:ascii="Courier New" w:eastAsia="Times New Roman" w:hAnsi="Courier New" w:cs="Courier New"/>
        </w:rPr>
        <w:t>(</w:t>
      </w:r>
      <w:proofErr w:type="gramEnd"/>
      <w:r w:rsidRPr="000077C1">
        <w:rPr>
          <w:rFonts w:ascii="Courier New" w:eastAsia="Times New Roman" w:hAnsi="Courier New" w:cs="Courier New"/>
        </w:rPr>
        <w:t>)</w:t>
      </w:r>
      <w:r>
        <w:rPr>
          <w:rFonts w:eastAsia="Times New Roman" w:cs="Arial"/>
        </w:rPr>
        <w:t>.</w:t>
      </w:r>
    </w:p>
    <w:p w14:paraId="49787EDA" w14:textId="74005A18" w:rsidR="00912F9C" w:rsidRDefault="00912F9C" w:rsidP="00912F9C">
      <w:pPr>
        <w:rPr>
          <w:rFonts w:eastAsia="Times New Roman" w:cs="Arial"/>
        </w:rPr>
      </w:pPr>
    </w:p>
    <w:p w14:paraId="2EA74112" w14:textId="48794925" w:rsidR="00912F9C" w:rsidRDefault="00B95623" w:rsidP="00912F9C">
      <w:pPr>
        <w:jc w:val="center"/>
        <w:rPr>
          <w:rFonts w:eastAsia="Times New Roman" w:cs="Arial"/>
        </w:rPr>
      </w:pPr>
      <w:r>
        <w:rPr>
          <w:noProof/>
          <w:lang w:val="es-ES" w:eastAsia="es-ES"/>
        </w:rPr>
        <w:drawing>
          <wp:inline distT="0" distB="0" distL="0" distR="0" wp14:anchorId="6FF7F358" wp14:editId="5032F4EE">
            <wp:extent cx="4659464" cy="4694568"/>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2523" cy="4697650"/>
                    </a:xfrm>
                    <a:prstGeom prst="rect">
                      <a:avLst/>
                    </a:prstGeom>
                  </pic:spPr>
                </pic:pic>
              </a:graphicData>
            </a:graphic>
          </wp:inline>
        </w:drawing>
      </w:r>
    </w:p>
    <w:p w14:paraId="61781B24" w14:textId="71A128C4" w:rsidR="00912F9C" w:rsidRPr="00743A26" w:rsidRDefault="00912F9C" w:rsidP="00912F9C">
      <w:pPr>
        <w:pStyle w:val="Descripcin"/>
        <w:jc w:val="center"/>
      </w:pPr>
      <w:bookmarkStart w:id="12" w:name="_Ref84178438"/>
      <w:r>
        <w:t xml:space="preserve">Figure </w:t>
      </w:r>
      <w:r w:rsidR="000623E8">
        <w:fldChar w:fldCharType="begin"/>
      </w:r>
      <w:r w:rsidR="000623E8">
        <w:instrText xml:space="preserve"> SEQ Figure \* ARABIC </w:instrText>
      </w:r>
      <w:r w:rsidR="000623E8">
        <w:fldChar w:fldCharType="separate"/>
      </w:r>
      <w:r w:rsidR="00780E6E">
        <w:rPr>
          <w:noProof/>
        </w:rPr>
        <w:t>6</w:t>
      </w:r>
      <w:r w:rsidR="000623E8">
        <w:rPr>
          <w:noProof/>
        </w:rPr>
        <w:fldChar w:fldCharType="end"/>
      </w:r>
      <w:bookmarkEnd w:id="12"/>
      <w:r>
        <w:t xml:space="preserve">. File </w:t>
      </w:r>
      <w:proofErr w:type="spellStart"/>
      <w:r w:rsidR="00DD4EF0" w:rsidRPr="00DD4EF0">
        <w:rPr>
          <w:i/>
        </w:rPr>
        <w:t>src</w:t>
      </w:r>
      <w:proofErr w:type="spellEnd"/>
      <w:r w:rsidR="00DD4EF0" w:rsidRPr="00DD4EF0">
        <w:rPr>
          <w:i/>
        </w:rPr>
        <w:t>/</w:t>
      </w:r>
      <w:proofErr w:type="spellStart"/>
      <w:r w:rsidRPr="00DD4EF0">
        <w:rPr>
          <w:i/>
        </w:rPr>
        <w:t>Test.c</w:t>
      </w:r>
      <w:proofErr w:type="spellEnd"/>
      <w:r>
        <w:t xml:space="preserve"> in </w:t>
      </w:r>
      <w:proofErr w:type="spellStart"/>
      <w:r>
        <w:t>CoreMark</w:t>
      </w:r>
      <w:proofErr w:type="spellEnd"/>
      <w:r>
        <w:t xml:space="preserve"> </w:t>
      </w:r>
      <w:proofErr w:type="spellStart"/>
      <w:r>
        <w:t>PlatformIO</w:t>
      </w:r>
      <w:proofErr w:type="spellEnd"/>
      <w:r>
        <w:t xml:space="preserve"> project</w:t>
      </w:r>
    </w:p>
    <w:p w14:paraId="57B6187B" w14:textId="746D7B5A" w:rsidR="00912F9C" w:rsidRDefault="00912F9C" w:rsidP="00912F9C">
      <w:pPr>
        <w:rPr>
          <w:rFonts w:eastAsia="Times New Roman" w:cs="Arial"/>
        </w:rPr>
      </w:pPr>
    </w:p>
    <w:p w14:paraId="107A4D27" w14:textId="4A8396F1" w:rsidR="0070754C" w:rsidRDefault="005F1FC6" w:rsidP="00DD4EF0">
      <w:pPr>
        <w:pStyle w:val="Prrafodelista"/>
        <w:numPr>
          <w:ilvl w:val="0"/>
          <w:numId w:val="41"/>
        </w:numPr>
        <w:rPr>
          <w:rFonts w:eastAsia="Times New Roman" w:cs="Arial"/>
        </w:rPr>
      </w:pPr>
      <w:r>
        <w:rPr>
          <w:rFonts w:eastAsia="Times New Roman" w:cs="Arial"/>
        </w:rPr>
        <w:t>Briefly a</w:t>
      </w:r>
      <w:r w:rsidR="0070754C">
        <w:rPr>
          <w:rFonts w:eastAsia="Times New Roman" w:cs="Arial"/>
        </w:rPr>
        <w:t xml:space="preserve">nalyse the functions from the </w:t>
      </w:r>
      <w:proofErr w:type="spellStart"/>
      <w:r w:rsidR="0070754C">
        <w:rPr>
          <w:rFonts w:eastAsia="Times New Roman" w:cs="Arial"/>
        </w:rPr>
        <w:t>CoreMark</w:t>
      </w:r>
      <w:proofErr w:type="spellEnd"/>
      <w:r w:rsidR="0070754C">
        <w:rPr>
          <w:rFonts w:eastAsia="Times New Roman" w:cs="Arial"/>
        </w:rPr>
        <w:t xml:space="preserve"> benchmark implemented in file </w:t>
      </w:r>
      <w:proofErr w:type="spellStart"/>
      <w:r w:rsidR="0070754C" w:rsidRPr="00DD4EF0">
        <w:rPr>
          <w:rFonts w:eastAsia="Times New Roman" w:cs="Arial"/>
          <w:i/>
        </w:rPr>
        <w:t>src</w:t>
      </w:r>
      <w:proofErr w:type="spellEnd"/>
      <w:r w:rsidR="0070754C" w:rsidRPr="00DD4EF0">
        <w:rPr>
          <w:rFonts w:eastAsia="Times New Roman" w:cs="Arial"/>
          <w:i/>
        </w:rPr>
        <w:t>/</w:t>
      </w:r>
      <w:proofErr w:type="spellStart"/>
      <w:r w:rsidR="0070754C" w:rsidRPr="00DD4EF0">
        <w:rPr>
          <w:rFonts w:eastAsia="Times New Roman" w:cs="Arial"/>
          <w:i/>
        </w:rPr>
        <w:t>cmark.c</w:t>
      </w:r>
      <w:proofErr w:type="spellEnd"/>
      <w:r w:rsidR="0070754C">
        <w:rPr>
          <w:rFonts w:eastAsia="Times New Roman" w:cs="Arial"/>
        </w:rPr>
        <w:t>.</w:t>
      </w:r>
      <w:r w:rsidR="00CA3AE1">
        <w:rPr>
          <w:rFonts w:eastAsia="Times New Roman" w:cs="Arial"/>
        </w:rPr>
        <w:t xml:space="preserve"> </w:t>
      </w:r>
      <w:r w:rsidR="0021411F">
        <w:rPr>
          <w:rFonts w:eastAsia="Times New Roman" w:cs="Arial"/>
        </w:rPr>
        <w:t xml:space="preserve">Note that </w:t>
      </w:r>
      <w:r w:rsidR="00CA3AE1">
        <w:rPr>
          <w:rFonts w:eastAsia="Times New Roman" w:cs="Arial"/>
        </w:rPr>
        <w:t xml:space="preserve">the HW Counters are started and stopped inside the </w:t>
      </w:r>
      <w:proofErr w:type="spellStart"/>
      <w:r w:rsidR="00CA3AE1" w:rsidRPr="000077C1">
        <w:rPr>
          <w:rFonts w:ascii="Courier New" w:eastAsia="Times New Roman" w:hAnsi="Courier New" w:cs="Courier New"/>
        </w:rPr>
        <w:t>main_</w:t>
      </w:r>
      <w:proofErr w:type="gramStart"/>
      <w:r w:rsidR="00CA3AE1" w:rsidRPr="000077C1">
        <w:rPr>
          <w:rFonts w:ascii="Courier New" w:eastAsia="Times New Roman" w:hAnsi="Courier New" w:cs="Courier New"/>
        </w:rPr>
        <w:t>cmark</w:t>
      </w:r>
      <w:proofErr w:type="spellEnd"/>
      <w:r w:rsidR="00CA3AE1" w:rsidRPr="000077C1">
        <w:rPr>
          <w:rFonts w:ascii="Courier New" w:eastAsia="Times New Roman" w:hAnsi="Courier New" w:cs="Courier New"/>
        </w:rPr>
        <w:t>(</w:t>
      </w:r>
      <w:proofErr w:type="gramEnd"/>
      <w:r w:rsidR="00CA3AE1" w:rsidRPr="000077C1">
        <w:rPr>
          <w:rFonts w:ascii="Courier New" w:eastAsia="Times New Roman" w:hAnsi="Courier New" w:cs="Courier New"/>
        </w:rPr>
        <w:t>)</w:t>
      </w:r>
      <w:r w:rsidR="00B95623">
        <w:rPr>
          <w:rFonts w:eastAsia="Times New Roman" w:cs="Arial"/>
        </w:rPr>
        <w:t xml:space="preserve"> function (lines 1109-1112 and 1130</w:t>
      </w:r>
      <w:r w:rsidR="00CA3AE1">
        <w:rPr>
          <w:rFonts w:eastAsia="Times New Roman" w:cs="Arial"/>
        </w:rPr>
        <w:t>-113</w:t>
      </w:r>
      <w:r w:rsidR="00B95623">
        <w:rPr>
          <w:rFonts w:eastAsia="Times New Roman" w:cs="Arial"/>
        </w:rPr>
        <w:t>3</w:t>
      </w:r>
      <w:r w:rsidR="00CA3AE1">
        <w:rPr>
          <w:rFonts w:eastAsia="Times New Roman" w:cs="Arial"/>
        </w:rPr>
        <w:t>)</w:t>
      </w:r>
      <w:r w:rsidR="0054084B">
        <w:rPr>
          <w:rFonts w:eastAsia="Times New Roman" w:cs="Arial"/>
        </w:rPr>
        <w:t>, and that the benchmark itself i</w:t>
      </w:r>
      <w:r w:rsidR="00B95623">
        <w:rPr>
          <w:rFonts w:eastAsia="Times New Roman" w:cs="Arial"/>
        </w:rPr>
        <w:t xml:space="preserve">s executed </w:t>
      </w:r>
      <w:proofErr w:type="spellStart"/>
      <w:r w:rsidR="00B95623">
        <w:rPr>
          <w:rFonts w:eastAsia="Times New Roman" w:cs="Arial"/>
        </w:rPr>
        <w:t>inbetween</w:t>
      </w:r>
      <w:proofErr w:type="spellEnd"/>
      <w:r w:rsidR="00B95623">
        <w:rPr>
          <w:rFonts w:eastAsia="Times New Roman" w:cs="Arial"/>
        </w:rPr>
        <w:t xml:space="preserve"> (lines 1114</w:t>
      </w:r>
      <w:r w:rsidR="0054084B">
        <w:rPr>
          <w:rFonts w:eastAsia="Times New Roman" w:cs="Arial"/>
        </w:rPr>
        <w:t>-112</w:t>
      </w:r>
      <w:r w:rsidR="00B95623">
        <w:rPr>
          <w:rFonts w:eastAsia="Times New Roman" w:cs="Arial"/>
        </w:rPr>
        <w:t>8</w:t>
      </w:r>
      <w:r w:rsidR="0054084B">
        <w:rPr>
          <w:rFonts w:eastAsia="Times New Roman" w:cs="Arial"/>
        </w:rPr>
        <w:t>)</w:t>
      </w:r>
      <w:r w:rsidR="00CA3AE1">
        <w:rPr>
          <w:rFonts w:eastAsia="Times New Roman" w:cs="Arial"/>
        </w:rPr>
        <w:t>.</w:t>
      </w:r>
    </w:p>
    <w:p w14:paraId="18CD8243" w14:textId="785C95FA" w:rsidR="0054084B" w:rsidRDefault="0054084B" w:rsidP="0054084B">
      <w:pPr>
        <w:pStyle w:val="Prrafodelista"/>
        <w:ind w:left="360"/>
        <w:rPr>
          <w:rFonts w:eastAsia="Times New Roman" w:cs="Arial"/>
        </w:rPr>
      </w:pPr>
    </w:p>
    <w:p w14:paraId="12F28F42" w14:textId="01F06443" w:rsidR="0054084B" w:rsidRDefault="00B95623" w:rsidP="0054084B">
      <w:pPr>
        <w:pStyle w:val="Prrafodelista"/>
        <w:ind w:left="360"/>
        <w:jc w:val="center"/>
        <w:rPr>
          <w:rFonts w:eastAsia="Times New Roman" w:cs="Arial"/>
        </w:rPr>
      </w:pPr>
      <w:r>
        <w:rPr>
          <w:noProof/>
          <w:lang w:val="es-ES" w:eastAsia="es-ES"/>
        </w:rPr>
        <w:lastRenderedPageBreak/>
        <w:drawing>
          <wp:inline distT="0" distB="0" distL="0" distR="0" wp14:anchorId="7E430228" wp14:editId="4465F3F9">
            <wp:extent cx="4405023" cy="503000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9327" cy="5034922"/>
                    </a:xfrm>
                    <a:prstGeom prst="rect">
                      <a:avLst/>
                    </a:prstGeom>
                  </pic:spPr>
                </pic:pic>
              </a:graphicData>
            </a:graphic>
          </wp:inline>
        </w:drawing>
      </w:r>
    </w:p>
    <w:p w14:paraId="496D84CC" w14:textId="354289FF" w:rsidR="0054084B" w:rsidRPr="00743A26" w:rsidRDefault="0054084B" w:rsidP="0054084B">
      <w:pPr>
        <w:pStyle w:val="Descripcin"/>
        <w:jc w:val="center"/>
      </w:pPr>
      <w:r>
        <w:t xml:space="preserve">Figure </w:t>
      </w:r>
      <w:r w:rsidR="000623E8">
        <w:fldChar w:fldCharType="begin"/>
      </w:r>
      <w:r w:rsidR="000623E8">
        <w:instrText xml:space="preserve"> SEQ Figure \* ARABIC </w:instrText>
      </w:r>
      <w:r w:rsidR="000623E8">
        <w:fldChar w:fldCharType="separate"/>
      </w:r>
      <w:r w:rsidR="00780E6E">
        <w:rPr>
          <w:noProof/>
        </w:rPr>
        <w:t>7</w:t>
      </w:r>
      <w:r w:rsidR="000623E8">
        <w:rPr>
          <w:noProof/>
        </w:rPr>
        <w:fldChar w:fldCharType="end"/>
      </w:r>
      <w:r>
        <w:t xml:space="preserve">. File </w:t>
      </w:r>
      <w:proofErr w:type="spellStart"/>
      <w:r w:rsidRPr="00DD4EF0">
        <w:rPr>
          <w:i/>
        </w:rPr>
        <w:t>src</w:t>
      </w:r>
      <w:proofErr w:type="spellEnd"/>
      <w:r w:rsidRPr="00DD4EF0">
        <w:rPr>
          <w:i/>
        </w:rPr>
        <w:t>/</w:t>
      </w:r>
      <w:proofErr w:type="spellStart"/>
      <w:r>
        <w:rPr>
          <w:i/>
        </w:rPr>
        <w:t>cmark</w:t>
      </w:r>
      <w:r w:rsidRPr="00DD4EF0">
        <w:rPr>
          <w:i/>
        </w:rPr>
        <w:t>.c</w:t>
      </w:r>
      <w:proofErr w:type="spellEnd"/>
      <w:r>
        <w:t xml:space="preserve"> in </w:t>
      </w:r>
      <w:proofErr w:type="spellStart"/>
      <w:r>
        <w:t>CoreMark</w:t>
      </w:r>
      <w:proofErr w:type="spellEnd"/>
      <w:r>
        <w:t xml:space="preserve"> </w:t>
      </w:r>
      <w:proofErr w:type="spellStart"/>
      <w:r>
        <w:t>PlatformIO</w:t>
      </w:r>
      <w:proofErr w:type="spellEnd"/>
      <w:r>
        <w:t xml:space="preserve"> project</w:t>
      </w:r>
    </w:p>
    <w:p w14:paraId="108C0777" w14:textId="77777777" w:rsidR="00E62678" w:rsidRDefault="00E62678" w:rsidP="00E62678">
      <w:pPr>
        <w:pStyle w:val="Prrafodelista"/>
        <w:ind w:left="360"/>
        <w:rPr>
          <w:rFonts w:eastAsia="Times New Roman" w:cs="Arial"/>
        </w:rPr>
      </w:pPr>
    </w:p>
    <w:p w14:paraId="5A364792" w14:textId="36ED4C53" w:rsidR="00B50A6B" w:rsidRDefault="00593E73" w:rsidP="00A82932">
      <w:pPr>
        <w:pStyle w:val="Prrafodelista"/>
        <w:numPr>
          <w:ilvl w:val="0"/>
          <w:numId w:val="41"/>
        </w:numPr>
        <w:rPr>
          <w:rFonts w:eastAsia="Times New Roman" w:cs="Arial"/>
        </w:rPr>
      </w:pPr>
      <w:r w:rsidRPr="00CA3AE1">
        <w:rPr>
          <w:rFonts w:eastAsia="Times New Roman" w:cs="Arial"/>
        </w:rPr>
        <w:t>Run the program on the board</w:t>
      </w:r>
      <w:r w:rsidR="005F1FC6">
        <w:rPr>
          <w:rFonts w:eastAsia="Times New Roman" w:cs="Arial"/>
        </w:rPr>
        <w:t>. Then</w:t>
      </w:r>
      <w:r w:rsidR="00B50A6B">
        <w:rPr>
          <w:rFonts w:eastAsia="Times New Roman" w:cs="Arial"/>
        </w:rPr>
        <w:t xml:space="preserve"> open the serial monitor as explained in Section 6.F of the GSG</w:t>
      </w:r>
      <w:r w:rsidRPr="00CA3AE1">
        <w:rPr>
          <w:rFonts w:eastAsia="Times New Roman" w:cs="Arial"/>
        </w:rPr>
        <w:t>.</w:t>
      </w:r>
    </w:p>
    <w:p w14:paraId="6EEFB0AE" w14:textId="77777777" w:rsidR="00B50A6B" w:rsidRPr="00B50A6B" w:rsidRDefault="00B50A6B" w:rsidP="00B50A6B">
      <w:pPr>
        <w:pStyle w:val="Prrafodelista"/>
        <w:rPr>
          <w:rFonts w:eastAsia="Times New Roman" w:cs="Arial"/>
        </w:rPr>
      </w:pPr>
    </w:p>
    <w:p w14:paraId="5AF9F195" w14:textId="6DE9F1DA" w:rsidR="00EC4150" w:rsidRDefault="00B76811" w:rsidP="00B50A6B">
      <w:pPr>
        <w:pStyle w:val="Prrafodelista"/>
        <w:ind w:left="360"/>
        <w:rPr>
          <w:rFonts w:eastAsia="Times New Roman" w:cs="Arial"/>
        </w:rPr>
      </w:pPr>
      <w:r>
        <w:rPr>
          <w:rFonts w:eastAsia="Times New Roman" w:cs="Arial"/>
        </w:rPr>
        <w:t xml:space="preserve">After opening the serial monitor, you </w:t>
      </w:r>
      <w:r w:rsidR="00980A50">
        <w:rPr>
          <w:rFonts w:eastAsia="Times New Roman" w:cs="Arial"/>
        </w:rPr>
        <w:t xml:space="preserve">will first see a repeating message that asks you to invert a switch in the board for executing the </w:t>
      </w:r>
      <w:proofErr w:type="spellStart"/>
      <w:r w:rsidR="00980A50">
        <w:rPr>
          <w:rFonts w:eastAsia="Times New Roman" w:cs="Arial"/>
        </w:rPr>
        <w:t>CoreMark</w:t>
      </w:r>
      <w:proofErr w:type="spellEnd"/>
      <w:r w:rsidR="00980A50">
        <w:rPr>
          <w:rFonts w:eastAsia="Times New Roman" w:cs="Arial"/>
        </w:rPr>
        <w:t xml:space="preserve"> benchmark (see the upper red box in </w:t>
      </w:r>
      <w:r w:rsidR="00980A50" w:rsidRPr="00CA3AE1">
        <w:rPr>
          <w:rFonts w:eastAsia="Times New Roman" w:cs="Arial"/>
        </w:rPr>
        <w:fldChar w:fldCharType="begin"/>
      </w:r>
      <w:r w:rsidR="00980A50" w:rsidRPr="00CA3AE1">
        <w:rPr>
          <w:rFonts w:eastAsia="Times New Roman" w:cs="Arial"/>
        </w:rPr>
        <w:instrText xml:space="preserve"> REF _Ref86344878 \h </w:instrText>
      </w:r>
      <w:r w:rsidR="00980A50" w:rsidRPr="00CA3AE1">
        <w:rPr>
          <w:rFonts w:eastAsia="Times New Roman" w:cs="Arial"/>
        </w:rPr>
      </w:r>
      <w:r w:rsidR="00980A50" w:rsidRPr="00CA3AE1">
        <w:rPr>
          <w:rFonts w:eastAsia="Times New Roman" w:cs="Arial"/>
        </w:rPr>
        <w:fldChar w:fldCharType="separate"/>
      </w:r>
      <w:r w:rsidR="00780E6E">
        <w:t xml:space="preserve">Figure </w:t>
      </w:r>
      <w:r w:rsidR="00780E6E">
        <w:rPr>
          <w:noProof/>
        </w:rPr>
        <w:t>8</w:t>
      </w:r>
      <w:r w:rsidR="00980A50" w:rsidRPr="00CA3AE1">
        <w:rPr>
          <w:rFonts w:eastAsia="Times New Roman" w:cs="Arial"/>
        </w:rPr>
        <w:fldChar w:fldCharType="end"/>
      </w:r>
      <w:r w:rsidR="00980A50">
        <w:rPr>
          <w:rFonts w:eastAsia="Times New Roman" w:cs="Arial"/>
        </w:rPr>
        <w:t>). Once you invert a switch, the benchmark</w:t>
      </w:r>
      <w:r w:rsidR="00142296">
        <w:rPr>
          <w:rFonts w:eastAsia="Times New Roman" w:cs="Arial"/>
        </w:rPr>
        <w:t xml:space="preserve"> </w:t>
      </w:r>
      <w:r w:rsidR="00980A50">
        <w:rPr>
          <w:rFonts w:eastAsia="Times New Roman" w:cs="Arial"/>
        </w:rPr>
        <w:t>execute</w:t>
      </w:r>
      <w:r w:rsidR="00142296">
        <w:rPr>
          <w:rFonts w:eastAsia="Times New Roman" w:cs="Arial"/>
        </w:rPr>
        <w:t>s</w:t>
      </w:r>
      <w:r w:rsidR="00980A50">
        <w:rPr>
          <w:rFonts w:eastAsia="Times New Roman" w:cs="Arial"/>
        </w:rPr>
        <w:t xml:space="preserve"> and output</w:t>
      </w:r>
      <w:r w:rsidR="00142296">
        <w:rPr>
          <w:rFonts w:eastAsia="Times New Roman" w:cs="Arial"/>
        </w:rPr>
        <w:t>s</w:t>
      </w:r>
      <w:r w:rsidR="00980A50">
        <w:rPr>
          <w:rFonts w:eastAsia="Times New Roman" w:cs="Arial"/>
        </w:rPr>
        <w:t xml:space="preserve"> the results</w:t>
      </w:r>
      <w:r w:rsidR="00142296">
        <w:rPr>
          <w:rFonts w:eastAsia="Times New Roman" w:cs="Arial"/>
        </w:rPr>
        <w:t xml:space="preserve">, as </w:t>
      </w:r>
      <w:r w:rsidR="00980A50">
        <w:rPr>
          <w:rFonts w:eastAsia="Times New Roman" w:cs="Arial"/>
        </w:rPr>
        <w:t xml:space="preserve">shown in </w:t>
      </w:r>
      <w:r w:rsidR="00980A50" w:rsidRPr="00CA3AE1">
        <w:rPr>
          <w:rFonts w:eastAsia="Times New Roman" w:cs="Arial"/>
        </w:rPr>
        <w:fldChar w:fldCharType="begin"/>
      </w:r>
      <w:r w:rsidR="00980A50" w:rsidRPr="00CA3AE1">
        <w:rPr>
          <w:rFonts w:eastAsia="Times New Roman" w:cs="Arial"/>
        </w:rPr>
        <w:instrText xml:space="preserve"> REF _Ref86344878 \h </w:instrText>
      </w:r>
      <w:r w:rsidR="00980A50" w:rsidRPr="00CA3AE1">
        <w:rPr>
          <w:rFonts w:eastAsia="Times New Roman" w:cs="Arial"/>
        </w:rPr>
      </w:r>
      <w:r w:rsidR="00980A50" w:rsidRPr="00CA3AE1">
        <w:rPr>
          <w:rFonts w:eastAsia="Times New Roman" w:cs="Arial"/>
        </w:rPr>
        <w:fldChar w:fldCharType="separate"/>
      </w:r>
      <w:r w:rsidR="00780E6E">
        <w:t xml:space="preserve">Figure </w:t>
      </w:r>
      <w:r w:rsidR="00780E6E">
        <w:rPr>
          <w:noProof/>
        </w:rPr>
        <w:t>8</w:t>
      </w:r>
      <w:r w:rsidR="00980A50" w:rsidRPr="00CA3AE1">
        <w:rPr>
          <w:rFonts w:eastAsia="Times New Roman" w:cs="Arial"/>
        </w:rPr>
        <w:fldChar w:fldCharType="end"/>
      </w:r>
      <w:r w:rsidR="00980A50">
        <w:rPr>
          <w:rFonts w:eastAsia="Times New Roman" w:cs="Arial"/>
        </w:rPr>
        <w:t>.</w:t>
      </w:r>
    </w:p>
    <w:p w14:paraId="43A702A1" w14:textId="77777777" w:rsidR="00EC4150" w:rsidRDefault="00EC4150" w:rsidP="00B50A6B">
      <w:pPr>
        <w:pStyle w:val="Prrafodelista"/>
        <w:ind w:left="360"/>
        <w:rPr>
          <w:rFonts w:eastAsia="Times New Roman" w:cs="Arial"/>
        </w:rPr>
      </w:pPr>
    </w:p>
    <w:p w14:paraId="4D2E77C2" w14:textId="291456FB" w:rsidR="00B50A6B" w:rsidRDefault="00142296" w:rsidP="00B50A6B">
      <w:pPr>
        <w:pStyle w:val="Prrafodelista"/>
        <w:ind w:left="360"/>
        <w:rPr>
          <w:rFonts w:eastAsia="Times New Roman" w:cs="Arial"/>
        </w:rPr>
      </w:pPr>
      <w:proofErr w:type="spellStart"/>
      <w:r>
        <w:rPr>
          <w:rFonts w:eastAsia="Times New Roman" w:cs="Arial"/>
        </w:rPr>
        <w:t>CoreMark</w:t>
      </w:r>
      <w:proofErr w:type="spellEnd"/>
      <w:r>
        <w:rPr>
          <w:rFonts w:eastAsia="Times New Roman" w:cs="Arial"/>
        </w:rPr>
        <w:t xml:space="preserve"> runs multiple iterations of a loop</w:t>
      </w:r>
      <w:r w:rsidR="00AF586A">
        <w:rPr>
          <w:rFonts w:eastAsia="Times New Roman" w:cs="Arial"/>
        </w:rPr>
        <w:t xml:space="preserve"> (you can easily modify the number of iterations by means of a parameter called </w:t>
      </w:r>
      <w:r w:rsidR="00AF586A" w:rsidRPr="00AF586A">
        <w:rPr>
          <w:rFonts w:ascii="Courier New" w:eastAsia="Times New Roman" w:hAnsi="Courier New" w:cs="Courier New"/>
        </w:rPr>
        <w:t>ITERATIONS</w:t>
      </w:r>
      <w:r w:rsidR="00AF586A">
        <w:rPr>
          <w:rFonts w:eastAsia="Times New Roman" w:cs="Arial"/>
        </w:rPr>
        <w:t xml:space="preserve"> and defined in file </w:t>
      </w:r>
      <w:proofErr w:type="spellStart"/>
      <w:r w:rsidR="00AF586A" w:rsidRPr="00DD4EF0">
        <w:rPr>
          <w:i/>
        </w:rPr>
        <w:t>src</w:t>
      </w:r>
      <w:proofErr w:type="spellEnd"/>
      <w:r w:rsidR="00AF586A" w:rsidRPr="00DD4EF0">
        <w:rPr>
          <w:i/>
        </w:rPr>
        <w:t>/</w:t>
      </w:r>
      <w:proofErr w:type="spellStart"/>
      <w:r w:rsidR="00AF586A">
        <w:rPr>
          <w:i/>
        </w:rPr>
        <w:t>cmark</w:t>
      </w:r>
      <w:r w:rsidR="00AF586A" w:rsidRPr="00DD4EF0">
        <w:rPr>
          <w:i/>
        </w:rPr>
        <w:t>.c</w:t>
      </w:r>
      <w:proofErr w:type="spellEnd"/>
      <w:r w:rsidR="00AF586A">
        <w:rPr>
          <w:rFonts w:eastAsia="Times New Roman" w:cs="Arial"/>
        </w:rPr>
        <w:t>)</w:t>
      </w:r>
      <w:r>
        <w:rPr>
          <w:rFonts w:eastAsia="Times New Roman" w:cs="Arial"/>
        </w:rPr>
        <w:t xml:space="preserve">. The number of iterations it completes per second is called the </w:t>
      </w:r>
      <w:proofErr w:type="spellStart"/>
      <w:r w:rsidRPr="000343F4">
        <w:rPr>
          <w:rFonts w:eastAsia="Times New Roman" w:cs="Arial"/>
          <w:i/>
          <w:iCs/>
        </w:rPr>
        <w:t>CoreMark</w:t>
      </w:r>
      <w:proofErr w:type="spellEnd"/>
      <w:r w:rsidRPr="000343F4">
        <w:rPr>
          <w:rFonts w:eastAsia="Times New Roman" w:cs="Arial"/>
          <w:i/>
          <w:iCs/>
        </w:rPr>
        <w:t xml:space="preserve"> score</w:t>
      </w:r>
      <w:r>
        <w:rPr>
          <w:rFonts w:eastAsia="Times New Roman" w:cs="Arial"/>
        </w:rPr>
        <w:t xml:space="preserve"> (CM). The number of iterations per MHz is </w:t>
      </w:r>
      <w:r w:rsidRPr="000343F4">
        <w:rPr>
          <w:rFonts w:eastAsia="Times New Roman" w:cs="Arial"/>
          <w:i/>
          <w:iCs/>
        </w:rPr>
        <w:t>CM/</w:t>
      </w:r>
      <w:proofErr w:type="spellStart"/>
      <w:r w:rsidRPr="000343F4">
        <w:rPr>
          <w:rFonts w:eastAsia="Times New Roman" w:cs="Arial"/>
          <w:i/>
          <w:iCs/>
        </w:rPr>
        <w:t>MHz</w:t>
      </w:r>
      <w:r>
        <w:rPr>
          <w:rFonts w:eastAsia="Times New Roman" w:cs="Arial"/>
        </w:rPr>
        <w:t>.</w:t>
      </w:r>
      <w:proofErr w:type="spellEnd"/>
      <w:r>
        <w:rPr>
          <w:rFonts w:eastAsia="Times New Roman" w:cs="Arial"/>
        </w:rPr>
        <w:t xml:space="preserve"> T</w:t>
      </w:r>
      <w:r w:rsidR="00CA3AE1" w:rsidRPr="00CA3AE1">
        <w:rPr>
          <w:rFonts w:eastAsia="Times New Roman" w:cs="Arial"/>
        </w:rPr>
        <w:t>he benchmark provides</w:t>
      </w:r>
      <w:r w:rsidR="00087D55">
        <w:rPr>
          <w:rFonts w:eastAsia="Times New Roman" w:cs="Arial"/>
        </w:rPr>
        <w:t xml:space="preserve"> the </w:t>
      </w:r>
      <w:r>
        <w:rPr>
          <w:rFonts w:eastAsia="Times New Roman" w:cs="Arial"/>
        </w:rPr>
        <w:t>CM/</w:t>
      </w:r>
      <w:r w:rsidR="001B21F2">
        <w:rPr>
          <w:rFonts w:eastAsia="Times New Roman" w:cs="Arial"/>
        </w:rPr>
        <w:t>M</w:t>
      </w:r>
      <w:r>
        <w:rPr>
          <w:rFonts w:eastAsia="Times New Roman" w:cs="Arial"/>
        </w:rPr>
        <w:t>Hz – also called</w:t>
      </w:r>
      <w:r w:rsidR="00087D55">
        <w:rPr>
          <w:rFonts w:eastAsia="Times New Roman" w:cs="Arial"/>
        </w:rPr>
        <w:t xml:space="preserve"> </w:t>
      </w:r>
      <w:proofErr w:type="spellStart"/>
      <w:r w:rsidR="00087D55">
        <w:rPr>
          <w:rFonts w:eastAsia="Times New Roman" w:cs="Arial"/>
        </w:rPr>
        <w:t>Iterat</w:t>
      </w:r>
      <w:proofErr w:type="spellEnd"/>
      <w:r w:rsidR="00087D55">
        <w:rPr>
          <w:rFonts w:eastAsia="Times New Roman" w:cs="Arial"/>
        </w:rPr>
        <w:t xml:space="preserve">/Sec/MHz </w:t>
      </w:r>
      <w:r>
        <w:rPr>
          <w:rFonts w:eastAsia="Times New Roman" w:cs="Arial"/>
        </w:rPr>
        <w:t>(iterations/second/MHz) – which is</w:t>
      </w:r>
      <w:r w:rsidR="00087D55">
        <w:rPr>
          <w:rFonts w:eastAsia="Times New Roman" w:cs="Arial"/>
        </w:rPr>
        <w:t xml:space="preserve"> 0.47</w:t>
      </w:r>
      <w:r>
        <w:rPr>
          <w:rFonts w:eastAsia="Times New Roman" w:cs="Arial"/>
        </w:rPr>
        <w:t>.</w:t>
      </w:r>
      <w:r w:rsidR="00CA3AE1" w:rsidRPr="00CA3AE1">
        <w:rPr>
          <w:rFonts w:eastAsia="Times New Roman" w:cs="Arial"/>
        </w:rPr>
        <w:t xml:space="preserve"> </w:t>
      </w:r>
      <w:r w:rsidR="001B21F2">
        <w:rPr>
          <w:rFonts w:eastAsia="Times New Roman" w:cs="Arial"/>
        </w:rPr>
        <w:t>You can also view</w:t>
      </w:r>
      <w:r w:rsidR="00087D55">
        <w:rPr>
          <w:rFonts w:eastAsia="Times New Roman" w:cs="Arial"/>
        </w:rPr>
        <w:t xml:space="preserve"> </w:t>
      </w:r>
      <w:r w:rsidR="00CA3AE1" w:rsidRPr="00CA3AE1">
        <w:rPr>
          <w:rFonts w:eastAsia="Times New Roman" w:cs="Arial"/>
        </w:rPr>
        <w:t xml:space="preserve">the </w:t>
      </w:r>
      <w:r w:rsidR="00087D55">
        <w:rPr>
          <w:rFonts w:eastAsia="Times New Roman" w:cs="Arial"/>
        </w:rPr>
        <w:t xml:space="preserve">values provided by </w:t>
      </w:r>
      <w:r w:rsidR="00CA3AE1" w:rsidRPr="00CA3AE1">
        <w:rPr>
          <w:rFonts w:eastAsia="Times New Roman" w:cs="Arial"/>
        </w:rPr>
        <w:t>the hardware counters</w:t>
      </w:r>
      <w:r w:rsidR="001B21F2">
        <w:rPr>
          <w:rFonts w:eastAsia="Times New Roman" w:cs="Arial"/>
        </w:rPr>
        <w:t>, which were used to calculate the CM/</w:t>
      </w:r>
      <w:proofErr w:type="spellStart"/>
      <w:r w:rsidR="001B21F2">
        <w:rPr>
          <w:rFonts w:eastAsia="Times New Roman" w:cs="Arial"/>
        </w:rPr>
        <w:t>MHz</w:t>
      </w:r>
      <w:r w:rsidR="00CA3AE1" w:rsidRPr="00CA3AE1">
        <w:rPr>
          <w:rFonts w:eastAsia="Times New Roman" w:cs="Arial"/>
        </w:rPr>
        <w:t>.</w:t>
      </w:r>
      <w:proofErr w:type="spellEnd"/>
    </w:p>
    <w:p w14:paraId="147B3FDD" w14:textId="77777777" w:rsidR="00B50A6B" w:rsidRDefault="00B50A6B" w:rsidP="00B50A6B">
      <w:pPr>
        <w:pStyle w:val="Prrafodelista"/>
        <w:ind w:left="360"/>
        <w:rPr>
          <w:rFonts w:eastAsia="Times New Roman" w:cs="Arial"/>
        </w:rPr>
      </w:pPr>
    </w:p>
    <w:p w14:paraId="0A7ABF70" w14:textId="456FF34C" w:rsidR="00625D15" w:rsidRPr="001B21F2" w:rsidRDefault="001B21F2">
      <w:pPr>
        <w:pStyle w:val="Prrafodelista"/>
        <w:ind w:left="360"/>
      </w:pPr>
      <w:r>
        <w:rPr>
          <w:rFonts w:eastAsia="Times New Roman" w:cs="Arial"/>
        </w:rPr>
        <w:t>The</w:t>
      </w:r>
      <w:r w:rsidR="00CA3AE1" w:rsidRPr="00CA3AE1">
        <w:rPr>
          <w:rFonts w:eastAsia="Times New Roman" w:cs="Arial"/>
        </w:rPr>
        <w:t xml:space="preserve"> execution t</w:t>
      </w:r>
      <w:r>
        <w:rPr>
          <w:rFonts w:eastAsia="Times New Roman" w:cs="Arial"/>
        </w:rPr>
        <w:t>ook</w:t>
      </w:r>
      <w:r w:rsidR="00CA3AE1" w:rsidRPr="00CA3AE1">
        <w:rPr>
          <w:rFonts w:eastAsia="Times New Roman" w:cs="Arial"/>
        </w:rPr>
        <w:t xml:space="preserve"> </w:t>
      </w:r>
      <w:r>
        <w:rPr>
          <w:rFonts w:eastAsia="Times New Roman" w:cs="Arial"/>
        </w:rPr>
        <w:t>~</w:t>
      </w:r>
      <w:r w:rsidR="0070754C" w:rsidRPr="00CA3AE1">
        <w:rPr>
          <w:rFonts w:eastAsia="Times New Roman" w:cs="Arial"/>
        </w:rPr>
        <w:t>2 million cycles</w:t>
      </w:r>
      <w:r w:rsidR="00CA3AE1" w:rsidRPr="00CA3AE1">
        <w:rPr>
          <w:rFonts w:eastAsia="Times New Roman" w:cs="Arial"/>
        </w:rPr>
        <w:t xml:space="preserve"> and </w:t>
      </w:r>
      <w:r w:rsidRPr="00CA3AE1">
        <w:rPr>
          <w:rFonts w:eastAsia="Times New Roman" w:cs="Arial"/>
        </w:rPr>
        <w:t>a</w:t>
      </w:r>
      <w:r>
        <w:rPr>
          <w:rFonts w:eastAsia="Times New Roman" w:cs="Arial"/>
        </w:rPr>
        <w:t>pproximately</w:t>
      </w:r>
      <w:r w:rsidRPr="00CA3AE1">
        <w:rPr>
          <w:rFonts w:eastAsia="Times New Roman" w:cs="Arial"/>
        </w:rPr>
        <w:t xml:space="preserve"> </w:t>
      </w:r>
      <w:r w:rsidR="0070754C" w:rsidRPr="00CA3AE1">
        <w:rPr>
          <w:rFonts w:eastAsia="Times New Roman" w:cs="Arial"/>
        </w:rPr>
        <w:t>half million instructions</w:t>
      </w:r>
      <w:r w:rsidR="00CA3AE1" w:rsidRPr="00CA3AE1">
        <w:rPr>
          <w:rFonts w:eastAsia="Times New Roman" w:cs="Arial"/>
        </w:rPr>
        <w:t xml:space="preserve"> </w:t>
      </w:r>
      <w:r>
        <w:rPr>
          <w:rFonts w:eastAsia="Times New Roman" w:cs="Arial"/>
        </w:rPr>
        <w:t>were</w:t>
      </w:r>
      <w:r w:rsidRPr="00CA3AE1">
        <w:rPr>
          <w:rFonts w:eastAsia="Times New Roman" w:cs="Arial"/>
        </w:rPr>
        <w:t xml:space="preserve"> </w:t>
      </w:r>
      <w:r w:rsidR="00CA3AE1" w:rsidRPr="00CA3AE1">
        <w:rPr>
          <w:rFonts w:eastAsia="Times New Roman" w:cs="Arial"/>
        </w:rPr>
        <w:t xml:space="preserve">processed, </w:t>
      </w:r>
      <w:r>
        <w:rPr>
          <w:rFonts w:eastAsia="Times New Roman" w:cs="Arial"/>
        </w:rPr>
        <w:t>resulting in</w:t>
      </w:r>
      <w:r w:rsidRPr="00CA3AE1">
        <w:rPr>
          <w:rFonts w:eastAsia="Times New Roman" w:cs="Arial"/>
        </w:rPr>
        <w:t xml:space="preserve"> </w:t>
      </w:r>
      <w:r w:rsidR="00CA3AE1" w:rsidRPr="00CA3AE1">
        <w:rPr>
          <w:rFonts w:eastAsia="Times New Roman" w:cs="Arial"/>
        </w:rPr>
        <w:t xml:space="preserve">an </w:t>
      </w:r>
      <w:r w:rsidR="0070754C" w:rsidRPr="00CA3AE1">
        <w:rPr>
          <w:rFonts w:eastAsia="Times New Roman" w:cs="Arial"/>
        </w:rPr>
        <w:t xml:space="preserve">IPC </w:t>
      </w:r>
      <w:r>
        <w:rPr>
          <w:rFonts w:eastAsia="Times New Roman" w:cs="Arial"/>
        </w:rPr>
        <w:t xml:space="preserve">(instructions per cycle) </w:t>
      </w:r>
      <w:r w:rsidR="0070754C" w:rsidRPr="00CA3AE1">
        <w:rPr>
          <w:rFonts w:eastAsia="Times New Roman" w:cs="Arial"/>
        </w:rPr>
        <w:t>≈ 0.25</w:t>
      </w:r>
      <w:r>
        <w:rPr>
          <w:rFonts w:eastAsia="Times New Roman" w:cs="Arial"/>
        </w:rPr>
        <w:t xml:space="preserve">; specifically, ½ million instructions / 2 million cycles </w:t>
      </w:r>
      <w:r w:rsidRPr="00CA3AE1">
        <w:rPr>
          <w:rFonts w:eastAsia="Times New Roman" w:cs="Arial"/>
        </w:rPr>
        <w:t xml:space="preserve">≈ </w:t>
      </w:r>
      <w:r>
        <w:rPr>
          <w:rFonts w:eastAsia="Times New Roman" w:cs="Arial"/>
        </w:rPr>
        <w:t>0.25.</w:t>
      </w:r>
      <w:r w:rsidR="00CA3AE1" w:rsidRPr="00CA3AE1">
        <w:rPr>
          <w:rFonts w:eastAsia="Times New Roman" w:cs="Arial"/>
        </w:rPr>
        <w:t xml:space="preserve"> </w:t>
      </w:r>
      <w:r>
        <w:rPr>
          <w:rFonts w:eastAsia="Times New Roman" w:cs="Arial"/>
        </w:rPr>
        <w:t>This</w:t>
      </w:r>
      <w:r w:rsidR="0070754C" w:rsidRPr="00CA3AE1">
        <w:rPr>
          <w:rFonts w:eastAsia="Times New Roman" w:cs="Arial"/>
        </w:rPr>
        <w:t xml:space="preserve"> performance is really poor</w:t>
      </w:r>
      <w:r>
        <w:rPr>
          <w:rFonts w:eastAsia="Times New Roman" w:cs="Arial"/>
        </w:rPr>
        <w:t xml:space="preserve">: </w:t>
      </w:r>
      <w:r w:rsidR="0070754C" w:rsidRPr="00CA3AE1">
        <w:rPr>
          <w:rFonts w:eastAsia="Times New Roman" w:cs="Arial"/>
        </w:rPr>
        <w:t>re</w:t>
      </w:r>
      <w:r>
        <w:rPr>
          <w:rFonts w:eastAsia="Times New Roman" w:cs="Arial"/>
        </w:rPr>
        <w:t>call</w:t>
      </w:r>
      <w:r w:rsidR="0070754C" w:rsidRPr="00CA3AE1">
        <w:rPr>
          <w:rFonts w:eastAsia="Times New Roman" w:cs="Arial"/>
        </w:rPr>
        <w:t xml:space="preserve"> that the </w:t>
      </w:r>
      <w:r>
        <w:rPr>
          <w:rFonts w:eastAsia="Times New Roman" w:cs="Arial"/>
        </w:rPr>
        <w:t>ideal</w:t>
      </w:r>
      <w:r w:rsidRPr="00CA3AE1">
        <w:rPr>
          <w:rFonts w:eastAsia="Times New Roman" w:cs="Arial"/>
        </w:rPr>
        <w:t xml:space="preserve"> </w:t>
      </w:r>
      <w:r w:rsidR="0070754C" w:rsidRPr="00CA3AE1">
        <w:rPr>
          <w:rFonts w:eastAsia="Times New Roman" w:cs="Arial"/>
        </w:rPr>
        <w:t xml:space="preserve">IPC in the </w:t>
      </w:r>
      <w:proofErr w:type="spellStart"/>
      <w:r w:rsidR="0070754C" w:rsidRPr="00CA3AE1">
        <w:rPr>
          <w:rFonts w:eastAsia="Times New Roman" w:cs="Arial"/>
        </w:rPr>
        <w:t>SweRV</w:t>
      </w:r>
      <w:proofErr w:type="spellEnd"/>
      <w:r w:rsidR="0070754C" w:rsidRPr="00CA3AE1">
        <w:rPr>
          <w:rFonts w:eastAsia="Times New Roman" w:cs="Arial"/>
        </w:rPr>
        <w:t xml:space="preserve"> EH1 processor is 2</w:t>
      </w:r>
      <w:r>
        <w:rPr>
          <w:rFonts w:eastAsia="Times New Roman" w:cs="Arial"/>
        </w:rPr>
        <w:t xml:space="preserve"> because it is two-way superscalar. However, </w:t>
      </w:r>
      <w:r>
        <w:rPr>
          <w:rFonts w:eastAsia="Times New Roman" w:cs="Arial"/>
        </w:rPr>
        <w:lastRenderedPageBreak/>
        <w:t xml:space="preserve">performance is graded because of the large number of </w:t>
      </w:r>
      <w:r w:rsidR="0070754C" w:rsidRPr="00CA3AE1">
        <w:rPr>
          <w:rFonts w:eastAsia="Times New Roman" w:cs="Arial"/>
        </w:rPr>
        <w:t xml:space="preserve">data reads/writes </w:t>
      </w:r>
      <w:r>
        <w:rPr>
          <w:rFonts w:eastAsia="Times New Roman" w:cs="Arial"/>
        </w:rPr>
        <w:t xml:space="preserve">and </w:t>
      </w:r>
      <w:r w:rsidR="0070754C" w:rsidRPr="00CA3AE1">
        <w:rPr>
          <w:rFonts w:eastAsia="Times New Roman" w:cs="Arial"/>
        </w:rPr>
        <w:t>the slow DDR External Memory.</w:t>
      </w:r>
      <w:r>
        <w:rPr>
          <w:rFonts w:eastAsia="Times New Roman" w:cs="Arial"/>
        </w:rPr>
        <w:t xml:space="preserve"> </w:t>
      </w:r>
      <w:r w:rsidRPr="001B21F2">
        <w:t>T</w:t>
      </w:r>
      <w:r w:rsidR="00625D15" w:rsidRPr="001B21F2">
        <w:t xml:space="preserve">he </w:t>
      </w:r>
      <w:r>
        <w:t xml:space="preserve">number of </w:t>
      </w:r>
      <w:r w:rsidR="00625D15" w:rsidRPr="001B21F2">
        <w:t xml:space="preserve">data transactions </w:t>
      </w:r>
      <w:r w:rsidR="00707D32">
        <w:t xml:space="preserve">through the bus </w:t>
      </w:r>
      <w:r>
        <w:t>is about</w:t>
      </w:r>
      <w:r w:rsidR="00625D15" w:rsidRPr="001B21F2">
        <w:t xml:space="preserve"> 133</w:t>
      </w:r>
      <w:r>
        <w:t>,</w:t>
      </w:r>
      <w:r w:rsidR="00625D15" w:rsidRPr="001B21F2">
        <w:t xml:space="preserve">000. </w:t>
      </w:r>
      <w:r w:rsidR="00707D32">
        <w:t>The number of</w:t>
      </w:r>
      <w:r w:rsidR="00625D15" w:rsidRPr="001B21F2">
        <w:t xml:space="preserve"> instruction transactions through the bus</w:t>
      </w:r>
      <w:r w:rsidR="00707D32">
        <w:t xml:space="preserve"> is only </w:t>
      </w:r>
      <w:r w:rsidR="00625D15" w:rsidRPr="001B21F2">
        <w:t>392</w:t>
      </w:r>
      <w:r w:rsidR="00707D32">
        <w:t xml:space="preserve"> because most instruction accesses hit in </w:t>
      </w:r>
      <w:proofErr w:type="gramStart"/>
      <w:r w:rsidR="00707D32">
        <w:t>the I</w:t>
      </w:r>
      <w:proofErr w:type="gramEnd"/>
      <w:r w:rsidR="00707D32">
        <w:t>$</w:t>
      </w:r>
      <w:r w:rsidR="00625D15" w:rsidRPr="001B21F2">
        <w:t>.</w:t>
      </w:r>
      <w:r w:rsidR="00707D32">
        <w:t xml:space="preserve"> Recall that the </w:t>
      </w:r>
      <w:proofErr w:type="spellStart"/>
      <w:r w:rsidR="00707D32">
        <w:t>RVfpga</w:t>
      </w:r>
      <w:proofErr w:type="spellEnd"/>
      <w:r w:rsidR="00707D32">
        <w:t xml:space="preserve"> System does not have a D$ (data cache).</w:t>
      </w:r>
    </w:p>
    <w:p w14:paraId="30C5D3D1" w14:textId="4A73BE02" w:rsidR="00593E73" w:rsidRDefault="00593E73" w:rsidP="00593E73">
      <w:pPr>
        <w:pStyle w:val="Prrafodelista"/>
        <w:ind w:left="360"/>
        <w:rPr>
          <w:rFonts w:eastAsia="Times New Roman" w:cs="Arial"/>
        </w:rPr>
      </w:pPr>
    </w:p>
    <w:p w14:paraId="07E6A764" w14:textId="302F9C02" w:rsidR="00593E73" w:rsidRDefault="00845535" w:rsidP="00593E73">
      <w:pPr>
        <w:jc w:val="center"/>
        <w:rPr>
          <w:rFonts w:eastAsia="Times New Roman" w:cs="Arial"/>
        </w:rPr>
      </w:pPr>
      <w:r>
        <w:rPr>
          <w:noProof/>
          <w:lang w:val="es-ES" w:eastAsia="es-ES"/>
        </w:rPr>
        <mc:AlternateContent>
          <mc:Choice Requires="wps">
            <w:drawing>
              <wp:anchor distT="0" distB="0" distL="114300" distR="114300" simplePos="0" relativeHeight="251693068" behindDoc="0" locked="0" layoutInCell="1" allowOverlap="1" wp14:anchorId="08D6C15C" wp14:editId="0F20EBF2">
                <wp:simplePos x="0" y="0"/>
                <wp:positionH relativeFrom="column">
                  <wp:posOffset>532765</wp:posOffset>
                </wp:positionH>
                <wp:positionV relativeFrom="paragraph">
                  <wp:posOffset>703580</wp:posOffset>
                </wp:positionV>
                <wp:extent cx="2520315" cy="448698"/>
                <wp:effectExtent l="0" t="0" r="13335" b="27940"/>
                <wp:wrapNone/>
                <wp:docPr id="6" name="Rectángulo 6"/>
                <wp:cNvGraphicFramePr/>
                <a:graphic xmlns:a="http://schemas.openxmlformats.org/drawingml/2006/main">
                  <a:graphicData uri="http://schemas.microsoft.com/office/word/2010/wordprocessingShape">
                    <wps:wsp>
                      <wps:cNvSpPr/>
                      <wps:spPr>
                        <a:xfrm>
                          <a:off x="0" y="0"/>
                          <a:ext cx="2520315" cy="44869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4B4E2" id="Rectángulo 6" o:spid="_x0000_s1026" style="position:absolute;margin-left:41.95pt;margin-top:55.4pt;width:198.45pt;height:35.35pt;z-index:2516930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" filled="f" strokecolor="red" strokeweight="2pt"/>
            </w:pict>
          </mc:Fallback>
        </mc:AlternateContent>
      </w:r>
      <w:r>
        <w:rPr>
          <w:noProof/>
          <w:lang w:val="es-ES" w:eastAsia="es-ES"/>
        </w:rPr>
        <mc:AlternateContent>
          <mc:Choice Requires="wps">
            <w:drawing>
              <wp:anchor distT="0" distB="0" distL="114300" distR="114300" simplePos="0" relativeHeight="251681804" behindDoc="0" locked="0" layoutInCell="1" allowOverlap="1" wp14:anchorId="55E231A1" wp14:editId="43B68C23">
                <wp:simplePos x="0" y="0"/>
                <wp:positionH relativeFrom="column">
                  <wp:posOffset>482600</wp:posOffset>
                </wp:positionH>
                <wp:positionV relativeFrom="paragraph">
                  <wp:posOffset>2155825</wp:posOffset>
                </wp:positionV>
                <wp:extent cx="1705737" cy="187897"/>
                <wp:effectExtent l="0" t="0" r="27940" b="22225"/>
                <wp:wrapNone/>
                <wp:docPr id="19" name="Rectángulo 19"/>
                <wp:cNvGraphicFramePr/>
                <a:graphic xmlns:a="http://schemas.openxmlformats.org/drawingml/2006/main">
                  <a:graphicData uri="http://schemas.microsoft.com/office/word/2010/wordprocessingShape">
                    <wps:wsp>
                      <wps:cNvSpPr/>
                      <wps:spPr>
                        <a:xfrm>
                          <a:off x="0" y="0"/>
                          <a:ext cx="1705737" cy="1878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BFA5A" id="Rectángulo 19" o:spid="_x0000_s1026" style="position:absolute;margin-left:38pt;margin-top:169.75pt;width:134.3pt;height:14.8pt;z-index:2516818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" filled="f" strokecolor="red" strokeweight="2pt"/>
            </w:pict>
          </mc:Fallback>
        </mc:AlternateContent>
      </w:r>
      <w:r>
        <w:rPr>
          <w:noProof/>
          <w:lang w:val="es-ES" w:eastAsia="es-ES"/>
        </w:rPr>
        <mc:AlternateContent>
          <mc:Choice Requires="wps">
            <w:drawing>
              <wp:anchor distT="0" distB="0" distL="114300" distR="114300" simplePos="0" relativeHeight="251660300" behindDoc="0" locked="0" layoutInCell="1" allowOverlap="1" wp14:anchorId="071E4E2D" wp14:editId="2D80C29B">
                <wp:simplePos x="0" y="0"/>
                <wp:positionH relativeFrom="column">
                  <wp:posOffset>530225</wp:posOffset>
                </wp:positionH>
                <wp:positionV relativeFrom="paragraph">
                  <wp:posOffset>5035550</wp:posOffset>
                </wp:positionV>
                <wp:extent cx="2047875" cy="586042"/>
                <wp:effectExtent l="0" t="0" r="28575" b="24130"/>
                <wp:wrapNone/>
                <wp:docPr id="18" name="Rectángulo 18"/>
                <wp:cNvGraphicFramePr/>
                <a:graphic xmlns:a="http://schemas.openxmlformats.org/drawingml/2006/main">
                  <a:graphicData uri="http://schemas.microsoft.com/office/word/2010/wordprocessingShape">
                    <wps:wsp>
                      <wps:cNvSpPr/>
                      <wps:spPr>
                        <a:xfrm>
                          <a:off x="0" y="0"/>
                          <a:ext cx="2047875" cy="5860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1C978" id="Rectángulo 18" o:spid="_x0000_s1026" style="position:absolute;margin-left:41.75pt;margin-top:396.5pt;width:161.25pt;height:46.15pt;z-index:251660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" filled="f" strokecolor="red" strokeweight="2pt"/>
            </w:pict>
          </mc:Fallback>
        </mc:AlternateContent>
      </w:r>
      <w:r>
        <w:rPr>
          <w:noProof/>
          <w:lang w:val="es-ES" w:eastAsia="es-ES"/>
        </w:rPr>
        <w:drawing>
          <wp:inline distT="0" distB="0" distL="0" distR="0" wp14:anchorId="33F87267" wp14:editId="5D49985B">
            <wp:extent cx="4936963" cy="570091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9435" cy="5703774"/>
                    </a:xfrm>
                    <a:prstGeom prst="rect">
                      <a:avLst/>
                    </a:prstGeom>
                  </pic:spPr>
                </pic:pic>
              </a:graphicData>
            </a:graphic>
          </wp:inline>
        </w:drawing>
      </w:r>
    </w:p>
    <w:p w14:paraId="36B06658" w14:textId="1756F363" w:rsidR="00593E73" w:rsidRPr="00743A26" w:rsidRDefault="00593E73" w:rsidP="00593E73">
      <w:pPr>
        <w:pStyle w:val="Descripcin"/>
        <w:jc w:val="center"/>
      </w:pPr>
      <w:bookmarkStart w:id="13" w:name="_Ref86344878"/>
      <w:r>
        <w:t xml:space="preserve">Figure </w:t>
      </w:r>
      <w:r w:rsidR="000623E8">
        <w:fldChar w:fldCharType="begin"/>
      </w:r>
      <w:r w:rsidR="000623E8">
        <w:instrText xml:space="preserve"> SEQ Figure \* ARABIC </w:instrText>
      </w:r>
      <w:r w:rsidR="000623E8">
        <w:fldChar w:fldCharType="separate"/>
      </w:r>
      <w:r w:rsidR="00780E6E">
        <w:rPr>
          <w:noProof/>
        </w:rPr>
        <w:t>8</w:t>
      </w:r>
      <w:r w:rsidR="000623E8">
        <w:rPr>
          <w:noProof/>
        </w:rPr>
        <w:fldChar w:fldCharType="end"/>
      </w:r>
      <w:bookmarkEnd w:id="13"/>
      <w:r>
        <w:t xml:space="preserve">. </w:t>
      </w:r>
      <w:r w:rsidR="00707D32">
        <w:t>E</w:t>
      </w:r>
      <w:r w:rsidR="0070754C">
        <w:t>xec</w:t>
      </w:r>
      <w:r w:rsidR="0095326A">
        <w:t xml:space="preserve">ution </w:t>
      </w:r>
      <w:r w:rsidR="00707D32">
        <w:t xml:space="preserve">results </w:t>
      </w:r>
      <w:r w:rsidR="0095326A">
        <w:t xml:space="preserve">of the </w:t>
      </w:r>
      <w:proofErr w:type="spellStart"/>
      <w:r w:rsidR="0095326A">
        <w:t>CoreMark</w:t>
      </w:r>
      <w:proofErr w:type="spellEnd"/>
      <w:r w:rsidR="0095326A">
        <w:t xml:space="preserve"> benchmark</w:t>
      </w:r>
    </w:p>
    <w:p w14:paraId="554D3A80" w14:textId="645DD170" w:rsidR="00593E73" w:rsidRDefault="00593E73" w:rsidP="00593E73">
      <w:pPr>
        <w:pStyle w:val="Prrafodelista"/>
        <w:ind w:left="360"/>
        <w:rPr>
          <w:rFonts w:eastAsia="Times New Roman" w:cs="Arial"/>
        </w:rPr>
      </w:pPr>
    </w:p>
    <w:p w14:paraId="0F0D412D" w14:textId="05034AC9" w:rsidR="00815740" w:rsidRDefault="00815740" w:rsidP="00593E73">
      <w:pPr>
        <w:pStyle w:val="Prrafodelista"/>
        <w:ind w:left="360"/>
        <w:rPr>
          <w:rFonts w:eastAsia="Times New Roman" w:cs="Arial"/>
        </w:rPr>
      </w:pPr>
    </w:p>
    <w:p w14:paraId="1D844BF8" w14:textId="0CDEDBBA" w:rsidR="00815740" w:rsidRPr="00A408A5" w:rsidRDefault="00EE5A73" w:rsidP="00815740">
      <w:pPr>
        <w:pStyle w:val="Prrafodelista"/>
        <w:numPr>
          <w:ilvl w:val="0"/>
          <w:numId w:val="48"/>
        </w:numPr>
        <w:rPr>
          <w:rFonts w:cs="Arial"/>
          <w:b/>
          <w:bCs/>
          <w:sz w:val="28"/>
          <w:szCs w:val="28"/>
        </w:rPr>
      </w:pPr>
      <w:r>
        <w:rPr>
          <w:rFonts w:cs="Arial"/>
          <w:b/>
          <w:bCs/>
          <w:sz w:val="28"/>
          <w:szCs w:val="28"/>
        </w:rPr>
        <w:t>Variation 2: U</w:t>
      </w:r>
      <w:r w:rsidR="00815740">
        <w:rPr>
          <w:rFonts w:cs="Arial"/>
          <w:b/>
          <w:bCs/>
          <w:sz w:val="28"/>
          <w:szCs w:val="28"/>
        </w:rPr>
        <w:t>sing the DCCM</w:t>
      </w:r>
    </w:p>
    <w:p w14:paraId="36C8B809" w14:textId="2A441141" w:rsidR="00791766" w:rsidRDefault="00791766" w:rsidP="00791766"/>
    <w:p w14:paraId="2E4A307F" w14:textId="6EB1DB49" w:rsidR="00791766" w:rsidRDefault="00707D32" w:rsidP="00791766">
      <w:pPr>
        <w:rPr>
          <w:rFonts w:eastAsia="Times New Roman" w:cs="Arial"/>
        </w:rPr>
      </w:pPr>
      <w:r>
        <w:rPr>
          <w:rFonts w:eastAsia="Times New Roman" w:cs="Arial"/>
        </w:rPr>
        <w:t xml:space="preserve">Now we enable the DCCM in the </w:t>
      </w:r>
      <w:proofErr w:type="spellStart"/>
      <w:r>
        <w:rPr>
          <w:rFonts w:eastAsia="Times New Roman" w:cs="Arial"/>
        </w:rPr>
        <w:t>RVfpga</w:t>
      </w:r>
      <w:proofErr w:type="spellEnd"/>
      <w:r>
        <w:rPr>
          <w:rFonts w:eastAsia="Times New Roman" w:cs="Arial"/>
        </w:rPr>
        <w:t xml:space="preserve"> System so that most data accesses use the DCCM (instead of the external DDR memory). </w:t>
      </w:r>
      <w:r w:rsidR="003932A7">
        <w:rPr>
          <w:rFonts w:eastAsia="Times New Roman" w:cs="Arial"/>
        </w:rPr>
        <w:t xml:space="preserve">As </w:t>
      </w:r>
      <w:r>
        <w:rPr>
          <w:rFonts w:eastAsia="Times New Roman" w:cs="Arial"/>
        </w:rPr>
        <w:t xml:space="preserve">we </w:t>
      </w:r>
      <w:r w:rsidR="003932A7">
        <w:rPr>
          <w:rFonts w:eastAsia="Times New Roman" w:cs="Arial"/>
        </w:rPr>
        <w:t>will see,</w:t>
      </w:r>
      <w:r w:rsidR="00791766">
        <w:rPr>
          <w:rFonts w:eastAsia="Times New Roman" w:cs="Arial"/>
        </w:rPr>
        <w:t xml:space="preserve"> </w:t>
      </w:r>
      <w:r w:rsidR="003932A7">
        <w:rPr>
          <w:rFonts w:eastAsia="Times New Roman" w:cs="Arial"/>
        </w:rPr>
        <w:t xml:space="preserve">this change </w:t>
      </w:r>
      <w:r>
        <w:rPr>
          <w:rFonts w:eastAsia="Times New Roman" w:cs="Arial"/>
        </w:rPr>
        <w:t>increases</w:t>
      </w:r>
      <w:r w:rsidR="00791766">
        <w:rPr>
          <w:rFonts w:eastAsia="Times New Roman" w:cs="Arial"/>
        </w:rPr>
        <w:t xml:space="preserve"> performance</w:t>
      </w:r>
      <w:r>
        <w:rPr>
          <w:rFonts w:eastAsia="Times New Roman" w:cs="Arial"/>
        </w:rPr>
        <w:t>, as expected</w:t>
      </w:r>
      <w:r w:rsidR="00791766">
        <w:rPr>
          <w:rFonts w:eastAsia="Times New Roman" w:cs="Arial"/>
        </w:rPr>
        <w:t>. Follow the next steps</w:t>
      </w:r>
      <w:r>
        <w:rPr>
          <w:rFonts w:eastAsia="Times New Roman" w:cs="Arial"/>
        </w:rPr>
        <w:t xml:space="preserve"> to run </w:t>
      </w:r>
      <w:proofErr w:type="spellStart"/>
      <w:r>
        <w:rPr>
          <w:rFonts w:eastAsia="Times New Roman" w:cs="Arial"/>
        </w:rPr>
        <w:t>CoreMark</w:t>
      </w:r>
      <w:proofErr w:type="spellEnd"/>
      <w:r>
        <w:rPr>
          <w:rFonts w:eastAsia="Times New Roman" w:cs="Arial"/>
        </w:rPr>
        <w:t xml:space="preserve"> on a version of the </w:t>
      </w:r>
      <w:proofErr w:type="spellStart"/>
      <w:r>
        <w:rPr>
          <w:rFonts w:eastAsia="Times New Roman" w:cs="Arial"/>
        </w:rPr>
        <w:t>RVfpga</w:t>
      </w:r>
      <w:proofErr w:type="spellEnd"/>
      <w:r>
        <w:rPr>
          <w:rFonts w:eastAsia="Times New Roman" w:cs="Arial"/>
        </w:rPr>
        <w:t xml:space="preserve"> system that uses the DCCM</w:t>
      </w:r>
      <w:r w:rsidR="00791766">
        <w:rPr>
          <w:rFonts w:eastAsia="Times New Roman" w:cs="Arial"/>
        </w:rPr>
        <w:t>:</w:t>
      </w:r>
    </w:p>
    <w:p w14:paraId="1056B89E" w14:textId="77777777" w:rsidR="00791766" w:rsidRPr="00791766" w:rsidRDefault="00791766" w:rsidP="00791766">
      <w:pPr>
        <w:rPr>
          <w:rFonts w:eastAsia="Times New Roman" w:cs="Arial"/>
        </w:rPr>
      </w:pPr>
    </w:p>
    <w:p w14:paraId="476D2728" w14:textId="79421055" w:rsidR="00E62678" w:rsidRDefault="004C19B9" w:rsidP="00E62678">
      <w:pPr>
        <w:pStyle w:val="Prrafodelista"/>
        <w:numPr>
          <w:ilvl w:val="0"/>
          <w:numId w:val="41"/>
        </w:numPr>
        <w:rPr>
          <w:rFonts w:eastAsia="Times New Roman" w:cs="Arial"/>
        </w:rPr>
      </w:pPr>
      <w:r>
        <w:rPr>
          <w:rFonts w:eastAsia="Times New Roman" w:cs="Arial"/>
        </w:rPr>
        <w:t xml:space="preserve">The default linker script that we have used so far in most labs is available at </w:t>
      </w:r>
      <w:r w:rsidRPr="00002B69">
        <w:rPr>
          <w:rFonts w:eastAsia="Times New Roman" w:cs="Arial"/>
          <w:i/>
        </w:rPr>
        <w:lastRenderedPageBreak/>
        <w:t>.platformio/packages/framework-wd-riscv-sdk/board/nexys_a7_eh1/link.lds</w:t>
      </w:r>
      <w:r>
        <w:rPr>
          <w:rFonts w:eastAsia="Times New Roman" w:cs="Arial"/>
        </w:rPr>
        <w:t xml:space="preserve">. </w:t>
      </w:r>
      <w:r w:rsidR="00A37044">
        <w:rPr>
          <w:rFonts w:eastAsia="Times New Roman" w:cs="Arial"/>
        </w:rPr>
        <w:t>However, in order t</w:t>
      </w:r>
      <w:r>
        <w:rPr>
          <w:rFonts w:eastAsia="Times New Roman" w:cs="Arial"/>
        </w:rPr>
        <w:t>o use the DCCM</w:t>
      </w:r>
      <w:r w:rsidR="00A37044">
        <w:rPr>
          <w:rFonts w:eastAsia="Times New Roman" w:cs="Arial"/>
        </w:rPr>
        <w:t xml:space="preserve"> to store some data of the program</w:t>
      </w:r>
      <w:r>
        <w:rPr>
          <w:rFonts w:eastAsia="Times New Roman" w:cs="Arial"/>
        </w:rPr>
        <w:t xml:space="preserve">, </w:t>
      </w:r>
      <w:r w:rsidR="00A37044">
        <w:rPr>
          <w:rFonts w:eastAsia="Times New Roman" w:cs="Arial"/>
        </w:rPr>
        <w:t xml:space="preserve">we </w:t>
      </w:r>
      <w:r>
        <w:rPr>
          <w:rFonts w:eastAsia="Times New Roman" w:cs="Arial"/>
        </w:rPr>
        <w:t xml:space="preserve">make use of a specific linker script </w:t>
      </w:r>
      <w:r w:rsidR="00A37044">
        <w:rPr>
          <w:rFonts w:eastAsia="Times New Roman" w:cs="Arial"/>
        </w:rPr>
        <w:t xml:space="preserve">that is </w:t>
      </w:r>
      <w:r>
        <w:rPr>
          <w:rFonts w:eastAsia="Times New Roman" w:cs="Arial"/>
        </w:rPr>
        <w:t xml:space="preserve">provided as part of the </w:t>
      </w:r>
      <w:proofErr w:type="spellStart"/>
      <w:r>
        <w:rPr>
          <w:rFonts w:eastAsia="Times New Roman" w:cs="Arial"/>
        </w:rPr>
        <w:t>PlatformIO</w:t>
      </w:r>
      <w:proofErr w:type="spellEnd"/>
      <w:r>
        <w:rPr>
          <w:rFonts w:eastAsia="Times New Roman" w:cs="Arial"/>
        </w:rPr>
        <w:t xml:space="preserve"> project </w:t>
      </w:r>
      <w:r w:rsidR="00B44758">
        <w:rPr>
          <w:rFonts w:eastAsia="Times New Roman" w:cs="Arial"/>
        </w:rPr>
        <w:t xml:space="preserve">that you are using </w:t>
      </w:r>
      <w:r>
        <w:rPr>
          <w:rFonts w:eastAsia="Times New Roman" w:cs="Arial"/>
        </w:rPr>
        <w:t xml:space="preserve">and </w:t>
      </w:r>
      <w:r w:rsidR="00A37044">
        <w:rPr>
          <w:rFonts w:eastAsia="Times New Roman" w:cs="Arial"/>
        </w:rPr>
        <w:t xml:space="preserve">which is </w:t>
      </w:r>
      <w:r>
        <w:rPr>
          <w:rFonts w:eastAsia="Times New Roman" w:cs="Arial"/>
        </w:rPr>
        <w:t>available at</w:t>
      </w:r>
      <w:r w:rsidR="00707D32">
        <w:rPr>
          <w:rFonts w:eastAsia="Times New Roman" w:cs="Arial"/>
        </w:rPr>
        <w:t>:</w:t>
      </w:r>
      <w:r>
        <w:rPr>
          <w:rFonts w:eastAsia="Times New Roman" w:cs="Arial"/>
        </w:rPr>
        <w:t xml:space="preserve"> </w:t>
      </w:r>
      <w:r w:rsidR="00E62678" w:rsidRPr="00CD5341">
        <w:rPr>
          <w:rFonts w:cs="Arial"/>
          <w:i/>
        </w:rPr>
        <w:t>[RVfpgaPath]/</w:t>
      </w:r>
      <w:r w:rsidR="00E62678" w:rsidRPr="00A82932">
        <w:rPr>
          <w:rFonts w:eastAsia="Times New Roman" w:cs="Arial"/>
          <w:i/>
        </w:rPr>
        <w:t>RVfpga/Labs/Lab20/RealBenchmarks/CoreMark_HwCounters/</w:t>
      </w:r>
      <w:r w:rsidR="00E62678">
        <w:rPr>
          <w:rFonts w:eastAsia="Times New Roman" w:cs="Arial"/>
          <w:i/>
        </w:rPr>
        <w:t>ld/link_DCCM.ld</w:t>
      </w:r>
      <w:r w:rsidR="00E62678">
        <w:rPr>
          <w:rFonts w:eastAsia="Times New Roman" w:cs="Arial"/>
        </w:rPr>
        <w:t xml:space="preserve">. </w:t>
      </w:r>
      <w:r w:rsidR="0054531C">
        <w:rPr>
          <w:rFonts w:eastAsia="Times New Roman" w:cs="Arial"/>
        </w:rPr>
        <w:t xml:space="preserve">Open this file and inspect it. </w:t>
      </w:r>
      <w:r w:rsidR="00E62678">
        <w:rPr>
          <w:rFonts w:eastAsia="Times New Roman" w:cs="Arial"/>
        </w:rPr>
        <w:fldChar w:fldCharType="begin"/>
      </w:r>
      <w:r w:rsidR="00E62678">
        <w:rPr>
          <w:rFonts w:eastAsia="Times New Roman" w:cs="Arial"/>
        </w:rPr>
        <w:instrText xml:space="preserve"> REF _Ref86344686 \h </w:instrText>
      </w:r>
      <w:r w:rsidR="00E62678">
        <w:rPr>
          <w:rFonts w:eastAsia="Times New Roman" w:cs="Arial"/>
        </w:rPr>
      </w:r>
      <w:r w:rsidR="00E62678">
        <w:rPr>
          <w:rFonts w:eastAsia="Times New Roman" w:cs="Arial"/>
        </w:rPr>
        <w:fldChar w:fldCharType="separate"/>
      </w:r>
      <w:r w:rsidR="00780E6E">
        <w:t xml:space="preserve">Figure </w:t>
      </w:r>
      <w:r w:rsidR="00780E6E">
        <w:rPr>
          <w:noProof/>
        </w:rPr>
        <w:t>9</w:t>
      </w:r>
      <w:r w:rsidR="00E62678">
        <w:rPr>
          <w:rFonts w:eastAsia="Times New Roman" w:cs="Arial"/>
        </w:rPr>
        <w:fldChar w:fldCharType="end"/>
      </w:r>
      <w:r w:rsidR="00E62678">
        <w:rPr>
          <w:rFonts w:eastAsia="Times New Roman" w:cs="Arial"/>
        </w:rPr>
        <w:t xml:space="preserve"> shows </w:t>
      </w:r>
      <w:r w:rsidR="00660BA5">
        <w:rPr>
          <w:rFonts w:eastAsia="Times New Roman" w:cs="Arial"/>
        </w:rPr>
        <w:t>some parts</w:t>
      </w:r>
      <w:r w:rsidR="00E62678">
        <w:rPr>
          <w:rFonts w:eastAsia="Times New Roman" w:cs="Arial"/>
        </w:rPr>
        <w:t xml:space="preserve"> of this file, which we </w:t>
      </w:r>
      <w:r w:rsidR="00660BA5">
        <w:rPr>
          <w:rFonts w:eastAsia="Times New Roman" w:cs="Arial"/>
        </w:rPr>
        <w:t>describe</w:t>
      </w:r>
      <w:r w:rsidR="00E62678">
        <w:rPr>
          <w:rFonts w:eastAsia="Times New Roman" w:cs="Arial"/>
        </w:rPr>
        <w:t xml:space="preserve"> briefly.</w:t>
      </w:r>
    </w:p>
    <w:p w14:paraId="4184102F" w14:textId="77777777" w:rsidR="00E62678" w:rsidRDefault="00E62678" w:rsidP="00E62678">
      <w:pPr>
        <w:pStyle w:val="Prrafodelista"/>
        <w:ind w:left="360"/>
        <w:rPr>
          <w:rFonts w:eastAsia="Times New Roman" w:cs="Arial"/>
        </w:rPr>
      </w:pPr>
    </w:p>
    <w:p w14:paraId="026DAF13" w14:textId="4DF79F14" w:rsidR="00E62678" w:rsidRDefault="00E62678" w:rsidP="00E62678">
      <w:pPr>
        <w:pStyle w:val="Prrafodelista"/>
        <w:ind w:left="360"/>
        <w:rPr>
          <w:rFonts w:cs="Arial"/>
          <w:lang w:val="en-US"/>
        </w:rPr>
      </w:pPr>
      <w:r>
        <w:rPr>
          <w:rFonts w:eastAsia="Times New Roman" w:cs="Arial"/>
        </w:rPr>
        <w:t>In the upper screenshot</w:t>
      </w:r>
      <w:r w:rsidR="00660BA5">
        <w:rPr>
          <w:rFonts w:eastAsia="Times New Roman" w:cs="Arial"/>
        </w:rPr>
        <w:t xml:space="preserve"> of </w:t>
      </w:r>
      <w:r w:rsidR="00660BA5">
        <w:rPr>
          <w:rFonts w:eastAsia="Times New Roman" w:cs="Arial"/>
        </w:rPr>
        <w:fldChar w:fldCharType="begin"/>
      </w:r>
      <w:r w:rsidR="00660BA5">
        <w:rPr>
          <w:rFonts w:eastAsia="Times New Roman" w:cs="Arial"/>
        </w:rPr>
        <w:instrText xml:space="preserve"> REF _Ref86344686 \h </w:instrText>
      </w:r>
      <w:r w:rsidR="00660BA5">
        <w:rPr>
          <w:rFonts w:eastAsia="Times New Roman" w:cs="Arial"/>
        </w:rPr>
      </w:r>
      <w:r w:rsidR="00660BA5">
        <w:rPr>
          <w:rFonts w:eastAsia="Times New Roman" w:cs="Arial"/>
        </w:rPr>
        <w:fldChar w:fldCharType="separate"/>
      </w:r>
      <w:r w:rsidR="00660BA5">
        <w:t xml:space="preserve">Figure </w:t>
      </w:r>
      <w:r w:rsidR="00660BA5">
        <w:rPr>
          <w:noProof/>
        </w:rPr>
        <w:t>9</w:t>
      </w:r>
      <w:r w:rsidR="00660BA5">
        <w:rPr>
          <w:rFonts w:eastAsia="Times New Roman" w:cs="Arial"/>
        </w:rPr>
        <w:fldChar w:fldCharType="end"/>
      </w:r>
      <w:r>
        <w:rPr>
          <w:rFonts w:eastAsia="Times New Roman" w:cs="Arial"/>
        </w:rPr>
        <w:t xml:space="preserve"> define</w:t>
      </w:r>
      <w:r w:rsidR="00660BA5">
        <w:rPr>
          <w:rFonts w:eastAsia="Times New Roman" w:cs="Arial"/>
        </w:rPr>
        <w:t>s</w:t>
      </w:r>
      <w:r>
        <w:rPr>
          <w:rFonts w:eastAsia="Times New Roman" w:cs="Arial"/>
        </w:rPr>
        <w:t xml:space="preserve"> one memory section for the DCCM (called </w:t>
      </w:r>
      <w:proofErr w:type="spellStart"/>
      <w:r w:rsidRPr="005B544B">
        <w:rPr>
          <w:rFonts w:ascii="Courier New" w:eastAsia="Times New Roman" w:hAnsi="Courier New" w:cs="Courier New"/>
        </w:rPr>
        <w:t>dccm</w:t>
      </w:r>
      <w:proofErr w:type="spellEnd"/>
      <w:r>
        <w:rPr>
          <w:rFonts w:eastAsia="Times New Roman" w:cs="Arial"/>
        </w:rPr>
        <w:t xml:space="preserve">), which corresponds to the address space defined in </w:t>
      </w:r>
      <w:r>
        <w:rPr>
          <w:rFonts w:cs="Arial"/>
          <w:lang w:val="en-US"/>
        </w:rPr>
        <w:fldChar w:fldCharType="begin"/>
      </w:r>
      <w:r>
        <w:rPr>
          <w:rFonts w:cs="Arial"/>
          <w:lang w:val="en-US"/>
        </w:rPr>
        <w:instrText xml:space="preserve"> REF _Ref85352820 \h </w:instrText>
      </w:r>
      <w:r>
        <w:rPr>
          <w:rFonts w:cs="Arial"/>
          <w:lang w:val="en-US"/>
        </w:rPr>
      </w:r>
      <w:r>
        <w:rPr>
          <w:rFonts w:cs="Arial"/>
          <w:lang w:val="en-US"/>
        </w:rPr>
        <w:fldChar w:fldCharType="separate"/>
      </w:r>
      <w:r w:rsidR="00780E6E">
        <w:t xml:space="preserve">Figure </w:t>
      </w:r>
      <w:r w:rsidR="00780E6E">
        <w:rPr>
          <w:noProof/>
        </w:rPr>
        <w:t>2</w:t>
      </w:r>
      <w:r>
        <w:rPr>
          <w:rFonts w:cs="Arial"/>
          <w:lang w:val="en-US"/>
        </w:rPr>
        <w:fldChar w:fldCharType="end"/>
      </w:r>
      <w:r w:rsidR="00660BA5">
        <w:rPr>
          <w:rFonts w:cs="Arial"/>
          <w:lang w:val="en-US"/>
        </w:rPr>
        <w:t>(</w:t>
      </w:r>
      <w:r>
        <w:rPr>
          <w:rFonts w:cs="Arial"/>
          <w:lang w:val="en-US"/>
        </w:rPr>
        <w:t>b</w:t>
      </w:r>
      <w:r w:rsidR="00660BA5">
        <w:rPr>
          <w:rFonts w:cs="Arial"/>
          <w:lang w:val="en-US"/>
        </w:rPr>
        <w:t>)</w:t>
      </w:r>
      <w:r>
        <w:rPr>
          <w:rFonts w:cs="Arial"/>
          <w:lang w:val="en-US"/>
        </w:rPr>
        <w:t xml:space="preserve"> for this memory: </w:t>
      </w:r>
      <w:proofErr w:type="spellStart"/>
      <w:r w:rsidRPr="005A3C70">
        <w:rPr>
          <w:rFonts w:ascii="Courier New" w:hAnsi="Courier New" w:cs="Courier New"/>
          <w:lang w:val="en-US"/>
        </w:rPr>
        <w:t>dccm</w:t>
      </w:r>
      <w:proofErr w:type="spellEnd"/>
      <w:r w:rsidRPr="005A3C70">
        <w:rPr>
          <w:rFonts w:ascii="Courier New" w:hAnsi="Courier New" w:cs="Courier New"/>
          <w:lang w:val="en-US"/>
        </w:rPr>
        <w:t xml:space="preserve"> (</w:t>
      </w:r>
      <w:proofErr w:type="spellStart"/>
      <w:r w:rsidRPr="005A3C70">
        <w:rPr>
          <w:rFonts w:ascii="Courier New" w:hAnsi="Courier New" w:cs="Courier New"/>
          <w:lang w:val="en-US"/>
        </w:rPr>
        <w:t>wxa</w:t>
      </w:r>
      <w:proofErr w:type="gramStart"/>
      <w:r w:rsidRPr="005A3C70">
        <w:rPr>
          <w:rFonts w:ascii="Courier New" w:hAnsi="Courier New" w:cs="Courier New"/>
          <w:lang w:val="en-US"/>
        </w:rPr>
        <w:t>!ri</w:t>
      </w:r>
      <w:proofErr w:type="spellEnd"/>
      <w:proofErr w:type="gramEnd"/>
      <w:r w:rsidRPr="005A3C70">
        <w:rPr>
          <w:rFonts w:ascii="Courier New" w:hAnsi="Courier New" w:cs="Courier New"/>
          <w:lang w:val="en-US"/>
        </w:rPr>
        <w:t>) : ORIGIN = 0xf0040000, LENGTH = 64K</w:t>
      </w:r>
    </w:p>
    <w:p w14:paraId="44E210C4" w14:textId="77777777" w:rsidR="00E62678" w:rsidRDefault="00E62678" w:rsidP="00E62678">
      <w:pPr>
        <w:pStyle w:val="Prrafodelista"/>
        <w:ind w:left="360"/>
        <w:rPr>
          <w:rFonts w:cs="Arial"/>
          <w:lang w:val="en-US"/>
        </w:rPr>
      </w:pPr>
    </w:p>
    <w:p w14:paraId="2FAA1722" w14:textId="4E13620D" w:rsidR="00E62678" w:rsidRPr="005B544B" w:rsidRDefault="00660BA5" w:rsidP="00E62678">
      <w:pPr>
        <w:pStyle w:val="Prrafodelista"/>
        <w:ind w:left="360"/>
        <w:rPr>
          <w:rFonts w:cs="Arial"/>
          <w:lang w:val="en-US"/>
        </w:rPr>
      </w:pPr>
      <w:r>
        <w:rPr>
          <w:rFonts w:cs="Arial"/>
          <w:lang w:val="en-US"/>
        </w:rPr>
        <w:t>T</w:t>
      </w:r>
      <w:r w:rsidR="00E62678">
        <w:rPr>
          <w:rFonts w:cs="Arial"/>
          <w:lang w:val="en-US"/>
        </w:rPr>
        <w:t xml:space="preserve">he remaining screenshots map several </w:t>
      </w:r>
      <w:r>
        <w:rPr>
          <w:rFonts w:cs="Arial"/>
          <w:lang w:val="en-US"/>
        </w:rPr>
        <w:t xml:space="preserve">code </w:t>
      </w:r>
      <w:r w:rsidR="00E62678">
        <w:rPr>
          <w:rFonts w:cs="Arial"/>
          <w:lang w:val="en-US"/>
        </w:rPr>
        <w:t xml:space="preserve">sections to the DCCM memory: </w:t>
      </w:r>
      <w:r w:rsidR="00E62678" w:rsidRPr="005B544B">
        <w:rPr>
          <w:rFonts w:ascii="Courier New" w:hAnsi="Courier New" w:cs="Courier New"/>
          <w:lang w:val="en-US"/>
        </w:rPr>
        <w:t>.</w:t>
      </w:r>
      <w:proofErr w:type="spellStart"/>
      <w:r w:rsidR="00E62678" w:rsidRPr="005B544B">
        <w:rPr>
          <w:rFonts w:ascii="Courier New" w:hAnsi="Courier New" w:cs="Courier New"/>
          <w:lang w:val="en-US"/>
        </w:rPr>
        <w:t>rodata</w:t>
      </w:r>
      <w:proofErr w:type="spellEnd"/>
      <w:r w:rsidR="00E62678" w:rsidRPr="005B544B">
        <w:rPr>
          <w:rFonts w:cs="Arial"/>
          <w:lang w:val="en-US"/>
        </w:rPr>
        <w:t xml:space="preserve">, </w:t>
      </w:r>
      <w:r w:rsidR="00E62678" w:rsidRPr="005B544B">
        <w:rPr>
          <w:rFonts w:ascii="Courier New" w:hAnsi="Courier New" w:cs="Courier New"/>
          <w:lang w:val="en-US"/>
        </w:rPr>
        <w:t>.data</w:t>
      </w:r>
      <w:r w:rsidR="00E62678" w:rsidRPr="005B544B">
        <w:rPr>
          <w:rFonts w:cs="Arial"/>
          <w:lang w:val="en-US"/>
        </w:rPr>
        <w:t xml:space="preserve">, </w:t>
      </w:r>
      <w:r w:rsidR="00E62678" w:rsidRPr="005B544B">
        <w:rPr>
          <w:rFonts w:ascii="Courier New" w:hAnsi="Courier New" w:cs="Courier New"/>
          <w:lang w:val="en-US"/>
        </w:rPr>
        <w:t>.</w:t>
      </w:r>
      <w:proofErr w:type="spellStart"/>
      <w:r w:rsidR="00E62678" w:rsidRPr="005B544B">
        <w:rPr>
          <w:rFonts w:ascii="Courier New" w:hAnsi="Courier New" w:cs="Courier New"/>
          <w:lang w:val="en-US"/>
        </w:rPr>
        <w:t>sdata</w:t>
      </w:r>
      <w:proofErr w:type="spellEnd"/>
      <w:r w:rsidR="00E62678" w:rsidRPr="005B544B">
        <w:rPr>
          <w:rFonts w:cs="Arial"/>
          <w:lang w:val="en-US"/>
        </w:rPr>
        <w:t xml:space="preserve">, </w:t>
      </w:r>
      <w:r w:rsidR="00E62678" w:rsidRPr="005B544B">
        <w:rPr>
          <w:rFonts w:ascii="Courier New" w:hAnsi="Courier New" w:cs="Courier New"/>
          <w:lang w:val="en-US"/>
        </w:rPr>
        <w:t>.</w:t>
      </w:r>
      <w:proofErr w:type="spellStart"/>
      <w:r w:rsidR="00E62678" w:rsidRPr="005B544B">
        <w:rPr>
          <w:rFonts w:ascii="Courier New" w:hAnsi="Courier New" w:cs="Courier New"/>
          <w:lang w:val="en-US"/>
        </w:rPr>
        <w:t>bss</w:t>
      </w:r>
      <w:proofErr w:type="spellEnd"/>
      <w:r w:rsidR="00E62678" w:rsidRPr="005B544B">
        <w:rPr>
          <w:rFonts w:cs="Arial"/>
          <w:lang w:val="en-US"/>
        </w:rPr>
        <w:t xml:space="preserve"> and </w:t>
      </w:r>
      <w:r w:rsidR="00E62678" w:rsidRPr="005B544B">
        <w:rPr>
          <w:rFonts w:ascii="Courier New" w:hAnsi="Courier New" w:cs="Courier New"/>
          <w:lang w:val="en-US"/>
        </w:rPr>
        <w:t>.stack</w:t>
      </w:r>
      <w:r>
        <w:rPr>
          <w:rFonts w:ascii="Courier New" w:hAnsi="Courier New" w:cs="Courier New"/>
          <w:lang w:val="en-US"/>
        </w:rPr>
        <w:t>.</w:t>
      </w:r>
    </w:p>
    <w:p w14:paraId="2B463B5C" w14:textId="77777777" w:rsidR="00E62678" w:rsidRDefault="00E62678" w:rsidP="00E62678">
      <w:pPr>
        <w:rPr>
          <w:rFonts w:eastAsia="Times New Roman" w:cs="Arial"/>
        </w:rPr>
      </w:pPr>
    </w:p>
    <w:p w14:paraId="40600141" w14:textId="77777777" w:rsidR="00E62678" w:rsidRDefault="00E62678" w:rsidP="00E62678">
      <w:pPr>
        <w:jc w:val="center"/>
        <w:rPr>
          <w:rFonts w:eastAsia="Times New Roman" w:cs="Arial"/>
        </w:rPr>
      </w:pPr>
      <w:r>
        <w:rPr>
          <w:noProof/>
          <w:lang w:val="es-ES" w:eastAsia="es-ES"/>
        </w:rPr>
        <mc:AlternateContent>
          <mc:Choice Requires="wps">
            <w:drawing>
              <wp:anchor distT="0" distB="0" distL="114300" distR="114300" simplePos="0" relativeHeight="251685900" behindDoc="0" locked="0" layoutInCell="1" allowOverlap="1" wp14:anchorId="5E16CFED" wp14:editId="2C339403">
                <wp:simplePos x="0" y="0"/>
                <wp:positionH relativeFrom="column">
                  <wp:posOffset>1485900</wp:posOffset>
                </wp:positionH>
                <wp:positionV relativeFrom="paragraph">
                  <wp:posOffset>554990</wp:posOffset>
                </wp:positionV>
                <wp:extent cx="3124200" cy="161925"/>
                <wp:effectExtent l="0" t="0" r="19050" b="28575"/>
                <wp:wrapNone/>
                <wp:docPr id="25" name="Rectángulo 25"/>
                <wp:cNvGraphicFramePr/>
                <a:graphic xmlns:a="http://schemas.openxmlformats.org/drawingml/2006/main">
                  <a:graphicData uri="http://schemas.microsoft.com/office/word/2010/wordprocessingShape">
                    <wps:wsp>
                      <wps:cNvSpPr/>
                      <wps:spPr>
                        <a:xfrm>
                          <a:off x="0" y="0"/>
                          <a:ext cx="3124200"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346B749" id="Rectángulo 25" o:spid="_x0000_s1026" style="position:absolute;margin-left:117pt;margin-top:43.7pt;width:246pt;height:12.75pt;z-index:2516859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" filled="f" strokecolor="red" strokeweight="2pt"/>
            </w:pict>
          </mc:Fallback>
        </mc:AlternateContent>
      </w:r>
      <w:r>
        <w:rPr>
          <w:noProof/>
          <w:lang w:val="es-ES" w:eastAsia="es-ES"/>
        </w:rPr>
        <w:drawing>
          <wp:inline distT="0" distB="0" distL="0" distR="0" wp14:anchorId="51C1F38E" wp14:editId="18A97ED5">
            <wp:extent cx="3638550" cy="1020569"/>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1707" cy="1024259"/>
                    </a:xfrm>
                    <a:prstGeom prst="rect">
                      <a:avLst/>
                    </a:prstGeom>
                  </pic:spPr>
                </pic:pic>
              </a:graphicData>
            </a:graphic>
          </wp:inline>
        </w:drawing>
      </w:r>
    </w:p>
    <w:p w14:paraId="3E1CE35E" w14:textId="77777777" w:rsidR="00E62678" w:rsidRDefault="00E62678" w:rsidP="00E62678">
      <w:pPr>
        <w:jc w:val="center"/>
        <w:rPr>
          <w:rFonts w:eastAsia="Times New Roman" w:cs="Arial"/>
        </w:rPr>
      </w:pPr>
    </w:p>
    <w:p w14:paraId="754B754C" w14:textId="77777777" w:rsidR="00E62678" w:rsidRDefault="00E62678" w:rsidP="00E62678">
      <w:pPr>
        <w:jc w:val="center"/>
        <w:rPr>
          <w:rFonts w:eastAsia="Times New Roman" w:cs="Arial"/>
        </w:rPr>
      </w:pPr>
      <w:r>
        <w:rPr>
          <w:noProof/>
          <w:lang w:val="es-ES" w:eastAsia="es-ES"/>
        </w:rPr>
        <mc:AlternateContent>
          <mc:Choice Requires="wps">
            <w:drawing>
              <wp:anchor distT="0" distB="0" distL="114300" distR="114300" simplePos="0" relativeHeight="251686924" behindDoc="0" locked="0" layoutInCell="1" allowOverlap="1" wp14:anchorId="3973689A" wp14:editId="1B80B0C4">
                <wp:simplePos x="0" y="0"/>
                <wp:positionH relativeFrom="column">
                  <wp:posOffset>2392045</wp:posOffset>
                </wp:positionH>
                <wp:positionV relativeFrom="paragraph">
                  <wp:posOffset>882650</wp:posOffset>
                </wp:positionV>
                <wp:extent cx="1095014" cy="161925"/>
                <wp:effectExtent l="0" t="0" r="10160" b="28575"/>
                <wp:wrapNone/>
                <wp:docPr id="28" name="Rectángulo 28"/>
                <wp:cNvGraphicFramePr/>
                <a:graphic xmlns:a="http://schemas.openxmlformats.org/drawingml/2006/main">
                  <a:graphicData uri="http://schemas.microsoft.com/office/word/2010/wordprocessingShape">
                    <wps:wsp>
                      <wps:cNvSpPr/>
                      <wps:spPr>
                        <a:xfrm>
                          <a:off x="0" y="0"/>
                          <a:ext cx="1095014"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0AA630D" id="Rectángulo 28" o:spid="_x0000_s1026" style="position:absolute;margin-left:188.35pt;margin-top:69.5pt;width:86.2pt;height:12.75pt;z-index:2516869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" filled="f" strokecolor="red" strokeweight="2pt"/>
            </w:pict>
          </mc:Fallback>
        </mc:AlternateContent>
      </w:r>
      <w:r>
        <w:rPr>
          <w:noProof/>
          <w:lang w:val="es-ES" w:eastAsia="es-ES"/>
        </w:rPr>
        <w:drawing>
          <wp:inline distT="0" distB="0" distL="0" distR="0" wp14:anchorId="330A1A5B" wp14:editId="25A1F605">
            <wp:extent cx="1985779" cy="10572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91334" cy="1060233"/>
                    </a:xfrm>
                    <a:prstGeom prst="rect">
                      <a:avLst/>
                    </a:prstGeom>
                  </pic:spPr>
                </pic:pic>
              </a:graphicData>
            </a:graphic>
          </wp:inline>
        </w:drawing>
      </w:r>
    </w:p>
    <w:p w14:paraId="6ADFD0E1" w14:textId="77777777" w:rsidR="00E62678" w:rsidRDefault="00E62678" w:rsidP="00E62678">
      <w:pPr>
        <w:jc w:val="center"/>
        <w:rPr>
          <w:rFonts w:eastAsia="Times New Roman" w:cs="Arial"/>
        </w:rPr>
      </w:pPr>
    </w:p>
    <w:p w14:paraId="275D33B6" w14:textId="77777777" w:rsidR="00E62678" w:rsidRDefault="00E62678" w:rsidP="00E62678">
      <w:pPr>
        <w:jc w:val="center"/>
        <w:rPr>
          <w:rFonts w:eastAsia="Times New Roman" w:cs="Arial"/>
        </w:rPr>
      </w:pPr>
      <w:r>
        <w:rPr>
          <w:noProof/>
          <w:lang w:val="es-ES" w:eastAsia="es-ES"/>
        </w:rPr>
        <mc:AlternateContent>
          <mc:Choice Requires="wps">
            <w:drawing>
              <wp:anchor distT="0" distB="0" distL="114300" distR="114300" simplePos="0" relativeHeight="251687948" behindDoc="0" locked="0" layoutInCell="1" allowOverlap="1" wp14:anchorId="5167D2F1" wp14:editId="17143913">
                <wp:simplePos x="0" y="0"/>
                <wp:positionH relativeFrom="column">
                  <wp:posOffset>1649095</wp:posOffset>
                </wp:positionH>
                <wp:positionV relativeFrom="paragraph">
                  <wp:posOffset>788670</wp:posOffset>
                </wp:positionV>
                <wp:extent cx="1204515" cy="161925"/>
                <wp:effectExtent l="0" t="0" r="15240" b="28575"/>
                <wp:wrapNone/>
                <wp:docPr id="30" name="Rectángulo 30"/>
                <wp:cNvGraphicFramePr/>
                <a:graphic xmlns:a="http://schemas.openxmlformats.org/drawingml/2006/main">
                  <a:graphicData uri="http://schemas.microsoft.com/office/word/2010/wordprocessingShape">
                    <wps:wsp>
                      <wps:cNvSpPr/>
                      <wps:spPr>
                        <a:xfrm>
                          <a:off x="0" y="0"/>
                          <a:ext cx="120451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1778D87A" id="Rectángulo 30" o:spid="_x0000_s1026" style="position:absolute;margin-left:129.85pt;margin-top:62.1pt;width:94.85pt;height:12.75pt;z-index:2516879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" filled="f" strokecolor="red" strokeweight="2pt"/>
            </w:pict>
          </mc:Fallback>
        </mc:AlternateContent>
      </w:r>
      <w:r>
        <w:rPr>
          <w:noProof/>
          <w:lang w:val="es-ES" w:eastAsia="es-ES"/>
        </w:rPr>
        <w:drawing>
          <wp:inline distT="0" distB="0" distL="0" distR="0" wp14:anchorId="7DDE595A" wp14:editId="5616CE86">
            <wp:extent cx="3552825" cy="970221"/>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0987" cy="977912"/>
                    </a:xfrm>
                    <a:prstGeom prst="rect">
                      <a:avLst/>
                    </a:prstGeom>
                  </pic:spPr>
                </pic:pic>
              </a:graphicData>
            </a:graphic>
          </wp:inline>
        </w:drawing>
      </w:r>
    </w:p>
    <w:p w14:paraId="3D959D37" w14:textId="77777777" w:rsidR="00E62678" w:rsidRDefault="00E62678" w:rsidP="00E62678">
      <w:pPr>
        <w:jc w:val="center"/>
        <w:rPr>
          <w:rFonts w:eastAsia="Times New Roman" w:cs="Arial"/>
        </w:rPr>
      </w:pPr>
    </w:p>
    <w:p w14:paraId="2FBD277D" w14:textId="77777777" w:rsidR="00E62678" w:rsidRDefault="00E62678" w:rsidP="00E62678">
      <w:pPr>
        <w:jc w:val="center"/>
        <w:rPr>
          <w:rFonts w:eastAsia="Times New Roman" w:cs="Arial"/>
        </w:rPr>
      </w:pPr>
      <w:r>
        <w:rPr>
          <w:noProof/>
          <w:lang w:val="es-ES" w:eastAsia="es-ES"/>
        </w:rPr>
        <mc:AlternateContent>
          <mc:Choice Requires="wps">
            <w:drawing>
              <wp:anchor distT="0" distB="0" distL="114300" distR="114300" simplePos="0" relativeHeight="251688972" behindDoc="0" locked="0" layoutInCell="1" allowOverlap="1" wp14:anchorId="43FDDC32" wp14:editId="7CF54B1E">
                <wp:simplePos x="0" y="0"/>
                <wp:positionH relativeFrom="margin">
                  <wp:posOffset>2282190</wp:posOffset>
                </wp:positionH>
                <wp:positionV relativeFrom="paragraph">
                  <wp:posOffset>1132840</wp:posOffset>
                </wp:positionV>
                <wp:extent cx="1095014" cy="161925"/>
                <wp:effectExtent l="0" t="0" r="10160" b="28575"/>
                <wp:wrapNone/>
                <wp:docPr id="32" name="Rectángulo 32"/>
                <wp:cNvGraphicFramePr/>
                <a:graphic xmlns:a="http://schemas.openxmlformats.org/drawingml/2006/main">
                  <a:graphicData uri="http://schemas.microsoft.com/office/word/2010/wordprocessingShape">
                    <wps:wsp>
                      <wps:cNvSpPr/>
                      <wps:spPr>
                        <a:xfrm>
                          <a:off x="0" y="0"/>
                          <a:ext cx="1095014"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05A8E61" id="Rectángulo 32" o:spid="_x0000_s1026" style="position:absolute;margin-left:179.7pt;margin-top:89.2pt;width:86.2pt;height:12.75pt;z-index:2516889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" filled="f" strokecolor="red" strokeweight="2pt">
                <w10:wrap anchorx="margin"/>
              </v:rect>
            </w:pict>
          </mc:Fallback>
        </mc:AlternateContent>
      </w:r>
      <w:r>
        <w:rPr>
          <w:noProof/>
          <w:lang w:val="es-ES" w:eastAsia="es-ES"/>
        </w:rPr>
        <w:drawing>
          <wp:inline distT="0" distB="0" distL="0" distR="0" wp14:anchorId="694FBFBF" wp14:editId="337BFA59">
            <wp:extent cx="2305050" cy="1314283"/>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08917" cy="1316488"/>
                    </a:xfrm>
                    <a:prstGeom prst="rect">
                      <a:avLst/>
                    </a:prstGeom>
                  </pic:spPr>
                </pic:pic>
              </a:graphicData>
            </a:graphic>
          </wp:inline>
        </w:drawing>
      </w:r>
    </w:p>
    <w:p w14:paraId="06A0BE74" w14:textId="77777777" w:rsidR="00E62678" w:rsidRDefault="00E62678" w:rsidP="00E62678">
      <w:pPr>
        <w:jc w:val="center"/>
        <w:rPr>
          <w:rFonts w:eastAsia="Times New Roman" w:cs="Arial"/>
        </w:rPr>
      </w:pPr>
    </w:p>
    <w:p w14:paraId="5FB72C06" w14:textId="77777777" w:rsidR="00E62678" w:rsidRDefault="00E62678" w:rsidP="00E62678">
      <w:pPr>
        <w:jc w:val="center"/>
        <w:rPr>
          <w:rFonts w:eastAsia="Times New Roman" w:cs="Arial"/>
        </w:rPr>
      </w:pPr>
      <w:r>
        <w:rPr>
          <w:noProof/>
          <w:lang w:val="es-ES" w:eastAsia="es-ES"/>
        </w:rPr>
        <mc:AlternateContent>
          <mc:Choice Requires="wps">
            <w:drawing>
              <wp:anchor distT="0" distB="0" distL="114300" distR="114300" simplePos="0" relativeHeight="251689996" behindDoc="0" locked="0" layoutInCell="1" allowOverlap="1" wp14:anchorId="363FFAC1" wp14:editId="4F839075">
                <wp:simplePos x="0" y="0"/>
                <wp:positionH relativeFrom="margin">
                  <wp:posOffset>2040255</wp:posOffset>
                </wp:positionH>
                <wp:positionV relativeFrom="paragraph">
                  <wp:posOffset>847090</wp:posOffset>
                </wp:positionV>
                <wp:extent cx="1204515" cy="161925"/>
                <wp:effectExtent l="0" t="0" r="15240" b="28575"/>
                <wp:wrapNone/>
                <wp:docPr id="34" name="Rectángulo 34"/>
                <wp:cNvGraphicFramePr/>
                <a:graphic xmlns:a="http://schemas.openxmlformats.org/drawingml/2006/main">
                  <a:graphicData uri="http://schemas.microsoft.com/office/word/2010/wordprocessingShape">
                    <wps:wsp>
                      <wps:cNvSpPr/>
                      <wps:spPr>
                        <a:xfrm>
                          <a:off x="0" y="0"/>
                          <a:ext cx="120451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77E0DF2" id="Rectángulo 34" o:spid="_x0000_s1026" style="position:absolute;margin-left:160.65pt;margin-top:66.7pt;width:94.85pt;height:12.75pt;z-index:2516899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" filled="f" strokecolor="red" strokeweight="2pt">
                <w10:wrap anchorx="margin"/>
              </v:rect>
            </w:pict>
          </mc:Fallback>
        </mc:AlternateContent>
      </w:r>
      <w:r>
        <w:rPr>
          <w:noProof/>
          <w:lang w:val="es-ES" w:eastAsia="es-ES"/>
        </w:rPr>
        <w:drawing>
          <wp:inline distT="0" distB="0" distL="0" distR="0" wp14:anchorId="0549CA40" wp14:editId="7AE0A262">
            <wp:extent cx="2876550" cy="103317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2294" cy="1035242"/>
                    </a:xfrm>
                    <a:prstGeom prst="rect">
                      <a:avLst/>
                    </a:prstGeom>
                  </pic:spPr>
                </pic:pic>
              </a:graphicData>
            </a:graphic>
          </wp:inline>
        </w:drawing>
      </w:r>
    </w:p>
    <w:p w14:paraId="1120D1C0" w14:textId="77777777" w:rsidR="00E62678" w:rsidRDefault="00E62678" w:rsidP="00E62678">
      <w:pPr>
        <w:jc w:val="center"/>
        <w:rPr>
          <w:rFonts w:eastAsia="Times New Roman" w:cs="Arial"/>
        </w:rPr>
      </w:pPr>
    </w:p>
    <w:p w14:paraId="3FD6D218" w14:textId="58A57459" w:rsidR="00E62678" w:rsidRDefault="00E62678">
      <w:pPr>
        <w:jc w:val="center"/>
        <w:rPr>
          <w:rFonts w:eastAsia="Times New Roman" w:cs="Arial"/>
        </w:rPr>
      </w:pPr>
      <w:r>
        <w:rPr>
          <w:noProof/>
          <w:lang w:val="es-ES" w:eastAsia="es-ES"/>
        </w:rPr>
        <mc:AlternateContent>
          <mc:Choice Requires="wps">
            <w:drawing>
              <wp:anchor distT="0" distB="0" distL="114300" distR="114300" simplePos="0" relativeHeight="251691020" behindDoc="0" locked="0" layoutInCell="1" allowOverlap="1" wp14:anchorId="16C27F18" wp14:editId="3E926800">
                <wp:simplePos x="0" y="0"/>
                <wp:positionH relativeFrom="margin">
                  <wp:posOffset>2454275</wp:posOffset>
                </wp:positionH>
                <wp:positionV relativeFrom="paragraph">
                  <wp:posOffset>729615</wp:posOffset>
                </wp:positionV>
                <wp:extent cx="1324967" cy="161925"/>
                <wp:effectExtent l="0" t="0" r="27940" b="28575"/>
                <wp:wrapNone/>
                <wp:docPr id="36" name="Rectángulo 36"/>
                <wp:cNvGraphicFramePr/>
                <a:graphic xmlns:a="http://schemas.openxmlformats.org/drawingml/2006/main">
                  <a:graphicData uri="http://schemas.microsoft.com/office/word/2010/wordprocessingShape">
                    <wps:wsp>
                      <wps:cNvSpPr/>
                      <wps:spPr>
                        <a:xfrm>
                          <a:off x="0" y="0"/>
                          <a:ext cx="1324967"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C453563" id="Rectángulo 36" o:spid="_x0000_s1026" style="position:absolute;margin-left:193.25pt;margin-top:57.45pt;width:104.35pt;height:12.75pt;z-index:2516910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" filled="f" strokecolor="red" strokeweight="2pt">
                <w10:wrap anchorx="margin"/>
              </v:rect>
            </w:pict>
          </mc:Fallback>
        </mc:AlternateContent>
      </w:r>
      <w:r>
        <w:rPr>
          <w:noProof/>
          <w:lang w:val="es-ES" w:eastAsia="es-ES"/>
        </w:rPr>
        <w:drawing>
          <wp:inline distT="0" distB="0" distL="0" distR="0" wp14:anchorId="11ACAF41" wp14:editId="28CC0FA1">
            <wp:extent cx="2085975" cy="911648"/>
            <wp:effectExtent l="0" t="0" r="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93209" cy="914809"/>
                    </a:xfrm>
                    <a:prstGeom prst="rect">
                      <a:avLst/>
                    </a:prstGeom>
                  </pic:spPr>
                </pic:pic>
              </a:graphicData>
            </a:graphic>
          </wp:inline>
        </w:drawing>
      </w:r>
    </w:p>
    <w:p w14:paraId="2F46AA80" w14:textId="5E6D5C30" w:rsidR="00E62678" w:rsidRPr="00743A26" w:rsidRDefault="00E62678" w:rsidP="00E62678">
      <w:pPr>
        <w:pStyle w:val="Descripcin"/>
        <w:jc w:val="center"/>
      </w:pPr>
      <w:bookmarkStart w:id="14" w:name="_Ref86344686"/>
      <w:r>
        <w:t xml:space="preserve">Figure </w:t>
      </w:r>
      <w:r w:rsidR="000623E8">
        <w:fldChar w:fldCharType="begin"/>
      </w:r>
      <w:r w:rsidR="000623E8">
        <w:instrText xml:space="preserve"> SEQ Figure \* ARABIC </w:instrText>
      </w:r>
      <w:r w:rsidR="000623E8">
        <w:fldChar w:fldCharType="separate"/>
      </w:r>
      <w:r w:rsidR="00780E6E">
        <w:rPr>
          <w:noProof/>
        </w:rPr>
        <w:t>9</w:t>
      </w:r>
      <w:r w:rsidR="000623E8">
        <w:rPr>
          <w:noProof/>
        </w:rPr>
        <w:fldChar w:fldCharType="end"/>
      </w:r>
      <w:bookmarkEnd w:id="14"/>
      <w:r>
        <w:t xml:space="preserve">. File </w:t>
      </w:r>
      <w:proofErr w:type="spellStart"/>
      <w:r w:rsidRPr="00DD4EF0">
        <w:rPr>
          <w:i/>
        </w:rPr>
        <w:t>ld</w:t>
      </w:r>
      <w:proofErr w:type="spellEnd"/>
      <w:r w:rsidRPr="00DD4EF0">
        <w:rPr>
          <w:i/>
        </w:rPr>
        <w:t>/</w:t>
      </w:r>
      <w:proofErr w:type="spellStart"/>
      <w:r w:rsidRPr="00DD4EF0">
        <w:rPr>
          <w:i/>
        </w:rPr>
        <w:t>link</w:t>
      </w:r>
      <w:r>
        <w:rPr>
          <w:i/>
        </w:rPr>
        <w:t>_DCCM</w:t>
      </w:r>
      <w:r w:rsidRPr="00DD4EF0">
        <w:rPr>
          <w:i/>
        </w:rPr>
        <w:t>.ld</w:t>
      </w:r>
      <w:proofErr w:type="spellEnd"/>
      <w:r>
        <w:t xml:space="preserve"> in </w:t>
      </w:r>
      <w:r w:rsidR="00660BA5">
        <w:t xml:space="preserve">the </w:t>
      </w:r>
      <w:proofErr w:type="spellStart"/>
      <w:r>
        <w:t>CoreMark</w:t>
      </w:r>
      <w:proofErr w:type="spellEnd"/>
      <w:r>
        <w:t xml:space="preserve"> </w:t>
      </w:r>
      <w:proofErr w:type="spellStart"/>
      <w:r>
        <w:t>PlatformIO</w:t>
      </w:r>
      <w:proofErr w:type="spellEnd"/>
      <w:r>
        <w:t xml:space="preserve"> project</w:t>
      </w:r>
    </w:p>
    <w:p w14:paraId="56FB7C80" w14:textId="77777777" w:rsidR="00E62678" w:rsidRDefault="00E62678" w:rsidP="00E62678">
      <w:pPr>
        <w:rPr>
          <w:rFonts w:eastAsia="Times New Roman" w:cs="Arial"/>
        </w:rPr>
      </w:pPr>
    </w:p>
    <w:p w14:paraId="348399F8" w14:textId="711261B8" w:rsidR="00C14CB9" w:rsidRDefault="00C14CB9" w:rsidP="00002B69">
      <w:pPr>
        <w:pStyle w:val="Prrafodelista"/>
        <w:numPr>
          <w:ilvl w:val="0"/>
          <w:numId w:val="41"/>
        </w:numPr>
        <w:rPr>
          <w:rFonts w:eastAsia="Times New Roman" w:cs="Arial"/>
        </w:rPr>
      </w:pPr>
      <w:r>
        <w:rPr>
          <w:rFonts w:eastAsia="Times New Roman" w:cs="Arial"/>
        </w:rPr>
        <w:t xml:space="preserve">Open file </w:t>
      </w:r>
      <w:r>
        <w:rPr>
          <w:rFonts w:eastAsia="Times New Roman" w:cs="Arial"/>
          <w:i/>
        </w:rPr>
        <w:t>platformio.ini</w:t>
      </w:r>
      <w:r w:rsidR="005A4D6E">
        <w:rPr>
          <w:rFonts w:eastAsia="Times New Roman" w:cs="Arial"/>
        </w:rPr>
        <w:t xml:space="preserve"> and uncomment line 18</w:t>
      </w:r>
      <w:r>
        <w:rPr>
          <w:rFonts w:eastAsia="Times New Roman" w:cs="Arial"/>
        </w:rPr>
        <w:t xml:space="preserve"> (see </w:t>
      </w:r>
      <w:r>
        <w:rPr>
          <w:rFonts w:eastAsia="Times New Roman" w:cs="Arial"/>
        </w:rPr>
        <w:fldChar w:fldCharType="begin"/>
      </w:r>
      <w:r>
        <w:rPr>
          <w:rFonts w:eastAsia="Times New Roman" w:cs="Arial"/>
        </w:rPr>
        <w:instrText xml:space="preserve"> REF _Ref86349479 \h </w:instrText>
      </w:r>
      <w:r>
        <w:rPr>
          <w:rFonts w:eastAsia="Times New Roman" w:cs="Arial"/>
        </w:rPr>
      </w:r>
      <w:r>
        <w:rPr>
          <w:rFonts w:eastAsia="Times New Roman" w:cs="Arial"/>
        </w:rPr>
        <w:fldChar w:fldCharType="separate"/>
      </w:r>
      <w:r w:rsidR="00780E6E">
        <w:t xml:space="preserve">Figure </w:t>
      </w:r>
      <w:r w:rsidR="00780E6E">
        <w:rPr>
          <w:noProof/>
        </w:rPr>
        <w:t>10</w:t>
      </w:r>
      <w:r>
        <w:rPr>
          <w:rFonts w:eastAsia="Times New Roman" w:cs="Arial"/>
        </w:rPr>
        <w:fldChar w:fldCharType="end"/>
      </w:r>
      <w:r>
        <w:rPr>
          <w:rFonts w:eastAsia="Times New Roman" w:cs="Arial"/>
        </w:rPr>
        <w:t xml:space="preserve">) so that the program uses the linker script from </w:t>
      </w:r>
      <w:r>
        <w:rPr>
          <w:rFonts w:eastAsia="Times New Roman" w:cs="Arial"/>
        </w:rPr>
        <w:fldChar w:fldCharType="begin"/>
      </w:r>
      <w:r>
        <w:rPr>
          <w:rFonts w:eastAsia="Times New Roman" w:cs="Arial"/>
        </w:rPr>
        <w:instrText xml:space="preserve"> REF _Ref86344686 \h </w:instrText>
      </w:r>
      <w:r>
        <w:rPr>
          <w:rFonts w:eastAsia="Times New Roman" w:cs="Arial"/>
        </w:rPr>
      </w:r>
      <w:r>
        <w:rPr>
          <w:rFonts w:eastAsia="Times New Roman" w:cs="Arial"/>
        </w:rPr>
        <w:fldChar w:fldCharType="separate"/>
      </w:r>
      <w:r w:rsidR="00780E6E">
        <w:t xml:space="preserve">Figure </w:t>
      </w:r>
      <w:r w:rsidR="00780E6E">
        <w:rPr>
          <w:noProof/>
        </w:rPr>
        <w:t>9</w:t>
      </w:r>
      <w:r>
        <w:rPr>
          <w:rFonts w:eastAsia="Times New Roman" w:cs="Arial"/>
        </w:rPr>
        <w:fldChar w:fldCharType="end"/>
      </w:r>
      <w:r w:rsidR="00002B69">
        <w:rPr>
          <w:rFonts w:eastAsia="Times New Roman" w:cs="Arial"/>
        </w:rPr>
        <w:t xml:space="preserve"> instead the default linker script.</w:t>
      </w:r>
      <w:r w:rsidR="00E72094">
        <w:rPr>
          <w:rFonts w:eastAsia="Times New Roman" w:cs="Arial"/>
        </w:rPr>
        <w:t xml:space="preserve"> This way, </w:t>
      </w:r>
      <w:r w:rsidR="005A4D6E">
        <w:rPr>
          <w:rFonts w:eastAsia="Times New Roman" w:cs="Arial"/>
        </w:rPr>
        <w:t xml:space="preserve">as explained above, </w:t>
      </w:r>
      <w:r w:rsidR="00E72094">
        <w:rPr>
          <w:rFonts w:eastAsia="Times New Roman" w:cs="Arial"/>
        </w:rPr>
        <w:t xml:space="preserve">most data </w:t>
      </w:r>
      <w:r w:rsidR="00660BA5">
        <w:rPr>
          <w:rFonts w:eastAsia="Times New Roman" w:cs="Arial"/>
        </w:rPr>
        <w:t xml:space="preserve">will be accessed in </w:t>
      </w:r>
      <w:r w:rsidR="00E72094">
        <w:rPr>
          <w:rFonts w:eastAsia="Times New Roman" w:cs="Arial"/>
        </w:rPr>
        <w:t xml:space="preserve">the fast DCCM instead </w:t>
      </w:r>
      <w:r w:rsidR="00660BA5">
        <w:rPr>
          <w:rFonts w:eastAsia="Times New Roman" w:cs="Arial"/>
        </w:rPr>
        <w:t xml:space="preserve">of </w:t>
      </w:r>
      <w:r w:rsidR="00E72094">
        <w:rPr>
          <w:rFonts w:eastAsia="Times New Roman" w:cs="Arial"/>
        </w:rPr>
        <w:t>the slow DDR memory.</w:t>
      </w:r>
    </w:p>
    <w:p w14:paraId="37B69D6E" w14:textId="77777777" w:rsidR="00C14CB9" w:rsidRDefault="00C14CB9" w:rsidP="00C14CB9">
      <w:pPr>
        <w:rPr>
          <w:rFonts w:eastAsia="Times New Roman" w:cs="Arial"/>
        </w:rPr>
      </w:pPr>
    </w:p>
    <w:p w14:paraId="73C252BC" w14:textId="1CCCD4C3" w:rsidR="00C14CB9" w:rsidRDefault="00845535" w:rsidP="00C9271D">
      <w:pPr>
        <w:jc w:val="center"/>
        <w:rPr>
          <w:rFonts w:eastAsia="Times New Roman" w:cs="Arial"/>
        </w:rPr>
      </w:pPr>
      <w:r>
        <w:rPr>
          <w:noProof/>
          <w:lang w:val="es-ES" w:eastAsia="es-ES"/>
        </w:rPr>
        <mc:AlternateContent>
          <mc:Choice Requires="wps">
            <w:drawing>
              <wp:anchor distT="0" distB="0" distL="114300" distR="114300" simplePos="0" relativeHeight="251663372" behindDoc="0" locked="0" layoutInCell="1" allowOverlap="1" wp14:anchorId="7844EB7D" wp14:editId="0456EC0C">
                <wp:simplePos x="0" y="0"/>
                <wp:positionH relativeFrom="column">
                  <wp:posOffset>339725</wp:posOffset>
                </wp:positionH>
                <wp:positionV relativeFrom="paragraph">
                  <wp:posOffset>786130</wp:posOffset>
                </wp:positionV>
                <wp:extent cx="1993265" cy="123825"/>
                <wp:effectExtent l="0" t="0" r="26035" b="28575"/>
                <wp:wrapNone/>
                <wp:docPr id="22" name="Rectángulo 22"/>
                <wp:cNvGraphicFramePr/>
                <a:graphic xmlns:a="http://schemas.openxmlformats.org/drawingml/2006/main">
                  <a:graphicData uri="http://schemas.microsoft.com/office/word/2010/wordprocessingShape">
                    <wps:wsp>
                      <wps:cNvSpPr/>
                      <wps:spPr>
                        <a:xfrm>
                          <a:off x="0" y="0"/>
                          <a:ext cx="1993265"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BD10A" id="Rectángulo 22" o:spid="_x0000_s1026" style="position:absolute;margin-left:26.75pt;margin-top:61.9pt;width:156.95pt;height:9.75pt;z-index:2516633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" filled="f" strokecolor="red" strokeweight="2pt"/>
            </w:pict>
          </mc:Fallback>
        </mc:AlternateContent>
      </w:r>
      <w:r>
        <w:rPr>
          <w:noProof/>
          <w:lang w:val="es-ES" w:eastAsia="es-ES"/>
        </w:rPr>
        <mc:AlternateContent>
          <mc:Choice Requires="wps">
            <w:drawing>
              <wp:anchor distT="0" distB="0" distL="114300" distR="114300" simplePos="0" relativeHeight="251695116" behindDoc="0" locked="0" layoutInCell="1" allowOverlap="1" wp14:anchorId="3AB01E86" wp14:editId="0B4EE8FF">
                <wp:simplePos x="0" y="0"/>
                <wp:positionH relativeFrom="column">
                  <wp:posOffset>3409315</wp:posOffset>
                </wp:positionH>
                <wp:positionV relativeFrom="paragraph">
                  <wp:posOffset>777240</wp:posOffset>
                </wp:positionV>
                <wp:extent cx="1993265" cy="123825"/>
                <wp:effectExtent l="0" t="0" r="26035" b="28575"/>
                <wp:wrapNone/>
                <wp:docPr id="43" name="Rectángulo 43"/>
                <wp:cNvGraphicFramePr/>
                <a:graphic xmlns:a="http://schemas.openxmlformats.org/drawingml/2006/main">
                  <a:graphicData uri="http://schemas.microsoft.com/office/word/2010/wordprocessingShape">
                    <wps:wsp>
                      <wps:cNvSpPr/>
                      <wps:spPr>
                        <a:xfrm>
                          <a:off x="0" y="0"/>
                          <a:ext cx="1993265"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84DF1" id="Rectángulo 43" o:spid="_x0000_s1026" style="position:absolute;margin-left:268.45pt;margin-top:61.2pt;width:156.95pt;height:9.75pt;z-index:2516951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" filled="f" strokecolor="red" strokeweight="2pt"/>
            </w:pict>
          </mc:Fallback>
        </mc:AlternateContent>
      </w:r>
      <w:r w:rsidR="00A37044">
        <w:rPr>
          <w:noProof/>
          <w:lang w:val="es-ES" w:eastAsia="es-ES"/>
        </w:rPr>
        <mc:AlternateContent>
          <mc:Choice Requires="wps">
            <w:drawing>
              <wp:anchor distT="0" distB="0" distL="114300" distR="114300" simplePos="0" relativeHeight="251661324" behindDoc="0" locked="0" layoutInCell="1" allowOverlap="1" wp14:anchorId="0EF18FB7" wp14:editId="0D63CCD7">
                <wp:simplePos x="0" y="0"/>
                <wp:positionH relativeFrom="column">
                  <wp:posOffset>2729561</wp:posOffset>
                </wp:positionH>
                <wp:positionV relativeFrom="paragraph">
                  <wp:posOffset>242376</wp:posOffset>
                </wp:positionV>
                <wp:extent cx="342900" cy="758565"/>
                <wp:effectExtent l="0" t="38100" r="38100" b="60960"/>
                <wp:wrapNone/>
                <wp:docPr id="21" name="Flecha derecha 21"/>
                <wp:cNvGraphicFramePr/>
                <a:graphic xmlns:a="http://schemas.openxmlformats.org/drawingml/2006/main">
                  <a:graphicData uri="http://schemas.microsoft.com/office/word/2010/wordprocessingShape">
                    <wps:wsp>
                      <wps:cNvSpPr/>
                      <wps:spPr>
                        <a:xfrm>
                          <a:off x="0" y="0"/>
                          <a:ext cx="342900" cy="758565"/>
                        </a:xfrm>
                        <a:prstGeom prst="rightArrow">
                          <a:avLst/>
                        </a:prstGeom>
                        <a:solidFill>
                          <a:schemeClr val="accent3">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564858A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1" o:spid="_x0000_s1026" type="#_x0000_t13" style="position:absolute;margin-left:214.95pt;margin-top:19.1pt;width:27pt;height:59.75pt;z-index:2516613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" adj="10800" fillcolor="#76923c [2406]" strokecolor="black [3213]" strokeweight="2pt"/>
            </w:pict>
          </mc:Fallback>
        </mc:AlternateContent>
      </w:r>
      <w:r w:rsidR="00A37044" w:rsidRPr="005A4D6E">
        <w:rPr>
          <w:noProof/>
          <w:lang w:eastAsia="es-ES"/>
        </w:rPr>
        <w:t xml:space="preserve"> </w:t>
      </w:r>
      <w:r>
        <w:rPr>
          <w:noProof/>
          <w:lang w:val="es-ES" w:eastAsia="es-ES"/>
        </w:rPr>
        <w:drawing>
          <wp:inline distT="0" distB="0" distL="0" distR="0" wp14:anchorId="61F64F3D" wp14:editId="414ABE7D">
            <wp:extent cx="2472856" cy="1010844"/>
            <wp:effectExtent l="0" t="0" r="381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9171" cy="1013425"/>
                    </a:xfrm>
                    <a:prstGeom prst="rect">
                      <a:avLst/>
                    </a:prstGeom>
                  </pic:spPr>
                </pic:pic>
              </a:graphicData>
            </a:graphic>
          </wp:inline>
        </w:drawing>
      </w:r>
      <w:r w:rsidR="00C9271D">
        <w:rPr>
          <w:rFonts w:eastAsia="Times New Roman" w:cs="Arial"/>
        </w:rPr>
        <w:t xml:space="preserve">                </w:t>
      </w:r>
      <w:r>
        <w:rPr>
          <w:noProof/>
          <w:lang w:val="es-ES" w:eastAsia="es-ES"/>
        </w:rPr>
        <w:drawing>
          <wp:inline distT="0" distB="0" distL="0" distR="0" wp14:anchorId="579CD144" wp14:editId="3614F1A0">
            <wp:extent cx="2488758" cy="1036983"/>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11423" cy="1046427"/>
                    </a:xfrm>
                    <a:prstGeom prst="rect">
                      <a:avLst/>
                    </a:prstGeom>
                  </pic:spPr>
                </pic:pic>
              </a:graphicData>
            </a:graphic>
          </wp:inline>
        </w:drawing>
      </w:r>
    </w:p>
    <w:p w14:paraId="790AF435" w14:textId="77777777" w:rsidR="00845535" w:rsidRDefault="00845535" w:rsidP="00C9271D">
      <w:pPr>
        <w:jc w:val="center"/>
        <w:rPr>
          <w:rFonts w:eastAsia="Times New Roman" w:cs="Arial"/>
        </w:rPr>
      </w:pPr>
    </w:p>
    <w:p w14:paraId="00ECE4F8" w14:textId="5ABB3FFD" w:rsidR="00C14CB9" w:rsidRPr="00743A26" w:rsidRDefault="00C14CB9" w:rsidP="00C14CB9">
      <w:pPr>
        <w:pStyle w:val="Descripcin"/>
        <w:jc w:val="center"/>
      </w:pPr>
      <w:bookmarkStart w:id="15" w:name="_Ref86349479"/>
      <w:r>
        <w:t xml:space="preserve">Figure </w:t>
      </w:r>
      <w:r w:rsidR="000623E8">
        <w:fldChar w:fldCharType="begin"/>
      </w:r>
      <w:r w:rsidR="000623E8">
        <w:instrText xml:space="preserve"> SEQ Figure \* ARABIC </w:instrText>
      </w:r>
      <w:r w:rsidR="000623E8">
        <w:fldChar w:fldCharType="separate"/>
      </w:r>
      <w:r w:rsidR="00780E6E">
        <w:rPr>
          <w:noProof/>
        </w:rPr>
        <w:t>10</w:t>
      </w:r>
      <w:r w:rsidR="000623E8">
        <w:rPr>
          <w:noProof/>
        </w:rPr>
        <w:fldChar w:fldCharType="end"/>
      </w:r>
      <w:bookmarkEnd w:id="15"/>
      <w:r>
        <w:t xml:space="preserve">. File </w:t>
      </w:r>
      <w:r>
        <w:rPr>
          <w:i/>
        </w:rPr>
        <w:t>platformio.ini</w:t>
      </w:r>
      <w:r>
        <w:t xml:space="preserve"> in </w:t>
      </w:r>
      <w:r w:rsidR="00660BA5">
        <w:t xml:space="preserve">the </w:t>
      </w:r>
      <w:proofErr w:type="spellStart"/>
      <w:r>
        <w:t>CoreMark</w:t>
      </w:r>
      <w:proofErr w:type="spellEnd"/>
      <w:r>
        <w:t xml:space="preserve"> </w:t>
      </w:r>
      <w:proofErr w:type="spellStart"/>
      <w:r>
        <w:t>PlatformIO</w:t>
      </w:r>
      <w:proofErr w:type="spellEnd"/>
      <w:r>
        <w:t xml:space="preserve"> project</w:t>
      </w:r>
    </w:p>
    <w:p w14:paraId="274E802B" w14:textId="561C8CCD" w:rsidR="00C14CB9" w:rsidRDefault="00C14CB9" w:rsidP="00912F9C">
      <w:pPr>
        <w:rPr>
          <w:rFonts w:eastAsia="Times New Roman" w:cs="Arial"/>
        </w:rPr>
      </w:pPr>
    </w:p>
    <w:p w14:paraId="474C2E03" w14:textId="03A347F1" w:rsidR="00C758FF" w:rsidRDefault="004173BE" w:rsidP="00FA6DDB">
      <w:pPr>
        <w:pStyle w:val="Prrafodelista"/>
        <w:numPr>
          <w:ilvl w:val="0"/>
          <w:numId w:val="41"/>
        </w:numPr>
        <w:rPr>
          <w:rFonts w:eastAsia="Times New Roman" w:cs="Arial"/>
        </w:rPr>
      </w:pPr>
      <w:r w:rsidRPr="00C758FF">
        <w:rPr>
          <w:rFonts w:eastAsia="Times New Roman" w:cs="Arial"/>
        </w:rPr>
        <w:t xml:space="preserve">Run the program on the board </w:t>
      </w:r>
      <w:r w:rsidR="00C758FF" w:rsidRPr="00C758FF">
        <w:rPr>
          <w:rFonts w:eastAsia="Times New Roman" w:cs="Arial"/>
        </w:rPr>
        <w:t>and open the serial monitor</w:t>
      </w:r>
      <w:r w:rsidRPr="00C758FF">
        <w:rPr>
          <w:rFonts w:eastAsia="Times New Roman" w:cs="Arial"/>
        </w:rPr>
        <w:t xml:space="preserve">. </w:t>
      </w:r>
      <w:r w:rsidR="00C758FF" w:rsidRPr="00C758FF">
        <w:rPr>
          <w:rFonts w:eastAsia="Times New Roman" w:cs="Arial"/>
        </w:rPr>
        <w:t xml:space="preserve">Then invert a switch on the board. You will </w:t>
      </w:r>
      <w:r w:rsidRPr="00C758FF">
        <w:rPr>
          <w:rFonts w:eastAsia="Times New Roman" w:cs="Arial"/>
        </w:rPr>
        <w:t xml:space="preserve">obtain the results shown in </w:t>
      </w:r>
      <w:r w:rsidRPr="00C758FF">
        <w:rPr>
          <w:rFonts w:eastAsia="Times New Roman" w:cs="Arial"/>
        </w:rPr>
        <w:fldChar w:fldCharType="begin"/>
      </w:r>
      <w:r w:rsidRPr="00C758FF">
        <w:rPr>
          <w:rFonts w:eastAsia="Times New Roman" w:cs="Arial"/>
        </w:rPr>
        <w:instrText xml:space="preserve"> REF _Ref86350040 \h </w:instrText>
      </w:r>
      <w:r w:rsidRPr="00C758FF">
        <w:rPr>
          <w:rFonts w:eastAsia="Times New Roman" w:cs="Arial"/>
        </w:rPr>
      </w:r>
      <w:r w:rsidRPr="00C758FF">
        <w:rPr>
          <w:rFonts w:eastAsia="Times New Roman" w:cs="Arial"/>
        </w:rPr>
        <w:fldChar w:fldCharType="separate"/>
      </w:r>
      <w:r w:rsidR="00780E6E">
        <w:t xml:space="preserve">Figure </w:t>
      </w:r>
      <w:r w:rsidR="00780E6E">
        <w:rPr>
          <w:noProof/>
        </w:rPr>
        <w:t>11</w:t>
      </w:r>
      <w:r w:rsidRPr="00C758FF">
        <w:rPr>
          <w:rFonts w:eastAsia="Times New Roman" w:cs="Arial"/>
        </w:rPr>
        <w:fldChar w:fldCharType="end"/>
      </w:r>
      <w:r w:rsidR="00C758FF">
        <w:rPr>
          <w:rFonts w:eastAsia="Times New Roman" w:cs="Arial"/>
        </w:rPr>
        <w:t>.</w:t>
      </w:r>
    </w:p>
    <w:p w14:paraId="5097D287" w14:textId="3216E351" w:rsidR="00C758FF" w:rsidRDefault="00C758FF" w:rsidP="00C758FF">
      <w:pPr>
        <w:pStyle w:val="Prrafodelista"/>
        <w:ind w:left="360"/>
        <w:rPr>
          <w:rFonts w:eastAsia="Times New Roman" w:cs="Arial"/>
        </w:rPr>
      </w:pPr>
    </w:p>
    <w:p w14:paraId="08183073" w14:textId="13DCABA0" w:rsidR="004173BE" w:rsidRDefault="0043614C" w:rsidP="00C758FF">
      <w:pPr>
        <w:pStyle w:val="Prrafodelista"/>
        <w:ind w:left="360"/>
        <w:rPr>
          <w:rFonts w:eastAsia="Times New Roman" w:cs="Arial"/>
        </w:rPr>
      </w:pPr>
      <w:r>
        <w:rPr>
          <w:rFonts w:eastAsia="Times New Roman" w:cs="Arial"/>
        </w:rPr>
        <w:t xml:space="preserve">In this case, the </w:t>
      </w:r>
      <w:r w:rsidR="00660BA5">
        <w:rPr>
          <w:rFonts w:eastAsia="Times New Roman" w:cs="Arial"/>
        </w:rPr>
        <w:t xml:space="preserve">CM/MHz (i.e., </w:t>
      </w:r>
      <w:r w:rsidR="00EE5A73">
        <w:rPr>
          <w:rFonts w:eastAsia="Times New Roman" w:cs="Arial"/>
        </w:rPr>
        <w:t xml:space="preserve">the </w:t>
      </w:r>
      <w:r>
        <w:rPr>
          <w:rFonts w:eastAsia="Times New Roman" w:cs="Arial"/>
        </w:rPr>
        <w:t xml:space="preserve">value of </w:t>
      </w:r>
      <w:proofErr w:type="spellStart"/>
      <w:r w:rsidR="00C758FF">
        <w:rPr>
          <w:rFonts w:eastAsia="Times New Roman" w:cs="Arial"/>
        </w:rPr>
        <w:t>Iterat</w:t>
      </w:r>
      <w:proofErr w:type="spellEnd"/>
      <w:r w:rsidR="00C758FF">
        <w:rPr>
          <w:rFonts w:eastAsia="Times New Roman" w:cs="Arial"/>
        </w:rPr>
        <w:t>/Sec/MHz</w:t>
      </w:r>
      <w:r w:rsidR="00660BA5">
        <w:rPr>
          <w:rFonts w:eastAsia="Times New Roman" w:cs="Arial"/>
        </w:rPr>
        <w:t>)</w:t>
      </w:r>
      <w:r w:rsidR="00C758FF">
        <w:rPr>
          <w:rFonts w:eastAsia="Times New Roman" w:cs="Arial"/>
        </w:rPr>
        <w:t xml:space="preserve"> </w:t>
      </w:r>
      <w:r>
        <w:rPr>
          <w:rFonts w:eastAsia="Times New Roman" w:cs="Arial"/>
        </w:rPr>
        <w:t>is 1.8</w:t>
      </w:r>
      <w:r w:rsidR="00653E00">
        <w:rPr>
          <w:rFonts w:eastAsia="Times New Roman" w:cs="Arial"/>
        </w:rPr>
        <w:t>8</w:t>
      </w:r>
      <w:r>
        <w:rPr>
          <w:rFonts w:eastAsia="Times New Roman" w:cs="Arial"/>
        </w:rPr>
        <w:t xml:space="preserve">. </w:t>
      </w:r>
      <w:r w:rsidR="00660BA5">
        <w:rPr>
          <w:rFonts w:eastAsia="Times New Roman" w:cs="Arial"/>
        </w:rPr>
        <w:t>T</w:t>
      </w:r>
      <w:r>
        <w:rPr>
          <w:rFonts w:eastAsia="Times New Roman" w:cs="Arial"/>
        </w:rPr>
        <w:t xml:space="preserve">he number of cycles has decreased to </w:t>
      </w:r>
      <w:r w:rsidR="00660BA5">
        <w:rPr>
          <w:rFonts w:eastAsia="Times New Roman" w:cs="Arial"/>
        </w:rPr>
        <w:t xml:space="preserve">about a </w:t>
      </w:r>
      <w:r w:rsidRPr="00C758FF">
        <w:rPr>
          <w:rFonts w:eastAsia="Times New Roman" w:cs="Arial"/>
        </w:rPr>
        <w:t>half million cycles</w:t>
      </w:r>
      <w:r>
        <w:rPr>
          <w:rFonts w:eastAsia="Times New Roman" w:cs="Arial"/>
        </w:rPr>
        <w:t xml:space="preserve">. </w:t>
      </w:r>
      <w:r w:rsidR="00660BA5">
        <w:rPr>
          <w:rFonts w:eastAsia="Times New Roman" w:cs="Arial"/>
        </w:rPr>
        <w:t>As in the previous version of the processor,</w:t>
      </w:r>
      <w:r>
        <w:rPr>
          <w:rFonts w:eastAsia="Times New Roman" w:cs="Arial"/>
        </w:rPr>
        <w:t xml:space="preserve"> </w:t>
      </w:r>
      <w:r w:rsidR="00660BA5">
        <w:rPr>
          <w:rFonts w:eastAsia="Times New Roman" w:cs="Arial"/>
        </w:rPr>
        <w:t>about a</w:t>
      </w:r>
      <w:r w:rsidR="00660BA5" w:rsidRPr="00C758FF">
        <w:rPr>
          <w:rFonts w:eastAsia="Times New Roman" w:cs="Arial"/>
        </w:rPr>
        <w:t xml:space="preserve"> </w:t>
      </w:r>
      <w:r w:rsidR="004173BE" w:rsidRPr="00C758FF">
        <w:rPr>
          <w:rFonts w:eastAsia="Times New Roman" w:cs="Arial"/>
        </w:rPr>
        <w:t>half million instructions are processed</w:t>
      </w:r>
      <w:r w:rsidR="00660BA5">
        <w:rPr>
          <w:rFonts w:eastAsia="Times New Roman" w:cs="Arial"/>
        </w:rPr>
        <w:t xml:space="preserve">; so </w:t>
      </w:r>
      <w:r>
        <w:rPr>
          <w:rFonts w:eastAsia="Times New Roman" w:cs="Arial"/>
        </w:rPr>
        <w:t xml:space="preserve">we obtain </w:t>
      </w:r>
      <w:r w:rsidR="00660BA5">
        <w:rPr>
          <w:rFonts w:eastAsia="Times New Roman" w:cs="Arial"/>
        </w:rPr>
        <w:t xml:space="preserve">an </w:t>
      </w:r>
      <w:r w:rsidR="004173BE" w:rsidRPr="00C758FF">
        <w:rPr>
          <w:rFonts w:eastAsia="Times New Roman" w:cs="Arial"/>
        </w:rPr>
        <w:t xml:space="preserve">IPC </w:t>
      </w:r>
      <w:r w:rsidR="00EE5A73">
        <w:rPr>
          <w:rFonts w:eastAsia="Times New Roman" w:cs="Arial"/>
        </w:rPr>
        <w:t>of</w:t>
      </w:r>
      <w:r w:rsidR="00EE5A73" w:rsidRPr="00C758FF">
        <w:rPr>
          <w:rFonts w:eastAsia="Times New Roman" w:cs="Arial"/>
        </w:rPr>
        <w:t xml:space="preserve"> </w:t>
      </w:r>
      <w:r w:rsidR="004173BE" w:rsidRPr="00C758FF">
        <w:rPr>
          <w:rFonts w:eastAsia="Times New Roman" w:cs="Arial"/>
        </w:rPr>
        <w:t xml:space="preserve">1. </w:t>
      </w:r>
      <w:r w:rsidR="00EE5A73">
        <w:rPr>
          <w:rFonts w:eastAsia="Times New Roman" w:cs="Arial"/>
        </w:rPr>
        <w:t>By mapping sections of the program to the DCCM, p</w:t>
      </w:r>
      <w:r w:rsidR="004173BE" w:rsidRPr="00C758FF">
        <w:rPr>
          <w:rFonts w:eastAsia="Times New Roman" w:cs="Arial"/>
        </w:rPr>
        <w:t xml:space="preserve">erformance has increased by a factor of </w:t>
      </w:r>
      <w:r w:rsidR="00EE5A73">
        <w:rPr>
          <w:rFonts w:eastAsia="Times New Roman" w:cs="Arial"/>
        </w:rPr>
        <w:t>four</w:t>
      </w:r>
      <w:r w:rsidR="004173BE" w:rsidRPr="00C758FF">
        <w:rPr>
          <w:rFonts w:eastAsia="Times New Roman" w:cs="Arial"/>
        </w:rPr>
        <w:t>.</w:t>
      </w:r>
    </w:p>
    <w:p w14:paraId="229426AE" w14:textId="0EC44F9D" w:rsidR="00683453" w:rsidRDefault="00683453" w:rsidP="00C758FF">
      <w:pPr>
        <w:pStyle w:val="Prrafodelista"/>
        <w:ind w:left="360"/>
        <w:rPr>
          <w:rFonts w:eastAsia="Times New Roman" w:cs="Arial"/>
        </w:rPr>
      </w:pPr>
    </w:p>
    <w:p w14:paraId="231358F3" w14:textId="019A56A1" w:rsidR="00683453" w:rsidRPr="00CA3AE1" w:rsidRDefault="00683453" w:rsidP="00683453">
      <w:pPr>
        <w:pStyle w:val="Prrafodelista"/>
        <w:ind w:left="360"/>
        <w:rPr>
          <w:rFonts w:eastAsia="Times New Roman" w:cs="Arial"/>
        </w:rPr>
      </w:pPr>
      <w:r>
        <w:rPr>
          <w:rFonts w:eastAsia="Times New Roman" w:cs="Arial"/>
        </w:rPr>
        <w:t xml:space="preserve">Finally, the </w:t>
      </w:r>
      <w:r w:rsidR="00EE5A73">
        <w:rPr>
          <w:rFonts w:eastAsia="Times New Roman" w:cs="Arial"/>
        </w:rPr>
        <w:t xml:space="preserve">number of </w:t>
      </w:r>
      <w:r>
        <w:rPr>
          <w:rFonts w:eastAsia="Times New Roman" w:cs="Arial"/>
        </w:rPr>
        <w:t xml:space="preserve">data transactions through the bus </w:t>
      </w:r>
      <w:r w:rsidR="00EE5A73">
        <w:rPr>
          <w:rFonts w:eastAsia="Times New Roman" w:cs="Arial"/>
        </w:rPr>
        <w:t>is now</w:t>
      </w:r>
      <w:r>
        <w:rPr>
          <w:rFonts w:eastAsia="Times New Roman" w:cs="Arial"/>
        </w:rPr>
        <w:t xml:space="preserve"> 0, given that data are stored in the DCCM.</w:t>
      </w:r>
    </w:p>
    <w:p w14:paraId="1C2EFCF3" w14:textId="7632EE40" w:rsidR="00683453" w:rsidRPr="00C758FF" w:rsidRDefault="00683453" w:rsidP="00C758FF">
      <w:pPr>
        <w:pStyle w:val="Prrafodelista"/>
        <w:ind w:left="360"/>
        <w:rPr>
          <w:rFonts w:eastAsia="Times New Roman" w:cs="Arial"/>
        </w:rPr>
      </w:pPr>
    </w:p>
    <w:p w14:paraId="2307542A" w14:textId="77777777" w:rsidR="004173BE" w:rsidRDefault="004173BE" w:rsidP="004173BE">
      <w:pPr>
        <w:pStyle w:val="Prrafodelista"/>
        <w:ind w:left="360"/>
        <w:rPr>
          <w:rFonts w:eastAsia="Times New Roman" w:cs="Arial"/>
        </w:rPr>
      </w:pPr>
    </w:p>
    <w:p w14:paraId="1017A418" w14:textId="77777777" w:rsidR="00002B69" w:rsidRDefault="00002B69" w:rsidP="00002B69">
      <w:pPr>
        <w:pStyle w:val="Prrafodelista"/>
        <w:ind w:left="360"/>
        <w:rPr>
          <w:rFonts w:eastAsia="Times New Roman" w:cs="Arial"/>
        </w:rPr>
      </w:pPr>
    </w:p>
    <w:p w14:paraId="75FEEFA0" w14:textId="708B0756" w:rsidR="00002B69" w:rsidRDefault="001A1B51" w:rsidP="00002B69">
      <w:pPr>
        <w:jc w:val="center"/>
        <w:rPr>
          <w:rFonts w:eastAsia="Times New Roman" w:cs="Arial"/>
        </w:rPr>
      </w:pPr>
      <w:r>
        <w:rPr>
          <w:noProof/>
          <w:lang w:val="es-ES" w:eastAsia="es-ES"/>
        </w:rPr>
        <w:lastRenderedPageBreak/>
        <mc:AlternateContent>
          <mc:Choice Requires="wps">
            <w:drawing>
              <wp:anchor distT="0" distB="0" distL="114300" distR="114300" simplePos="0" relativeHeight="251683852" behindDoc="0" locked="0" layoutInCell="1" allowOverlap="1" wp14:anchorId="70E167C7" wp14:editId="02284EB8">
                <wp:simplePos x="0" y="0"/>
                <wp:positionH relativeFrom="column">
                  <wp:posOffset>638175</wp:posOffset>
                </wp:positionH>
                <wp:positionV relativeFrom="paragraph">
                  <wp:posOffset>2369185</wp:posOffset>
                </wp:positionV>
                <wp:extent cx="1610043" cy="170815"/>
                <wp:effectExtent l="0" t="0" r="28575" b="19685"/>
                <wp:wrapNone/>
                <wp:docPr id="20" name="Rectángulo 20"/>
                <wp:cNvGraphicFramePr/>
                <a:graphic xmlns:a="http://schemas.openxmlformats.org/drawingml/2006/main">
                  <a:graphicData uri="http://schemas.microsoft.com/office/word/2010/wordprocessingShape">
                    <wps:wsp>
                      <wps:cNvSpPr/>
                      <wps:spPr>
                        <a:xfrm>
                          <a:off x="0" y="0"/>
                          <a:ext cx="1610043" cy="1708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7BF2F" id="Rectángulo 20" o:spid="_x0000_s1026" style="position:absolute;margin-left:50.25pt;margin-top:186.55pt;width:126.8pt;height:13.45pt;z-index:2516838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" filled="f" strokecolor="red" strokeweight="2pt"/>
            </w:pict>
          </mc:Fallback>
        </mc:AlternateContent>
      </w:r>
      <w:r w:rsidR="00683453">
        <w:rPr>
          <w:noProof/>
          <w:lang w:val="es-ES" w:eastAsia="es-ES"/>
        </w:rPr>
        <mc:AlternateContent>
          <mc:Choice Requires="wps">
            <w:drawing>
              <wp:anchor distT="0" distB="0" distL="114300" distR="114300" simplePos="0" relativeHeight="251667468" behindDoc="0" locked="0" layoutInCell="1" allowOverlap="1" wp14:anchorId="226EB39C" wp14:editId="20A55E0A">
                <wp:simplePos x="0" y="0"/>
                <wp:positionH relativeFrom="column">
                  <wp:posOffset>593090</wp:posOffset>
                </wp:positionH>
                <wp:positionV relativeFrom="paragraph">
                  <wp:posOffset>5141422</wp:posOffset>
                </wp:positionV>
                <wp:extent cx="1878616" cy="590550"/>
                <wp:effectExtent l="0" t="0" r="26670" b="19050"/>
                <wp:wrapNone/>
                <wp:docPr id="24" name="Rectángulo 24"/>
                <wp:cNvGraphicFramePr/>
                <a:graphic xmlns:a="http://schemas.openxmlformats.org/drawingml/2006/main">
                  <a:graphicData uri="http://schemas.microsoft.com/office/word/2010/wordprocessingShape">
                    <wps:wsp>
                      <wps:cNvSpPr/>
                      <wps:spPr>
                        <a:xfrm>
                          <a:off x="0" y="0"/>
                          <a:ext cx="1878616" cy="590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42AEF" id="Rectángulo 24" o:spid="_x0000_s1026" style="position:absolute;margin-left:46.7pt;margin-top:404.85pt;width:147.9pt;height:46.5pt;z-index:2516674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" filled="f" strokecolor="red" strokeweight="2pt"/>
            </w:pict>
          </mc:Fallback>
        </mc:AlternateContent>
      </w:r>
      <w:r w:rsidR="00EE74EF" w:rsidRPr="00EE74EF">
        <w:rPr>
          <w:noProof/>
          <w:lang w:eastAsia="es-ES"/>
        </w:rPr>
        <w:t xml:space="preserve"> </w:t>
      </w:r>
      <w:r>
        <w:rPr>
          <w:noProof/>
          <w:lang w:val="es-ES" w:eastAsia="es-ES"/>
        </w:rPr>
        <w:drawing>
          <wp:inline distT="0" distB="0" distL="0" distR="0" wp14:anchorId="4504C791" wp14:editId="6368E296">
            <wp:extent cx="4792150" cy="5760030"/>
            <wp:effectExtent l="0" t="0" r="889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7711" cy="5766714"/>
                    </a:xfrm>
                    <a:prstGeom prst="rect">
                      <a:avLst/>
                    </a:prstGeom>
                  </pic:spPr>
                </pic:pic>
              </a:graphicData>
            </a:graphic>
          </wp:inline>
        </w:drawing>
      </w:r>
    </w:p>
    <w:p w14:paraId="503BD532" w14:textId="59A4DC4A" w:rsidR="00002B69" w:rsidRPr="00743A26" w:rsidRDefault="00002B69" w:rsidP="00002B69">
      <w:pPr>
        <w:pStyle w:val="Descripcin"/>
        <w:jc w:val="center"/>
      </w:pPr>
      <w:bookmarkStart w:id="16" w:name="_Ref86350040"/>
      <w:r>
        <w:t xml:space="preserve">Figure </w:t>
      </w:r>
      <w:r w:rsidR="000623E8">
        <w:fldChar w:fldCharType="begin"/>
      </w:r>
      <w:r w:rsidR="000623E8">
        <w:instrText xml:space="preserve"> SEQ Figure \* ARABIC </w:instrText>
      </w:r>
      <w:r w:rsidR="000623E8">
        <w:fldChar w:fldCharType="separate"/>
      </w:r>
      <w:r w:rsidR="00780E6E">
        <w:rPr>
          <w:noProof/>
        </w:rPr>
        <w:t>11</w:t>
      </w:r>
      <w:r w:rsidR="000623E8">
        <w:rPr>
          <w:noProof/>
        </w:rPr>
        <w:fldChar w:fldCharType="end"/>
      </w:r>
      <w:bookmarkEnd w:id="16"/>
      <w:r>
        <w:t xml:space="preserve">. </w:t>
      </w:r>
      <w:r w:rsidR="00EE5A73">
        <w:t>E</w:t>
      </w:r>
      <w:r>
        <w:t xml:space="preserve">xecution </w:t>
      </w:r>
      <w:r w:rsidR="00EE5A73">
        <w:t xml:space="preserve">results </w:t>
      </w:r>
      <w:r>
        <w:t xml:space="preserve">of the </w:t>
      </w:r>
      <w:proofErr w:type="spellStart"/>
      <w:r>
        <w:t>CoreMark</w:t>
      </w:r>
      <w:proofErr w:type="spellEnd"/>
      <w:r>
        <w:t xml:space="preserve"> benchmark</w:t>
      </w:r>
    </w:p>
    <w:p w14:paraId="37617456" w14:textId="252F4237" w:rsidR="00002B69" w:rsidRDefault="00002B69" w:rsidP="00912F9C">
      <w:pPr>
        <w:rPr>
          <w:rFonts w:eastAsia="Times New Roman" w:cs="Arial"/>
        </w:rPr>
      </w:pPr>
    </w:p>
    <w:p w14:paraId="17A79139" w14:textId="77777777" w:rsidR="008960D4" w:rsidRDefault="008960D4" w:rsidP="008960D4"/>
    <w:p w14:paraId="127AFBF8" w14:textId="009AE7A7" w:rsidR="008960D4" w:rsidRPr="00A82932" w:rsidRDefault="008960D4" w:rsidP="008960D4">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eastAsia="Times New Roman" w:cs="Arial"/>
        </w:rPr>
        <w:t xml:space="preserve">In file </w:t>
      </w:r>
      <w:r>
        <w:rPr>
          <w:rFonts w:eastAsia="Times New Roman" w:cs="Arial"/>
          <w:i/>
        </w:rPr>
        <w:t>platformio.ini</w:t>
      </w:r>
      <w:r>
        <w:rPr>
          <w:rFonts w:eastAsia="Times New Roman" w:cs="Arial"/>
        </w:rPr>
        <w:t xml:space="preserve"> (see </w:t>
      </w:r>
      <w:r>
        <w:rPr>
          <w:rFonts w:eastAsia="Times New Roman" w:cs="Arial"/>
        </w:rPr>
        <w:fldChar w:fldCharType="begin"/>
      </w:r>
      <w:r>
        <w:rPr>
          <w:rFonts w:eastAsia="Times New Roman" w:cs="Arial"/>
        </w:rPr>
        <w:instrText xml:space="preserve"> REF _Ref86349479 \h </w:instrText>
      </w:r>
      <w:r>
        <w:rPr>
          <w:rFonts w:eastAsia="Times New Roman" w:cs="Arial"/>
        </w:rPr>
      </w:r>
      <w:r>
        <w:rPr>
          <w:rFonts w:eastAsia="Times New Roman" w:cs="Arial"/>
        </w:rPr>
        <w:fldChar w:fldCharType="separate"/>
      </w:r>
      <w:r w:rsidR="00780E6E">
        <w:t xml:space="preserve">Figure </w:t>
      </w:r>
      <w:r w:rsidR="00780E6E">
        <w:rPr>
          <w:noProof/>
        </w:rPr>
        <w:t>10</w:t>
      </w:r>
      <w:r>
        <w:rPr>
          <w:rFonts w:eastAsia="Times New Roman" w:cs="Arial"/>
        </w:rPr>
        <w:fldChar w:fldCharType="end"/>
      </w:r>
      <w:r w:rsidR="007B776B">
        <w:rPr>
          <w:rFonts w:eastAsia="Times New Roman" w:cs="Arial"/>
        </w:rPr>
        <w:t>)</w:t>
      </w:r>
      <w:r w:rsidR="00EE5A73">
        <w:rPr>
          <w:rFonts w:eastAsia="Times New Roman" w:cs="Arial"/>
        </w:rPr>
        <w:t>,</w:t>
      </w:r>
      <w:r w:rsidR="007B776B">
        <w:rPr>
          <w:rFonts w:eastAsia="Times New Roman" w:cs="Arial"/>
        </w:rPr>
        <w:t xml:space="preserve"> comment </w:t>
      </w:r>
      <w:r w:rsidR="00EE5A73">
        <w:rPr>
          <w:rFonts w:eastAsia="Times New Roman" w:cs="Arial"/>
        </w:rPr>
        <w:t xml:space="preserve">out </w:t>
      </w:r>
      <w:r w:rsidR="007B776B">
        <w:rPr>
          <w:rFonts w:eastAsia="Times New Roman" w:cs="Arial"/>
        </w:rPr>
        <w:t>line 18</w:t>
      </w:r>
      <w:r>
        <w:rPr>
          <w:rFonts w:eastAsia="Times New Roman" w:cs="Arial"/>
        </w:rPr>
        <w:t xml:space="preserve"> and uncomment line 1</w:t>
      </w:r>
      <w:r w:rsidR="007B776B">
        <w:rPr>
          <w:rFonts w:eastAsia="Times New Roman" w:cs="Arial"/>
        </w:rPr>
        <w:t>9</w:t>
      </w:r>
      <w:r>
        <w:rPr>
          <w:rFonts w:eastAsia="Times New Roman" w:cs="Arial"/>
        </w:rPr>
        <w:t xml:space="preserve"> so that the program uses the linker script provided at: </w:t>
      </w:r>
      <w:r w:rsidRPr="00CD5341">
        <w:rPr>
          <w:rFonts w:cs="Arial"/>
          <w:i/>
        </w:rPr>
        <w:t>[RVfpgaPath]/</w:t>
      </w:r>
      <w:r w:rsidRPr="00A82932">
        <w:rPr>
          <w:rFonts w:eastAsia="Times New Roman" w:cs="Arial"/>
          <w:i/>
        </w:rPr>
        <w:t>RVfpga/Labs/Lab20/RealBenchmarks/CoreMark_HwCounters/</w:t>
      </w:r>
      <w:r>
        <w:rPr>
          <w:rFonts w:eastAsia="Times New Roman" w:cs="Arial"/>
          <w:i/>
        </w:rPr>
        <w:t>ld/link_DCCM-ICCM.ld</w:t>
      </w:r>
      <w:r>
        <w:rPr>
          <w:rFonts w:eastAsia="Times New Roman" w:cs="Arial"/>
        </w:rPr>
        <w:t xml:space="preserve">. Analyse this new linker script, which uses both the DCCM </w:t>
      </w:r>
      <w:r w:rsidR="007B776B">
        <w:rPr>
          <w:rFonts w:eastAsia="Times New Roman" w:cs="Arial"/>
        </w:rPr>
        <w:t xml:space="preserve">for storing most data </w:t>
      </w:r>
      <w:r>
        <w:rPr>
          <w:rFonts w:eastAsia="Times New Roman" w:cs="Arial"/>
        </w:rPr>
        <w:t>and the ICCM</w:t>
      </w:r>
      <w:r w:rsidR="007B776B">
        <w:rPr>
          <w:rFonts w:eastAsia="Times New Roman" w:cs="Arial"/>
        </w:rPr>
        <w:t xml:space="preserve"> for storing the instructions</w:t>
      </w:r>
      <w:r>
        <w:rPr>
          <w:rFonts w:eastAsia="Times New Roman" w:cs="Arial"/>
        </w:rPr>
        <w:t xml:space="preserve">. Execute the </w:t>
      </w:r>
      <w:proofErr w:type="spellStart"/>
      <w:r>
        <w:rPr>
          <w:rFonts w:eastAsia="Times New Roman" w:cs="Arial"/>
        </w:rPr>
        <w:t>CoreMark</w:t>
      </w:r>
      <w:proofErr w:type="spellEnd"/>
      <w:r>
        <w:rPr>
          <w:rFonts w:eastAsia="Times New Roman" w:cs="Arial"/>
        </w:rPr>
        <w:t xml:space="preserve"> benchmark and compare the results with the ones obtained in this section. </w:t>
      </w:r>
      <w:r w:rsidR="007B776B">
        <w:rPr>
          <w:rFonts w:eastAsia="Times New Roman" w:cs="Arial"/>
        </w:rPr>
        <w:t>In this case, g</w:t>
      </w:r>
      <w:r>
        <w:rPr>
          <w:rFonts w:eastAsia="Times New Roman" w:cs="Arial"/>
        </w:rPr>
        <w:t xml:space="preserve">iven that our default </w:t>
      </w:r>
      <w:proofErr w:type="spellStart"/>
      <w:r>
        <w:rPr>
          <w:rFonts w:eastAsia="Times New Roman" w:cs="Arial"/>
        </w:rPr>
        <w:t>RVfpga</w:t>
      </w:r>
      <w:proofErr w:type="spellEnd"/>
      <w:r>
        <w:rPr>
          <w:rFonts w:eastAsia="Times New Roman" w:cs="Arial"/>
        </w:rPr>
        <w:t xml:space="preserve"> System does not include an ICCM, use </w:t>
      </w:r>
      <w:r w:rsidR="007B776B">
        <w:rPr>
          <w:rFonts w:eastAsia="Times New Roman" w:cs="Arial"/>
        </w:rPr>
        <w:t xml:space="preserve">either the </w:t>
      </w:r>
      <w:proofErr w:type="spellStart"/>
      <w:r w:rsidR="007B776B">
        <w:rPr>
          <w:rFonts w:eastAsia="Times New Roman" w:cs="Arial"/>
        </w:rPr>
        <w:t>bitstream</w:t>
      </w:r>
      <w:proofErr w:type="spellEnd"/>
      <w:r w:rsidR="007B776B">
        <w:rPr>
          <w:rFonts w:eastAsia="Times New Roman" w:cs="Arial"/>
        </w:rPr>
        <w:t xml:space="preserve"> </w:t>
      </w:r>
      <w:r>
        <w:rPr>
          <w:rFonts w:eastAsia="Times New Roman" w:cs="Arial"/>
        </w:rPr>
        <w:t xml:space="preserve">that you created in the first task of this </w:t>
      </w:r>
      <w:proofErr w:type="gramStart"/>
      <w:r>
        <w:rPr>
          <w:rFonts w:eastAsia="Times New Roman" w:cs="Arial"/>
        </w:rPr>
        <w:t>lab</w:t>
      </w:r>
      <w:r w:rsidR="00A5649D">
        <w:rPr>
          <w:rFonts w:eastAsia="Times New Roman" w:cs="Arial"/>
        </w:rPr>
        <w:t xml:space="preserve"> </w:t>
      </w:r>
      <w:r w:rsidR="00263427">
        <w:rPr>
          <w:rFonts w:eastAsia="Times New Roman" w:cs="Arial"/>
        </w:rPr>
        <w:t xml:space="preserve"> </w:t>
      </w:r>
      <w:r w:rsidR="00A5649D">
        <w:rPr>
          <w:rFonts w:eastAsia="Times New Roman" w:cs="Arial"/>
        </w:rPr>
        <w:t>or</w:t>
      </w:r>
      <w:proofErr w:type="gramEnd"/>
      <w:r w:rsidR="00A5649D">
        <w:rPr>
          <w:rFonts w:eastAsia="Times New Roman" w:cs="Arial"/>
        </w:rPr>
        <w:t xml:space="preserve"> the </w:t>
      </w:r>
      <w:proofErr w:type="spellStart"/>
      <w:r w:rsidR="00A5649D">
        <w:rPr>
          <w:rFonts w:eastAsia="Times New Roman" w:cs="Arial"/>
        </w:rPr>
        <w:t>bitstream</w:t>
      </w:r>
      <w:proofErr w:type="spellEnd"/>
      <w:r w:rsidR="00A5649D">
        <w:rPr>
          <w:rFonts w:eastAsia="Times New Roman" w:cs="Arial"/>
        </w:rPr>
        <w:t xml:space="preserve"> </w:t>
      </w:r>
      <w:r w:rsidR="00263427">
        <w:rPr>
          <w:rFonts w:eastAsia="Times New Roman" w:cs="Arial"/>
        </w:rPr>
        <w:t>we provide</w:t>
      </w:r>
      <w:r>
        <w:rPr>
          <w:rFonts w:eastAsia="Times New Roman" w:cs="Arial"/>
        </w:rPr>
        <w:t xml:space="preserve"> at: </w:t>
      </w:r>
      <w:r w:rsidRPr="00CD5341">
        <w:rPr>
          <w:rFonts w:cs="Arial"/>
          <w:i/>
        </w:rPr>
        <w:t>[RVfpgaPath]/</w:t>
      </w:r>
      <w:r w:rsidRPr="00A82932">
        <w:rPr>
          <w:rFonts w:eastAsia="Times New Roman" w:cs="Arial"/>
          <w:i/>
        </w:rPr>
        <w:t>RVfpga/Labs/Lab20/RealBenchmarks/</w:t>
      </w:r>
      <w:r w:rsidR="002B6F93" w:rsidRPr="002B6F93">
        <w:rPr>
          <w:rFonts w:eastAsia="Times New Roman" w:cs="Arial"/>
          <w:i/>
        </w:rPr>
        <w:t>Bitstreams/</w:t>
      </w:r>
      <w:r w:rsidRPr="00A82932">
        <w:rPr>
          <w:rFonts w:eastAsia="Times New Roman" w:cs="Arial"/>
          <w:i/>
        </w:rPr>
        <w:t>rvfpganexys_DCCM-ICCM.bit</w:t>
      </w:r>
      <w:r>
        <w:rPr>
          <w:rFonts w:eastAsia="Times New Roman" w:cs="Arial"/>
        </w:rPr>
        <w:t>.</w:t>
      </w:r>
    </w:p>
    <w:p w14:paraId="12DBBFE7" w14:textId="77777777" w:rsidR="00E060BD" w:rsidRDefault="00E060BD" w:rsidP="00912F9C">
      <w:pPr>
        <w:rPr>
          <w:rFonts w:eastAsia="Times New Roman" w:cs="Arial"/>
        </w:rPr>
      </w:pPr>
    </w:p>
    <w:p w14:paraId="66EC055D" w14:textId="41BE0068" w:rsidR="00815740" w:rsidRPr="00A408A5" w:rsidRDefault="00EE5A73" w:rsidP="00815740">
      <w:pPr>
        <w:pStyle w:val="Prrafodelista"/>
        <w:numPr>
          <w:ilvl w:val="0"/>
          <w:numId w:val="48"/>
        </w:numPr>
        <w:rPr>
          <w:rFonts w:cs="Arial"/>
          <w:b/>
          <w:bCs/>
          <w:sz w:val="28"/>
          <w:szCs w:val="28"/>
        </w:rPr>
      </w:pPr>
      <w:r>
        <w:rPr>
          <w:rFonts w:cs="Arial"/>
          <w:b/>
          <w:bCs/>
          <w:sz w:val="28"/>
          <w:szCs w:val="28"/>
        </w:rPr>
        <w:t>Variation: U</w:t>
      </w:r>
      <w:r w:rsidR="00815740">
        <w:rPr>
          <w:rFonts w:cs="Arial"/>
          <w:b/>
          <w:bCs/>
          <w:sz w:val="28"/>
          <w:szCs w:val="28"/>
        </w:rPr>
        <w:t xml:space="preserve">sing </w:t>
      </w:r>
      <w:r w:rsidR="00FA6DDB">
        <w:rPr>
          <w:rFonts w:cs="Arial"/>
          <w:b/>
          <w:bCs/>
          <w:sz w:val="28"/>
          <w:szCs w:val="28"/>
        </w:rPr>
        <w:t xml:space="preserve">the DCCM and </w:t>
      </w:r>
      <w:r w:rsidR="00815740">
        <w:rPr>
          <w:rFonts w:cs="Arial"/>
          <w:b/>
          <w:bCs/>
          <w:sz w:val="28"/>
          <w:szCs w:val="28"/>
        </w:rPr>
        <w:t>compiler optimizations</w:t>
      </w:r>
    </w:p>
    <w:p w14:paraId="0796A139" w14:textId="77777777" w:rsidR="00815740" w:rsidRDefault="00815740" w:rsidP="00815740">
      <w:pPr>
        <w:pStyle w:val="Prrafodelista"/>
        <w:ind w:left="360"/>
        <w:rPr>
          <w:rFonts w:eastAsia="Times New Roman" w:cs="Arial"/>
        </w:rPr>
      </w:pPr>
    </w:p>
    <w:p w14:paraId="77E0A021" w14:textId="4634F96D" w:rsidR="00FA6DDB" w:rsidRDefault="00EE5A73" w:rsidP="00FA6DDB">
      <w:pPr>
        <w:rPr>
          <w:rFonts w:eastAsia="Times New Roman" w:cs="Arial"/>
        </w:rPr>
      </w:pPr>
      <w:r>
        <w:rPr>
          <w:rFonts w:eastAsia="Times New Roman" w:cs="Arial"/>
        </w:rPr>
        <w:lastRenderedPageBreak/>
        <w:t xml:space="preserve">Now we add another way to improve performance: compiler optimizations. </w:t>
      </w:r>
      <w:r w:rsidR="00B54B57">
        <w:rPr>
          <w:rFonts w:eastAsia="Times New Roman" w:cs="Arial"/>
        </w:rPr>
        <w:t>As in the previous section, we use</w:t>
      </w:r>
      <w:r w:rsidR="00FA6DDB">
        <w:rPr>
          <w:rFonts w:eastAsia="Times New Roman" w:cs="Arial"/>
        </w:rPr>
        <w:t xml:space="preserve"> the DCCM </w:t>
      </w:r>
      <w:r w:rsidR="00B54B57">
        <w:rPr>
          <w:rFonts w:eastAsia="Times New Roman" w:cs="Arial"/>
        </w:rPr>
        <w:t xml:space="preserve">to store </w:t>
      </w:r>
      <w:r w:rsidR="00FA6DDB">
        <w:rPr>
          <w:rFonts w:eastAsia="Times New Roman" w:cs="Arial"/>
        </w:rPr>
        <w:t xml:space="preserve">most of the data sections of the application </w:t>
      </w:r>
      <w:r w:rsidR="00B54B57">
        <w:rPr>
          <w:rFonts w:eastAsia="Times New Roman" w:cs="Arial"/>
        </w:rPr>
        <w:t>– but now we also</w:t>
      </w:r>
      <w:r w:rsidR="00FA6DDB">
        <w:rPr>
          <w:rFonts w:eastAsia="Times New Roman" w:cs="Arial"/>
        </w:rPr>
        <w:t xml:space="preserve"> enabl</w:t>
      </w:r>
      <w:r w:rsidR="00B54B57">
        <w:rPr>
          <w:rFonts w:eastAsia="Times New Roman" w:cs="Arial"/>
        </w:rPr>
        <w:t>e</w:t>
      </w:r>
      <w:r w:rsidR="00FA6DDB">
        <w:rPr>
          <w:rFonts w:eastAsia="Times New Roman" w:cs="Arial"/>
        </w:rPr>
        <w:t xml:space="preserve"> compiler optimizations. </w:t>
      </w:r>
      <w:r w:rsidR="00B54B57">
        <w:rPr>
          <w:rFonts w:eastAsia="Times New Roman" w:cs="Arial"/>
        </w:rPr>
        <w:t>Up until this point</w:t>
      </w:r>
      <w:r w:rsidR="00FA6DDB">
        <w:rPr>
          <w:rFonts w:eastAsia="Times New Roman" w:cs="Arial"/>
        </w:rPr>
        <w:t>, we have execut</w:t>
      </w:r>
      <w:r w:rsidR="00B54B57">
        <w:rPr>
          <w:rFonts w:eastAsia="Times New Roman" w:cs="Arial"/>
        </w:rPr>
        <w:t>ed</w:t>
      </w:r>
      <w:r w:rsidR="00FA6DDB">
        <w:rPr>
          <w:rFonts w:eastAsia="Times New Roman" w:cs="Arial"/>
        </w:rPr>
        <w:t xml:space="preserve"> programs in debug mode with </w:t>
      </w:r>
      <w:r w:rsidR="00A33009">
        <w:rPr>
          <w:rFonts w:eastAsia="Times New Roman" w:cs="Arial"/>
        </w:rPr>
        <w:t>no compiler optimizations.</w:t>
      </w:r>
      <w:r w:rsidR="00573986">
        <w:rPr>
          <w:rFonts w:eastAsia="Times New Roman" w:cs="Arial"/>
        </w:rPr>
        <w:t xml:space="preserve"> </w:t>
      </w:r>
      <w:r w:rsidR="00B54B57">
        <w:rPr>
          <w:rFonts w:eastAsia="Times New Roman" w:cs="Arial"/>
        </w:rPr>
        <w:t>To enable compiler optimizations, f</w:t>
      </w:r>
      <w:r w:rsidR="00573986">
        <w:rPr>
          <w:rFonts w:eastAsia="Times New Roman" w:cs="Arial"/>
        </w:rPr>
        <w:t>ollow the next steps:</w:t>
      </w:r>
    </w:p>
    <w:p w14:paraId="46B641CE" w14:textId="77777777" w:rsidR="00FA6DDB" w:rsidRDefault="00FA6DDB" w:rsidP="00FA6DDB">
      <w:pPr>
        <w:rPr>
          <w:rFonts w:eastAsia="Times New Roman" w:cs="Arial"/>
        </w:rPr>
      </w:pPr>
    </w:p>
    <w:p w14:paraId="37EAC9E6" w14:textId="33058D3F" w:rsidR="00573986" w:rsidRDefault="00BD1DDA" w:rsidP="00BD1DDA">
      <w:pPr>
        <w:pStyle w:val="Prrafodelista"/>
        <w:numPr>
          <w:ilvl w:val="0"/>
          <w:numId w:val="41"/>
        </w:numPr>
        <w:rPr>
          <w:rFonts w:eastAsia="Times New Roman" w:cs="Arial"/>
        </w:rPr>
      </w:pPr>
      <w:r>
        <w:t xml:space="preserve">Use the </w:t>
      </w:r>
      <w:r w:rsidRPr="00CD5341">
        <w:rPr>
          <w:rFonts w:cs="Arial"/>
          <w:i/>
        </w:rPr>
        <w:t>[RVfpgaPath]/</w:t>
      </w:r>
      <w:r w:rsidRPr="00A82932">
        <w:rPr>
          <w:rFonts w:eastAsia="Times New Roman" w:cs="Arial"/>
          <w:i/>
        </w:rPr>
        <w:t>RVfpga/Labs/Lab20/RealBenchmarks/CoreMark_HwCounters/</w:t>
      </w:r>
      <w:r>
        <w:rPr>
          <w:rFonts w:eastAsia="Times New Roman" w:cs="Arial"/>
          <w:i/>
        </w:rPr>
        <w:t>ld/link_DCCM.ld</w:t>
      </w:r>
      <w:r>
        <w:rPr>
          <w:rFonts w:eastAsia="Times New Roman" w:cs="Arial"/>
        </w:rPr>
        <w:t xml:space="preserve"> </w:t>
      </w:r>
      <w:r w:rsidR="00B54B57">
        <w:rPr>
          <w:rFonts w:eastAsia="Times New Roman" w:cs="Arial"/>
        </w:rPr>
        <w:t xml:space="preserve">linker script </w:t>
      </w:r>
      <w:r>
        <w:rPr>
          <w:rFonts w:eastAsia="Times New Roman" w:cs="Arial"/>
        </w:rPr>
        <w:t xml:space="preserve">again. </w:t>
      </w:r>
      <w:r w:rsidR="00B54B57">
        <w:rPr>
          <w:rFonts w:eastAsia="Times New Roman" w:cs="Arial"/>
        </w:rPr>
        <w:t>To do so</w:t>
      </w:r>
      <w:r>
        <w:rPr>
          <w:rFonts w:eastAsia="Times New Roman" w:cs="Arial"/>
        </w:rPr>
        <w:t xml:space="preserve">, open file </w:t>
      </w:r>
      <w:r>
        <w:rPr>
          <w:rFonts w:eastAsia="Times New Roman" w:cs="Arial"/>
          <w:i/>
        </w:rPr>
        <w:t>platformio.ini</w:t>
      </w:r>
      <w:r>
        <w:rPr>
          <w:rFonts w:eastAsia="Times New Roman" w:cs="Arial"/>
        </w:rPr>
        <w:t xml:space="preserve"> and uncomment line 18 (see </w:t>
      </w:r>
      <w:r>
        <w:rPr>
          <w:rFonts w:eastAsia="Times New Roman" w:cs="Arial"/>
        </w:rPr>
        <w:fldChar w:fldCharType="begin"/>
      </w:r>
      <w:r>
        <w:rPr>
          <w:rFonts w:eastAsia="Times New Roman" w:cs="Arial"/>
        </w:rPr>
        <w:instrText xml:space="preserve"> REF _Ref86349479 \h </w:instrText>
      </w:r>
      <w:r>
        <w:rPr>
          <w:rFonts w:eastAsia="Times New Roman" w:cs="Arial"/>
        </w:rPr>
      </w:r>
      <w:r>
        <w:rPr>
          <w:rFonts w:eastAsia="Times New Roman" w:cs="Arial"/>
        </w:rPr>
        <w:fldChar w:fldCharType="separate"/>
      </w:r>
      <w:r w:rsidR="00780E6E">
        <w:t xml:space="preserve">Figure </w:t>
      </w:r>
      <w:r w:rsidR="00780E6E">
        <w:rPr>
          <w:noProof/>
        </w:rPr>
        <w:t>10</w:t>
      </w:r>
      <w:r>
        <w:rPr>
          <w:rFonts w:eastAsia="Times New Roman" w:cs="Arial"/>
        </w:rPr>
        <w:fldChar w:fldCharType="end"/>
      </w:r>
      <w:r>
        <w:rPr>
          <w:rFonts w:eastAsia="Times New Roman" w:cs="Arial"/>
        </w:rPr>
        <w:t xml:space="preserve">) and comment </w:t>
      </w:r>
      <w:r w:rsidR="00B54B57">
        <w:rPr>
          <w:rFonts w:eastAsia="Times New Roman" w:cs="Arial"/>
        </w:rPr>
        <w:t xml:space="preserve">out </w:t>
      </w:r>
      <w:r>
        <w:rPr>
          <w:rFonts w:eastAsia="Times New Roman" w:cs="Arial"/>
        </w:rPr>
        <w:t>line 19.</w:t>
      </w:r>
    </w:p>
    <w:p w14:paraId="58932A8D" w14:textId="77777777" w:rsidR="00BD1DDA" w:rsidRDefault="00BD1DDA" w:rsidP="00BD1DDA">
      <w:pPr>
        <w:pStyle w:val="Prrafodelista"/>
        <w:ind w:left="360"/>
        <w:rPr>
          <w:rFonts w:eastAsia="Times New Roman" w:cs="Arial"/>
        </w:rPr>
      </w:pPr>
    </w:p>
    <w:p w14:paraId="47D7751F" w14:textId="24FF9ECA" w:rsidR="001D3D02" w:rsidRDefault="00EE4438" w:rsidP="001D3D02">
      <w:pPr>
        <w:pStyle w:val="Prrafodelista"/>
        <w:numPr>
          <w:ilvl w:val="0"/>
          <w:numId w:val="41"/>
        </w:numPr>
        <w:rPr>
          <w:rFonts w:eastAsia="Times New Roman" w:cs="Arial"/>
        </w:rPr>
      </w:pPr>
      <w:r w:rsidRPr="000343F4">
        <w:rPr>
          <w:rFonts w:eastAsia="Times New Roman" w:cs="Arial"/>
          <w:b/>
          <w:bCs/>
          <w:color w:val="FF0000"/>
        </w:rPr>
        <w:t>Using a different procedure than previously used</w:t>
      </w:r>
      <w:r>
        <w:rPr>
          <w:rFonts w:eastAsia="Times New Roman" w:cs="Arial"/>
        </w:rPr>
        <w:t>, r</w:t>
      </w:r>
      <w:r w:rsidR="00BD1DDA" w:rsidRPr="00C758FF">
        <w:rPr>
          <w:rFonts w:eastAsia="Times New Roman" w:cs="Arial"/>
        </w:rPr>
        <w:t>un the program on the board</w:t>
      </w:r>
      <w:r>
        <w:rPr>
          <w:rFonts w:eastAsia="Times New Roman" w:cs="Arial"/>
        </w:rPr>
        <w:t>:</w:t>
      </w:r>
      <w:r w:rsidR="001D3D02">
        <w:rPr>
          <w:rFonts w:eastAsia="Times New Roman" w:cs="Arial"/>
        </w:rPr>
        <w:t xml:space="preserve"> </w:t>
      </w:r>
      <w:r>
        <w:rPr>
          <w:rFonts w:eastAsia="Times New Roman" w:cs="Arial"/>
        </w:rPr>
        <w:t>U</w:t>
      </w:r>
      <w:r w:rsidR="001D3D02">
        <w:rPr>
          <w:rFonts w:eastAsia="Times New Roman" w:cs="Arial"/>
        </w:rPr>
        <w:t xml:space="preserve">pload the usual </w:t>
      </w:r>
      <w:proofErr w:type="spellStart"/>
      <w:r w:rsidR="001D3D02">
        <w:rPr>
          <w:rFonts w:eastAsia="Times New Roman" w:cs="Arial"/>
        </w:rPr>
        <w:t>bitstream</w:t>
      </w:r>
      <w:proofErr w:type="spellEnd"/>
      <w:r w:rsidR="001D3D02">
        <w:rPr>
          <w:rFonts w:eastAsia="Times New Roman" w:cs="Arial"/>
        </w:rPr>
        <w:t xml:space="preserve"> </w:t>
      </w:r>
      <w:r>
        <w:rPr>
          <w:rFonts w:eastAsia="Times New Roman" w:cs="Arial"/>
        </w:rPr>
        <w:t xml:space="preserve">but </w:t>
      </w:r>
      <w:r w:rsidR="001D3D02">
        <w:rPr>
          <w:rFonts w:eastAsia="Times New Roman" w:cs="Arial"/>
        </w:rPr>
        <w:t xml:space="preserve">then use option “Upload and Monitor” available in the Project Tasks of </w:t>
      </w:r>
      <w:proofErr w:type="spellStart"/>
      <w:r w:rsidR="001D3D02">
        <w:rPr>
          <w:rFonts w:eastAsia="Times New Roman" w:cs="Arial"/>
        </w:rPr>
        <w:t>PlatformIO</w:t>
      </w:r>
      <w:proofErr w:type="spellEnd"/>
      <w:r w:rsidR="001D3D02">
        <w:rPr>
          <w:rFonts w:eastAsia="Times New Roman" w:cs="Arial"/>
        </w:rPr>
        <w:t xml:space="preserve"> (see </w:t>
      </w:r>
      <w:r w:rsidR="001D3D02">
        <w:rPr>
          <w:rFonts w:eastAsia="Times New Roman" w:cs="Arial"/>
        </w:rPr>
        <w:fldChar w:fldCharType="begin"/>
      </w:r>
      <w:r w:rsidR="001D3D02">
        <w:rPr>
          <w:rFonts w:eastAsia="Times New Roman" w:cs="Arial"/>
        </w:rPr>
        <w:instrText xml:space="preserve"> REF _Ref87447212 \h </w:instrText>
      </w:r>
      <w:r w:rsidR="001D3D02">
        <w:rPr>
          <w:rFonts w:eastAsia="Times New Roman" w:cs="Arial"/>
        </w:rPr>
      </w:r>
      <w:r w:rsidR="001D3D02">
        <w:rPr>
          <w:rFonts w:eastAsia="Times New Roman" w:cs="Arial"/>
        </w:rPr>
        <w:fldChar w:fldCharType="separate"/>
      </w:r>
      <w:r w:rsidR="00780E6E">
        <w:t xml:space="preserve">Figure </w:t>
      </w:r>
      <w:r w:rsidR="00780E6E">
        <w:rPr>
          <w:noProof/>
        </w:rPr>
        <w:t>12</w:t>
      </w:r>
      <w:r w:rsidR="001D3D02">
        <w:rPr>
          <w:rFonts w:eastAsia="Times New Roman" w:cs="Arial"/>
        </w:rPr>
        <w:fldChar w:fldCharType="end"/>
      </w:r>
      <w:r w:rsidR="001D3D02">
        <w:rPr>
          <w:rFonts w:eastAsia="Times New Roman" w:cs="Arial"/>
        </w:rPr>
        <w:t>).</w:t>
      </w:r>
    </w:p>
    <w:p w14:paraId="6CB7DAE9" w14:textId="5CD7BD58" w:rsidR="001D3D02" w:rsidRDefault="001D3D02" w:rsidP="001D3D02">
      <w:pPr>
        <w:pStyle w:val="Prrafodelista"/>
        <w:rPr>
          <w:rFonts w:eastAsia="Times New Roman" w:cs="Arial"/>
        </w:rPr>
      </w:pPr>
    </w:p>
    <w:p w14:paraId="0A50B7EB" w14:textId="5B87BAF9" w:rsidR="001D3D02" w:rsidRDefault="001D3D02" w:rsidP="001D3D02">
      <w:pPr>
        <w:pStyle w:val="Prrafodelista"/>
        <w:jc w:val="center"/>
        <w:rPr>
          <w:rFonts w:eastAsia="Times New Roman" w:cs="Arial"/>
        </w:rPr>
      </w:pPr>
      <w:r>
        <w:rPr>
          <w:noProof/>
          <w:lang w:val="es-ES" w:eastAsia="es-ES"/>
        </w:rPr>
        <mc:AlternateContent>
          <mc:Choice Requires="wps">
            <w:drawing>
              <wp:anchor distT="0" distB="0" distL="114300" distR="114300" simplePos="0" relativeHeight="251697164" behindDoc="0" locked="0" layoutInCell="1" allowOverlap="1" wp14:anchorId="6A1C25FB" wp14:editId="713E9059">
                <wp:simplePos x="0" y="0"/>
                <wp:positionH relativeFrom="column">
                  <wp:posOffset>2436191</wp:posOffset>
                </wp:positionH>
                <wp:positionV relativeFrom="paragraph">
                  <wp:posOffset>1693545</wp:posOffset>
                </wp:positionV>
                <wp:extent cx="1281408" cy="197140"/>
                <wp:effectExtent l="0" t="0" r="14605" b="12700"/>
                <wp:wrapNone/>
                <wp:docPr id="47" name="Rectángulo 47"/>
                <wp:cNvGraphicFramePr/>
                <a:graphic xmlns:a="http://schemas.openxmlformats.org/drawingml/2006/main">
                  <a:graphicData uri="http://schemas.microsoft.com/office/word/2010/wordprocessingShape">
                    <wps:wsp>
                      <wps:cNvSpPr/>
                      <wps:spPr>
                        <a:xfrm>
                          <a:off x="0" y="0"/>
                          <a:ext cx="1281408" cy="197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C6C88B7" id="Rectángulo 47" o:spid="_x0000_s1026" style="position:absolute;margin-left:191.85pt;margin-top:133.35pt;width:100.9pt;height:15.5pt;z-index:251697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" filled="f" strokecolor="red" strokeweight="2pt"/>
            </w:pict>
          </mc:Fallback>
        </mc:AlternateContent>
      </w:r>
      <w:r>
        <w:rPr>
          <w:noProof/>
          <w:lang w:val="es-ES" w:eastAsia="es-ES"/>
        </w:rPr>
        <w:drawing>
          <wp:inline distT="0" distB="0" distL="0" distR="0" wp14:anchorId="66EF9D72" wp14:editId="25D6253D">
            <wp:extent cx="1932167" cy="36576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32978" cy="3659136"/>
                    </a:xfrm>
                    <a:prstGeom prst="rect">
                      <a:avLst/>
                    </a:prstGeom>
                  </pic:spPr>
                </pic:pic>
              </a:graphicData>
            </a:graphic>
          </wp:inline>
        </w:drawing>
      </w:r>
    </w:p>
    <w:p w14:paraId="588FD2F9" w14:textId="0F063DFF" w:rsidR="001D3D02" w:rsidRPr="00743A26" w:rsidRDefault="001D3D02" w:rsidP="001D3D02">
      <w:pPr>
        <w:pStyle w:val="Descripcin"/>
        <w:jc w:val="center"/>
      </w:pPr>
      <w:bookmarkStart w:id="17" w:name="_Ref87447212"/>
      <w:r>
        <w:t xml:space="preserve">Figure </w:t>
      </w:r>
      <w:r w:rsidR="000623E8">
        <w:fldChar w:fldCharType="begin"/>
      </w:r>
      <w:r w:rsidR="000623E8">
        <w:instrText xml:space="preserve"> SEQ Figure \* ARABIC </w:instrText>
      </w:r>
      <w:r w:rsidR="000623E8">
        <w:fldChar w:fldCharType="separate"/>
      </w:r>
      <w:r w:rsidR="00780E6E">
        <w:rPr>
          <w:noProof/>
        </w:rPr>
        <w:t>12</w:t>
      </w:r>
      <w:r w:rsidR="000623E8">
        <w:rPr>
          <w:noProof/>
        </w:rPr>
        <w:fldChar w:fldCharType="end"/>
      </w:r>
      <w:bookmarkEnd w:id="17"/>
      <w:r>
        <w:t>. Upload and Monitor</w:t>
      </w:r>
    </w:p>
    <w:p w14:paraId="252D1B9A" w14:textId="77777777" w:rsidR="001D3D02" w:rsidRPr="001D3D02" w:rsidRDefault="001D3D02" w:rsidP="001D3D02">
      <w:pPr>
        <w:pStyle w:val="Prrafodelista"/>
        <w:rPr>
          <w:rFonts w:eastAsia="Times New Roman" w:cs="Arial"/>
        </w:rPr>
      </w:pPr>
    </w:p>
    <w:p w14:paraId="738C9081" w14:textId="30D9F94C" w:rsidR="00BD1DDA" w:rsidRDefault="001D3D02" w:rsidP="001D3D02">
      <w:pPr>
        <w:pStyle w:val="Prrafodelista"/>
        <w:ind w:left="360"/>
        <w:rPr>
          <w:rFonts w:eastAsia="Times New Roman" w:cs="Arial"/>
        </w:rPr>
      </w:pPr>
      <w:r>
        <w:rPr>
          <w:rFonts w:eastAsia="Times New Roman" w:cs="Arial"/>
        </w:rPr>
        <w:t xml:space="preserve">This option will compile the program, execute it on the board and open the serial monitor. </w:t>
      </w:r>
      <w:r w:rsidR="00EE4438">
        <w:rPr>
          <w:rFonts w:eastAsia="Times New Roman" w:cs="Arial"/>
        </w:rPr>
        <w:t>This option compiles using the</w:t>
      </w:r>
      <w:r>
        <w:rPr>
          <w:rFonts w:eastAsia="Times New Roman" w:cs="Arial"/>
        </w:rPr>
        <w:t xml:space="preserve"> optimization </w:t>
      </w:r>
      <w:r w:rsidR="00EE4438">
        <w:rPr>
          <w:rFonts w:eastAsia="Times New Roman" w:cs="Arial"/>
        </w:rPr>
        <w:t xml:space="preserve">flags </w:t>
      </w:r>
      <w:r>
        <w:rPr>
          <w:rFonts w:eastAsia="Times New Roman" w:cs="Arial"/>
        </w:rPr>
        <w:t xml:space="preserve">determined by the </w:t>
      </w:r>
      <w:proofErr w:type="spellStart"/>
      <w:r w:rsidRPr="001D3D02">
        <w:rPr>
          <w:rFonts w:eastAsia="Times New Roman" w:cs="Arial"/>
          <w:i/>
        </w:rPr>
        <w:t>build_flags</w:t>
      </w:r>
      <w:proofErr w:type="spellEnd"/>
      <w:r>
        <w:rPr>
          <w:rFonts w:eastAsia="Times New Roman" w:cs="Arial"/>
        </w:rPr>
        <w:t xml:space="preserve"> option in platformio.ini</w:t>
      </w:r>
      <w:r w:rsidR="00355F20">
        <w:rPr>
          <w:rFonts w:eastAsia="Times New Roman" w:cs="Arial"/>
        </w:rPr>
        <w:t>, in this case -O2</w:t>
      </w:r>
      <w:r>
        <w:rPr>
          <w:rFonts w:eastAsia="Times New Roman" w:cs="Arial"/>
        </w:rPr>
        <w:t xml:space="preserve"> (see </w:t>
      </w:r>
      <w:r>
        <w:rPr>
          <w:rFonts w:eastAsia="Times New Roman" w:cs="Arial"/>
        </w:rPr>
        <w:fldChar w:fldCharType="begin"/>
      </w:r>
      <w:r>
        <w:rPr>
          <w:rFonts w:eastAsia="Times New Roman" w:cs="Arial"/>
        </w:rPr>
        <w:instrText xml:space="preserve"> REF _Ref87447221 \h </w:instrText>
      </w:r>
      <w:r>
        <w:rPr>
          <w:rFonts w:eastAsia="Times New Roman" w:cs="Arial"/>
        </w:rPr>
      </w:r>
      <w:r>
        <w:rPr>
          <w:rFonts w:eastAsia="Times New Roman" w:cs="Arial"/>
        </w:rPr>
        <w:fldChar w:fldCharType="separate"/>
      </w:r>
      <w:r w:rsidR="00780E6E">
        <w:t xml:space="preserve">Figure </w:t>
      </w:r>
      <w:r w:rsidR="00780E6E">
        <w:rPr>
          <w:noProof/>
        </w:rPr>
        <w:t>13</w:t>
      </w:r>
      <w:r>
        <w:rPr>
          <w:rFonts w:eastAsia="Times New Roman" w:cs="Arial"/>
        </w:rPr>
        <w:fldChar w:fldCharType="end"/>
      </w:r>
      <w:r>
        <w:rPr>
          <w:rFonts w:eastAsia="Times New Roman" w:cs="Arial"/>
        </w:rPr>
        <w:t>).</w:t>
      </w:r>
    </w:p>
    <w:p w14:paraId="7AED8F5F" w14:textId="77777777" w:rsidR="001D3D02" w:rsidRPr="001D3D02" w:rsidRDefault="001D3D02" w:rsidP="001D3D02">
      <w:pPr>
        <w:pStyle w:val="Prrafodelista"/>
        <w:rPr>
          <w:rFonts w:eastAsia="Times New Roman" w:cs="Arial"/>
        </w:rPr>
      </w:pPr>
    </w:p>
    <w:p w14:paraId="08C1484C" w14:textId="1A1DB8AC" w:rsidR="001D3D02" w:rsidRDefault="00F17FA7" w:rsidP="001D3D02">
      <w:pPr>
        <w:jc w:val="center"/>
        <w:rPr>
          <w:rFonts w:eastAsia="Times New Roman" w:cs="Arial"/>
        </w:rPr>
      </w:pPr>
      <w:r>
        <w:rPr>
          <w:noProof/>
          <w:lang w:val="es-ES" w:eastAsia="es-ES"/>
        </w:rPr>
        <mc:AlternateContent>
          <mc:Choice Requires="wps">
            <w:drawing>
              <wp:anchor distT="0" distB="0" distL="114300" distR="114300" simplePos="0" relativeHeight="251699212" behindDoc="0" locked="0" layoutInCell="1" allowOverlap="1" wp14:anchorId="318B175B" wp14:editId="405F6156">
                <wp:simplePos x="0" y="0"/>
                <wp:positionH relativeFrom="column">
                  <wp:posOffset>4670121</wp:posOffset>
                </wp:positionH>
                <wp:positionV relativeFrom="paragraph">
                  <wp:posOffset>180340</wp:posOffset>
                </wp:positionV>
                <wp:extent cx="289560" cy="179070"/>
                <wp:effectExtent l="0" t="0" r="15240" b="11430"/>
                <wp:wrapNone/>
                <wp:docPr id="49" name="Rectángulo 49"/>
                <wp:cNvGraphicFramePr/>
                <a:graphic xmlns:a="http://schemas.openxmlformats.org/drawingml/2006/main">
                  <a:graphicData uri="http://schemas.microsoft.com/office/word/2010/wordprocessingShape">
                    <wps:wsp>
                      <wps:cNvSpPr/>
                      <wps:spPr>
                        <a:xfrm>
                          <a:off x="0" y="0"/>
                          <a:ext cx="289560" cy="1790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D44C20F" id="Rectángulo 49" o:spid="_x0000_s1026" style="position:absolute;margin-left:367.75pt;margin-top:14.2pt;width:22.8pt;height:14.1pt;z-index:2516992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" filled="f" strokecolor="red" strokeweight="2pt"/>
            </w:pict>
          </mc:Fallback>
        </mc:AlternateContent>
      </w:r>
      <w:r>
        <w:rPr>
          <w:noProof/>
          <w:lang w:val="es-ES" w:eastAsia="es-ES"/>
        </w:rPr>
        <w:drawing>
          <wp:inline distT="0" distB="0" distL="0" distR="0" wp14:anchorId="4A63A463" wp14:editId="0142545D">
            <wp:extent cx="4962525" cy="58102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2525" cy="581025"/>
                    </a:xfrm>
                    <a:prstGeom prst="rect">
                      <a:avLst/>
                    </a:prstGeom>
                  </pic:spPr>
                </pic:pic>
              </a:graphicData>
            </a:graphic>
          </wp:inline>
        </w:drawing>
      </w:r>
    </w:p>
    <w:p w14:paraId="79FF47EC" w14:textId="353DB54C" w:rsidR="001D3D02" w:rsidRPr="00743A26" w:rsidRDefault="001D3D02" w:rsidP="001D3D02">
      <w:pPr>
        <w:pStyle w:val="Descripcin"/>
        <w:jc w:val="center"/>
      </w:pPr>
      <w:bookmarkStart w:id="18" w:name="_Ref87447221"/>
      <w:r>
        <w:t xml:space="preserve">Figure </w:t>
      </w:r>
      <w:r w:rsidR="000623E8">
        <w:fldChar w:fldCharType="begin"/>
      </w:r>
      <w:r w:rsidR="000623E8">
        <w:instrText xml:space="preserve"> SEQ Figure \* ARABIC </w:instrText>
      </w:r>
      <w:r w:rsidR="000623E8">
        <w:fldChar w:fldCharType="separate"/>
      </w:r>
      <w:r w:rsidR="00780E6E">
        <w:rPr>
          <w:noProof/>
        </w:rPr>
        <w:t>13</w:t>
      </w:r>
      <w:r w:rsidR="000623E8">
        <w:rPr>
          <w:noProof/>
        </w:rPr>
        <w:fldChar w:fldCharType="end"/>
      </w:r>
      <w:bookmarkEnd w:id="18"/>
      <w:r>
        <w:t xml:space="preserve">. File </w:t>
      </w:r>
      <w:r w:rsidRPr="001D3D02">
        <w:rPr>
          <w:i/>
        </w:rPr>
        <w:t>platformio.ini</w:t>
      </w:r>
      <w:r>
        <w:t xml:space="preserve">, option </w:t>
      </w:r>
      <w:proofErr w:type="spellStart"/>
      <w:r w:rsidRPr="001D3D02">
        <w:rPr>
          <w:i/>
        </w:rPr>
        <w:t>build_flags</w:t>
      </w:r>
      <w:proofErr w:type="spellEnd"/>
    </w:p>
    <w:p w14:paraId="17F90A63" w14:textId="77777777" w:rsidR="001D3D02" w:rsidRPr="001D3D02" w:rsidRDefault="001D3D02" w:rsidP="001D3D02">
      <w:pPr>
        <w:rPr>
          <w:rFonts w:eastAsia="Times New Roman" w:cs="Arial"/>
        </w:rPr>
      </w:pPr>
    </w:p>
    <w:p w14:paraId="61B0A1B3" w14:textId="77777777" w:rsidR="00780E6E" w:rsidRDefault="00780E6E" w:rsidP="00780E6E">
      <w:pPr>
        <w:pStyle w:val="Prrafodelista"/>
        <w:ind w:left="360"/>
        <w:rPr>
          <w:rFonts w:eastAsia="Times New Roman" w:cs="Arial"/>
        </w:rPr>
      </w:pPr>
    </w:p>
    <w:p w14:paraId="062189B5" w14:textId="05967897" w:rsidR="00780E6E" w:rsidRDefault="00780E6E" w:rsidP="00780E6E">
      <w:pPr>
        <w:pStyle w:val="Prrafodelista"/>
        <w:ind w:left="360"/>
        <w:rPr>
          <w:rFonts w:eastAsia="Times New Roman" w:cs="Arial"/>
        </w:rPr>
      </w:pPr>
      <w:r>
        <w:rPr>
          <w:rFonts w:eastAsia="Times New Roman" w:cs="Arial"/>
        </w:rPr>
        <w:t xml:space="preserve">Once the program starts executing, as usual, </w:t>
      </w:r>
      <w:r w:rsidRPr="00C758FF">
        <w:rPr>
          <w:rFonts w:eastAsia="Times New Roman" w:cs="Arial"/>
        </w:rPr>
        <w:t>invert a switch on the board. You will obtain the results shown in</w:t>
      </w:r>
      <w:r>
        <w:rPr>
          <w:rFonts w:eastAsia="Times New Roman" w:cs="Arial"/>
        </w:rPr>
        <w:t xml:space="preserve"> </w:t>
      </w:r>
      <w:r>
        <w:rPr>
          <w:rFonts w:eastAsia="Times New Roman" w:cs="Arial"/>
        </w:rPr>
        <w:fldChar w:fldCharType="begin"/>
      </w:r>
      <w:r>
        <w:rPr>
          <w:rFonts w:eastAsia="Times New Roman" w:cs="Arial"/>
        </w:rPr>
        <w:instrText xml:space="preserve"> REF _Ref87447710 \h </w:instrText>
      </w:r>
      <w:r>
        <w:rPr>
          <w:rFonts w:eastAsia="Times New Roman" w:cs="Arial"/>
        </w:rPr>
      </w:r>
      <w:r>
        <w:rPr>
          <w:rFonts w:eastAsia="Times New Roman" w:cs="Arial"/>
        </w:rPr>
        <w:fldChar w:fldCharType="separate"/>
      </w:r>
      <w:r>
        <w:t xml:space="preserve">Figure </w:t>
      </w:r>
      <w:r>
        <w:rPr>
          <w:noProof/>
        </w:rPr>
        <w:t>14</w:t>
      </w:r>
      <w:r>
        <w:rPr>
          <w:rFonts w:eastAsia="Times New Roman" w:cs="Arial"/>
        </w:rPr>
        <w:fldChar w:fldCharType="end"/>
      </w:r>
      <w:r>
        <w:rPr>
          <w:rFonts w:eastAsia="Times New Roman" w:cs="Arial"/>
        </w:rPr>
        <w:t>.</w:t>
      </w:r>
    </w:p>
    <w:p w14:paraId="3848858E" w14:textId="77777777" w:rsidR="00780E6E" w:rsidRDefault="00780E6E" w:rsidP="00780E6E">
      <w:pPr>
        <w:pStyle w:val="Prrafodelista"/>
        <w:ind w:left="360"/>
        <w:rPr>
          <w:rFonts w:eastAsia="Times New Roman" w:cs="Arial"/>
        </w:rPr>
      </w:pPr>
    </w:p>
    <w:p w14:paraId="50384A16" w14:textId="2F75E2E0" w:rsidR="00780E6E" w:rsidRPr="00C758FF" w:rsidRDefault="00EE4438" w:rsidP="00780E6E">
      <w:pPr>
        <w:pStyle w:val="Prrafodelista"/>
        <w:ind w:left="360"/>
        <w:rPr>
          <w:rFonts w:eastAsia="Times New Roman" w:cs="Arial"/>
        </w:rPr>
      </w:pPr>
      <w:r>
        <w:rPr>
          <w:rFonts w:eastAsia="Times New Roman" w:cs="Arial"/>
        </w:rPr>
        <w:lastRenderedPageBreak/>
        <w:t>The CM/MHz (</w:t>
      </w:r>
      <w:proofErr w:type="spellStart"/>
      <w:r w:rsidR="00780E6E">
        <w:rPr>
          <w:rFonts w:eastAsia="Times New Roman" w:cs="Arial"/>
        </w:rPr>
        <w:t>Iterat</w:t>
      </w:r>
      <w:proofErr w:type="spellEnd"/>
      <w:r w:rsidR="00780E6E">
        <w:rPr>
          <w:rFonts w:eastAsia="Times New Roman" w:cs="Arial"/>
        </w:rPr>
        <w:t>/Sec/MHz</w:t>
      </w:r>
      <w:r>
        <w:rPr>
          <w:rFonts w:eastAsia="Times New Roman" w:cs="Arial"/>
        </w:rPr>
        <w:t>)</w:t>
      </w:r>
      <w:r w:rsidR="00780E6E">
        <w:rPr>
          <w:rFonts w:eastAsia="Times New Roman" w:cs="Arial"/>
        </w:rPr>
        <w:t xml:space="preserve"> is </w:t>
      </w:r>
      <w:r>
        <w:rPr>
          <w:rFonts w:eastAsia="Times New Roman" w:cs="Arial"/>
        </w:rPr>
        <w:t>now</w:t>
      </w:r>
      <w:r w:rsidR="00780E6E">
        <w:rPr>
          <w:rFonts w:eastAsia="Times New Roman" w:cs="Arial"/>
        </w:rPr>
        <w:t xml:space="preserve"> </w:t>
      </w:r>
      <w:r w:rsidR="001D4B5F">
        <w:rPr>
          <w:rFonts w:eastAsia="Times New Roman" w:cs="Arial"/>
        </w:rPr>
        <w:t>3.47</w:t>
      </w:r>
      <w:r w:rsidR="00780E6E">
        <w:rPr>
          <w:rFonts w:eastAsia="Times New Roman" w:cs="Arial"/>
        </w:rPr>
        <w:t xml:space="preserve">. </w:t>
      </w:r>
      <w:r>
        <w:rPr>
          <w:rFonts w:eastAsia="Times New Roman" w:cs="Arial"/>
        </w:rPr>
        <w:t>T</w:t>
      </w:r>
      <w:r w:rsidR="00780E6E">
        <w:rPr>
          <w:rFonts w:eastAsia="Times New Roman" w:cs="Arial"/>
        </w:rPr>
        <w:t xml:space="preserve">he number of cycles has decreased to around </w:t>
      </w:r>
      <w:r w:rsidR="001D4B5F">
        <w:rPr>
          <w:rFonts w:eastAsia="Times New Roman" w:cs="Arial"/>
        </w:rPr>
        <w:t>288</w:t>
      </w:r>
      <w:r>
        <w:rPr>
          <w:rFonts w:eastAsia="Times New Roman" w:cs="Arial"/>
        </w:rPr>
        <w:t>,</w:t>
      </w:r>
      <w:r w:rsidR="00873B4B">
        <w:rPr>
          <w:rFonts w:eastAsia="Times New Roman" w:cs="Arial"/>
        </w:rPr>
        <w:t xml:space="preserve">000, </w:t>
      </w:r>
      <w:r>
        <w:rPr>
          <w:rFonts w:eastAsia="Times New Roman" w:cs="Arial"/>
        </w:rPr>
        <w:t>and</w:t>
      </w:r>
      <w:r w:rsidR="00873B4B">
        <w:rPr>
          <w:rFonts w:eastAsia="Times New Roman" w:cs="Arial"/>
        </w:rPr>
        <w:t xml:space="preserve"> the number of instructions is now around </w:t>
      </w:r>
      <w:r w:rsidR="001D4B5F">
        <w:rPr>
          <w:rFonts w:eastAsia="Times New Roman" w:cs="Arial"/>
        </w:rPr>
        <w:t>309</w:t>
      </w:r>
      <w:r>
        <w:rPr>
          <w:rFonts w:eastAsia="Times New Roman" w:cs="Arial"/>
        </w:rPr>
        <w:t>,</w:t>
      </w:r>
      <w:r w:rsidR="00873B4B">
        <w:rPr>
          <w:rFonts w:eastAsia="Times New Roman" w:cs="Arial"/>
        </w:rPr>
        <w:t>000</w:t>
      </w:r>
      <w:r w:rsidR="00780E6E">
        <w:rPr>
          <w:rFonts w:eastAsia="Times New Roman" w:cs="Arial"/>
        </w:rPr>
        <w:t xml:space="preserve">. </w:t>
      </w:r>
      <w:r w:rsidR="00873B4B">
        <w:rPr>
          <w:rFonts w:eastAsia="Times New Roman" w:cs="Arial"/>
        </w:rPr>
        <w:t xml:space="preserve">Even though </w:t>
      </w:r>
      <w:r>
        <w:rPr>
          <w:rFonts w:eastAsia="Times New Roman" w:cs="Arial"/>
        </w:rPr>
        <w:t>the</w:t>
      </w:r>
      <w:r w:rsidR="00873B4B">
        <w:rPr>
          <w:rFonts w:eastAsia="Times New Roman" w:cs="Arial"/>
        </w:rPr>
        <w:t xml:space="preserve"> </w:t>
      </w:r>
      <w:r w:rsidR="00780E6E" w:rsidRPr="00C758FF">
        <w:rPr>
          <w:rFonts w:eastAsia="Times New Roman" w:cs="Arial"/>
        </w:rPr>
        <w:t>IPC ≈ 1</w:t>
      </w:r>
      <w:r w:rsidR="00873B4B">
        <w:rPr>
          <w:rFonts w:eastAsia="Times New Roman" w:cs="Arial"/>
        </w:rPr>
        <w:t xml:space="preserve">, </w:t>
      </w:r>
      <w:r>
        <w:rPr>
          <w:rFonts w:eastAsia="Times New Roman" w:cs="Arial"/>
        </w:rPr>
        <w:t xml:space="preserve">the </w:t>
      </w:r>
      <w:r w:rsidR="00873B4B">
        <w:rPr>
          <w:rFonts w:eastAsia="Times New Roman" w:cs="Arial"/>
        </w:rPr>
        <w:t xml:space="preserve">performance </w:t>
      </w:r>
      <w:r>
        <w:rPr>
          <w:rFonts w:eastAsia="Times New Roman" w:cs="Arial"/>
        </w:rPr>
        <w:t xml:space="preserve">(CM/MHz and thus, execution time) </w:t>
      </w:r>
      <w:r w:rsidR="00873B4B">
        <w:rPr>
          <w:rFonts w:eastAsia="Times New Roman" w:cs="Arial"/>
        </w:rPr>
        <w:t xml:space="preserve">is now </w:t>
      </w:r>
      <w:r w:rsidR="001D4B5F">
        <w:rPr>
          <w:rFonts w:eastAsia="Times New Roman" w:cs="Arial"/>
        </w:rPr>
        <w:t xml:space="preserve">much </w:t>
      </w:r>
      <w:r w:rsidR="00873B4B">
        <w:rPr>
          <w:rFonts w:eastAsia="Times New Roman" w:cs="Arial"/>
        </w:rPr>
        <w:t>better than in the scenario analysed in Section B, as both the number of cycles and instructions have decreased significantly</w:t>
      </w:r>
      <w:r w:rsidR="00780E6E" w:rsidRPr="00C758FF">
        <w:rPr>
          <w:rFonts w:eastAsia="Times New Roman" w:cs="Arial"/>
        </w:rPr>
        <w:t>.</w:t>
      </w:r>
      <w:r w:rsidR="00E32715">
        <w:rPr>
          <w:rFonts w:eastAsia="Times New Roman" w:cs="Arial"/>
        </w:rPr>
        <w:t xml:space="preserve"> This </w:t>
      </w:r>
      <w:r w:rsidR="002870E0">
        <w:rPr>
          <w:rFonts w:eastAsia="Times New Roman" w:cs="Arial"/>
        </w:rPr>
        <w:t xml:space="preserve">improvement </w:t>
      </w:r>
      <w:r w:rsidR="00E32715">
        <w:rPr>
          <w:rFonts w:eastAsia="Times New Roman" w:cs="Arial"/>
        </w:rPr>
        <w:t xml:space="preserve">is </w:t>
      </w:r>
      <w:r>
        <w:rPr>
          <w:rFonts w:eastAsia="Times New Roman" w:cs="Arial"/>
        </w:rPr>
        <w:t xml:space="preserve">due </w:t>
      </w:r>
      <w:r w:rsidR="00E32715">
        <w:rPr>
          <w:rFonts w:eastAsia="Times New Roman" w:cs="Arial"/>
        </w:rPr>
        <w:t>to enabling compiler optimizations.</w:t>
      </w:r>
      <w:r w:rsidR="00CA1D4A">
        <w:rPr>
          <w:rFonts w:eastAsia="Times New Roman" w:cs="Arial"/>
        </w:rPr>
        <w:t xml:space="preserve"> </w:t>
      </w:r>
      <w:r>
        <w:rPr>
          <w:rFonts w:eastAsia="Times New Roman" w:cs="Arial"/>
        </w:rPr>
        <w:t>T</w:t>
      </w:r>
      <w:r w:rsidR="00CA1D4A">
        <w:rPr>
          <w:rFonts w:eastAsia="Times New Roman" w:cs="Arial"/>
        </w:rPr>
        <w:t xml:space="preserve">he </w:t>
      </w:r>
      <w:r>
        <w:rPr>
          <w:rFonts w:eastAsia="Times New Roman" w:cs="Arial"/>
        </w:rPr>
        <w:t xml:space="preserve">number of </w:t>
      </w:r>
      <w:r w:rsidR="00CA1D4A">
        <w:rPr>
          <w:rFonts w:eastAsia="Times New Roman" w:cs="Arial"/>
        </w:rPr>
        <w:t>data bus transactions</w:t>
      </w:r>
      <w:r>
        <w:rPr>
          <w:rFonts w:eastAsia="Times New Roman" w:cs="Arial"/>
        </w:rPr>
        <w:t xml:space="preserve"> is still</w:t>
      </w:r>
      <w:r w:rsidR="00CA1D4A">
        <w:rPr>
          <w:rFonts w:eastAsia="Times New Roman" w:cs="Arial"/>
        </w:rPr>
        <w:t xml:space="preserve"> 0 given that data is stored in the DCCM.</w:t>
      </w:r>
    </w:p>
    <w:p w14:paraId="1A7F03B6" w14:textId="77777777" w:rsidR="00780E6E" w:rsidRDefault="00780E6E" w:rsidP="00780E6E">
      <w:pPr>
        <w:pStyle w:val="Prrafodelista"/>
        <w:ind w:left="360"/>
        <w:rPr>
          <w:rFonts w:eastAsia="Times New Roman" w:cs="Arial"/>
        </w:rPr>
      </w:pPr>
    </w:p>
    <w:p w14:paraId="4550605C" w14:textId="1C2C16B6" w:rsidR="00573986" w:rsidRDefault="00CE397E" w:rsidP="00780E6E">
      <w:pPr>
        <w:jc w:val="center"/>
      </w:pPr>
      <w:r>
        <w:rPr>
          <w:noProof/>
          <w:lang w:val="es-ES" w:eastAsia="es-ES"/>
        </w:rPr>
        <mc:AlternateContent>
          <mc:Choice Requires="wps">
            <w:drawing>
              <wp:anchor distT="0" distB="0" distL="114300" distR="114300" simplePos="0" relativeHeight="251703308" behindDoc="0" locked="0" layoutInCell="1" allowOverlap="1" wp14:anchorId="37ED968C" wp14:editId="2D5770E0">
                <wp:simplePos x="0" y="0"/>
                <wp:positionH relativeFrom="column">
                  <wp:posOffset>450850</wp:posOffset>
                </wp:positionH>
                <wp:positionV relativeFrom="paragraph">
                  <wp:posOffset>4344339</wp:posOffset>
                </wp:positionV>
                <wp:extent cx="1878001" cy="590233"/>
                <wp:effectExtent l="0" t="0" r="27305" b="19685"/>
                <wp:wrapNone/>
                <wp:docPr id="52" name="Rectángulo 52"/>
                <wp:cNvGraphicFramePr/>
                <a:graphic xmlns:a="http://schemas.openxmlformats.org/drawingml/2006/main">
                  <a:graphicData uri="http://schemas.microsoft.com/office/word/2010/wordprocessingShape">
                    <wps:wsp>
                      <wps:cNvSpPr/>
                      <wps:spPr>
                        <a:xfrm>
                          <a:off x="0" y="0"/>
                          <a:ext cx="1878001" cy="5902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11DDA4D6" id="Rectángulo 52" o:spid="_x0000_s1026" style="position:absolute;margin-left:35.5pt;margin-top:342.05pt;width:147.85pt;height:46.5pt;z-index:2517033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" filled="f" strokecolor="red" strokeweight="2pt"/>
            </w:pict>
          </mc:Fallback>
        </mc:AlternateContent>
      </w:r>
      <w:r>
        <w:rPr>
          <w:noProof/>
          <w:lang w:val="es-ES" w:eastAsia="es-ES"/>
        </w:rPr>
        <mc:AlternateContent>
          <mc:Choice Requires="wps">
            <w:drawing>
              <wp:anchor distT="0" distB="0" distL="114300" distR="114300" simplePos="0" relativeHeight="251701260" behindDoc="0" locked="0" layoutInCell="1" allowOverlap="1" wp14:anchorId="594A8F55" wp14:editId="69A4D497">
                <wp:simplePos x="0" y="0"/>
                <wp:positionH relativeFrom="column">
                  <wp:posOffset>469541</wp:posOffset>
                </wp:positionH>
                <wp:positionV relativeFrom="paragraph">
                  <wp:posOffset>1454150</wp:posOffset>
                </wp:positionV>
                <wp:extent cx="1610043" cy="170815"/>
                <wp:effectExtent l="0" t="0" r="28575" b="19685"/>
                <wp:wrapNone/>
                <wp:docPr id="51" name="Rectángulo 51"/>
                <wp:cNvGraphicFramePr/>
                <a:graphic xmlns:a="http://schemas.openxmlformats.org/drawingml/2006/main">
                  <a:graphicData uri="http://schemas.microsoft.com/office/word/2010/wordprocessingShape">
                    <wps:wsp>
                      <wps:cNvSpPr/>
                      <wps:spPr>
                        <a:xfrm>
                          <a:off x="0" y="0"/>
                          <a:ext cx="1610043" cy="1708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77CB2ED" id="Rectángulo 51" o:spid="_x0000_s1026" style="position:absolute;margin-left:36.95pt;margin-top:114.5pt;width:126.8pt;height:13.45pt;z-index:251701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" filled="f" strokecolor="red" strokeweight="2pt"/>
            </w:pict>
          </mc:Fallback>
        </mc:AlternateContent>
      </w:r>
      <w:r>
        <w:rPr>
          <w:noProof/>
          <w:lang w:val="es-ES" w:eastAsia="es-ES"/>
        </w:rPr>
        <w:drawing>
          <wp:inline distT="0" distB="0" distL="0" distR="0" wp14:anchorId="4958E8DD" wp14:editId="62701185">
            <wp:extent cx="4846036" cy="496161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6692" cy="4962286"/>
                    </a:xfrm>
                    <a:prstGeom prst="rect">
                      <a:avLst/>
                    </a:prstGeom>
                  </pic:spPr>
                </pic:pic>
              </a:graphicData>
            </a:graphic>
          </wp:inline>
        </w:drawing>
      </w:r>
    </w:p>
    <w:p w14:paraId="42C03F52" w14:textId="49A013DE" w:rsidR="00780E6E" w:rsidRPr="00743A26" w:rsidRDefault="00780E6E" w:rsidP="00780E6E">
      <w:pPr>
        <w:pStyle w:val="Descripcin"/>
        <w:jc w:val="center"/>
      </w:pPr>
      <w:bookmarkStart w:id="19" w:name="_Ref87447710"/>
      <w:r>
        <w:t xml:space="preserve">Figure </w:t>
      </w:r>
      <w:r w:rsidR="000623E8">
        <w:fldChar w:fldCharType="begin"/>
      </w:r>
      <w:r w:rsidR="000623E8">
        <w:instrText xml:space="preserve"> SEQ Figure \* ARABIC </w:instrText>
      </w:r>
      <w:r w:rsidR="000623E8">
        <w:fldChar w:fldCharType="separate"/>
      </w:r>
      <w:r>
        <w:rPr>
          <w:noProof/>
        </w:rPr>
        <w:t>14</w:t>
      </w:r>
      <w:r w:rsidR="000623E8">
        <w:rPr>
          <w:noProof/>
        </w:rPr>
        <w:fldChar w:fldCharType="end"/>
      </w:r>
      <w:bookmarkEnd w:id="19"/>
      <w:r>
        <w:t xml:space="preserve">. </w:t>
      </w:r>
      <w:r w:rsidR="00166F28">
        <w:t>E</w:t>
      </w:r>
      <w:r>
        <w:t xml:space="preserve">xecution </w:t>
      </w:r>
      <w:r w:rsidR="00166F28">
        <w:t xml:space="preserve">results </w:t>
      </w:r>
      <w:r>
        <w:t xml:space="preserve">of </w:t>
      </w:r>
      <w:proofErr w:type="spellStart"/>
      <w:r>
        <w:t>CoreMark</w:t>
      </w:r>
      <w:proofErr w:type="spellEnd"/>
      <w:r>
        <w:t xml:space="preserve"> </w:t>
      </w:r>
      <w:r w:rsidR="00166F28">
        <w:t>when using compiler optimizations</w:t>
      </w:r>
    </w:p>
    <w:p w14:paraId="151CBA50" w14:textId="7C02F3B0" w:rsidR="00780E6E" w:rsidRDefault="00780E6E" w:rsidP="00573986"/>
    <w:p w14:paraId="184BA9FD" w14:textId="77777777" w:rsidR="00780E6E" w:rsidRDefault="00780E6E" w:rsidP="00573986"/>
    <w:p w14:paraId="378D812A" w14:textId="22F2E6BA" w:rsidR="00573986" w:rsidRPr="00A82932" w:rsidRDefault="00573986" w:rsidP="00573986">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
          <w:bCs/>
          <w:color w:val="00000A"/>
        </w:rPr>
      </w:pPr>
      <w:r>
        <w:rPr>
          <w:rFonts w:cs="Arial"/>
          <w:b/>
          <w:bCs/>
          <w:color w:val="00000A"/>
          <w:u w:val="single"/>
        </w:rPr>
        <w:t>TASK</w:t>
      </w:r>
      <w:r w:rsidRPr="006E7A79">
        <w:rPr>
          <w:rFonts w:cs="Arial"/>
          <w:b/>
          <w:bCs/>
          <w:color w:val="00000A"/>
        </w:rPr>
        <w:t>:</w:t>
      </w:r>
      <w:r w:rsidRPr="00E55BB4">
        <w:rPr>
          <w:rFonts w:cs="Arial"/>
          <w:bCs/>
          <w:color w:val="00000A"/>
        </w:rPr>
        <w:t xml:space="preserve"> </w:t>
      </w:r>
      <w:r w:rsidR="002367A8">
        <w:rPr>
          <w:rFonts w:cs="Arial"/>
          <w:bCs/>
          <w:color w:val="00000A"/>
        </w:rPr>
        <w:t>Modify the compilation optimization to -O3 and explain the results.</w:t>
      </w:r>
    </w:p>
    <w:p w14:paraId="4AA0F6A2" w14:textId="35EDC739" w:rsidR="00573986" w:rsidRDefault="00573986" w:rsidP="00573986">
      <w:pPr>
        <w:rPr>
          <w:lang w:val="en-US"/>
        </w:rPr>
      </w:pPr>
    </w:p>
    <w:p w14:paraId="7E00A700" w14:textId="77777777" w:rsidR="00573986" w:rsidRDefault="00573986" w:rsidP="00573986">
      <w:pPr>
        <w:rPr>
          <w:lang w:val="en-US"/>
        </w:rPr>
      </w:pPr>
    </w:p>
    <w:p w14:paraId="6CED3F11" w14:textId="77777777" w:rsidR="00573986" w:rsidRDefault="00573986" w:rsidP="00573986">
      <w:pPr>
        <w:rPr>
          <w:rFonts w:eastAsia="Times New Roman" w:cs="Arial"/>
        </w:rPr>
      </w:pPr>
    </w:p>
    <w:p w14:paraId="64996A81" w14:textId="77777777" w:rsidR="00573986" w:rsidRDefault="00573986" w:rsidP="00573986">
      <w:pPr>
        <w:pStyle w:val="Ttulo1"/>
        <w:numPr>
          <w:ilvl w:val="0"/>
          <w:numId w:val="1"/>
        </w:numPr>
        <w:shd w:val="clear" w:color="auto" w:fill="000000" w:themeFill="text1"/>
        <w:spacing w:before="0"/>
        <w:rPr>
          <w:color w:val="FFFFFF" w:themeColor="background1"/>
        </w:rPr>
      </w:pPr>
      <w:r>
        <w:rPr>
          <w:color w:val="FFFFFF" w:themeColor="background1"/>
        </w:rPr>
        <w:t>EXERCISES</w:t>
      </w:r>
    </w:p>
    <w:p w14:paraId="5143A1B2" w14:textId="77777777" w:rsidR="00573986" w:rsidRDefault="00573986" w:rsidP="00573986"/>
    <w:p w14:paraId="2A9F0E72" w14:textId="0990DFF8" w:rsidR="00573986" w:rsidRDefault="00573986" w:rsidP="00573986">
      <w:pPr>
        <w:pStyle w:val="Prrafodelista"/>
        <w:numPr>
          <w:ilvl w:val="0"/>
          <w:numId w:val="31"/>
        </w:numPr>
        <w:shd w:val="clear" w:color="auto" w:fill="E5B8B7" w:themeFill="accent2" w:themeFillTint="66"/>
      </w:pPr>
      <w:bookmarkStart w:id="20" w:name="_Hlk88098152"/>
      <w:r>
        <w:rPr>
          <w:rFonts w:eastAsia="Times New Roman" w:cs="Arial"/>
        </w:rPr>
        <w:t xml:space="preserve">Do the same analysis </w:t>
      </w:r>
      <w:r w:rsidR="00166F28">
        <w:rPr>
          <w:rFonts w:eastAsia="Times New Roman" w:cs="Arial"/>
        </w:rPr>
        <w:t xml:space="preserve">as was done for </w:t>
      </w:r>
      <w:proofErr w:type="spellStart"/>
      <w:r w:rsidR="00166F28">
        <w:rPr>
          <w:rFonts w:eastAsia="Times New Roman" w:cs="Arial"/>
        </w:rPr>
        <w:t>CoreMark</w:t>
      </w:r>
      <w:proofErr w:type="spellEnd"/>
      <w:r w:rsidR="00166F28">
        <w:rPr>
          <w:rFonts w:eastAsia="Times New Roman" w:cs="Arial"/>
        </w:rPr>
        <w:t xml:space="preserve"> but this time using </w:t>
      </w:r>
      <w:r>
        <w:rPr>
          <w:rFonts w:eastAsia="Times New Roman" w:cs="Arial"/>
        </w:rPr>
        <w:t xml:space="preserve">the Dhrystone benchmark. </w:t>
      </w:r>
      <w:r w:rsidR="00912C35">
        <w:rPr>
          <w:rFonts w:eastAsia="Times New Roman" w:cs="Arial"/>
        </w:rPr>
        <w:t>A</w:t>
      </w:r>
      <w:r w:rsidR="00166F28">
        <w:rPr>
          <w:rFonts w:eastAsia="Times New Roman" w:cs="Arial"/>
        </w:rPr>
        <w:t xml:space="preserve"> </w:t>
      </w:r>
      <w:proofErr w:type="spellStart"/>
      <w:r w:rsidR="00166F28">
        <w:rPr>
          <w:rFonts w:eastAsia="Times New Roman" w:cs="Arial"/>
        </w:rPr>
        <w:t>PlatformIO</w:t>
      </w:r>
      <w:proofErr w:type="spellEnd"/>
      <w:r w:rsidR="00166F28">
        <w:rPr>
          <w:rFonts w:eastAsia="Times New Roman" w:cs="Arial"/>
        </w:rPr>
        <w:t xml:space="preserve"> project that contains the Dhrystone benchmark </w:t>
      </w:r>
      <w:r w:rsidR="00912C35">
        <w:rPr>
          <w:rFonts w:eastAsia="Times New Roman" w:cs="Arial"/>
        </w:rPr>
        <w:t xml:space="preserve">is </w:t>
      </w:r>
      <w:r w:rsidR="00166F28">
        <w:rPr>
          <w:rFonts w:eastAsia="Times New Roman" w:cs="Arial"/>
        </w:rPr>
        <w:t>in:</w:t>
      </w:r>
      <w:r>
        <w:rPr>
          <w:rFonts w:eastAsia="Times New Roman" w:cs="Arial"/>
        </w:rPr>
        <w:t xml:space="preserve"> </w:t>
      </w:r>
      <w:r>
        <w:rPr>
          <w:rFonts w:cs="Arial"/>
          <w:i/>
        </w:rPr>
        <w:t>[RVfpgaPath]/RVfpga/Labs</w:t>
      </w:r>
      <w:r>
        <w:rPr>
          <w:i/>
        </w:rPr>
        <w:t>/Lab20</w:t>
      </w:r>
      <w:r w:rsidRPr="00664ACC">
        <w:rPr>
          <w:i/>
        </w:rPr>
        <w:t>/</w:t>
      </w:r>
      <w:r w:rsidRPr="003923FE">
        <w:rPr>
          <w:i/>
        </w:rPr>
        <w:t>RealBenchmarks</w:t>
      </w:r>
      <w:r w:rsidRPr="003923FE">
        <w:rPr>
          <w:rFonts w:eastAsia="Times New Roman" w:cs="Arial"/>
          <w:i/>
        </w:rPr>
        <w:t>/</w:t>
      </w:r>
      <w:r>
        <w:rPr>
          <w:rFonts w:eastAsia="Times New Roman" w:cs="Arial"/>
          <w:i/>
        </w:rPr>
        <w:t>Dhrystone</w:t>
      </w:r>
      <w:r w:rsidRPr="003923FE">
        <w:rPr>
          <w:rFonts w:eastAsia="Times New Roman" w:cs="Arial"/>
          <w:i/>
        </w:rPr>
        <w:t>_HwCounters</w:t>
      </w:r>
      <w:r w:rsidR="00166F28">
        <w:rPr>
          <w:rFonts w:eastAsia="Times New Roman" w:cs="Arial"/>
        </w:rPr>
        <w:t xml:space="preserve">. As required by all benchmarks, this </w:t>
      </w:r>
      <w:r>
        <w:rPr>
          <w:rFonts w:eastAsia="Times New Roman" w:cs="Arial"/>
        </w:rPr>
        <w:t>Dhrystone benchmark</w:t>
      </w:r>
      <w:r w:rsidR="00166F28">
        <w:rPr>
          <w:rFonts w:eastAsia="Times New Roman" w:cs="Arial"/>
        </w:rPr>
        <w:t xml:space="preserve"> has been</w:t>
      </w:r>
      <w:r>
        <w:rPr>
          <w:rFonts w:eastAsia="Times New Roman" w:cs="Arial"/>
        </w:rPr>
        <w:t xml:space="preserve"> adapted to</w:t>
      </w:r>
      <w:r w:rsidR="00166F28">
        <w:rPr>
          <w:rFonts w:eastAsia="Times New Roman" w:cs="Arial"/>
        </w:rPr>
        <w:t xml:space="preserve"> the specific system, in this case the</w:t>
      </w:r>
      <w:r>
        <w:rPr>
          <w:rFonts w:eastAsia="Times New Roman" w:cs="Arial"/>
        </w:rPr>
        <w:t xml:space="preserve"> </w:t>
      </w:r>
      <w:proofErr w:type="spellStart"/>
      <w:r>
        <w:rPr>
          <w:rFonts w:eastAsia="Times New Roman" w:cs="Arial"/>
        </w:rPr>
        <w:t>RVfpga</w:t>
      </w:r>
      <w:proofErr w:type="spellEnd"/>
      <w:r w:rsidR="00166F28">
        <w:rPr>
          <w:rFonts w:eastAsia="Times New Roman" w:cs="Arial"/>
        </w:rPr>
        <w:t xml:space="preserve"> System,</w:t>
      </w:r>
      <w:r>
        <w:rPr>
          <w:rFonts w:eastAsia="Times New Roman" w:cs="Arial"/>
        </w:rPr>
        <w:t xml:space="preserve"> </w:t>
      </w:r>
      <w:r w:rsidR="00166F28">
        <w:rPr>
          <w:rFonts w:eastAsia="Times New Roman" w:cs="Arial"/>
        </w:rPr>
        <w:t xml:space="preserve">using </w:t>
      </w:r>
      <w:r>
        <w:rPr>
          <w:rFonts w:eastAsia="Times New Roman" w:cs="Arial"/>
        </w:rPr>
        <w:t xml:space="preserve">the sources provided at </w:t>
      </w:r>
      <w:hyperlink r:id="rId41" w:history="1">
        <w:r w:rsidRPr="00A94B34">
          <w:rPr>
            <w:rStyle w:val="Hipervnculo"/>
            <w:rFonts w:eastAsia="Times New Roman" w:cs="Arial"/>
          </w:rPr>
          <w:t>https://github.com/chipsalliance/Cores-SweRV</w:t>
        </w:r>
      </w:hyperlink>
      <w:r>
        <w:rPr>
          <w:rFonts w:eastAsia="Times New Roman" w:cs="Arial"/>
        </w:rPr>
        <w:t xml:space="preserve">. File </w:t>
      </w:r>
      <w:proofErr w:type="spellStart"/>
      <w:r w:rsidRPr="000077C1">
        <w:rPr>
          <w:rFonts w:eastAsia="Times New Roman" w:cs="Arial"/>
          <w:i/>
        </w:rPr>
        <w:t>Test.c</w:t>
      </w:r>
      <w:proofErr w:type="spellEnd"/>
      <w:r>
        <w:t xml:space="preserve"> is </w:t>
      </w:r>
      <w:r w:rsidR="00166F28">
        <w:t>similar to</w:t>
      </w:r>
      <w:r>
        <w:t xml:space="preserve"> the one from </w:t>
      </w:r>
      <w:proofErr w:type="spellStart"/>
      <w:r>
        <w:lastRenderedPageBreak/>
        <w:t>CoreMark</w:t>
      </w:r>
      <w:proofErr w:type="spellEnd"/>
      <w:r>
        <w:t xml:space="preserve"> (</w:t>
      </w:r>
      <w:r w:rsidRPr="00E36D38">
        <w:rPr>
          <w:rFonts w:eastAsia="Times New Roman" w:cs="Arial"/>
        </w:rPr>
        <w:fldChar w:fldCharType="begin"/>
      </w:r>
      <w:r w:rsidRPr="00E36D38">
        <w:rPr>
          <w:rFonts w:eastAsia="Times New Roman" w:cs="Arial"/>
        </w:rPr>
        <w:instrText xml:space="preserve"> REF _Ref84178438 \h </w:instrText>
      </w:r>
      <w:r w:rsidRPr="00E36D38">
        <w:rPr>
          <w:rFonts w:eastAsia="Times New Roman" w:cs="Arial"/>
        </w:rPr>
      </w:r>
      <w:r w:rsidRPr="00E36D38">
        <w:rPr>
          <w:rFonts w:eastAsia="Times New Roman" w:cs="Arial"/>
        </w:rPr>
        <w:fldChar w:fldCharType="separate"/>
      </w:r>
      <w:r w:rsidR="00780E6E">
        <w:t xml:space="preserve">Figure </w:t>
      </w:r>
      <w:r w:rsidR="00780E6E">
        <w:rPr>
          <w:noProof/>
        </w:rPr>
        <w:t>6</w:t>
      </w:r>
      <w:r w:rsidRPr="00E36D38">
        <w:rPr>
          <w:rFonts w:eastAsia="Times New Roman" w:cs="Arial"/>
        </w:rPr>
        <w:fldChar w:fldCharType="end"/>
      </w:r>
      <w:r w:rsidRPr="00E36D38">
        <w:rPr>
          <w:rFonts w:eastAsia="Times New Roman" w:cs="Arial"/>
        </w:rPr>
        <w:t xml:space="preserve">) </w:t>
      </w:r>
      <w:r>
        <w:rPr>
          <w:rFonts w:eastAsia="Times New Roman" w:cs="Arial"/>
        </w:rPr>
        <w:t xml:space="preserve">but it invokes </w:t>
      </w:r>
      <w:r w:rsidRPr="00E36D38">
        <w:rPr>
          <w:rFonts w:eastAsia="Times New Roman" w:cs="Arial"/>
        </w:rPr>
        <w:t xml:space="preserve">function </w:t>
      </w:r>
      <w:proofErr w:type="spellStart"/>
      <w:r w:rsidRPr="00E36D38">
        <w:rPr>
          <w:rFonts w:ascii="Courier New" w:eastAsia="Times New Roman" w:hAnsi="Courier New" w:cs="Courier New"/>
        </w:rPr>
        <w:t>main_</w:t>
      </w:r>
      <w:proofErr w:type="gramStart"/>
      <w:r w:rsidRPr="00E36D38">
        <w:rPr>
          <w:rFonts w:ascii="Courier New" w:eastAsia="Times New Roman" w:hAnsi="Courier New" w:cs="Courier New"/>
        </w:rPr>
        <w:t>dhry</w:t>
      </w:r>
      <w:proofErr w:type="spellEnd"/>
      <w:r w:rsidRPr="00E36D38">
        <w:rPr>
          <w:rFonts w:ascii="Courier New" w:eastAsia="Times New Roman" w:hAnsi="Courier New" w:cs="Courier New"/>
        </w:rPr>
        <w:t>(</w:t>
      </w:r>
      <w:proofErr w:type="gramEnd"/>
      <w:r w:rsidRPr="00E36D38">
        <w:rPr>
          <w:rFonts w:ascii="Courier New" w:eastAsia="Times New Roman" w:hAnsi="Courier New" w:cs="Courier New"/>
        </w:rPr>
        <w:t>)</w:t>
      </w:r>
      <w:r w:rsidRPr="00E36D38">
        <w:rPr>
          <w:rFonts w:eastAsia="Times New Roman" w:cs="Arial"/>
        </w:rPr>
        <w:t xml:space="preserve">, which includes the </w:t>
      </w:r>
      <w:r>
        <w:rPr>
          <w:rFonts w:eastAsia="Times New Roman" w:cs="Arial"/>
        </w:rPr>
        <w:t xml:space="preserve">Dhrystone </w:t>
      </w:r>
      <w:r w:rsidRPr="00E36D38">
        <w:rPr>
          <w:rFonts w:eastAsia="Times New Roman" w:cs="Arial"/>
        </w:rPr>
        <w:t>benchmark itself.</w:t>
      </w:r>
    </w:p>
    <w:bookmarkEnd w:id="20"/>
    <w:p w14:paraId="1C7ED824" w14:textId="64F8D71B" w:rsidR="00573986" w:rsidRDefault="00573986" w:rsidP="00573986"/>
    <w:p w14:paraId="39610A04" w14:textId="77777777" w:rsidR="001A6EE0" w:rsidRDefault="001A6EE0" w:rsidP="00573986"/>
    <w:p w14:paraId="49368B29" w14:textId="6EFDB892" w:rsidR="00573986" w:rsidRDefault="00912C35" w:rsidP="00DA0181">
      <w:pPr>
        <w:pStyle w:val="Prrafodelista"/>
        <w:numPr>
          <w:ilvl w:val="0"/>
          <w:numId w:val="31"/>
        </w:numPr>
        <w:shd w:val="clear" w:color="auto" w:fill="E5B8B7" w:themeFill="accent2" w:themeFillTint="66"/>
      </w:pPr>
      <w:bookmarkStart w:id="21" w:name="_Hlk88098177"/>
      <w:r>
        <w:rPr>
          <w:rFonts w:eastAsia="Times New Roman" w:cs="Arial"/>
        </w:rPr>
        <w:t xml:space="preserve">Do the same analysis as was done for </w:t>
      </w:r>
      <w:proofErr w:type="spellStart"/>
      <w:r>
        <w:rPr>
          <w:rFonts w:eastAsia="Times New Roman" w:cs="Arial"/>
        </w:rPr>
        <w:t>CoreMark</w:t>
      </w:r>
      <w:proofErr w:type="spellEnd"/>
      <w:r>
        <w:rPr>
          <w:rFonts w:eastAsia="Times New Roman" w:cs="Arial"/>
        </w:rPr>
        <w:t xml:space="preserve"> but this time </w:t>
      </w:r>
      <w:r w:rsidR="00573986">
        <w:rPr>
          <w:rFonts w:eastAsia="Times New Roman" w:cs="Arial"/>
        </w:rPr>
        <w:t xml:space="preserve">for the </w:t>
      </w:r>
      <w:proofErr w:type="spellStart"/>
      <w:r w:rsidR="00573986">
        <w:rPr>
          <w:rFonts w:eastAsia="Times New Roman" w:cs="Arial"/>
        </w:rPr>
        <w:t>ImageProcessing</w:t>
      </w:r>
      <w:proofErr w:type="spellEnd"/>
      <w:r w:rsidR="00573986">
        <w:rPr>
          <w:rFonts w:eastAsia="Times New Roman" w:cs="Arial"/>
        </w:rPr>
        <w:t xml:space="preserve"> application. </w:t>
      </w:r>
      <w:r>
        <w:rPr>
          <w:rFonts w:eastAsia="Times New Roman" w:cs="Arial"/>
        </w:rPr>
        <w:t xml:space="preserve">A </w:t>
      </w:r>
      <w:proofErr w:type="spellStart"/>
      <w:r>
        <w:rPr>
          <w:rFonts w:eastAsia="Times New Roman" w:cs="Arial"/>
        </w:rPr>
        <w:t>PlatformIO</w:t>
      </w:r>
      <w:proofErr w:type="spellEnd"/>
      <w:r>
        <w:rPr>
          <w:rFonts w:eastAsia="Times New Roman" w:cs="Arial"/>
        </w:rPr>
        <w:t xml:space="preserve"> project that contains the </w:t>
      </w:r>
      <w:proofErr w:type="spellStart"/>
      <w:r>
        <w:rPr>
          <w:rFonts w:eastAsia="Times New Roman" w:cs="Arial"/>
        </w:rPr>
        <w:t>ImageProcessing</w:t>
      </w:r>
      <w:proofErr w:type="spellEnd"/>
      <w:r>
        <w:rPr>
          <w:rFonts w:eastAsia="Times New Roman" w:cs="Arial"/>
        </w:rPr>
        <w:t xml:space="preserve"> application is in: </w:t>
      </w:r>
      <w:r w:rsidR="00573986">
        <w:rPr>
          <w:rFonts w:cs="Arial"/>
          <w:i/>
        </w:rPr>
        <w:t>[RVfpgaPath]/RVfpga/Labs</w:t>
      </w:r>
      <w:r w:rsidR="00573986">
        <w:rPr>
          <w:i/>
        </w:rPr>
        <w:t>/Lab20</w:t>
      </w:r>
      <w:r w:rsidR="00573986" w:rsidRPr="00664ACC">
        <w:rPr>
          <w:i/>
        </w:rPr>
        <w:t>/</w:t>
      </w:r>
      <w:r w:rsidR="00573986" w:rsidRPr="003923FE">
        <w:rPr>
          <w:i/>
        </w:rPr>
        <w:t>RealBenchmarks</w:t>
      </w:r>
      <w:r w:rsidR="00573986" w:rsidRPr="003923FE">
        <w:rPr>
          <w:rFonts w:eastAsia="Times New Roman" w:cs="Arial"/>
          <w:i/>
        </w:rPr>
        <w:t>/</w:t>
      </w:r>
      <w:r w:rsidR="00573986">
        <w:rPr>
          <w:rFonts w:eastAsia="Times New Roman" w:cs="Arial"/>
          <w:i/>
        </w:rPr>
        <w:t>ImageProcessing</w:t>
      </w:r>
      <w:r w:rsidR="00573986" w:rsidRPr="003923FE">
        <w:rPr>
          <w:rFonts w:eastAsia="Times New Roman" w:cs="Arial"/>
          <w:i/>
        </w:rPr>
        <w:t>_HwCounters</w:t>
      </w:r>
      <w:r>
        <w:rPr>
          <w:rFonts w:eastAsia="Times New Roman" w:cs="Arial"/>
          <w:i/>
        </w:rPr>
        <w:t>.</w:t>
      </w:r>
      <w:r w:rsidR="00573986">
        <w:rPr>
          <w:rFonts w:eastAsia="Times New Roman" w:cs="Arial"/>
        </w:rPr>
        <w:t xml:space="preserve"> </w:t>
      </w:r>
      <w:r>
        <w:rPr>
          <w:rFonts w:eastAsia="Times New Roman" w:cs="Arial"/>
        </w:rPr>
        <w:t>These are t</w:t>
      </w:r>
      <w:r w:rsidR="00573986">
        <w:rPr>
          <w:rFonts w:eastAsia="Times New Roman" w:cs="Arial"/>
        </w:rPr>
        <w:t>he application</w:t>
      </w:r>
      <w:r>
        <w:rPr>
          <w:rFonts w:eastAsia="Times New Roman" w:cs="Arial"/>
        </w:rPr>
        <w:t>s</w:t>
      </w:r>
      <w:r w:rsidR="00573986">
        <w:rPr>
          <w:rFonts w:eastAsia="Times New Roman" w:cs="Arial"/>
        </w:rPr>
        <w:t xml:space="preserve"> we used in Lab 5 for transforming an RGB image into grayscale. File </w:t>
      </w:r>
      <w:proofErr w:type="spellStart"/>
      <w:r w:rsidR="00573986" w:rsidRPr="000077C1">
        <w:rPr>
          <w:rFonts w:eastAsia="Times New Roman" w:cs="Arial"/>
          <w:i/>
        </w:rPr>
        <w:t>Test.c</w:t>
      </w:r>
      <w:proofErr w:type="spellEnd"/>
      <w:r w:rsidR="00573986">
        <w:t xml:space="preserve"> is </w:t>
      </w:r>
      <w:r>
        <w:t xml:space="preserve">similar </w:t>
      </w:r>
      <w:r w:rsidR="00573986">
        <w:t xml:space="preserve">to the one from </w:t>
      </w:r>
      <w:proofErr w:type="spellStart"/>
      <w:r w:rsidR="00573986">
        <w:t>CoreMark</w:t>
      </w:r>
      <w:proofErr w:type="spellEnd"/>
      <w:r w:rsidR="00573986">
        <w:t xml:space="preserve"> (</w:t>
      </w:r>
      <w:r w:rsidR="00573986" w:rsidRPr="00E36D38">
        <w:rPr>
          <w:rFonts w:eastAsia="Times New Roman" w:cs="Arial"/>
        </w:rPr>
        <w:fldChar w:fldCharType="begin"/>
      </w:r>
      <w:r w:rsidR="00573986" w:rsidRPr="00E36D38">
        <w:rPr>
          <w:rFonts w:eastAsia="Times New Roman" w:cs="Arial"/>
        </w:rPr>
        <w:instrText xml:space="preserve"> REF _Ref84178438 \h </w:instrText>
      </w:r>
      <w:r w:rsidR="00573986" w:rsidRPr="00E36D38">
        <w:rPr>
          <w:rFonts w:eastAsia="Times New Roman" w:cs="Arial"/>
        </w:rPr>
      </w:r>
      <w:r w:rsidR="00573986" w:rsidRPr="00E36D38">
        <w:rPr>
          <w:rFonts w:eastAsia="Times New Roman" w:cs="Arial"/>
        </w:rPr>
        <w:fldChar w:fldCharType="separate"/>
      </w:r>
      <w:r w:rsidR="00780E6E">
        <w:t xml:space="preserve">Figure </w:t>
      </w:r>
      <w:r w:rsidR="00780E6E">
        <w:rPr>
          <w:noProof/>
        </w:rPr>
        <w:t>6</w:t>
      </w:r>
      <w:r w:rsidR="00573986" w:rsidRPr="00E36D38">
        <w:rPr>
          <w:rFonts w:eastAsia="Times New Roman" w:cs="Arial"/>
        </w:rPr>
        <w:fldChar w:fldCharType="end"/>
      </w:r>
      <w:r w:rsidR="00573986" w:rsidRPr="00E36D38">
        <w:rPr>
          <w:rFonts w:eastAsia="Times New Roman" w:cs="Arial"/>
        </w:rPr>
        <w:t xml:space="preserve">) </w:t>
      </w:r>
      <w:r w:rsidR="00573986">
        <w:rPr>
          <w:rFonts w:eastAsia="Times New Roman" w:cs="Arial"/>
        </w:rPr>
        <w:t xml:space="preserve">but it invokes </w:t>
      </w:r>
      <w:r w:rsidR="00573986" w:rsidRPr="00E36D38">
        <w:rPr>
          <w:rFonts w:eastAsia="Times New Roman" w:cs="Arial"/>
        </w:rPr>
        <w:t xml:space="preserve">function </w:t>
      </w:r>
      <w:proofErr w:type="spellStart"/>
      <w:proofErr w:type="gramStart"/>
      <w:r w:rsidR="00573986" w:rsidRPr="009B4D80">
        <w:rPr>
          <w:rFonts w:ascii="Courier New" w:eastAsia="Times New Roman" w:hAnsi="Courier New" w:cs="Courier New"/>
        </w:rPr>
        <w:t>ImageTransformation</w:t>
      </w:r>
      <w:proofErr w:type="spellEnd"/>
      <w:r w:rsidR="00573986" w:rsidRPr="009B4D80">
        <w:rPr>
          <w:rFonts w:ascii="Courier New" w:eastAsia="Times New Roman" w:hAnsi="Courier New" w:cs="Courier New"/>
        </w:rPr>
        <w:t>(</w:t>
      </w:r>
      <w:proofErr w:type="gramEnd"/>
      <w:r w:rsidR="00573986" w:rsidRPr="009B4D80">
        <w:rPr>
          <w:rFonts w:ascii="Courier New" w:eastAsia="Times New Roman" w:hAnsi="Courier New" w:cs="Courier New"/>
        </w:rPr>
        <w:t>)</w:t>
      </w:r>
      <w:r w:rsidR="00573986" w:rsidRPr="00E36D38">
        <w:rPr>
          <w:rFonts w:eastAsia="Times New Roman" w:cs="Arial"/>
        </w:rPr>
        <w:t xml:space="preserve">, which includes the </w:t>
      </w:r>
      <w:r w:rsidR="00573986">
        <w:rPr>
          <w:rFonts w:eastAsia="Times New Roman" w:cs="Arial"/>
        </w:rPr>
        <w:t xml:space="preserve">Image Transformation </w:t>
      </w:r>
      <w:r w:rsidR="00573986" w:rsidRPr="00E36D38">
        <w:rPr>
          <w:rFonts w:eastAsia="Times New Roman" w:cs="Arial"/>
        </w:rPr>
        <w:t>benchmark</w:t>
      </w:r>
      <w:r w:rsidR="00573986">
        <w:rPr>
          <w:rFonts w:eastAsia="Times New Roman" w:cs="Arial"/>
        </w:rPr>
        <w:t xml:space="preserve"> that we analysed in Lab 5</w:t>
      </w:r>
      <w:r w:rsidR="00573986" w:rsidRPr="00E36D38">
        <w:rPr>
          <w:rFonts w:eastAsia="Times New Roman" w:cs="Arial"/>
        </w:rPr>
        <w:t>.</w:t>
      </w:r>
      <w:r w:rsidR="002B6F93">
        <w:rPr>
          <w:rFonts w:eastAsia="Times New Roman" w:cs="Arial"/>
        </w:rPr>
        <w:t xml:space="preserve"> </w:t>
      </w:r>
      <w:r>
        <w:rPr>
          <w:rFonts w:eastAsia="Times New Roman" w:cs="Arial"/>
        </w:rPr>
        <w:t>T</w:t>
      </w:r>
      <w:r w:rsidR="002B6F93">
        <w:rPr>
          <w:rFonts w:eastAsia="Times New Roman" w:cs="Arial"/>
        </w:rPr>
        <w:t xml:space="preserve">he DCCM of </w:t>
      </w:r>
      <w:r>
        <w:rPr>
          <w:rFonts w:eastAsia="Times New Roman" w:cs="Arial"/>
        </w:rPr>
        <w:t xml:space="preserve">the </w:t>
      </w:r>
      <w:r w:rsidR="002B6F93">
        <w:rPr>
          <w:rFonts w:eastAsia="Times New Roman" w:cs="Arial"/>
        </w:rPr>
        <w:t xml:space="preserve">default </w:t>
      </w:r>
      <w:proofErr w:type="spellStart"/>
      <w:r w:rsidR="002B6F93">
        <w:rPr>
          <w:rFonts w:eastAsia="Times New Roman" w:cs="Arial"/>
        </w:rPr>
        <w:t>RVfpga</w:t>
      </w:r>
      <w:proofErr w:type="spellEnd"/>
      <w:r w:rsidR="002B6F93">
        <w:rPr>
          <w:rFonts w:eastAsia="Times New Roman" w:cs="Arial"/>
        </w:rPr>
        <w:t xml:space="preserve"> System is not big enough to store the image, </w:t>
      </w:r>
      <w:r>
        <w:rPr>
          <w:rFonts w:eastAsia="Times New Roman" w:cs="Arial"/>
        </w:rPr>
        <w:t>so instead</w:t>
      </w:r>
      <w:r w:rsidR="002B6F93">
        <w:rPr>
          <w:rFonts w:eastAsia="Times New Roman" w:cs="Arial"/>
        </w:rPr>
        <w:t xml:space="preserve"> use </w:t>
      </w:r>
      <w:r>
        <w:rPr>
          <w:rFonts w:eastAsia="Times New Roman" w:cs="Arial"/>
        </w:rPr>
        <w:t xml:space="preserve">the </w:t>
      </w:r>
      <w:proofErr w:type="spellStart"/>
      <w:r>
        <w:rPr>
          <w:rFonts w:eastAsia="Times New Roman" w:cs="Arial"/>
        </w:rPr>
        <w:t>RVfpga</w:t>
      </w:r>
      <w:proofErr w:type="spellEnd"/>
      <w:r>
        <w:rPr>
          <w:rFonts w:eastAsia="Times New Roman" w:cs="Arial"/>
        </w:rPr>
        <w:t xml:space="preserve"> System (</w:t>
      </w:r>
      <w:proofErr w:type="spellStart"/>
      <w:r w:rsidR="002B6F93">
        <w:rPr>
          <w:rFonts w:eastAsia="Times New Roman" w:cs="Arial"/>
        </w:rPr>
        <w:t>bitstream</w:t>
      </w:r>
      <w:proofErr w:type="spellEnd"/>
      <w:r>
        <w:rPr>
          <w:rFonts w:eastAsia="Times New Roman" w:cs="Arial"/>
        </w:rPr>
        <w:t>) that has</w:t>
      </w:r>
      <w:r w:rsidR="002B6F93">
        <w:rPr>
          <w:rFonts w:eastAsia="Times New Roman" w:cs="Arial"/>
        </w:rPr>
        <w:t xml:space="preserve"> a 128</w:t>
      </w:r>
      <w:r>
        <w:rPr>
          <w:rFonts w:eastAsia="Times New Roman" w:cs="Arial"/>
        </w:rPr>
        <w:t xml:space="preserve"> </w:t>
      </w:r>
      <w:r w:rsidR="002B6F93">
        <w:rPr>
          <w:rFonts w:eastAsia="Times New Roman" w:cs="Arial"/>
        </w:rPr>
        <w:t>KiB DCCM</w:t>
      </w:r>
      <w:r>
        <w:rPr>
          <w:rFonts w:eastAsia="Times New Roman" w:cs="Arial"/>
        </w:rPr>
        <w:t>,</w:t>
      </w:r>
      <w:r w:rsidR="002B6F93">
        <w:rPr>
          <w:rFonts w:eastAsia="Times New Roman" w:cs="Arial"/>
        </w:rPr>
        <w:t xml:space="preserve"> which </w:t>
      </w:r>
      <w:r>
        <w:rPr>
          <w:rFonts w:eastAsia="Times New Roman" w:cs="Arial"/>
        </w:rPr>
        <w:t>is</w:t>
      </w:r>
      <w:r w:rsidR="002B6F93">
        <w:rPr>
          <w:rFonts w:eastAsia="Times New Roman" w:cs="Arial"/>
        </w:rPr>
        <w:t xml:space="preserve"> at: </w:t>
      </w:r>
      <w:r w:rsidR="002B6F93" w:rsidRPr="00CD5341">
        <w:rPr>
          <w:rFonts w:cs="Arial"/>
          <w:i/>
        </w:rPr>
        <w:t>[RVfpgaPath]/</w:t>
      </w:r>
      <w:r w:rsidR="002B6F93" w:rsidRPr="00A82932">
        <w:rPr>
          <w:rFonts w:eastAsia="Times New Roman" w:cs="Arial"/>
          <w:i/>
        </w:rPr>
        <w:t>RVfpga/Labs/Lab20/RealBenchmarks/</w:t>
      </w:r>
      <w:r w:rsidR="002B6F93" w:rsidRPr="002B6F93">
        <w:rPr>
          <w:rFonts w:eastAsia="Times New Roman" w:cs="Arial"/>
          <w:i/>
        </w:rPr>
        <w:t>Bitstreams/</w:t>
      </w:r>
      <w:r w:rsidR="00DA0181" w:rsidRPr="00DA0181">
        <w:rPr>
          <w:rFonts w:eastAsia="Times New Roman" w:cs="Arial"/>
          <w:i/>
        </w:rPr>
        <w:t>rvfpganexys_DCCM-128.bit</w:t>
      </w:r>
      <w:r w:rsidR="002B6F93">
        <w:rPr>
          <w:rFonts w:eastAsia="Times New Roman" w:cs="Arial"/>
        </w:rPr>
        <w:t xml:space="preserve">. </w:t>
      </w:r>
    </w:p>
    <w:bookmarkEnd w:id="21"/>
    <w:p w14:paraId="3CC8DBCA" w14:textId="30354324" w:rsidR="00573986" w:rsidRDefault="00573986" w:rsidP="00573986"/>
    <w:p w14:paraId="065D86A3" w14:textId="77777777" w:rsidR="001A6EE0" w:rsidRDefault="001A6EE0" w:rsidP="00573986"/>
    <w:p w14:paraId="406324E4" w14:textId="19AAF11E" w:rsidR="001C1E70" w:rsidRPr="000343F4" w:rsidRDefault="00573986" w:rsidP="00573986">
      <w:pPr>
        <w:pStyle w:val="Prrafodelista"/>
        <w:numPr>
          <w:ilvl w:val="0"/>
          <w:numId w:val="31"/>
        </w:numPr>
        <w:shd w:val="clear" w:color="auto" w:fill="E5B8B7" w:themeFill="accent2" w:themeFillTint="66"/>
      </w:pPr>
      <w:bookmarkStart w:id="22" w:name="_Hlk88098225"/>
      <w:r>
        <w:rPr>
          <w:rFonts w:cs="Arial"/>
          <w:bCs/>
          <w:color w:val="00000A"/>
        </w:rPr>
        <w:t xml:space="preserve">Enable/disable </w:t>
      </w:r>
      <w:r w:rsidR="00912C35">
        <w:rPr>
          <w:rFonts w:cs="Arial"/>
          <w:bCs/>
          <w:color w:val="00000A"/>
        </w:rPr>
        <w:t xml:space="preserve">various </w:t>
      </w:r>
      <w:r>
        <w:rPr>
          <w:rFonts w:cs="Arial"/>
          <w:bCs/>
          <w:color w:val="00000A"/>
        </w:rPr>
        <w:t xml:space="preserve">core features as </w:t>
      </w:r>
      <w:r w:rsidR="00912C35">
        <w:rPr>
          <w:rFonts w:cs="Arial"/>
          <w:bCs/>
          <w:color w:val="00000A"/>
        </w:rPr>
        <w:t xml:space="preserve">described </w:t>
      </w:r>
      <w:r>
        <w:rPr>
          <w:rFonts w:cs="Arial"/>
          <w:bCs/>
          <w:color w:val="00000A"/>
        </w:rPr>
        <w:t xml:space="preserve">in Section 2.C </w:t>
      </w:r>
      <w:r w:rsidR="00912C35">
        <w:rPr>
          <w:rFonts w:cs="Arial"/>
          <w:bCs/>
          <w:color w:val="00000A"/>
        </w:rPr>
        <w:t>of this lab. C</w:t>
      </w:r>
      <w:r>
        <w:rPr>
          <w:rFonts w:cs="Arial"/>
          <w:bCs/>
          <w:color w:val="00000A"/>
        </w:rPr>
        <w:t xml:space="preserve">ompare the </w:t>
      </w:r>
      <w:r w:rsidR="00912C35">
        <w:rPr>
          <w:rFonts w:cs="Arial"/>
          <w:bCs/>
          <w:color w:val="00000A"/>
        </w:rPr>
        <w:t xml:space="preserve">performance </w:t>
      </w:r>
      <w:r>
        <w:rPr>
          <w:rFonts w:cs="Arial"/>
          <w:bCs/>
          <w:color w:val="00000A"/>
        </w:rPr>
        <w:t xml:space="preserve">results </w:t>
      </w:r>
      <w:r w:rsidR="00912C35">
        <w:rPr>
          <w:rFonts w:cs="Arial"/>
          <w:bCs/>
          <w:color w:val="00000A"/>
        </w:rPr>
        <w:t>– that is, values of the</w:t>
      </w:r>
      <w:r>
        <w:rPr>
          <w:rFonts w:cs="Arial"/>
          <w:bCs/>
          <w:color w:val="00000A"/>
        </w:rPr>
        <w:t xml:space="preserve"> HW Counters </w:t>
      </w:r>
      <w:r w:rsidR="001C1E70">
        <w:rPr>
          <w:rFonts w:cs="Arial"/>
          <w:bCs/>
          <w:color w:val="00000A"/>
        </w:rPr>
        <w:t>when</w:t>
      </w:r>
      <w:r>
        <w:rPr>
          <w:rFonts w:cs="Arial"/>
          <w:bCs/>
          <w:color w:val="00000A"/>
        </w:rPr>
        <w:t xml:space="preserve"> </w:t>
      </w:r>
      <w:r w:rsidR="001C1E70">
        <w:rPr>
          <w:rFonts w:cs="Arial"/>
          <w:bCs/>
          <w:color w:val="00000A"/>
        </w:rPr>
        <w:t>executing the programs on these modified cores. Run all three programs (</w:t>
      </w:r>
      <w:proofErr w:type="spellStart"/>
      <w:r w:rsidR="001C1E70">
        <w:rPr>
          <w:rFonts w:cs="Arial"/>
          <w:bCs/>
          <w:color w:val="00000A"/>
        </w:rPr>
        <w:t>CoreMark</w:t>
      </w:r>
      <w:proofErr w:type="spellEnd"/>
      <w:r w:rsidR="001C1E70">
        <w:rPr>
          <w:rFonts w:cs="Arial"/>
          <w:bCs/>
          <w:color w:val="00000A"/>
        </w:rPr>
        <w:t xml:space="preserve">, Dhrystone, and </w:t>
      </w:r>
      <w:proofErr w:type="spellStart"/>
      <w:r w:rsidR="001C1E70">
        <w:rPr>
          <w:rFonts w:cs="Arial"/>
          <w:bCs/>
          <w:color w:val="00000A"/>
        </w:rPr>
        <w:t>ImageProcessing</w:t>
      </w:r>
      <w:proofErr w:type="spellEnd"/>
      <w:r w:rsidR="001C1E70">
        <w:rPr>
          <w:rFonts w:cs="Arial"/>
          <w:bCs/>
          <w:color w:val="00000A"/>
        </w:rPr>
        <w:t xml:space="preserve">) </w:t>
      </w:r>
      <w:r>
        <w:rPr>
          <w:rFonts w:cs="Arial"/>
          <w:bCs/>
          <w:color w:val="00000A"/>
        </w:rPr>
        <w:t>on the</w:t>
      </w:r>
      <w:r w:rsidR="001C1E70">
        <w:rPr>
          <w:rFonts w:cs="Arial"/>
          <w:bCs/>
          <w:color w:val="00000A"/>
        </w:rPr>
        <w:t xml:space="preserve">se modified </w:t>
      </w:r>
      <w:proofErr w:type="spellStart"/>
      <w:r w:rsidR="001C1E70">
        <w:rPr>
          <w:rFonts w:cs="Arial"/>
          <w:bCs/>
          <w:color w:val="00000A"/>
        </w:rPr>
        <w:t>RVfpga</w:t>
      </w:r>
      <w:proofErr w:type="spellEnd"/>
      <w:r w:rsidR="001C1E70">
        <w:rPr>
          <w:rFonts w:cs="Arial"/>
          <w:bCs/>
          <w:color w:val="00000A"/>
        </w:rPr>
        <w:t xml:space="preserve"> Systems on the</w:t>
      </w:r>
      <w:r>
        <w:rPr>
          <w:rFonts w:cs="Arial"/>
          <w:bCs/>
          <w:color w:val="00000A"/>
        </w:rPr>
        <w:t xml:space="preserve"> </w:t>
      </w:r>
      <w:proofErr w:type="spellStart"/>
      <w:r>
        <w:rPr>
          <w:rFonts w:cs="Arial"/>
          <w:bCs/>
          <w:color w:val="00000A"/>
        </w:rPr>
        <w:t>Nexys</w:t>
      </w:r>
      <w:proofErr w:type="spellEnd"/>
      <w:r>
        <w:rPr>
          <w:rFonts w:cs="Arial"/>
          <w:bCs/>
          <w:color w:val="00000A"/>
        </w:rPr>
        <w:t xml:space="preserve"> A7 board. </w:t>
      </w:r>
      <w:r w:rsidR="001C1E70">
        <w:rPr>
          <w:rFonts w:cs="Arial"/>
          <w:bCs/>
          <w:color w:val="00000A"/>
        </w:rPr>
        <w:t>Variations include:</w:t>
      </w:r>
    </w:p>
    <w:p w14:paraId="2AACB385" w14:textId="2E79E712" w:rsidR="001C1E70" w:rsidRDefault="001C1E70" w:rsidP="001C1E70">
      <w:pPr>
        <w:shd w:val="clear" w:color="auto" w:fill="E5B8B7" w:themeFill="accent2" w:themeFillTint="66"/>
        <w:ind w:left="360" w:firstLine="360"/>
      </w:pPr>
      <w:r>
        <w:rPr>
          <w:rFonts w:cs="Arial"/>
          <w:bCs/>
          <w:color w:val="00000A"/>
        </w:rPr>
        <w:t>- U</w:t>
      </w:r>
      <w:r w:rsidR="00573986" w:rsidRPr="001C1E70">
        <w:rPr>
          <w:rFonts w:cs="Arial"/>
          <w:bCs/>
          <w:color w:val="00000A"/>
        </w:rPr>
        <w:t>s</w:t>
      </w:r>
      <w:r w:rsidRPr="001C1E70">
        <w:rPr>
          <w:rFonts w:cs="Arial"/>
          <w:bCs/>
          <w:color w:val="00000A"/>
        </w:rPr>
        <w:t>ing</w:t>
      </w:r>
      <w:r w:rsidR="00573986" w:rsidRPr="001C1E70">
        <w:rPr>
          <w:rFonts w:cs="Arial"/>
          <w:bCs/>
          <w:color w:val="00000A"/>
        </w:rPr>
        <w:t xml:space="preserve"> different </w:t>
      </w:r>
      <w:r w:rsidR="00573986">
        <w:t xml:space="preserve">Branch Predictor configurations and implementations (such as </w:t>
      </w:r>
    </w:p>
    <w:p w14:paraId="345A2BC1" w14:textId="77777777" w:rsidR="001C1E70" w:rsidRDefault="00573986" w:rsidP="001C1E70">
      <w:pPr>
        <w:shd w:val="clear" w:color="auto" w:fill="E5B8B7" w:themeFill="accent2" w:themeFillTint="66"/>
        <w:ind w:left="360" w:firstLine="360"/>
      </w:pPr>
      <w:proofErr w:type="gramStart"/>
      <w:r>
        <w:t>always</w:t>
      </w:r>
      <w:proofErr w:type="gramEnd"/>
      <w:r>
        <w:t xml:space="preserve"> not-taken, </w:t>
      </w:r>
      <w:proofErr w:type="spellStart"/>
      <w:r>
        <w:t>Gshare</w:t>
      </w:r>
      <w:proofErr w:type="spellEnd"/>
      <w:r w:rsidR="001C1E70">
        <w:t>,</w:t>
      </w:r>
      <w:r>
        <w:t xml:space="preserve"> and the bimodal predictor implemented in Exercise 1 of </w:t>
      </w:r>
    </w:p>
    <w:p w14:paraId="1132E088" w14:textId="2D51C0B2" w:rsidR="001C1E70" w:rsidRDefault="00573986" w:rsidP="001C1E70">
      <w:pPr>
        <w:shd w:val="clear" w:color="auto" w:fill="E5B8B7" w:themeFill="accent2" w:themeFillTint="66"/>
        <w:ind w:left="360" w:firstLine="360"/>
      </w:pPr>
      <w:r>
        <w:t xml:space="preserve">Lab 16). </w:t>
      </w:r>
    </w:p>
    <w:p w14:paraId="51DC3BE1" w14:textId="20264F09" w:rsidR="001C1E70" w:rsidRDefault="001C1E70" w:rsidP="001C1E70">
      <w:pPr>
        <w:shd w:val="clear" w:color="auto" w:fill="E5B8B7" w:themeFill="accent2" w:themeFillTint="66"/>
        <w:ind w:left="360" w:firstLine="360"/>
      </w:pPr>
      <w:r>
        <w:t>- E</w:t>
      </w:r>
      <w:r w:rsidR="00573986">
        <w:t>nabl</w:t>
      </w:r>
      <w:r>
        <w:t>ing</w:t>
      </w:r>
      <w:r w:rsidR="00573986">
        <w:t>/disabl</w:t>
      </w:r>
      <w:r>
        <w:t>ing</w:t>
      </w:r>
      <w:r w:rsidR="00573986">
        <w:t xml:space="preserve"> the dual-issue feature. </w:t>
      </w:r>
    </w:p>
    <w:p w14:paraId="21B7D563" w14:textId="78B2CF7A" w:rsidR="001C1E70" w:rsidRDefault="001C1E70" w:rsidP="001C1E70">
      <w:pPr>
        <w:shd w:val="clear" w:color="auto" w:fill="E5B8B7" w:themeFill="accent2" w:themeFillTint="66"/>
        <w:ind w:left="360" w:firstLine="360"/>
      </w:pPr>
      <w:r>
        <w:t>- Using various</w:t>
      </w:r>
      <w:r w:rsidR="00573986">
        <w:t xml:space="preserve"> I$/DCCM/ICCM configurations (such as different sizes or different I$ </w:t>
      </w:r>
    </w:p>
    <w:p w14:paraId="00A4B784" w14:textId="378FC651" w:rsidR="00573986" w:rsidRDefault="00573986" w:rsidP="000343F4">
      <w:pPr>
        <w:shd w:val="clear" w:color="auto" w:fill="E5B8B7" w:themeFill="accent2" w:themeFillTint="66"/>
        <w:ind w:left="360" w:firstLine="360"/>
      </w:pPr>
      <w:r>
        <w:t>Replacement Policies).</w:t>
      </w:r>
    </w:p>
    <w:bookmarkEnd w:id="0"/>
    <w:bookmarkEnd w:id="1"/>
    <w:bookmarkEnd w:id="22"/>
    <w:p w14:paraId="7D068D91" w14:textId="3615073A" w:rsidR="00C1645A" w:rsidRPr="00573986" w:rsidRDefault="00C1645A" w:rsidP="00573986"/>
    <w:sectPr w:rsidR="00C1645A" w:rsidRPr="00573986" w:rsidSect="00A4083A">
      <w:pgSz w:w="11906" w:h="16838"/>
      <w:pgMar w:top="1800" w:right="1440" w:bottom="1440" w:left="1440" w:header="706" w:footer="389" w:gutter="0"/>
      <w:cols w:space="720"/>
      <w:formProt w:val="0"/>
      <w:titlePg/>
      <w:docGrid w:linePitch="299"/>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FC3C0" w16cex:dateUtc="2021-11-18T0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D4D159" w16cid:durableId="253FC3C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928521" w14:textId="77777777" w:rsidR="002144EB" w:rsidRDefault="002144EB">
      <w:r>
        <w:separator/>
      </w:r>
    </w:p>
  </w:endnote>
  <w:endnote w:type="continuationSeparator" w:id="0">
    <w:p w14:paraId="67D67E2D" w14:textId="77777777" w:rsidR="002144EB" w:rsidRDefault="002144EB">
      <w:r>
        <w:continuationSeparator/>
      </w:r>
    </w:p>
  </w:endnote>
  <w:endnote w:type="continuationNotice" w:id="1">
    <w:p w14:paraId="40814E78" w14:textId="77777777" w:rsidR="002144EB" w:rsidRDefault="002144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ohit Devanagari">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DejaVu San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Noto Sans CJK SC Regular">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28005" w14:textId="333DA9DA" w:rsidR="00D067C1" w:rsidRDefault="00D067C1" w:rsidP="00D067C1">
    <w:pPr>
      <w:pStyle w:val="Piedepgina"/>
      <w:rPr>
        <w:sz w:val="12"/>
      </w:rPr>
    </w:pPr>
    <w:r>
      <w:rPr>
        <w:sz w:val="12"/>
      </w:rPr>
      <w:t xml:space="preserve">Imagination University Programme – </w:t>
    </w:r>
    <w:proofErr w:type="spellStart"/>
    <w:r>
      <w:rPr>
        <w:sz w:val="12"/>
      </w:rPr>
      <w:t>RVfpga</w:t>
    </w:r>
    <w:proofErr w:type="spellEnd"/>
    <w:r>
      <w:rPr>
        <w:sz w:val="12"/>
      </w:rPr>
      <w:t xml:space="preserve"> Lab 20: ICCM, DCCM, and Benchmarking</w:t>
    </w:r>
  </w:p>
  <w:p w14:paraId="1FC61756" w14:textId="681293D2" w:rsidR="00D067C1" w:rsidRDefault="000623E8" w:rsidP="00D067C1">
    <w:pPr>
      <w:pStyle w:val="Piedepgina"/>
    </w:pPr>
    <w:r>
      <w:rPr>
        <w:sz w:val="12"/>
      </w:rPr>
      <w:t>Version</w:t>
    </w:r>
    <w:r>
      <w:rPr>
        <w:sz w:val="12"/>
        <w:lang w:eastAsia="zh-CN"/>
      </w:rPr>
      <w:t xml:space="preserve"> 2.2</w:t>
    </w:r>
    <w:r>
      <w:rPr>
        <w:sz w:val="12"/>
      </w:rPr>
      <w:t xml:space="preserve"> – 9th May 2022</w:t>
    </w:r>
  </w:p>
  <w:p w14:paraId="0D79F7B7" w14:textId="77777777" w:rsidR="00D067C1" w:rsidRDefault="00D067C1" w:rsidP="00D067C1">
    <w:pPr>
      <w:pStyle w:val="Piedepgina"/>
    </w:pPr>
    <w:r>
      <w:rPr>
        <w:rFonts w:cs="Arial"/>
        <w:sz w:val="16"/>
      </w:rPr>
      <w:t>© Copyright Imagination Technologies</w:t>
    </w:r>
  </w:p>
  <w:p w14:paraId="1B20E72C" w14:textId="77777777" w:rsidR="00D067C1" w:rsidRDefault="00D067C1" w:rsidP="00D067C1">
    <w:pPr>
      <w:pStyle w:val="Piedepgina"/>
    </w:pPr>
  </w:p>
  <w:p w14:paraId="322EE088" w14:textId="77777777" w:rsidR="00D067C1" w:rsidRDefault="00D067C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0F588" w14:textId="3CDCE341" w:rsidR="00D067C1" w:rsidRDefault="00D067C1" w:rsidP="00D067C1">
    <w:pPr>
      <w:pStyle w:val="Piedepgina"/>
      <w:rPr>
        <w:sz w:val="12"/>
      </w:rPr>
    </w:pPr>
    <w:r>
      <w:rPr>
        <w:sz w:val="12"/>
      </w:rPr>
      <w:t xml:space="preserve">Imagination University Programme – </w:t>
    </w:r>
    <w:proofErr w:type="spellStart"/>
    <w:r>
      <w:rPr>
        <w:sz w:val="12"/>
      </w:rPr>
      <w:t>RVfpga</w:t>
    </w:r>
    <w:proofErr w:type="spellEnd"/>
    <w:r>
      <w:rPr>
        <w:sz w:val="12"/>
      </w:rPr>
      <w:t xml:space="preserve"> Lab 20: ICCM, DCCM, and Benchmarking</w:t>
    </w:r>
  </w:p>
  <w:p w14:paraId="39A837E6" w14:textId="0F553B72" w:rsidR="00D067C1" w:rsidRDefault="000623E8" w:rsidP="00D067C1">
    <w:pPr>
      <w:pStyle w:val="Piedepgina"/>
    </w:pPr>
    <w:r>
      <w:rPr>
        <w:sz w:val="12"/>
      </w:rPr>
      <w:t>Version</w:t>
    </w:r>
    <w:r>
      <w:rPr>
        <w:sz w:val="12"/>
        <w:lang w:eastAsia="zh-CN"/>
      </w:rPr>
      <w:t xml:space="preserve"> 2.2</w:t>
    </w:r>
    <w:r>
      <w:rPr>
        <w:sz w:val="12"/>
      </w:rPr>
      <w:t xml:space="preserve"> – 9th May 2022</w:t>
    </w:r>
  </w:p>
  <w:p w14:paraId="05755610" w14:textId="77777777" w:rsidR="00D067C1" w:rsidRDefault="00D067C1" w:rsidP="00D067C1">
    <w:pPr>
      <w:pStyle w:val="Piedepgina"/>
    </w:pPr>
    <w:r>
      <w:rPr>
        <w:rFonts w:cs="Arial"/>
        <w:sz w:val="16"/>
      </w:rPr>
      <w:t>© Copyright Imagination Technologies</w:t>
    </w:r>
  </w:p>
  <w:p w14:paraId="18102A9C" w14:textId="77777777" w:rsidR="00053A67" w:rsidRDefault="00053A6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48E22" w14:textId="77777777" w:rsidR="00FE512D" w:rsidRDefault="00FE512D" w:rsidP="00FE512D">
    <w:pPr>
      <w:pStyle w:val="Piedepgina"/>
      <w:rPr>
        <w:sz w:val="12"/>
      </w:rPr>
    </w:pPr>
    <w:r>
      <w:rPr>
        <w:sz w:val="12"/>
      </w:rPr>
      <w:t xml:space="preserve">Imagination University Programme – </w:t>
    </w:r>
    <w:proofErr w:type="spellStart"/>
    <w:r>
      <w:rPr>
        <w:sz w:val="12"/>
      </w:rPr>
      <w:t>RVfpga</w:t>
    </w:r>
    <w:proofErr w:type="spellEnd"/>
    <w:r>
      <w:rPr>
        <w:sz w:val="12"/>
      </w:rPr>
      <w:t xml:space="preserve"> Lab 20: ICCM, DCCM, and Benchmarking</w:t>
    </w:r>
  </w:p>
  <w:p w14:paraId="03260B28" w14:textId="497ACEB3" w:rsidR="00FA6DDB" w:rsidRDefault="000623E8" w:rsidP="00FE512D">
    <w:pPr>
      <w:pStyle w:val="Piedepgina"/>
    </w:pPr>
    <w:r>
      <w:rPr>
        <w:sz w:val="12"/>
      </w:rPr>
      <w:t>Version</w:t>
    </w:r>
    <w:r>
      <w:rPr>
        <w:sz w:val="12"/>
        <w:lang w:eastAsia="zh-CN"/>
      </w:rPr>
      <w:t xml:space="preserve"> 2.2</w:t>
    </w:r>
    <w:r>
      <w:rPr>
        <w:sz w:val="12"/>
      </w:rPr>
      <w:t xml:space="preserve"> – 9th May 2022</w:t>
    </w:r>
  </w:p>
  <w:p w14:paraId="6586A132" w14:textId="4B1C2772" w:rsidR="00FA6DDB" w:rsidRDefault="00FA6DDB">
    <w:pPr>
      <w:pStyle w:val="Piedepgina"/>
    </w:pPr>
    <w:r>
      <w:rPr>
        <w:rFonts w:cs="Arial"/>
        <w:sz w:val="16"/>
      </w:rPr>
      <w:t>© Copyright Imagination Technologies</w:t>
    </w:r>
    <w:r>
      <w:rPr>
        <w:sz w:val="12"/>
      </w:rPr>
      <w:tab/>
    </w:r>
    <w:r>
      <w:rPr>
        <w:sz w:val="12"/>
      </w:rPr>
      <w:tab/>
    </w:r>
    <w:r>
      <w:rPr>
        <w:sz w:val="12"/>
      </w:rPr>
      <w:fldChar w:fldCharType="begin"/>
    </w:r>
    <w:r>
      <w:rPr>
        <w:sz w:val="12"/>
      </w:rPr>
      <w:instrText>PAGE</w:instrText>
    </w:r>
    <w:r>
      <w:rPr>
        <w:sz w:val="12"/>
      </w:rPr>
      <w:fldChar w:fldCharType="separate"/>
    </w:r>
    <w:r w:rsidR="000623E8">
      <w:rPr>
        <w:noProof/>
        <w:sz w:val="12"/>
      </w:rPr>
      <w:t>14</w:t>
    </w:r>
    <w:r>
      <w:rPr>
        <w:sz w:val="1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20C8B" w14:textId="77777777" w:rsidR="00FE512D" w:rsidRDefault="00FE512D" w:rsidP="00FE512D">
    <w:pPr>
      <w:pStyle w:val="Piedepgina"/>
      <w:rPr>
        <w:sz w:val="12"/>
      </w:rPr>
    </w:pPr>
    <w:r>
      <w:rPr>
        <w:sz w:val="12"/>
      </w:rPr>
      <w:t xml:space="preserve">Imagination University Programme – </w:t>
    </w:r>
    <w:proofErr w:type="spellStart"/>
    <w:r>
      <w:rPr>
        <w:sz w:val="12"/>
      </w:rPr>
      <w:t>RVfpga</w:t>
    </w:r>
    <w:proofErr w:type="spellEnd"/>
    <w:r>
      <w:rPr>
        <w:sz w:val="12"/>
      </w:rPr>
      <w:t xml:space="preserve"> Lab 20: ICCM, DCCM, and Benchmarking</w:t>
    </w:r>
  </w:p>
  <w:p w14:paraId="794989E3" w14:textId="077B7D36" w:rsidR="00FA6DDB" w:rsidRDefault="000623E8" w:rsidP="00FE512D">
    <w:pPr>
      <w:pStyle w:val="Piedepgina"/>
    </w:pPr>
    <w:r>
      <w:rPr>
        <w:sz w:val="12"/>
      </w:rPr>
      <w:t>Version</w:t>
    </w:r>
    <w:r>
      <w:rPr>
        <w:sz w:val="12"/>
        <w:lang w:eastAsia="zh-CN"/>
      </w:rPr>
      <w:t xml:space="preserve"> 2.2</w:t>
    </w:r>
    <w:r>
      <w:rPr>
        <w:sz w:val="12"/>
      </w:rPr>
      <w:t xml:space="preserve"> – 9th May 2022</w:t>
    </w:r>
  </w:p>
  <w:p w14:paraId="153BAF39" w14:textId="77777777" w:rsidR="00FA6DDB" w:rsidRDefault="00FA6DDB" w:rsidP="00656E1E">
    <w:pPr>
      <w:pStyle w:val="Piedepgina"/>
    </w:pPr>
    <w:r>
      <w:rPr>
        <w:rFonts w:cs="Arial"/>
        <w:sz w:val="16"/>
      </w:rPr>
      <w:t>© Copyright Imagination Technologies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3D98C8" w14:textId="77777777" w:rsidR="002144EB" w:rsidRDefault="002144EB">
      <w:r>
        <w:separator/>
      </w:r>
    </w:p>
  </w:footnote>
  <w:footnote w:type="continuationSeparator" w:id="0">
    <w:p w14:paraId="4C5FF0F2" w14:textId="77777777" w:rsidR="002144EB" w:rsidRDefault="002144EB">
      <w:r>
        <w:continuationSeparator/>
      </w:r>
    </w:p>
  </w:footnote>
  <w:footnote w:type="continuationNotice" w:id="1">
    <w:p w14:paraId="21A4B8DB" w14:textId="77777777" w:rsidR="002144EB" w:rsidRDefault="002144E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E3392" w14:textId="77777777" w:rsidR="00FA6DDB" w:rsidRDefault="00FA6DDB">
    <w:pPr>
      <w:pStyle w:val="Encabezado"/>
    </w:pPr>
    <w:r>
      <w:rPr>
        <w:noProof/>
        <w:lang w:val="es-ES" w:eastAsia="es-ES"/>
      </w:rPr>
      <w:drawing>
        <wp:anchor distT="0" distB="15875" distL="114300" distR="122555" simplePos="0" relativeHeight="251658240" behindDoc="1" locked="0" layoutInCell="1" allowOverlap="1" wp14:anchorId="679B77E6" wp14:editId="525392B0">
          <wp:simplePos x="0" y="0"/>
          <wp:positionH relativeFrom="column">
            <wp:posOffset>4187825</wp:posOffset>
          </wp:positionH>
          <wp:positionV relativeFrom="paragraph">
            <wp:posOffset>26670</wp:posOffset>
          </wp:positionV>
          <wp:extent cx="1649095" cy="422275"/>
          <wp:effectExtent l="0" t="0" r="0" b="0"/>
          <wp:wrapSquare wrapText="bothSides"/>
          <wp:docPr id="45"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28" w:type="dxa"/>
      <w:tblInd w:w="-108" w:type="dxa"/>
      <w:tblLook w:val="04A0" w:firstRow="1" w:lastRow="0" w:firstColumn="1" w:lastColumn="0" w:noHBand="0" w:noVBand="1"/>
    </w:tblPr>
    <w:tblGrid>
      <w:gridCol w:w="3009"/>
      <w:gridCol w:w="3009"/>
      <w:gridCol w:w="3010"/>
    </w:tblGrid>
    <w:tr w:rsidR="00FA6DDB" w14:paraId="4CE8BEBD" w14:textId="77777777">
      <w:tc>
        <w:tcPr>
          <w:tcW w:w="3009" w:type="dxa"/>
          <w:shd w:val="clear" w:color="auto" w:fill="auto"/>
        </w:tcPr>
        <w:p w14:paraId="33B8D185" w14:textId="77777777" w:rsidR="00FA6DDB" w:rsidRDefault="00FA6DDB">
          <w:pPr>
            <w:pStyle w:val="Encabezado"/>
            <w:ind w:left="-115"/>
          </w:pPr>
        </w:p>
      </w:tc>
      <w:tc>
        <w:tcPr>
          <w:tcW w:w="3009" w:type="dxa"/>
          <w:shd w:val="clear" w:color="auto" w:fill="auto"/>
        </w:tcPr>
        <w:p w14:paraId="544A9E3A" w14:textId="77777777" w:rsidR="00FA6DDB" w:rsidRDefault="00FA6DDB">
          <w:pPr>
            <w:pStyle w:val="Encabezado"/>
            <w:jc w:val="center"/>
          </w:pPr>
        </w:p>
      </w:tc>
      <w:tc>
        <w:tcPr>
          <w:tcW w:w="3010" w:type="dxa"/>
          <w:shd w:val="clear" w:color="auto" w:fill="auto"/>
        </w:tcPr>
        <w:p w14:paraId="4DA4F8C7" w14:textId="77777777" w:rsidR="00FA6DDB" w:rsidRDefault="00FA6DDB">
          <w:pPr>
            <w:pStyle w:val="Encabezado"/>
            <w:ind w:right="-115"/>
            <w:jc w:val="right"/>
          </w:pPr>
        </w:p>
      </w:tc>
    </w:tr>
  </w:tbl>
  <w:p w14:paraId="17EA2756" w14:textId="77777777" w:rsidR="00FA6DDB" w:rsidRDefault="00FA6DD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2400"/>
    <w:multiLevelType w:val="hybridMultilevel"/>
    <w:tmpl w:val="8794E0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C81321"/>
    <w:multiLevelType w:val="hybridMultilevel"/>
    <w:tmpl w:val="2EF82CD6"/>
    <w:lvl w:ilvl="0" w:tplc="DF2655C8">
      <w:start w:val="1"/>
      <w:numFmt w:val="decimal"/>
      <w:lvlText w:val="%1."/>
      <w:lvlJc w:val="left"/>
      <w:pPr>
        <w:ind w:left="1800" w:hanging="360"/>
      </w:pPr>
      <w:rPr>
        <w:rFonts w:hint="default"/>
      </w:rPr>
    </w:lvl>
    <w:lvl w:ilvl="1" w:tplc="0C0A0019">
      <w:start w:val="1"/>
      <w:numFmt w:val="lowerLetter"/>
      <w:lvlText w:val="%2."/>
      <w:lvlJc w:val="left"/>
      <w:pPr>
        <w:ind w:left="2520" w:hanging="360"/>
      </w:pPr>
    </w:lvl>
    <w:lvl w:ilvl="2" w:tplc="0C0A001B">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2" w15:restartNumberingAfterBreak="0">
    <w:nsid w:val="0A341C18"/>
    <w:multiLevelType w:val="hybridMultilevel"/>
    <w:tmpl w:val="6A6A05CA"/>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AA91A68"/>
    <w:multiLevelType w:val="hybridMultilevel"/>
    <w:tmpl w:val="05EEE5A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0C414270"/>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940981"/>
    <w:multiLevelType w:val="multilevel"/>
    <w:tmpl w:val="97A28C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F46453"/>
    <w:multiLevelType w:val="hybridMultilevel"/>
    <w:tmpl w:val="16C4C2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2FA2C57"/>
    <w:multiLevelType w:val="multilevel"/>
    <w:tmpl w:val="864232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63035B"/>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A377C1"/>
    <w:multiLevelType w:val="hybridMultilevel"/>
    <w:tmpl w:val="00447F46"/>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6B713DF"/>
    <w:multiLevelType w:val="hybridMultilevel"/>
    <w:tmpl w:val="8878C702"/>
    <w:lvl w:ilvl="0" w:tplc="71DC955C">
      <w:start w:val="101"/>
      <w:numFmt w:val="bullet"/>
      <w:lvlText w:val="-"/>
      <w:lvlJc w:val="left"/>
      <w:pPr>
        <w:ind w:left="420" w:hanging="360"/>
      </w:pPr>
      <w:rPr>
        <w:rFonts w:ascii="Arial" w:eastAsia="Times New Roman" w:hAnsi="Arial" w:cs="Arial"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11" w15:restartNumberingAfterBreak="0">
    <w:nsid w:val="18746083"/>
    <w:multiLevelType w:val="hybridMultilevel"/>
    <w:tmpl w:val="C2C0B0B4"/>
    <w:lvl w:ilvl="0" w:tplc="FACA9B06">
      <w:start w:val="3"/>
      <w:numFmt w:val="bullet"/>
      <w:lvlText w:val="-"/>
      <w:lvlJc w:val="left"/>
      <w:pPr>
        <w:ind w:left="720" w:hanging="360"/>
      </w:pPr>
      <w:rPr>
        <w:rFonts w:ascii="Arial" w:eastAsia="SimSu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B9D117D"/>
    <w:multiLevelType w:val="hybridMultilevel"/>
    <w:tmpl w:val="D1EE43F6"/>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C521AD5"/>
    <w:multiLevelType w:val="hybridMultilevel"/>
    <w:tmpl w:val="B4B2B998"/>
    <w:lvl w:ilvl="0" w:tplc="8CF05AC6">
      <w:start w:val="2"/>
      <w:numFmt w:val="bullet"/>
      <w:lvlText w:val=""/>
      <w:lvlJc w:val="left"/>
      <w:pPr>
        <w:ind w:left="720" w:hanging="360"/>
      </w:pPr>
      <w:rPr>
        <w:rFonts w:ascii="Symbol" w:eastAsia="SimSun" w:hAnsi="Symbol"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421DB4"/>
    <w:multiLevelType w:val="hybridMultilevel"/>
    <w:tmpl w:val="CFF818E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08B3ABB"/>
    <w:multiLevelType w:val="hybridMultilevel"/>
    <w:tmpl w:val="88022C76"/>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4395114"/>
    <w:multiLevelType w:val="multilevel"/>
    <w:tmpl w:val="6AEA13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32256C"/>
    <w:multiLevelType w:val="hybridMultilevel"/>
    <w:tmpl w:val="1C9CD4BE"/>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6874049"/>
    <w:multiLevelType w:val="hybridMultilevel"/>
    <w:tmpl w:val="45B6D606"/>
    <w:lvl w:ilvl="0" w:tplc="FDCE59CC">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CAB4BFC"/>
    <w:multiLevelType w:val="hybridMultilevel"/>
    <w:tmpl w:val="4C54A174"/>
    <w:lvl w:ilvl="0" w:tplc="121618FE">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D24084F"/>
    <w:multiLevelType w:val="hybridMultilevel"/>
    <w:tmpl w:val="2DE052AC"/>
    <w:lvl w:ilvl="0" w:tplc="0C0A0011">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15:restartNumberingAfterBreak="0">
    <w:nsid w:val="33D95C73"/>
    <w:multiLevelType w:val="hybridMultilevel"/>
    <w:tmpl w:val="6D4C644C"/>
    <w:lvl w:ilvl="0" w:tplc="4B1E3632">
      <w:numFmt w:val="bullet"/>
      <w:lvlText w:val="-"/>
      <w:lvlJc w:val="left"/>
      <w:pPr>
        <w:ind w:left="720" w:hanging="360"/>
      </w:pPr>
      <w:rPr>
        <w:rFonts w:ascii="Arial" w:eastAsia="SimSu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4B66F4E"/>
    <w:multiLevelType w:val="multilevel"/>
    <w:tmpl w:val="9662C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ED37BD"/>
    <w:multiLevelType w:val="hybridMultilevel"/>
    <w:tmpl w:val="3E5219EA"/>
    <w:lvl w:ilvl="0" w:tplc="0C0A0015">
      <w:start w:val="1"/>
      <w:numFmt w:val="upperLetter"/>
      <w:lvlText w:val="%1."/>
      <w:lvlJc w:val="left"/>
      <w:pPr>
        <w:ind w:left="720" w:hanging="360"/>
      </w:pPr>
    </w:lvl>
    <w:lvl w:ilvl="1" w:tplc="9716952C">
      <w:start w:val="1"/>
      <w:numFmt w:val="upperLetter"/>
      <w:lvlText w:val="%2."/>
      <w:lvlJc w:val="left"/>
      <w:pPr>
        <w:ind w:left="0" w:firstLine="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5D90800"/>
    <w:multiLevelType w:val="multilevel"/>
    <w:tmpl w:val="54663B7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9EE263D"/>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3A7F6282"/>
    <w:multiLevelType w:val="hybridMultilevel"/>
    <w:tmpl w:val="3350D512"/>
    <w:lvl w:ilvl="0" w:tplc="B776A660">
      <w:start w:val="3"/>
      <w:numFmt w:val="bullet"/>
      <w:lvlText w:val="-"/>
      <w:lvlJc w:val="left"/>
      <w:pPr>
        <w:ind w:left="360" w:hanging="360"/>
      </w:pPr>
      <w:rPr>
        <w:rFonts w:ascii="Arial" w:eastAsia="SimSun" w:hAnsi="Arial" w:cs="Aria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46172F05"/>
    <w:multiLevelType w:val="hybridMultilevel"/>
    <w:tmpl w:val="9606CF90"/>
    <w:lvl w:ilvl="0" w:tplc="7D861692">
      <w:start w:val="1"/>
      <w:numFmt w:val="decimal"/>
      <w:lvlText w:val="%1."/>
      <w:lvlJc w:val="left"/>
      <w:pPr>
        <w:ind w:left="360" w:hanging="360"/>
      </w:pPr>
      <w:rPr>
        <w:rFonts w:eastAsia="Arial" w:cs="Aria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E8D3B21"/>
    <w:multiLevelType w:val="multilevel"/>
    <w:tmpl w:val="52C4AC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B618D4"/>
    <w:multiLevelType w:val="hybridMultilevel"/>
    <w:tmpl w:val="D496257E"/>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0E40316"/>
    <w:multiLevelType w:val="hybridMultilevel"/>
    <w:tmpl w:val="08527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0A4DB3"/>
    <w:multiLevelType w:val="hybridMultilevel"/>
    <w:tmpl w:val="19181336"/>
    <w:lvl w:ilvl="0" w:tplc="E050F1C0">
      <w:numFmt w:val="bullet"/>
      <w:lvlText w:val="-"/>
      <w:lvlJc w:val="left"/>
      <w:pPr>
        <w:ind w:left="720" w:hanging="360"/>
      </w:pPr>
      <w:rPr>
        <w:rFonts w:ascii="Arial" w:eastAsia="Times New Roma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46571AA"/>
    <w:multiLevelType w:val="hybridMultilevel"/>
    <w:tmpl w:val="6268C068"/>
    <w:lvl w:ilvl="0" w:tplc="50D21CE2">
      <w:start w:val="7"/>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5222EEA"/>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7AA6F2B"/>
    <w:multiLevelType w:val="multilevel"/>
    <w:tmpl w:val="1B70EC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8AC1519"/>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5BBA3694"/>
    <w:multiLevelType w:val="hybridMultilevel"/>
    <w:tmpl w:val="DD7EBF4C"/>
    <w:lvl w:ilvl="0" w:tplc="6AACCC12">
      <w:start w:val="4"/>
      <w:numFmt w:val="bullet"/>
      <w:lvlText w:val="-"/>
      <w:lvlJc w:val="left"/>
      <w:pPr>
        <w:ind w:left="502" w:hanging="360"/>
      </w:pPr>
      <w:rPr>
        <w:rFonts w:ascii="Arial" w:eastAsia="SimSun" w:hAnsi="Arial" w:cs="Arial" w:hint="default"/>
        <w:b w:val="0"/>
        <w:i w:val="0"/>
        <w:sz w:val="22"/>
        <w:u w:val="none"/>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7" w15:restartNumberingAfterBreak="0">
    <w:nsid w:val="5E2E5F92"/>
    <w:multiLevelType w:val="hybridMultilevel"/>
    <w:tmpl w:val="2D36F8D0"/>
    <w:lvl w:ilvl="0" w:tplc="0B6EF9EE">
      <w:numFmt w:val="bullet"/>
      <w:lvlText w:val="-"/>
      <w:lvlJc w:val="left"/>
      <w:pPr>
        <w:ind w:left="502" w:hanging="360"/>
      </w:pPr>
      <w:rPr>
        <w:rFonts w:ascii="Arial" w:eastAsia="SimSun" w:hAnsi="Arial" w:cs="Arial" w:hint="default"/>
        <w:b w:val="0"/>
        <w:sz w:val="22"/>
        <w:u w:val="none"/>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8" w15:restartNumberingAfterBreak="0">
    <w:nsid w:val="631A32D0"/>
    <w:multiLevelType w:val="hybridMultilevel"/>
    <w:tmpl w:val="3C68C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69A601C"/>
    <w:multiLevelType w:val="hybridMultilevel"/>
    <w:tmpl w:val="F33C0300"/>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9F22C0D"/>
    <w:multiLevelType w:val="multilevel"/>
    <w:tmpl w:val="76D8A9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B8937C5"/>
    <w:multiLevelType w:val="multilevel"/>
    <w:tmpl w:val="94B8E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CA76F2"/>
    <w:multiLevelType w:val="multilevel"/>
    <w:tmpl w:val="F49A73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616BB5"/>
    <w:multiLevelType w:val="hybridMultilevel"/>
    <w:tmpl w:val="D4E27348"/>
    <w:lvl w:ilvl="0" w:tplc="6382E034">
      <w:start w:val="14"/>
      <w:numFmt w:val="bullet"/>
      <w:lvlText w:val=""/>
      <w:lvlJc w:val="left"/>
      <w:pPr>
        <w:ind w:left="720" w:hanging="360"/>
      </w:pPr>
      <w:rPr>
        <w:rFonts w:ascii="Symbol" w:eastAsia="SimSun" w:hAnsi="Symbol" w:cs="Arial" w:hint="default"/>
        <w:color w:val="00000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DE6E98"/>
    <w:multiLevelType w:val="hybridMultilevel"/>
    <w:tmpl w:val="AF48EB0C"/>
    <w:lvl w:ilvl="0" w:tplc="9E023DDC">
      <w:numFmt w:val="bullet"/>
      <w:lvlText w:val="-"/>
      <w:lvlJc w:val="left"/>
      <w:pPr>
        <w:ind w:left="720" w:hanging="360"/>
      </w:pPr>
      <w:rPr>
        <w:rFonts w:ascii="Arial" w:eastAsia="SimSu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9A0411C"/>
    <w:multiLevelType w:val="hybridMultilevel"/>
    <w:tmpl w:val="C5F4C4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B70410E"/>
    <w:multiLevelType w:val="multilevel"/>
    <w:tmpl w:val="F190E39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3A4A14"/>
    <w:multiLevelType w:val="hybridMultilevel"/>
    <w:tmpl w:val="635C22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5"/>
  </w:num>
  <w:num w:numId="2">
    <w:abstractNumId w:val="38"/>
  </w:num>
  <w:num w:numId="3">
    <w:abstractNumId w:val="22"/>
  </w:num>
  <w:num w:numId="4">
    <w:abstractNumId w:val="34"/>
    <w:lvlOverride w:ilvl="0">
      <w:lvl w:ilvl="0">
        <w:numFmt w:val="decimal"/>
        <w:lvlText w:val="%1."/>
        <w:lvlJc w:val="left"/>
      </w:lvl>
    </w:lvlOverride>
  </w:num>
  <w:num w:numId="5">
    <w:abstractNumId w:val="42"/>
    <w:lvlOverride w:ilvl="0">
      <w:lvl w:ilvl="0">
        <w:numFmt w:val="decimal"/>
        <w:lvlText w:val="%1."/>
        <w:lvlJc w:val="left"/>
      </w:lvl>
    </w:lvlOverride>
  </w:num>
  <w:num w:numId="6">
    <w:abstractNumId w:val="7"/>
    <w:lvlOverride w:ilvl="0">
      <w:lvl w:ilvl="0">
        <w:numFmt w:val="decimal"/>
        <w:lvlText w:val="%1."/>
        <w:lvlJc w:val="left"/>
      </w:lvl>
    </w:lvlOverride>
  </w:num>
  <w:num w:numId="7">
    <w:abstractNumId w:val="28"/>
    <w:lvlOverride w:ilvl="0">
      <w:lvl w:ilvl="0">
        <w:numFmt w:val="decimal"/>
        <w:lvlText w:val="%1."/>
        <w:lvlJc w:val="left"/>
      </w:lvl>
    </w:lvlOverride>
  </w:num>
  <w:num w:numId="8">
    <w:abstractNumId w:val="5"/>
    <w:lvlOverride w:ilvl="0">
      <w:lvl w:ilvl="0">
        <w:numFmt w:val="decimal"/>
        <w:lvlText w:val="%1."/>
        <w:lvlJc w:val="left"/>
      </w:lvl>
    </w:lvlOverride>
  </w:num>
  <w:num w:numId="9">
    <w:abstractNumId w:val="16"/>
    <w:lvlOverride w:ilvl="0">
      <w:lvl w:ilvl="0">
        <w:numFmt w:val="decimal"/>
        <w:lvlText w:val="%1."/>
        <w:lvlJc w:val="left"/>
      </w:lvl>
    </w:lvlOverride>
  </w:num>
  <w:num w:numId="10">
    <w:abstractNumId w:val="46"/>
    <w:lvlOverride w:ilvl="0">
      <w:lvl w:ilvl="0">
        <w:numFmt w:val="decimal"/>
        <w:lvlText w:val="%1."/>
        <w:lvlJc w:val="left"/>
      </w:lvl>
    </w:lvlOverride>
  </w:num>
  <w:num w:numId="11">
    <w:abstractNumId w:val="40"/>
    <w:lvlOverride w:ilvl="0">
      <w:lvl w:ilvl="0">
        <w:numFmt w:val="decimal"/>
        <w:lvlText w:val="%1."/>
        <w:lvlJc w:val="left"/>
      </w:lvl>
    </w:lvlOverride>
  </w:num>
  <w:num w:numId="12">
    <w:abstractNumId w:val="24"/>
    <w:lvlOverride w:ilvl="0">
      <w:lvl w:ilvl="0">
        <w:numFmt w:val="decimal"/>
        <w:lvlText w:val="%1."/>
        <w:lvlJc w:val="left"/>
      </w:lvl>
    </w:lvlOverride>
  </w:num>
  <w:num w:numId="13">
    <w:abstractNumId w:val="41"/>
  </w:num>
  <w:num w:numId="14">
    <w:abstractNumId w:val="8"/>
  </w:num>
  <w:num w:numId="15">
    <w:abstractNumId w:val="4"/>
  </w:num>
  <w:num w:numId="16">
    <w:abstractNumId w:val="27"/>
  </w:num>
  <w:num w:numId="17">
    <w:abstractNumId w:val="30"/>
  </w:num>
  <w:num w:numId="18">
    <w:abstractNumId w:val="13"/>
  </w:num>
  <w:num w:numId="19">
    <w:abstractNumId w:val="32"/>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num>
  <w:num w:numId="22">
    <w:abstractNumId w:val="31"/>
  </w:num>
  <w:num w:numId="23">
    <w:abstractNumId w:val="23"/>
  </w:num>
  <w:num w:numId="24">
    <w:abstractNumId w:val="47"/>
  </w:num>
  <w:num w:numId="25">
    <w:abstractNumId w:val="0"/>
  </w:num>
  <w:num w:numId="26">
    <w:abstractNumId w:val="25"/>
  </w:num>
  <w:num w:numId="27">
    <w:abstractNumId w:val="15"/>
  </w:num>
  <w:num w:numId="28">
    <w:abstractNumId w:val="10"/>
  </w:num>
  <w:num w:numId="29">
    <w:abstractNumId w:val="9"/>
  </w:num>
  <w:num w:numId="30">
    <w:abstractNumId w:val="29"/>
  </w:num>
  <w:num w:numId="31">
    <w:abstractNumId w:val="17"/>
  </w:num>
  <w:num w:numId="32">
    <w:abstractNumId w:val="6"/>
  </w:num>
  <w:num w:numId="33">
    <w:abstractNumId w:val="1"/>
  </w:num>
  <w:num w:numId="34">
    <w:abstractNumId w:val="19"/>
  </w:num>
  <w:num w:numId="35">
    <w:abstractNumId w:val="44"/>
  </w:num>
  <w:num w:numId="36">
    <w:abstractNumId w:val="11"/>
  </w:num>
  <w:num w:numId="37">
    <w:abstractNumId w:val="36"/>
  </w:num>
  <w:num w:numId="38">
    <w:abstractNumId w:val="39"/>
  </w:num>
  <w:num w:numId="39">
    <w:abstractNumId w:val="12"/>
  </w:num>
  <w:num w:numId="40">
    <w:abstractNumId w:val="14"/>
  </w:num>
  <w:num w:numId="41">
    <w:abstractNumId w:val="26"/>
  </w:num>
  <w:num w:numId="42">
    <w:abstractNumId w:val="3"/>
  </w:num>
  <w:num w:numId="43">
    <w:abstractNumId w:val="2"/>
  </w:num>
  <w:num w:numId="44">
    <w:abstractNumId w:val="33"/>
  </w:num>
  <w:num w:numId="45">
    <w:abstractNumId w:val="37"/>
  </w:num>
  <w:num w:numId="46">
    <w:abstractNumId w:val="18"/>
  </w:num>
  <w:num w:numId="47">
    <w:abstractNumId w:val="21"/>
  </w:num>
  <w:num w:numId="48">
    <w:abstractNumId w:val="35"/>
  </w:num>
  <w:num w:numId="49">
    <w:abstractNumId w:val="4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GB" w:vendorID="64" w:dllVersion="6" w:nlCheck="1" w:checkStyle="1"/>
  <w:activeWritingStyle w:appName="MSWord" w:lang="es-ES" w:vendorID="64" w:dllVersion="6" w:nlCheck="1" w:checkStyle="0"/>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es-ES" w:vendorID="64" w:dllVersion="0" w:nlCheck="1" w:checkStyle="0"/>
  <w:activeWritingStyle w:appName="MSWord" w:lang="en-GB" w:vendorID="64" w:dllVersion="131078" w:nlCheck="1" w:checkStyle="1"/>
  <w:activeWritingStyle w:appName="MSWord" w:lang="en-US" w:vendorID="64" w:dllVersion="131078" w:nlCheck="1" w:checkStyle="1"/>
  <w:activeWritingStyle w:appName="MSWord" w:lang="es-ES" w:vendorID="64" w:dllVersion="131078" w:nlCheck="1" w:checkStyle="0"/>
  <w:proofState w:spelling="clean" w:grammar="clean"/>
  <w:defaultTabStop w:val="720"/>
  <w:hyphenationZone w:val="425"/>
  <w:characterSpacingControl w:val="doNotCompress"/>
  <w:hdrShapeDefaults>
    <o:shapedefaults v:ext="edit" spidmax="2053"/>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E4E"/>
    <w:rsid w:val="00002B69"/>
    <w:rsid w:val="00003A5F"/>
    <w:rsid w:val="000056D5"/>
    <w:rsid w:val="00005F31"/>
    <w:rsid w:val="00005FE3"/>
    <w:rsid w:val="000129C9"/>
    <w:rsid w:val="000133EB"/>
    <w:rsid w:val="00013DD5"/>
    <w:rsid w:val="000153AE"/>
    <w:rsid w:val="00015A70"/>
    <w:rsid w:val="00017209"/>
    <w:rsid w:val="00017C4C"/>
    <w:rsid w:val="00017D6B"/>
    <w:rsid w:val="000219FB"/>
    <w:rsid w:val="00021F21"/>
    <w:rsid w:val="0002322A"/>
    <w:rsid w:val="00023476"/>
    <w:rsid w:val="00023783"/>
    <w:rsid w:val="000245D6"/>
    <w:rsid w:val="00024B69"/>
    <w:rsid w:val="00025241"/>
    <w:rsid w:val="00025F37"/>
    <w:rsid w:val="000279F1"/>
    <w:rsid w:val="0003090C"/>
    <w:rsid w:val="00031843"/>
    <w:rsid w:val="00031B06"/>
    <w:rsid w:val="00031C74"/>
    <w:rsid w:val="00033DE1"/>
    <w:rsid w:val="000343F4"/>
    <w:rsid w:val="000344D0"/>
    <w:rsid w:val="00036C91"/>
    <w:rsid w:val="00037465"/>
    <w:rsid w:val="0003798F"/>
    <w:rsid w:val="000421A6"/>
    <w:rsid w:val="000434B6"/>
    <w:rsid w:val="00043AE4"/>
    <w:rsid w:val="00046110"/>
    <w:rsid w:val="000501CD"/>
    <w:rsid w:val="000502A6"/>
    <w:rsid w:val="00051887"/>
    <w:rsid w:val="00051F65"/>
    <w:rsid w:val="00052273"/>
    <w:rsid w:val="00053A67"/>
    <w:rsid w:val="00053C2C"/>
    <w:rsid w:val="0005463B"/>
    <w:rsid w:val="0005620C"/>
    <w:rsid w:val="000615B4"/>
    <w:rsid w:val="000617ED"/>
    <w:rsid w:val="000623E8"/>
    <w:rsid w:val="0007005B"/>
    <w:rsid w:val="0007125A"/>
    <w:rsid w:val="000719C7"/>
    <w:rsid w:val="00071E14"/>
    <w:rsid w:val="0007302F"/>
    <w:rsid w:val="00074067"/>
    <w:rsid w:val="00074312"/>
    <w:rsid w:val="00075470"/>
    <w:rsid w:val="0007558E"/>
    <w:rsid w:val="00075E37"/>
    <w:rsid w:val="00077E80"/>
    <w:rsid w:val="0008167C"/>
    <w:rsid w:val="00082B42"/>
    <w:rsid w:val="00082CCB"/>
    <w:rsid w:val="00082E8B"/>
    <w:rsid w:val="000830EA"/>
    <w:rsid w:val="0008463B"/>
    <w:rsid w:val="00084B03"/>
    <w:rsid w:val="000857ED"/>
    <w:rsid w:val="00086B51"/>
    <w:rsid w:val="00087B38"/>
    <w:rsid w:val="00087D55"/>
    <w:rsid w:val="00087E36"/>
    <w:rsid w:val="0009009E"/>
    <w:rsid w:val="00090100"/>
    <w:rsid w:val="0009097C"/>
    <w:rsid w:val="00091422"/>
    <w:rsid w:val="00091444"/>
    <w:rsid w:val="0009161E"/>
    <w:rsid w:val="00093412"/>
    <w:rsid w:val="00093A96"/>
    <w:rsid w:val="0009516C"/>
    <w:rsid w:val="00095445"/>
    <w:rsid w:val="00096E76"/>
    <w:rsid w:val="000977D3"/>
    <w:rsid w:val="000A01FD"/>
    <w:rsid w:val="000A17F1"/>
    <w:rsid w:val="000A3579"/>
    <w:rsid w:val="000A61F0"/>
    <w:rsid w:val="000A6263"/>
    <w:rsid w:val="000A6D4A"/>
    <w:rsid w:val="000A7042"/>
    <w:rsid w:val="000A753C"/>
    <w:rsid w:val="000A75FA"/>
    <w:rsid w:val="000A7911"/>
    <w:rsid w:val="000B07EA"/>
    <w:rsid w:val="000B1159"/>
    <w:rsid w:val="000B13B3"/>
    <w:rsid w:val="000B19A4"/>
    <w:rsid w:val="000B3EA4"/>
    <w:rsid w:val="000B4786"/>
    <w:rsid w:val="000B4F5F"/>
    <w:rsid w:val="000B656D"/>
    <w:rsid w:val="000C3AB2"/>
    <w:rsid w:val="000C428D"/>
    <w:rsid w:val="000C4D85"/>
    <w:rsid w:val="000C5D3E"/>
    <w:rsid w:val="000C5DA7"/>
    <w:rsid w:val="000D0EA7"/>
    <w:rsid w:val="000D1D09"/>
    <w:rsid w:val="000D1F0B"/>
    <w:rsid w:val="000D1FEE"/>
    <w:rsid w:val="000D300F"/>
    <w:rsid w:val="000D3534"/>
    <w:rsid w:val="000D5128"/>
    <w:rsid w:val="000D6541"/>
    <w:rsid w:val="000D666D"/>
    <w:rsid w:val="000E142E"/>
    <w:rsid w:val="000E1661"/>
    <w:rsid w:val="000E1D35"/>
    <w:rsid w:val="000E2DDA"/>
    <w:rsid w:val="000E31E8"/>
    <w:rsid w:val="000E579B"/>
    <w:rsid w:val="000E651E"/>
    <w:rsid w:val="000E6B67"/>
    <w:rsid w:val="000E72F5"/>
    <w:rsid w:val="000E78A3"/>
    <w:rsid w:val="000E7ACE"/>
    <w:rsid w:val="000F1E4C"/>
    <w:rsid w:val="000F2AF8"/>
    <w:rsid w:val="000F565B"/>
    <w:rsid w:val="000F5E3D"/>
    <w:rsid w:val="000F693F"/>
    <w:rsid w:val="000F6FC9"/>
    <w:rsid w:val="000F7D4B"/>
    <w:rsid w:val="00101145"/>
    <w:rsid w:val="0010183B"/>
    <w:rsid w:val="00102B36"/>
    <w:rsid w:val="001044C9"/>
    <w:rsid w:val="00105B3D"/>
    <w:rsid w:val="00110420"/>
    <w:rsid w:val="00110463"/>
    <w:rsid w:val="001108E2"/>
    <w:rsid w:val="00113715"/>
    <w:rsid w:val="00113AC1"/>
    <w:rsid w:val="00113E92"/>
    <w:rsid w:val="00115334"/>
    <w:rsid w:val="00115584"/>
    <w:rsid w:val="0012056A"/>
    <w:rsid w:val="0012177E"/>
    <w:rsid w:val="00121946"/>
    <w:rsid w:val="00121D5A"/>
    <w:rsid w:val="001256C6"/>
    <w:rsid w:val="001266BF"/>
    <w:rsid w:val="001267A4"/>
    <w:rsid w:val="001275C9"/>
    <w:rsid w:val="0012760A"/>
    <w:rsid w:val="00130166"/>
    <w:rsid w:val="00130936"/>
    <w:rsid w:val="00133094"/>
    <w:rsid w:val="00134698"/>
    <w:rsid w:val="00136618"/>
    <w:rsid w:val="0013677D"/>
    <w:rsid w:val="001367A5"/>
    <w:rsid w:val="001367FC"/>
    <w:rsid w:val="001374AF"/>
    <w:rsid w:val="00137790"/>
    <w:rsid w:val="00142296"/>
    <w:rsid w:val="00145214"/>
    <w:rsid w:val="00146E02"/>
    <w:rsid w:val="0014782B"/>
    <w:rsid w:val="00152035"/>
    <w:rsid w:val="0015210A"/>
    <w:rsid w:val="00154061"/>
    <w:rsid w:val="00154606"/>
    <w:rsid w:val="001558E7"/>
    <w:rsid w:val="001626C2"/>
    <w:rsid w:val="00163FF5"/>
    <w:rsid w:val="001646C4"/>
    <w:rsid w:val="00164C30"/>
    <w:rsid w:val="001664B9"/>
    <w:rsid w:val="00166F28"/>
    <w:rsid w:val="00172D13"/>
    <w:rsid w:val="001734F7"/>
    <w:rsid w:val="00173582"/>
    <w:rsid w:val="001739D9"/>
    <w:rsid w:val="00174AE8"/>
    <w:rsid w:val="00176880"/>
    <w:rsid w:val="001777E5"/>
    <w:rsid w:val="00180410"/>
    <w:rsid w:val="00180888"/>
    <w:rsid w:val="0018131A"/>
    <w:rsid w:val="00181E65"/>
    <w:rsid w:val="00184B01"/>
    <w:rsid w:val="001853EB"/>
    <w:rsid w:val="00185B70"/>
    <w:rsid w:val="00185EB1"/>
    <w:rsid w:val="00187762"/>
    <w:rsid w:val="00187A74"/>
    <w:rsid w:val="00190322"/>
    <w:rsid w:val="00190538"/>
    <w:rsid w:val="0019079C"/>
    <w:rsid w:val="00191365"/>
    <w:rsid w:val="00191D26"/>
    <w:rsid w:val="0019557E"/>
    <w:rsid w:val="00195B67"/>
    <w:rsid w:val="001966E3"/>
    <w:rsid w:val="001A00E0"/>
    <w:rsid w:val="001A01B7"/>
    <w:rsid w:val="001A09A5"/>
    <w:rsid w:val="001A1B51"/>
    <w:rsid w:val="001A1C3B"/>
    <w:rsid w:val="001A3EF2"/>
    <w:rsid w:val="001A6144"/>
    <w:rsid w:val="001A6EE0"/>
    <w:rsid w:val="001A7DDF"/>
    <w:rsid w:val="001B0CA1"/>
    <w:rsid w:val="001B1658"/>
    <w:rsid w:val="001B21F2"/>
    <w:rsid w:val="001B3C36"/>
    <w:rsid w:val="001B4304"/>
    <w:rsid w:val="001B6EA8"/>
    <w:rsid w:val="001C1C74"/>
    <w:rsid w:val="001C1D46"/>
    <w:rsid w:val="001C1E70"/>
    <w:rsid w:val="001C2682"/>
    <w:rsid w:val="001C2AE3"/>
    <w:rsid w:val="001C37E1"/>
    <w:rsid w:val="001C3AAD"/>
    <w:rsid w:val="001C3E16"/>
    <w:rsid w:val="001C4AA6"/>
    <w:rsid w:val="001C5797"/>
    <w:rsid w:val="001C6355"/>
    <w:rsid w:val="001C666A"/>
    <w:rsid w:val="001C7266"/>
    <w:rsid w:val="001C730B"/>
    <w:rsid w:val="001D231D"/>
    <w:rsid w:val="001D3066"/>
    <w:rsid w:val="001D3131"/>
    <w:rsid w:val="001D37B6"/>
    <w:rsid w:val="001D3D02"/>
    <w:rsid w:val="001D499F"/>
    <w:rsid w:val="001D4B5F"/>
    <w:rsid w:val="001D4CB7"/>
    <w:rsid w:val="001D5ACA"/>
    <w:rsid w:val="001D5BE8"/>
    <w:rsid w:val="001D6E6F"/>
    <w:rsid w:val="001E0708"/>
    <w:rsid w:val="001E0FFE"/>
    <w:rsid w:val="001E2D10"/>
    <w:rsid w:val="001E2DA8"/>
    <w:rsid w:val="001E5797"/>
    <w:rsid w:val="001E66FD"/>
    <w:rsid w:val="001F02AC"/>
    <w:rsid w:val="001F203E"/>
    <w:rsid w:val="001F484B"/>
    <w:rsid w:val="001F7518"/>
    <w:rsid w:val="00200092"/>
    <w:rsid w:val="00200220"/>
    <w:rsid w:val="0020053F"/>
    <w:rsid w:val="00200791"/>
    <w:rsid w:val="00200CA0"/>
    <w:rsid w:val="0020106F"/>
    <w:rsid w:val="00201388"/>
    <w:rsid w:val="0020353C"/>
    <w:rsid w:val="00203E0C"/>
    <w:rsid w:val="002040FA"/>
    <w:rsid w:val="00205477"/>
    <w:rsid w:val="00205B8B"/>
    <w:rsid w:val="00206AF3"/>
    <w:rsid w:val="0021122B"/>
    <w:rsid w:val="00212479"/>
    <w:rsid w:val="002130D7"/>
    <w:rsid w:val="00213FE4"/>
    <w:rsid w:val="0021411F"/>
    <w:rsid w:val="002144EB"/>
    <w:rsid w:val="002154B3"/>
    <w:rsid w:val="00217537"/>
    <w:rsid w:val="00220FDF"/>
    <w:rsid w:val="002218A6"/>
    <w:rsid w:val="00221E2F"/>
    <w:rsid w:val="00223F57"/>
    <w:rsid w:val="0022423F"/>
    <w:rsid w:val="00225B20"/>
    <w:rsid w:val="00227E2C"/>
    <w:rsid w:val="00227E67"/>
    <w:rsid w:val="002306DA"/>
    <w:rsid w:val="002309D0"/>
    <w:rsid w:val="00232911"/>
    <w:rsid w:val="00234958"/>
    <w:rsid w:val="002367A8"/>
    <w:rsid w:val="002439B7"/>
    <w:rsid w:val="00243A06"/>
    <w:rsid w:val="00244823"/>
    <w:rsid w:val="00244B71"/>
    <w:rsid w:val="002456EF"/>
    <w:rsid w:val="002458FC"/>
    <w:rsid w:val="00245C12"/>
    <w:rsid w:val="002478AE"/>
    <w:rsid w:val="00252A7B"/>
    <w:rsid w:val="00252C13"/>
    <w:rsid w:val="00253D1D"/>
    <w:rsid w:val="0025444D"/>
    <w:rsid w:val="00256065"/>
    <w:rsid w:val="00262D95"/>
    <w:rsid w:val="00263427"/>
    <w:rsid w:val="0026426A"/>
    <w:rsid w:val="00264602"/>
    <w:rsid w:val="00264731"/>
    <w:rsid w:val="00264C64"/>
    <w:rsid w:val="00265136"/>
    <w:rsid w:val="00266752"/>
    <w:rsid w:val="00270F66"/>
    <w:rsid w:val="002711B0"/>
    <w:rsid w:val="00271916"/>
    <w:rsid w:val="00272456"/>
    <w:rsid w:val="00272EA4"/>
    <w:rsid w:val="00273264"/>
    <w:rsid w:val="00273703"/>
    <w:rsid w:val="00273EAC"/>
    <w:rsid w:val="00274C43"/>
    <w:rsid w:val="0027514B"/>
    <w:rsid w:val="00275C4C"/>
    <w:rsid w:val="00276AE5"/>
    <w:rsid w:val="00286A75"/>
    <w:rsid w:val="002870E0"/>
    <w:rsid w:val="002877E2"/>
    <w:rsid w:val="002878BE"/>
    <w:rsid w:val="002907F9"/>
    <w:rsid w:val="00292C62"/>
    <w:rsid w:val="00293C76"/>
    <w:rsid w:val="00293D96"/>
    <w:rsid w:val="00294D71"/>
    <w:rsid w:val="00295D5B"/>
    <w:rsid w:val="00297240"/>
    <w:rsid w:val="002A1BCF"/>
    <w:rsid w:val="002A28E2"/>
    <w:rsid w:val="002A2FC0"/>
    <w:rsid w:val="002A3EDD"/>
    <w:rsid w:val="002A7610"/>
    <w:rsid w:val="002A7B67"/>
    <w:rsid w:val="002A7E0A"/>
    <w:rsid w:val="002B1932"/>
    <w:rsid w:val="002B21D0"/>
    <w:rsid w:val="002B43EB"/>
    <w:rsid w:val="002B6F93"/>
    <w:rsid w:val="002B7F46"/>
    <w:rsid w:val="002C0A0F"/>
    <w:rsid w:val="002C1357"/>
    <w:rsid w:val="002C16A9"/>
    <w:rsid w:val="002C1EDA"/>
    <w:rsid w:val="002C2C9C"/>
    <w:rsid w:val="002C3427"/>
    <w:rsid w:val="002C4994"/>
    <w:rsid w:val="002C6441"/>
    <w:rsid w:val="002D04A5"/>
    <w:rsid w:val="002D1F4E"/>
    <w:rsid w:val="002D50EE"/>
    <w:rsid w:val="002D5165"/>
    <w:rsid w:val="002D6DE3"/>
    <w:rsid w:val="002D6E82"/>
    <w:rsid w:val="002D7347"/>
    <w:rsid w:val="002D7440"/>
    <w:rsid w:val="002D7584"/>
    <w:rsid w:val="002E0236"/>
    <w:rsid w:val="002E3C6F"/>
    <w:rsid w:val="002E40EA"/>
    <w:rsid w:val="002F0A1A"/>
    <w:rsid w:val="002F0DC6"/>
    <w:rsid w:val="002F14C7"/>
    <w:rsid w:val="002F1FB4"/>
    <w:rsid w:val="002F2C77"/>
    <w:rsid w:val="002F3136"/>
    <w:rsid w:val="002F363A"/>
    <w:rsid w:val="002F3BC4"/>
    <w:rsid w:val="002F3FD0"/>
    <w:rsid w:val="002F4A24"/>
    <w:rsid w:val="002F59EC"/>
    <w:rsid w:val="00300001"/>
    <w:rsid w:val="00301EEC"/>
    <w:rsid w:val="00302093"/>
    <w:rsid w:val="00305023"/>
    <w:rsid w:val="00305EA0"/>
    <w:rsid w:val="003067CC"/>
    <w:rsid w:val="00306EA1"/>
    <w:rsid w:val="00310D50"/>
    <w:rsid w:val="003115FD"/>
    <w:rsid w:val="00311823"/>
    <w:rsid w:val="00313A37"/>
    <w:rsid w:val="00315D2E"/>
    <w:rsid w:val="00316300"/>
    <w:rsid w:val="00316C5A"/>
    <w:rsid w:val="00317415"/>
    <w:rsid w:val="00317DDC"/>
    <w:rsid w:val="003201B9"/>
    <w:rsid w:val="00320A9D"/>
    <w:rsid w:val="00321298"/>
    <w:rsid w:val="00321E48"/>
    <w:rsid w:val="003245D7"/>
    <w:rsid w:val="00324723"/>
    <w:rsid w:val="003253A8"/>
    <w:rsid w:val="00326A2E"/>
    <w:rsid w:val="00327153"/>
    <w:rsid w:val="00327CC0"/>
    <w:rsid w:val="00330211"/>
    <w:rsid w:val="003306D0"/>
    <w:rsid w:val="00333684"/>
    <w:rsid w:val="003336C8"/>
    <w:rsid w:val="00333DED"/>
    <w:rsid w:val="003349B6"/>
    <w:rsid w:val="0033589C"/>
    <w:rsid w:val="00335CA3"/>
    <w:rsid w:val="0033725A"/>
    <w:rsid w:val="00337444"/>
    <w:rsid w:val="00340A29"/>
    <w:rsid w:val="003411B2"/>
    <w:rsid w:val="00342086"/>
    <w:rsid w:val="00345F6E"/>
    <w:rsid w:val="00346E37"/>
    <w:rsid w:val="0034771B"/>
    <w:rsid w:val="0034786C"/>
    <w:rsid w:val="00350364"/>
    <w:rsid w:val="003510F8"/>
    <w:rsid w:val="00351E07"/>
    <w:rsid w:val="00352148"/>
    <w:rsid w:val="00353B89"/>
    <w:rsid w:val="003543F2"/>
    <w:rsid w:val="003551D7"/>
    <w:rsid w:val="00355C68"/>
    <w:rsid w:val="00355F20"/>
    <w:rsid w:val="00356E46"/>
    <w:rsid w:val="00357646"/>
    <w:rsid w:val="00357C66"/>
    <w:rsid w:val="003601A7"/>
    <w:rsid w:val="0036093A"/>
    <w:rsid w:val="00362175"/>
    <w:rsid w:val="00362B00"/>
    <w:rsid w:val="00366CB6"/>
    <w:rsid w:val="00367D09"/>
    <w:rsid w:val="003705DB"/>
    <w:rsid w:val="00370713"/>
    <w:rsid w:val="003708D4"/>
    <w:rsid w:val="00371782"/>
    <w:rsid w:val="00373715"/>
    <w:rsid w:val="00374874"/>
    <w:rsid w:val="00376879"/>
    <w:rsid w:val="00383000"/>
    <w:rsid w:val="00384622"/>
    <w:rsid w:val="0038467F"/>
    <w:rsid w:val="003850EE"/>
    <w:rsid w:val="0038521F"/>
    <w:rsid w:val="00386690"/>
    <w:rsid w:val="00386BA5"/>
    <w:rsid w:val="00391861"/>
    <w:rsid w:val="00392898"/>
    <w:rsid w:val="003932A7"/>
    <w:rsid w:val="0039354C"/>
    <w:rsid w:val="00393C76"/>
    <w:rsid w:val="00394542"/>
    <w:rsid w:val="0039565E"/>
    <w:rsid w:val="00396A8D"/>
    <w:rsid w:val="003A0BF9"/>
    <w:rsid w:val="003A1634"/>
    <w:rsid w:val="003A18B4"/>
    <w:rsid w:val="003A1DBC"/>
    <w:rsid w:val="003A299D"/>
    <w:rsid w:val="003A2CA4"/>
    <w:rsid w:val="003A3DE7"/>
    <w:rsid w:val="003A6706"/>
    <w:rsid w:val="003A78E2"/>
    <w:rsid w:val="003A7F7E"/>
    <w:rsid w:val="003B0CA3"/>
    <w:rsid w:val="003B1FFA"/>
    <w:rsid w:val="003B39F3"/>
    <w:rsid w:val="003B4200"/>
    <w:rsid w:val="003B48AA"/>
    <w:rsid w:val="003B5503"/>
    <w:rsid w:val="003B784C"/>
    <w:rsid w:val="003B7D6F"/>
    <w:rsid w:val="003C0536"/>
    <w:rsid w:val="003C215C"/>
    <w:rsid w:val="003C32A7"/>
    <w:rsid w:val="003C5FB2"/>
    <w:rsid w:val="003C6CD0"/>
    <w:rsid w:val="003D0A85"/>
    <w:rsid w:val="003D279C"/>
    <w:rsid w:val="003D4FC9"/>
    <w:rsid w:val="003D5B8B"/>
    <w:rsid w:val="003D6DCD"/>
    <w:rsid w:val="003E08CD"/>
    <w:rsid w:val="003E0E89"/>
    <w:rsid w:val="003E1231"/>
    <w:rsid w:val="003E3245"/>
    <w:rsid w:val="003E3A94"/>
    <w:rsid w:val="003E44B8"/>
    <w:rsid w:val="003E4AB7"/>
    <w:rsid w:val="003E63D4"/>
    <w:rsid w:val="003E6C9C"/>
    <w:rsid w:val="003E75D8"/>
    <w:rsid w:val="003F15F7"/>
    <w:rsid w:val="003F1A92"/>
    <w:rsid w:val="003F4598"/>
    <w:rsid w:val="003F58DD"/>
    <w:rsid w:val="003F5BE6"/>
    <w:rsid w:val="003F6047"/>
    <w:rsid w:val="004004F4"/>
    <w:rsid w:val="00401078"/>
    <w:rsid w:val="0040174B"/>
    <w:rsid w:val="00401AA1"/>
    <w:rsid w:val="0040230A"/>
    <w:rsid w:val="004025BD"/>
    <w:rsid w:val="00402F88"/>
    <w:rsid w:val="0040322D"/>
    <w:rsid w:val="00405855"/>
    <w:rsid w:val="0040691B"/>
    <w:rsid w:val="00410302"/>
    <w:rsid w:val="00410D0F"/>
    <w:rsid w:val="004124F8"/>
    <w:rsid w:val="00412A1D"/>
    <w:rsid w:val="0041324D"/>
    <w:rsid w:val="00413B6A"/>
    <w:rsid w:val="004151D5"/>
    <w:rsid w:val="00415C49"/>
    <w:rsid w:val="00416246"/>
    <w:rsid w:val="00416807"/>
    <w:rsid w:val="004173BE"/>
    <w:rsid w:val="0042111C"/>
    <w:rsid w:val="0042412E"/>
    <w:rsid w:val="004248D6"/>
    <w:rsid w:val="00425546"/>
    <w:rsid w:val="00425A7C"/>
    <w:rsid w:val="00427046"/>
    <w:rsid w:val="004270BE"/>
    <w:rsid w:val="00427A9C"/>
    <w:rsid w:val="0043074A"/>
    <w:rsid w:val="00431CD7"/>
    <w:rsid w:val="00432702"/>
    <w:rsid w:val="004343B3"/>
    <w:rsid w:val="0043614C"/>
    <w:rsid w:val="00440ECE"/>
    <w:rsid w:val="004416F1"/>
    <w:rsid w:val="004416FD"/>
    <w:rsid w:val="0044393D"/>
    <w:rsid w:val="004441B7"/>
    <w:rsid w:val="004445F6"/>
    <w:rsid w:val="004455B9"/>
    <w:rsid w:val="004457CE"/>
    <w:rsid w:val="00446C8A"/>
    <w:rsid w:val="00451AE4"/>
    <w:rsid w:val="00451CF1"/>
    <w:rsid w:val="0045371E"/>
    <w:rsid w:val="00453C59"/>
    <w:rsid w:val="004543AB"/>
    <w:rsid w:val="004549ED"/>
    <w:rsid w:val="00454B5F"/>
    <w:rsid w:val="004551C2"/>
    <w:rsid w:val="0045543E"/>
    <w:rsid w:val="00455D68"/>
    <w:rsid w:val="004561B1"/>
    <w:rsid w:val="00456BAC"/>
    <w:rsid w:val="004579A7"/>
    <w:rsid w:val="00457E2B"/>
    <w:rsid w:val="00457E89"/>
    <w:rsid w:val="00457F79"/>
    <w:rsid w:val="0046227F"/>
    <w:rsid w:val="0046317A"/>
    <w:rsid w:val="00463A1E"/>
    <w:rsid w:val="00464743"/>
    <w:rsid w:val="00465982"/>
    <w:rsid w:val="00471C33"/>
    <w:rsid w:val="004726BF"/>
    <w:rsid w:val="004745CC"/>
    <w:rsid w:val="00474BC3"/>
    <w:rsid w:val="00475798"/>
    <w:rsid w:val="00476CED"/>
    <w:rsid w:val="004845CD"/>
    <w:rsid w:val="0048484D"/>
    <w:rsid w:val="00485094"/>
    <w:rsid w:val="0049017C"/>
    <w:rsid w:val="00490FDF"/>
    <w:rsid w:val="00493237"/>
    <w:rsid w:val="004979BE"/>
    <w:rsid w:val="004A10F5"/>
    <w:rsid w:val="004A1159"/>
    <w:rsid w:val="004A1BCA"/>
    <w:rsid w:val="004A2825"/>
    <w:rsid w:val="004A356E"/>
    <w:rsid w:val="004A36B5"/>
    <w:rsid w:val="004A61C8"/>
    <w:rsid w:val="004A61D9"/>
    <w:rsid w:val="004A6DF2"/>
    <w:rsid w:val="004B0569"/>
    <w:rsid w:val="004B0629"/>
    <w:rsid w:val="004B1649"/>
    <w:rsid w:val="004B1EF0"/>
    <w:rsid w:val="004B23BD"/>
    <w:rsid w:val="004B6139"/>
    <w:rsid w:val="004C1168"/>
    <w:rsid w:val="004C18C7"/>
    <w:rsid w:val="004C19B9"/>
    <w:rsid w:val="004C2AFF"/>
    <w:rsid w:val="004C43AF"/>
    <w:rsid w:val="004C482D"/>
    <w:rsid w:val="004C742F"/>
    <w:rsid w:val="004C7B43"/>
    <w:rsid w:val="004D13DE"/>
    <w:rsid w:val="004D21B7"/>
    <w:rsid w:val="004D2FDC"/>
    <w:rsid w:val="004D43BB"/>
    <w:rsid w:val="004E0101"/>
    <w:rsid w:val="004E2360"/>
    <w:rsid w:val="004E3649"/>
    <w:rsid w:val="004E6858"/>
    <w:rsid w:val="004E6DA3"/>
    <w:rsid w:val="004F080B"/>
    <w:rsid w:val="004F0A6A"/>
    <w:rsid w:val="004F1703"/>
    <w:rsid w:val="004F21A5"/>
    <w:rsid w:val="004F4B69"/>
    <w:rsid w:val="004F5906"/>
    <w:rsid w:val="004F6457"/>
    <w:rsid w:val="004F6806"/>
    <w:rsid w:val="00501335"/>
    <w:rsid w:val="00501B14"/>
    <w:rsid w:val="00501B3A"/>
    <w:rsid w:val="0050337E"/>
    <w:rsid w:val="00505E4E"/>
    <w:rsid w:val="005062A0"/>
    <w:rsid w:val="00506720"/>
    <w:rsid w:val="00512DE0"/>
    <w:rsid w:val="00513FE9"/>
    <w:rsid w:val="00514BCF"/>
    <w:rsid w:val="00517A28"/>
    <w:rsid w:val="00520566"/>
    <w:rsid w:val="00521496"/>
    <w:rsid w:val="00521F60"/>
    <w:rsid w:val="005262DD"/>
    <w:rsid w:val="00526D9F"/>
    <w:rsid w:val="0052707B"/>
    <w:rsid w:val="00527726"/>
    <w:rsid w:val="00527FB8"/>
    <w:rsid w:val="00531866"/>
    <w:rsid w:val="00531ED3"/>
    <w:rsid w:val="0053308D"/>
    <w:rsid w:val="005342A6"/>
    <w:rsid w:val="005358B4"/>
    <w:rsid w:val="005361DC"/>
    <w:rsid w:val="00536593"/>
    <w:rsid w:val="0053775B"/>
    <w:rsid w:val="00537D1A"/>
    <w:rsid w:val="0054084B"/>
    <w:rsid w:val="00540C62"/>
    <w:rsid w:val="00540CA3"/>
    <w:rsid w:val="00540F07"/>
    <w:rsid w:val="0054209C"/>
    <w:rsid w:val="005420C6"/>
    <w:rsid w:val="00542E35"/>
    <w:rsid w:val="00544ACC"/>
    <w:rsid w:val="0054531C"/>
    <w:rsid w:val="00546E0D"/>
    <w:rsid w:val="005471A0"/>
    <w:rsid w:val="00547558"/>
    <w:rsid w:val="00547B6A"/>
    <w:rsid w:val="0055014B"/>
    <w:rsid w:val="00551964"/>
    <w:rsid w:val="00551B08"/>
    <w:rsid w:val="00553DB6"/>
    <w:rsid w:val="00554499"/>
    <w:rsid w:val="00554D8C"/>
    <w:rsid w:val="00555240"/>
    <w:rsid w:val="005570C1"/>
    <w:rsid w:val="0056032C"/>
    <w:rsid w:val="00560445"/>
    <w:rsid w:val="00560E29"/>
    <w:rsid w:val="00565ACD"/>
    <w:rsid w:val="00570388"/>
    <w:rsid w:val="00571754"/>
    <w:rsid w:val="0057191C"/>
    <w:rsid w:val="00573062"/>
    <w:rsid w:val="005734C0"/>
    <w:rsid w:val="005736D7"/>
    <w:rsid w:val="00573986"/>
    <w:rsid w:val="005765AC"/>
    <w:rsid w:val="00580FA3"/>
    <w:rsid w:val="005819C6"/>
    <w:rsid w:val="00583659"/>
    <w:rsid w:val="00583AE4"/>
    <w:rsid w:val="00583BD8"/>
    <w:rsid w:val="00584134"/>
    <w:rsid w:val="0058583E"/>
    <w:rsid w:val="00585C0A"/>
    <w:rsid w:val="00586BA5"/>
    <w:rsid w:val="005874EA"/>
    <w:rsid w:val="005901D2"/>
    <w:rsid w:val="005927C8"/>
    <w:rsid w:val="00592D4E"/>
    <w:rsid w:val="005931D2"/>
    <w:rsid w:val="00593E73"/>
    <w:rsid w:val="00594F4C"/>
    <w:rsid w:val="00595F8D"/>
    <w:rsid w:val="005963F1"/>
    <w:rsid w:val="005A0173"/>
    <w:rsid w:val="005A187F"/>
    <w:rsid w:val="005A25A6"/>
    <w:rsid w:val="005A3C70"/>
    <w:rsid w:val="005A47BA"/>
    <w:rsid w:val="005A4D6E"/>
    <w:rsid w:val="005A572C"/>
    <w:rsid w:val="005A6E5E"/>
    <w:rsid w:val="005A7465"/>
    <w:rsid w:val="005B1096"/>
    <w:rsid w:val="005B3FE7"/>
    <w:rsid w:val="005B544B"/>
    <w:rsid w:val="005B5F6F"/>
    <w:rsid w:val="005B625E"/>
    <w:rsid w:val="005B6B46"/>
    <w:rsid w:val="005B6DE6"/>
    <w:rsid w:val="005B7420"/>
    <w:rsid w:val="005B7822"/>
    <w:rsid w:val="005B7BB2"/>
    <w:rsid w:val="005C1485"/>
    <w:rsid w:val="005C1992"/>
    <w:rsid w:val="005C23E3"/>
    <w:rsid w:val="005C3A74"/>
    <w:rsid w:val="005C3C93"/>
    <w:rsid w:val="005C7571"/>
    <w:rsid w:val="005D43EB"/>
    <w:rsid w:val="005D611D"/>
    <w:rsid w:val="005D64F5"/>
    <w:rsid w:val="005E222E"/>
    <w:rsid w:val="005E23D5"/>
    <w:rsid w:val="005E3249"/>
    <w:rsid w:val="005E36C1"/>
    <w:rsid w:val="005E398B"/>
    <w:rsid w:val="005E41D9"/>
    <w:rsid w:val="005E6CEF"/>
    <w:rsid w:val="005F1FC6"/>
    <w:rsid w:val="005F2D83"/>
    <w:rsid w:val="005F30FD"/>
    <w:rsid w:val="005F31BF"/>
    <w:rsid w:val="005F37F6"/>
    <w:rsid w:val="005F4309"/>
    <w:rsid w:val="005F5170"/>
    <w:rsid w:val="005F5BC8"/>
    <w:rsid w:val="005F7B32"/>
    <w:rsid w:val="005F7EF9"/>
    <w:rsid w:val="00600472"/>
    <w:rsid w:val="006012FD"/>
    <w:rsid w:val="00601C29"/>
    <w:rsid w:val="006046EA"/>
    <w:rsid w:val="00604A25"/>
    <w:rsid w:val="0060518F"/>
    <w:rsid w:val="00605C68"/>
    <w:rsid w:val="00606052"/>
    <w:rsid w:val="0061093B"/>
    <w:rsid w:val="006113A9"/>
    <w:rsid w:val="00611FAE"/>
    <w:rsid w:val="00614088"/>
    <w:rsid w:val="00614FF4"/>
    <w:rsid w:val="0061608A"/>
    <w:rsid w:val="0061623B"/>
    <w:rsid w:val="006162E2"/>
    <w:rsid w:val="006170AA"/>
    <w:rsid w:val="006171CC"/>
    <w:rsid w:val="006203A7"/>
    <w:rsid w:val="0062201C"/>
    <w:rsid w:val="0062294E"/>
    <w:rsid w:val="0062323D"/>
    <w:rsid w:val="00625D15"/>
    <w:rsid w:val="00626ADB"/>
    <w:rsid w:val="00627047"/>
    <w:rsid w:val="00627BBC"/>
    <w:rsid w:val="00627F17"/>
    <w:rsid w:val="006303AC"/>
    <w:rsid w:val="00630973"/>
    <w:rsid w:val="006315B4"/>
    <w:rsid w:val="00631638"/>
    <w:rsid w:val="0063388E"/>
    <w:rsid w:val="00637B89"/>
    <w:rsid w:val="00637C03"/>
    <w:rsid w:val="00641656"/>
    <w:rsid w:val="0064260E"/>
    <w:rsid w:val="00642DEA"/>
    <w:rsid w:val="00643B21"/>
    <w:rsid w:val="006458A2"/>
    <w:rsid w:val="00645BAC"/>
    <w:rsid w:val="006467EF"/>
    <w:rsid w:val="00646AE8"/>
    <w:rsid w:val="00647776"/>
    <w:rsid w:val="00647E9D"/>
    <w:rsid w:val="006518F9"/>
    <w:rsid w:val="00651B7F"/>
    <w:rsid w:val="00652B59"/>
    <w:rsid w:val="00653163"/>
    <w:rsid w:val="00653E00"/>
    <w:rsid w:val="006545E2"/>
    <w:rsid w:val="0065621A"/>
    <w:rsid w:val="00656E1E"/>
    <w:rsid w:val="00660BA5"/>
    <w:rsid w:val="0066211B"/>
    <w:rsid w:val="006630BB"/>
    <w:rsid w:val="00663A12"/>
    <w:rsid w:val="00663E88"/>
    <w:rsid w:val="006643B7"/>
    <w:rsid w:val="00666519"/>
    <w:rsid w:val="00667E5D"/>
    <w:rsid w:val="00672525"/>
    <w:rsid w:val="006730A6"/>
    <w:rsid w:val="00674661"/>
    <w:rsid w:val="00675B64"/>
    <w:rsid w:val="00676139"/>
    <w:rsid w:val="00677909"/>
    <w:rsid w:val="00681B76"/>
    <w:rsid w:val="00681EF7"/>
    <w:rsid w:val="006832C2"/>
    <w:rsid w:val="00683333"/>
    <w:rsid w:val="00683416"/>
    <w:rsid w:val="00683453"/>
    <w:rsid w:val="0068350E"/>
    <w:rsid w:val="00683B2B"/>
    <w:rsid w:val="00684806"/>
    <w:rsid w:val="006849BC"/>
    <w:rsid w:val="0068512A"/>
    <w:rsid w:val="00685711"/>
    <w:rsid w:val="00686DFC"/>
    <w:rsid w:val="00686EFE"/>
    <w:rsid w:val="0069322E"/>
    <w:rsid w:val="0069421C"/>
    <w:rsid w:val="006942A3"/>
    <w:rsid w:val="006942C4"/>
    <w:rsid w:val="006946B1"/>
    <w:rsid w:val="00694A3F"/>
    <w:rsid w:val="006958BF"/>
    <w:rsid w:val="00695F42"/>
    <w:rsid w:val="006963E1"/>
    <w:rsid w:val="006A1948"/>
    <w:rsid w:val="006A3C96"/>
    <w:rsid w:val="006A48F7"/>
    <w:rsid w:val="006A596D"/>
    <w:rsid w:val="006A5DE7"/>
    <w:rsid w:val="006B0DE5"/>
    <w:rsid w:val="006B10A4"/>
    <w:rsid w:val="006B1259"/>
    <w:rsid w:val="006B1D7F"/>
    <w:rsid w:val="006B35ED"/>
    <w:rsid w:val="006B3C6E"/>
    <w:rsid w:val="006B54FA"/>
    <w:rsid w:val="006B5604"/>
    <w:rsid w:val="006B5717"/>
    <w:rsid w:val="006B5740"/>
    <w:rsid w:val="006B6068"/>
    <w:rsid w:val="006B7BA6"/>
    <w:rsid w:val="006C136F"/>
    <w:rsid w:val="006C1E97"/>
    <w:rsid w:val="006C224F"/>
    <w:rsid w:val="006C2616"/>
    <w:rsid w:val="006C496F"/>
    <w:rsid w:val="006C7F7E"/>
    <w:rsid w:val="006D1539"/>
    <w:rsid w:val="006D1E0C"/>
    <w:rsid w:val="006D2858"/>
    <w:rsid w:val="006D288E"/>
    <w:rsid w:val="006D5C05"/>
    <w:rsid w:val="006D5D47"/>
    <w:rsid w:val="006D60DA"/>
    <w:rsid w:val="006D6465"/>
    <w:rsid w:val="006D7236"/>
    <w:rsid w:val="006D7ED6"/>
    <w:rsid w:val="006E0081"/>
    <w:rsid w:val="006E1959"/>
    <w:rsid w:val="006E1C72"/>
    <w:rsid w:val="006E3493"/>
    <w:rsid w:val="006E48A1"/>
    <w:rsid w:val="006E4BAF"/>
    <w:rsid w:val="006E4EAE"/>
    <w:rsid w:val="006E5E59"/>
    <w:rsid w:val="006E6278"/>
    <w:rsid w:val="006E6BCD"/>
    <w:rsid w:val="006F1464"/>
    <w:rsid w:val="006F2A39"/>
    <w:rsid w:val="006F37B3"/>
    <w:rsid w:val="006F4208"/>
    <w:rsid w:val="006F4BE0"/>
    <w:rsid w:val="006F5234"/>
    <w:rsid w:val="006F57DB"/>
    <w:rsid w:val="006F5980"/>
    <w:rsid w:val="006F6E2C"/>
    <w:rsid w:val="00700D57"/>
    <w:rsid w:val="00701A72"/>
    <w:rsid w:val="00704307"/>
    <w:rsid w:val="00705815"/>
    <w:rsid w:val="00707104"/>
    <w:rsid w:val="007073A5"/>
    <w:rsid w:val="0070754C"/>
    <w:rsid w:val="00707795"/>
    <w:rsid w:val="00707D32"/>
    <w:rsid w:val="007115B6"/>
    <w:rsid w:val="00713456"/>
    <w:rsid w:val="00713AEE"/>
    <w:rsid w:val="00715D8D"/>
    <w:rsid w:val="00715FCC"/>
    <w:rsid w:val="00716019"/>
    <w:rsid w:val="00720063"/>
    <w:rsid w:val="00720C87"/>
    <w:rsid w:val="00720DBB"/>
    <w:rsid w:val="00721E15"/>
    <w:rsid w:val="007232C2"/>
    <w:rsid w:val="0072522C"/>
    <w:rsid w:val="0072535F"/>
    <w:rsid w:val="007257F9"/>
    <w:rsid w:val="007269B9"/>
    <w:rsid w:val="00726E55"/>
    <w:rsid w:val="00727CB0"/>
    <w:rsid w:val="00727D5D"/>
    <w:rsid w:val="007312EF"/>
    <w:rsid w:val="007317A5"/>
    <w:rsid w:val="00734B44"/>
    <w:rsid w:val="00735728"/>
    <w:rsid w:val="00737191"/>
    <w:rsid w:val="00737649"/>
    <w:rsid w:val="0073774F"/>
    <w:rsid w:val="00740094"/>
    <w:rsid w:val="0074067D"/>
    <w:rsid w:val="007424B8"/>
    <w:rsid w:val="00743846"/>
    <w:rsid w:val="007462F1"/>
    <w:rsid w:val="00746AB8"/>
    <w:rsid w:val="007502A6"/>
    <w:rsid w:val="007505E5"/>
    <w:rsid w:val="00752CA9"/>
    <w:rsid w:val="00752D58"/>
    <w:rsid w:val="0075410E"/>
    <w:rsid w:val="00756321"/>
    <w:rsid w:val="00756E29"/>
    <w:rsid w:val="0076012A"/>
    <w:rsid w:val="0076042B"/>
    <w:rsid w:val="007620DC"/>
    <w:rsid w:val="007635FC"/>
    <w:rsid w:val="00766B7F"/>
    <w:rsid w:val="00770239"/>
    <w:rsid w:val="007704E4"/>
    <w:rsid w:val="00770917"/>
    <w:rsid w:val="00771081"/>
    <w:rsid w:val="00771EE5"/>
    <w:rsid w:val="00771FD8"/>
    <w:rsid w:val="00773153"/>
    <w:rsid w:val="0077398B"/>
    <w:rsid w:val="00773BA8"/>
    <w:rsid w:val="0077412D"/>
    <w:rsid w:val="007742BB"/>
    <w:rsid w:val="00774DF4"/>
    <w:rsid w:val="007801A4"/>
    <w:rsid w:val="007801C5"/>
    <w:rsid w:val="00780341"/>
    <w:rsid w:val="00780E6E"/>
    <w:rsid w:val="007826BB"/>
    <w:rsid w:val="0078495B"/>
    <w:rsid w:val="007850B1"/>
    <w:rsid w:val="0078582C"/>
    <w:rsid w:val="0078650D"/>
    <w:rsid w:val="0078797F"/>
    <w:rsid w:val="00790098"/>
    <w:rsid w:val="00791766"/>
    <w:rsid w:val="00792C62"/>
    <w:rsid w:val="00793A3D"/>
    <w:rsid w:val="0079471A"/>
    <w:rsid w:val="00794BC5"/>
    <w:rsid w:val="00794D23"/>
    <w:rsid w:val="0079518D"/>
    <w:rsid w:val="0079538A"/>
    <w:rsid w:val="00795A7C"/>
    <w:rsid w:val="007962DB"/>
    <w:rsid w:val="00797751"/>
    <w:rsid w:val="0079784C"/>
    <w:rsid w:val="007A0B3D"/>
    <w:rsid w:val="007A168F"/>
    <w:rsid w:val="007A16A9"/>
    <w:rsid w:val="007A1FA2"/>
    <w:rsid w:val="007A2281"/>
    <w:rsid w:val="007A23DA"/>
    <w:rsid w:val="007A2F0D"/>
    <w:rsid w:val="007A3579"/>
    <w:rsid w:val="007A3D71"/>
    <w:rsid w:val="007A3D99"/>
    <w:rsid w:val="007A4D1F"/>
    <w:rsid w:val="007A5964"/>
    <w:rsid w:val="007A6C79"/>
    <w:rsid w:val="007A7361"/>
    <w:rsid w:val="007B00BD"/>
    <w:rsid w:val="007B0C2B"/>
    <w:rsid w:val="007B27C7"/>
    <w:rsid w:val="007B2E68"/>
    <w:rsid w:val="007B38B7"/>
    <w:rsid w:val="007B4407"/>
    <w:rsid w:val="007B5009"/>
    <w:rsid w:val="007B6F15"/>
    <w:rsid w:val="007B776B"/>
    <w:rsid w:val="007C1A7E"/>
    <w:rsid w:val="007C210F"/>
    <w:rsid w:val="007C310C"/>
    <w:rsid w:val="007C4815"/>
    <w:rsid w:val="007C6CDD"/>
    <w:rsid w:val="007C7896"/>
    <w:rsid w:val="007D0706"/>
    <w:rsid w:val="007D2CA7"/>
    <w:rsid w:val="007D3068"/>
    <w:rsid w:val="007D4911"/>
    <w:rsid w:val="007D62C7"/>
    <w:rsid w:val="007E0436"/>
    <w:rsid w:val="007E0AED"/>
    <w:rsid w:val="007E0DF0"/>
    <w:rsid w:val="007E1831"/>
    <w:rsid w:val="007E2872"/>
    <w:rsid w:val="007E355F"/>
    <w:rsid w:val="007E3CAF"/>
    <w:rsid w:val="007E70EC"/>
    <w:rsid w:val="007F1400"/>
    <w:rsid w:val="007F1412"/>
    <w:rsid w:val="007F325D"/>
    <w:rsid w:val="007F3873"/>
    <w:rsid w:val="007F52A5"/>
    <w:rsid w:val="007F6454"/>
    <w:rsid w:val="008005F9"/>
    <w:rsid w:val="00800DF1"/>
    <w:rsid w:val="0080107B"/>
    <w:rsid w:val="00801237"/>
    <w:rsid w:val="00803E35"/>
    <w:rsid w:val="0080500F"/>
    <w:rsid w:val="00807D4B"/>
    <w:rsid w:val="00810114"/>
    <w:rsid w:val="00812D6C"/>
    <w:rsid w:val="00814845"/>
    <w:rsid w:val="00815740"/>
    <w:rsid w:val="00815D61"/>
    <w:rsid w:val="00816B1D"/>
    <w:rsid w:val="0081729E"/>
    <w:rsid w:val="00817C35"/>
    <w:rsid w:val="00821942"/>
    <w:rsid w:val="008242E3"/>
    <w:rsid w:val="008250E4"/>
    <w:rsid w:val="00826894"/>
    <w:rsid w:val="00827688"/>
    <w:rsid w:val="008338C2"/>
    <w:rsid w:val="00833DD5"/>
    <w:rsid w:val="008343A4"/>
    <w:rsid w:val="00835DB1"/>
    <w:rsid w:val="0084181A"/>
    <w:rsid w:val="00842577"/>
    <w:rsid w:val="008437A2"/>
    <w:rsid w:val="00845535"/>
    <w:rsid w:val="00845655"/>
    <w:rsid w:val="00846761"/>
    <w:rsid w:val="008471A5"/>
    <w:rsid w:val="00851277"/>
    <w:rsid w:val="0085225A"/>
    <w:rsid w:val="00852B10"/>
    <w:rsid w:val="00852F2F"/>
    <w:rsid w:val="0085333F"/>
    <w:rsid w:val="00854505"/>
    <w:rsid w:val="00854947"/>
    <w:rsid w:val="00855C5E"/>
    <w:rsid w:val="00855ED1"/>
    <w:rsid w:val="008560D1"/>
    <w:rsid w:val="00856962"/>
    <w:rsid w:val="00857800"/>
    <w:rsid w:val="00860ADE"/>
    <w:rsid w:val="00861EE9"/>
    <w:rsid w:val="008629F4"/>
    <w:rsid w:val="00862AB5"/>
    <w:rsid w:val="00867175"/>
    <w:rsid w:val="00867305"/>
    <w:rsid w:val="00867A51"/>
    <w:rsid w:val="00873809"/>
    <w:rsid w:val="00873B4B"/>
    <w:rsid w:val="00874ED8"/>
    <w:rsid w:val="008752B5"/>
    <w:rsid w:val="00875324"/>
    <w:rsid w:val="008753E9"/>
    <w:rsid w:val="00875785"/>
    <w:rsid w:val="00876978"/>
    <w:rsid w:val="00877746"/>
    <w:rsid w:val="008816BA"/>
    <w:rsid w:val="0088387C"/>
    <w:rsid w:val="008838E4"/>
    <w:rsid w:val="00887177"/>
    <w:rsid w:val="00887C2C"/>
    <w:rsid w:val="00887D2B"/>
    <w:rsid w:val="0089037E"/>
    <w:rsid w:val="00890C61"/>
    <w:rsid w:val="0089125E"/>
    <w:rsid w:val="00893054"/>
    <w:rsid w:val="00893381"/>
    <w:rsid w:val="008960D4"/>
    <w:rsid w:val="00897B0C"/>
    <w:rsid w:val="008A012A"/>
    <w:rsid w:val="008A1C2C"/>
    <w:rsid w:val="008A47AE"/>
    <w:rsid w:val="008A500E"/>
    <w:rsid w:val="008A5D80"/>
    <w:rsid w:val="008A5E54"/>
    <w:rsid w:val="008B08A5"/>
    <w:rsid w:val="008B0F46"/>
    <w:rsid w:val="008B1A3E"/>
    <w:rsid w:val="008B1D6A"/>
    <w:rsid w:val="008B325A"/>
    <w:rsid w:val="008B39C6"/>
    <w:rsid w:val="008B4A4F"/>
    <w:rsid w:val="008B6352"/>
    <w:rsid w:val="008C0520"/>
    <w:rsid w:val="008C1078"/>
    <w:rsid w:val="008C15DD"/>
    <w:rsid w:val="008C26E6"/>
    <w:rsid w:val="008C2955"/>
    <w:rsid w:val="008C5D70"/>
    <w:rsid w:val="008D1FD7"/>
    <w:rsid w:val="008D43DD"/>
    <w:rsid w:val="008D5F37"/>
    <w:rsid w:val="008E1FA7"/>
    <w:rsid w:val="008E2784"/>
    <w:rsid w:val="008E2EC5"/>
    <w:rsid w:val="008E4240"/>
    <w:rsid w:val="008E48A2"/>
    <w:rsid w:val="008E4F96"/>
    <w:rsid w:val="008E5C28"/>
    <w:rsid w:val="008E653C"/>
    <w:rsid w:val="008E6882"/>
    <w:rsid w:val="008E7221"/>
    <w:rsid w:val="008E72BF"/>
    <w:rsid w:val="009000C1"/>
    <w:rsid w:val="00902F47"/>
    <w:rsid w:val="0090367B"/>
    <w:rsid w:val="009060EE"/>
    <w:rsid w:val="00907581"/>
    <w:rsid w:val="0090759F"/>
    <w:rsid w:val="0091090A"/>
    <w:rsid w:val="00910EF0"/>
    <w:rsid w:val="00912C35"/>
    <w:rsid w:val="00912F9C"/>
    <w:rsid w:val="0091489D"/>
    <w:rsid w:val="009157BF"/>
    <w:rsid w:val="00916408"/>
    <w:rsid w:val="009173EF"/>
    <w:rsid w:val="0092025B"/>
    <w:rsid w:val="009217AA"/>
    <w:rsid w:val="00921AAE"/>
    <w:rsid w:val="0092244C"/>
    <w:rsid w:val="009235AA"/>
    <w:rsid w:val="00924F29"/>
    <w:rsid w:val="00926906"/>
    <w:rsid w:val="00927CE9"/>
    <w:rsid w:val="00927FF4"/>
    <w:rsid w:val="00931528"/>
    <w:rsid w:val="0093156D"/>
    <w:rsid w:val="00931F80"/>
    <w:rsid w:val="00933E25"/>
    <w:rsid w:val="00935602"/>
    <w:rsid w:val="0093596A"/>
    <w:rsid w:val="009372B8"/>
    <w:rsid w:val="00942E47"/>
    <w:rsid w:val="0094315A"/>
    <w:rsid w:val="00944552"/>
    <w:rsid w:val="009445B6"/>
    <w:rsid w:val="00945715"/>
    <w:rsid w:val="00945726"/>
    <w:rsid w:val="00950CCD"/>
    <w:rsid w:val="00952B2D"/>
    <w:rsid w:val="0095326A"/>
    <w:rsid w:val="009555BE"/>
    <w:rsid w:val="009562FB"/>
    <w:rsid w:val="00957F70"/>
    <w:rsid w:val="00961B71"/>
    <w:rsid w:val="00961D55"/>
    <w:rsid w:val="00962CF5"/>
    <w:rsid w:val="009636B8"/>
    <w:rsid w:val="00963989"/>
    <w:rsid w:val="00963D70"/>
    <w:rsid w:val="00964398"/>
    <w:rsid w:val="00967D56"/>
    <w:rsid w:val="00967DAE"/>
    <w:rsid w:val="00970887"/>
    <w:rsid w:val="00970B99"/>
    <w:rsid w:val="0097185A"/>
    <w:rsid w:val="00972865"/>
    <w:rsid w:val="009734FC"/>
    <w:rsid w:val="00973C4B"/>
    <w:rsid w:val="00975631"/>
    <w:rsid w:val="009769E4"/>
    <w:rsid w:val="00977405"/>
    <w:rsid w:val="00977F29"/>
    <w:rsid w:val="00980331"/>
    <w:rsid w:val="00980A50"/>
    <w:rsid w:val="00981D9E"/>
    <w:rsid w:val="00982654"/>
    <w:rsid w:val="00984756"/>
    <w:rsid w:val="00984A77"/>
    <w:rsid w:val="00984E70"/>
    <w:rsid w:val="00985E17"/>
    <w:rsid w:val="00986595"/>
    <w:rsid w:val="009907C4"/>
    <w:rsid w:val="00990AA5"/>
    <w:rsid w:val="00990D2E"/>
    <w:rsid w:val="00992343"/>
    <w:rsid w:val="00993804"/>
    <w:rsid w:val="00993CC4"/>
    <w:rsid w:val="00994A69"/>
    <w:rsid w:val="00995CD5"/>
    <w:rsid w:val="009963E5"/>
    <w:rsid w:val="00996406"/>
    <w:rsid w:val="009966EF"/>
    <w:rsid w:val="00996E8B"/>
    <w:rsid w:val="009A454E"/>
    <w:rsid w:val="009A4718"/>
    <w:rsid w:val="009A701E"/>
    <w:rsid w:val="009A78C2"/>
    <w:rsid w:val="009A7F69"/>
    <w:rsid w:val="009B5770"/>
    <w:rsid w:val="009B57E4"/>
    <w:rsid w:val="009B666E"/>
    <w:rsid w:val="009B6755"/>
    <w:rsid w:val="009B683E"/>
    <w:rsid w:val="009B78F8"/>
    <w:rsid w:val="009C048F"/>
    <w:rsid w:val="009C1051"/>
    <w:rsid w:val="009C4535"/>
    <w:rsid w:val="009C52F0"/>
    <w:rsid w:val="009C5986"/>
    <w:rsid w:val="009C79DB"/>
    <w:rsid w:val="009D3324"/>
    <w:rsid w:val="009D42E6"/>
    <w:rsid w:val="009D479C"/>
    <w:rsid w:val="009D4EA6"/>
    <w:rsid w:val="009D616E"/>
    <w:rsid w:val="009D67B3"/>
    <w:rsid w:val="009D73FD"/>
    <w:rsid w:val="009E0316"/>
    <w:rsid w:val="009E06E7"/>
    <w:rsid w:val="009E0D7C"/>
    <w:rsid w:val="009E1329"/>
    <w:rsid w:val="009E21B2"/>
    <w:rsid w:val="009E3870"/>
    <w:rsid w:val="009E40D0"/>
    <w:rsid w:val="009E4D22"/>
    <w:rsid w:val="009E52DA"/>
    <w:rsid w:val="009E6EC3"/>
    <w:rsid w:val="009E7291"/>
    <w:rsid w:val="009F25E8"/>
    <w:rsid w:val="009F54F8"/>
    <w:rsid w:val="009F5719"/>
    <w:rsid w:val="009F5C0C"/>
    <w:rsid w:val="009F5FFB"/>
    <w:rsid w:val="00A0028E"/>
    <w:rsid w:val="00A01A0A"/>
    <w:rsid w:val="00A03358"/>
    <w:rsid w:val="00A04E91"/>
    <w:rsid w:val="00A058A4"/>
    <w:rsid w:val="00A069B4"/>
    <w:rsid w:val="00A06ED4"/>
    <w:rsid w:val="00A0785E"/>
    <w:rsid w:val="00A07E2B"/>
    <w:rsid w:val="00A109C7"/>
    <w:rsid w:val="00A1149C"/>
    <w:rsid w:val="00A12B61"/>
    <w:rsid w:val="00A12CDD"/>
    <w:rsid w:val="00A133EF"/>
    <w:rsid w:val="00A13CC6"/>
    <w:rsid w:val="00A13F52"/>
    <w:rsid w:val="00A151D6"/>
    <w:rsid w:val="00A17812"/>
    <w:rsid w:val="00A20AB4"/>
    <w:rsid w:val="00A20FB8"/>
    <w:rsid w:val="00A217CA"/>
    <w:rsid w:val="00A21924"/>
    <w:rsid w:val="00A22BC9"/>
    <w:rsid w:val="00A233A9"/>
    <w:rsid w:val="00A23925"/>
    <w:rsid w:val="00A23ECF"/>
    <w:rsid w:val="00A25899"/>
    <w:rsid w:val="00A26F26"/>
    <w:rsid w:val="00A30674"/>
    <w:rsid w:val="00A30A08"/>
    <w:rsid w:val="00A3153F"/>
    <w:rsid w:val="00A32766"/>
    <w:rsid w:val="00A33009"/>
    <w:rsid w:val="00A330FC"/>
    <w:rsid w:val="00A3355E"/>
    <w:rsid w:val="00A35925"/>
    <w:rsid w:val="00A35B97"/>
    <w:rsid w:val="00A36063"/>
    <w:rsid w:val="00A365A4"/>
    <w:rsid w:val="00A37044"/>
    <w:rsid w:val="00A407C7"/>
    <w:rsid w:val="00A4083A"/>
    <w:rsid w:val="00A414EB"/>
    <w:rsid w:val="00A425BD"/>
    <w:rsid w:val="00A42775"/>
    <w:rsid w:val="00A42D10"/>
    <w:rsid w:val="00A43AE0"/>
    <w:rsid w:val="00A453A9"/>
    <w:rsid w:val="00A469AE"/>
    <w:rsid w:val="00A476EF"/>
    <w:rsid w:val="00A50F28"/>
    <w:rsid w:val="00A55307"/>
    <w:rsid w:val="00A55326"/>
    <w:rsid w:val="00A5649D"/>
    <w:rsid w:val="00A61DDD"/>
    <w:rsid w:val="00A64AB9"/>
    <w:rsid w:val="00A651BB"/>
    <w:rsid w:val="00A65BB2"/>
    <w:rsid w:val="00A65FCD"/>
    <w:rsid w:val="00A66892"/>
    <w:rsid w:val="00A71449"/>
    <w:rsid w:val="00A71BD5"/>
    <w:rsid w:val="00A72268"/>
    <w:rsid w:val="00A73A73"/>
    <w:rsid w:val="00A73B68"/>
    <w:rsid w:val="00A7592F"/>
    <w:rsid w:val="00A76152"/>
    <w:rsid w:val="00A77A7B"/>
    <w:rsid w:val="00A81BD8"/>
    <w:rsid w:val="00A82932"/>
    <w:rsid w:val="00A82ECF"/>
    <w:rsid w:val="00A85ABF"/>
    <w:rsid w:val="00A86B63"/>
    <w:rsid w:val="00A874A1"/>
    <w:rsid w:val="00A87F90"/>
    <w:rsid w:val="00A90E41"/>
    <w:rsid w:val="00A911B1"/>
    <w:rsid w:val="00A92C22"/>
    <w:rsid w:val="00A92EE7"/>
    <w:rsid w:val="00A93E33"/>
    <w:rsid w:val="00A956B4"/>
    <w:rsid w:val="00A96FBB"/>
    <w:rsid w:val="00AA0285"/>
    <w:rsid w:val="00AA1AEF"/>
    <w:rsid w:val="00AA1B1A"/>
    <w:rsid w:val="00AA2ACC"/>
    <w:rsid w:val="00AA3480"/>
    <w:rsid w:val="00AA3B50"/>
    <w:rsid w:val="00AA526D"/>
    <w:rsid w:val="00AA5F87"/>
    <w:rsid w:val="00AA6983"/>
    <w:rsid w:val="00AA6D2A"/>
    <w:rsid w:val="00AA7FC6"/>
    <w:rsid w:val="00AB03C8"/>
    <w:rsid w:val="00AB15FB"/>
    <w:rsid w:val="00AB1D19"/>
    <w:rsid w:val="00AB1DBE"/>
    <w:rsid w:val="00AB2FDA"/>
    <w:rsid w:val="00AB30A7"/>
    <w:rsid w:val="00AB43E4"/>
    <w:rsid w:val="00AB4BBD"/>
    <w:rsid w:val="00AB5480"/>
    <w:rsid w:val="00AB5906"/>
    <w:rsid w:val="00AC05CE"/>
    <w:rsid w:val="00AC093F"/>
    <w:rsid w:val="00AC26C7"/>
    <w:rsid w:val="00AC2F57"/>
    <w:rsid w:val="00AC4EEE"/>
    <w:rsid w:val="00AC6685"/>
    <w:rsid w:val="00AC67D8"/>
    <w:rsid w:val="00AC7075"/>
    <w:rsid w:val="00AC774D"/>
    <w:rsid w:val="00AC7A9A"/>
    <w:rsid w:val="00AC7C63"/>
    <w:rsid w:val="00AD0850"/>
    <w:rsid w:val="00AD2C72"/>
    <w:rsid w:val="00AD46CA"/>
    <w:rsid w:val="00AE1712"/>
    <w:rsid w:val="00AE5B40"/>
    <w:rsid w:val="00AE5C72"/>
    <w:rsid w:val="00AE6151"/>
    <w:rsid w:val="00AE72D8"/>
    <w:rsid w:val="00AF40D2"/>
    <w:rsid w:val="00AF4CA4"/>
    <w:rsid w:val="00AF4ED9"/>
    <w:rsid w:val="00AF547F"/>
    <w:rsid w:val="00AF586A"/>
    <w:rsid w:val="00AF7C48"/>
    <w:rsid w:val="00B010E4"/>
    <w:rsid w:val="00B04552"/>
    <w:rsid w:val="00B04EF2"/>
    <w:rsid w:val="00B058B5"/>
    <w:rsid w:val="00B108CB"/>
    <w:rsid w:val="00B131AB"/>
    <w:rsid w:val="00B13217"/>
    <w:rsid w:val="00B139AF"/>
    <w:rsid w:val="00B13BB0"/>
    <w:rsid w:val="00B14720"/>
    <w:rsid w:val="00B150F4"/>
    <w:rsid w:val="00B1560A"/>
    <w:rsid w:val="00B1590C"/>
    <w:rsid w:val="00B1666D"/>
    <w:rsid w:val="00B16CD0"/>
    <w:rsid w:val="00B16CFC"/>
    <w:rsid w:val="00B170AA"/>
    <w:rsid w:val="00B176BD"/>
    <w:rsid w:val="00B17A1C"/>
    <w:rsid w:val="00B17AE9"/>
    <w:rsid w:val="00B20032"/>
    <w:rsid w:val="00B211CD"/>
    <w:rsid w:val="00B21CE9"/>
    <w:rsid w:val="00B22BA2"/>
    <w:rsid w:val="00B22FEE"/>
    <w:rsid w:val="00B23A0B"/>
    <w:rsid w:val="00B23A18"/>
    <w:rsid w:val="00B23F8A"/>
    <w:rsid w:val="00B24840"/>
    <w:rsid w:val="00B25940"/>
    <w:rsid w:val="00B269C3"/>
    <w:rsid w:val="00B26DC2"/>
    <w:rsid w:val="00B31CC9"/>
    <w:rsid w:val="00B33B06"/>
    <w:rsid w:val="00B34D12"/>
    <w:rsid w:val="00B36908"/>
    <w:rsid w:val="00B36AA7"/>
    <w:rsid w:val="00B43696"/>
    <w:rsid w:val="00B44758"/>
    <w:rsid w:val="00B4504C"/>
    <w:rsid w:val="00B4510F"/>
    <w:rsid w:val="00B4569B"/>
    <w:rsid w:val="00B46509"/>
    <w:rsid w:val="00B479CC"/>
    <w:rsid w:val="00B50635"/>
    <w:rsid w:val="00B50A6B"/>
    <w:rsid w:val="00B52194"/>
    <w:rsid w:val="00B54B57"/>
    <w:rsid w:val="00B54C05"/>
    <w:rsid w:val="00B56746"/>
    <w:rsid w:val="00B568C3"/>
    <w:rsid w:val="00B57148"/>
    <w:rsid w:val="00B60132"/>
    <w:rsid w:val="00B60483"/>
    <w:rsid w:val="00B63B87"/>
    <w:rsid w:val="00B64A63"/>
    <w:rsid w:val="00B64F63"/>
    <w:rsid w:val="00B663C2"/>
    <w:rsid w:val="00B66620"/>
    <w:rsid w:val="00B678FA"/>
    <w:rsid w:val="00B70509"/>
    <w:rsid w:val="00B75BAB"/>
    <w:rsid w:val="00B76649"/>
    <w:rsid w:val="00B76811"/>
    <w:rsid w:val="00B76858"/>
    <w:rsid w:val="00B7755B"/>
    <w:rsid w:val="00B7773A"/>
    <w:rsid w:val="00B779E8"/>
    <w:rsid w:val="00B80341"/>
    <w:rsid w:val="00B80F29"/>
    <w:rsid w:val="00B810F9"/>
    <w:rsid w:val="00B81B87"/>
    <w:rsid w:val="00B844CF"/>
    <w:rsid w:val="00B845B3"/>
    <w:rsid w:val="00B84A3E"/>
    <w:rsid w:val="00B85824"/>
    <w:rsid w:val="00B85AC8"/>
    <w:rsid w:val="00B864CE"/>
    <w:rsid w:val="00B92ACC"/>
    <w:rsid w:val="00B95623"/>
    <w:rsid w:val="00BA0C35"/>
    <w:rsid w:val="00BA10EB"/>
    <w:rsid w:val="00BA1B82"/>
    <w:rsid w:val="00BA1CCF"/>
    <w:rsid w:val="00BA1E15"/>
    <w:rsid w:val="00BA2C92"/>
    <w:rsid w:val="00BA7167"/>
    <w:rsid w:val="00BB0054"/>
    <w:rsid w:val="00BB1835"/>
    <w:rsid w:val="00BB360D"/>
    <w:rsid w:val="00BB499D"/>
    <w:rsid w:val="00BB4D51"/>
    <w:rsid w:val="00BB5059"/>
    <w:rsid w:val="00BB66E4"/>
    <w:rsid w:val="00BB789F"/>
    <w:rsid w:val="00BC3779"/>
    <w:rsid w:val="00BC596D"/>
    <w:rsid w:val="00BC59D3"/>
    <w:rsid w:val="00BC5EFE"/>
    <w:rsid w:val="00BC77B4"/>
    <w:rsid w:val="00BD0667"/>
    <w:rsid w:val="00BD1DDA"/>
    <w:rsid w:val="00BD335F"/>
    <w:rsid w:val="00BD3A3A"/>
    <w:rsid w:val="00BD4E2F"/>
    <w:rsid w:val="00BD5C6B"/>
    <w:rsid w:val="00BE08D5"/>
    <w:rsid w:val="00BE096E"/>
    <w:rsid w:val="00BE2BE0"/>
    <w:rsid w:val="00BE4281"/>
    <w:rsid w:val="00BE50E6"/>
    <w:rsid w:val="00BF1AD4"/>
    <w:rsid w:val="00BF1D18"/>
    <w:rsid w:val="00BF314B"/>
    <w:rsid w:val="00BF3FA0"/>
    <w:rsid w:val="00BF4303"/>
    <w:rsid w:val="00BF494F"/>
    <w:rsid w:val="00BF698D"/>
    <w:rsid w:val="00BF6ADC"/>
    <w:rsid w:val="00BF7EAD"/>
    <w:rsid w:val="00C01965"/>
    <w:rsid w:val="00C021FE"/>
    <w:rsid w:val="00C02D5A"/>
    <w:rsid w:val="00C038ED"/>
    <w:rsid w:val="00C064DB"/>
    <w:rsid w:val="00C06C9A"/>
    <w:rsid w:val="00C076C9"/>
    <w:rsid w:val="00C07797"/>
    <w:rsid w:val="00C07B08"/>
    <w:rsid w:val="00C10BE3"/>
    <w:rsid w:val="00C10C9F"/>
    <w:rsid w:val="00C1269F"/>
    <w:rsid w:val="00C12961"/>
    <w:rsid w:val="00C13BB9"/>
    <w:rsid w:val="00C14CB9"/>
    <w:rsid w:val="00C14F08"/>
    <w:rsid w:val="00C1645A"/>
    <w:rsid w:val="00C167A5"/>
    <w:rsid w:val="00C16864"/>
    <w:rsid w:val="00C16DD8"/>
    <w:rsid w:val="00C203A7"/>
    <w:rsid w:val="00C2098F"/>
    <w:rsid w:val="00C21259"/>
    <w:rsid w:val="00C228CF"/>
    <w:rsid w:val="00C23969"/>
    <w:rsid w:val="00C24D5A"/>
    <w:rsid w:val="00C301FA"/>
    <w:rsid w:val="00C3188B"/>
    <w:rsid w:val="00C32FC3"/>
    <w:rsid w:val="00C35D6B"/>
    <w:rsid w:val="00C35EEB"/>
    <w:rsid w:val="00C3620A"/>
    <w:rsid w:val="00C3628F"/>
    <w:rsid w:val="00C36447"/>
    <w:rsid w:val="00C36A5E"/>
    <w:rsid w:val="00C371E1"/>
    <w:rsid w:val="00C414A0"/>
    <w:rsid w:val="00C44794"/>
    <w:rsid w:val="00C467AB"/>
    <w:rsid w:val="00C46BDE"/>
    <w:rsid w:val="00C46E34"/>
    <w:rsid w:val="00C47B19"/>
    <w:rsid w:val="00C54782"/>
    <w:rsid w:val="00C54E88"/>
    <w:rsid w:val="00C55B81"/>
    <w:rsid w:val="00C55F6E"/>
    <w:rsid w:val="00C60058"/>
    <w:rsid w:val="00C61E16"/>
    <w:rsid w:val="00C62ACC"/>
    <w:rsid w:val="00C63059"/>
    <w:rsid w:val="00C636E3"/>
    <w:rsid w:val="00C6424F"/>
    <w:rsid w:val="00C6488D"/>
    <w:rsid w:val="00C66472"/>
    <w:rsid w:val="00C70CD8"/>
    <w:rsid w:val="00C72B97"/>
    <w:rsid w:val="00C758FF"/>
    <w:rsid w:val="00C75E7F"/>
    <w:rsid w:val="00C77D8C"/>
    <w:rsid w:val="00C77DC9"/>
    <w:rsid w:val="00C8124D"/>
    <w:rsid w:val="00C81581"/>
    <w:rsid w:val="00C81CE0"/>
    <w:rsid w:val="00C8262D"/>
    <w:rsid w:val="00C8348D"/>
    <w:rsid w:val="00C85305"/>
    <w:rsid w:val="00C85DEE"/>
    <w:rsid w:val="00C87FF6"/>
    <w:rsid w:val="00C9099E"/>
    <w:rsid w:val="00C91939"/>
    <w:rsid w:val="00C91A6B"/>
    <w:rsid w:val="00C92531"/>
    <w:rsid w:val="00C9271D"/>
    <w:rsid w:val="00C92E42"/>
    <w:rsid w:val="00C92FFE"/>
    <w:rsid w:val="00C930DE"/>
    <w:rsid w:val="00C9464B"/>
    <w:rsid w:val="00C952FA"/>
    <w:rsid w:val="00C95F20"/>
    <w:rsid w:val="00C96A2A"/>
    <w:rsid w:val="00CA0353"/>
    <w:rsid w:val="00CA03FC"/>
    <w:rsid w:val="00CA1D4A"/>
    <w:rsid w:val="00CA20EB"/>
    <w:rsid w:val="00CA3A39"/>
    <w:rsid w:val="00CA3AE1"/>
    <w:rsid w:val="00CA4AD6"/>
    <w:rsid w:val="00CA53A9"/>
    <w:rsid w:val="00CA547D"/>
    <w:rsid w:val="00CA6EEC"/>
    <w:rsid w:val="00CA6F1C"/>
    <w:rsid w:val="00CA74B8"/>
    <w:rsid w:val="00CA7E09"/>
    <w:rsid w:val="00CB0246"/>
    <w:rsid w:val="00CB0A39"/>
    <w:rsid w:val="00CB0BA9"/>
    <w:rsid w:val="00CB0FE7"/>
    <w:rsid w:val="00CB3B61"/>
    <w:rsid w:val="00CB4FA8"/>
    <w:rsid w:val="00CB57E8"/>
    <w:rsid w:val="00CC38A2"/>
    <w:rsid w:val="00CC45AA"/>
    <w:rsid w:val="00CC4852"/>
    <w:rsid w:val="00CC4FF7"/>
    <w:rsid w:val="00CC5327"/>
    <w:rsid w:val="00CC53CB"/>
    <w:rsid w:val="00CC5A53"/>
    <w:rsid w:val="00CC5AA5"/>
    <w:rsid w:val="00CC767B"/>
    <w:rsid w:val="00CD2294"/>
    <w:rsid w:val="00CD3B82"/>
    <w:rsid w:val="00CD5341"/>
    <w:rsid w:val="00CD5DE3"/>
    <w:rsid w:val="00CD7613"/>
    <w:rsid w:val="00CD7798"/>
    <w:rsid w:val="00CD7929"/>
    <w:rsid w:val="00CD7D4F"/>
    <w:rsid w:val="00CE0EC4"/>
    <w:rsid w:val="00CE2F9C"/>
    <w:rsid w:val="00CE397E"/>
    <w:rsid w:val="00CE6043"/>
    <w:rsid w:val="00CF15AB"/>
    <w:rsid w:val="00CF201C"/>
    <w:rsid w:val="00CF22E3"/>
    <w:rsid w:val="00CF3EFE"/>
    <w:rsid w:val="00CF4726"/>
    <w:rsid w:val="00CF5E9F"/>
    <w:rsid w:val="00CF6B32"/>
    <w:rsid w:val="00CF77A2"/>
    <w:rsid w:val="00D01485"/>
    <w:rsid w:val="00D0183C"/>
    <w:rsid w:val="00D0276E"/>
    <w:rsid w:val="00D0436F"/>
    <w:rsid w:val="00D055BC"/>
    <w:rsid w:val="00D067C1"/>
    <w:rsid w:val="00D06D38"/>
    <w:rsid w:val="00D07441"/>
    <w:rsid w:val="00D10105"/>
    <w:rsid w:val="00D118D4"/>
    <w:rsid w:val="00D13456"/>
    <w:rsid w:val="00D163A1"/>
    <w:rsid w:val="00D216B9"/>
    <w:rsid w:val="00D232BF"/>
    <w:rsid w:val="00D239B8"/>
    <w:rsid w:val="00D244D6"/>
    <w:rsid w:val="00D24C65"/>
    <w:rsid w:val="00D25E74"/>
    <w:rsid w:val="00D26D15"/>
    <w:rsid w:val="00D26E17"/>
    <w:rsid w:val="00D308E6"/>
    <w:rsid w:val="00D31F06"/>
    <w:rsid w:val="00D32162"/>
    <w:rsid w:val="00D323EE"/>
    <w:rsid w:val="00D3577C"/>
    <w:rsid w:val="00D3614B"/>
    <w:rsid w:val="00D36A6F"/>
    <w:rsid w:val="00D40292"/>
    <w:rsid w:val="00D41042"/>
    <w:rsid w:val="00D41FAA"/>
    <w:rsid w:val="00D42F73"/>
    <w:rsid w:val="00D443DE"/>
    <w:rsid w:val="00D45672"/>
    <w:rsid w:val="00D46CC1"/>
    <w:rsid w:val="00D50AB7"/>
    <w:rsid w:val="00D50FDB"/>
    <w:rsid w:val="00D520C3"/>
    <w:rsid w:val="00D5224C"/>
    <w:rsid w:val="00D52C64"/>
    <w:rsid w:val="00D53114"/>
    <w:rsid w:val="00D54C0A"/>
    <w:rsid w:val="00D55398"/>
    <w:rsid w:val="00D55935"/>
    <w:rsid w:val="00D56316"/>
    <w:rsid w:val="00D57292"/>
    <w:rsid w:val="00D57387"/>
    <w:rsid w:val="00D57A9E"/>
    <w:rsid w:val="00D57F13"/>
    <w:rsid w:val="00D6034E"/>
    <w:rsid w:val="00D61D14"/>
    <w:rsid w:val="00D61D93"/>
    <w:rsid w:val="00D651C2"/>
    <w:rsid w:val="00D654FC"/>
    <w:rsid w:val="00D677D7"/>
    <w:rsid w:val="00D71FB5"/>
    <w:rsid w:val="00D737DC"/>
    <w:rsid w:val="00D73FB4"/>
    <w:rsid w:val="00D7480F"/>
    <w:rsid w:val="00D775C3"/>
    <w:rsid w:val="00D80CE3"/>
    <w:rsid w:val="00D80D80"/>
    <w:rsid w:val="00D8174B"/>
    <w:rsid w:val="00D81BEF"/>
    <w:rsid w:val="00D82149"/>
    <w:rsid w:val="00D82E25"/>
    <w:rsid w:val="00D8469A"/>
    <w:rsid w:val="00D901EA"/>
    <w:rsid w:val="00D90405"/>
    <w:rsid w:val="00D91125"/>
    <w:rsid w:val="00D911C9"/>
    <w:rsid w:val="00D9630B"/>
    <w:rsid w:val="00D97B96"/>
    <w:rsid w:val="00DA0181"/>
    <w:rsid w:val="00DA0826"/>
    <w:rsid w:val="00DA1CF2"/>
    <w:rsid w:val="00DA298B"/>
    <w:rsid w:val="00DA3197"/>
    <w:rsid w:val="00DA3AB5"/>
    <w:rsid w:val="00DA4B19"/>
    <w:rsid w:val="00DA545A"/>
    <w:rsid w:val="00DB06DB"/>
    <w:rsid w:val="00DB1C7A"/>
    <w:rsid w:val="00DB1D16"/>
    <w:rsid w:val="00DB31ED"/>
    <w:rsid w:val="00DB3992"/>
    <w:rsid w:val="00DB3F27"/>
    <w:rsid w:val="00DB4317"/>
    <w:rsid w:val="00DB506E"/>
    <w:rsid w:val="00DB6287"/>
    <w:rsid w:val="00DC490C"/>
    <w:rsid w:val="00DC56AE"/>
    <w:rsid w:val="00DC5732"/>
    <w:rsid w:val="00DC57DA"/>
    <w:rsid w:val="00DC5F9C"/>
    <w:rsid w:val="00DC71F9"/>
    <w:rsid w:val="00DC788B"/>
    <w:rsid w:val="00DD0671"/>
    <w:rsid w:val="00DD0CCA"/>
    <w:rsid w:val="00DD4EF0"/>
    <w:rsid w:val="00DD5D61"/>
    <w:rsid w:val="00DD6C25"/>
    <w:rsid w:val="00DE0737"/>
    <w:rsid w:val="00DE0FB0"/>
    <w:rsid w:val="00DE1DE1"/>
    <w:rsid w:val="00DE2A99"/>
    <w:rsid w:val="00DE450F"/>
    <w:rsid w:val="00DE4F8A"/>
    <w:rsid w:val="00DE5227"/>
    <w:rsid w:val="00DE659B"/>
    <w:rsid w:val="00DE6F12"/>
    <w:rsid w:val="00DE72E7"/>
    <w:rsid w:val="00DF11E3"/>
    <w:rsid w:val="00DF27B1"/>
    <w:rsid w:val="00DF40B9"/>
    <w:rsid w:val="00DF468B"/>
    <w:rsid w:val="00DF4EC5"/>
    <w:rsid w:val="00DF5489"/>
    <w:rsid w:val="00DF62D4"/>
    <w:rsid w:val="00DF7D7B"/>
    <w:rsid w:val="00E0037A"/>
    <w:rsid w:val="00E00ADF"/>
    <w:rsid w:val="00E0149E"/>
    <w:rsid w:val="00E02292"/>
    <w:rsid w:val="00E034EA"/>
    <w:rsid w:val="00E03862"/>
    <w:rsid w:val="00E03A7B"/>
    <w:rsid w:val="00E0414F"/>
    <w:rsid w:val="00E0460D"/>
    <w:rsid w:val="00E050C2"/>
    <w:rsid w:val="00E053D8"/>
    <w:rsid w:val="00E060BD"/>
    <w:rsid w:val="00E07025"/>
    <w:rsid w:val="00E0717B"/>
    <w:rsid w:val="00E079BA"/>
    <w:rsid w:val="00E107E1"/>
    <w:rsid w:val="00E1193C"/>
    <w:rsid w:val="00E12418"/>
    <w:rsid w:val="00E138B9"/>
    <w:rsid w:val="00E144EC"/>
    <w:rsid w:val="00E16E62"/>
    <w:rsid w:val="00E1708F"/>
    <w:rsid w:val="00E20B5C"/>
    <w:rsid w:val="00E24E32"/>
    <w:rsid w:val="00E250F7"/>
    <w:rsid w:val="00E25994"/>
    <w:rsid w:val="00E25C67"/>
    <w:rsid w:val="00E25DA6"/>
    <w:rsid w:val="00E267C4"/>
    <w:rsid w:val="00E27159"/>
    <w:rsid w:val="00E32715"/>
    <w:rsid w:val="00E3397B"/>
    <w:rsid w:val="00E35ABA"/>
    <w:rsid w:val="00E36C7D"/>
    <w:rsid w:val="00E41E07"/>
    <w:rsid w:val="00E421D3"/>
    <w:rsid w:val="00E42306"/>
    <w:rsid w:val="00E4514E"/>
    <w:rsid w:val="00E47ACE"/>
    <w:rsid w:val="00E507BD"/>
    <w:rsid w:val="00E51C60"/>
    <w:rsid w:val="00E51DB1"/>
    <w:rsid w:val="00E5261C"/>
    <w:rsid w:val="00E527E8"/>
    <w:rsid w:val="00E52C59"/>
    <w:rsid w:val="00E539A4"/>
    <w:rsid w:val="00E53D21"/>
    <w:rsid w:val="00E5419E"/>
    <w:rsid w:val="00E55BB4"/>
    <w:rsid w:val="00E56FEC"/>
    <w:rsid w:val="00E57555"/>
    <w:rsid w:val="00E62678"/>
    <w:rsid w:val="00E62DFF"/>
    <w:rsid w:val="00E6394B"/>
    <w:rsid w:val="00E646C2"/>
    <w:rsid w:val="00E64BA9"/>
    <w:rsid w:val="00E66061"/>
    <w:rsid w:val="00E66362"/>
    <w:rsid w:val="00E669AB"/>
    <w:rsid w:val="00E70CC7"/>
    <w:rsid w:val="00E72094"/>
    <w:rsid w:val="00E73220"/>
    <w:rsid w:val="00E73EAF"/>
    <w:rsid w:val="00E77D99"/>
    <w:rsid w:val="00E80187"/>
    <w:rsid w:val="00E81766"/>
    <w:rsid w:val="00E8215A"/>
    <w:rsid w:val="00E82D16"/>
    <w:rsid w:val="00E836E6"/>
    <w:rsid w:val="00E8374F"/>
    <w:rsid w:val="00E84C31"/>
    <w:rsid w:val="00E84EE3"/>
    <w:rsid w:val="00E872D1"/>
    <w:rsid w:val="00E8772E"/>
    <w:rsid w:val="00E87F23"/>
    <w:rsid w:val="00E90FD6"/>
    <w:rsid w:val="00E914F5"/>
    <w:rsid w:val="00E919ED"/>
    <w:rsid w:val="00E91C7F"/>
    <w:rsid w:val="00E92A0A"/>
    <w:rsid w:val="00E942F7"/>
    <w:rsid w:val="00E94640"/>
    <w:rsid w:val="00E94B95"/>
    <w:rsid w:val="00E96CF5"/>
    <w:rsid w:val="00E97475"/>
    <w:rsid w:val="00E975B7"/>
    <w:rsid w:val="00E97E74"/>
    <w:rsid w:val="00E97F66"/>
    <w:rsid w:val="00EA0B49"/>
    <w:rsid w:val="00EA2EE4"/>
    <w:rsid w:val="00EA58CF"/>
    <w:rsid w:val="00EA6A65"/>
    <w:rsid w:val="00EA6C22"/>
    <w:rsid w:val="00EA7358"/>
    <w:rsid w:val="00EB01AA"/>
    <w:rsid w:val="00EB0514"/>
    <w:rsid w:val="00EB393C"/>
    <w:rsid w:val="00EB4CE1"/>
    <w:rsid w:val="00EB4EB1"/>
    <w:rsid w:val="00EB5593"/>
    <w:rsid w:val="00EB69AD"/>
    <w:rsid w:val="00EC206E"/>
    <w:rsid w:val="00EC2374"/>
    <w:rsid w:val="00EC3035"/>
    <w:rsid w:val="00EC3C6A"/>
    <w:rsid w:val="00EC4150"/>
    <w:rsid w:val="00EC6A47"/>
    <w:rsid w:val="00EC7B95"/>
    <w:rsid w:val="00ED0A14"/>
    <w:rsid w:val="00ED0D67"/>
    <w:rsid w:val="00ED1DCA"/>
    <w:rsid w:val="00ED2BF3"/>
    <w:rsid w:val="00ED562C"/>
    <w:rsid w:val="00ED70C5"/>
    <w:rsid w:val="00ED7DCB"/>
    <w:rsid w:val="00EE0301"/>
    <w:rsid w:val="00EE0708"/>
    <w:rsid w:val="00EE07D9"/>
    <w:rsid w:val="00EE1028"/>
    <w:rsid w:val="00EE18AB"/>
    <w:rsid w:val="00EE1FF7"/>
    <w:rsid w:val="00EE22EF"/>
    <w:rsid w:val="00EE294D"/>
    <w:rsid w:val="00EE4438"/>
    <w:rsid w:val="00EE44E4"/>
    <w:rsid w:val="00EE57CA"/>
    <w:rsid w:val="00EE5A73"/>
    <w:rsid w:val="00EE6234"/>
    <w:rsid w:val="00EE72AF"/>
    <w:rsid w:val="00EE74EF"/>
    <w:rsid w:val="00EF09F4"/>
    <w:rsid w:val="00EF351E"/>
    <w:rsid w:val="00EF440F"/>
    <w:rsid w:val="00EF59C1"/>
    <w:rsid w:val="00EF5F26"/>
    <w:rsid w:val="00EF66DD"/>
    <w:rsid w:val="00F00742"/>
    <w:rsid w:val="00F00EE6"/>
    <w:rsid w:val="00F03DC0"/>
    <w:rsid w:val="00F052BA"/>
    <w:rsid w:val="00F0604C"/>
    <w:rsid w:val="00F0626A"/>
    <w:rsid w:val="00F06898"/>
    <w:rsid w:val="00F0724A"/>
    <w:rsid w:val="00F10CAC"/>
    <w:rsid w:val="00F11BF9"/>
    <w:rsid w:val="00F13BB9"/>
    <w:rsid w:val="00F155F6"/>
    <w:rsid w:val="00F15F69"/>
    <w:rsid w:val="00F163CE"/>
    <w:rsid w:val="00F16D5D"/>
    <w:rsid w:val="00F176DE"/>
    <w:rsid w:val="00F17FA7"/>
    <w:rsid w:val="00F21924"/>
    <w:rsid w:val="00F2248E"/>
    <w:rsid w:val="00F22D98"/>
    <w:rsid w:val="00F23FC5"/>
    <w:rsid w:val="00F24E8C"/>
    <w:rsid w:val="00F25EC6"/>
    <w:rsid w:val="00F2606B"/>
    <w:rsid w:val="00F272D2"/>
    <w:rsid w:val="00F306FB"/>
    <w:rsid w:val="00F32EBE"/>
    <w:rsid w:val="00F33F80"/>
    <w:rsid w:val="00F34880"/>
    <w:rsid w:val="00F34DF8"/>
    <w:rsid w:val="00F35575"/>
    <w:rsid w:val="00F36EBC"/>
    <w:rsid w:val="00F4015F"/>
    <w:rsid w:val="00F44A19"/>
    <w:rsid w:val="00F4578C"/>
    <w:rsid w:val="00F4713B"/>
    <w:rsid w:val="00F47FE9"/>
    <w:rsid w:val="00F50425"/>
    <w:rsid w:val="00F50C42"/>
    <w:rsid w:val="00F5119C"/>
    <w:rsid w:val="00F5334C"/>
    <w:rsid w:val="00F533E5"/>
    <w:rsid w:val="00F53C8F"/>
    <w:rsid w:val="00F53F69"/>
    <w:rsid w:val="00F57A63"/>
    <w:rsid w:val="00F622E1"/>
    <w:rsid w:val="00F62918"/>
    <w:rsid w:val="00F62C76"/>
    <w:rsid w:val="00F6395A"/>
    <w:rsid w:val="00F63EE3"/>
    <w:rsid w:val="00F640CF"/>
    <w:rsid w:val="00F646EF"/>
    <w:rsid w:val="00F64E9F"/>
    <w:rsid w:val="00F65586"/>
    <w:rsid w:val="00F659A1"/>
    <w:rsid w:val="00F674C0"/>
    <w:rsid w:val="00F702A0"/>
    <w:rsid w:val="00F7044C"/>
    <w:rsid w:val="00F704A9"/>
    <w:rsid w:val="00F708C3"/>
    <w:rsid w:val="00F709CA"/>
    <w:rsid w:val="00F70F93"/>
    <w:rsid w:val="00F723B8"/>
    <w:rsid w:val="00F74539"/>
    <w:rsid w:val="00F758F2"/>
    <w:rsid w:val="00F76470"/>
    <w:rsid w:val="00F774E8"/>
    <w:rsid w:val="00F808E8"/>
    <w:rsid w:val="00F8168D"/>
    <w:rsid w:val="00F81D02"/>
    <w:rsid w:val="00F822E5"/>
    <w:rsid w:val="00F8264C"/>
    <w:rsid w:val="00F84D15"/>
    <w:rsid w:val="00F8628B"/>
    <w:rsid w:val="00F86997"/>
    <w:rsid w:val="00F86E38"/>
    <w:rsid w:val="00F87F17"/>
    <w:rsid w:val="00F95719"/>
    <w:rsid w:val="00F9674A"/>
    <w:rsid w:val="00F968B6"/>
    <w:rsid w:val="00F96AB1"/>
    <w:rsid w:val="00FA4DB1"/>
    <w:rsid w:val="00FA5A15"/>
    <w:rsid w:val="00FA5F0D"/>
    <w:rsid w:val="00FA600A"/>
    <w:rsid w:val="00FA6202"/>
    <w:rsid w:val="00FA6DDB"/>
    <w:rsid w:val="00FB1736"/>
    <w:rsid w:val="00FB222A"/>
    <w:rsid w:val="00FB252C"/>
    <w:rsid w:val="00FB42F9"/>
    <w:rsid w:val="00FB5C5B"/>
    <w:rsid w:val="00FB62DA"/>
    <w:rsid w:val="00FB79A3"/>
    <w:rsid w:val="00FC0B97"/>
    <w:rsid w:val="00FC1668"/>
    <w:rsid w:val="00FC22E3"/>
    <w:rsid w:val="00FC2C42"/>
    <w:rsid w:val="00FC48A7"/>
    <w:rsid w:val="00FC6DE0"/>
    <w:rsid w:val="00FC7D42"/>
    <w:rsid w:val="00FD096C"/>
    <w:rsid w:val="00FD1AA9"/>
    <w:rsid w:val="00FD2A0E"/>
    <w:rsid w:val="00FD2C87"/>
    <w:rsid w:val="00FD3632"/>
    <w:rsid w:val="00FD3E06"/>
    <w:rsid w:val="00FD41B4"/>
    <w:rsid w:val="00FD4D20"/>
    <w:rsid w:val="00FE041E"/>
    <w:rsid w:val="00FE2644"/>
    <w:rsid w:val="00FE4844"/>
    <w:rsid w:val="00FE512D"/>
    <w:rsid w:val="00FE5CD4"/>
    <w:rsid w:val="00FE7ED6"/>
    <w:rsid w:val="00FF10DA"/>
    <w:rsid w:val="00FF252B"/>
    <w:rsid w:val="00FF275D"/>
    <w:rsid w:val="00FF478D"/>
    <w:rsid w:val="00FF55AF"/>
    <w:rsid w:val="00FF5656"/>
    <w:rsid w:val="00FF7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B5BF55B"/>
  <w15:docId w15:val="{4B97424E-7E2A-4040-81EA-88B8048B6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DejaVu Sans"/>
        <w:lang w:val="en-GB"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628B"/>
    <w:rPr>
      <w:rFonts w:ascii="Arial" w:hAnsi="Arial" w:cs="Times New Roman"/>
      <w:sz w:val="22"/>
      <w:szCs w:val="22"/>
      <w:lang w:eastAsia="en-US"/>
    </w:rPr>
  </w:style>
  <w:style w:type="paragraph" w:styleId="Ttulo1">
    <w:name w:val="heading 1"/>
    <w:basedOn w:val="Normal"/>
    <w:next w:val="Normal"/>
    <w:link w:val="Ttulo1Car"/>
    <w:qFormat/>
    <w:rsid w:val="00653163"/>
    <w:pPr>
      <w:keepNext/>
      <w:keepLines/>
      <w:spacing w:before="480"/>
      <w:outlineLvl w:val="0"/>
    </w:pPr>
    <w:rPr>
      <w:rFonts w:cs="Arial"/>
      <w:b/>
      <w:bCs/>
      <w:sz w:val="24"/>
      <w:szCs w:val="28"/>
    </w:rPr>
  </w:style>
  <w:style w:type="paragraph" w:styleId="Ttulo2">
    <w:name w:val="heading 2"/>
    <w:basedOn w:val="Normal"/>
    <w:next w:val="Normal"/>
    <w:link w:val="Ttulo2Car"/>
    <w:qFormat/>
    <w:pPr>
      <w:keepNext/>
      <w:keepLines/>
      <w:spacing w:before="200"/>
      <w:jc w:val="center"/>
      <w:outlineLvl w:val="1"/>
    </w:pPr>
    <w:rPr>
      <w:rFonts w:cs="Arial"/>
      <w:bCs/>
      <w:i/>
      <w:color w:val="B7168B"/>
      <w:sz w:val="26"/>
      <w:szCs w:val="26"/>
      <w:lang w:val="en-US" w:eastAsia="en-GB"/>
    </w:rPr>
  </w:style>
  <w:style w:type="paragraph" w:styleId="Ttulo3">
    <w:name w:val="heading 3"/>
    <w:basedOn w:val="Normal"/>
    <w:next w:val="Normal"/>
    <w:link w:val="Ttulo3Car"/>
    <w:qFormat/>
    <w:pPr>
      <w:keepNext/>
      <w:keepLines/>
      <w:spacing w:before="40"/>
      <w:outlineLvl w:val="2"/>
    </w:pPr>
    <w:rPr>
      <w:rFonts w:ascii="Cambria" w:hAnsi="Cambria" w:cs="DejaVu Sans"/>
      <w:color w:val="1F4D78"/>
      <w:sz w:val="24"/>
      <w:szCs w:val="24"/>
    </w:rPr>
  </w:style>
  <w:style w:type="paragraph" w:styleId="Ttulo4">
    <w:name w:val="heading 4"/>
    <w:basedOn w:val="Normal"/>
    <w:next w:val="Normal"/>
    <w:link w:val="Ttulo4Car"/>
    <w:qFormat/>
    <w:pPr>
      <w:keepNext/>
      <w:keepLines/>
      <w:spacing w:before="40"/>
      <w:outlineLvl w:val="3"/>
    </w:pPr>
    <w:rPr>
      <w:rFonts w:ascii="Cambria" w:hAnsi="Cambria" w:cs="DejaVu Sans"/>
      <w:i/>
      <w:iCs/>
      <w:color w:val="2E74B5"/>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basedOn w:val="Fuentedeprrafopredeter"/>
    <w:rPr>
      <w:color w:val="0000FF"/>
      <w:u w:val="single"/>
    </w:rPr>
  </w:style>
  <w:style w:type="character" w:customStyle="1" w:styleId="PlainTextChar">
    <w:name w:val="Plain Text Char"/>
    <w:basedOn w:val="Fuentedeprrafopredeter"/>
    <w:qFormat/>
    <w:rPr>
      <w:rFonts w:ascii="Calibri" w:hAnsi="Calibri" w:cs="Times New Roman"/>
    </w:rPr>
  </w:style>
  <w:style w:type="character" w:customStyle="1" w:styleId="BalloonTextChar">
    <w:name w:val="Balloon Text Char"/>
    <w:basedOn w:val="Fuentedeprrafopredeter"/>
    <w:qFormat/>
    <w:rPr>
      <w:rFonts w:ascii="Tahoma" w:hAnsi="Tahoma" w:cs="Tahoma"/>
      <w:sz w:val="16"/>
      <w:szCs w:val="16"/>
    </w:rPr>
  </w:style>
  <w:style w:type="character" w:customStyle="1" w:styleId="HeaderChar">
    <w:name w:val="Header Char"/>
    <w:basedOn w:val="Fuentedeprrafopredeter"/>
    <w:qFormat/>
    <w:rPr>
      <w:rFonts w:ascii="Calibri" w:hAnsi="Calibri" w:cs="Times New Roman"/>
    </w:rPr>
  </w:style>
  <w:style w:type="character" w:customStyle="1" w:styleId="FooterChar">
    <w:name w:val="Footer Char"/>
    <w:basedOn w:val="Fuentedeprrafopredeter"/>
    <w:qFormat/>
    <w:rPr>
      <w:rFonts w:ascii="Calibri" w:hAnsi="Calibri" w:cs="Times New Roman"/>
    </w:rPr>
  </w:style>
  <w:style w:type="character" w:customStyle="1" w:styleId="Heading1Char">
    <w:name w:val="Heading 1 Char"/>
    <w:basedOn w:val="Fuentedeprrafopredeter"/>
    <w:qFormat/>
    <w:rPr>
      <w:rFonts w:ascii="Arial" w:eastAsia="SimSun" w:hAnsi="Arial" w:cs="Arial"/>
      <w:b/>
      <w:bCs/>
      <w:color w:val="72166B"/>
      <w:sz w:val="28"/>
      <w:szCs w:val="28"/>
    </w:rPr>
  </w:style>
  <w:style w:type="character" w:customStyle="1" w:styleId="Heading2Char">
    <w:name w:val="Heading 2 Char"/>
    <w:basedOn w:val="Fuentedeprrafopredeter"/>
    <w:qFormat/>
    <w:rPr>
      <w:rFonts w:ascii="Arial" w:eastAsia="SimSun" w:hAnsi="Arial" w:cs="Arial"/>
      <w:bCs/>
      <w:i/>
      <w:color w:val="B7168B"/>
      <w:sz w:val="26"/>
      <w:szCs w:val="26"/>
      <w:lang w:val="en-US" w:eastAsia="en-GB"/>
    </w:rPr>
  </w:style>
  <w:style w:type="character" w:customStyle="1" w:styleId="Heading3Char">
    <w:name w:val="Heading 3 Char"/>
    <w:basedOn w:val="Fuentedeprrafopredeter"/>
    <w:qFormat/>
    <w:rPr>
      <w:rFonts w:ascii="Cambria" w:eastAsia="SimSun" w:hAnsi="Cambria" w:cs="DejaVu Sans"/>
      <w:color w:val="1F4D78"/>
      <w:sz w:val="24"/>
      <w:szCs w:val="24"/>
    </w:rPr>
  </w:style>
  <w:style w:type="character" w:customStyle="1" w:styleId="Heading4Char">
    <w:name w:val="Heading 4 Char"/>
    <w:basedOn w:val="Fuentedeprrafopredeter"/>
    <w:qFormat/>
    <w:rPr>
      <w:rFonts w:ascii="Cambria" w:eastAsia="SimSun" w:hAnsi="Cambria" w:cs="DejaVu Sans"/>
      <w:i/>
      <w:iCs/>
      <w:color w:val="2E74B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Arial"/>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Arial" w:hAnsi="Arial" w:cs="Arial"/>
    </w:rPr>
  </w:style>
  <w:style w:type="character" w:customStyle="1" w:styleId="ListLabel11">
    <w:name w:val="ListLabel 11"/>
    <w:qFormat/>
    <w:rPr>
      <w:rFonts w:ascii="Arial" w:eastAsia="Arial" w:hAnsi="Arial" w:cs="Arial"/>
      <w:lang w:val="en-GB"/>
    </w:rPr>
  </w:style>
  <w:style w:type="character" w:customStyle="1" w:styleId="IndexLink">
    <w:name w:val="Index Link"/>
    <w:qFormat/>
  </w:style>
  <w:style w:type="character" w:customStyle="1" w:styleId="ListLabel12">
    <w:name w:val="ListLabel 12"/>
    <w:qFormat/>
    <w:rPr>
      <w:rFonts w:ascii="Calibri" w:hAnsi="Calibri" w:cs="Symbol"/>
      <w:sz w:val="22"/>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hAnsi="Calibri" w:cs="Symbol"/>
      <w:sz w:val="22"/>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Arial"/>
    </w:rPr>
  </w:style>
  <w:style w:type="character" w:customStyle="1" w:styleId="ListLabel39">
    <w:name w:val="ListLabel 39"/>
    <w:qFormat/>
  </w:style>
  <w:style w:type="character" w:customStyle="1" w:styleId="ListLabel40">
    <w:name w:val="ListLabel 40"/>
    <w:qFormat/>
    <w:rPr>
      <w:rFonts w:ascii="Arial" w:eastAsia="Arial" w:hAnsi="Arial" w:cs="Arial"/>
      <w:lang w:val="en-GB"/>
    </w:rPr>
  </w:style>
  <w:style w:type="character" w:customStyle="1" w:styleId="ListLabel41">
    <w:name w:val="ListLabel 41"/>
    <w:qFormat/>
    <w:rPr>
      <w:rFonts w:ascii="Calibri" w:hAnsi="Calibri" w:cs="Symbol"/>
      <w:sz w:val="22"/>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Arial" w:hAnsi="Arial" w:cs="Arial"/>
    </w:rPr>
  </w:style>
  <w:style w:type="character" w:customStyle="1" w:styleId="ListLabel68">
    <w:name w:val="ListLabel 68"/>
    <w:qFormat/>
  </w:style>
  <w:style w:type="character" w:customStyle="1" w:styleId="ListLabel69">
    <w:name w:val="ListLabel 69"/>
    <w:qFormat/>
    <w:rPr>
      <w:rFonts w:ascii="Arial" w:eastAsia="Arial" w:hAnsi="Arial" w:cs="Arial"/>
      <w:lang w:val="en-GB"/>
    </w:rPr>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Lohit Devanagari"/>
      <w:sz w:val="28"/>
      <w:szCs w:val="28"/>
    </w:rPr>
  </w:style>
  <w:style w:type="paragraph" w:styleId="Textoindependiente">
    <w:name w:val="Body Text"/>
    <w:basedOn w:val="Normal"/>
    <w:link w:val="TextoindependienteCar"/>
    <w:rsid w:val="00F06898"/>
  </w:style>
  <w:style w:type="paragraph" w:styleId="Lista">
    <w:name w:val="List"/>
    <w:basedOn w:val="Textoindependiente"/>
    <w:rPr>
      <w:rFonts w:cs="Lohit Devanagari"/>
    </w:rPr>
  </w:style>
  <w:style w:type="paragraph" w:styleId="Descripcin">
    <w:name w:val="caption"/>
    <w:basedOn w:val="Normal"/>
    <w:qFormat/>
    <w:rsid w:val="00653163"/>
    <w:pPr>
      <w:suppressLineNumbers/>
    </w:pPr>
    <w:rPr>
      <w:rFonts w:cs="Lohit Devanagari"/>
      <w:b/>
      <w:iCs/>
      <w:szCs w:val="24"/>
    </w:rPr>
  </w:style>
  <w:style w:type="paragraph" w:customStyle="1" w:styleId="Index">
    <w:name w:val="Index"/>
    <w:basedOn w:val="Normal"/>
    <w:qFormat/>
    <w:pPr>
      <w:suppressLineNumbers/>
    </w:pPr>
    <w:rPr>
      <w:rFonts w:cs="Lohit Devanagari"/>
    </w:rPr>
  </w:style>
  <w:style w:type="paragraph" w:styleId="Textodeglobo">
    <w:name w:val="Balloon Text"/>
    <w:basedOn w:val="Normal"/>
    <w:link w:val="TextodegloboCar"/>
    <w:qFormat/>
    <w:rPr>
      <w:rFonts w:ascii="Tahoma" w:hAnsi="Tahoma" w:cs="Tahoma"/>
      <w:sz w:val="16"/>
      <w:szCs w:val="16"/>
    </w:rPr>
  </w:style>
  <w:style w:type="paragraph" w:styleId="Piedepgina">
    <w:name w:val="footer"/>
    <w:basedOn w:val="Normal"/>
    <w:link w:val="PiedepginaCar"/>
    <w:pPr>
      <w:tabs>
        <w:tab w:val="center" w:pos="4513"/>
        <w:tab w:val="right" w:pos="9026"/>
      </w:tabs>
    </w:pPr>
  </w:style>
  <w:style w:type="paragraph" w:styleId="Encabezado">
    <w:name w:val="header"/>
    <w:basedOn w:val="Normal"/>
    <w:link w:val="EncabezadoCar"/>
    <w:pPr>
      <w:tabs>
        <w:tab w:val="center" w:pos="4513"/>
        <w:tab w:val="right" w:pos="9026"/>
      </w:tabs>
    </w:pPr>
  </w:style>
  <w:style w:type="paragraph" w:styleId="Textosinformato">
    <w:name w:val="Plain Text"/>
    <w:basedOn w:val="Normal"/>
    <w:link w:val="TextosinformatoCar"/>
    <w:qFormat/>
  </w:style>
  <w:style w:type="paragraph" w:styleId="TDC1">
    <w:name w:val="toc 1"/>
    <w:basedOn w:val="Normal"/>
    <w:next w:val="Normal"/>
    <w:uiPriority w:val="39"/>
    <w:pPr>
      <w:spacing w:after="100"/>
    </w:pPr>
  </w:style>
  <w:style w:type="paragraph" w:styleId="Prrafodelista">
    <w:name w:val="List Paragraph"/>
    <w:basedOn w:val="Normal"/>
    <w:uiPriority w:val="34"/>
    <w:qFormat/>
    <w:rsid w:val="003C5FB2"/>
    <w:pPr>
      <w:widowControl w:val="0"/>
      <w:contextualSpacing/>
    </w:pPr>
  </w:style>
  <w:style w:type="paragraph" w:customStyle="1" w:styleId="TableContents">
    <w:name w:val="Table Contents"/>
    <w:basedOn w:val="Normal"/>
    <w:qFormat/>
    <w:pPr>
      <w:suppressLineNumbers/>
    </w:pPr>
  </w:style>
  <w:style w:type="character" w:styleId="Refdecomentario">
    <w:name w:val="annotation reference"/>
    <w:basedOn w:val="Fuentedeprrafopredeter"/>
    <w:uiPriority w:val="99"/>
    <w:semiHidden/>
    <w:unhideWhenUsed/>
    <w:rsid w:val="000056D5"/>
    <w:rPr>
      <w:sz w:val="16"/>
      <w:szCs w:val="16"/>
    </w:rPr>
  </w:style>
  <w:style w:type="paragraph" w:styleId="Textocomentario">
    <w:name w:val="annotation text"/>
    <w:basedOn w:val="Normal"/>
    <w:link w:val="TextocomentarioCar"/>
    <w:uiPriority w:val="99"/>
    <w:unhideWhenUsed/>
    <w:rsid w:val="000056D5"/>
    <w:rPr>
      <w:sz w:val="20"/>
      <w:szCs w:val="20"/>
    </w:rPr>
  </w:style>
  <w:style w:type="character" w:customStyle="1" w:styleId="TextocomentarioCar">
    <w:name w:val="Texto comentario Car"/>
    <w:basedOn w:val="Fuentedeprrafopredeter"/>
    <w:link w:val="Textocomentario"/>
    <w:uiPriority w:val="99"/>
    <w:rsid w:val="000056D5"/>
    <w:rPr>
      <w:rFonts w:ascii="Arial" w:hAnsi="Arial" w:cs="Times New Roman"/>
      <w:lang w:eastAsia="en-US"/>
    </w:rPr>
  </w:style>
  <w:style w:type="paragraph" w:styleId="Asuntodelcomentario">
    <w:name w:val="annotation subject"/>
    <w:basedOn w:val="Textocomentario"/>
    <w:next w:val="Textocomentario"/>
    <w:link w:val="AsuntodelcomentarioCar"/>
    <w:uiPriority w:val="99"/>
    <w:semiHidden/>
    <w:unhideWhenUsed/>
    <w:rsid w:val="000056D5"/>
    <w:rPr>
      <w:b/>
      <w:bCs/>
    </w:rPr>
  </w:style>
  <w:style w:type="character" w:customStyle="1" w:styleId="AsuntodelcomentarioCar">
    <w:name w:val="Asunto del comentario Car"/>
    <w:basedOn w:val="TextocomentarioCar"/>
    <w:link w:val="Asuntodelcomentario"/>
    <w:uiPriority w:val="99"/>
    <w:semiHidden/>
    <w:rsid w:val="000056D5"/>
    <w:rPr>
      <w:rFonts w:ascii="Arial" w:hAnsi="Arial" w:cs="Times New Roman"/>
      <w:b/>
      <w:bCs/>
      <w:lang w:eastAsia="en-US"/>
    </w:rPr>
  </w:style>
  <w:style w:type="character" w:styleId="Hipervnculo">
    <w:name w:val="Hyperlink"/>
    <w:basedOn w:val="Fuentedeprrafopredeter"/>
    <w:uiPriority w:val="99"/>
    <w:unhideWhenUsed/>
    <w:rsid w:val="00355C68"/>
    <w:rPr>
      <w:color w:val="0000FF" w:themeColor="hyperlink"/>
      <w:u w:val="single"/>
    </w:rPr>
  </w:style>
  <w:style w:type="character" w:customStyle="1" w:styleId="UnresolvedMention1">
    <w:name w:val="Unresolved Mention1"/>
    <w:basedOn w:val="Fuentedeprrafopredeter"/>
    <w:uiPriority w:val="99"/>
    <w:semiHidden/>
    <w:unhideWhenUsed/>
    <w:rsid w:val="00355C68"/>
    <w:rPr>
      <w:color w:val="605E5C"/>
      <w:shd w:val="clear" w:color="auto" w:fill="E1DFDD"/>
    </w:rPr>
  </w:style>
  <w:style w:type="character" w:styleId="Hipervnculovisitado">
    <w:name w:val="FollowedHyperlink"/>
    <w:basedOn w:val="Fuentedeprrafopredeter"/>
    <w:uiPriority w:val="99"/>
    <w:semiHidden/>
    <w:unhideWhenUsed/>
    <w:rsid w:val="00355C68"/>
    <w:rPr>
      <w:color w:val="800080" w:themeColor="followedHyperlink"/>
      <w:u w:val="single"/>
    </w:rPr>
  </w:style>
  <w:style w:type="table" w:styleId="Tablaconcuadrcula">
    <w:name w:val="Table Grid"/>
    <w:basedOn w:val="Tablanormal"/>
    <w:uiPriority w:val="59"/>
    <w:rsid w:val="00560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locked/>
    <w:rsid w:val="00653163"/>
    <w:rPr>
      <w:rFonts w:ascii="Arial" w:hAnsi="Arial" w:cs="Arial"/>
      <w:b/>
      <w:bCs/>
      <w:sz w:val="24"/>
      <w:szCs w:val="28"/>
      <w:lang w:eastAsia="en-US"/>
    </w:rPr>
  </w:style>
  <w:style w:type="character" w:customStyle="1" w:styleId="Ttulo2Car">
    <w:name w:val="Título 2 Car"/>
    <w:basedOn w:val="Fuentedeprrafopredeter"/>
    <w:link w:val="Ttulo2"/>
    <w:rsid w:val="008C2955"/>
    <w:rPr>
      <w:rFonts w:ascii="Arial" w:hAnsi="Arial" w:cs="Arial"/>
      <w:bCs/>
      <w:i/>
      <w:color w:val="B7168B"/>
      <w:sz w:val="26"/>
      <w:szCs w:val="26"/>
      <w:lang w:val="en-US" w:eastAsia="en-GB"/>
    </w:rPr>
  </w:style>
  <w:style w:type="character" w:customStyle="1" w:styleId="Ttulo3Car">
    <w:name w:val="Título 3 Car"/>
    <w:basedOn w:val="Fuentedeprrafopredeter"/>
    <w:link w:val="Ttulo3"/>
    <w:rsid w:val="008C2955"/>
    <w:rPr>
      <w:rFonts w:ascii="Cambria" w:hAnsi="Cambria"/>
      <w:color w:val="1F4D78"/>
      <w:sz w:val="24"/>
      <w:szCs w:val="24"/>
      <w:lang w:eastAsia="en-US"/>
    </w:rPr>
  </w:style>
  <w:style w:type="character" w:customStyle="1" w:styleId="Ttulo4Car">
    <w:name w:val="Título 4 Car"/>
    <w:basedOn w:val="Fuentedeprrafopredeter"/>
    <w:link w:val="Ttulo4"/>
    <w:rsid w:val="008C2955"/>
    <w:rPr>
      <w:rFonts w:ascii="Cambria" w:hAnsi="Cambria"/>
      <w:i/>
      <w:iCs/>
      <w:color w:val="2E74B5"/>
      <w:sz w:val="22"/>
      <w:szCs w:val="22"/>
      <w:lang w:eastAsia="en-US"/>
    </w:rPr>
  </w:style>
  <w:style w:type="character" w:customStyle="1" w:styleId="TextoindependienteCar">
    <w:name w:val="Texto independiente Car"/>
    <w:basedOn w:val="Fuentedeprrafopredeter"/>
    <w:link w:val="Textoindependiente"/>
    <w:rsid w:val="00F06898"/>
    <w:rPr>
      <w:rFonts w:ascii="Arial" w:hAnsi="Arial" w:cs="Times New Roman"/>
      <w:sz w:val="22"/>
      <w:szCs w:val="22"/>
      <w:lang w:eastAsia="en-US"/>
    </w:rPr>
  </w:style>
  <w:style w:type="character" w:customStyle="1" w:styleId="TextodegloboCar">
    <w:name w:val="Texto de globo Car"/>
    <w:basedOn w:val="Fuentedeprrafopredeter"/>
    <w:link w:val="Textodeglobo"/>
    <w:rsid w:val="008C2955"/>
    <w:rPr>
      <w:rFonts w:ascii="Tahoma" w:hAnsi="Tahoma" w:cs="Tahoma"/>
      <w:sz w:val="16"/>
      <w:szCs w:val="16"/>
      <w:lang w:eastAsia="en-US"/>
    </w:rPr>
  </w:style>
  <w:style w:type="character" w:customStyle="1" w:styleId="PiedepginaCar">
    <w:name w:val="Pie de página Car"/>
    <w:basedOn w:val="Fuentedeprrafopredeter"/>
    <w:link w:val="Piedepgina"/>
    <w:rsid w:val="008C2955"/>
    <w:rPr>
      <w:rFonts w:ascii="Arial" w:hAnsi="Arial" w:cs="Times New Roman"/>
      <w:sz w:val="22"/>
      <w:szCs w:val="22"/>
      <w:lang w:eastAsia="en-US"/>
    </w:rPr>
  </w:style>
  <w:style w:type="character" w:customStyle="1" w:styleId="EncabezadoCar">
    <w:name w:val="Encabezado Car"/>
    <w:basedOn w:val="Fuentedeprrafopredeter"/>
    <w:link w:val="Encabezado"/>
    <w:rsid w:val="008C2955"/>
    <w:rPr>
      <w:rFonts w:ascii="Arial" w:hAnsi="Arial" w:cs="Times New Roman"/>
      <w:sz w:val="22"/>
      <w:szCs w:val="22"/>
      <w:lang w:eastAsia="en-US"/>
    </w:rPr>
  </w:style>
  <w:style w:type="character" w:customStyle="1" w:styleId="TextosinformatoCar">
    <w:name w:val="Texto sin formato Car"/>
    <w:basedOn w:val="Fuentedeprrafopredeter"/>
    <w:link w:val="Textosinformato"/>
    <w:rsid w:val="008C2955"/>
    <w:rPr>
      <w:rFonts w:ascii="Arial" w:hAnsi="Arial" w:cs="Times New Roman"/>
      <w:sz w:val="22"/>
      <w:szCs w:val="22"/>
      <w:lang w:eastAsia="en-US"/>
    </w:rPr>
  </w:style>
  <w:style w:type="character" w:styleId="CdigoHTML">
    <w:name w:val="HTML Code"/>
    <w:basedOn w:val="Fuentedeprrafopredeter"/>
    <w:uiPriority w:val="99"/>
    <w:semiHidden/>
    <w:unhideWhenUsed/>
    <w:rsid w:val="00D055BC"/>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101145"/>
    <w:rPr>
      <w:rFonts w:ascii="Courier New" w:eastAsia="Times New Roman" w:hAnsi="Courier New" w:cs="Courier New"/>
      <w:lang w:val="en-US" w:eastAsia="en-US"/>
    </w:rPr>
  </w:style>
  <w:style w:type="paragraph" w:styleId="Revisin">
    <w:name w:val="Revision"/>
    <w:hidden/>
    <w:uiPriority w:val="99"/>
    <w:semiHidden/>
    <w:rsid w:val="00681B76"/>
    <w:rPr>
      <w:rFonts w:ascii="Arial" w:hAnsi="Arial" w:cs="Times New Roman"/>
      <w:sz w:val="22"/>
      <w:szCs w:val="22"/>
      <w:lang w:eastAsia="en-US"/>
    </w:rPr>
  </w:style>
  <w:style w:type="paragraph" w:styleId="TtuloTDC">
    <w:name w:val="TOC Heading"/>
    <w:basedOn w:val="Ttulo1"/>
    <w:next w:val="Normal"/>
    <w:uiPriority w:val="39"/>
    <w:semiHidden/>
    <w:unhideWhenUsed/>
    <w:qFormat/>
    <w:rsid w:val="00F06898"/>
    <w:pPr>
      <w:spacing w:line="276" w:lineRule="auto"/>
      <w:outlineLvl w:val="9"/>
    </w:pPr>
    <w:rPr>
      <w:rFonts w:asciiTheme="majorHAnsi" w:eastAsiaTheme="majorEastAsia" w:hAnsiTheme="majorHAnsi" w:cstheme="majorBidi"/>
      <w:color w:val="365F91" w:themeColor="accent1" w:themeShade="BF"/>
      <w:sz w:val="28"/>
      <w:lang w:val="en-US" w:eastAsia="ja-JP"/>
    </w:rPr>
  </w:style>
  <w:style w:type="paragraph" w:styleId="NormalWeb">
    <w:name w:val="Normal (Web)"/>
    <w:basedOn w:val="Normal"/>
    <w:uiPriority w:val="99"/>
    <w:semiHidden/>
    <w:unhideWhenUsed/>
    <w:rsid w:val="0090759F"/>
    <w:pPr>
      <w:spacing w:before="100" w:beforeAutospacing="1" w:after="100" w:afterAutospacing="1"/>
    </w:pPr>
    <w:rPr>
      <w:rFonts w:ascii="Times New Roman" w:eastAsia="Times New Roman" w:hAnsi="Times New Roman"/>
      <w:sz w:val="24"/>
      <w:szCs w:val="24"/>
      <w:lang w:val="en-US"/>
    </w:rPr>
  </w:style>
  <w:style w:type="character" w:customStyle="1" w:styleId="UnresolvedMention2">
    <w:name w:val="Unresolved Mention2"/>
    <w:basedOn w:val="Fuentedeprrafopredeter"/>
    <w:uiPriority w:val="99"/>
    <w:semiHidden/>
    <w:unhideWhenUsed/>
    <w:rsid w:val="009A454E"/>
    <w:rPr>
      <w:color w:val="605E5C"/>
      <w:shd w:val="clear" w:color="auto" w:fill="E1DFDD"/>
    </w:rPr>
  </w:style>
  <w:style w:type="paragraph" w:styleId="Textonotapie">
    <w:name w:val="footnote text"/>
    <w:basedOn w:val="Normal"/>
    <w:link w:val="TextonotapieCar"/>
    <w:uiPriority w:val="99"/>
    <w:semiHidden/>
    <w:unhideWhenUsed/>
    <w:rsid w:val="00627047"/>
    <w:rPr>
      <w:sz w:val="20"/>
      <w:szCs w:val="20"/>
    </w:rPr>
  </w:style>
  <w:style w:type="character" w:customStyle="1" w:styleId="TextonotapieCar">
    <w:name w:val="Texto nota pie Car"/>
    <w:basedOn w:val="Fuentedeprrafopredeter"/>
    <w:link w:val="Textonotapie"/>
    <w:uiPriority w:val="99"/>
    <w:semiHidden/>
    <w:rsid w:val="00627047"/>
    <w:rPr>
      <w:rFonts w:ascii="Arial" w:hAnsi="Arial" w:cs="Times New Roman"/>
      <w:lang w:eastAsia="en-US"/>
    </w:rPr>
  </w:style>
  <w:style w:type="character" w:styleId="Refdenotaalpie">
    <w:name w:val="footnote reference"/>
    <w:basedOn w:val="Fuentedeprrafopredeter"/>
    <w:uiPriority w:val="99"/>
    <w:semiHidden/>
    <w:unhideWhenUsed/>
    <w:rsid w:val="00627047"/>
    <w:rPr>
      <w:vertAlign w:val="superscript"/>
    </w:rPr>
  </w:style>
  <w:style w:type="paragraph" w:customStyle="1" w:styleId="para">
    <w:name w:val="para"/>
    <w:basedOn w:val="Normal"/>
    <w:next w:val="Normal"/>
    <w:rsid w:val="007A3D99"/>
    <w:pPr>
      <w:widowControl w:val="0"/>
    </w:pPr>
    <w:rPr>
      <w:rFonts w:ascii="Times New Roman" w:eastAsia="Times New Roman" w:hAnsi="Times New Roman"/>
      <w:sz w:val="24"/>
      <w:szCs w:val="24"/>
      <w:lang w:val="en-US"/>
    </w:rPr>
  </w:style>
  <w:style w:type="paragraph" w:customStyle="1" w:styleId="para-ind">
    <w:name w:val="para-ind"/>
    <w:basedOn w:val="Normal"/>
    <w:next w:val="Normal"/>
    <w:rsid w:val="007A3D99"/>
    <w:pPr>
      <w:widowControl w:val="0"/>
      <w:ind w:firstLine="360"/>
    </w:pPr>
    <w:rPr>
      <w:rFonts w:ascii="Times New Roman" w:eastAsia="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4303">
      <w:bodyDiv w:val="1"/>
      <w:marLeft w:val="0"/>
      <w:marRight w:val="0"/>
      <w:marTop w:val="0"/>
      <w:marBottom w:val="0"/>
      <w:divBdr>
        <w:top w:val="none" w:sz="0" w:space="0" w:color="auto"/>
        <w:left w:val="none" w:sz="0" w:space="0" w:color="auto"/>
        <w:bottom w:val="none" w:sz="0" w:space="0" w:color="auto"/>
        <w:right w:val="none" w:sz="0" w:space="0" w:color="auto"/>
      </w:divBdr>
    </w:div>
    <w:div w:id="580287808">
      <w:bodyDiv w:val="1"/>
      <w:marLeft w:val="0"/>
      <w:marRight w:val="0"/>
      <w:marTop w:val="0"/>
      <w:marBottom w:val="0"/>
      <w:divBdr>
        <w:top w:val="none" w:sz="0" w:space="0" w:color="auto"/>
        <w:left w:val="none" w:sz="0" w:space="0" w:color="auto"/>
        <w:bottom w:val="none" w:sz="0" w:space="0" w:color="auto"/>
        <w:right w:val="none" w:sz="0" w:space="0" w:color="auto"/>
      </w:divBdr>
    </w:div>
    <w:div w:id="954673629">
      <w:bodyDiv w:val="1"/>
      <w:marLeft w:val="0"/>
      <w:marRight w:val="0"/>
      <w:marTop w:val="0"/>
      <w:marBottom w:val="0"/>
      <w:divBdr>
        <w:top w:val="none" w:sz="0" w:space="0" w:color="auto"/>
        <w:left w:val="none" w:sz="0" w:space="0" w:color="auto"/>
        <w:bottom w:val="none" w:sz="0" w:space="0" w:color="auto"/>
        <w:right w:val="none" w:sz="0" w:space="0" w:color="auto"/>
      </w:divBdr>
    </w:div>
    <w:div w:id="1168206838">
      <w:bodyDiv w:val="1"/>
      <w:marLeft w:val="0"/>
      <w:marRight w:val="0"/>
      <w:marTop w:val="0"/>
      <w:marBottom w:val="0"/>
      <w:divBdr>
        <w:top w:val="none" w:sz="0" w:space="0" w:color="auto"/>
        <w:left w:val="none" w:sz="0" w:space="0" w:color="auto"/>
        <w:bottom w:val="none" w:sz="0" w:space="0" w:color="auto"/>
        <w:right w:val="none" w:sz="0" w:space="0" w:color="auto"/>
      </w:divBdr>
    </w:div>
    <w:div w:id="1464619103">
      <w:bodyDiv w:val="1"/>
      <w:marLeft w:val="0"/>
      <w:marRight w:val="0"/>
      <w:marTop w:val="0"/>
      <w:marBottom w:val="0"/>
      <w:divBdr>
        <w:top w:val="none" w:sz="0" w:space="0" w:color="auto"/>
        <w:left w:val="none" w:sz="0" w:space="0" w:color="auto"/>
        <w:bottom w:val="none" w:sz="0" w:space="0" w:color="auto"/>
        <w:right w:val="none" w:sz="0" w:space="0" w:color="auto"/>
      </w:divBdr>
    </w:div>
    <w:div w:id="1996837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Dibujo_de_Microsoft_Visio2.vsdx"/><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eader" Target="header2.xml"/><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citeseerx.ist.psu.edu/viewdoc/download?doi=10.1.1.472.2430&amp;rep=rep1&amp;type=pdf" TargetMode="External"/><Relationship Id="rId19" Type="http://schemas.openxmlformats.org/officeDocument/2006/relationships/header" Target="header1.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package" Target="embeddings/Dibujo_de_Microsoft_Visio1.vsdx"/><Relationship Id="rId22" Type="http://schemas.openxmlformats.org/officeDocument/2006/relationships/footer" Target="footer4.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Dibujo_de_Microsoft_Visio.vsdx"/><Relationship Id="rId17" Type="http://schemas.openxmlformats.org/officeDocument/2006/relationships/image" Target="media/image5.emf"/><Relationship Id="rId25" Type="http://schemas.openxmlformats.org/officeDocument/2006/relationships/hyperlink" Target="https://github.com/chipsalliance/Cores-SweRV" TargetMode="External"/><Relationship Id="rId33" Type="http://schemas.openxmlformats.org/officeDocument/2006/relationships/image" Target="media/image16.png"/><Relationship Id="rId38" Type="http://schemas.openxmlformats.org/officeDocument/2006/relationships/image" Target="media/image21.png"/><Relationship Id="rId46" Type="http://schemas.microsoft.com/office/2018/08/relationships/commentsExtensible" Target="commentsExtensible.xml"/><Relationship Id="rId20" Type="http://schemas.openxmlformats.org/officeDocument/2006/relationships/footer" Target="footer3.xml"/><Relationship Id="rId41" Type="http://schemas.openxmlformats.org/officeDocument/2006/relationships/hyperlink" Target="https://github.com/chipsalliance/Cores-SweRV"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B66BEA-B142-4E08-8D88-C60DC314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6724</TotalTime>
  <Pages>21</Pages>
  <Words>4223</Words>
  <Characters>23228</Characters>
  <Application>Microsoft Office Word</Application>
  <DocSecurity>0</DocSecurity>
  <Lines>193</Lines>
  <Paragraphs>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DAChM</dc:creator>
  <cp:keywords/>
  <dc:description/>
  <cp:lastModifiedBy>DANIEL ANGEL CHAVER MARTINEZ</cp:lastModifiedBy>
  <cp:revision>635</cp:revision>
  <cp:lastPrinted>2020-11-30T04:34:00Z</cp:lastPrinted>
  <dcterms:created xsi:type="dcterms:W3CDTF">2021-01-19T14:08:00Z</dcterms:created>
  <dcterms:modified xsi:type="dcterms:W3CDTF">2022-05-01T17:13:00Z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