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71503" w14:textId="6DE966D5" w:rsidR="00084252" w:rsidRDefault="006D74A1" w:rsidP="00B27B37">
      <w:pPr>
        <w:pStyle w:val="Ttulo1"/>
        <w:shd w:val="clear" w:color="auto" w:fill="000000" w:themeFill="text1"/>
        <w:spacing w:before="0"/>
        <w:rPr>
          <w:color w:val="FFFFFF" w:themeColor="background1"/>
        </w:rPr>
      </w:pPr>
      <w:bookmarkStart w:id="0" w:name="_Toc39337149"/>
      <w:bookmarkStart w:id="1" w:name="_Toc39259539"/>
      <w:r>
        <w:rPr>
          <w:color w:val="FFFFFF" w:themeColor="background1"/>
        </w:rPr>
        <w:t>TASKS</w:t>
      </w:r>
    </w:p>
    <w:p w14:paraId="26AE062F" w14:textId="77777777" w:rsidR="004E3FC0" w:rsidRDefault="004E3FC0" w:rsidP="004E3FC0">
      <w:pPr>
        <w:rPr>
          <w:rFonts w:cs="Arial"/>
          <w:bCs/>
          <w:color w:val="00000A"/>
        </w:rPr>
      </w:pPr>
    </w:p>
    <w:p w14:paraId="7D2FFE61" w14:textId="06EC3A95" w:rsidR="004E3FC0" w:rsidRPr="00221F85" w:rsidRDefault="004E3FC0" w:rsidP="004E3FC0">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E06C98">
        <w:rPr>
          <w:rFonts w:cs="Arial"/>
        </w:rPr>
        <w:t>Figure 5</w:t>
      </w:r>
      <w:r>
        <w:rPr>
          <w:rFonts w:cs="Arial"/>
          <w:bCs/>
          <w:color w:val="00000A"/>
        </w:rPr>
        <w:t xml:space="preserve"> </w:t>
      </w:r>
      <w:r>
        <w:t xml:space="preserve">on your own computer. You can use the </w:t>
      </w:r>
      <w:r w:rsidRPr="00AC5C12">
        <w:rPr>
          <w:i/>
        </w:rPr>
        <w:t>.tcl</w:t>
      </w:r>
      <w:r>
        <w:t xml:space="preserve"> file provided in: </w:t>
      </w:r>
      <w:r w:rsidRPr="00467ED8">
        <w:rPr>
          <w:rFonts w:cs="Arial"/>
          <w:i/>
        </w:rPr>
        <w:t>[RVfpgaPath]/RVfpga/Labs</w:t>
      </w:r>
      <w:r>
        <w:rPr>
          <w:i/>
        </w:rPr>
        <w:t>/Lab15</w:t>
      </w:r>
      <w:r w:rsidRPr="00467ED8">
        <w:rPr>
          <w:i/>
        </w:rPr>
        <w:t>/</w:t>
      </w:r>
      <w:r w:rsidRPr="00AC5C12">
        <w:rPr>
          <w:i/>
        </w:rPr>
        <w:t>DataHazards_AL-AL</w:t>
      </w:r>
      <w:r>
        <w:rPr>
          <w:i/>
        </w:rPr>
        <w:t>/</w:t>
      </w:r>
      <w:r w:rsidRPr="00AC5C12">
        <w:rPr>
          <w:i/>
        </w:rPr>
        <w:t>test_</w:t>
      </w:r>
      <w:r>
        <w:rPr>
          <w:i/>
        </w:rPr>
        <w:t>Basic</w:t>
      </w:r>
      <w:r w:rsidRPr="00AC5C12">
        <w:rPr>
          <w:i/>
        </w:rPr>
        <w:t>.tcl</w:t>
      </w:r>
      <w:r>
        <w:t>.</w:t>
      </w:r>
    </w:p>
    <w:p w14:paraId="353ED01E" w14:textId="564962A2" w:rsidR="004E3FC0" w:rsidRDefault="004E3FC0" w:rsidP="004E3FC0">
      <w:pPr>
        <w:rPr>
          <w:rFonts w:cs="Arial"/>
        </w:rPr>
      </w:pPr>
    </w:p>
    <w:p w14:paraId="5859B346" w14:textId="680A1DC7" w:rsidR="004E3FC0" w:rsidRDefault="004E3FC0" w:rsidP="004E3FC0">
      <w:pPr>
        <w:rPr>
          <w:rFonts w:cs="Arial"/>
        </w:rPr>
      </w:pPr>
      <w:r>
        <w:rPr>
          <w:rFonts w:cs="Arial"/>
        </w:rPr>
        <w:t xml:space="preserve">Solution provided in the main document of Lab </w:t>
      </w:r>
      <w:r w:rsidR="00C017F4">
        <w:rPr>
          <w:rFonts w:cs="Arial"/>
        </w:rPr>
        <w:t>15.</w:t>
      </w:r>
    </w:p>
    <w:p w14:paraId="0CF0DBAD" w14:textId="77777777" w:rsidR="004E3FC0" w:rsidRDefault="004E3FC0" w:rsidP="004E3FC0">
      <w:pPr>
        <w:rPr>
          <w:rFonts w:cs="Arial"/>
        </w:rPr>
      </w:pPr>
    </w:p>
    <w:p w14:paraId="53A48A47" w14:textId="77777777" w:rsidR="00D77D1D" w:rsidRDefault="00D77D1D" w:rsidP="00D77D1D">
      <w:pPr>
        <w:rPr>
          <w:rFonts w:cs="Arial"/>
          <w:bCs/>
          <w:color w:val="00000A"/>
        </w:rPr>
      </w:pPr>
    </w:p>
    <w:p w14:paraId="6A59B3EF" w14:textId="6BCA386D" w:rsidR="00D77D1D" w:rsidRDefault="00D77D1D" w:rsidP="00D77D1D">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Remove all </w:t>
      </w:r>
      <w:r w:rsidRPr="004C1DFB">
        <w:rPr>
          <w:rFonts w:ascii="Courier New" w:hAnsi="Courier New" w:cs="Courier New"/>
          <w:bCs/>
          <w:color w:val="00000A"/>
        </w:rPr>
        <w:t>nop</w:t>
      </w:r>
      <w:r>
        <w:rPr>
          <w:rFonts w:cs="Arial"/>
          <w:bCs/>
          <w:color w:val="00000A"/>
        </w:rPr>
        <w:t xml:space="preserve"> instructions in the example from </w:t>
      </w:r>
      <w:r w:rsidR="00E06C98">
        <w:rPr>
          <w:rFonts w:cs="Arial"/>
          <w:bCs/>
          <w:color w:val="00000A"/>
        </w:rPr>
        <w:t>Figure 2</w:t>
      </w:r>
      <w:r>
        <w:rPr>
          <w:rFonts w:cs="Arial"/>
          <w:bCs/>
          <w:color w:val="00000A"/>
        </w:rPr>
        <w:t xml:space="preserve">. Draw a figure similar to </w:t>
      </w:r>
      <w:r w:rsidR="00E06C98">
        <w:rPr>
          <w:rFonts w:cs="Arial"/>
          <w:bCs/>
          <w:color w:val="00000A"/>
        </w:rPr>
        <w:t>Figure 3</w:t>
      </w:r>
      <w:r>
        <w:rPr>
          <w:rFonts w:cs="Arial"/>
          <w:bCs/>
          <w:color w:val="00000A"/>
        </w:rPr>
        <w:t xml:space="preserve"> for two consecutive iterations of the loop, then analyse and confirm that the figure is correct by comparing it to a Verilator simulation, and finally compute the IPC by using the Performance Counters while executing the program on the board.</w:t>
      </w:r>
    </w:p>
    <w:p w14:paraId="0E58D87B" w14:textId="77777777" w:rsidR="00D77D1D" w:rsidRDefault="00D77D1D" w:rsidP="00D77D1D"/>
    <w:p w14:paraId="0406C720" w14:textId="0D23BC8D" w:rsidR="00265844" w:rsidRDefault="00FF21DA" w:rsidP="00265844">
      <w:r>
        <w:rPr>
          <w:noProof/>
          <w:lang w:val="es-ES" w:eastAsia="es-ES"/>
        </w:rPr>
        <mc:AlternateContent>
          <mc:Choice Requires="wps">
            <w:drawing>
              <wp:anchor distT="0" distB="0" distL="114300" distR="114300" simplePos="0" relativeHeight="251658269" behindDoc="0" locked="0" layoutInCell="1" allowOverlap="1" wp14:anchorId="6E464A44" wp14:editId="40BCF421">
                <wp:simplePos x="0" y="0"/>
                <wp:positionH relativeFrom="column">
                  <wp:posOffset>3181350</wp:posOffset>
                </wp:positionH>
                <wp:positionV relativeFrom="paragraph">
                  <wp:posOffset>666115</wp:posOffset>
                </wp:positionV>
                <wp:extent cx="489585" cy="167640"/>
                <wp:effectExtent l="0" t="0" r="24765" b="22860"/>
                <wp:wrapNone/>
                <wp:docPr id="27" name="Rectángulo 27"/>
                <wp:cNvGraphicFramePr/>
                <a:graphic xmlns:a="http://schemas.openxmlformats.org/drawingml/2006/main">
                  <a:graphicData uri="http://schemas.microsoft.com/office/word/2010/wordprocessingShape">
                    <wps:wsp>
                      <wps:cNvSpPr/>
                      <wps:spPr>
                        <a:xfrm>
                          <a:off x="0" y="0"/>
                          <a:ext cx="489585" cy="1676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26A2742" id="Rectángulo 27" o:spid="_x0000_s1026" style="position:absolute;margin-left:250.5pt;margin-top:52.45pt;width:38.55pt;height:13.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" filled="f" strokecolor="red" strokeweight="1.5pt"/>
            </w:pict>
          </mc:Fallback>
        </mc:AlternateContent>
      </w:r>
      <w:r>
        <w:rPr>
          <w:noProof/>
          <w:lang w:val="es-ES" w:eastAsia="es-ES"/>
        </w:rPr>
        <mc:AlternateContent>
          <mc:Choice Requires="wps">
            <w:drawing>
              <wp:anchor distT="0" distB="0" distL="114300" distR="114300" simplePos="0" relativeHeight="251658270" behindDoc="0" locked="0" layoutInCell="1" allowOverlap="1" wp14:anchorId="3CE9F235" wp14:editId="2F053574">
                <wp:simplePos x="0" y="0"/>
                <wp:positionH relativeFrom="column">
                  <wp:posOffset>3180080</wp:posOffset>
                </wp:positionH>
                <wp:positionV relativeFrom="paragraph">
                  <wp:posOffset>839800</wp:posOffset>
                </wp:positionV>
                <wp:extent cx="490119" cy="168250"/>
                <wp:effectExtent l="0" t="0" r="24765" b="22860"/>
                <wp:wrapNone/>
                <wp:docPr id="38" name="Rectángulo 38"/>
                <wp:cNvGraphicFramePr/>
                <a:graphic xmlns:a="http://schemas.openxmlformats.org/drawingml/2006/main">
                  <a:graphicData uri="http://schemas.microsoft.com/office/word/2010/wordprocessingShape">
                    <wps:wsp>
                      <wps:cNvSpPr/>
                      <wps:spPr>
                        <a:xfrm>
                          <a:off x="0" y="0"/>
                          <a:ext cx="490119" cy="1682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902705D" id="Rectángulo 38" o:spid="_x0000_s1026" style="position:absolute;margin-left:250.4pt;margin-top:66.15pt;width:38.6pt;height:13.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" filled="f" strokecolor="red" strokeweight="1.5pt"/>
            </w:pict>
          </mc:Fallback>
        </mc:AlternateContent>
      </w:r>
      <w:r>
        <w:rPr>
          <w:noProof/>
          <w:lang w:val="es-ES" w:eastAsia="es-ES"/>
        </w:rPr>
        <mc:AlternateContent>
          <mc:Choice Requires="wps">
            <w:drawing>
              <wp:anchor distT="0" distB="0" distL="114300" distR="114300" simplePos="0" relativeHeight="251658241" behindDoc="0" locked="0" layoutInCell="1" allowOverlap="1" wp14:anchorId="243BCAA4" wp14:editId="678F5B27">
                <wp:simplePos x="0" y="0"/>
                <wp:positionH relativeFrom="column">
                  <wp:posOffset>1667866</wp:posOffset>
                </wp:positionH>
                <wp:positionV relativeFrom="paragraph">
                  <wp:posOffset>505257</wp:posOffset>
                </wp:positionV>
                <wp:extent cx="1514246" cy="502285"/>
                <wp:effectExtent l="0" t="0" r="10160" b="12065"/>
                <wp:wrapNone/>
                <wp:docPr id="21" name="Rectángulo 21"/>
                <wp:cNvGraphicFramePr/>
                <a:graphic xmlns:a="http://schemas.openxmlformats.org/drawingml/2006/main">
                  <a:graphicData uri="http://schemas.microsoft.com/office/word/2010/wordprocessingShape">
                    <wps:wsp>
                      <wps:cNvSpPr/>
                      <wps:spPr>
                        <a:xfrm>
                          <a:off x="0" y="0"/>
                          <a:ext cx="1514246" cy="502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24D012" id="Rectángulo 21" o:spid="_x0000_s1026" style="position:absolute;margin-left:131.35pt;margin-top:39.8pt;width:119.25pt;height:39.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" filled="f" strokecolor="red" strokeweight="1.5pt"/>
            </w:pict>
          </mc:Fallback>
        </mc:AlternateContent>
      </w:r>
      <w:r w:rsidR="00265844">
        <w:rPr>
          <w:noProof/>
          <w:lang w:val="es-ES" w:eastAsia="es-ES"/>
        </w:rPr>
        <mc:AlternateContent>
          <mc:Choice Requires="wps">
            <w:drawing>
              <wp:anchor distT="0" distB="0" distL="114300" distR="114300" simplePos="0" relativeHeight="251658242" behindDoc="0" locked="0" layoutInCell="1" allowOverlap="1" wp14:anchorId="420067B5" wp14:editId="36987B8A">
                <wp:simplePos x="0" y="0"/>
                <wp:positionH relativeFrom="column">
                  <wp:posOffset>3672230</wp:posOffset>
                </wp:positionH>
                <wp:positionV relativeFrom="paragraph">
                  <wp:posOffset>505257</wp:posOffset>
                </wp:positionV>
                <wp:extent cx="1499616" cy="502361"/>
                <wp:effectExtent l="0" t="0" r="24765" b="12065"/>
                <wp:wrapNone/>
                <wp:docPr id="2" name="Rectángulo 2"/>
                <wp:cNvGraphicFramePr/>
                <a:graphic xmlns:a="http://schemas.openxmlformats.org/drawingml/2006/main">
                  <a:graphicData uri="http://schemas.microsoft.com/office/word/2010/wordprocessingShape">
                    <wps:wsp>
                      <wps:cNvSpPr/>
                      <wps:spPr>
                        <a:xfrm>
                          <a:off x="0" y="0"/>
                          <a:ext cx="1499616" cy="5023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E43546C" id="Rectángulo 2" o:spid="_x0000_s1026" style="position:absolute;margin-left:289.15pt;margin-top:39.8pt;width:118.1pt;height:39.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" filled="f" strokecolor="red" strokeweight="1.5pt"/>
            </w:pict>
          </mc:Fallback>
        </mc:AlternateContent>
      </w:r>
      <w:r w:rsidR="00265844">
        <w:rPr>
          <w:noProof/>
          <w:lang w:val="es-ES" w:eastAsia="es-ES"/>
        </w:rPr>
        <w:drawing>
          <wp:inline distT="0" distB="0" distL="0" distR="0" wp14:anchorId="6963B8D0" wp14:editId="277BFCF5">
            <wp:extent cx="5731510" cy="1007110"/>
            <wp:effectExtent l="0" t="0" r="254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07110"/>
                    </a:xfrm>
                    <a:prstGeom prst="rect">
                      <a:avLst/>
                    </a:prstGeom>
                  </pic:spPr>
                </pic:pic>
              </a:graphicData>
            </a:graphic>
          </wp:inline>
        </w:drawing>
      </w:r>
    </w:p>
    <w:p w14:paraId="121FF24B" w14:textId="75CF7492" w:rsidR="00265844" w:rsidRDefault="00265844" w:rsidP="00265844"/>
    <w:p w14:paraId="32B80A0A" w14:textId="4806820B" w:rsidR="00265844" w:rsidRDefault="00265844" w:rsidP="00265844">
      <w:r>
        <w:t>Each iteration takes 3.5 cycles to execute and there are no stalls.</w:t>
      </w:r>
    </w:p>
    <w:p w14:paraId="3CB7AA40" w14:textId="579E266A" w:rsidR="00265844" w:rsidRDefault="00265844" w:rsidP="00265844"/>
    <w:p w14:paraId="693494FC" w14:textId="1B01A50E" w:rsidR="00265844" w:rsidRDefault="00C43722" w:rsidP="00265844">
      <w:r>
        <w:rPr>
          <w:noProof/>
          <w:lang w:val="es-ES" w:eastAsia="es-ES"/>
        </w:rPr>
        <w:drawing>
          <wp:inline distT="0" distB="0" distL="0" distR="0" wp14:anchorId="12797813" wp14:editId="65F76A94">
            <wp:extent cx="3942893" cy="2337953"/>
            <wp:effectExtent l="0" t="0" r="63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45845" cy="2339703"/>
                    </a:xfrm>
                    <a:prstGeom prst="rect">
                      <a:avLst/>
                    </a:prstGeom>
                  </pic:spPr>
                </pic:pic>
              </a:graphicData>
            </a:graphic>
          </wp:inline>
        </w:drawing>
      </w:r>
    </w:p>
    <w:p w14:paraId="2925C20F" w14:textId="3089EDEA" w:rsidR="00C43722" w:rsidRDefault="00C43722" w:rsidP="00265844"/>
    <w:p w14:paraId="3678E73A" w14:textId="7E093CCF" w:rsidR="00C43722" w:rsidRDefault="00C43722" w:rsidP="00265844">
      <w:r>
        <w:t xml:space="preserve">The IPC is </w:t>
      </w:r>
      <w:r w:rsidR="00211361">
        <w:t xml:space="preserve">the </w:t>
      </w:r>
      <w:r>
        <w:t>ideal: IPC = 458 / 229 = 2.</w:t>
      </w:r>
    </w:p>
    <w:p w14:paraId="0FB6D3B5" w14:textId="77777777" w:rsidR="00265844" w:rsidRDefault="00265844" w:rsidP="00265844"/>
    <w:p w14:paraId="44B973A1" w14:textId="77777777" w:rsidR="00265844" w:rsidRDefault="00265844" w:rsidP="00265844">
      <w:pPr>
        <w:rPr>
          <w:rFonts w:cs="Arial"/>
          <w:bCs/>
          <w:color w:val="00000A"/>
        </w:rPr>
      </w:pPr>
    </w:p>
    <w:p w14:paraId="1995C3E1" w14:textId="2945F087" w:rsidR="00E42265" w:rsidRDefault="00265844"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example from </w:t>
      </w:r>
      <w:r w:rsidR="00E06C98">
        <w:rPr>
          <w:rFonts w:cs="Arial"/>
          <w:bCs/>
          <w:color w:val="00000A"/>
        </w:rPr>
        <w:t>Figure 2</w:t>
      </w:r>
      <w:r w:rsidR="00E42265">
        <w:rPr>
          <w:rFonts w:cs="Arial"/>
          <w:bCs/>
          <w:color w:val="00000A"/>
        </w:rPr>
        <w:t xml:space="preserve">, remove all </w:t>
      </w:r>
      <w:r w:rsidR="00E42265" w:rsidRPr="005C50BC">
        <w:rPr>
          <w:rFonts w:ascii="Courier New" w:hAnsi="Courier New" w:cs="Courier New"/>
          <w:bCs/>
          <w:color w:val="00000A"/>
        </w:rPr>
        <w:t>nop</w:t>
      </w:r>
      <w:r w:rsidR="00E42265">
        <w:rPr>
          <w:rFonts w:cs="Arial"/>
          <w:bCs/>
          <w:color w:val="00000A"/>
        </w:rPr>
        <w:t xml:space="preserve"> instructions and move the </w:t>
      </w:r>
      <w:r w:rsidR="00E42265">
        <w:rPr>
          <w:rFonts w:ascii="Courier New" w:hAnsi="Courier New" w:cs="Courier New"/>
          <w:bCs/>
          <w:color w:val="00000A"/>
        </w:rPr>
        <w:t>add t6,t6,</w:t>
      </w:r>
      <w:r w:rsidR="00E42265" w:rsidRPr="009537F2">
        <w:rPr>
          <w:rFonts w:ascii="Courier New" w:hAnsi="Courier New" w:cs="Courier New"/>
          <w:bCs/>
          <w:color w:val="00000A"/>
        </w:rPr>
        <w:t>-1</w:t>
      </w:r>
      <w:r w:rsidR="00E42265">
        <w:rPr>
          <w:rFonts w:cs="Arial"/>
          <w:bCs/>
          <w:color w:val="00000A"/>
        </w:rPr>
        <w:t xml:space="preserve"> instruction after the </w:t>
      </w:r>
      <w:r w:rsidR="00E42265">
        <w:rPr>
          <w:rFonts w:ascii="Courier New" w:hAnsi="Courier New" w:cs="Courier New"/>
        </w:rPr>
        <w:t xml:space="preserve">add </w:t>
      </w:r>
      <w:r w:rsidR="00E42265" w:rsidRPr="009537F2">
        <w:rPr>
          <w:rFonts w:ascii="Courier New" w:hAnsi="Courier New" w:cs="Courier New"/>
        </w:rPr>
        <w:t>t3,t3,t4</w:t>
      </w:r>
      <w:r w:rsidR="00E42265" w:rsidRPr="009537F2">
        <w:rPr>
          <w:rFonts w:cs="Arial"/>
          <w:bCs/>
        </w:rPr>
        <w:t xml:space="preserve"> </w:t>
      </w:r>
      <w:r w:rsidR="00E42265">
        <w:rPr>
          <w:rFonts w:cs="Arial"/>
          <w:bCs/>
          <w:color w:val="00000A"/>
        </w:rPr>
        <w:t xml:space="preserve">instruction, and then re-examine the program both in simulation and on the board. In this reordered program, the two dependent </w:t>
      </w:r>
      <w:r w:rsidR="00E42265" w:rsidRPr="004F0547">
        <w:rPr>
          <w:rFonts w:ascii="Courier New" w:hAnsi="Courier New" w:cs="Courier New"/>
          <w:bCs/>
          <w:color w:val="00000A"/>
        </w:rPr>
        <w:t>add</w:t>
      </w:r>
      <w:r w:rsidR="00E42265">
        <w:rPr>
          <w:rFonts w:cs="Arial"/>
          <w:bCs/>
          <w:color w:val="00000A"/>
        </w:rPr>
        <w:t xml:space="preserve"> instructions (</w:t>
      </w:r>
      <w:r w:rsidR="00E42265">
        <w:rPr>
          <w:rFonts w:ascii="Courier New" w:hAnsi="Courier New" w:cs="Courier New"/>
        </w:rPr>
        <w:t xml:space="preserve">add </w:t>
      </w:r>
      <w:r w:rsidR="00E42265" w:rsidRPr="009537F2">
        <w:rPr>
          <w:rFonts w:ascii="Courier New" w:hAnsi="Courier New" w:cs="Courier New"/>
        </w:rPr>
        <w:t>t</w:t>
      </w:r>
      <w:r w:rsidR="00E42265">
        <w:rPr>
          <w:rFonts w:ascii="Courier New" w:hAnsi="Courier New" w:cs="Courier New"/>
        </w:rPr>
        <w:t>4,t4,t5</w:t>
      </w:r>
      <w:r w:rsidR="00E42265">
        <w:rPr>
          <w:rFonts w:cs="Arial"/>
          <w:bCs/>
          <w:color w:val="00000A"/>
        </w:rPr>
        <w:t xml:space="preserve"> and </w:t>
      </w:r>
      <w:r w:rsidR="00E42265">
        <w:rPr>
          <w:rFonts w:ascii="Courier New" w:hAnsi="Courier New" w:cs="Courier New"/>
        </w:rPr>
        <w:t xml:space="preserve">add </w:t>
      </w:r>
      <w:r w:rsidR="00E42265" w:rsidRPr="009537F2">
        <w:rPr>
          <w:rFonts w:ascii="Courier New" w:hAnsi="Courier New" w:cs="Courier New"/>
        </w:rPr>
        <w:t>t3,t3,t4</w:t>
      </w:r>
      <w:r w:rsidR="00E42265">
        <w:rPr>
          <w:rFonts w:cs="Arial"/>
          <w:bCs/>
          <w:color w:val="00000A"/>
        </w:rPr>
        <w:t>) arrive at the Decode stage in the same cycle, and this has an impact in performance. Explain the impact of these changes, using both simulation and execution on the board.</w:t>
      </w:r>
    </w:p>
    <w:p w14:paraId="218840CB"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032A6C1D"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Test similar situations where you replace the dependent </w:t>
      </w:r>
      <w:r w:rsidRPr="002946BB">
        <w:rPr>
          <w:rFonts w:ascii="Courier New" w:hAnsi="Courier New" w:cs="Courier New"/>
          <w:bCs/>
          <w:color w:val="00000A"/>
        </w:rPr>
        <w:t>add</w:t>
      </w:r>
      <w:r>
        <w:rPr>
          <w:rFonts w:cs="Arial"/>
          <w:bCs/>
          <w:color w:val="00000A"/>
        </w:rPr>
        <w:t xml:space="preserve"> instruction for other dependent instructions, such as:</w:t>
      </w:r>
    </w:p>
    <w:p w14:paraId="0D824923"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5A3C8AD3"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5FA69997"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rPr>
      </w:pPr>
      <w:r w:rsidRPr="002946BB">
        <w:rPr>
          <w:rFonts w:ascii="Courier New" w:hAnsi="Courier New" w:cs="Courier New"/>
          <w:b/>
          <w:color w:val="FF0000"/>
        </w:rPr>
        <w:lastRenderedPageBreak/>
        <w:t>mul</w:t>
      </w:r>
      <w:r>
        <w:rPr>
          <w:rFonts w:ascii="Courier New" w:hAnsi="Courier New" w:cs="Courier New"/>
        </w:rPr>
        <w:t xml:space="preserve"> </w:t>
      </w:r>
      <w:r w:rsidRPr="009537F2">
        <w:rPr>
          <w:rFonts w:ascii="Courier New" w:hAnsi="Courier New" w:cs="Courier New"/>
        </w:rPr>
        <w:t>t3,t3,t4</w:t>
      </w:r>
    </w:p>
    <w:p w14:paraId="155F2700"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7E67E91D"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7366EDA0" w14:textId="77777777" w:rsidR="00E42265" w:rsidRPr="009537F2"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Pr>
          <w:rFonts w:ascii="Courier New" w:hAnsi="Courier New" w:cs="Courier New"/>
          <w:b/>
          <w:color w:val="FF0000"/>
        </w:rPr>
        <w:t>div</w:t>
      </w:r>
      <w:r>
        <w:rPr>
          <w:rFonts w:ascii="Courier New" w:hAnsi="Courier New" w:cs="Courier New"/>
        </w:rPr>
        <w:t xml:space="preserve"> </w:t>
      </w:r>
      <w:r w:rsidRPr="009537F2">
        <w:rPr>
          <w:rFonts w:ascii="Courier New" w:hAnsi="Courier New" w:cs="Courier New"/>
        </w:rPr>
        <w:t>t3,t3,t4</w:t>
      </w:r>
    </w:p>
    <w:p w14:paraId="4EB70923"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5EE660D9" w14:textId="77777777" w:rsidR="00E42265"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w:t>
      </w:r>
      <w:r>
        <w:rPr>
          <w:rFonts w:cs="Arial"/>
          <w:bCs/>
          <w:color w:val="00000A"/>
        </w:rPr>
        <w:tab/>
      </w:r>
      <w:r>
        <w:rPr>
          <w:rFonts w:ascii="Courier New" w:hAnsi="Courier New" w:cs="Courier New"/>
        </w:rPr>
        <w:t xml:space="preserve">add </w:t>
      </w:r>
      <w:r w:rsidRPr="009537F2">
        <w:rPr>
          <w:rFonts w:ascii="Courier New" w:hAnsi="Courier New" w:cs="Courier New"/>
        </w:rPr>
        <w:t>t</w:t>
      </w:r>
      <w:r>
        <w:rPr>
          <w:rFonts w:ascii="Courier New" w:hAnsi="Courier New" w:cs="Courier New"/>
        </w:rPr>
        <w:t>4,t4,t5</w:t>
      </w:r>
    </w:p>
    <w:p w14:paraId="471E5C91" w14:textId="77777777" w:rsidR="00E42265" w:rsidRPr="009537F2"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r>
        <w:rPr>
          <w:rFonts w:ascii="Courier New" w:hAnsi="Courier New" w:cs="Courier New"/>
          <w:b/>
          <w:color w:val="FF0000"/>
        </w:rPr>
        <w:t>lw</w:t>
      </w:r>
      <w:r>
        <w:rPr>
          <w:rFonts w:ascii="Courier New" w:hAnsi="Courier New" w:cs="Courier New"/>
        </w:rPr>
        <w:t xml:space="preserve">  </w:t>
      </w:r>
      <w:r w:rsidRPr="009537F2">
        <w:rPr>
          <w:rFonts w:ascii="Courier New" w:hAnsi="Courier New" w:cs="Courier New"/>
        </w:rPr>
        <w:t>t3,</w:t>
      </w:r>
      <w:r>
        <w:rPr>
          <w:rFonts w:ascii="Courier New" w:hAnsi="Courier New" w:cs="Courier New"/>
        </w:rPr>
        <w:t xml:space="preserve"> 0(</w:t>
      </w:r>
      <w:r w:rsidRPr="009537F2">
        <w:rPr>
          <w:rFonts w:ascii="Courier New" w:hAnsi="Courier New" w:cs="Courier New"/>
        </w:rPr>
        <w:t>t4</w:t>
      </w:r>
      <w:r>
        <w:rPr>
          <w:rFonts w:ascii="Courier New" w:hAnsi="Courier New" w:cs="Courier New"/>
        </w:rPr>
        <w:t>)</w:t>
      </w:r>
    </w:p>
    <w:p w14:paraId="72D20A8D" w14:textId="77777777" w:rsidR="00E42265" w:rsidRPr="009537F2" w:rsidRDefault="00E42265" w:rsidP="00E4226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cs="Arial"/>
          <w:bCs/>
          <w:color w:val="00000A"/>
        </w:rPr>
      </w:pPr>
    </w:p>
    <w:p w14:paraId="7EEBC84B" w14:textId="77777777" w:rsidR="00E42265" w:rsidRDefault="00E42265" w:rsidP="00E42265"/>
    <w:p w14:paraId="56F02692" w14:textId="77777777" w:rsidR="00283165" w:rsidRDefault="00283165" w:rsidP="00283165"/>
    <w:p w14:paraId="135135BE" w14:textId="6B46D138" w:rsidR="00283165" w:rsidRPr="00283165" w:rsidRDefault="00283165" w:rsidP="00283165">
      <w:pPr>
        <w:pStyle w:val="Prrafodelista"/>
        <w:numPr>
          <w:ilvl w:val="0"/>
          <w:numId w:val="4"/>
        </w:numPr>
        <w:rPr>
          <w:b/>
          <w:sz w:val="28"/>
        </w:rPr>
      </w:pPr>
      <w:r w:rsidRPr="00283165">
        <w:rPr>
          <w:b/>
          <w:sz w:val="28"/>
        </w:rPr>
        <w:t>Two add instructions:</w:t>
      </w:r>
    </w:p>
    <w:p w14:paraId="16D54F73" w14:textId="77777777" w:rsidR="00265844" w:rsidRDefault="00265844" w:rsidP="00265844"/>
    <w:p w14:paraId="78002A21" w14:textId="372C217B" w:rsidR="00196DFA" w:rsidRDefault="00EE25CB" w:rsidP="00265844">
      <w:r>
        <w:rPr>
          <w:noProof/>
          <w:lang w:val="es-ES" w:eastAsia="es-ES"/>
        </w:rPr>
        <mc:AlternateContent>
          <mc:Choice Requires="wps">
            <w:drawing>
              <wp:anchor distT="0" distB="0" distL="114300" distR="114300" simplePos="0" relativeHeight="251658243" behindDoc="0" locked="0" layoutInCell="1" allowOverlap="1" wp14:anchorId="19772BFC" wp14:editId="54AFE99A">
                <wp:simplePos x="0" y="0"/>
                <wp:positionH relativeFrom="column">
                  <wp:posOffset>1673860</wp:posOffset>
                </wp:positionH>
                <wp:positionV relativeFrom="paragraph">
                  <wp:posOffset>483235</wp:posOffset>
                </wp:positionV>
                <wp:extent cx="2011680" cy="502285"/>
                <wp:effectExtent l="0" t="0" r="26670" b="12065"/>
                <wp:wrapNone/>
                <wp:docPr id="5" name="Rectángulo 5"/>
                <wp:cNvGraphicFramePr/>
                <a:graphic xmlns:a="http://schemas.openxmlformats.org/drawingml/2006/main">
                  <a:graphicData uri="http://schemas.microsoft.com/office/word/2010/wordprocessingShape">
                    <wps:wsp>
                      <wps:cNvSpPr/>
                      <wps:spPr>
                        <a:xfrm>
                          <a:off x="0" y="0"/>
                          <a:ext cx="2011680" cy="5022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CA0307" id="Rectángulo 5" o:spid="_x0000_s1026" style="position:absolute;margin-left:131.8pt;margin-top:38.05pt;width:158.4pt;height:39.5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" filled="f" strokecolor="red" strokeweight="1.5pt"/>
            </w:pict>
          </mc:Fallback>
        </mc:AlternateContent>
      </w:r>
      <w:r>
        <w:rPr>
          <w:noProof/>
          <w:lang w:val="es-ES" w:eastAsia="es-ES"/>
        </w:rPr>
        <mc:AlternateContent>
          <mc:Choice Requires="wps">
            <w:drawing>
              <wp:anchor distT="0" distB="0" distL="114300" distR="114300" simplePos="0" relativeHeight="251658244" behindDoc="0" locked="0" layoutInCell="1" allowOverlap="1" wp14:anchorId="6C95C244" wp14:editId="330D2C7F">
                <wp:simplePos x="0" y="0"/>
                <wp:positionH relativeFrom="margin">
                  <wp:posOffset>3684575</wp:posOffset>
                </wp:positionH>
                <wp:positionV relativeFrom="paragraph">
                  <wp:posOffset>481965</wp:posOffset>
                </wp:positionV>
                <wp:extent cx="2011680" cy="502361"/>
                <wp:effectExtent l="0" t="0" r="26670" b="12065"/>
                <wp:wrapNone/>
                <wp:docPr id="6" name="Rectángulo 6"/>
                <wp:cNvGraphicFramePr/>
                <a:graphic xmlns:a="http://schemas.openxmlformats.org/drawingml/2006/main">
                  <a:graphicData uri="http://schemas.microsoft.com/office/word/2010/wordprocessingShape">
                    <wps:wsp>
                      <wps:cNvSpPr/>
                      <wps:spPr>
                        <a:xfrm>
                          <a:off x="0" y="0"/>
                          <a:ext cx="2011680" cy="5023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6FBA35" id="Rectángulo 6" o:spid="_x0000_s1026" style="position:absolute;margin-left:290.1pt;margin-top:37.95pt;width:158.4pt;height:39.5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" filled="f" strokecolor="red" strokeweight="1.5pt">
                <w10:wrap anchorx="margin"/>
              </v:rect>
            </w:pict>
          </mc:Fallback>
        </mc:AlternateContent>
      </w:r>
      <w:r>
        <w:rPr>
          <w:noProof/>
          <w:lang w:val="es-ES" w:eastAsia="es-ES"/>
        </w:rPr>
        <w:drawing>
          <wp:inline distT="0" distB="0" distL="0" distR="0" wp14:anchorId="7578FD1F" wp14:editId="663A5BD0">
            <wp:extent cx="5731510" cy="101536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15365"/>
                    </a:xfrm>
                    <a:prstGeom prst="rect">
                      <a:avLst/>
                    </a:prstGeom>
                  </pic:spPr>
                </pic:pic>
              </a:graphicData>
            </a:graphic>
          </wp:inline>
        </w:drawing>
      </w:r>
    </w:p>
    <w:p w14:paraId="7D24FCF0" w14:textId="24BFBE04" w:rsidR="00196DFA" w:rsidRDefault="00196DFA" w:rsidP="00265844"/>
    <w:p w14:paraId="6AE971CC" w14:textId="3FA5DE91" w:rsidR="00EE25CB" w:rsidRDefault="00EE25CB" w:rsidP="00265844">
      <w:r>
        <w:t>Now each iteration takes 4 cycles to execute as the depend</w:t>
      </w:r>
      <w:r w:rsidR="00CE2868">
        <w:t>e</w:t>
      </w:r>
      <w:r>
        <w:t xml:space="preserve">nt add instruction must </w:t>
      </w:r>
      <w:r w:rsidR="003D740F">
        <w:t xml:space="preserve">stall </w:t>
      </w:r>
      <w:r>
        <w:t>for 1 cycle</w:t>
      </w:r>
      <w:r w:rsidR="003D740F">
        <w:t>, since one of its input operands is not available</w:t>
      </w:r>
      <w:r w:rsidR="00E838F5">
        <w:t xml:space="preserve"> until the first add executes in EX1</w:t>
      </w:r>
      <w:r w:rsidR="000010EA">
        <w:t xml:space="preserve"> and forwards the result</w:t>
      </w:r>
      <w:r>
        <w:t>.</w:t>
      </w:r>
    </w:p>
    <w:p w14:paraId="1C1DCE23" w14:textId="78C38F46" w:rsidR="00CE661E" w:rsidRDefault="00CE661E" w:rsidP="00265844"/>
    <w:p w14:paraId="015C61A7" w14:textId="33AC3B66" w:rsidR="00CE661E" w:rsidRDefault="004639C3" w:rsidP="00265844">
      <w:r>
        <w:rPr>
          <w:noProof/>
          <w:lang w:val="es-ES" w:eastAsia="es-ES"/>
        </w:rPr>
        <w:drawing>
          <wp:inline distT="0" distB="0" distL="0" distR="0" wp14:anchorId="716F7C9D" wp14:editId="3198C074">
            <wp:extent cx="4396435" cy="3187976"/>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8145" cy="3189216"/>
                    </a:xfrm>
                    <a:prstGeom prst="rect">
                      <a:avLst/>
                    </a:prstGeom>
                  </pic:spPr>
                </pic:pic>
              </a:graphicData>
            </a:graphic>
          </wp:inline>
        </w:drawing>
      </w:r>
    </w:p>
    <w:p w14:paraId="1EF41573" w14:textId="594A905D" w:rsidR="00CE661E" w:rsidRDefault="00CE661E" w:rsidP="00265844"/>
    <w:p w14:paraId="33913981" w14:textId="28320187" w:rsidR="004639C3" w:rsidRDefault="004639C3" w:rsidP="004639C3">
      <w:r>
        <w:t>Now the IPC is not</w:t>
      </w:r>
      <w:r w:rsidR="00E838F5">
        <w:t xml:space="preserve"> the</w:t>
      </w:r>
      <w:r>
        <w:t xml:space="preserve"> ideal: IPC = 458 / 262 = 1.75</w:t>
      </w:r>
    </w:p>
    <w:p w14:paraId="1C911D73" w14:textId="6B8B6F5C" w:rsidR="004639C3" w:rsidRDefault="004639C3" w:rsidP="00265844"/>
    <w:p w14:paraId="5F3C0625" w14:textId="093D1009" w:rsidR="00283165" w:rsidRDefault="00283165" w:rsidP="00265844"/>
    <w:p w14:paraId="124C65A5" w14:textId="7D1F8268" w:rsidR="00283165" w:rsidRPr="00283165" w:rsidRDefault="00283165" w:rsidP="00283165">
      <w:pPr>
        <w:pStyle w:val="Prrafodelista"/>
        <w:numPr>
          <w:ilvl w:val="0"/>
          <w:numId w:val="4"/>
        </w:numPr>
        <w:rPr>
          <w:b/>
          <w:sz w:val="28"/>
        </w:rPr>
      </w:pPr>
      <w:r>
        <w:rPr>
          <w:b/>
          <w:sz w:val="28"/>
        </w:rPr>
        <w:t>add instruction followed by mul instruction</w:t>
      </w:r>
      <w:r w:rsidRPr="00283165">
        <w:rPr>
          <w:b/>
          <w:sz w:val="28"/>
        </w:rPr>
        <w:t>:</w:t>
      </w:r>
    </w:p>
    <w:p w14:paraId="069CD568" w14:textId="17085C27" w:rsidR="00283165" w:rsidRDefault="00283165" w:rsidP="00265844"/>
    <w:p w14:paraId="36C3F685" w14:textId="08056455" w:rsidR="00B61EE7" w:rsidRDefault="00F3736F" w:rsidP="00265844">
      <w:r>
        <w:rPr>
          <w:noProof/>
          <w:lang w:val="es-ES" w:eastAsia="es-ES"/>
        </w:rPr>
        <w:lastRenderedPageBreak/>
        <mc:AlternateContent>
          <mc:Choice Requires="wps">
            <w:drawing>
              <wp:anchor distT="0" distB="0" distL="114300" distR="114300" simplePos="0" relativeHeight="251660333" behindDoc="0" locked="0" layoutInCell="1" allowOverlap="1" wp14:anchorId="51E6BA8A" wp14:editId="485C4D24">
                <wp:simplePos x="0" y="0"/>
                <wp:positionH relativeFrom="margin">
                  <wp:posOffset>1939594</wp:posOffset>
                </wp:positionH>
                <wp:positionV relativeFrom="paragraph">
                  <wp:posOffset>478155</wp:posOffset>
                </wp:positionV>
                <wp:extent cx="1908313" cy="494333"/>
                <wp:effectExtent l="0" t="0" r="15875" b="20320"/>
                <wp:wrapNone/>
                <wp:docPr id="70" name="Rectángulo 70"/>
                <wp:cNvGraphicFramePr/>
                <a:graphic xmlns:a="http://schemas.openxmlformats.org/drawingml/2006/main">
                  <a:graphicData uri="http://schemas.microsoft.com/office/word/2010/wordprocessingShape">
                    <wps:wsp>
                      <wps:cNvSpPr/>
                      <wps:spPr>
                        <a:xfrm>
                          <a:off x="0" y="0"/>
                          <a:ext cx="1908313" cy="4943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13E0F7" id="Rectángulo 70" o:spid="_x0000_s1026" style="position:absolute;margin-left:152.7pt;margin-top:37.65pt;width:150.25pt;height:38.9pt;z-index:2516603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" filled="f" strokecolor="red" strokeweight="1.5pt">
                <w10:wrap anchorx="margin"/>
              </v:rect>
            </w:pict>
          </mc:Fallback>
        </mc:AlternateContent>
      </w:r>
      <w:r w:rsidR="00B61EE7">
        <w:rPr>
          <w:noProof/>
          <w:lang w:val="es-ES" w:eastAsia="es-ES"/>
        </w:rPr>
        <w:drawing>
          <wp:inline distT="0" distB="0" distL="0" distR="0" wp14:anchorId="1175EF37" wp14:editId="2F01DF74">
            <wp:extent cx="5731510" cy="975360"/>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75360"/>
                    </a:xfrm>
                    <a:prstGeom prst="rect">
                      <a:avLst/>
                    </a:prstGeom>
                  </pic:spPr>
                </pic:pic>
              </a:graphicData>
            </a:graphic>
          </wp:inline>
        </w:drawing>
      </w:r>
    </w:p>
    <w:p w14:paraId="3B49F94E" w14:textId="0C2C9B7D" w:rsidR="00FB25BB" w:rsidRDefault="00FB25BB" w:rsidP="00265844"/>
    <w:p w14:paraId="2C303F60" w14:textId="0B9B431F" w:rsidR="000010EA" w:rsidRDefault="000010EA" w:rsidP="000010EA">
      <w:r>
        <w:t>Like before, the dependent mul instruction must stall for 1 cycle, since one of its input operands is not available until the first add executes in EX1 and forwards the result.</w:t>
      </w:r>
    </w:p>
    <w:p w14:paraId="2655D1F8" w14:textId="4C6E5E26" w:rsidR="000010EA" w:rsidRDefault="000010EA" w:rsidP="00265844"/>
    <w:p w14:paraId="54BC7424" w14:textId="77777777" w:rsidR="000010EA" w:rsidRDefault="000010EA" w:rsidP="000010EA"/>
    <w:p w14:paraId="5CC07D97" w14:textId="5BEDD82E" w:rsidR="000010EA" w:rsidRPr="00283165" w:rsidRDefault="000010EA" w:rsidP="000010EA">
      <w:pPr>
        <w:pStyle w:val="Prrafodelista"/>
        <w:numPr>
          <w:ilvl w:val="0"/>
          <w:numId w:val="4"/>
        </w:numPr>
        <w:rPr>
          <w:b/>
          <w:sz w:val="28"/>
        </w:rPr>
      </w:pPr>
      <w:r>
        <w:rPr>
          <w:b/>
          <w:sz w:val="28"/>
        </w:rPr>
        <w:t>add instruction followed by lw instruction</w:t>
      </w:r>
      <w:r w:rsidRPr="00283165">
        <w:rPr>
          <w:b/>
          <w:sz w:val="28"/>
        </w:rPr>
        <w:t>:</w:t>
      </w:r>
    </w:p>
    <w:p w14:paraId="5F9EF500" w14:textId="4E8B484F" w:rsidR="000010EA" w:rsidRDefault="000010EA" w:rsidP="000010EA"/>
    <w:p w14:paraId="5061D23E" w14:textId="1A647FF1" w:rsidR="000010EA" w:rsidRDefault="00C20E57" w:rsidP="000010EA">
      <w:r>
        <w:rPr>
          <w:noProof/>
          <w:lang w:val="es-ES" w:eastAsia="es-ES"/>
        </w:rPr>
        <mc:AlternateContent>
          <mc:Choice Requires="wps">
            <w:drawing>
              <wp:anchor distT="0" distB="0" distL="114300" distR="114300" simplePos="0" relativeHeight="251662381" behindDoc="0" locked="0" layoutInCell="1" allowOverlap="1" wp14:anchorId="1C8CFA79" wp14:editId="1A70A2A3">
                <wp:simplePos x="0" y="0"/>
                <wp:positionH relativeFrom="margin">
                  <wp:posOffset>1391478</wp:posOffset>
                </wp:positionH>
                <wp:positionV relativeFrom="paragraph">
                  <wp:posOffset>354937</wp:posOffset>
                </wp:positionV>
                <wp:extent cx="3609892" cy="369902"/>
                <wp:effectExtent l="0" t="0" r="10160" b="11430"/>
                <wp:wrapNone/>
                <wp:docPr id="72" name="Rectángulo 72"/>
                <wp:cNvGraphicFramePr/>
                <a:graphic xmlns:a="http://schemas.openxmlformats.org/drawingml/2006/main">
                  <a:graphicData uri="http://schemas.microsoft.com/office/word/2010/wordprocessingShape">
                    <wps:wsp>
                      <wps:cNvSpPr/>
                      <wps:spPr>
                        <a:xfrm>
                          <a:off x="0" y="0"/>
                          <a:ext cx="3609892" cy="36990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C3CCA9" id="Rectángulo 72" o:spid="_x0000_s1026" style="position:absolute;margin-left:109.55pt;margin-top:27.95pt;width:284.25pt;height:29.15pt;z-index:2516623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" filled="f" strokecolor="red" strokeweight="1.5pt">
                <w10:wrap anchorx="margin"/>
              </v:rect>
            </w:pict>
          </mc:Fallback>
        </mc:AlternateContent>
      </w:r>
      <w:r>
        <w:rPr>
          <w:noProof/>
          <w:lang w:val="es-ES" w:eastAsia="es-ES"/>
        </w:rPr>
        <w:drawing>
          <wp:inline distT="0" distB="0" distL="0" distR="0" wp14:anchorId="067F56B9" wp14:editId="7757CDED">
            <wp:extent cx="5731510" cy="72771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27710"/>
                    </a:xfrm>
                    <a:prstGeom prst="rect">
                      <a:avLst/>
                    </a:prstGeom>
                    <a:noFill/>
                    <a:ln>
                      <a:noFill/>
                    </a:ln>
                  </pic:spPr>
                </pic:pic>
              </a:graphicData>
            </a:graphic>
          </wp:inline>
        </w:drawing>
      </w:r>
    </w:p>
    <w:p w14:paraId="411EC6C6" w14:textId="11A28B55" w:rsidR="000010EA" w:rsidRDefault="000010EA" w:rsidP="00265844"/>
    <w:p w14:paraId="75A12B4E" w14:textId="2019ACEA" w:rsidR="00C20E57" w:rsidRDefault="00C20E57" w:rsidP="00C20E57">
      <w:r>
        <w:t>Like before, the dependent lw instruction must stall for 1 cycle, since one of its input operands is not available until the first add executes in EX1 and forwards the result.</w:t>
      </w:r>
    </w:p>
    <w:p w14:paraId="23C7ED7C" w14:textId="77777777" w:rsidR="00C20E57" w:rsidRDefault="00C20E57" w:rsidP="00265844"/>
    <w:p w14:paraId="5603CB2E" w14:textId="77777777" w:rsidR="00084252" w:rsidRDefault="00084252" w:rsidP="00084252">
      <w:pPr>
        <w:rPr>
          <w:rFonts w:cs="Arial"/>
          <w:bCs/>
          <w:color w:val="00000A"/>
        </w:rPr>
      </w:pPr>
    </w:p>
    <w:p w14:paraId="6A968FFB" w14:textId="77777777" w:rsidR="00084252" w:rsidRPr="00221F85" w:rsidRDefault="00084252" w:rsidP="000842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Compare the previous equations with the ones explained for the pipelined processor from </w:t>
      </w:r>
      <w:r>
        <w:rPr>
          <w:rFonts w:cs="Arial"/>
        </w:rPr>
        <w:t>DDCARV</w:t>
      </w:r>
      <w:r>
        <w:rPr>
          <w:rFonts w:cs="Arial"/>
          <w:bCs/>
          <w:color w:val="00000A"/>
        </w:rPr>
        <w:t>.</w:t>
      </w:r>
    </w:p>
    <w:p w14:paraId="2D1E7C15" w14:textId="6030216E" w:rsidR="00084252" w:rsidRDefault="00084252" w:rsidP="00084252"/>
    <w:p w14:paraId="317F5FEA" w14:textId="011E64FF" w:rsidR="00224B3E" w:rsidRDefault="00224B3E" w:rsidP="00084252">
      <w:r>
        <w:t>Equations for the pipelined processor from DDCARV:</w:t>
      </w:r>
    </w:p>
    <w:p w14:paraId="4D5157EC" w14:textId="01D99CFD" w:rsidR="00224B3E" w:rsidRDefault="00224B3E" w:rsidP="00084252"/>
    <w:p w14:paraId="14684EDC" w14:textId="3FD88658" w:rsidR="00224B3E" w:rsidRDefault="00224B3E" w:rsidP="00084252">
      <w:r>
        <w:rPr>
          <w:noProof/>
          <w:lang w:val="es-ES" w:eastAsia="es-ES"/>
        </w:rPr>
        <w:drawing>
          <wp:inline distT="0" distB="0" distL="0" distR="0" wp14:anchorId="70A6AC7E" wp14:editId="7B2C08DD">
            <wp:extent cx="5731510" cy="1043940"/>
            <wp:effectExtent l="0" t="0" r="254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43940"/>
                    </a:xfrm>
                    <a:prstGeom prst="rect">
                      <a:avLst/>
                    </a:prstGeom>
                  </pic:spPr>
                </pic:pic>
              </a:graphicData>
            </a:graphic>
          </wp:inline>
        </w:drawing>
      </w:r>
    </w:p>
    <w:p w14:paraId="26FFD0BD" w14:textId="77777777" w:rsidR="00224B3E" w:rsidRDefault="00224B3E" w:rsidP="00084252"/>
    <w:p w14:paraId="59B5B3AC" w14:textId="77777777" w:rsidR="00224B3E" w:rsidRDefault="00224B3E" w:rsidP="00084252"/>
    <w:p w14:paraId="058AFAB0" w14:textId="77777777" w:rsidR="00084252" w:rsidRDefault="00084252" w:rsidP="00084252"/>
    <w:p w14:paraId="3FBFE93C" w14:textId="07C9488F" w:rsidR="00084252" w:rsidRPr="00221F85" w:rsidRDefault="00084252" w:rsidP="000842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Analyse the Verilog code </w:t>
      </w:r>
      <w:r w:rsidR="00CE2868">
        <w:rPr>
          <w:rFonts w:cs="Arial"/>
          <w:bCs/>
          <w:color w:val="00000A"/>
        </w:rPr>
        <w:t xml:space="preserve">to </w:t>
      </w:r>
      <w:r>
        <w:rPr>
          <w:rFonts w:cs="Arial"/>
          <w:bCs/>
          <w:color w:val="00000A"/>
        </w:rPr>
        <w:t xml:space="preserve">explain how the computation of the previous equation is performed. You must inspect the following lines of module </w:t>
      </w:r>
      <w:r w:rsidRPr="001E2620">
        <w:rPr>
          <w:b/>
        </w:rPr>
        <w:t>dec_decode_ctl</w:t>
      </w:r>
      <w:r w:rsidRPr="006333CE">
        <w:t>.</w:t>
      </w:r>
    </w:p>
    <w:p w14:paraId="63900663" w14:textId="3F19D78D" w:rsidR="00084252" w:rsidRDefault="00084252" w:rsidP="00084252">
      <w:pPr>
        <w:rPr>
          <w:rFonts w:cs="Arial"/>
          <w:bCs/>
          <w:color w:val="00000A"/>
        </w:rPr>
      </w:pPr>
    </w:p>
    <w:p w14:paraId="5D6F189C" w14:textId="351C007D" w:rsidR="00E63453" w:rsidRDefault="00E63453" w:rsidP="00084252">
      <w:pPr>
        <w:rPr>
          <w:rFonts w:cs="Arial"/>
          <w:bCs/>
          <w:color w:val="00000A"/>
        </w:rPr>
      </w:pPr>
      <w:r>
        <w:rPr>
          <w:rFonts w:cs="Arial"/>
          <w:bCs/>
          <w:color w:val="00000A"/>
        </w:rPr>
        <w:t>Solution not provided.</w:t>
      </w:r>
    </w:p>
    <w:p w14:paraId="20A0BFB9" w14:textId="51E7D0CE" w:rsidR="00E63453" w:rsidRDefault="00E63453" w:rsidP="00084252">
      <w:pPr>
        <w:rPr>
          <w:rFonts w:cs="Arial"/>
          <w:bCs/>
          <w:color w:val="00000A"/>
        </w:rPr>
      </w:pPr>
    </w:p>
    <w:p w14:paraId="45425C4E" w14:textId="77777777" w:rsidR="00E63453" w:rsidRDefault="00E63453" w:rsidP="00084252">
      <w:pPr>
        <w:rPr>
          <w:rFonts w:cs="Arial"/>
          <w:bCs/>
          <w:color w:val="00000A"/>
        </w:rPr>
      </w:pPr>
    </w:p>
    <w:p w14:paraId="5CE88DB9" w14:textId="77777777" w:rsidR="00CE2868" w:rsidRPr="00221F85" w:rsidRDefault="00084252" w:rsidP="00CE2868">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CE2868">
        <w:rPr>
          <w:rFonts w:cs="Arial"/>
          <w:bCs/>
          <w:color w:val="00000A"/>
        </w:rPr>
        <w:t xml:space="preserve">Write equations (similar to the one above) for other control bits of </w:t>
      </w:r>
      <w:r w:rsidR="00CE2868" w:rsidRPr="00E61E67">
        <w:rPr>
          <w:rFonts w:ascii="Courier New" w:hAnsi="Courier New" w:cs="Courier New"/>
        </w:rPr>
        <w:t>i0_rs2bypass</w:t>
      </w:r>
      <w:r w:rsidR="00CE2868">
        <w:rPr>
          <w:rFonts w:ascii="Courier New" w:hAnsi="Courier New" w:cs="Courier New"/>
        </w:rPr>
        <w:t>[9:0]</w:t>
      </w:r>
      <w:r w:rsidR="00CE2868">
        <w:rPr>
          <w:rFonts w:cs="Arial"/>
          <w:bCs/>
          <w:color w:val="00000A"/>
        </w:rPr>
        <w:t xml:space="preserve">, </w:t>
      </w:r>
      <w:r w:rsidR="00CE2868">
        <w:rPr>
          <w:rFonts w:ascii="Courier New" w:hAnsi="Courier New" w:cs="Courier New"/>
        </w:rPr>
        <w:t>i0_rs1</w:t>
      </w:r>
      <w:r w:rsidR="00CE2868" w:rsidRPr="00E61E67">
        <w:rPr>
          <w:rFonts w:ascii="Courier New" w:hAnsi="Courier New" w:cs="Courier New"/>
        </w:rPr>
        <w:t>bypass</w:t>
      </w:r>
      <w:r w:rsidR="00CE2868">
        <w:rPr>
          <w:rFonts w:ascii="Courier New" w:hAnsi="Courier New" w:cs="Courier New"/>
        </w:rPr>
        <w:t>[9:0]</w:t>
      </w:r>
      <w:r w:rsidR="00CE2868">
        <w:rPr>
          <w:rFonts w:cs="Arial"/>
          <w:bCs/>
          <w:color w:val="00000A"/>
        </w:rPr>
        <w:t xml:space="preserve">, </w:t>
      </w:r>
      <w:r w:rsidR="00CE2868" w:rsidRPr="00E61E67">
        <w:rPr>
          <w:rFonts w:ascii="Courier New" w:hAnsi="Courier New" w:cs="Courier New"/>
        </w:rPr>
        <w:t>i</w:t>
      </w:r>
      <w:r w:rsidR="00CE2868">
        <w:rPr>
          <w:rFonts w:ascii="Courier New" w:hAnsi="Courier New" w:cs="Courier New"/>
        </w:rPr>
        <w:t>1</w:t>
      </w:r>
      <w:r w:rsidR="00CE2868" w:rsidRPr="00E61E67">
        <w:rPr>
          <w:rFonts w:ascii="Courier New" w:hAnsi="Courier New" w:cs="Courier New"/>
        </w:rPr>
        <w:t>_rs2bypass</w:t>
      </w:r>
      <w:r w:rsidR="00CE2868">
        <w:rPr>
          <w:rFonts w:ascii="Courier New" w:hAnsi="Courier New" w:cs="Courier New"/>
        </w:rPr>
        <w:t>[9:0]</w:t>
      </w:r>
      <w:r w:rsidR="00CE2868">
        <w:rPr>
          <w:rFonts w:cs="Arial"/>
          <w:bCs/>
          <w:color w:val="00000A"/>
        </w:rPr>
        <w:t xml:space="preserve">, and </w:t>
      </w:r>
      <w:r w:rsidR="00CE2868" w:rsidRPr="00E61E67">
        <w:rPr>
          <w:rFonts w:ascii="Courier New" w:hAnsi="Courier New" w:cs="Courier New"/>
        </w:rPr>
        <w:t>i</w:t>
      </w:r>
      <w:r w:rsidR="00CE2868">
        <w:rPr>
          <w:rFonts w:ascii="Courier New" w:hAnsi="Courier New" w:cs="Courier New"/>
        </w:rPr>
        <w:t>1</w:t>
      </w:r>
      <w:r w:rsidR="00CE2868" w:rsidRPr="00E61E67">
        <w:rPr>
          <w:rFonts w:ascii="Courier New" w:hAnsi="Courier New" w:cs="Courier New"/>
        </w:rPr>
        <w:t>_rs</w:t>
      </w:r>
      <w:r w:rsidR="00CE2868">
        <w:rPr>
          <w:rFonts w:ascii="Courier New" w:hAnsi="Courier New" w:cs="Courier New"/>
        </w:rPr>
        <w:t>1</w:t>
      </w:r>
      <w:r w:rsidR="00CE2868" w:rsidRPr="00E61E67">
        <w:rPr>
          <w:rFonts w:ascii="Courier New" w:hAnsi="Courier New" w:cs="Courier New"/>
        </w:rPr>
        <w:t>bypass</w:t>
      </w:r>
      <w:r w:rsidR="00CE2868">
        <w:rPr>
          <w:rFonts w:ascii="Courier New" w:hAnsi="Courier New" w:cs="Courier New"/>
        </w:rPr>
        <w:t>[9:0]</w:t>
      </w:r>
      <w:r w:rsidR="00CE2868">
        <w:rPr>
          <w:rFonts w:cs="Arial"/>
          <w:bCs/>
          <w:color w:val="00000A"/>
        </w:rPr>
        <w:t>.</w:t>
      </w:r>
    </w:p>
    <w:p w14:paraId="0C15A9BC" w14:textId="12153896" w:rsidR="00084252" w:rsidRDefault="00084252" w:rsidP="00B27B37"/>
    <w:p w14:paraId="0F063499" w14:textId="59A55B73" w:rsidR="00224B3E" w:rsidRDefault="00F45067" w:rsidP="00224B3E">
      <w:r>
        <w:t xml:space="preserve">You can obtain the equations from </w:t>
      </w:r>
      <w:r w:rsidR="00224B3E">
        <w:t xml:space="preserve">the following lines </w:t>
      </w:r>
      <w:r>
        <w:t xml:space="preserve">in </w:t>
      </w:r>
      <w:r w:rsidR="00224B3E">
        <w:t xml:space="preserve">module </w:t>
      </w:r>
      <w:r w:rsidR="00224B3E" w:rsidRPr="001E2620">
        <w:rPr>
          <w:b/>
        </w:rPr>
        <w:t>dec_decode_ctl</w:t>
      </w:r>
      <w:r w:rsidR="00224B3E">
        <w:t>:</w:t>
      </w:r>
    </w:p>
    <w:p w14:paraId="7C1C9B88" w14:textId="77777777" w:rsidR="00224B3E" w:rsidRDefault="00224B3E" w:rsidP="00224B3E"/>
    <w:p w14:paraId="7087BB52" w14:textId="77777777" w:rsidR="00224B3E" w:rsidRDefault="00224B3E" w:rsidP="003202C5">
      <w:pPr>
        <w:pStyle w:val="Prrafodelista"/>
        <w:numPr>
          <w:ilvl w:val="0"/>
          <w:numId w:val="3"/>
        </w:numPr>
      </w:pPr>
      <w:r>
        <w:t>2372 – 2417</w:t>
      </w:r>
    </w:p>
    <w:p w14:paraId="222A3001" w14:textId="2CC0A922" w:rsidR="00224B3E" w:rsidRDefault="00224B3E" w:rsidP="003202C5">
      <w:pPr>
        <w:pStyle w:val="Prrafodelista"/>
        <w:numPr>
          <w:ilvl w:val="0"/>
          <w:numId w:val="3"/>
        </w:numPr>
      </w:pPr>
      <w:r>
        <w:t>1721 – 1767</w:t>
      </w:r>
    </w:p>
    <w:p w14:paraId="7625420F" w14:textId="18A6BB27" w:rsidR="00224B3E" w:rsidRDefault="00224B3E" w:rsidP="003202C5">
      <w:pPr>
        <w:pStyle w:val="Prrafodelista"/>
        <w:numPr>
          <w:ilvl w:val="0"/>
          <w:numId w:val="3"/>
        </w:numPr>
      </w:pPr>
      <w:r>
        <w:t>1497 – 1544</w:t>
      </w:r>
    </w:p>
    <w:p w14:paraId="4F668908" w14:textId="47954A37" w:rsidR="000D0785" w:rsidRDefault="000D0785" w:rsidP="003202C5">
      <w:pPr>
        <w:pStyle w:val="Prrafodelista"/>
        <w:numPr>
          <w:ilvl w:val="0"/>
          <w:numId w:val="3"/>
        </w:numPr>
      </w:pPr>
      <w:r>
        <w:lastRenderedPageBreak/>
        <w:t>1130 – 1131 and 1255 – 1256</w:t>
      </w:r>
    </w:p>
    <w:p w14:paraId="4780498A" w14:textId="77777777" w:rsidR="00224B3E" w:rsidRDefault="00224B3E" w:rsidP="00224B3E"/>
    <w:p w14:paraId="37A3EDC3" w14:textId="77777777" w:rsidR="006D74A1" w:rsidRDefault="006D74A1" w:rsidP="00084252"/>
    <w:bookmarkEnd w:id="0"/>
    <w:bookmarkEnd w:id="1"/>
    <w:p w14:paraId="70C30458" w14:textId="43CD9C9F" w:rsidR="00084252" w:rsidRPr="00221F85" w:rsidRDefault="00084252" w:rsidP="000842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E06C98">
        <w:rPr>
          <w:rFonts w:cs="Arial"/>
          <w:bCs/>
          <w:color w:val="00000A"/>
        </w:rPr>
        <w:t>Figure 8</w:t>
      </w:r>
      <w:r>
        <w:rPr>
          <w:rFonts w:cs="Arial"/>
          <w:bCs/>
          <w:color w:val="00000A"/>
        </w:rPr>
        <w:t xml:space="preserve"> </w:t>
      </w:r>
      <w:r w:rsidR="00CE2868">
        <w:t>o</w:t>
      </w:r>
      <w:r>
        <w:t xml:space="preserve">n your own computer. You can use the </w:t>
      </w:r>
      <w:r w:rsidRPr="00AC5C12">
        <w:rPr>
          <w:i/>
        </w:rPr>
        <w:t>.tcl</w:t>
      </w:r>
      <w:r>
        <w:t xml:space="preserve"> file provided in: </w:t>
      </w:r>
      <w:r w:rsidRPr="00467ED8">
        <w:rPr>
          <w:rFonts w:cs="Arial"/>
          <w:i/>
        </w:rPr>
        <w:t>[RVfpgaPath]/RVfpga/Labs</w:t>
      </w:r>
      <w:r>
        <w:rPr>
          <w:i/>
        </w:rPr>
        <w:t>/Lab15</w:t>
      </w:r>
      <w:r w:rsidRPr="00467ED8">
        <w:rPr>
          <w:i/>
        </w:rPr>
        <w:t>/</w:t>
      </w:r>
      <w:r w:rsidRPr="00AC5C12">
        <w:rPr>
          <w:i/>
        </w:rPr>
        <w:t>DataHazards_AL-AL</w:t>
      </w:r>
      <w:r>
        <w:rPr>
          <w:i/>
        </w:rPr>
        <w:t>/</w:t>
      </w:r>
      <w:r w:rsidRPr="00AC5C12">
        <w:rPr>
          <w:i/>
        </w:rPr>
        <w:t>test_</w:t>
      </w:r>
      <w:r>
        <w:rPr>
          <w:i/>
        </w:rPr>
        <w:t>Advanced</w:t>
      </w:r>
      <w:r w:rsidRPr="00AC5C12">
        <w:rPr>
          <w:i/>
        </w:rPr>
        <w:t>.tcl</w:t>
      </w:r>
      <w:r>
        <w:t>.</w:t>
      </w:r>
    </w:p>
    <w:p w14:paraId="048A8BD3" w14:textId="1BA66784" w:rsidR="00084252" w:rsidRDefault="00084252" w:rsidP="00084252">
      <w:pPr>
        <w:rPr>
          <w:rFonts w:cs="Arial"/>
        </w:rPr>
      </w:pPr>
    </w:p>
    <w:p w14:paraId="59DDEBBF" w14:textId="4570F22E" w:rsidR="00B76374" w:rsidRDefault="00B76374" w:rsidP="00084252">
      <w:pPr>
        <w:rPr>
          <w:rFonts w:cs="Arial"/>
        </w:rPr>
      </w:pPr>
      <w:r>
        <w:rPr>
          <w:rFonts w:cs="Arial"/>
        </w:rPr>
        <w:t>Solution provided in the main document of Lab 15.</w:t>
      </w:r>
    </w:p>
    <w:p w14:paraId="2582AD95" w14:textId="77777777" w:rsidR="00B76374" w:rsidRDefault="00B76374" w:rsidP="00084252">
      <w:pPr>
        <w:rPr>
          <w:rFonts w:cs="Arial"/>
        </w:rPr>
      </w:pPr>
    </w:p>
    <w:p w14:paraId="48FABB6A" w14:textId="77777777" w:rsidR="00B537E1" w:rsidRDefault="00B537E1" w:rsidP="00B537E1">
      <w:pPr>
        <w:rPr>
          <w:rFonts w:cs="Arial"/>
          <w:bCs/>
          <w:color w:val="00000A"/>
        </w:rPr>
      </w:pPr>
    </w:p>
    <w:p w14:paraId="55F4B649" w14:textId="75E849DA"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For the program from </w:t>
      </w:r>
      <w:r w:rsidR="00E06C98">
        <w:rPr>
          <w:rFonts w:cs="Arial"/>
          <w:bCs/>
          <w:color w:val="00000A"/>
        </w:rPr>
        <w:t>Figure 2</w:t>
      </w:r>
      <w:r>
        <w:rPr>
          <w:rFonts w:cs="Arial"/>
          <w:bCs/>
          <w:color w:val="00000A"/>
        </w:rPr>
        <w:t>, p</w:t>
      </w:r>
      <w:r w:rsidRPr="008A6598">
        <w:rPr>
          <w:rFonts w:cs="Arial"/>
          <w:bCs/>
          <w:color w:val="00000A"/>
        </w:rPr>
        <w:t>erform</w:t>
      </w:r>
      <w:r>
        <w:t xml:space="preserve"> the same analysis as in </w:t>
      </w:r>
      <w:r w:rsidR="00E06C98">
        <w:rPr>
          <w:rFonts w:cs="Arial"/>
          <w:bCs/>
          <w:color w:val="00000A"/>
        </w:rPr>
        <w:t>Figure 8</w:t>
      </w:r>
      <w:r>
        <w:rPr>
          <w:rFonts w:cs="Arial"/>
          <w:bCs/>
          <w:color w:val="00000A"/>
        </w:rPr>
        <w:t xml:space="preserve"> </w:t>
      </w:r>
      <w:r>
        <w:t xml:space="preserve">for situations where the two dependent instructions are placed at different distances one from each other. You can control the distance by </w:t>
      </w:r>
      <w:r w:rsidR="00CE2868">
        <w:t xml:space="preserve">changing the number of nops </w:t>
      </w:r>
      <w:r>
        <w:t xml:space="preserve">between the two dependent </w:t>
      </w:r>
      <w:r>
        <w:rPr>
          <w:rFonts w:ascii="Courier New" w:hAnsi="Courier New" w:cs="Courier New"/>
        </w:rPr>
        <w:t>add</w:t>
      </w:r>
      <w:r>
        <w:t xml:space="preserve"> instructions.</w:t>
      </w:r>
    </w:p>
    <w:p w14:paraId="2801F420"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6DFF2EC9"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Also, create other examples where the first input operand is the one that receives the forwarding data.</w:t>
      </w:r>
    </w:p>
    <w:p w14:paraId="71B2D9F1"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755FD561" w14:textId="0E71E60B"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You can also create other examples where the two add instructions are executing through the I1 Pipe and confirm that the behaviour is the same.</w:t>
      </w:r>
    </w:p>
    <w:p w14:paraId="7889DA8D"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5B925E37" w14:textId="1452B5F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Finally, substitute the depend</w:t>
      </w:r>
      <w:r w:rsidR="00CE2868">
        <w:rPr>
          <w:rFonts w:cs="Arial"/>
          <w:bCs/>
          <w:color w:val="00000A"/>
        </w:rPr>
        <w:t>e</w:t>
      </w:r>
      <w:r>
        <w:rPr>
          <w:rFonts w:cs="Arial"/>
          <w:bCs/>
          <w:color w:val="00000A"/>
        </w:rPr>
        <w:t xml:space="preserve">nt </w:t>
      </w:r>
      <w:r w:rsidRPr="00D748AB">
        <w:rPr>
          <w:rFonts w:ascii="Courier New" w:hAnsi="Courier New" w:cs="Courier New"/>
          <w:bCs/>
          <w:color w:val="00000A"/>
        </w:rPr>
        <w:t>add</w:t>
      </w:r>
      <w:r>
        <w:rPr>
          <w:rFonts w:cs="Arial"/>
          <w:bCs/>
          <w:color w:val="00000A"/>
        </w:rPr>
        <w:t xml:space="preserve"> instruction (</w:t>
      </w:r>
      <w:r w:rsidRPr="00E517DD">
        <w:rPr>
          <w:rFonts w:ascii="Courier New" w:hAnsi="Courier New" w:cs="Courier New"/>
        </w:rPr>
        <w:t>add</w:t>
      </w:r>
      <w:r>
        <w:rPr>
          <w:rFonts w:ascii="Courier New" w:hAnsi="Courier New" w:cs="Courier New"/>
        </w:rPr>
        <w:t xml:space="preserve"> t3</w:t>
      </w:r>
      <w:r w:rsidRPr="00997413">
        <w:rPr>
          <w:rFonts w:ascii="Courier New" w:hAnsi="Courier New" w:cs="Courier New"/>
        </w:rPr>
        <w:t>,</w:t>
      </w:r>
      <w:r w:rsidRPr="00E517DD">
        <w:rPr>
          <w:rFonts w:ascii="Courier New" w:hAnsi="Courier New" w:cs="Courier New"/>
        </w:rPr>
        <w:t>t</w:t>
      </w:r>
      <w:r>
        <w:rPr>
          <w:rFonts w:ascii="Courier New" w:hAnsi="Courier New" w:cs="Courier New"/>
        </w:rPr>
        <w:t>3,t4</w:t>
      </w:r>
      <w:r>
        <w:rPr>
          <w:rFonts w:cs="Arial"/>
          <w:bCs/>
          <w:color w:val="00000A"/>
        </w:rPr>
        <w:t>) for other depend</w:t>
      </w:r>
      <w:r w:rsidR="00CE2868">
        <w:rPr>
          <w:rFonts w:cs="Arial"/>
          <w:bCs/>
          <w:color w:val="00000A"/>
        </w:rPr>
        <w:t>e</w:t>
      </w:r>
      <w:r>
        <w:rPr>
          <w:rFonts w:cs="Arial"/>
          <w:bCs/>
          <w:color w:val="00000A"/>
        </w:rPr>
        <w:t xml:space="preserve">nt instructions executing though other pipes and analyse the results of the simulation. For example, instead of the second </w:t>
      </w:r>
      <w:r w:rsidRPr="00E867D7">
        <w:rPr>
          <w:rFonts w:ascii="Courier New" w:hAnsi="Courier New" w:cs="Courier New"/>
          <w:bCs/>
          <w:color w:val="00000A"/>
        </w:rPr>
        <w:t>add</w:t>
      </w:r>
      <w:r>
        <w:rPr>
          <w:rFonts w:cs="Arial"/>
          <w:bCs/>
          <w:color w:val="00000A"/>
        </w:rPr>
        <w:t xml:space="preserve"> </w:t>
      </w:r>
      <w:r w:rsidR="00CE2868">
        <w:rPr>
          <w:rFonts w:cs="Arial"/>
          <w:bCs/>
          <w:color w:val="00000A"/>
        </w:rPr>
        <w:t xml:space="preserve">instruction, you could include one of </w:t>
      </w:r>
      <w:r>
        <w:rPr>
          <w:rFonts w:cs="Arial"/>
          <w:bCs/>
          <w:color w:val="00000A"/>
        </w:rPr>
        <w:t>the following instructions:</w:t>
      </w:r>
    </w:p>
    <w:p w14:paraId="19353BB9" w14:textId="47B33B06"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t>
      </w:r>
      <w:r>
        <w:rPr>
          <w:rFonts w:ascii="Courier New" w:hAnsi="Courier New" w:cs="Courier New"/>
          <w:bCs/>
          <w:color w:val="00000A"/>
        </w:rPr>
        <w:t xml:space="preserve">lw </w:t>
      </w:r>
      <w:r w:rsidR="00CE2868">
        <w:rPr>
          <w:rFonts w:ascii="Courier New" w:hAnsi="Courier New" w:cs="Courier New"/>
          <w:bCs/>
          <w:color w:val="00000A"/>
        </w:rPr>
        <w:t xml:space="preserve"> </w:t>
      </w:r>
      <w:r>
        <w:rPr>
          <w:rFonts w:ascii="Courier New" w:hAnsi="Courier New" w:cs="Courier New"/>
          <w:bCs/>
          <w:color w:val="00000A"/>
        </w:rPr>
        <w:t>t3, (t4)</w:t>
      </w:r>
      <w:r>
        <w:rPr>
          <w:rFonts w:cs="Arial"/>
          <w:bCs/>
          <w:color w:val="00000A"/>
        </w:rPr>
        <w:t xml:space="preserve"> (force the read value to come from the DCCM as explained in Lab 13)</w:t>
      </w:r>
    </w:p>
    <w:p w14:paraId="2A40F695"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   - </w:t>
      </w:r>
      <w:r>
        <w:rPr>
          <w:rFonts w:ascii="Courier New" w:hAnsi="Courier New" w:cs="Courier New"/>
          <w:bCs/>
          <w:color w:val="00000A"/>
        </w:rPr>
        <w:t>mul t3, t3, t4</w:t>
      </w:r>
    </w:p>
    <w:p w14:paraId="19408BD2" w14:textId="77777777" w:rsidR="00B537E1" w:rsidRDefault="00B537E1" w:rsidP="00B537E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cs="Arial"/>
          <w:bCs/>
          <w:color w:val="00000A"/>
        </w:rPr>
        <w:t xml:space="preserve">   - </w:t>
      </w:r>
      <w:r>
        <w:rPr>
          <w:rFonts w:ascii="Courier New" w:hAnsi="Courier New" w:cs="Courier New"/>
          <w:bCs/>
          <w:color w:val="00000A"/>
        </w:rPr>
        <w:t>div t3, t3, t4</w:t>
      </w:r>
    </w:p>
    <w:p w14:paraId="5C40BB06" w14:textId="77777777" w:rsidR="00B537E1" w:rsidRDefault="00B537E1" w:rsidP="00B537E1">
      <w:pPr>
        <w:rPr>
          <w:rFonts w:cs="Arial"/>
        </w:rPr>
      </w:pPr>
    </w:p>
    <w:p w14:paraId="1A1F2F0E" w14:textId="6B80AAB3" w:rsidR="0020522F" w:rsidRDefault="00103708" w:rsidP="00265844">
      <w:pPr>
        <w:rPr>
          <w:rFonts w:cs="Arial"/>
        </w:rPr>
      </w:pPr>
      <w:r>
        <w:rPr>
          <w:rFonts w:cs="Arial"/>
        </w:rPr>
        <w:t>Example new s</w:t>
      </w:r>
      <w:r w:rsidR="00A66D12">
        <w:rPr>
          <w:rFonts w:cs="Arial"/>
        </w:rPr>
        <w:t>imulated program</w:t>
      </w:r>
      <w:r>
        <w:rPr>
          <w:rFonts w:cs="Arial"/>
        </w:rPr>
        <w:t>:</w:t>
      </w:r>
      <w:r w:rsidR="00373275">
        <w:rPr>
          <w:rFonts w:cs="Arial"/>
        </w:rPr>
        <w:t xml:space="preserve"> Bypass from the EX2 </w:t>
      </w:r>
      <w:r w:rsidR="00CE2868">
        <w:rPr>
          <w:rFonts w:cs="Arial"/>
        </w:rPr>
        <w:t>s</w:t>
      </w:r>
      <w:r w:rsidR="00373275">
        <w:rPr>
          <w:rFonts w:cs="Arial"/>
        </w:rPr>
        <w:t xml:space="preserve">tage to the Decode </w:t>
      </w:r>
      <w:r w:rsidR="00CE2868">
        <w:rPr>
          <w:rFonts w:cs="Arial"/>
        </w:rPr>
        <w:t>s</w:t>
      </w:r>
      <w:r w:rsidR="00373275">
        <w:rPr>
          <w:rFonts w:cs="Arial"/>
        </w:rPr>
        <w:t>tage</w:t>
      </w:r>
      <w:r w:rsidR="00A66D12">
        <w:rPr>
          <w:rFonts w:cs="Arial"/>
        </w:rPr>
        <w:t>:</w:t>
      </w:r>
    </w:p>
    <w:p w14:paraId="5E03AF6A" w14:textId="77777777" w:rsidR="00373275" w:rsidRDefault="00373275" w:rsidP="00265844">
      <w:pPr>
        <w:rPr>
          <w:rFonts w:cs="Arial"/>
        </w:rPr>
      </w:pPr>
    </w:p>
    <w:p w14:paraId="56CDE7EE" w14:textId="4B8C31C4" w:rsidR="00A66D12" w:rsidRPr="00A66D12" w:rsidRDefault="00A66D12" w:rsidP="00A66D12">
      <w:pPr>
        <w:rPr>
          <w:rFonts w:ascii="Courier New" w:hAnsi="Courier New" w:cs="Courier New"/>
        </w:rPr>
      </w:pPr>
      <w:r w:rsidRPr="00A66D12">
        <w:rPr>
          <w:rFonts w:ascii="Courier New" w:hAnsi="Courier New" w:cs="Courier New"/>
        </w:rPr>
        <w:t xml:space="preserve"> 1a0:</w:t>
      </w:r>
      <w:r w:rsidRPr="00A66D12">
        <w:rPr>
          <w:rFonts w:ascii="Courier New" w:hAnsi="Courier New" w:cs="Courier New"/>
        </w:rPr>
        <w:tab/>
        <w:t xml:space="preserve">01ee8eb3          </w:t>
      </w:r>
      <w:r w:rsidRPr="00A66D12">
        <w:rPr>
          <w:rFonts w:ascii="Courier New" w:hAnsi="Courier New" w:cs="Courier New"/>
        </w:rPr>
        <w:tab/>
      </w:r>
      <w:r w:rsidRPr="00A66D12">
        <w:rPr>
          <w:rFonts w:ascii="Courier New" w:hAnsi="Courier New" w:cs="Courier New"/>
          <w:b/>
          <w:color w:val="FF0000"/>
        </w:rPr>
        <w:t>add</w:t>
      </w:r>
      <w:r w:rsidRPr="00A66D12">
        <w:rPr>
          <w:rFonts w:ascii="Courier New" w:hAnsi="Courier New" w:cs="Courier New"/>
          <w:b/>
          <w:color w:val="FF0000"/>
        </w:rPr>
        <w:tab/>
        <w:t>t4,t4,t5</w:t>
      </w:r>
    </w:p>
    <w:p w14:paraId="34478B66" w14:textId="271EF12A" w:rsidR="00A66D12" w:rsidRPr="00A66D12" w:rsidRDefault="00A66D12" w:rsidP="00A66D12">
      <w:pPr>
        <w:rPr>
          <w:rFonts w:ascii="Courier New" w:hAnsi="Courier New" w:cs="Courier New"/>
        </w:rPr>
      </w:pPr>
      <w:r w:rsidRPr="00A66D12">
        <w:rPr>
          <w:rFonts w:ascii="Courier New" w:hAnsi="Courier New" w:cs="Courier New"/>
        </w:rPr>
        <w:t xml:space="preserve"> 1a4:</w:t>
      </w:r>
      <w:r w:rsidRPr="00A66D12">
        <w:rPr>
          <w:rFonts w:ascii="Courier New" w:hAnsi="Courier New" w:cs="Courier New"/>
        </w:rPr>
        <w:tab/>
        <w:t xml:space="preserve">ffff8f93          </w:t>
      </w:r>
      <w:r w:rsidRPr="00A66D12">
        <w:rPr>
          <w:rFonts w:ascii="Courier New" w:hAnsi="Courier New" w:cs="Courier New"/>
        </w:rPr>
        <w:tab/>
        <w:t>addi</w:t>
      </w:r>
      <w:r w:rsidRPr="00A66D12">
        <w:rPr>
          <w:rFonts w:ascii="Courier New" w:hAnsi="Courier New" w:cs="Courier New"/>
        </w:rPr>
        <w:tab/>
        <w:t>t6,t6,-1</w:t>
      </w:r>
    </w:p>
    <w:p w14:paraId="37BB9E26" w14:textId="77777777" w:rsidR="00A66D12" w:rsidRPr="00A66D12" w:rsidRDefault="00A66D12" w:rsidP="00A66D12">
      <w:pPr>
        <w:rPr>
          <w:rFonts w:ascii="Courier New" w:hAnsi="Courier New" w:cs="Courier New"/>
          <w:lang w:val="es-ES"/>
        </w:rPr>
      </w:pPr>
      <w:r w:rsidRPr="00A66D12">
        <w:rPr>
          <w:rFonts w:ascii="Courier New" w:hAnsi="Courier New" w:cs="Courier New"/>
        </w:rPr>
        <w:t xml:space="preserve"> </w:t>
      </w:r>
      <w:r w:rsidRPr="00A66D12">
        <w:rPr>
          <w:rFonts w:ascii="Courier New" w:hAnsi="Courier New" w:cs="Courier New"/>
          <w:lang w:val="es-ES"/>
        </w:rPr>
        <w:t>1a8:</w:t>
      </w:r>
      <w:r w:rsidRPr="00A66D12">
        <w:rPr>
          <w:rFonts w:ascii="Courier New" w:hAnsi="Courier New" w:cs="Courier New"/>
          <w:lang w:val="es-ES"/>
        </w:rPr>
        <w:tab/>
        <w:t xml:space="preserve">00000013          </w:t>
      </w:r>
      <w:r w:rsidRPr="00A66D12">
        <w:rPr>
          <w:rFonts w:ascii="Courier New" w:hAnsi="Courier New" w:cs="Courier New"/>
          <w:lang w:val="es-ES"/>
        </w:rPr>
        <w:tab/>
        <w:t>nop</w:t>
      </w:r>
    </w:p>
    <w:p w14:paraId="33AEE655" w14:textId="77777777" w:rsidR="00A66D12" w:rsidRPr="00A66D12" w:rsidRDefault="00A66D12" w:rsidP="00A66D12">
      <w:pPr>
        <w:rPr>
          <w:rFonts w:ascii="Courier New" w:hAnsi="Courier New" w:cs="Courier New"/>
          <w:lang w:val="es-ES"/>
        </w:rPr>
      </w:pPr>
      <w:r w:rsidRPr="00A66D12">
        <w:rPr>
          <w:rFonts w:ascii="Courier New" w:hAnsi="Courier New" w:cs="Courier New"/>
          <w:lang w:val="es-ES"/>
        </w:rPr>
        <w:t xml:space="preserve"> 1ac:</w:t>
      </w:r>
      <w:r w:rsidRPr="00A66D12">
        <w:rPr>
          <w:rFonts w:ascii="Courier New" w:hAnsi="Courier New" w:cs="Courier New"/>
          <w:lang w:val="es-ES"/>
        </w:rPr>
        <w:tab/>
        <w:t xml:space="preserve">00000013          </w:t>
      </w:r>
      <w:r w:rsidRPr="00A66D12">
        <w:rPr>
          <w:rFonts w:ascii="Courier New" w:hAnsi="Courier New" w:cs="Courier New"/>
          <w:lang w:val="es-ES"/>
        </w:rPr>
        <w:tab/>
        <w:t>nop</w:t>
      </w:r>
    </w:p>
    <w:p w14:paraId="57C70C24" w14:textId="77777777" w:rsidR="00A66D12" w:rsidRPr="00A66D12" w:rsidRDefault="00A66D12" w:rsidP="00A66D12">
      <w:pPr>
        <w:rPr>
          <w:rFonts w:ascii="Courier New" w:hAnsi="Courier New" w:cs="Courier New"/>
          <w:lang w:val="es-ES"/>
        </w:rPr>
      </w:pPr>
      <w:r w:rsidRPr="00A66D12">
        <w:rPr>
          <w:rFonts w:ascii="Courier New" w:hAnsi="Courier New" w:cs="Courier New"/>
          <w:lang w:val="es-ES"/>
        </w:rPr>
        <w:t xml:space="preserve"> 1b0:</w:t>
      </w:r>
      <w:r w:rsidRPr="00A66D12">
        <w:rPr>
          <w:rFonts w:ascii="Courier New" w:hAnsi="Courier New" w:cs="Courier New"/>
          <w:lang w:val="es-ES"/>
        </w:rPr>
        <w:tab/>
        <w:t xml:space="preserve">01de0e33          </w:t>
      </w:r>
      <w:r w:rsidRPr="00A66D12">
        <w:rPr>
          <w:rFonts w:ascii="Courier New" w:hAnsi="Courier New" w:cs="Courier New"/>
          <w:lang w:val="es-ES"/>
        </w:rPr>
        <w:tab/>
      </w:r>
      <w:r w:rsidRPr="00A66D12">
        <w:rPr>
          <w:rFonts w:ascii="Courier New" w:hAnsi="Courier New" w:cs="Courier New"/>
          <w:b/>
          <w:color w:val="FF0000"/>
          <w:lang w:val="es-ES"/>
        </w:rPr>
        <w:t>add</w:t>
      </w:r>
      <w:r w:rsidRPr="00A66D12">
        <w:rPr>
          <w:rFonts w:ascii="Courier New" w:hAnsi="Courier New" w:cs="Courier New"/>
          <w:b/>
          <w:color w:val="FF0000"/>
          <w:lang w:val="es-ES"/>
        </w:rPr>
        <w:tab/>
        <w:t>t3,t3,t4</w:t>
      </w:r>
    </w:p>
    <w:p w14:paraId="7B87DCBC" w14:textId="0A29A2F0" w:rsidR="00A66D12" w:rsidRPr="00A66D12" w:rsidRDefault="00A66D12" w:rsidP="00A66D12">
      <w:pPr>
        <w:rPr>
          <w:rFonts w:ascii="Courier New" w:hAnsi="Courier New" w:cs="Courier New"/>
        </w:rPr>
      </w:pPr>
      <w:r w:rsidRPr="00A66D12">
        <w:rPr>
          <w:rFonts w:ascii="Courier New" w:hAnsi="Courier New" w:cs="Courier New"/>
          <w:lang w:val="es-ES"/>
        </w:rPr>
        <w:t xml:space="preserve"> </w:t>
      </w:r>
      <w:r w:rsidRPr="00A66D12">
        <w:rPr>
          <w:rFonts w:ascii="Courier New" w:hAnsi="Courier New" w:cs="Courier New"/>
        </w:rPr>
        <w:t>1b4:</w:t>
      </w:r>
      <w:r w:rsidRPr="00A66D12">
        <w:rPr>
          <w:rFonts w:ascii="Courier New" w:hAnsi="Courier New" w:cs="Courier New"/>
        </w:rPr>
        <w:tab/>
        <w:t xml:space="preserve">00000013          </w:t>
      </w:r>
      <w:r w:rsidRPr="00A66D12">
        <w:rPr>
          <w:rFonts w:ascii="Courier New" w:hAnsi="Courier New" w:cs="Courier New"/>
        </w:rPr>
        <w:tab/>
        <w:t>nop</w:t>
      </w:r>
    </w:p>
    <w:p w14:paraId="38726E82" w14:textId="77777777" w:rsidR="00FA1847" w:rsidRDefault="00FA1847" w:rsidP="00265844">
      <w:pPr>
        <w:rPr>
          <w:rFonts w:cs="Arial"/>
        </w:rPr>
      </w:pPr>
    </w:p>
    <w:p w14:paraId="3FFA7498" w14:textId="66000068" w:rsidR="00A66D12" w:rsidRDefault="00AE3536" w:rsidP="00265844">
      <w:pPr>
        <w:rPr>
          <w:rFonts w:cs="Arial"/>
        </w:rPr>
      </w:pPr>
      <w:r>
        <w:rPr>
          <w:noProof/>
          <w:lang w:val="es-ES" w:eastAsia="es-ES"/>
        </w:rPr>
        <w:lastRenderedPageBreak/>
        <mc:AlternateContent>
          <mc:Choice Requires="wps">
            <w:drawing>
              <wp:anchor distT="0" distB="0" distL="114300" distR="114300" simplePos="0" relativeHeight="251658248" behindDoc="0" locked="0" layoutInCell="1" allowOverlap="1" wp14:anchorId="4BF7A69C" wp14:editId="65D65D1F">
                <wp:simplePos x="0" y="0"/>
                <wp:positionH relativeFrom="margin">
                  <wp:posOffset>2618842</wp:posOffset>
                </wp:positionH>
                <wp:positionV relativeFrom="paragraph">
                  <wp:posOffset>4574058</wp:posOffset>
                </wp:positionV>
                <wp:extent cx="476885" cy="591998"/>
                <wp:effectExtent l="0" t="0" r="18415" b="17780"/>
                <wp:wrapNone/>
                <wp:docPr id="12" name="Rectángulo 12"/>
                <wp:cNvGraphicFramePr/>
                <a:graphic xmlns:a="http://schemas.openxmlformats.org/drawingml/2006/main">
                  <a:graphicData uri="http://schemas.microsoft.com/office/word/2010/wordprocessingShape">
                    <wps:wsp>
                      <wps:cNvSpPr/>
                      <wps:spPr>
                        <a:xfrm>
                          <a:off x="0" y="0"/>
                          <a:ext cx="476885" cy="59199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9534DC" id="Rectángulo 12" o:spid="_x0000_s1026" style="position:absolute;margin-left:206.2pt;margin-top:360.15pt;width:37.55pt;height:46.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2" behindDoc="0" locked="0" layoutInCell="1" allowOverlap="1" wp14:anchorId="27B55915" wp14:editId="57C1D7FA">
                <wp:simplePos x="0" y="0"/>
                <wp:positionH relativeFrom="margin">
                  <wp:posOffset>2618105</wp:posOffset>
                </wp:positionH>
                <wp:positionV relativeFrom="paragraph">
                  <wp:posOffset>2354250</wp:posOffset>
                </wp:positionV>
                <wp:extent cx="476885" cy="150495"/>
                <wp:effectExtent l="0" t="0" r="18415" b="20955"/>
                <wp:wrapNone/>
                <wp:docPr id="16" name="Rectángulo 1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5B74C7" id="Rectángulo 16" o:spid="_x0000_s1026" style="position:absolute;margin-left:206.15pt;margin-top:185.35pt;width:37.55pt;height:11.8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1" behindDoc="0" locked="0" layoutInCell="1" allowOverlap="1" wp14:anchorId="4959248F" wp14:editId="68369C2D">
                <wp:simplePos x="0" y="0"/>
                <wp:positionH relativeFrom="margin">
                  <wp:posOffset>2610790</wp:posOffset>
                </wp:positionH>
                <wp:positionV relativeFrom="paragraph">
                  <wp:posOffset>2947035</wp:posOffset>
                </wp:positionV>
                <wp:extent cx="476885" cy="150495"/>
                <wp:effectExtent l="0" t="0" r="18415" b="20955"/>
                <wp:wrapNone/>
                <wp:docPr id="15" name="Rectángulo 15"/>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3FBBD0" id="Rectángulo 15" o:spid="_x0000_s1026" style="position:absolute;margin-left:205.55pt;margin-top:232.05pt;width:37.55pt;height:11.8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" filled="f" strokecolor="red" strokeweight="1.5pt">
                <w10:wrap anchorx="margin"/>
              </v:rect>
            </w:pict>
          </mc:Fallback>
        </mc:AlternateContent>
      </w:r>
      <w:r w:rsidR="00A66D12">
        <w:rPr>
          <w:noProof/>
          <w:lang w:val="es-ES" w:eastAsia="es-ES"/>
        </w:rPr>
        <mc:AlternateContent>
          <mc:Choice Requires="wps">
            <w:drawing>
              <wp:anchor distT="0" distB="0" distL="114300" distR="114300" simplePos="0" relativeHeight="251658250" behindDoc="0" locked="0" layoutInCell="1" allowOverlap="1" wp14:anchorId="5EB754BE" wp14:editId="02498DBC">
                <wp:simplePos x="0" y="0"/>
                <wp:positionH relativeFrom="margin">
                  <wp:posOffset>4805375</wp:posOffset>
                </wp:positionH>
                <wp:positionV relativeFrom="paragraph">
                  <wp:posOffset>5602605</wp:posOffset>
                </wp:positionV>
                <wp:extent cx="907085" cy="585216"/>
                <wp:effectExtent l="0" t="0" r="26670" b="24765"/>
                <wp:wrapNone/>
                <wp:docPr id="14" name="Rectángulo 14"/>
                <wp:cNvGraphicFramePr/>
                <a:graphic xmlns:a="http://schemas.openxmlformats.org/drawingml/2006/main">
                  <a:graphicData uri="http://schemas.microsoft.com/office/word/2010/wordprocessingShape">
                    <wps:wsp>
                      <wps:cNvSpPr/>
                      <wps:spPr>
                        <a:xfrm>
                          <a:off x="0" y="0"/>
                          <a:ext cx="907085" cy="58521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3E49A4E" id="Rectángulo 14" o:spid="_x0000_s1026" style="position:absolute;margin-left:378.4pt;margin-top:441.15pt;width:71.4pt;height:46.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yogIAAJI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" filled="f" strokecolor="red" strokeweight="1.5pt">
                <w10:wrap anchorx="margin"/>
              </v:rect>
            </w:pict>
          </mc:Fallback>
        </mc:AlternateContent>
      </w:r>
      <w:r w:rsidR="00A66D12">
        <w:rPr>
          <w:noProof/>
          <w:lang w:val="es-ES" w:eastAsia="es-ES"/>
        </w:rPr>
        <mc:AlternateContent>
          <mc:Choice Requires="wps">
            <w:drawing>
              <wp:anchor distT="0" distB="0" distL="114300" distR="114300" simplePos="0" relativeHeight="251658249" behindDoc="0" locked="0" layoutInCell="1" allowOverlap="1" wp14:anchorId="69644E06" wp14:editId="5C03F1AF">
                <wp:simplePos x="0" y="0"/>
                <wp:positionH relativeFrom="margin">
                  <wp:posOffset>3057754</wp:posOffset>
                </wp:positionH>
                <wp:positionV relativeFrom="paragraph">
                  <wp:posOffset>5163769</wp:posOffset>
                </wp:positionV>
                <wp:extent cx="476885" cy="438912"/>
                <wp:effectExtent l="0" t="0" r="18415" b="18415"/>
                <wp:wrapNone/>
                <wp:docPr id="13" name="Rectángulo 13"/>
                <wp:cNvGraphicFramePr/>
                <a:graphic xmlns:a="http://schemas.openxmlformats.org/drawingml/2006/main">
                  <a:graphicData uri="http://schemas.microsoft.com/office/word/2010/wordprocessingShape">
                    <wps:wsp>
                      <wps:cNvSpPr/>
                      <wps:spPr>
                        <a:xfrm>
                          <a:off x="0" y="0"/>
                          <a:ext cx="476885" cy="4389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84F653" id="Rectángulo 13" o:spid="_x0000_s1026" style="position:absolute;margin-left:240.75pt;margin-top:406.6pt;width:37.55pt;height:34.5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" filled="f" strokecolor="red" strokeweight="1.5pt">
                <w10:wrap anchorx="margin"/>
              </v:rect>
            </w:pict>
          </mc:Fallback>
        </mc:AlternateContent>
      </w:r>
      <w:r w:rsidR="00A66D12">
        <w:rPr>
          <w:noProof/>
          <w:lang w:val="es-ES" w:eastAsia="es-ES"/>
        </w:rPr>
        <mc:AlternateContent>
          <mc:Choice Requires="wps">
            <w:drawing>
              <wp:anchor distT="0" distB="0" distL="114300" distR="114300" simplePos="0" relativeHeight="251658247" behindDoc="0" locked="0" layoutInCell="1" allowOverlap="1" wp14:anchorId="60418844" wp14:editId="2F0DB733">
                <wp:simplePos x="0" y="0"/>
                <wp:positionH relativeFrom="column">
                  <wp:posOffset>2596515</wp:posOffset>
                </wp:positionH>
                <wp:positionV relativeFrom="paragraph">
                  <wp:posOffset>3978605</wp:posOffset>
                </wp:positionV>
                <wp:extent cx="524510" cy="304114"/>
                <wp:effectExtent l="0" t="0" r="27940" b="20320"/>
                <wp:wrapNone/>
                <wp:docPr id="11" name="Rectángulo 11"/>
                <wp:cNvGraphicFramePr/>
                <a:graphic xmlns:a="http://schemas.openxmlformats.org/drawingml/2006/main">
                  <a:graphicData uri="http://schemas.microsoft.com/office/word/2010/wordprocessingShape">
                    <wps:wsp>
                      <wps:cNvSpPr/>
                      <wps:spPr>
                        <a:xfrm>
                          <a:off x="0" y="0"/>
                          <a:ext cx="524510" cy="3041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864982" id="Rectángulo 11" o:spid="_x0000_s1026" style="position:absolute;margin-left:204.45pt;margin-top:313.3pt;width:41.3pt;height:23.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" filled="f" strokecolor="red" strokeweight="1.5pt"/>
            </w:pict>
          </mc:Fallback>
        </mc:AlternateContent>
      </w:r>
      <w:r w:rsidR="00A66D12">
        <w:rPr>
          <w:noProof/>
          <w:lang w:val="es-ES" w:eastAsia="es-ES"/>
        </w:rPr>
        <mc:AlternateContent>
          <mc:Choice Requires="wps">
            <w:drawing>
              <wp:anchor distT="0" distB="0" distL="114300" distR="114300" simplePos="0" relativeHeight="251658246" behindDoc="0" locked="0" layoutInCell="1" allowOverlap="1" wp14:anchorId="2C4EDF81" wp14:editId="34FEE041">
                <wp:simplePos x="0" y="0"/>
                <wp:positionH relativeFrom="margin">
                  <wp:posOffset>2618105</wp:posOffset>
                </wp:positionH>
                <wp:positionV relativeFrom="paragraph">
                  <wp:posOffset>582625</wp:posOffset>
                </wp:positionV>
                <wp:extent cx="476885" cy="150495"/>
                <wp:effectExtent l="0" t="0" r="18415" b="20955"/>
                <wp:wrapNone/>
                <wp:docPr id="10" name="Rectángulo 10"/>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760082" id="Rectángulo 10" o:spid="_x0000_s1026" style="position:absolute;margin-left:206.15pt;margin-top:45.9pt;width:37.55pt;height:11.8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" filled="f" strokecolor="red" strokeweight="1.5pt">
                <w10:wrap anchorx="margin"/>
              </v:rect>
            </w:pict>
          </mc:Fallback>
        </mc:AlternateContent>
      </w:r>
      <w:r w:rsidR="00A66D12">
        <w:rPr>
          <w:noProof/>
          <w:lang w:val="es-ES" w:eastAsia="es-ES"/>
        </w:rPr>
        <mc:AlternateContent>
          <mc:Choice Requires="wps">
            <w:drawing>
              <wp:anchor distT="0" distB="0" distL="114300" distR="114300" simplePos="0" relativeHeight="251658245" behindDoc="0" locked="0" layoutInCell="1" allowOverlap="1" wp14:anchorId="7A6E90CC" wp14:editId="5C2EF9C1">
                <wp:simplePos x="0" y="0"/>
                <wp:positionH relativeFrom="column">
                  <wp:posOffset>1748155</wp:posOffset>
                </wp:positionH>
                <wp:positionV relativeFrom="paragraph">
                  <wp:posOffset>584530</wp:posOffset>
                </wp:positionV>
                <wp:extent cx="476885" cy="150495"/>
                <wp:effectExtent l="0" t="0" r="18415" b="20955"/>
                <wp:wrapNone/>
                <wp:docPr id="96" name="Rectángulo 96"/>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8657EF" id="Rectángulo 96" o:spid="_x0000_s1026" style="position:absolute;margin-left:137.65pt;margin-top:46.05pt;width:37.55pt;height:11.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" filled="f" strokecolor="red" strokeweight="1.5pt"/>
            </w:pict>
          </mc:Fallback>
        </mc:AlternateContent>
      </w:r>
      <w:r w:rsidR="00A66D12">
        <w:rPr>
          <w:noProof/>
          <w:lang w:val="es-ES" w:eastAsia="es-ES"/>
        </w:rPr>
        <w:drawing>
          <wp:inline distT="0" distB="0" distL="0" distR="0" wp14:anchorId="4A87AA99" wp14:editId="4CB1F005">
            <wp:extent cx="5731510" cy="634873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48730"/>
                    </a:xfrm>
                    <a:prstGeom prst="rect">
                      <a:avLst/>
                    </a:prstGeom>
                  </pic:spPr>
                </pic:pic>
              </a:graphicData>
            </a:graphic>
          </wp:inline>
        </w:drawing>
      </w:r>
    </w:p>
    <w:p w14:paraId="4460AE30" w14:textId="28EA3A7C" w:rsidR="00A66D12" w:rsidRDefault="00A66D12" w:rsidP="00265844">
      <w:pPr>
        <w:rPr>
          <w:rFonts w:cs="Arial"/>
        </w:rPr>
      </w:pPr>
    </w:p>
    <w:p w14:paraId="3CD26949" w14:textId="66D3090F" w:rsidR="00FA1847" w:rsidRDefault="00FA1847" w:rsidP="00265844">
      <w:pPr>
        <w:rPr>
          <w:rFonts w:cs="Arial"/>
        </w:rPr>
      </w:pPr>
    </w:p>
    <w:p w14:paraId="490F827A" w14:textId="77777777" w:rsidR="00FA1847" w:rsidRDefault="00FA1847" w:rsidP="00265844">
      <w:pPr>
        <w:rPr>
          <w:rFonts w:cs="Arial"/>
        </w:rPr>
      </w:pPr>
    </w:p>
    <w:p w14:paraId="1B645EF9" w14:textId="360BCC48" w:rsidR="00FA1847" w:rsidRDefault="00FA1847" w:rsidP="00FA1847">
      <w:pPr>
        <w:rPr>
          <w:rFonts w:cs="Arial"/>
        </w:rPr>
      </w:pPr>
      <w:r>
        <w:rPr>
          <w:rFonts w:cs="Arial"/>
        </w:rPr>
        <w:t xml:space="preserve">Example new simulated program: Execution of </w:t>
      </w:r>
      <w:r w:rsidRPr="00FA1847">
        <w:rPr>
          <w:rFonts w:ascii="Courier New" w:hAnsi="Courier New" w:cs="Courier New"/>
        </w:rPr>
        <w:t>mul</w:t>
      </w:r>
      <w:r>
        <w:rPr>
          <w:rFonts w:cs="Arial"/>
        </w:rPr>
        <w:t xml:space="preserve"> instead of the second </w:t>
      </w:r>
      <w:r w:rsidRPr="00FA1847">
        <w:rPr>
          <w:rFonts w:ascii="Courier New" w:hAnsi="Courier New" w:cs="Courier New"/>
        </w:rPr>
        <w:t>add</w:t>
      </w:r>
      <w:r>
        <w:rPr>
          <w:rFonts w:cs="Arial"/>
        </w:rPr>
        <w:t>:</w:t>
      </w:r>
    </w:p>
    <w:p w14:paraId="749C3997" w14:textId="77777777" w:rsidR="00FA1847" w:rsidRDefault="00FA1847" w:rsidP="00FA1847">
      <w:pPr>
        <w:rPr>
          <w:rFonts w:cs="Arial"/>
        </w:rPr>
      </w:pPr>
    </w:p>
    <w:p w14:paraId="00CEA690" w14:textId="77777777" w:rsidR="00FA1847" w:rsidRPr="00FA1847" w:rsidRDefault="00FA1847" w:rsidP="00FA1847">
      <w:pPr>
        <w:rPr>
          <w:rFonts w:ascii="Courier New" w:hAnsi="Courier New" w:cs="Courier New"/>
        </w:rPr>
      </w:pPr>
      <w:r w:rsidRPr="00A66D12">
        <w:rPr>
          <w:rFonts w:ascii="Courier New" w:hAnsi="Courier New" w:cs="Courier New"/>
        </w:rPr>
        <w:t xml:space="preserve"> </w:t>
      </w:r>
      <w:r w:rsidRPr="00FA1847">
        <w:rPr>
          <w:rFonts w:ascii="Courier New" w:hAnsi="Courier New" w:cs="Courier New"/>
        </w:rPr>
        <w:t>1a0:</w:t>
      </w:r>
      <w:r w:rsidRPr="00FA1847">
        <w:rPr>
          <w:rFonts w:ascii="Courier New" w:hAnsi="Courier New" w:cs="Courier New"/>
        </w:rPr>
        <w:tab/>
        <w:t xml:space="preserve">01ee8eb3          </w:t>
      </w:r>
      <w:r w:rsidRPr="00FA1847">
        <w:rPr>
          <w:rFonts w:ascii="Courier New" w:hAnsi="Courier New" w:cs="Courier New"/>
        </w:rPr>
        <w:tab/>
      </w:r>
      <w:r w:rsidRPr="00FA1847">
        <w:rPr>
          <w:rFonts w:ascii="Courier New" w:hAnsi="Courier New" w:cs="Courier New"/>
          <w:b/>
          <w:color w:val="FF0000"/>
        </w:rPr>
        <w:t>add</w:t>
      </w:r>
      <w:r w:rsidRPr="00FA1847">
        <w:rPr>
          <w:rFonts w:ascii="Courier New" w:hAnsi="Courier New" w:cs="Courier New"/>
          <w:b/>
          <w:color w:val="FF0000"/>
        </w:rPr>
        <w:tab/>
        <w:t>t4,t4,t5</w:t>
      </w:r>
    </w:p>
    <w:p w14:paraId="12D885E8" w14:textId="77777777" w:rsidR="00FA1847" w:rsidRPr="00FA1847" w:rsidRDefault="00FA1847" w:rsidP="00FA1847">
      <w:pPr>
        <w:rPr>
          <w:rFonts w:ascii="Courier New" w:hAnsi="Courier New" w:cs="Courier New"/>
        </w:rPr>
      </w:pPr>
      <w:r w:rsidRPr="00FA1847">
        <w:rPr>
          <w:rFonts w:ascii="Courier New" w:hAnsi="Courier New" w:cs="Courier New"/>
        </w:rPr>
        <w:t xml:space="preserve"> 1a4:</w:t>
      </w:r>
      <w:r w:rsidRPr="00FA1847">
        <w:rPr>
          <w:rFonts w:ascii="Courier New" w:hAnsi="Courier New" w:cs="Courier New"/>
        </w:rPr>
        <w:tab/>
        <w:t xml:space="preserve">ffff8f93          </w:t>
      </w:r>
      <w:r w:rsidRPr="00FA1847">
        <w:rPr>
          <w:rFonts w:ascii="Courier New" w:hAnsi="Courier New" w:cs="Courier New"/>
        </w:rPr>
        <w:tab/>
        <w:t>addi</w:t>
      </w:r>
      <w:r w:rsidRPr="00FA1847">
        <w:rPr>
          <w:rFonts w:ascii="Courier New" w:hAnsi="Courier New" w:cs="Courier New"/>
        </w:rPr>
        <w:tab/>
        <w:t>t6,t6,-1</w:t>
      </w:r>
    </w:p>
    <w:p w14:paraId="6A62CED8" w14:textId="1795D37A" w:rsidR="00FA1847" w:rsidRPr="00FA1847" w:rsidRDefault="00FA1847" w:rsidP="00FA1847">
      <w:pPr>
        <w:rPr>
          <w:rFonts w:cs="Arial"/>
          <w:lang w:val="es-ES"/>
        </w:rPr>
      </w:pPr>
      <w:r w:rsidRPr="00FA1847">
        <w:rPr>
          <w:rFonts w:ascii="Courier New" w:hAnsi="Courier New" w:cs="Courier New"/>
        </w:rPr>
        <w:t xml:space="preserve"> </w:t>
      </w:r>
      <w:r w:rsidRPr="00FA1847">
        <w:rPr>
          <w:rFonts w:ascii="Courier New" w:hAnsi="Courier New" w:cs="Courier New"/>
          <w:lang w:val="es-ES"/>
        </w:rPr>
        <w:t>1a8:</w:t>
      </w:r>
      <w:r w:rsidRPr="00FA1847">
        <w:rPr>
          <w:rFonts w:ascii="Courier New" w:hAnsi="Courier New" w:cs="Courier New"/>
          <w:lang w:val="es-ES"/>
        </w:rPr>
        <w:tab/>
        <w:t xml:space="preserve">03de0e33          </w:t>
      </w:r>
      <w:r w:rsidRPr="00FA1847">
        <w:rPr>
          <w:rFonts w:ascii="Courier New" w:hAnsi="Courier New" w:cs="Courier New"/>
          <w:lang w:val="es-ES"/>
        </w:rPr>
        <w:tab/>
      </w:r>
      <w:r w:rsidRPr="00FA1847">
        <w:rPr>
          <w:rFonts w:ascii="Courier New" w:hAnsi="Courier New" w:cs="Courier New"/>
          <w:b/>
          <w:color w:val="FF0000"/>
          <w:lang w:val="es-ES"/>
        </w:rPr>
        <w:t>mul</w:t>
      </w:r>
      <w:r w:rsidRPr="00FA1847">
        <w:rPr>
          <w:rFonts w:ascii="Courier New" w:hAnsi="Courier New" w:cs="Courier New"/>
          <w:b/>
          <w:color w:val="FF0000"/>
          <w:lang w:val="es-ES"/>
        </w:rPr>
        <w:tab/>
        <w:t>t3,t3,t4</w:t>
      </w:r>
    </w:p>
    <w:p w14:paraId="37B0FC96" w14:textId="0A586CAE" w:rsidR="00FA1847" w:rsidRDefault="00FA1847" w:rsidP="00265844">
      <w:pPr>
        <w:rPr>
          <w:rFonts w:cs="Arial"/>
          <w:lang w:val="es-ES"/>
        </w:rPr>
      </w:pPr>
    </w:p>
    <w:p w14:paraId="7D4E03BB" w14:textId="2D365527" w:rsidR="00FA1847" w:rsidRPr="00FA1847" w:rsidRDefault="003F6F8B" w:rsidP="00265844">
      <w:pPr>
        <w:rPr>
          <w:rFonts w:cs="Arial"/>
          <w:lang w:val="es-ES"/>
        </w:rPr>
      </w:pPr>
      <w:r>
        <w:rPr>
          <w:noProof/>
          <w:lang w:val="es-ES" w:eastAsia="es-ES"/>
        </w:rPr>
        <w:lastRenderedPageBreak/>
        <mc:AlternateContent>
          <mc:Choice Requires="wps">
            <w:drawing>
              <wp:anchor distT="0" distB="0" distL="114300" distR="114300" simplePos="0" relativeHeight="251658259" behindDoc="0" locked="0" layoutInCell="1" allowOverlap="1" wp14:anchorId="186D9495" wp14:editId="5BDB6F08">
                <wp:simplePos x="0" y="0"/>
                <wp:positionH relativeFrom="margin">
                  <wp:align>right</wp:align>
                </wp:positionH>
                <wp:positionV relativeFrom="paragraph">
                  <wp:posOffset>6142939</wp:posOffset>
                </wp:positionV>
                <wp:extent cx="877824" cy="504749"/>
                <wp:effectExtent l="0" t="0" r="17780" b="10160"/>
                <wp:wrapNone/>
                <wp:docPr id="25" name="Rectángulo 25"/>
                <wp:cNvGraphicFramePr/>
                <a:graphic xmlns:a="http://schemas.openxmlformats.org/drawingml/2006/main">
                  <a:graphicData uri="http://schemas.microsoft.com/office/word/2010/wordprocessingShape">
                    <wps:wsp>
                      <wps:cNvSpPr/>
                      <wps:spPr>
                        <a:xfrm>
                          <a:off x="0" y="0"/>
                          <a:ext cx="877824" cy="5047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A75363" id="Rectángulo 25" o:spid="_x0000_s1026" style="position:absolute;margin-left:17.9pt;margin-top:483.7pt;width:69.1pt;height:39.75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8" behindDoc="0" locked="0" layoutInCell="1" allowOverlap="1" wp14:anchorId="68CCF711" wp14:editId="1643A75A">
                <wp:simplePos x="0" y="0"/>
                <wp:positionH relativeFrom="margin">
                  <wp:posOffset>2414016</wp:posOffset>
                </wp:positionH>
                <wp:positionV relativeFrom="paragraph">
                  <wp:posOffset>5184647</wp:posOffset>
                </wp:positionV>
                <wp:extent cx="476885" cy="468173"/>
                <wp:effectExtent l="0" t="0" r="18415" b="27305"/>
                <wp:wrapNone/>
                <wp:docPr id="24" name="Rectángulo 24"/>
                <wp:cNvGraphicFramePr/>
                <a:graphic xmlns:a="http://schemas.openxmlformats.org/drawingml/2006/main">
                  <a:graphicData uri="http://schemas.microsoft.com/office/word/2010/wordprocessingShape">
                    <wps:wsp>
                      <wps:cNvSpPr/>
                      <wps:spPr>
                        <a:xfrm>
                          <a:off x="0" y="0"/>
                          <a:ext cx="476885" cy="46817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BD23C7" id="Rectángulo 24" o:spid="_x0000_s1026" style="position:absolute;margin-left:190.1pt;margin-top:408.25pt;width:37.55pt;height:36.8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7" behindDoc="0" locked="0" layoutInCell="1" allowOverlap="1" wp14:anchorId="339C784F" wp14:editId="55CD54DF">
                <wp:simplePos x="0" y="0"/>
                <wp:positionH relativeFrom="margin">
                  <wp:posOffset>2411425</wp:posOffset>
                </wp:positionH>
                <wp:positionV relativeFrom="paragraph">
                  <wp:posOffset>4700270</wp:posOffset>
                </wp:positionV>
                <wp:extent cx="476885" cy="168249"/>
                <wp:effectExtent l="0" t="0" r="18415" b="22860"/>
                <wp:wrapNone/>
                <wp:docPr id="23" name="Rectángulo 23"/>
                <wp:cNvGraphicFramePr/>
                <a:graphic xmlns:a="http://schemas.openxmlformats.org/drawingml/2006/main">
                  <a:graphicData uri="http://schemas.microsoft.com/office/word/2010/wordprocessingShape">
                    <wps:wsp>
                      <wps:cNvSpPr/>
                      <wps:spPr>
                        <a:xfrm>
                          <a:off x="0" y="0"/>
                          <a:ext cx="476885" cy="1682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5B096F" id="Rectángulo 23" o:spid="_x0000_s1026" style="position:absolute;margin-left:189.9pt;margin-top:370.1pt;width:37.55pt;height:13.2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6" behindDoc="0" locked="0" layoutInCell="1" allowOverlap="1" wp14:anchorId="1AAAA678" wp14:editId="1852DCE9">
                <wp:simplePos x="0" y="0"/>
                <wp:positionH relativeFrom="margin">
                  <wp:posOffset>2414016</wp:posOffset>
                </wp:positionH>
                <wp:positionV relativeFrom="paragraph">
                  <wp:posOffset>4372661</wp:posOffset>
                </wp:positionV>
                <wp:extent cx="476885" cy="168249"/>
                <wp:effectExtent l="0" t="0" r="18415" b="22860"/>
                <wp:wrapNone/>
                <wp:docPr id="22" name="Rectángulo 22"/>
                <wp:cNvGraphicFramePr/>
                <a:graphic xmlns:a="http://schemas.openxmlformats.org/drawingml/2006/main">
                  <a:graphicData uri="http://schemas.microsoft.com/office/word/2010/wordprocessingShape">
                    <wps:wsp>
                      <wps:cNvSpPr/>
                      <wps:spPr>
                        <a:xfrm>
                          <a:off x="0" y="0"/>
                          <a:ext cx="476885" cy="16824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FB7AF6" id="Rectángulo 22" o:spid="_x0000_s1026" style="position:absolute;margin-left:190.1pt;margin-top:344.3pt;width:37.55pt;height:13.2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4" behindDoc="0" locked="0" layoutInCell="1" allowOverlap="1" wp14:anchorId="228D6341" wp14:editId="722DC735">
                <wp:simplePos x="0" y="0"/>
                <wp:positionH relativeFrom="margin">
                  <wp:posOffset>2405075</wp:posOffset>
                </wp:positionH>
                <wp:positionV relativeFrom="paragraph">
                  <wp:posOffset>2925445</wp:posOffset>
                </wp:positionV>
                <wp:extent cx="476885" cy="150495"/>
                <wp:effectExtent l="0" t="0" r="18415" b="20955"/>
                <wp:wrapNone/>
                <wp:docPr id="18" name="Rectángulo 18"/>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7F93E9" id="Rectángulo 18" o:spid="_x0000_s1026" style="position:absolute;margin-left:189.4pt;margin-top:230.35pt;width:37.55pt;height:11.8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5" behindDoc="0" locked="0" layoutInCell="1" allowOverlap="1" wp14:anchorId="7982180D" wp14:editId="36C6029C">
                <wp:simplePos x="0" y="0"/>
                <wp:positionH relativeFrom="margin">
                  <wp:posOffset>2411730</wp:posOffset>
                </wp:positionH>
                <wp:positionV relativeFrom="paragraph">
                  <wp:posOffset>976935</wp:posOffset>
                </wp:positionV>
                <wp:extent cx="476885" cy="150495"/>
                <wp:effectExtent l="0" t="0" r="18415" b="20955"/>
                <wp:wrapNone/>
                <wp:docPr id="20" name="Rectángulo 20"/>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8BEC0D2" id="Rectángulo 20" o:spid="_x0000_s1026" style="position:absolute;margin-left:189.9pt;margin-top:76.9pt;width:37.55pt;height:11.8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53" behindDoc="0" locked="0" layoutInCell="1" allowOverlap="1" wp14:anchorId="50206165" wp14:editId="6B55EA02">
                <wp:simplePos x="0" y="0"/>
                <wp:positionH relativeFrom="margin">
                  <wp:posOffset>2411730</wp:posOffset>
                </wp:positionH>
                <wp:positionV relativeFrom="paragraph">
                  <wp:posOffset>646735</wp:posOffset>
                </wp:positionV>
                <wp:extent cx="476885" cy="150495"/>
                <wp:effectExtent l="0" t="0" r="18415" b="20955"/>
                <wp:wrapNone/>
                <wp:docPr id="19" name="Rectángulo 19"/>
                <wp:cNvGraphicFramePr/>
                <a:graphic xmlns:a="http://schemas.openxmlformats.org/drawingml/2006/main">
                  <a:graphicData uri="http://schemas.microsoft.com/office/word/2010/wordprocessingShape">
                    <wps:wsp>
                      <wps:cNvSpPr/>
                      <wps:spPr>
                        <a:xfrm>
                          <a:off x="0" y="0"/>
                          <a:ext cx="476885" cy="1504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6832E6" id="Rectángulo 19" o:spid="_x0000_s1026" style="position:absolute;margin-left:189.9pt;margin-top:50.9pt;width:37.55pt;height:11.8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" filled="f" strokecolor="red" strokeweight="1.5pt">
                <w10:wrap anchorx="margin"/>
              </v:rect>
            </w:pict>
          </mc:Fallback>
        </mc:AlternateContent>
      </w:r>
      <w:r>
        <w:rPr>
          <w:noProof/>
          <w:lang w:val="es-ES" w:eastAsia="es-ES"/>
        </w:rPr>
        <w:drawing>
          <wp:inline distT="0" distB="0" distL="0" distR="0" wp14:anchorId="2F8435A3" wp14:editId="20EC10B6">
            <wp:extent cx="5731510" cy="682688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826885"/>
                    </a:xfrm>
                    <a:prstGeom prst="rect">
                      <a:avLst/>
                    </a:prstGeom>
                  </pic:spPr>
                </pic:pic>
              </a:graphicData>
            </a:graphic>
          </wp:inline>
        </w:drawing>
      </w:r>
    </w:p>
    <w:p w14:paraId="40F87838" w14:textId="77777777" w:rsidR="00FA1847" w:rsidRPr="00FA1847" w:rsidRDefault="00FA1847" w:rsidP="00265844">
      <w:pPr>
        <w:rPr>
          <w:rFonts w:cs="Arial"/>
          <w:lang w:val="es-ES"/>
        </w:rPr>
      </w:pPr>
    </w:p>
    <w:p w14:paraId="6CC4FAF4" w14:textId="77777777" w:rsidR="00222E12" w:rsidRDefault="00222E12" w:rsidP="00222E12"/>
    <w:p w14:paraId="5BDC5B20" w14:textId="1B8E2A84" w:rsidR="00222E12" w:rsidRPr="00221F85" w:rsidRDefault="00222E12" w:rsidP="00222E1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CE2868">
        <w:rPr>
          <w:rFonts w:cs="Arial"/>
          <w:bCs/>
          <w:color w:val="00000A"/>
        </w:rPr>
        <w:t xml:space="preserve">Add logic to </w:t>
      </w:r>
      <w:r w:rsidR="00E06C98">
        <w:rPr>
          <w:rFonts w:cs="Arial"/>
          <w:bCs/>
          <w:color w:val="00000A"/>
        </w:rPr>
        <w:t>Figure 10</w:t>
      </w:r>
      <w:r w:rsidR="00CE2868">
        <w:rPr>
          <w:rFonts w:cs="Arial"/>
          <w:bCs/>
          <w:color w:val="00000A"/>
        </w:rPr>
        <w:t xml:space="preserve"> to produce the first input operand (</w:t>
      </w:r>
      <w:r w:rsidR="00CE2868" w:rsidRPr="00AC28B0">
        <w:rPr>
          <w:rFonts w:ascii="Courier New" w:hAnsi="Courier New" w:cs="Courier New"/>
          <w:bCs/>
          <w:color w:val="00000A"/>
        </w:rPr>
        <w:t>a</w:t>
      </w:r>
      <w:r w:rsidR="00CE2868">
        <w:rPr>
          <w:rFonts w:cs="Arial"/>
          <w:bCs/>
          <w:color w:val="00000A"/>
        </w:rPr>
        <w:t>) of the Secondary ALU in the I0 Pipe.</w:t>
      </w:r>
    </w:p>
    <w:p w14:paraId="2FA0B776" w14:textId="0557D055" w:rsidR="00222E12" w:rsidRDefault="00222E12" w:rsidP="00222E12"/>
    <w:p w14:paraId="14DFFAE3" w14:textId="405AC818" w:rsidR="008D6148" w:rsidRDefault="008D6148" w:rsidP="00222E12">
      <w:r>
        <w:t>Solution not provided.</w:t>
      </w:r>
    </w:p>
    <w:p w14:paraId="670FC296" w14:textId="77777777" w:rsidR="008D6148" w:rsidRDefault="008D6148" w:rsidP="00222E12"/>
    <w:p w14:paraId="0F7EEB3D" w14:textId="77777777" w:rsidR="00084252" w:rsidRDefault="00084252" w:rsidP="00084252">
      <w:pPr>
        <w:pStyle w:val="Descripcin"/>
        <w:rPr>
          <w:rFonts w:eastAsia="Arial" w:cs="Arial"/>
        </w:rPr>
      </w:pPr>
    </w:p>
    <w:p w14:paraId="13133870" w14:textId="3ADD663D" w:rsidR="008D6148" w:rsidRPr="00221F85" w:rsidRDefault="00084252" w:rsidP="008D6148">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E06C98">
        <w:rPr>
          <w:rFonts w:cs="Arial"/>
          <w:bCs/>
          <w:color w:val="00000A"/>
        </w:rPr>
        <w:t>Figure 12</w:t>
      </w:r>
      <w:r w:rsidR="008D6148">
        <w:rPr>
          <w:rFonts w:cs="Arial"/>
          <w:bCs/>
          <w:color w:val="00000A"/>
        </w:rPr>
        <w:t xml:space="preserve"> </w:t>
      </w:r>
      <w:r w:rsidR="008D6148">
        <w:t xml:space="preserve">on your own computer. You can use the </w:t>
      </w:r>
      <w:r w:rsidR="008D6148" w:rsidRPr="00620BEA">
        <w:rPr>
          <w:i/>
        </w:rPr>
        <w:t>.tcl</w:t>
      </w:r>
      <w:r w:rsidR="008D6148">
        <w:t xml:space="preserve"> file provided at: </w:t>
      </w:r>
      <w:r w:rsidR="008D6148" w:rsidRPr="00D851E5">
        <w:rPr>
          <w:rFonts w:cs="Arial"/>
          <w:i/>
        </w:rPr>
        <w:t>[RVfpgaPath]/RVfpga/</w:t>
      </w:r>
      <w:r w:rsidR="008D6148">
        <w:rPr>
          <w:rFonts w:cs="Arial"/>
          <w:i/>
        </w:rPr>
        <w:t>Labs</w:t>
      </w:r>
      <w:r w:rsidR="008D6148">
        <w:rPr>
          <w:i/>
        </w:rPr>
        <w:t>/Lab15</w:t>
      </w:r>
      <w:r w:rsidR="008D6148" w:rsidRPr="00CD1231">
        <w:rPr>
          <w:i/>
        </w:rPr>
        <w:t>/</w:t>
      </w:r>
      <w:r w:rsidR="008D6148">
        <w:rPr>
          <w:i/>
        </w:rPr>
        <w:t>DataHazards_</w:t>
      </w:r>
      <w:r w:rsidR="008D6148">
        <w:rPr>
          <w:i/>
          <w:iCs/>
        </w:rPr>
        <w:t>Close-</w:t>
      </w:r>
      <w:r w:rsidR="008D6148">
        <w:rPr>
          <w:i/>
        </w:rPr>
        <w:t>LW-</w:t>
      </w:r>
      <w:r w:rsidR="008D6148">
        <w:rPr>
          <w:i/>
        </w:rPr>
        <w:lastRenderedPageBreak/>
        <w:t>AL/</w:t>
      </w:r>
      <w:r w:rsidR="008D6148" w:rsidRPr="00620BEA">
        <w:rPr>
          <w:i/>
        </w:rPr>
        <w:t>scriptLoad.tcl</w:t>
      </w:r>
    </w:p>
    <w:p w14:paraId="6368D9C8" w14:textId="77777777" w:rsidR="008D6148" w:rsidRDefault="008D6148" w:rsidP="008D6148">
      <w:pPr>
        <w:rPr>
          <w:rFonts w:cs="Arial"/>
          <w:bCs/>
          <w:color w:val="00000A"/>
        </w:rPr>
      </w:pPr>
    </w:p>
    <w:p w14:paraId="1BFCCC20" w14:textId="77777777" w:rsidR="008D6148" w:rsidRDefault="008D6148" w:rsidP="008D6148">
      <w:pPr>
        <w:rPr>
          <w:rFonts w:cs="Arial"/>
        </w:rPr>
      </w:pPr>
      <w:r>
        <w:rPr>
          <w:rFonts w:cs="Arial"/>
        </w:rPr>
        <w:t>Solution provided in the main document of Lab 15.</w:t>
      </w:r>
    </w:p>
    <w:p w14:paraId="1F04604A" w14:textId="5376BF46" w:rsidR="00030E05" w:rsidRDefault="00030E05" w:rsidP="00030E05">
      <w:pPr>
        <w:rPr>
          <w:rFonts w:cs="Arial"/>
          <w:bCs/>
          <w:color w:val="00000A"/>
        </w:rPr>
      </w:pPr>
    </w:p>
    <w:p w14:paraId="0D94C9DB" w14:textId="77777777" w:rsidR="008D6148" w:rsidRDefault="008D6148" w:rsidP="00030E05">
      <w:pPr>
        <w:rPr>
          <w:rFonts w:cs="Arial"/>
          <w:bCs/>
          <w:color w:val="00000A"/>
        </w:rPr>
      </w:pPr>
    </w:p>
    <w:p w14:paraId="05EEB4C7" w14:textId="53F0F1C8" w:rsidR="00030E05" w:rsidRDefault="00030E05" w:rsidP="00030E0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Draw a figure similar to </w:t>
      </w:r>
      <w:r w:rsidR="00E06C98">
        <w:rPr>
          <w:rFonts w:cs="Arial"/>
          <w:bCs/>
          <w:color w:val="00000A"/>
        </w:rPr>
        <w:t>Figure 3</w:t>
      </w:r>
      <w:r>
        <w:rPr>
          <w:rFonts w:cs="Arial"/>
          <w:bCs/>
          <w:color w:val="00000A"/>
        </w:rPr>
        <w:t xml:space="preserve"> for the example from </w:t>
      </w:r>
      <w:r w:rsidR="00E06C98">
        <w:rPr>
          <w:rFonts w:cs="Arial"/>
          <w:bCs/>
          <w:color w:val="00000A"/>
        </w:rPr>
        <w:t>Figure 11</w:t>
      </w:r>
      <w:r>
        <w:rPr>
          <w:rFonts w:cs="Arial"/>
          <w:bCs/>
          <w:color w:val="00000A"/>
        </w:rPr>
        <w:t>.</w:t>
      </w:r>
    </w:p>
    <w:p w14:paraId="3199EB1E" w14:textId="77777777" w:rsidR="00030E05" w:rsidRDefault="00030E05" w:rsidP="00030E05"/>
    <w:p w14:paraId="5A9D1F09" w14:textId="77777777" w:rsidR="008D6148" w:rsidRDefault="008D6148" w:rsidP="008D6148">
      <w:r>
        <w:t>Solution not provided.</w:t>
      </w:r>
    </w:p>
    <w:p w14:paraId="5B034535" w14:textId="340D531D" w:rsidR="00084252" w:rsidRPr="008D6148" w:rsidRDefault="00084252" w:rsidP="008D6148"/>
    <w:p w14:paraId="08F809A5" w14:textId="77777777" w:rsidR="008D6148" w:rsidRDefault="008D6148" w:rsidP="008D6148">
      <w:pPr>
        <w:pStyle w:val="Descripcin"/>
        <w:rPr>
          <w:rFonts w:eastAsia="Arial" w:cs="Arial"/>
        </w:rPr>
      </w:pPr>
    </w:p>
    <w:p w14:paraId="2E96B976" w14:textId="77777777" w:rsidR="008D6148" w:rsidRPr="00221F85" w:rsidRDefault="008D6148" w:rsidP="008D6148">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previous example, analyse how the first operand for the </w:t>
      </w:r>
      <w:r w:rsidRPr="008162B6">
        <w:rPr>
          <w:rFonts w:ascii="Courier New" w:eastAsia="Courier New" w:hAnsi="Courier New" w:cs="Courier New"/>
          <w:szCs w:val="18"/>
        </w:rPr>
        <w:t>add t3, t3, t1</w:t>
      </w:r>
      <w:r>
        <w:rPr>
          <w:rFonts w:cs="Arial"/>
          <w:bCs/>
          <w:color w:val="00000A"/>
        </w:rPr>
        <w:t xml:space="preserve"> instruction (</w:t>
      </w:r>
      <w:r w:rsidRPr="008162B6">
        <w:rPr>
          <w:rFonts w:ascii="Courier New" w:hAnsi="Courier New" w:cs="Courier New"/>
          <w:bCs/>
          <w:color w:val="00000A"/>
        </w:rPr>
        <w:t>t3</w:t>
      </w:r>
      <w:r>
        <w:rPr>
          <w:rFonts w:cs="Arial"/>
          <w:bCs/>
          <w:color w:val="00000A"/>
        </w:rPr>
        <w:t>) is obtained</w:t>
      </w:r>
      <w:r>
        <w:t xml:space="preserve">. You can use the </w:t>
      </w:r>
      <w:r w:rsidRPr="00620BEA">
        <w:rPr>
          <w:i/>
        </w:rPr>
        <w:t>.tcl</w:t>
      </w:r>
      <w:r>
        <w:t xml:space="preserve"> file provided at: </w:t>
      </w:r>
      <w:r w:rsidRPr="00D851E5">
        <w:rPr>
          <w:rFonts w:cs="Arial"/>
          <w:i/>
        </w:rPr>
        <w:t>[RVfpgaPath]/RVfpga/</w:t>
      </w:r>
      <w:r>
        <w:rPr>
          <w:rFonts w:cs="Arial"/>
          <w:i/>
        </w:rPr>
        <w:t>Labs</w:t>
      </w:r>
      <w:r>
        <w:rPr>
          <w:i/>
        </w:rPr>
        <w:t>/Lab15</w:t>
      </w:r>
      <w:r w:rsidRPr="00CD1231">
        <w:rPr>
          <w:i/>
        </w:rPr>
        <w:t>/</w:t>
      </w:r>
      <w:r>
        <w:rPr>
          <w:i/>
        </w:rPr>
        <w:t>DataHazards_</w:t>
      </w:r>
      <w:r>
        <w:rPr>
          <w:i/>
          <w:iCs/>
        </w:rPr>
        <w:t>Close-</w:t>
      </w:r>
      <w:r>
        <w:rPr>
          <w:i/>
        </w:rPr>
        <w:t>LW-AL/</w:t>
      </w:r>
      <w:r w:rsidRPr="00620BEA">
        <w:rPr>
          <w:i/>
        </w:rPr>
        <w:t>scriptLoad_FirstOperand.tcl</w:t>
      </w:r>
    </w:p>
    <w:p w14:paraId="6755B862" w14:textId="77777777" w:rsidR="00084252" w:rsidRDefault="00084252" w:rsidP="00084252">
      <w:pPr>
        <w:pStyle w:val="Descripcin"/>
        <w:rPr>
          <w:rFonts w:eastAsia="Arial" w:cs="Arial"/>
        </w:rPr>
      </w:pPr>
    </w:p>
    <w:p w14:paraId="180D647B" w14:textId="22E4D146" w:rsidR="00FA43CA" w:rsidRDefault="00FA43CA" w:rsidP="00084252">
      <w:pPr>
        <w:pStyle w:val="Descripcin"/>
        <w:rPr>
          <w:rFonts w:eastAsia="Arial" w:cs="Arial"/>
          <w:b w:val="0"/>
        </w:rPr>
      </w:pPr>
      <w:r w:rsidRPr="00FA43CA">
        <w:rPr>
          <w:rFonts w:eastAsia="Arial" w:cs="Arial"/>
          <w:b w:val="0"/>
        </w:rPr>
        <w:t>The first</w:t>
      </w:r>
      <w:r>
        <w:rPr>
          <w:rFonts w:eastAsia="Arial" w:cs="Arial"/>
          <w:b w:val="0"/>
        </w:rPr>
        <w:t xml:space="preserve"> operand does not depend on previous instructions, thus it is obtained </w:t>
      </w:r>
      <w:r w:rsidR="004C781E">
        <w:rPr>
          <w:rFonts w:eastAsia="Arial" w:cs="Arial"/>
          <w:b w:val="0"/>
        </w:rPr>
        <w:t xml:space="preserve">directly </w:t>
      </w:r>
      <w:r>
        <w:rPr>
          <w:rFonts w:eastAsia="Arial" w:cs="Arial"/>
          <w:b w:val="0"/>
        </w:rPr>
        <w:t>from the Register File.</w:t>
      </w:r>
    </w:p>
    <w:p w14:paraId="73CEF712" w14:textId="1D8EA04A" w:rsidR="00FA43CA" w:rsidRDefault="00FA43CA" w:rsidP="00084252">
      <w:pPr>
        <w:pStyle w:val="Descripcin"/>
        <w:rPr>
          <w:rFonts w:eastAsia="Arial" w:cs="Arial"/>
          <w:b w:val="0"/>
        </w:rPr>
      </w:pPr>
    </w:p>
    <w:p w14:paraId="03A7F1C8" w14:textId="12900852" w:rsidR="00B45DB0" w:rsidRDefault="00B45DB0" w:rsidP="00084252">
      <w:pPr>
        <w:pStyle w:val="Descripcin"/>
        <w:rPr>
          <w:rFonts w:eastAsia="Arial" w:cs="Arial"/>
          <w:b w:val="0"/>
        </w:rPr>
      </w:pPr>
      <w:r>
        <w:rPr>
          <w:noProof/>
          <w:lang w:val="es-ES" w:eastAsia="es-ES"/>
        </w:rPr>
        <mc:AlternateContent>
          <mc:Choice Requires="wps">
            <w:drawing>
              <wp:anchor distT="0" distB="0" distL="114300" distR="114300" simplePos="0" relativeHeight="251658268" behindDoc="0" locked="0" layoutInCell="1" allowOverlap="1" wp14:anchorId="3A9BF227" wp14:editId="443912D2">
                <wp:simplePos x="0" y="0"/>
                <wp:positionH relativeFrom="margin">
                  <wp:posOffset>2509114</wp:posOffset>
                </wp:positionH>
                <wp:positionV relativeFrom="paragraph">
                  <wp:posOffset>2828696</wp:posOffset>
                </wp:positionV>
                <wp:extent cx="519379" cy="350825"/>
                <wp:effectExtent l="0" t="0" r="14605" b="11430"/>
                <wp:wrapNone/>
                <wp:docPr id="37" name="Rectángulo 37"/>
                <wp:cNvGraphicFramePr/>
                <a:graphic xmlns:a="http://schemas.openxmlformats.org/drawingml/2006/main">
                  <a:graphicData uri="http://schemas.microsoft.com/office/word/2010/wordprocessingShape">
                    <wps:wsp>
                      <wps:cNvSpPr/>
                      <wps:spPr>
                        <a:xfrm>
                          <a:off x="0" y="0"/>
                          <a:ext cx="519379" cy="350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E95F410" id="Rectángulo 37" o:spid="_x0000_s1026" style="position:absolute;margin-left:197.55pt;margin-top:222.75pt;width:40.9pt;height:27.6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7" behindDoc="0" locked="0" layoutInCell="1" allowOverlap="1" wp14:anchorId="6191307D" wp14:editId="37580855">
                <wp:simplePos x="0" y="0"/>
                <wp:positionH relativeFrom="margin">
                  <wp:posOffset>3049270</wp:posOffset>
                </wp:positionH>
                <wp:positionV relativeFrom="paragraph">
                  <wp:posOffset>3182950</wp:posOffset>
                </wp:positionV>
                <wp:extent cx="519379" cy="175565"/>
                <wp:effectExtent l="0" t="0" r="14605" b="15240"/>
                <wp:wrapNone/>
                <wp:docPr id="36" name="Rectángulo 36"/>
                <wp:cNvGraphicFramePr/>
                <a:graphic xmlns:a="http://schemas.openxmlformats.org/drawingml/2006/main">
                  <a:graphicData uri="http://schemas.microsoft.com/office/word/2010/wordprocessingShape">
                    <wps:wsp>
                      <wps:cNvSpPr/>
                      <wps:spPr>
                        <a:xfrm>
                          <a:off x="0" y="0"/>
                          <a:ext cx="519379" cy="1755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8A8EB8" id="Rectángulo 36" o:spid="_x0000_s1026" style="position:absolute;margin-left:240.1pt;margin-top:250.65pt;width:40.9pt;height:13.8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6" behindDoc="0" locked="0" layoutInCell="1" allowOverlap="1" wp14:anchorId="029E18E4" wp14:editId="39B3434E">
                <wp:simplePos x="0" y="0"/>
                <wp:positionH relativeFrom="margin">
                  <wp:posOffset>3568065</wp:posOffset>
                </wp:positionH>
                <wp:positionV relativeFrom="paragraph">
                  <wp:posOffset>3360115</wp:posOffset>
                </wp:positionV>
                <wp:extent cx="519379" cy="175565"/>
                <wp:effectExtent l="0" t="0" r="14605" b="15240"/>
                <wp:wrapNone/>
                <wp:docPr id="35" name="Rectángulo 35"/>
                <wp:cNvGraphicFramePr/>
                <a:graphic xmlns:a="http://schemas.openxmlformats.org/drawingml/2006/main">
                  <a:graphicData uri="http://schemas.microsoft.com/office/word/2010/wordprocessingShape">
                    <wps:wsp>
                      <wps:cNvSpPr/>
                      <wps:spPr>
                        <a:xfrm>
                          <a:off x="0" y="0"/>
                          <a:ext cx="519379" cy="1755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C02877" id="Rectángulo 35" o:spid="_x0000_s1026" style="position:absolute;margin-left:280.95pt;margin-top:264.6pt;width:40.9pt;height:13.8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5" behindDoc="0" locked="0" layoutInCell="1" allowOverlap="1" wp14:anchorId="0DA87E73" wp14:editId="393AE637">
                <wp:simplePos x="0" y="0"/>
                <wp:positionH relativeFrom="margin">
                  <wp:posOffset>2511120</wp:posOffset>
                </wp:positionH>
                <wp:positionV relativeFrom="paragraph">
                  <wp:posOffset>690245</wp:posOffset>
                </wp:positionV>
                <wp:extent cx="518795" cy="175260"/>
                <wp:effectExtent l="0" t="0" r="14605" b="15240"/>
                <wp:wrapNone/>
                <wp:docPr id="33" name="Rectángulo 33"/>
                <wp:cNvGraphicFramePr/>
                <a:graphic xmlns:a="http://schemas.openxmlformats.org/drawingml/2006/main">
                  <a:graphicData uri="http://schemas.microsoft.com/office/word/2010/wordprocessingShape">
                    <wps:wsp>
                      <wps:cNvSpPr/>
                      <wps:spPr>
                        <a:xfrm>
                          <a:off x="0" y="0"/>
                          <a:ext cx="518795"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81658B" id="Rectángulo 33" o:spid="_x0000_s1026" style="position:absolute;margin-left:197.75pt;margin-top:54.35pt;width:40.85pt;height:13.8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0" behindDoc="0" locked="0" layoutInCell="1" allowOverlap="1" wp14:anchorId="3D411053" wp14:editId="37629A76">
                <wp:simplePos x="0" y="0"/>
                <wp:positionH relativeFrom="margin">
                  <wp:posOffset>4094480</wp:posOffset>
                </wp:positionH>
                <wp:positionV relativeFrom="paragraph">
                  <wp:posOffset>1761160</wp:posOffset>
                </wp:positionV>
                <wp:extent cx="518795" cy="175260"/>
                <wp:effectExtent l="0" t="0" r="14605" b="15240"/>
                <wp:wrapNone/>
                <wp:docPr id="28" name="Rectángulo 28"/>
                <wp:cNvGraphicFramePr/>
                <a:graphic xmlns:a="http://schemas.openxmlformats.org/drawingml/2006/main">
                  <a:graphicData uri="http://schemas.microsoft.com/office/word/2010/wordprocessingShape">
                    <wps:wsp>
                      <wps:cNvSpPr/>
                      <wps:spPr>
                        <a:xfrm>
                          <a:off x="0" y="0"/>
                          <a:ext cx="518795" cy="1752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5AFDD3" id="Rectángulo 28" o:spid="_x0000_s1026" style="position:absolute;margin-left:322.4pt;margin-top:138.65pt;width:40.85pt;height:13.8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4" behindDoc="0" locked="0" layoutInCell="1" allowOverlap="1" wp14:anchorId="5189ED51" wp14:editId="27785FDE">
                <wp:simplePos x="0" y="0"/>
                <wp:positionH relativeFrom="margin">
                  <wp:posOffset>5149520</wp:posOffset>
                </wp:positionH>
                <wp:positionV relativeFrom="paragraph">
                  <wp:posOffset>4781550</wp:posOffset>
                </wp:positionV>
                <wp:extent cx="574294" cy="526695"/>
                <wp:effectExtent l="0" t="0" r="16510" b="26035"/>
                <wp:wrapNone/>
                <wp:docPr id="32" name="Rectángulo 32"/>
                <wp:cNvGraphicFramePr/>
                <a:graphic xmlns:a="http://schemas.openxmlformats.org/drawingml/2006/main">
                  <a:graphicData uri="http://schemas.microsoft.com/office/word/2010/wordprocessingShape">
                    <wps:wsp>
                      <wps:cNvSpPr/>
                      <wps:spPr>
                        <a:xfrm>
                          <a:off x="0" y="0"/>
                          <a:ext cx="574294" cy="5266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ED6622" id="Rectángulo 32" o:spid="_x0000_s1026" style="position:absolute;margin-left:405.45pt;margin-top:376.5pt;width:45.2pt;height:41.4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3" behindDoc="0" locked="0" layoutInCell="1" allowOverlap="1" wp14:anchorId="5F20D77D" wp14:editId="48A28D90">
                <wp:simplePos x="0" y="0"/>
                <wp:positionH relativeFrom="margin">
                  <wp:posOffset>4630115</wp:posOffset>
                </wp:positionH>
                <wp:positionV relativeFrom="paragraph">
                  <wp:posOffset>4064635</wp:posOffset>
                </wp:positionV>
                <wp:extent cx="519379" cy="716890"/>
                <wp:effectExtent l="0" t="0" r="14605" b="26670"/>
                <wp:wrapNone/>
                <wp:docPr id="31" name="Rectángulo 31"/>
                <wp:cNvGraphicFramePr/>
                <a:graphic xmlns:a="http://schemas.openxmlformats.org/drawingml/2006/main">
                  <a:graphicData uri="http://schemas.microsoft.com/office/word/2010/wordprocessingShape">
                    <wps:wsp>
                      <wps:cNvSpPr/>
                      <wps:spPr>
                        <a:xfrm>
                          <a:off x="0" y="0"/>
                          <a:ext cx="519379" cy="7168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A6BA8E" id="Rectángulo 31" o:spid="_x0000_s1026" style="position:absolute;margin-left:364.6pt;margin-top:320.05pt;width:40.9pt;height:56.4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2" behindDoc="0" locked="0" layoutInCell="1" allowOverlap="1" wp14:anchorId="70DA2E98" wp14:editId="236B4318">
                <wp:simplePos x="0" y="0"/>
                <wp:positionH relativeFrom="margin">
                  <wp:posOffset>4103827</wp:posOffset>
                </wp:positionH>
                <wp:positionV relativeFrom="paragraph">
                  <wp:posOffset>3721151</wp:posOffset>
                </wp:positionV>
                <wp:extent cx="519379" cy="343814"/>
                <wp:effectExtent l="0" t="0" r="14605" b="18415"/>
                <wp:wrapNone/>
                <wp:docPr id="30" name="Rectángulo 30"/>
                <wp:cNvGraphicFramePr/>
                <a:graphic xmlns:a="http://schemas.openxmlformats.org/drawingml/2006/main">
                  <a:graphicData uri="http://schemas.microsoft.com/office/word/2010/wordprocessingShape">
                    <wps:wsp>
                      <wps:cNvSpPr/>
                      <wps:spPr>
                        <a:xfrm>
                          <a:off x="0" y="0"/>
                          <a:ext cx="519379" cy="34381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730432" id="Rectángulo 30" o:spid="_x0000_s1026" style="position:absolute;margin-left:323.15pt;margin-top:293pt;width:40.9pt;height:27.0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61" behindDoc="0" locked="0" layoutInCell="1" allowOverlap="1" wp14:anchorId="35F4D20C" wp14:editId="6AF5D5DC">
                <wp:simplePos x="0" y="0"/>
                <wp:positionH relativeFrom="margin">
                  <wp:posOffset>4102481</wp:posOffset>
                </wp:positionH>
                <wp:positionV relativeFrom="paragraph">
                  <wp:posOffset>3536620</wp:posOffset>
                </wp:positionV>
                <wp:extent cx="519379" cy="175565"/>
                <wp:effectExtent l="0" t="0" r="14605" b="15240"/>
                <wp:wrapNone/>
                <wp:docPr id="29" name="Rectángulo 29"/>
                <wp:cNvGraphicFramePr/>
                <a:graphic xmlns:a="http://schemas.openxmlformats.org/drawingml/2006/main">
                  <a:graphicData uri="http://schemas.microsoft.com/office/word/2010/wordprocessingShape">
                    <wps:wsp>
                      <wps:cNvSpPr/>
                      <wps:spPr>
                        <a:xfrm>
                          <a:off x="0" y="0"/>
                          <a:ext cx="519379" cy="1755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313218" id="Rectángulo 29" o:spid="_x0000_s1026" style="position:absolute;margin-left:323.05pt;margin-top:278.45pt;width:40.9pt;height:13.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" filled="f" strokecolor="red" strokeweight="1.5pt">
                <w10:wrap anchorx="margin"/>
              </v:rect>
            </w:pict>
          </mc:Fallback>
        </mc:AlternateContent>
      </w:r>
      <w:r>
        <w:rPr>
          <w:noProof/>
          <w:lang w:val="es-ES" w:eastAsia="es-ES"/>
        </w:rPr>
        <w:drawing>
          <wp:inline distT="0" distB="0" distL="0" distR="0" wp14:anchorId="55608153" wp14:editId="2D3BF3E4">
            <wp:extent cx="5731510" cy="5350510"/>
            <wp:effectExtent l="0" t="0" r="254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50510"/>
                    </a:xfrm>
                    <a:prstGeom prst="rect">
                      <a:avLst/>
                    </a:prstGeom>
                  </pic:spPr>
                </pic:pic>
              </a:graphicData>
            </a:graphic>
          </wp:inline>
        </w:drawing>
      </w:r>
    </w:p>
    <w:p w14:paraId="65E58C38" w14:textId="77777777" w:rsidR="00FA43CA" w:rsidRPr="00FA43CA" w:rsidRDefault="00FA43CA" w:rsidP="00084252">
      <w:pPr>
        <w:pStyle w:val="Descripcin"/>
        <w:rPr>
          <w:rFonts w:eastAsia="Arial" w:cs="Arial"/>
          <w:b w:val="0"/>
        </w:rPr>
      </w:pPr>
    </w:p>
    <w:p w14:paraId="16F47771" w14:textId="77777777" w:rsidR="00FF7D03" w:rsidRDefault="00FF7D03" w:rsidP="00FF7D03">
      <w:pPr>
        <w:pStyle w:val="Descripcin"/>
        <w:rPr>
          <w:rFonts w:eastAsia="Arial" w:cs="Arial"/>
        </w:rPr>
      </w:pPr>
    </w:p>
    <w:p w14:paraId="3B96F907" w14:textId="201B45D1" w:rsidR="00FF7D03" w:rsidRPr="00221F85" w:rsidRDefault="00FF7D03" w:rsidP="00FF7D03">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lastRenderedPageBreak/>
        <w:t>TASK</w:t>
      </w:r>
      <w:r w:rsidRPr="006E7A79">
        <w:rPr>
          <w:rFonts w:cs="Arial"/>
          <w:b/>
          <w:bCs/>
          <w:color w:val="00000A"/>
        </w:rPr>
        <w:t>:</w:t>
      </w:r>
      <w:r>
        <w:rPr>
          <w:rFonts w:cs="Arial"/>
          <w:b/>
          <w:bCs/>
          <w:color w:val="00000A"/>
        </w:rPr>
        <w:t xml:space="preserve"> </w:t>
      </w:r>
      <w:r>
        <w:rPr>
          <w:rFonts w:cs="Arial"/>
          <w:bCs/>
          <w:color w:val="00000A"/>
        </w:rPr>
        <w:t>Remove the</w:t>
      </w:r>
      <w:r w:rsidRPr="00CE2868">
        <w:rPr>
          <w:rFonts w:cs="Arial"/>
          <w:bCs/>
          <w:color w:val="00000A"/>
        </w:rPr>
        <w:t xml:space="preserve"> </w:t>
      </w:r>
      <w:r w:rsidRPr="00B27B37">
        <w:rPr>
          <w:rFonts w:cs="Arial"/>
          <w:bCs/>
          <w:color w:val="00000A"/>
        </w:rPr>
        <w:t>nop</w:t>
      </w:r>
      <w:r w:rsidRPr="00CE2868">
        <w:rPr>
          <w:rFonts w:cs="Arial"/>
          <w:bCs/>
          <w:color w:val="00000A"/>
        </w:rPr>
        <w:t xml:space="preserve"> </w:t>
      </w:r>
      <w:r>
        <w:rPr>
          <w:rFonts w:cs="Arial"/>
          <w:bCs/>
          <w:color w:val="00000A"/>
        </w:rPr>
        <w:t xml:space="preserve">instructions in the example from </w:t>
      </w:r>
      <w:r w:rsidR="00E06C98">
        <w:rPr>
          <w:iCs/>
        </w:rPr>
        <w:t>Figure 11</w:t>
      </w:r>
      <w:r>
        <w:rPr>
          <w:iCs/>
        </w:rPr>
        <w:t xml:space="preserve"> and obtain the IPC using the HW Counters.</w:t>
      </w:r>
    </w:p>
    <w:p w14:paraId="29DC4641" w14:textId="68375678" w:rsidR="00FF7D03" w:rsidRDefault="00FF7D03" w:rsidP="00FF7D03">
      <w:pPr>
        <w:pStyle w:val="Descripcin"/>
        <w:rPr>
          <w:rFonts w:eastAsia="Arial" w:cs="Arial"/>
        </w:rPr>
      </w:pPr>
    </w:p>
    <w:p w14:paraId="2DFD27E4" w14:textId="745EAC0D" w:rsidR="006C1D49" w:rsidRDefault="006C1D49" w:rsidP="00FF7D03">
      <w:pPr>
        <w:pStyle w:val="Descripcin"/>
        <w:rPr>
          <w:rFonts w:eastAsia="Arial" w:cs="Arial"/>
        </w:rPr>
      </w:pPr>
      <w:r>
        <w:rPr>
          <w:noProof/>
          <w:lang w:val="es-ES" w:eastAsia="es-ES"/>
        </w:rPr>
        <mc:AlternateContent>
          <mc:Choice Requires="wps">
            <w:drawing>
              <wp:anchor distT="0" distB="0" distL="114300" distR="114300" simplePos="0" relativeHeight="251658271" behindDoc="0" locked="0" layoutInCell="1" allowOverlap="1" wp14:anchorId="6EFB5333" wp14:editId="7D4D4830">
                <wp:simplePos x="0" y="0"/>
                <wp:positionH relativeFrom="margin">
                  <wp:posOffset>1441094</wp:posOffset>
                </wp:positionH>
                <wp:positionV relativeFrom="paragraph">
                  <wp:posOffset>425475</wp:posOffset>
                </wp:positionV>
                <wp:extent cx="3840480" cy="438912"/>
                <wp:effectExtent l="0" t="0" r="26670" b="18415"/>
                <wp:wrapNone/>
                <wp:docPr id="41" name="Rectángulo 41"/>
                <wp:cNvGraphicFramePr/>
                <a:graphic xmlns:a="http://schemas.openxmlformats.org/drawingml/2006/main">
                  <a:graphicData uri="http://schemas.microsoft.com/office/word/2010/wordprocessingShape">
                    <wps:wsp>
                      <wps:cNvSpPr/>
                      <wps:spPr>
                        <a:xfrm>
                          <a:off x="0" y="0"/>
                          <a:ext cx="3840480" cy="4389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5DAA65" id="Rectángulo 41" o:spid="_x0000_s1026" style="position:absolute;margin-left:113.45pt;margin-top:33.5pt;width:302.4pt;height:34.5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" filled="f" strokecolor="red" strokeweight="1.5pt">
                <w10:wrap anchorx="margin"/>
              </v:rect>
            </w:pict>
          </mc:Fallback>
        </mc:AlternateContent>
      </w:r>
      <w:r>
        <w:rPr>
          <w:noProof/>
          <w:lang w:val="es-ES" w:eastAsia="es-ES"/>
        </w:rPr>
        <w:drawing>
          <wp:inline distT="0" distB="0" distL="0" distR="0" wp14:anchorId="5FF2862B" wp14:editId="307DEFB3">
            <wp:extent cx="5731510" cy="881380"/>
            <wp:effectExtent l="0" t="0" r="254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81380"/>
                    </a:xfrm>
                    <a:prstGeom prst="rect">
                      <a:avLst/>
                    </a:prstGeom>
                  </pic:spPr>
                </pic:pic>
              </a:graphicData>
            </a:graphic>
          </wp:inline>
        </w:drawing>
      </w:r>
    </w:p>
    <w:p w14:paraId="7579C051" w14:textId="5C374A28" w:rsidR="006C1D49" w:rsidRDefault="006C1D49" w:rsidP="00FF7D03">
      <w:pPr>
        <w:pStyle w:val="Descripcin"/>
        <w:rPr>
          <w:rFonts w:eastAsia="Arial" w:cs="Arial"/>
        </w:rPr>
      </w:pPr>
    </w:p>
    <w:p w14:paraId="5024C3F6" w14:textId="120C860B" w:rsidR="006C1D49" w:rsidRDefault="006C1D49" w:rsidP="00FF7D03">
      <w:pPr>
        <w:pStyle w:val="Descripcin"/>
        <w:rPr>
          <w:rFonts w:eastAsia="Arial" w:cs="Arial"/>
          <w:b w:val="0"/>
        </w:rPr>
      </w:pPr>
      <w:r w:rsidRPr="006C1D49">
        <w:rPr>
          <w:rFonts w:eastAsia="Arial" w:cs="Arial"/>
          <w:b w:val="0"/>
        </w:rPr>
        <w:t xml:space="preserve">2 iterations </w:t>
      </w:r>
      <w:r>
        <w:rPr>
          <w:rFonts w:eastAsia="Arial" w:cs="Arial"/>
          <w:b w:val="0"/>
        </w:rPr>
        <w:t>in 9 cycles. Each iteration contains 9 instructions. Thus: IPC = 18 / 9 = 2</w:t>
      </w:r>
    </w:p>
    <w:p w14:paraId="2B522A76" w14:textId="77777777" w:rsidR="006C1D49" w:rsidRPr="006C1D49" w:rsidRDefault="006C1D49" w:rsidP="00FF7D03">
      <w:pPr>
        <w:pStyle w:val="Descripcin"/>
        <w:rPr>
          <w:rFonts w:eastAsia="Arial" w:cs="Arial"/>
          <w:b w:val="0"/>
        </w:rPr>
      </w:pPr>
    </w:p>
    <w:p w14:paraId="060492BC" w14:textId="189FCA26" w:rsidR="00FF7D03" w:rsidRDefault="00FF7D03" w:rsidP="00FF7D03">
      <w:pPr>
        <w:pStyle w:val="Descripcin"/>
        <w:rPr>
          <w:rFonts w:eastAsia="Arial" w:cs="Arial"/>
        </w:rPr>
      </w:pPr>
      <w:r>
        <w:rPr>
          <w:noProof/>
          <w:lang w:val="es-ES" w:eastAsia="es-ES"/>
        </w:rPr>
        <w:drawing>
          <wp:inline distT="0" distB="0" distL="0" distR="0" wp14:anchorId="2039F7ED" wp14:editId="7461F4D0">
            <wp:extent cx="3774643" cy="252130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6248" cy="2522380"/>
                    </a:xfrm>
                    <a:prstGeom prst="rect">
                      <a:avLst/>
                    </a:prstGeom>
                  </pic:spPr>
                </pic:pic>
              </a:graphicData>
            </a:graphic>
          </wp:inline>
        </w:drawing>
      </w:r>
    </w:p>
    <w:p w14:paraId="451AD810" w14:textId="5490B88E" w:rsidR="00FF7D03" w:rsidRDefault="00FF7D03" w:rsidP="00FF7D03">
      <w:pPr>
        <w:pStyle w:val="Descripcin"/>
        <w:rPr>
          <w:rFonts w:eastAsia="Arial" w:cs="Arial"/>
        </w:rPr>
      </w:pPr>
    </w:p>
    <w:p w14:paraId="4F0501AB" w14:textId="69589771" w:rsidR="00FF7D03" w:rsidRPr="00FF7D03" w:rsidRDefault="00FF7D03" w:rsidP="00FF7D03">
      <w:pPr>
        <w:pStyle w:val="Descripcin"/>
        <w:rPr>
          <w:rFonts w:eastAsia="Arial" w:cs="Arial"/>
          <w:b w:val="0"/>
        </w:rPr>
      </w:pPr>
      <w:r w:rsidRPr="00FF7D03">
        <w:rPr>
          <w:rFonts w:eastAsia="Arial" w:cs="Arial"/>
          <w:b w:val="0"/>
        </w:rPr>
        <w:t>Thanks</w:t>
      </w:r>
      <w:r>
        <w:rPr>
          <w:rFonts w:eastAsia="Arial" w:cs="Arial"/>
          <w:b w:val="0"/>
        </w:rPr>
        <w:t xml:space="preserve"> to the forwarding logic and the Secondary ALU, there are no stalls and the IPC is the ideal: IPC = </w:t>
      </w:r>
      <w:r w:rsidR="006A4B1A">
        <w:rPr>
          <w:rFonts w:eastAsia="Arial" w:cs="Arial"/>
          <w:b w:val="0"/>
        </w:rPr>
        <w:t>58</w:t>
      </w:r>
      <w:r w:rsidR="006C1D49">
        <w:rPr>
          <w:rFonts w:eastAsia="Arial" w:cs="Arial"/>
          <w:b w:val="0"/>
        </w:rPr>
        <w:t>98</w:t>
      </w:r>
      <w:r w:rsidR="006A4B1A">
        <w:rPr>
          <w:rFonts w:eastAsia="Arial" w:cs="Arial"/>
          <w:b w:val="0"/>
        </w:rPr>
        <w:t xml:space="preserve"> / 2951 = </w:t>
      </w:r>
      <w:r w:rsidR="006C1D49">
        <w:rPr>
          <w:rFonts w:eastAsia="Arial" w:cs="Arial"/>
          <w:b w:val="0"/>
        </w:rPr>
        <w:t>1.998</w:t>
      </w:r>
    </w:p>
    <w:p w14:paraId="35E1CED4" w14:textId="77777777" w:rsidR="00FF7D03" w:rsidRDefault="00FF7D03" w:rsidP="00FF7D03">
      <w:pPr>
        <w:pStyle w:val="Descripcin"/>
        <w:rPr>
          <w:rFonts w:eastAsia="Arial" w:cs="Arial"/>
        </w:rPr>
      </w:pPr>
    </w:p>
    <w:p w14:paraId="53DE590E" w14:textId="77777777" w:rsidR="00C93012" w:rsidRDefault="00C93012" w:rsidP="00C93012">
      <w:pPr>
        <w:pStyle w:val="Descripcin"/>
        <w:rPr>
          <w:rFonts w:eastAsia="Arial" w:cs="Arial"/>
        </w:rPr>
      </w:pPr>
    </w:p>
    <w:p w14:paraId="140B521E" w14:textId="562507B7" w:rsidR="00C93012" w:rsidRPr="00221F85" w:rsidRDefault="00C93012" w:rsidP="00C9301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Disable the Secondary ALU as explained in Lab 11 and analyse the example from </w:t>
      </w:r>
      <w:r w:rsidR="00E06C98">
        <w:rPr>
          <w:iCs/>
        </w:rPr>
        <w:t>Figure 11</w:t>
      </w:r>
      <w:r>
        <w:rPr>
          <w:iCs/>
        </w:rPr>
        <w:t xml:space="preserve"> both with a Verilator simulation and with an execution on the board.</w:t>
      </w:r>
    </w:p>
    <w:p w14:paraId="115A0F2F" w14:textId="53A1642B" w:rsidR="00C93012" w:rsidRDefault="00C93012" w:rsidP="00C93012">
      <w:pPr>
        <w:pStyle w:val="Descripcin"/>
        <w:rPr>
          <w:rFonts w:eastAsia="Arial" w:cs="Arial"/>
        </w:rPr>
      </w:pPr>
    </w:p>
    <w:p w14:paraId="718CB6FC" w14:textId="3B1ED6E5" w:rsidR="00C93012" w:rsidRDefault="00797D7E" w:rsidP="00C93012">
      <w:pPr>
        <w:pStyle w:val="Descripcin"/>
        <w:rPr>
          <w:rFonts w:eastAsia="Arial" w:cs="Arial"/>
        </w:rPr>
      </w:pPr>
      <w:r>
        <w:rPr>
          <w:noProof/>
          <w:lang w:val="es-ES" w:eastAsia="es-ES"/>
        </w:rPr>
        <mc:AlternateContent>
          <mc:Choice Requires="wps">
            <w:drawing>
              <wp:anchor distT="0" distB="0" distL="114300" distR="114300" simplePos="0" relativeHeight="251658272" behindDoc="0" locked="0" layoutInCell="1" allowOverlap="1" wp14:anchorId="2926E9EE" wp14:editId="21706B09">
                <wp:simplePos x="0" y="0"/>
                <wp:positionH relativeFrom="margin">
                  <wp:posOffset>1843430</wp:posOffset>
                </wp:positionH>
                <wp:positionV relativeFrom="paragraph">
                  <wp:posOffset>550316</wp:posOffset>
                </wp:positionV>
                <wp:extent cx="3299156" cy="555956"/>
                <wp:effectExtent l="0" t="0" r="15875" b="15875"/>
                <wp:wrapNone/>
                <wp:docPr id="43" name="Rectángulo 43"/>
                <wp:cNvGraphicFramePr/>
                <a:graphic xmlns:a="http://schemas.openxmlformats.org/drawingml/2006/main">
                  <a:graphicData uri="http://schemas.microsoft.com/office/word/2010/wordprocessingShape">
                    <wps:wsp>
                      <wps:cNvSpPr/>
                      <wps:spPr>
                        <a:xfrm>
                          <a:off x="0" y="0"/>
                          <a:ext cx="3299156" cy="55595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3321AF" id="Rectángulo 43" o:spid="_x0000_s1026" style="position:absolute;margin-left:145.15pt;margin-top:43.35pt;width:259.8pt;height:43.8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" filled="f" strokecolor="red" strokeweight="1.5pt">
                <w10:wrap anchorx="margin"/>
              </v:rect>
            </w:pict>
          </mc:Fallback>
        </mc:AlternateContent>
      </w:r>
      <w:r>
        <w:rPr>
          <w:noProof/>
          <w:lang w:val="es-ES" w:eastAsia="es-ES"/>
        </w:rPr>
        <w:drawing>
          <wp:inline distT="0" distB="0" distL="0" distR="0" wp14:anchorId="53A5C0B9" wp14:editId="6951F45D">
            <wp:extent cx="5731510" cy="113220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32205"/>
                    </a:xfrm>
                    <a:prstGeom prst="rect">
                      <a:avLst/>
                    </a:prstGeom>
                  </pic:spPr>
                </pic:pic>
              </a:graphicData>
            </a:graphic>
          </wp:inline>
        </w:drawing>
      </w:r>
    </w:p>
    <w:p w14:paraId="46432017" w14:textId="77777777" w:rsidR="00FA43CA" w:rsidRDefault="00FA43CA" w:rsidP="00084252">
      <w:pPr>
        <w:pStyle w:val="Descripcin"/>
        <w:rPr>
          <w:rFonts w:eastAsia="Arial" w:cs="Arial"/>
        </w:rPr>
      </w:pPr>
    </w:p>
    <w:p w14:paraId="670BA2DB" w14:textId="42F1D381" w:rsidR="00084252" w:rsidRDefault="00797D7E" w:rsidP="00084252">
      <w:pPr>
        <w:rPr>
          <w:rFonts w:cs="Arial"/>
        </w:rPr>
      </w:pPr>
      <w:r>
        <w:rPr>
          <w:rFonts w:cs="Arial"/>
        </w:rPr>
        <w:t xml:space="preserve">After the </w:t>
      </w:r>
      <w:r w:rsidRPr="00797D7E">
        <w:rPr>
          <w:rFonts w:ascii="Courier New" w:hAnsi="Courier New" w:cs="Courier New"/>
        </w:rPr>
        <w:t>lw</w:t>
      </w:r>
      <w:r>
        <w:rPr>
          <w:rFonts w:cs="Arial"/>
        </w:rPr>
        <w:t xml:space="preserve"> (0x</w:t>
      </w:r>
      <w:r w:rsidRPr="00797D7E">
        <w:rPr>
          <w:rFonts w:cs="Arial"/>
        </w:rPr>
        <w:t>0002a303</w:t>
      </w:r>
      <w:r>
        <w:rPr>
          <w:rFonts w:cs="Arial"/>
        </w:rPr>
        <w:t>), the depend</w:t>
      </w:r>
      <w:r w:rsidR="00CE2868">
        <w:rPr>
          <w:rFonts w:cs="Arial"/>
        </w:rPr>
        <w:t>e</w:t>
      </w:r>
      <w:r>
        <w:rPr>
          <w:rFonts w:cs="Arial"/>
        </w:rPr>
        <w:t xml:space="preserve">nt </w:t>
      </w:r>
      <w:r w:rsidRPr="00797D7E">
        <w:rPr>
          <w:rFonts w:ascii="Courier New" w:hAnsi="Courier New" w:cs="Courier New"/>
        </w:rPr>
        <w:t>add</w:t>
      </w:r>
      <w:r>
        <w:rPr>
          <w:rFonts w:cs="Arial"/>
        </w:rPr>
        <w:t xml:space="preserve"> instruction (0x006e0e33) is stalled for some cycles. 1 iteration takes 6 cycles.</w:t>
      </w:r>
    </w:p>
    <w:p w14:paraId="30FA4814" w14:textId="51D17B85" w:rsidR="00797D7E" w:rsidRDefault="00797D7E" w:rsidP="00084252">
      <w:pPr>
        <w:rPr>
          <w:rFonts w:cs="Arial"/>
        </w:rPr>
      </w:pPr>
    </w:p>
    <w:p w14:paraId="6C7C852A" w14:textId="5ADC42EA" w:rsidR="00797D7E" w:rsidRDefault="00797D7E" w:rsidP="00084252">
      <w:pPr>
        <w:rPr>
          <w:rFonts w:cs="Arial"/>
        </w:rPr>
      </w:pPr>
      <w:r>
        <w:rPr>
          <w:noProof/>
          <w:lang w:val="es-ES" w:eastAsia="es-ES"/>
        </w:rPr>
        <w:lastRenderedPageBreak/>
        <w:drawing>
          <wp:inline distT="0" distB="0" distL="0" distR="0" wp14:anchorId="5F098D5D" wp14:editId="379C9174">
            <wp:extent cx="4089197" cy="2217209"/>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2973" cy="2219256"/>
                    </a:xfrm>
                    <a:prstGeom prst="rect">
                      <a:avLst/>
                    </a:prstGeom>
                  </pic:spPr>
                </pic:pic>
              </a:graphicData>
            </a:graphic>
          </wp:inline>
        </w:drawing>
      </w:r>
    </w:p>
    <w:p w14:paraId="4EFFEE5D" w14:textId="4E87E4F7" w:rsidR="00797D7E" w:rsidRDefault="00797D7E" w:rsidP="00084252">
      <w:pPr>
        <w:rPr>
          <w:rFonts w:cs="Arial"/>
        </w:rPr>
      </w:pPr>
    </w:p>
    <w:p w14:paraId="4E67BB89" w14:textId="4A0F2C6F" w:rsidR="00797D7E" w:rsidRDefault="007B2573" w:rsidP="00084252">
      <w:pPr>
        <w:rPr>
          <w:rFonts w:cs="Arial"/>
        </w:rPr>
      </w:pPr>
      <w:r>
        <w:rPr>
          <w:rFonts w:cs="Arial"/>
        </w:rPr>
        <w:t xml:space="preserve">The IPC now is far from the ideal now, due to the stall created by the </w:t>
      </w:r>
      <w:r w:rsidRPr="007B2573">
        <w:rPr>
          <w:rFonts w:ascii="Courier New" w:hAnsi="Courier New" w:cs="Courier New"/>
        </w:rPr>
        <w:t>lw</w:t>
      </w:r>
      <w:r>
        <w:rPr>
          <w:rFonts w:cs="Arial"/>
        </w:rPr>
        <w:t>-</w:t>
      </w:r>
      <w:r w:rsidRPr="007B2573">
        <w:rPr>
          <w:rFonts w:ascii="Courier New" w:hAnsi="Courier New" w:cs="Courier New"/>
        </w:rPr>
        <w:t>add</w:t>
      </w:r>
      <w:r>
        <w:rPr>
          <w:rFonts w:cs="Arial"/>
        </w:rPr>
        <w:t xml:space="preserve"> data hazard: IPC = 5898 / 3934 = 1.499</w:t>
      </w:r>
    </w:p>
    <w:p w14:paraId="4AA00AD8" w14:textId="34D3AF26" w:rsidR="00797D7E" w:rsidRDefault="00797D7E" w:rsidP="00084252">
      <w:pPr>
        <w:rPr>
          <w:rFonts w:cs="Arial"/>
        </w:rPr>
      </w:pPr>
    </w:p>
    <w:p w14:paraId="7949E4D2" w14:textId="77777777" w:rsidR="00BC6161" w:rsidRDefault="00BC6161" w:rsidP="00BC6161">
      <w:pPr>
        <w:rPr>
          <w:rFonts w:cs="Arial"/>
          <w:bCs/>
          <w:color w:val="00000A"/>
        </w:rPr>
      </w:pPr>
    </w:p>
    <w:p w14:paraId="22DC3C9C" w14:textId="2CDEC340" w:rsidR="00BC6161" w:rsidRPr="009537F2" w:rsidRDefault="00BC6161" w:rsidP="00BC6161">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In the example from </w:t>
      </w:r>
      <w:r w:rsidR="00E06C98">
        <w:rPr>
          <w:iCs/>
        </w:rPr>
        <w:t>Figure 11</w:t>
      </w:r>
      <w:r>
        <w:rPr>
          <w:rFonts w:cs="Arial"/>
          <w:bCs/>
          <w:color w:val="00000A"/>
        </w:rPr>
        <w:t xml:space="preserve">, move the </w:t>
      </w:r>
      <w:r>
        <w:rPr>
          <w:rFonts w:ascii="Courier New" w:hAnsi="Courier New" w:cs="Courier New"/>
          <w:bCs/>
          <w:color w:val="00000A"/>
        </w:rPr>
        <w:t>add t6,t6,</w:t>
      </w:r>
      <w:r w:rsidRPr="009537F2">
        <w:rPr>
          <w:rFonts w:ascii="Courier New" w:hAnsi="Courier New" w:cs="Courier New"/>
          <w:bCs/>
          <w:color w:val="00000A"/>
        </w:rPr>
        <w:t>-1</w:t>
      </w:r>
      <w:r>
        <w:rPr>
          <w:rFonts w:cs="Arial"/>
          <w:bCs/>
          <w:color w:val="00000A"/>
        </w:rPr>
        <w:t xml:space="preserve"> instruction after the </w:t>
      </w:r>
      <w:r>
        <w:rPr>
          <w:rFonts w:ascii="Courier New" w:hAnsi="Courier New" w:cs="Courier New"/>
        </w:rPr>
        <w:t xml:space="preserve">add </w:t>
      </w:r>
      <w:r w:rsidRPr="009537F2">
        <w:rPr>
          <w:rFonts w:ascii="Courier New" w:hAnsi="Courier New" w:cs="Courier New"/>
        </w:rPr>
        <w:t>t3,t3,t</w:t>
      </w:r>
      <w:r>
        <w:rPr>
          <w:rFonts w:ascii="Courier New" w:hAnsi="Courier New" w:cs="Courier New"/>
        </w:rPr>
        <w:t>1</w:t>
      </w:r>
      <w:r w:rsidRPr="009537F2">
        <w:rPr>
          <w:rFonts w:cs="Arial"/>
          <w:bCs/>
        </w:rPr>
        <w:t xml:space="preserve"> </w:t>
      </w:r>
      <w:r>
        <w:rPr>
          <w:rFonts w:cs="Arial"/>
          <w:bCs/>
          <w:color w:val="00000A"/>
        </w:rPr>
        <w:t>instruction and re-examine the program both in simulation and on the board.</w:t>
      </w:r>
    </w:p>
    <w:p w14:paraId="37F3052B" w14:textId="3AC6EBCF" w:rsidR="00BC6161" w:rsidRDefault="00BC6161" w:rsidP="00084252">
      <w:pPr>
        <w:rPr>
          <w:rFonts w:cs="Arial"/>
        </w:rPr>
      </w:pPr>
    </w:p>
    <w:p w14:paraId="58B134F2" w14:textId="257D055B" w:rsidR="00BC6161" w:rsidRDefault="00BC6161" w:rsidP="00BC6161">
      <w:pPr>
        <w:pStyle w:val="Prrafodelista"/>
        <w:rPr>
          <w:rFonts w:cs="Arial"/>
          <w:i/>
        </w:rPr>
      </w:pPr>
      <w:r>
        <w:rPr>
          <w:rFonts w:cs="Arial"/>
        </w:rPr>
        <w:t xml:space="preserve">You can use the program provided at: </w:t>
      </w:r>
      <w:r w:rsidRPr="00467ED8">
        <w:rPr>
          <w:rFonts w:cs="Arial"/>
          <w:i/>
        </w:rPr>
        <w:t>[RVfpgaPath]/</w:t>
      </w:r>
      <w:r w:rsidRPr="00E04995">
        <w:rPr>
          <w:rFonts w:cs="Arial"/>
          <w:i/>
        </w:rPr>
        <w:t>RVfpga/Labs/RVfpgaLabsSolutions/Programs_Solutions/Lab15/</w:t>
      </w:r>
      <w:r w:rsidRPr="00BC6161">
        <w:rPr>
          <w:rFonts w:cs="Arial"/>
          <w:i/>
        </w:rPr>
        <w:t>DataHazards_SameCycle-LW-AL</w:t>
      </w:r>
    </w:p>
    <w:p w14:paraId="4843401C" w14:textId="662A6849" w:rsidR="00BC6161" w:rsidRDefault="00BC6161" w:rsidP="00BC6161">
      <w:pPr>
        <w:pStyle w:val="Prrafodelista"/>
        <w:rPr>
          <w:rFonts w:cs="Arial"/>
          <w:i/>
        </w:rPr>
      </w:pPr>
    </w:p>
    <w:p w14:paraId="03EFAEE9" w14:textId="6E8728CB" w:rsidR="00BC6161" w:rsidRPr="00BC6161" w:rsidRDefault="00BC6161" w:rsidP="00BC6161">
      <w:pPr>
        <w:pStyle w:val="Prrafodelista"/>
        <w:rPr>
          <w:rFonts w:cs="Arial"/>
        </w:rPr>
      </w:pPr>
      <w:r>
        <w:rPr>
          <w:rFonts w:cs="Arial"/>
        </w:rPr>
        <w:t xml:space="preserve">The </w:t>
      </w:r>
      <w:r>
        <w:rPr>
          <w:rFonts w:ascii="Courier New" w:hAnsi="Courier New" w:cs="Courier New"/>
        </w:rPr>
        <w:t xml:space="preserve">add </w:t>
      </w:r>
      <w:r w:rsidRPr="009537F2">
        <w:rPr>
          <w:rFonts w:ascii="Courier New" w:hAnsi="Courier New" w:cs="Courier New"/>
        </w:rPr>
        <w:t>t3,t3,t</w:t>
      </w:r>
      <w:r>
        <w:rPr>
          <w:rFonts w:ascii="Courier New" w:hAnsi="Courier New" w:cs="Courier New"/>
        </w:rPr>
        <w:t>1</w:t>
      </w:r>
      <w:r>
        <w:rPr>
          <w:rFonts w:cs="Arial"/>
        </w:rPr>
        <w:t xml:space="preserve"> instruction depends on the load and they both execute in parallel through the two ways. The add reexecutes in the Secondary ALU in this case. Note that Way-1 can receive the input operand from the other pipes so that no cycles are lost in this situation.</w:t>
      </w:r>
    </w:p>
    <w:p w14:paraId="7C513BDD" w14:textId="516FE0F6" w:rsidR="00BC6161" w:rsidRDefault="00BC6161" w:rsidP="00084252">
      <w:pPr>
        <w:rPr>
          <w:rFonts w:cs="Arial"/>
        </w:rPr>
      </w:pPr>
    </w:p>
    <w:p w14:paraId="4C161B07" w14:textId="6206C750" w:rsidR="00BC6161" w:rsidRDefault="00BC6161" w:rsidP="00084252">
      <w:pPr>
        <w:rPr>
          <w:rFonts w:cs="Arial"/>
        </w:rPr>
      </w:pPr>
      <w:r>
        <w:rPr>
          <w:noProof/>
          <w:lang w:val="es-ES" w:eastAsia="es-ES"/>
        </w:rPr>
        <mc:AlternateContent>
          <mc:Choice Requires="wps">
            <w:drawing>
              <wp:anchor distT="0" distB="0" distL="114300" distR="114300" simplePos="0" relativeHeight="251658279" behindDoc="0" locked="0" layoutInCell="1" allowOverlap="1" wp14:anchorId="3919433F" wp14:editId="37E430DF">
                <wp:simplePos x="0" y="0"/>
                <wp:positionH relativeFrom="margin">
                  <wp:posOffset>533400</wp:posOffset>
                </wp:positionH>
                <wp:positionV relativeFrom="paragraph">
                  <wp:posOffset>1151255</wp:posOffset>
                </wp:positionV>
                <wp:extent cx="5153025" cy="203835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5153025" cy="2038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C14AAE" id="Rectángulo 63" o:spid="_x0000_s1026" style="position:absolute;margin-left:42pt;margin-top:90.65pt;width:405.75pt;height:16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" filled="f" strokecolor="red" strokeweight="1.5pt">
                <w10:wrap anchorx="margin"/>
              </v:rect>
            </w:pict>
          </mc:Fallback>
        </mc:AlternateContent>
      </w:r>
      <w:r>
        <w:rPr>
          <w:noProof/>
          <w:lang w:val="es-ES" w:eastAsia="es-ES"/>
        </w:rPr>
        <w:drawing>
          <wp:inline distT="0" distB="0" distL="0" distR="0" wp14:anchorId="44E26179" wp14:editId="3D0B3122">
            <wp:extent cx="5731510" cy="3226435"/>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6435"/>
                    </a:xfrm>
                    <a:prstGeom prst="rect">
                      <a:avLst/>
                    </a:prstGeom>
                  </pic:spPr>
                </pic:pic>
              </a:graphicData>
            </a:graphic>
          </wp:inline>
        </w:drawing>
      </w:r>
    </w:p>
    <w:p w14:paraId="6E48AB4B" w14:textId="77777777" w:rsidR="00BC6161" w:rsidRDefault="00BC6161" w:rsidP="00084252">
      <w:pPr>
        <w:rPr>
          <w:rFonts w:cs="Arial"/>
        </w:rPr>
      </w:pPr>
    </w:p>
    <w:p w14:paraId="358AE500" w14:textId="4ECEDC24" w:rsidR="00797D7E" w:rsidRDefault="00F05157" w:rsidP="00084252">
      <w:pPr>
        <w:rPr>
          <w:rFonts w:cs="Arial"/>
        </w:rPr>
      </w:pPr>
      <w:r>
        <w:rPr>
          <w:noProof/>
          <w:lang w:val="es-ES" w:eastAsia="es-ES"/>
        </w:rPr>
        <w:lastRenderedPageBreak/>
        <mc:AlternateContent>
          <mc:Choice Requires="wps">
            <w:drawing>
              <wp:anchor distT="0" distB="0" distL="114300" distR="114300" simplePos="0" relativeHeight="251658282" behindDoc="0" locked="0" layoutInCell="1" allowOverlap="1" wp14:anchorId="70E02FB6" wp14:editId="4D5540EE">
                <wp:simplePos x="0" y="0"/>
                <wp:positionH relativeFrom="margin">
                  <wp:posOffset>4552950</wp:posOffset>
                </wp:positionH>
                <wp:positionV relativeFrom="paragraph">
                  <wp:posOffset>1238250</wp:posOffset>
                </wp:positionV>
                <wp:extent cx="352425" cy="238125"/>
                <wp:effectExtent l="0" t="0" r="28575" b="28575"/>
                <wp:wrapNone/>
                <wp:docPr id="67" name="Rectángulo 67"/>
                <wp:cNvGraphicFramePr/>
                <a:graphic xmlns:a="http://schemas.openxmlformats.org/drawingml/2006/main">
                  <a:graphicData uri="http://schemas.microsoft.com/office/word/2010/wordprocessingShape">
                    <wps:wsp>
                      <wps:cNvSpPr/>
                      <wps:spPr>
                        <a:xfrm>
                          <a:off x="0" y="0"/>
                          <a:ext cx="3524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EBC9A8" id="Rectángulo 67" o:spid="_x0000_s1026" style="position:absolute;margin-left:358.5pt;margin-top:97.5pt;width:27.75pt;height:18.75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81" behindDoc="0" locked="0" layoutInCell="1" allowOverlap="1" wp14:anchorId="0ED8EF66" wp14:editId="1D05240F">
                <wp:simplePos x="0" y="0"/>
                <wp:positionH relativeFrom="margin">
                  <wp:posOffset>3457575</wp:posOffset>
                </wp:positionH>
                <wp:positionV relativeFrom="paragraph">
                  <wp:posOffset>485775</wp:posOffset>
                </wp:positionV>
                <wp:extent cx="352425" cy="238125"/>
                <wp:effectExtent l="0" t="0" r="28575" b="28575"/>
                <wp:wrapNone/>
                <wp:docPr id="66" name="Rectángulo 66"/>
                <wp:cNvGraphicFramePr/>
                <a:graphic xmlns:a="http://schemas.openxmlformats.org/drawingml/2006/main">
                  <a:graphicData uri="http://schemas.microsoft.com/office/word/2010/wordprocessingShape">
                    <wps:wsp>
                      <wps:cNvSpPr/>
                      <wps:spPr>
                        <a:xfrm>
                          <a:off x="0" y="0"/>
                          <a:ext cx="352425" cy="238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273B62" id="Rectángulo 66" o:spid="_x0000_s1026" style="position:absolute;margin-left:272.25pt;margin-top:38.25pt;width:27.75pt;height:18.75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80" behindDoc="0" locked="0" layoutInCell="1" allowOverlap="1" wp14:anchorId="589C1F7A" wp14:editId="3E3A850B">
                <wp:simplePos x="0" y="0"/>
                <wp:positionH relativeFrom="margin">
                  <wp:posOffset>4524375</wp:posOffset>
                </wp:positionH>
                <wp:positionV relativeFrom="paragraph">
                  <wp:posOffset>1962150</wp:posOffset>
                </wp:positionV>
                <wp:extent cx="1162050" cy="1733550"/>
                <wp:effectExtent l="0" t="0" r="19050" b="19050"/>
                <wp:wrapNone/>
                <wp:docPr id="65" name="Rectángulo 65"/>
                <wp:cNvGraphicFramePr/>
                <a:graphic xmlns:a="http://schemas.openxmlformats.org/drawingml/2006/main">
                  <a:graphicData uri="http://schemas.microsoft.com/office/word/2010/wordprocessingShape">
                    <wps:wsp>
                      <wps:cNvSpPr/>
                      <wps:spPr>
                        <a:xfrm>
                          <a:off x="0" y="0"/>
                          <a:ext cx="1162050" cy="1733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0555BE" id="Rectángulo 65" o:spid="_x0000_s1026" style="position:absolute;margin-left:356.25pt;margin-top:154.5pt;width:91.5pt;height:136.5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" filled="f" strokecolor="red" strokeweight="1.5pt">
                <w10:wrap anchorx="margin"/>
              </v:rect>
            </w:pict>
          </mc:Fallback>
        </mc:AlternateContent>
      </w:r>
      <w:r>
        <w:rPr>
          <w:noProof/>
          <w:lang w:val="es-ES" w:eastAsia="es-ES"/>
        </w:rPr>
        <w:drawing>
          <wp:inline distT="0" distB="0" distL="0" distR="0" wp14:anchorId="37CC68CC" wp14:editId="13E43A22">
            <wp:extent cx="5731510" cy="3719195"/>
            <wp:effectExtent l="0" t="0" r="254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9195"/>
                    </a:xfrm>
                    <a:prstGeom prst="rect">
                      <a:avLst/>
                    </a:prstGeom>
                  </pic:spPr>
                </pic:pic>
              </a:graphicData>
            </a:graphic>
          </wp:inline>
        </w:drawing>
      </w:r>
    </w:p>
    <w:p w14:paraId="419CC179" w14:textId="2525C59F" w:rsidR="00F05157" w:rsidRDefault="00F05157" w:rsidP="00084252">
      <w:pPr>
        <w:rPr>
          <w:rFonts w:cs="Arial"/>
        </w:rPr>
      </w:pPr>
    </w:p>
    <w:p w14:paraId="351B2A12" w14:textId="72F5DA04" w:rsidR="008D6148" w:rsidRDefault="008D6148" w:rsidP="00084252">
      <w:pPr>
        <w:rPr>
          <w:rFonts w:cs="Arial"/>
        </w:rPr>
      </w:pPr>
      <w:r>
        <w:rPr>
          <w:rFonts w:cs="Arial"/>
        </w:rPr>
        <w:t xml:space="preserve">If we remove the nop instructions and </w:t>
      </w:r>
      <w:r w:rsidR="00B502AE">
        <w:rPr>
          <w:rFonts w:cs="Arial"/>
        </w:rPr>
        <w:t xml:space="preserve">perform the simulation and </w:t>
      </w:r>
      <w:r>
        <w:rPr>
          <w:rFonts w:cs="Arial"/>
        </w:rPr>
        <w:t>execute on the board, we obtain:</w:t>
      </w:r>
    </w:p>
    <w:p w14:paraId="4E8AA1C4" w14:textId="6EB307F8" w:rsidR="008D6148" w:rsidRDefault="008D6148" w:rsidP="00084252">
      <w:pPr>
        <w:rPr>
          <w:rFonts w:cs="Arial"/>
        </w:rPr>
      </w:pPr>
    </w:p>
    <w:p w14:paraId="6545A88E" w14:textId="7F2EB3B0" w:rsidR="00B502AE" w:rsidRDefault="00A249AE" w:rsidP="00084252">
      <w:pPr>
        <w:rPr>
          <w:rFonts w:cs="Arial"/>
        </w:rPr>
      </w:pPr>
      <w:r>
        <w:rPr>
          <w:noProof/>
          <w:lang w:val="es-ES" w:eastAsia="es-ES"/>
        </w:rPr>
        <mc:AlternateContent>
          <mc:Choice Requires="wps">
            <w:drawing>
              <wp:anchor distT="0" distB="0" distL="114300" distR="114300" simplePos="0" relativeHeight="251658285" behindDoc="0" locked="0" layoutInCell="1" allowOverlap="1" wp14:anchorId="3DB0638B" wp14:editId="13CFAB30">
                <wp:simplePos x="0" y="0"/>
                <wp:positionH relativeFrom="margin">
                  <wp:posOffset>1476374</wp:posOffset>
                </wp:positionH>
                <wp:positionV relativeFrom="paragraph">
                  <wp:posOffset>419735</wp:posOffset>
                </wp:positionV>
                <wp:extent cx="3838575" cy="428625"/>
                <wp:effectExtent l="0" t="0" r="28575" b="28575"/>
                <wp:wrapNone/>
                <wp:docPr id="69" name="Rectángulo 69"/>
                <wp:cNvGraphicFramePr/>
                <a:graphic xmlns:a="http://schemas.openxmlformats.org/drawingml/2006/main">
                  <a:graphicData uri="http://schemas.microsoft.com/office/word/2010/wordprocessingShape">
                    <wps:wsp>
                      <wps:cNvSpPr/>
                      <wps:spPr>
                        <a:xfrm>
                          <a:off x="0" y="0"/>
                          <a:ext cx="3838575" cy="428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1F0195" id="Rectángulo 69" o:spid="_x0000_s1026" style="position:absolute;margin-left:116.25pt;margin-top:33.05pt;width:302.25pt;height:33.7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" filled="f" strokecolor="red" strokeweight="1.5pt">
                <w10:wrap anchorx="margin"/>
              </v:rect>
            </w:pict>
          </mc:Fallback>
        </mc:AlternateContent>
      </w:r>
      <w:r>
        <w:rPr>
          <w:noProof/>
          <w:lang w:val="es-ES" w:eastAsia="es-ES"/>
        </w:rPr>
        <w:drawing>
          <wp:inline distT="0" distB="0" distL="0" distR="0" wp14:anchorId="5E7D5CA9" wp14:editId="04B032FA">
            <wp:extent cx="5731510" cy="2862580"/>
            <wp:effectExtent l="0" t="0" r="254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62580"/>
                    </a:xfrm>
                    <a:prstGeom prst="rect">
                      <a:avLst/>
                    </a:prstGeom>
                  </pic:spPr>
                </pic:pic>
              </a:graphicData>
            </a:graphic>
          </wp:inline>
        </w:drawing>
      </w:r>
    </w:p>
    <w:p w14:paraId="531B73F2" w14:textId="77777777" w:rsidR="00B502AE" w:rsidRDefault="00B502AE" w:rsidP="00084252">
      <w:pPr>
        <w:rPr>
          <w:rFonts w:cs="Arial"/>
        </w:rPr>
      </w:pPr>
    </w:p>
    <w:p w14:paraId="0C054703" w14:textId="69B6CB98" w:rsidR="008D6148" w:rsidRDefault="00B502AE" w:rsidP="00084252">
      <w:pPr>
        <w:rPr>
          <w:rFonts w:cs="Arial"/>
        </w:rPr>
      </w:pPr>
      <w:r>
        <w:rPr>
          <w:noProof/>
          <w:lang w:val="es-ES" w:eastAsia="es-ES"/>
        </w:rPr>
        <w:lastRenderedPageBreak/>
        <mc:AlternateContent>
          <mc:Choice Requires="wps">
            <w:drawing>
              <wp:anchor distT="0" distB="0" distL="114300" distR="114300" simplePos="0" relativeHeight="251658284" behindDoc="0" locked="0" layoutInCell="1" allowOverlap="1" wp14:anchorId="24AD6B26" wp14:editId="7370FACD">
                <wp:simplePos x="0" y="0"/>
                <wp:positionH relativeFrom="margin">
                  <wp:posOffset>28575</wp:posOffset>
                </wp:positionH>
                <wp:positionV relativeFrom="paragraph">
                  <wp:posOffset>2561590</wp:posOffset>
                </wp:positionV>
                <wp:extent cx="2028825" cy="2571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2028825" cy="2571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15705C1" id="Rectángulo 45" o:spid="_x0000_s1026" style="position:absolute;margin-left:2.25pt;margin-top:201.7pt;width:159.75pt;height:20.2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83" behindDoc="0" locked="0" layoutInCell="1" allowOverlap="1" wp14:anchorId="7B4405AC" wp14:editId="453B0ADB">
                <wp:simplePos x="0" y="0"/>
                <wp:positionH relativeFrom="margin">
                  <wp:posOffset>476249</wp:posOffset>
                </wp:positionH>
                <wp:positionV relativeFrom="paragraph">
                  <wp:posOffset>713740</wp:posOffset>
                </wp:positionV>
                <wp:extent cx="2028825" cy="333375"/>
                <wp:effectExtent l="0" t="0" r="19050" b="19050"/>
                <wp:wrapNone/>
                <wp:docPr id="44" name="Rectángulo 44"/>
                <wp:cNvGraphicFramePr/>
                <a:graphic xmlns:a="http://schemas.openxmlformats.org/drawingml/2006/main">
                  <a:graphicData uri="http://schemas.microsoft.com/office/word/2010/wordprocessingShape">
                    <wps:wsp>
                      <wps:cNvSpPr/>
                      <wps:spPr>
                        <a:xfrm>
                          <a:off x="0" y="0"/>
                          <a:ext cx="2028825" cy="3333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A032A18" id="Rectángulo 44" o:spid="_x0000_s1026" style="position:absolute;margin-left:37.5pt;margin-top:56.2pt;width:159.75pt;height:26.25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" filled="f" strokecolor="red" strokeweight="1.5pt">
                <w10:wrap anchorx="margin"/>
              </v:rect>
            </w:pict>
          </mc:Fallback>
        </mc:AlternateContent>
      </w:r>
      <w:r>
        <w:rPr>
          <w:noProof/>
          <w:lang w:val="es-ES" w:eastAsia="es-ES"/>
        </w:rPr>
        <w:drawing>
          <wp:inline distT="0" distB="0" distL="0" distR="0" wp14:anchorId="747D03F8" wp14:editId="7E1DBE9A">
            <wp:extent cx="3181350" cy="2818261"/>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082" cy="2818909"/>
                    </a:xfrm>
                    <a:prstGeom prst="rect">
                      <a:avLst/>
                    </a:prstGeom>
                  </pic:spPr>
                </pic:pic>
              </a:graphicData>
            </a:graphic>
          </wp:inline>
        </w:drawing>
      </w:r>
    </w:p>
    <w:p w14:paraId="5855339D" w14:textId="4E187FE1" w:rsidR="008D6148" w:rsidRDefault="008D6148" w:rsidP="00084252">
      <w:pPr>
        <w:rPr>
          <w:rFonts w:cs="Arial"/>
        </w:rPr>
      </w:pPr>
    </w:p>
    <w:p w14:paraId="1D2EF157" w14:textId="77777777" w:rsidR="00B502AE" w:rsidRPr="00FF7D03" w:rsidRDefault="00B502AE" w:rsidP="00B502AE">
      <w:pPr>
        <w:pStyle w:val="Descripcin"/>
        <w:rPr>
          <w:rFonts w:eastAsia="Arial" w:cs="Arial"/>
          <w:b w:val="0"/>
        </w:rPr>
      </w:pPr>
      <w:r w:rsidRPr="00FF7D03">
        <w:rPr>
          <w:rFonts w:eastAsia="Arial" w:cs="Arial"/>
          <w:b w:val="0"/>
        </w:rPr>
        <w:t>Thanks</w:t>
      </w:r>
      <w:r>
        <w:rPr>
          <w:rFonts w:eastAsia="Arial" w:cs="Arial"/>
          <w:b w:val="0"/>
        </w:rPr>
        <w:t xml:space="preserve"> to the forwarding logic and the Secondary ALU, there are no stalls and the IPC is the ideal: IPC = 5898 / 2951 = 1.998</w:t>
      </w:r>
    </w:p>
    <w:p w14:paraId="1CEEC1C4" w14:textId="77777777" w:rsidR="00B502AE" w:rsidRDefault="00B502AE" w:rsidP="00084252">
      <w:pPr>
        <w:rPr>
          <w:rFonts w:cs="Arial"/>
        </w:rPr>
      </w:pPr>
    </w:p>
    <w:p w14:paraId="4BB5D1EE" w14:textId="77777777" w:rsidR="00F05157" w:rsidRDefault="00F05157" w:rsidP="00084252">
      <w:pPr>
        <w:rPr>
          <w:rFonts w:cs="Arial"/>
        </w:rPr>
      </w:pPr>
    </w:p>
    <w:p w14:paraId="44738E8A" w14:textId="77777777" w:rsidR="00084252" w:rsidRDefault="00084252" w:rsidP="00084252">
      <w:pPr>
        <w:pStyle w:val="Ttulo1"/>
        <w:numPr>
          <w:ilvl w:val="0"/>
          <w:numId w:val="1"/>
        </w:numPr>
        <w:shd w:val="clear" w:color="auto" w:fill="000000" w:themeFill="text1"/>
        <w:spacing w:before="0"/>
        <w:rPr>
          <w:color w:val="FFFFFF" w:themeColor="background1"/>
        </w:rPr>
      </w:pPr>
      <w:r>
        <w:rPr>
          <w:color w:val="FFFFFF" w:themeColor="background1"/>
        </w:rPr>
        <w:t>EXERCISES</w:t>
      </w:r>
    </w:p>
    <w:p w14:paraId="2162D306" w14:textId="77777777" w:rsidR="00043BA5" w:rsidRDefault="00043BA5" w:rsidP="00043BA5"/>
    <w:p w14:paraId="67464DC4" w14:textId="17637954" w:rsidR="00043BA5" w:rsidRDefault="00043BA5" w:rsidP="00043BA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rFonts w:cs="Arial"/>
          <w:bCs/>
          <w:color w:val="00000A"/>
        </w:rPr>
      </w:pPr>
      <w:r>
        <w:rPr>
          <w:rFonts w:cs="Arial"/>
          <w:bCs/>
          <w:color w:val="00000A"/>
        </w:rPr>
        <w:t>Modify the program used in Section 3</w:t>
      </w:r>
      <w:r>
        <w:rPr>
          <w:iCs/>
        </w:rPr>
        <w:t xml:space="preserve"> by adding an extra arithmetic-logic instruction that depends on the result of the </w:t>
      </w:r>
      <w:r w:rsidRPr="00E460E3">
        <w:rPr>
          <w:rFonts w:ascii="Courier New" w:hAnsi="Courier New" w:cs="Courier New"/>
          <w:iCs/>
        </w:rPr>
        <w:t xml:space="preserve">add </w:t>
      </w:r>
      <w:r>
        <w:rPr>
          <w:iCs/>
        </w:rPr>
        <w:t xml:space="preserve">instruction. For example, you can replace the loop from </w:t>
      </w:r>
      <w:r w:rsidR="00E06C98">
        <w:rPr>
          <w:iCs/>
        </w:rPr>
        <w:t>Figure 11</w:t>
      </w:r>
      <w:r>
        <w:rPr>
          <w:iCs/>
        </w:rPr>
        <w:t xml:space="preserve"> with the following code, where a new AND instruction has been included (</w:t>
      </w:r>
      <w:r w:rsidRPr="002A4E5F">
        <w:rPr>
          <w:rFonts w:ascii="Courier New" w:hAnsi="Courier New" w:cs="Courier New"/>
          <w:b/>
          <w:bCs/>
          <w:color w:val="FF0000"/>
        </w:rPr>
        <w:t xml:space="preserve">and t3, </w:t>
      </w:r>
      <w:r>
        <w:rPr>
          <w:rFonts w:ascii="Courier New" w:hAnsi="Courier New" w:cs="Courier New"/>
          <w:b/>
          <w:bCs/>
          <w:color w:val="FF0000"/>
        </w:rPr>
        <w:t>t4</w:t>
      </w:r>
      <w:r w:rsidRPr="002A4E5F">
        <w:rPr>
          <w:rFonts w:ascii="Courier New" w:hAnsi="Courier New" w:cs="Courier New"/>
          <w:b/>
          <w:bCs/>
          <w:color w:val="FF0000"/>
        </w:rPr>
        <w:t>, t</w:t>
      </w:r>
      <w:r>
        <w:rPr>
          <w:rFonts w:ascii="Courier New" w:hAnsi="Courier New" w:cs="Courier New"/>
          <w:b/>
          <w:bCs/>
          <w:color w:val="FF0000"/>
        </w:rPr>
        <w:t>3</w:t>
      </w:r>
      <w:r>
        <w:rPr>
          <w:iCs/>
        </w:rPr>
        <w:t xml:space="preserve">), and where we have slightly reordered the code by moving forward instruction </w:t>
      </w:r>
      <w:r w:rsidRPr="00574352">
        <w:rPr>
          <w:rFonts w:ascii="Courier New" w:hAnsi="Courier New" w:cs="Courier New"/>
          <w:b/>
          <w:bCs/>
          <w:color w:val="FF0000"/>
        </w:rPr>
        <w:t>add t5, t5, 0x1</w:t>
      </w:r>
      <w:r>
        <w:rPr>
          <w:iCs/>
        </w:rPr>
        <w:t>:</w:t>
      </w:r>
    </w:p>
    <w:p w14:paraId="0F224813"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133BBA6"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 xml:space="preserve">    REPEAT:</w:t>
      </w:r>
    </w:p>
    <w:p w14:paraId="28B2925E"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Pr>
          <w:rFonts w:ascii="Courier New" w:hAnsi="Courier New" w:cs="Courier New"/>
          <w:bCs/>
          <w:color w:val="00000A"/>
        </w:rPr>
        <w:t>beq t6, zero, OUT</w:t>
      </w:r>
    </w:p>
    <w:p w14:paraId="65A5E96D" w14:textId="77777777" w:rsidR="00043BA5" w:rsidRPr="00164E8D"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t>INSERT_NOPS_</w:t>
      </w:r>
      <w:r>
        <w:rPr>
          <w:rFonts w:ascii="Courier New" w:hAnsi="Courier New" w:cs="Courier New"/>
          <w:bCs/>
          <w:color w:val="00000A"/>
        </w:rPr>
        <w:t>9</w:t>
      </w:r>
    </w:p>
    <w:p w14:paraId="28F8ED2A" w14:textId="77777777" w:rsidR="00043BA5" w:rsidRPr="00164E8D"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sidRPr="00164E8D">
        <w:rPr>
          <w:rFonts w:ascii="Courier New" w:hAnsi="Courier New" w:cs="Courier New"/>
          <w:bCs/>
          <w:color w:val="00000A"/>
        </w:rPr>
        <w:t>lw t1, (t0)</w:t>
      </w:r>
    </w:p>
    <w:p w14:paraId="70AF33AE" w14:textId="77777777" w:rsidR="00043BA5" w:rsidRPr="00164E8D"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r>
      <w:r>
        <w:rPr>
          <w:rFonts w:ascii="Courier New" w:hAnsi="Courier New" w:cs="Courier New"/>
          <w:bCs/>
          <w:color w:val="00000A"/>
        </w:rPr>
        <w:t>add t6, t6, -1</w:t>
      </w:r>
    </w:p>
    <w:p w14:paraId="0C5E88BC"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164E8D">
        <w:rPr>
          <w:rFonts w:ascii="Courier New" w:hAnsi="Courier New" w:cs="Courier New"/>
          <w:bCs/>
          <w:color w:val="00000A"/>
        </w:rPr>
        <w:tab/>
        <w:t>add t3, t3, t1</w:t>
      </w:r>
    </w:p>
    <w:p w14:paraId="21B044C7" w14:textId="77777777" w:rsidR="00043BA5" w:rsidRPr="00574352"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rPr>
      </w:pPr>
      <w:r>
        <w:rPr>
          <w:rFonts w:ascii="Courier New" w:hAnsi="Courier New" w:cs="Courier New"/>
          <w:bCs/>
          <w:color w:val="00000A"/>
        </w:rPr>
        <w:tab/>
      </w:r>
      <w:r w:rsidRPr="00574352">
        <w:rPr>
          <w:rFonts w:ascii="Courier New" w:hAnsi="Courier New" w:cs="Courier New"/>
          <w:b/>
          <w:bCs/>
          <w:color w:val="FF0000"/>
        </w:rPr>
        <w:t>add t5, t5, 0x1</w:t>
      </w:r>
    </w:p>
    <w:p w14:paraId="024B4DC7" w14:textId="77777777" w:rsidR="00043BA5" w:rsidRPr="002A4E5F"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
          <w:bCs/>
          <w:color w:val="00000A"/>
        </w:rPr>
      </w:pPr>
      <w:r w:rsidRPr="00164E8D">
        <w:rPr>
          <w:rFonts w:ascii="Courier New" w:hAnsi="Courier New" w:cs="Courier New"/>
          <w:bCs/>
          <w:color w:val="00000A"/>
        </w:rPr>
        <w:tab/>
      </w:r>
      <w:r w:rsidRPr="002A4E5F">
        <w:rPr>
          <w:rFonts w:ascii="Courier New" w:hAnsi="Courier New" w:cs="Courier New"/>
          <w:b/>
          <w:bCs/>
          <w:color w:val="FF0000"/>
        </w:rPr>
        <w:t xml:space="preserve">and t3, </w:t>
      </w:r>
      <w:r>
        <w:rPr>
          <w:rFonts w:ascii="Courier New" w:hAnsi="Courier New" w:cs="Courier New"/>
          <w:b/>
          <w:bCs/>
          <w:color w:val="FF0000"/>
        </w:rPr>
        <w:t>t4</w:t>
      </w:r>
      <w:r w:rsidRPr="002A4E5F">
        <w:rPr>
          <w:rFonts w:ascii="Courier New" w:hAnsi="Courier New" w:cs="Courier New"/>
          <w:b/>
          <w:bCs/>
          <w:color w:val="FF0000"/>
        </w:rPr>
        <w:t>, t</w:t>
      </w:r>
      <w:r>
        <w:rPr>
          <w:rFonts w:ascii="Courier New" w:hAnsi="Courier New" w:cs="Courier New"/>
          <w:b/>
          <w:bCs/>
          <w:color w:val="FF0000"/>
        </w:rPr>
        <w:t>3</w:t>
      </w:r>
    </w:p>
    <w:p w14:paraId="1DF389B6" w14:textId="77777777" w:rsidR="00043BA5" w:rsidRPr="00C20400"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firstLine="578"/>
        <w:rPr>
          <w:rFonts w:ascii="Courier New" w:hAnsi="Courier New" w:cs="Courier New"/>
          <w:bCs/>
          <w:color w:val="00000A"/>
        </w:rPr>
      </w:pPr>
      <w:r w:rsidRPr="00C20400">
        <w:rPr>
          <w:rFonts w:ascii="Courier New" w:hAnsi="Courier New" w:cs="Courier New"/>
          <w:bCs/>
          <w:color w:val="00000A"/>
        </w:rPr>
        <w:t>INSERT_NOPS_</w:t>
      </w:r>
      <w:r>
        <w:rPr>
          <w:rFonts w:ascii="Courier New" w:hAnsi="Courier New" w:cs="Courier New"/>
          <w:bCs/>
          <w:color w:val="00000A"/>
        </w:rPr>
        <w:t>8</w:t>
      </w:r>
    </w:p>
    <w:p w14:paraId="22F6CA5C"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sidRPr="00C20400">
        <w:rPr>
          <w:rFonts w:ascii="Courier New" w:hAnsi="Courier New" w:cs="Courier New"/>
          <w:bCs/>
          <w:color w:val="00000A"/>
        </w:rPr>
        <w:tab/>
        <w:t>li t1, 0x0</w:t>
      </w:r>
    </w:p>
    <w:p w14:paraId="70BE0196"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t>li t3, 0x1</w:t>
      </w:r>
    </w:p>
    <w:p w14:paraId="444FD359"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r>
      <w:r w:rsidRPr="009A0B4D">
        <w:rPr>
          <w:rFonts w:ascii="Courier New" w:hAnsi="Courier New" w:cs="Courier New"/>
          <w:bCs/>
          <w:color w:val="00000A"/>
        </w:rPr>
        <w:t>add t4, t4, 0x1</w:t>
      </w:r>
    </w:p>
    <w:p w14:paraId="456BE0E9"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ab/>
        <w:t>j REPEAT</w:t>
      </w:r>
    </w:p>
    <w:p w14:paraId="56A033D8" w14:textId="77777777" w:rsidR="00043BA5" w:rsidRDefault="00043BA5" w:rsidP="00043BA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bCs/>
          <w:color w:val="00000A"/>
        </w:rPr>
      </w:pPr>
      <w:r>
        <w:rPr>
          <w:rFonts w:ascii="Courier New" w:hAnsi="Courier New" w:cs="Courier New"/>
          <w:bCs/>
          <w:color w:val="00000A"/>
        </w:rPr>
        <w:t xml:space="preserve">    OUT:</w:t>
      </w:r>
    </w:p>
    <w:p w14:paraId="5AF1C035" w14:textId="77777777" w:rsidR="00043BA5" w:rsidRDefault="00043BA5" w:rsidP="00043BA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p>
    <w:p w14:paraId="076789D3" w14:textId="77777777" w:rsidR="00043BA5" w:rsidRDefault="00043BA5" w:rsidP="00043BA5">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6250E5">
        <w:rPr>
          <w:rFonts w:cs="Arial"/>
        </w:rPr>
        <w:t xml:space="preserve">     </w:t>
      </w:r>
      <w:r>
        <w:rPr>
          <w:rFonts w:cs="Arial"/>
        </w:rPr>
        <w:t>Analyse the Verilator simulation and explain how data hazards are handled for the new A-L instruction. Then remove al</w:t>
      </w:r>
      <w:r w:rsidRPr="00371D49">
        <w:rPr>
          <w:rFonts w:cs="Arial"/>
        </w:rPr>
        <w:t xml:space="preserve">l </w:t>
      </w:r>
      <w:r w:rsidRPr="00CA3F46">
        <w:rPr>
          <w:rFonts w:cs="Arial"/>
        </w:rPr>
        <w:t>nop</w:t>
      </w:r>
      <w:r w:rsidRPr="00371D49">
        <w:rPr>
          <w:rFonts w:cs="Arial"/>
        </w:rPr>
        <w:t xml:space="preserve"> i</w:t>
      </w:r>
      <w:r>
        <w:rPr>
          <w:rFonts w:cs="Arial"/>
        </w:rPr>
        <w:t>nstructions and analyse the results provided by the HW counters.</w:t>
      </w:r>
    </w:p>
    <w:p w14:paraId="2A1F0B97" w14:textId="77777777" w:rsidR="00043BA5" w:rsidRDefault="00043BA5" w:rsidP="00043BA5"/>
    <w:p w14:paraId="1B19AC5A" w14:textId="6099500F" w:rsidR="0076028A" w:rsidRDefault="008548F1" w:rsidP="0076028A">
      <w:pPr>
        <w:ind w:left="-1134"/>
      </w:pPr>
      <w:r>
        <w:rPr>
          <w:noProof/>
          <w:lang w:val="es-ES" w:eastAsia="es-ES"/>
        </w:rPr>
        <w:lastRenderedPageBreak/>
        <mc:AlternateContent>
          <mc:Choice Requires="wps">
            <w:drawing>
              <wp:anchor distT="0" distB="0" distL="114300" distR="114300" simplePos="0" relativeHeight="251658274" behindDoc="0" locked="0" layoutInCell="1" allowOverlap="1" wp14:anchorId="415D0001" wp14:editId="4CBAFDF5">
                <wp:simplePos x="0" y="0"/>
                <wp:positionH relativeFrom="margin">
                  <wp:posOffset>4137025</wp:posOffset>
                </wp:positionH>
                <wp:positionV relativeFrom="paragraph">
                  <wp:posOffset>1402080</wp:posOffset>
                </wp:positionV>
                <wp:extent cx="760730" cy="123825"/>
                <wp:effectExtent l="0" t="0" r="20320" b="28575"/>
                <wp:wrapNone/>
                <wp:docPr id="49" name="Rectángulo 49"/>
                <wp:cNvGraphicFramePr/>
                <a:graphic xmlns:a="http://schemas.openxmlformats.org/drawingml/2006/main">
                  <a:graphicData uri="http://schemas.microsoft.com/office/word/2010/wordprocessingShape">
                    <wps:wsp>
                      <wps:cNvSpPr/>
                      <wps:spPr>
                        <a:xfrm>
                          <a:off x="0" y="0"/>
                          <a:ext cx="760730" cy="123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60D235" id="Rectángulo 49" o:spid="_x0000_s1026" style="position:absolute;margin-left:325.75pt;margin-top:110.4pt;width:59.9pt;height:9.7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" filled="f" strokecolor="red" strokeweight="1.5pt">
                <w10:wrap anchorx="margin"/>
              </v:rect>
            </w:pict>
          </mc:Fallback>
        </mc:AlternateContent>
      </w:r>
      <w:r>
        <w:rPr>
          <w:noProof/>
          <w:lang w:val="es-ES" w:eastAsia="es-ES"/>
        </w:rPr>
        <mc:AlternateContent>
          <mc:Choice Requires="wps">
            <w:drawing>
              <wp:anchor distT="0" distB="0" distL="114300" distR="114300" simplePos="0" relativeHeight="251658273" behindDoc="0" locked="0" layoutInCell="1" allowOverlap="1" wp14:anchorId="026724E5" wp14:editId="6FF36FF0">
                <wp:simplePos x="0" y="0"/>
                <wp:positionH relativeFrom="margin">
                  <wp:posOffset>4505960</wp:posOffset>
                </wp:positionH>
                <wp:positionV relativeFrom="paragraph">
                  <wp:posOffset>3492500</wp:posOffset>
                </wp:positionV>
                <wp:extent cx="804545" cy="643255"/>
                <wp:effectExtent l="0" t="0" r="14605" b="23495"/>
                <wp:wrapNone/>
                <wp:docPr id="48" name="Rectángulo 48"/>
                <wp:cNvGraphicFramePr/>
                <a:graphic xmlns:a="http://schemas.openxmlformats.org/drawingml/2006/main">
                  <a:graphicData uri="http://schemas.microsoft.com/office/word/2010/wordprocessingShape">
                    <wps:wsp>
                      <wps:cNvSpPr/>
                      <wps:spPr>
                        <a:xfrm>
                          <a:off x="0" y="0"/>
                          <a:ext cx="804545" cy="64325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5DD0B6" id="Rectángulo 48" o:spid="_x0000_s1026" style="position:absolute;margin-left:354.8pt;margin-top:275pt;width:63.35pt;height:50.65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" filled="f" strokecolor="red" strokeweight="1.5pt">
                <w10:wrap anchorx="margin"/>
              </v:rect>
            </w:pict>
          </mc:Fallback>
        </mc:AlternateContent>
      </w:r>
      <w:r w:rsidR="00C807D4">
        <w:rPr>
          <w:noProof/>
          <w:lang w:val="es-ES" w:eastAsia="es-ES"/>
        </w:rPr>
        <mc:AlternateContent>
          <mc:Choice Requires="wps">
            <w:drawing>
              <wp:anchor distT="0" distB="0" distL="114300" distR="114300" simplePos="0" relativeHeight="251658275" behindDoc="0" locked="0" layoutInCell="1" allowOverlap="1" wp14:anchorId="064836DA" wp14:editId="74A144B6">
                <wp:simplePos x="0" y="0"/>
                <wp:positionH relativeFrom="margin">
                  <wp:posOffset>4130675</wp:posOffset>
                </wp:positionH>
                <wp:positionV relativeFrom="paragraph">
                  <wp:posOffset>2766060</wp:posOffset>
                </wp:positionV>
                <wp:extent cx="804545" cy="146050"/>
                <wp:effectExtent l="0" t="0" r="14605" b="25400"/>
                <wp:wrapNone/>
                <wp:docPr id="51" name="Rectángulo 51"/>
                <wp:cNvGraphicFramePr/>
                <a:graphic xmlns:a="http://schemas.openxmlformats.org/drawingml/2006/main">
                  <a:graphicData uri="http://schemas.microsoft.com/office/word/2010/wordprocessingShape">
                    <wps:wsp>
                      <wps:cNvSpPr/>
                      <wps:spPr>
                        <a:xfrm>
                          <a:off x="0" y="0"/>
                          <a:ext cx="804545" cy="1460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EFE10A" id="Rectángulo 51" o:spid="_x0000_s1026" style="position:absolute;margin-left:325.25pt;margin-top:217.8pt;width:63.35pt;height:11.5pt;z-index:25165827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" filled="f" strokecolor="red" strokeweight="1.5pt">
                <w10:wrap anchorx="margin"/>
              </v:rect>
            </w:pict>
          </mc:Fallback>
        </mc:AlternateContent>
      </w:r>
      <w:r w:rsidR="0076028A" w:rsidRPr="0076028A">
        <w:rPr>
          <w:noProof/>
          <w:lang w:eastAsia="es-ES"/>
        </w:rPr>
        <w:t xml:space="preserve"> </w:t>
      </w:r>
      <w:r w:rsidR="007F08F8">
        <w:rPr>
          <w:noProof/>
          <w:lang w:val="es-ES" w:eastAsia="es-ES"/>
        </w:rPr>
        <w:drawing>
          <wp:inline distT="0" distB="0" distL="0" distR="0" wp14:anchorId="2EFCB5B6" wp14:editId="6616CF3B">
            <wp:extent cx="7112977" cy="4374489"/>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27002" cy="4383114"/>
                    </a:xfrm>
                    <a:prstGeom prst="rect">
                      <a:avLst/>
                    </a:prstGeom>
                  </pic:spPr>
                </pic:pic>
              </a:graphicData>
            </a:graphic>
          </wp:inline>
        </w:drawing>
      </w:r>
    </w:p>
    <w:p w14:paraId="2617F9A1" w14:textId="085BC829" w:rsidR="0076028A" w:rsidRDefault="0076028A" w:rsidP="0076028A">
      <w:pPr>
        <w:ind w:left="-1134"/>
      </w:pPr>
    </w:p>
    <w:p w14:paraId="441A7F65" w14:textId="524BD554" w:rsidR="0076028A" w:rsidRDefault="0076028A" w:rsidP="0076028A">
      <w:r>
        <w:t>Both the depend</w:t>
      </w:r>
      <w:r w:rsidR="00CE2868">
        <w:t>e</w:t>
      </w:r>
      <w:r>
        <w:t xml:space="preserve">nt </w:t>
      </w:r>
      <w:r w:rsidRPr="0076028A">
        <w:rPr>
          <w:rFonts w:ascii="Courier New" w:hAnsi="Courier New" w:cs="Courier New"/>
        </w:rPr>
        <w:t>add</w:t>
      </w:r>
      <w:r>
        <w:t xml:space="preserve"> and </w:t>
      </w:r>
      <w:r w:rsidRPr="0076028A">
        <w:rPr>
          <w:rFonts w:ascii="Courier New" w:hAnsi="Courier New" w:cs="Courier New"/>
        </w:rPr>
        <w:t>and</w:t>
      </w:r>
      <w:r>
        <w:t xml:space="preserve"> instructions use the secondary ALU for recalculating the result.</w:t>
      </w:r>
      <w:r w:rsidR="002D7FF6">
        <w:t xml:space="preserve"> Note that the second input operand for the </w:t>
      </w:r>
      <w:r w:rsidR="002D7FF6" w:rsidRPr="0076028A">
        <w:rPr>
          <w:rFonts w:ascii="Courier New" w:hAnsi="Courier New" w:cs="Courier New"/>
        </w:rPr>
        <w:t>and</w:t>
      </w:r>
      <w:r w:rsidR="002D7FF6">
        <w:t xml:space="preserve"> instruction is bypassed at EX3.</w:t>
      </w:r>
    </w:p>
    <w:p w14:paraId="69E375A8" w14:textId="5AC316E0" w:rsidR="0076028A" w:rsidRDefault="0076028A" w:rsidP="0076028A"/>
    <w:p w14:paraId="09518504" w14:textId="4FC335B9" w:rsidR="006B2352" w:rsidRDefault="006B2352" w:rsidP="0076028A">
      <w:r>
        <w:rPr>
          <w:noProof/>
          <w:lang w:val="es-ES" w:eastAsia="es-ES"/>
        </w:rPr>
        <w:drawing>
          <wp:inline distT="0" distB="0" distL="0" distR="0" wp14:anchorId="02A03940" wp14:editId="0E7E7558">
            <wp:extent cx="4140403" cy="291424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2661" cy="2915835"/>
                    </a:xfrm>
                    <a:prstGeom prst="rect">
                      <a:avLst/>
                    </a:prstGeom>
                  </pic:spPr>
                </pic:pic>
              </a:graphicData>
            </a:graphic>
          </wp:inline>
        </w:drawing>
      </w:r>
    </w:p>
    <w:p w14:paraId="0EF0D326" w14:textId="0210A08F" w:rsidR="006B2352" w:rsidRDefault="006B2352" w:rsidP="0076028A"/>
    <w:p w14:paraId="52EC4D30" w14:textId="2A6513CF" w:rsidR="006B2352" w:rsidRDefault="006B2352" w:rsidP="0076028A">
      <w:r>
        <w:t>IPC = 6553 / 3279 = 1.998</w:t>
      </w:r>
    </w:p>
    <w:p w14:paraId="02B5BCAE" w14:textId="64D3202F" w:rsidR="006B2352" w:rsidRDefault="006B2352" w:rsidP="0076028A">
      <w:r>
        <w:t>Instructions executed per iteration: 655398 / 65535 = 10</w:t>
      </w:r>
    </w:p>
    <w:p w14:paraId="1286A0B7" w14:textId="085204ED" w:rsidR="006B2352" w:rsidRDefault="006B2352" w:rsidP="0076028A">
      <w:r>
        <w:lastRenderedPageBreak/>
        <w:t>Number of cycles per iteration: 327910 / 65535 = 5</w:t>
      </w:r>
    </w:p>
    <w:p w14:paraId="505A3E78" w14:textId="77777777" w:rsidR="00903E90" w:rsidRDefault="00903E90" w:rsidP="0076028A"/>
    <w:p w14:paraId="3C7BAB82" w14:textId="599BFD88" w:rsidR="006B2352" w:rsidRDefault="00292F65" w:rsidP="0076028A">
      <w:r>
        <w:t>Thanks to the forwardings and the secondary ALU the ideal IPC is achieved in this program.</w:t>
      </w:r>
    </w:p>
    <w:p w14:paraId="237D5260" w14:textId="19CDE560" w:rsidR="00292F65" w:rsidRDefault="00292F65" w:rsidP="0076028A"/>
    <w:p w14:paraId="2A22B412" w14:textId="77777777" w:rsidR="003202C5" w:rsidRDefault="003202C5" w:rsidP="003202C5"/>
    <w:p w14:paraId="1062F148" w14:textId="0AD2E3CB" w:rsidR="003202C5" w:rsidRDefault="003202C5" w:rsidP="003202C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Analyse the same situation as the one described in Section 2.C for a </w:t>
      </w:r>
      <w:r w:rsidRPr="008E26F6">
        <w:rPr>
          <w:rFonts w:ascii="Courier New" w:hAnsi="Courier New" w:cs="Courier New"/>
          <w:bCs/>
          <w:color w:val="00000A"/>
        </w:rPr>
        <w:t>mul</w:t>
      </w:r>
      <w:r>
        <w:rPr>
          <w:rFonts w:cs="Arial"/>
          <w:bCs/>
          <w:color w:val="00000A"/>
        </w:rPr>
        <w:t xml:space="preserve"> instruction followed by an </w:t>
      </w:r>
      <w:r>
        <w:rPr>
          <w:rFonts w:ascii="Courier New" w:hAnsi="Courier New" w:cs="Courier New"/>
          <w:bCs/>
          <w:color w:val="00000A"/>
        </w:rPr>
        <w:t>add</w:t>
      </w:r>
      <w:r>
        <w:rPr>
          <w:rFonts w:cs="Arial"/>
          <w:bCs/>
          <w:color w:val="00000A"/>
        </w:rPr>
        <w:t xml:space="preserve"> instruction that uses the result of the multiplication. In the program from </w:t>
      </w:r>
      <w:r w:rsidR="00E06C98">
        <w:rPr>
          <w:rFonts w:cs="Arial"/>
          <w:bCs/>
          <w:color w:val="00000A"/>
        </w:rPr>
        <w:t>Figure 11</w:t>
      </w:r>
      <w:r>
        <w:rPr>
          <w:rFonts w:cs="Arial"/>
          <w:bCs/>
          <w:color w:val="00000A"/>
        </w:rPr>
        <w:t xml:space="preserve"> you can simply substitute the </w:t>
      </w:r>
      <w:r w:rsidRPr="008E26F6">
        <w:rPr>
          <w:rFonts w:ascii="Courier New" w:hAnsi="Courier New" w:cs="Courier New"/>
          <w:bCs/>
          <w:color w:val="00000A"/>
        </w:rPr>
        <w:t xml:space="preserve">lw </w:t>
      </w:r>
      <w:r>
        <w:rPr>
          <w:rFonts w:cs="Arial"/>
          <w:bCs/>
          <w:color w:val="00000A"/>
        </w:rPr>
        <w:t xml:space="preserve">for a </w:t>
      </w:r>
      <w:r w:rsidRPr="008E26F6">
        <w:rPr>
          <w:rFonts w:ascii="Courier New" w:hAnsi="Courier New" w:cs="Courier New"/>
          <w:bCs/>
          <w:color w:val="00000A"/>
        </w:rPr>
        <w:t xml:space="preserve">mul </w:t>
      </w:r>
      <w:r>
        <w:rPr>
          <w:rFonts w:cs="Arial"/>
          <w:bCs/>
          <w:color w:val="00000A"/>
        </w:rPr>
        <w:t xml:space="preserve">that writes </w:t>
      </w:r>
      <w:r w:rsidR="009A77C5">
        <w:rPr>
          <w:rFonts w:cs="Arial"/>
          <w:bCs/>
          <w:color w:val="00000A"/>
        </w:rPr>
        <w:t xml:space="preserve">to </w:t>
      </w:r>
      <w:r>
        <w:rPr>
          <w:rFonts w:cs="Arial"/>
          <w:bCs/>
          <w:color w:val="00000A"/>
        </w:rPr>
        <w:t xml:space="preserve">register </w:t>
      </w:r>
      <w:r w:rsidRPr="008E26F6">
        <w:rPr>
          <w:rFonts w:ascii="Courier New" w:hAnsi="Courier New" w:cs="Courier New"/>
          <w:bCs/>
          <w:color w:val="00000A"/>
        </w:rPr>
        <w:t>t1</w:t>
      </w:r>
      <w:r>
        <w:rPr>
          <w:rFonts w:cs="Arial"/>
          <w:bCs/>
          <w:color w:val="00000A"/>
        </w:rPr>
        <w:t>.</w:t>
      </w:r>
    </w:p>
    <w:p w14:paraId="3ECF095C" w14:textId="7F14B529" w:rsidR="003202C5" w:rsidRDefault="003202C5" w:rsidP="003202C5"/>
    <w:p w14:paraId="5876D11E" w14:textId="0EAFC18E" w:rsidR="00A249AE" w:rsidRDefault="00A249AE" w:rsidP="003202C5">
      <w:r>
        <w:t>Solution not provided.</w:t>
      </w:r>
    </w:p>
    <w:p w14:paraId="07A1155E" w14:textId="77777777" w:rsidR="00A249AE" w:rsidRDefault="00A249AE" w:rsidP="003202C5"/>
    <w:p w14:paraId="14A8FFA9" w14:textId="77777777" w:rsidR="00E04995" w:rsidRDefault="00E04995" w:rsidP="00E04995"/>
    <w:p w14:paraId="3264C2E6" w14:textId="4FC7816F" w:rsidR="00E04995" w:rsidRDefault="00E04995" w:rsidP="00E0499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Analyse a situation with a </w:t>
      </w:r>
      <w:r w:rsidRPr="008E26F6">
        <w:rPr>
          <w:rFonts w:ascii="Courier New" w:hAnsi="Courier New" w:cs="Courier New"/>
          <w:bCs/>
          <w:color w:val="00000A"/>
        </w:rPr>
        <w:t xml:space="preserve">lw </w:t>
      </w:r>
      <w:r>
        <w:rPr>
          <w:rFonts w:cs="Arial"/>
          <w:bCs/>
          <w:color w:val="00000A"/>
        </w:rPr>
        <w:t xml:space="preserve">instruction followed by a </w:t>
      </w:r>
      <w:r w:rsidRPr="008E26F6">
        <w:rPr>
          <w:rFonts w:ascii="Courier New" w:hAnsi="Courier New" w:cs="Courier New"/>
          <w:bCs/>
          <w:color w:val="00000A"/>
        </w:rPr>
        <w:t xml:space="preserve">mul </w:t>
      </w:r>
      <w:r>
        <w:rPr>
          <w:rFonts w:cs="Arial"/>
          <w:bCs/>
          <w:color w:val="00000A"/>
        </w:rPr>
        <w:t xml:space="preserve">instruction that depends on the value read by the load. In the program from </w:t>
      </w:r>
      <w:r w:rsidR="00E06C98">
        <w:rPr>
          <w:rFonts w:cs="Arial"/>
          <w:bCs/>
          <w:color w:val="00000A"/>
        </w:rPr>
        <w:t>Figure 11</w:t>
      </w:r>
      <w:r>
        <w:rPr>
          <w:rFonts w:cs="Arial"/>
          <w:bCs/>
          <w:color w:val="00000A"/>
        </w:rPr>
        <w:t xml:space="preserve"> you can simply substitute the dependent </w:t>
      </w:r>
      <w:r>
        <w:rPr>
          <w:rFonts w:ascii="Courier New" w:hAnsi="Courier New" w:cs="Courier New"/>
          <w:bCs/>
          <w:color w:val="00000A"/>
        </w:rPr>
        <w:t>add</w:t>
      </w:r>
      <w:r w:rsidRPr="008E26F6">
        <w:rPr>
          <w:rFonts w:ascii="Courier New" w:hAnsi="Courier New" w:cs="Courier New"/>
          <w:bCs/>
          <w:color w:val="00000A"/>
        </w:rPr>
        <w:t xml:space="preserve"> </w:t>
      </w:r>
      <w:r>
        <w:rPr>
          <w:rFonts w:cs="Arial"/>
          <w:bCs/>
          <w:color w:val="00000A"/>
        </w:rPr>
        <w:t xml:space="preserve">instruction for a </w:t>
      </w:r>
      <w:r w:rsidRPr="008E26F6">
        <w:rPr>
          <w:rFonts w:ascii="Courier New" w:hAnsi="Courier New" w:cs="Courier New"/>
          <w:bCs/>
          <w:color w:val="00000A"/>
        </w:rPr>
        <w:t xml:space="preserve">mul </w:t>
      </w:r>
      <w:r>
        <w:rPr>
          <w:rFonts w:cs="Arial"/>
          <w:bCs/>
          <w:color w:val="00000A"/>
        </w:rPr>
        <w:t>instruction.</w:t>
      </w:r>
    </w:p>
    <w:p w14:paraId="5E95B67D" w14:textId="77777777" w:rsidR="00E04995" w:rsidRDefault="00E04995" w:rsidP="00E04995"/>
    <w:p w14:paraId="023DD1D7" w14:textId="37863E5D" w:rsidR="00084252" w:rsidRDefault="00E04995" w:rsidP="00084252">
      <w:pPr>
        <w:pStyle w:val="Prrafodelista"/>
        <w:rPr>
          <w:rFonts w:cs="Arial"/>
        </w:rPr>
      </w:pPr>
      <w:r>
        <w:rPr>
          <w:rFonts w:cs="Arial"/>
        </w:rPr>
        <w:t xml:space="preserve">You can use the program provided at: </w:t>
      </w:r>
      <w:r w:rsidRPr="00467ED8">
        <w:rPr>
          <w:rFonts w:cs="Arial"/>
          <w:i/>
        </w:rPr>
        <w:t>[RVfpgaPath]/</w:t>
      </w:r>
      <w:r w:rsidRPr="00E04995">
        <w:rPr>
          <w:rFonts w:cs="Arial"/>
          <w:i/>
        </w:rPr>
        <w:t>RVfpga/Labs/RVfpgaLabsSolutions/Programs_Solutions/Lab15/DataHazards_Close-LW-MUL</w:t>
      </w:r>
    </w:p>
    <w:p w14:paraId="37F0AC1F" w14:textId="68C944B6" w:rsidR="00E04995" w:rsidRDefault="00E04995" w:rsidP="00084252">
      <w:pPr>
        <w:pStyle w:val="Prrafodelista"/>
        <w:rPr>
          <w:rFonts w:cs="Arial"/>
        </w:rPr>
      </w:pPr>
    </w:p>
    <w:p w14:paraId="0C5DF861" w14:textId="5B1DB0E7" w:rsidR="00E04995" w:rsidRDefault="00E04995" w:rsidP="00084252">
      <w:pPr>
        <w:pStyle w:val="Prrafodelista"/>
        <w:rPr>
          <w:rFonts w:cs="Arial"/>
        </w:rPr>
      </w:pPr>
      <w:r>
        <w:rPr>
          <w:rFonts w:cs="Arial"/>
        </w:rPr>
        <w:t xml:space="preserve">The mul instruction cannot be executed by the Secondary ALU. A new bypass path is implemented inside the multiplier (module </w:t>
      </w:r>
      <w:r w:rsidRPr="00E04995">
        <w:rPr>
          <w:rFonts w:cs="Arial"/>
          <w:b/>
        </w:rPr>
        <w:t>exu_mul_ctl</w:t>
      </w:r>
      <w:r>
        <w:rPr>
          <w:rFonts w:cs="Arial"/>
        </w:rPr>
        <w:t>) that forwards the value read by a load to the M1 Stage.</w:t>
      </w:r>
    </w:p>
    <w:p w14:paraId="37504BAB" w14:textId="00D2B321" w:rsidR="00E04995" w:rsidRDefault="00E04995" w:rsidP="00084252">
      <w:pPr>
        <w:pStyle w:val="Prrafodelista"/>
        <w:rPr>
          <w:rFonts w:cs="Arial"/>
        </w:rPr>
      </w:pPr>
    </w:p>
    <w:p w14:paraId="2E2EB276" w14:textId="62B1CF32" w:rsidR="00E04995" w:rsidRDefault="00E04995" w:rsidP="00084252">
      <w:pPr>
        <w:pStyle w:val="Prrafodelista"/>
        <w:rPr>
          <w:rFonts w:cs="Arial"/>
        </w:rPr>
      </w:pPr>
      <w:r>
        <w:rPr>
          <w:noProof/>
          <w:lang w:val="es-ES" w:eastAsia="es-ES"/>
        </w:rPr>
        <w:drawing>
          <wp:inline distT="0" distB="0" distL="0" distR="0" wp14:anchorId="0102239C" wp14:editId="6D3DCF18">
            <wp:extent cx="5731510" cy="493395"/>
            <wp:effectExtent l="0" t="0" r="254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3395"/>
                    </a:xfrm>
                    <a:prstGeom prst="rect">
                      <a:avLst/>
                    </a:prstGeom>
                  </pic:spPr>
                </pic:pic>
              </a:graphicData>
            </a:graphic>
          </wp:inline>
        </w:drawing>
      </w:r>
    </w:p>
    <w:p w14:paraId="5A66AB4C" w14:textId="5511CAD8" w:rsidR="00E04995" w:rsidRDefault="00E04995" w:rsidP="00084252">
      <w:pPr>
        <w:pStyle w:val="Prrafodelista"/>
        <w:rPr>
          <w:rFonts w:cs="Arial"/>
        </w:rPr>
      </w:pPr>
    </w:p>
    <w:p w14:paraId="269F9391" w14:textId="16BE204D" w:rsidR="00E04995" w:rsidRDefault="00E04995" w:rsidP="00084252">
      <w:pPr>
        <w:pStyle w:val="Prrafodelista"/>
        <w:rPr>
          <w:rFonts w:cs="Arial"/>
        </w:rPr>
      </w:pPr>
      <w:r>
        <w:rPr>
          <w:rFonts w:cs="Arial"/>
        </w:rPr>
        <w:t>This way only 1 cycle is lost due to this RAW dependency.</w:t>
      </w:r>
    </w:p>
    <w:p w14:paraId="16E9D5E2" w14:textId="685C522C" w:rsidR="00E04995" w:rsidRDefault="00E04995" w:rsidP="00084252">
      <w:pPr>
        <w:pStyle w:val="Prrafodelista"/>
        <w:rPr>
          <w:rFonts w:cs="Arial"/>
        </w:rPr>
      </w:pPr>
    </w:p>
    <w:p w14:paraId="40C82D84" w14:textId="38C9451E" w:rsidR="00E04995" w:rsidRDefault="00E04995" w:rsidP="00E04995">
      <w:pPr>
        <w:pStyle w:val="Prrafodelista"/>
        <w:ind w:left="-1134"/>
        <w:rPr>
          <w:rFonts w:cs="Arial"/>
        </w:rPr>
      </w:pPr>
      <w:r>
        <w:rPr>
          <w:noProof/>
          <w:lang w:val="es-ES" w:eastAsia="es-ES"/>
        </w:rPr>
        <mc:AlternateContent>
          <mc:Choice Requires="wps">
            <w:drawing>
              <wp:anchor distT="0" distB="0" distL="114300" distR="114300" simplePos="0" relativeHeight="251658278" behindDoc="0" locked="0" layoutInCell="1" allowOverlap="1" wp14:anchorId="50EFEE35" wp14:editId="41E1BCBC">
                <wp:simplePos x="0" y="0"/>
                <wp:positionH relativeFrom="margin">
                  <wp:posOffset>2989690</wp:posOffset>
                </wp:positionH>
                <wp:positionV relativeFrom="paragraph">
                  <wp:posOffset>532074</wp:posOffset>
                </wp:positionV>
                <wp:extent cx="804545" cy="1033669"/>
                <wp:effectExtent l="0" t="0" r="14605" b="14605"/>
                <wp:wrapNone/>
                <wp:docPr id="61" name="Rectángulo 61"/>
                <wp:cNvGraphicFramePr/>
                <a:graphic xmlns:a="http://schemas.openxmlformats.org/drawingml/2006/main">
                  <a:graphicData uri="http://schemas.microsoft.com/office/word/2010/wordprocessingShape">
                    <wps:wsp>
                      <wps:cNvSpPr/>
                      <wps:spPr>
                        <a:xfrm>
                          <a:off x="0" y="0"/>
                          <a:ext cx="804545" cy="103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1AEEF8" id="Rectángulo 61" o:spid="_x0000_s1026" style="position:absolute;margin-left:235.4pt;margin-top:41.9pt;width:63.35pt;height:81.4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" filled="f" strokecolor="red" strokeweight="1.5pt">
                <w10:wrap anchorx="margin"/>
              </v:rect>
            </w:pict>
          </mc:Fallback>
        </mc:AlternateContent>
      </w:r>
      <w:r>
        <w:rPr>
          <w:noProof/>
          <w:lang w:val="es-ES" w:eastAsia="es-ES"/>
        </w:rPr>
        <w:drawing>
          <wp:inline distT="0" distB="0" distL="0" distR="0" wp14:anchorId="017BFEF6" wp14:editId="201CC635">
            <wp:extent cx="7226056" cy="15811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47721" cy="1585891"/>
                    </a:xfrm>
                    <a:prstGeom prst="rect">
                      <a:avLst/>
                    </a:prstGeom>
                  </pic:spPr>
                </pic:pic>
              </a:graphicData>
            </a:graphic>
          </wp:inline>
        </w:drawing>
      </w:r>
    </w:p>
    <w:p w14:paraId="23FAB475" w14:textId="67B42E9A" w:rsidR="00E04995" w:rsidRDefault="00E04995" w:rsidP="00084252">
      <w:pPr>
        <w:pStyle w:val="Prrafodelista"/>
        <w:rPr>
          <w:rFonts w:cs="Arial"/>
        </w:rPr>
      </w:pPr>
    </w:p>
    <w:p w14:paraId="0CB0C8E3" w14:textId="54BB6143" w:rsidR="00E04995" w:rsidRDefault="00E04995" w:rsidP="00084252">
      <w:pPr>
        <w:pStyle w:val="Prrafodelista"/>
        <w:rPr>
          <w:rFonts w:cs="Arial"/>
        </w:rPr>
      </w:pPr>
      <w:r>
        <w:rPr>
          <w:rFonts w:cs="Arial"/>
        </w:rPr>
        <w:t xml:space="preserve">The second operand is bypassed from the value read by the load. </w:t>
      </w:r>
      <w:r w:rsidR="00AC7367">
        <w:rPr>
          <w:rFonts w:cs="Arial"/>
        </w:rPr>
        <w:t xml:space="preserve">This way, only </w:t>
      </w:r>
      <w:r>
        <w:rPr>
          <w:rFonts w:cs="Arial"/>
        </w:rPr>
        <w:t>1 cycle is lost due to the dependency.</w:t>
      </w:r>
    </w:p>
    <w:p w14:paraId="5C8D4751" w14:textId="77777777" w:rsidR="00E04995" w:rsidRDefault="00E04995" w:rsidP="00084252">
      <w:pPr>
        <w:pStyle w:val="Prrafodelista"/>
        <w:rPr>
          <w:rFonts w:cs="Arial"/>
        </w:rPr>
      </w:pPr>
    </w:p>
    <w:p w14:paraId="77A69F92" w14:textId="77777777" w:rsidR="00E04995" w:rsidRPr="00484140" w:rsidRDefault="00E04995" w:rsidP="00084252">
      <w:pPr>
        <w:pStyle w:val="Prrafodelista"/>
        <w:rPr>
          <w:rFonts w:cs="Arial"/>
        </w:rPr>
      </w:pPr>
    </w:p>
    <w:p w14:paraId="18A7CB66" w14:textId="77777777" w:rsidR="00084252" w:rsidRPr="006250E5" w:rsidRDefault="00084252" w:rsidP="003202C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sidRPr="006250E5">
        <w:rPr>
          <w:rFonts w:cs="Arial"/>
        </w:rPr>
        <w:t>(</w:t>
      </w:r>
      <w:r w:rsidRPr="006250E5">
        <w:rPr>
          <w:rFonts w:cs="Arial"/>
          <w:i/>
        </w:rPr>
        <w:t xml:space="preserve">The following exercise </w:t>
      </w:r>
      <w:r>
        <w:rPr>
          <w:rFonts w:cs="Arial"/>
          <w:i/>
        </w:rPr>
        <w:t xml:space="preserve">is </w:t>
      </w:r>
      <w:r w:rsidRPr="006250E5">
        <w:rPr>
          <w:rFonts w:cs="Arial"/>
          <w:i/>
        </w:rPr>
        <w:t>based on exercise</w:t>
      </w:r>
      <w:r>
        <w:rPr>
          <w:rFonts w:cs="Arial"/>
          <w:i/>
        </w:rPr>
        <w:t>s</w:t>
      </w:r>
      <w:r w:rsidRPr="006250E5">
        <w:rPr>
          <w:rFonts w:cs="Arial"/>
          <w:i/>
        </w:rPr>
        <w:t xml:space="preserve"> 4.</w:t>
      </w:r>
      <w:r>
        <w:rPr>
          <w:rFonts w:cs="Arial"/>
          <w:i/>
        </w:rPr>
        <w:t>18</w:t>
      </w:r>
      <w:r w:rsidRPr="009D57CF">
        <w:rPr>
          <w:rFonts w:cs="Arial"/>
        </w:rPr>
        <w:t xml:space="preserve">, </w:t>
      </w:r>
      <w:r>
        <w:rPr>
          <w:rFonts w:cs="Arial"/>
          <w:i/>
        </w:rPr>
        <w:t>4.19</w:t>
      </w:r>
      <w:r w:rsidRPr="009D57CF">
        <w:rPr>
          <w:rFonts w:cs="Arial"/>
        </w:rPr>
        <w:t xml:space="preserve">, </w:t>
      </w:r>
      <w:r>
        <w:rPr>
          <w:rFonts w:cs="Arial"/>
          <w:i/>
        </w:rPr>
        <w:t>4.20</w:t>
      </w:r>
      <w:r w:rsidRPr="006250E5">
        <w:rPr>
          <w:rFonts w:cs="Arial"/>
          <w:i/>
        </w:rPr>
        <w:t xml:space="preserve"> </w:t>
      </w:r>
      <w:r w:rsidRPr="009D57CF">
        <w:rPr>
          <w:rFonts w:cs="Arial"/>
        </w:rPr>
        <w:t>and</w:t>
      </w:r>
      <w:r>
        <w:rPr>
          <w:rFonts w:cs="Arial"/>
          <w:i/>
        </w:rPr>
        <w:t xml:space="preserve"> 4.26 </w:t>
      </w:r>
      <w:r w:rsidRPr="006250E5">
        <w:rPr>
          <w:rFonts w:cs="Arial"/>
          <w:i/>
        </w:rPr>
        <w:t xml:space="preserve">of </w:t>
      </w:r>
      <w:r w:rsidRPr="006250E5">
        <w:rPr>
          <w:i/>
        </w:rPr>
        <w:t>[HePa].</w:t>
      </w:r>
      <w:r>
        <w:t>)</w:t>
      </w:r>
    </w:p>
    <w:p w14:paraId="7832B490" w14:textId="4243CCB6" w:rsidR="00084252"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367878">
        <w:rPr>
          <w:rFonts w:cs="Arial"/>
        </w:rPr>
        <w:t>Suppose you executed the code below on a</w:t>
      </w:r>
      <w:r>
        <w:rPr>
          <w:rFonts w:cs="Arial"/>
        </w:rPr>
        <w:t xml:space="preserve"> </w:t>
      </w:r>
      <w:r w:rsidRPr="00367878">
        <w:rPr>
          <w:rFonts w:cs="Arial"/>
        </w:rPr>
        <w:t xml:space="preserve">version of the </w:t>
      </w:r>
      <w:r>
        <w:rPr>
          <w:rFonts w:cs="Arial"/>
        </w:rPr>
        <w:t xml:space="preserve">SweRV EH1 processor </w:t>
      </w:r>
      <w:r w:rsidRPr="00367878">
        <w:rPr>
          <w:rFonts w:cs="Arial"/>
        </w:rPr>
        <w:t>that does not handle data</w:t>
      </w:r>
      <w:r>
        <w:rPr>
          <w:rFonts w:cs="Arial"/>
        </w:rPr>
        <w:t xml:space="preserve"> </w:t>
      </w:r>
      <w:r w:rsidRPr="00367878">
        <w:rPr>
          <w:rFonts w:cs="Arial"/>
        </w:rPr>
        <w:t>hazards (i.e., the programmer is responsible for addressing data</w:t>
      </w:r>
      <w:r>
        <w:rPr>
          <w:rFonts w:cs="Arial"/>
        </w:rPr>
        <w:t xml:space="preserve"> </w:t>
      </w:r>
      <w:r w:rsidRPr="00367878">
        <w:rPr>
          <w:rFonts w:cs="Arial"/>
        </w:rPr>
        <w:t xml:space="preserve">hazards by </w:t>
      </w:r>
      <w:r w:rsidRPr="009A77C5">
        <w:rPr>
          <w:rFonts w:cs="Arial"/>
        </w:rPr>
        <w:t xml:space="preserve">inserting </w:t>
      </w:r>
      <w:r w:rsidRPr="00B27B37">
        <w:rPr>
          <w:rFonts w:cs="Arial"/>
        </w:rPr>
        <w:t>nop</w:t>
      </w:r>
      <w:r w:rsidRPr="009A77C5">
        <w:rPr>
          <w:rFonts w:cs="Arial"/>
        </w:rPr>
        <w:t xml:space="preserve"> instructions</w:t>
      </w:r>
      <w:r w:rsidRPr="00367878">
        <w:rPr>
          <w:rFonts w:cs="Arial"/>
        </w:rPr>
        <w:t xml:space="preserve"> where necessary).</w:t>
      </w:r>
      <w:r>
        <w:rPr>
          <w:rFonts w:cs="Arial"/>
        </w:rPr>
        <w:t xml:space="preserve"> </w:t>
      </w:r>
      <w:r w:rsidRPr="006250E5">
        <w:rPr>
          <w:rFonts w:cs="Arial"/>
        </w:rPr>
        <w:t>Add</w:t>
      </w:r>
      <w:r w:rsidRPr="009A77C5">
        <w:rPr>
          <w:rFonts w:cs="Arial"/>
        </w:rPr>
        <w:t xml:space="preserve"> </w:t>
      </w:r>
      <w:r w:rsidRPr="00B27B37">
        <w:rPr>
          <w:rFonts w:cs="Arial"/>
        </w:rPr>
        <w:t>nop</w:t>
      </w:r>
      <w:r w:rsidRPr="009A77C5">
        <w:rPr>
          <w:rFonts w:cs="Arial"/>
        </w:rPr>
        <w:t xml:space="preserve"> inst</w:t>
      </w:r>
      <w:r w:rsidRPr="006250E5">
        <w:rPr>
          <w:rFonts w:cs="Arial"/>
        </w:rPr>
        <w:t xml:space="preserve">ructions to the code so that </w:t>
      </w:r>
      <w:r>
        <w:rPr>
          <w:rFonts w:cs="Arial"/>
        </w:rPr>
        <w:t xml:space="preserve">it </w:t>
      </w:r>
      <w:r w:rsidRPr="006250E5">
        <w:rPr>
          <w:rFonts w:cs="Arial"/>
        </w:rPr>
        <w:t>will</w:t>
      </w:r>
      <w:r>
        <w:rPr>
          <w:rFonts w:cs="Arial"/>
        </w:rPr>
        <w:t xml:space="preserve"> </w:t>
      </w:r>
      <w:r w:rsidRPr="006250E5">
        <w:rPr>
          <w:rFonts w:cs="Arial"/>
        </w:rPr>
        <w:t>run correctly.</w:t>
      </w:r>
    </w:p>
    <w:p w14:paraId="4C45E51C" w14:textId="77777777" w:rsidR="00084252" w:rsidRPr="006250E5"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w:t>
      </w:r>
      <w:r>
        <w:rPr>
          <w:rFonts w:ascii="Courier New" w:hAnsi="Courier New" w:cs="Courier New"/>
          <w:iCs/>
        </w:rPr>
        <w:t>a</w:t>
      </w:r>
      <w:r w:rsidRPr="006250E5">
        <w:rPr>
          <w:rFonts w:ascii="Courier New" w:hAnsi="Courier New" w:cs="Courier New"/>
          <w:iCs/>
        </w:rPr>
        <w:t>ddi</w:t>
      </w:r>
      <w:r>
        <w:rPr>
          <w:rFonts w:ascii="Courier New" w:hAnsi="Courier New" w:cs="Courier New"/>
          <w:iCs/>
        </w:rPr>
        <w:t xml:space="preserve"> </w:t>
      </w:r>
      <w:r w:rsidRPr="006250E5">
        <w:rPr>
          <w:rFonts w:ascii="Courier New" w:hAnsi="Courier New" w:cs="Courier New"/>
          <w:iCs/>
        </w:rPr>
        <w:t>x11, x12, 5</w:t>
      </w:r>
    </w:p>
    <w:p w14:paraId="3073331F" w14:textId="77777777" w:rsidR="00084252" w:rsidRPr="006250E5"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add</w:t>
      </w:r>
      <w:r>
        <w:rPr>
          <w:rFonts w:ascii="Courier New" w:hAnsi="Courier New" w:cs="Courier New"/>
          <w:iCs/>
        </w:rPr>
        <w:t xml:space="preserve"> </w:t>
      </w:r>
      <w:r w:rsidRPr="006250E5">
        <w:rPr>
          <w:rFonts w:ascii="Courier New" w:hAnsi="Courier New" w:cs="Courier New"/>
          <w:iCs/>
        </w:rPr>
        <w:t>x13, x11, x12</w:t>
      </w:r>
    </w:p>
    <w:p w14:paraId="4E7CFED5" w14:textId="77777777" w:rsidR="00084252" w:rsidRPr="006250E5"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lastRenderedPageBreak/>
        <w:t xml:space="preserve">               </w:t>
      </w:r>
      <w:r w:rsidRPr="006250E5">
        <w:rPr>
          <w:rFonts w:ascii="Courier New" w:hAnsi="Courier New" w:cs="Courier New"/>
          <w:iCs/>
        </w:rPr>
        <w:t xml:space="preserve">        addi</w:t>
      </w:r>
      <w:r>
        <w:rPr>
          <w:rFonts w:ascii="Courier New" w:hAnsi="Courier New" w:cs="Courier New"/>
          <w:iCs/>
        </w:rPr>
        <w:t xml:space="preserve"> </w:t>
      </w:r>
      <w:r w:rsidRPr="006250E5">
        <w:rPr>
          <w:rFonts w:ascii="Courier New" w:hAnsi="Courier New" w:cs="Courier New"/>
          <w:iCs/>
        </w:rPr>
        <w:t>x14, x11, 15</w:t>
      </w:r>
    </w:p>
    <w:p w14:paraId="2C4911AA" w14:textId="77777777" w:rsidR="00084252"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r>
        <w:rPr>
          <w:rFonts w:ascii="Courier New" w:hAnsi="Courier New" w:cs="Courier New"/>
          <w:iCs/>
        </w:rPr>
        <w:t xml:space="preserve">               </w:t>
      </w:r>
      <w:r w:rsidRPr="006250E5">
        <w:rPr>
          <w:rFonts w:ascii="Courier New" w:hAnsi="Courier New" w:cs="Courier New"/>
          <w:iCs/>
        </w:rPr>
        <w:t xml:space="preserve">        add</w:t>
      </w:r>
      <w:r>
        <w:rPr>
          <w:rFonts w:ascii="Courier New" w:hAnsi="Courier New" w:cs="Courier New"/>
          <w:iCs/>
        </w:rPr>
        <w:t xml:space="preserve"> </w:t>
      </w:r>
      <w:r w:rsidRPr="006250E5">
        <w:rPr>
          <w:rFonts w:ascii="Courier New" w:hAnsi="Courier New" w:cs="Courier New"/>
          <w:iCs/>
        </w:rPr>
        <w:t>x15, x13, x12</w:t>
      </w:r>
    </w:p>
    <w:p w14:paraId="0A3769E6" w14:textId="77777777" w:rsidR="00084252"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ascii="Courier New" w:hAnsi="Courier New" w:cs="Courier New"/>
          <w:iCs/>
        </w:rPr>
      </w:pPr>
    </w:p>
    <w:p w14:paraId="0AE64671" w14:textId="3E1129C0" w:rsidR="00084252"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sidRPr="006250E5">
        <w:rPr>
          <w:rFonts w:cs="Arial"/>
        </w:rPr>
        <w:t xml:space="preserve">     </w:t>
      </w:r>
      <w:r>
        <w:rPr>
          <w:rFonts w:cs="Arial"/>
        </w:rPr>
        <w:t xml:space="preserve">Then make up </w:t>
      </w:r>
      <w:r w:rsidRPr="009D57CF">
        <w:rPr>
          <w:rFonts w:cs="Arial"/>
        </w:rPr>
        <w:t>sequence</w:t>
      </w:r>
      <w:r>
        <w:rPr>
          <w:rFonts w:cs="Arial"/>
        </w:rPr>
        <w:t>s</w:t>
      </w:r>
      <w:r w:rsidRPr="009D57CF">
        <w:rPr>
          <w:rFonts w:cs="Arial"/>
        </w:rPr>
        <w:t xml:space="preserve"> of at least three a</w:t>
      </w:r>
      <w:r>
        <w:rPr>
          <w:rFonts w:cs="Arial"/>
        </w:rPr>
        <w:t xml:space="preserve">ssembly </w:t>
      </w:r>
      <w:r w:rsidR="009A77C5">
        <w:rPr>
          <w:rFonts w:cs="Arial"/>
        </w:rPr>
        <w:t xml:space="preserve">code snippets </w:t>
      </w:r>
      <w:r>
        <w:rPr>
          <w:rFonts w:cs="Arial"/>
        </w:rPr>
        <w:t xml:space="preserve">that exhibit different types of RAW data hazards. </w:t>
      </w:r>
      <w:r w:rsidRPr="00966A03">
        <w:rPr>
          <w:rFonts w:cs="Arial"/>
        </w:rPr>
        <w:t>The type of RAW data dependence is identified by the stage that</w:t>
      </w:r>
      <w:r>
        <w:rPr>
          <w:rFonts w:cs="Arial"/>
        </w:rPr>
        <w:t xml:space="preserve"> </w:t>
      </w:r>
      <w:r w:rsidRPr="00966A03">
        <w:rPr>
          <w:rFonts w:cs="Arial"/>
        </w:rPr>
        <w:t>produces the result and the next instruction that</w:t>
      </w:r>
      <w:r>
        <w:rPr>
          <w:rFonts w:cs="Arial"/>
        </w:rPr>
        <w:t xml:space="preserve"> </w:t>
      </w:r>
      <w:r w:rsidRPr="00966A03">
        <w:rPr>
          <w:rFonts w:cs="Arial"/>
        </w:rPr>
        <w:t>consumes the result.</w:t>
      </w:r>
    </w:p>
    <w:p w14:paraId="3F292522" w14:textId="77777777" w:rsidR="00084252"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 xml:space="preserve">     </w:t>
      </w:r>
    </w:p>
    <w:p w14:paraId="28825927" w14:textId="61F9660D" w:rsidR="00084252" w:rsidRPr="009D57CF" w:rsidRDefault="00084252" w:rsidP="00084252">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rPr>
      </w:pPr>
      <w:r>
        <w:rPr>
          <w:rFonts w:cs="Arial"/>
        </w:rPr>
        <w:t xml:space="preserve">     </w:t>
      </w:r>
      <w:r w:rsidRPr="00966A03">
        <w:rPr>
          <w:rFonts w:cs="Arial"/>
        </w:rPr>
        <w:t xml:space="preserve">For each </w:t>
      </w:r>
      <w:r>
        <w:rPr>
          <w:rFonts w:cs="Arial"/>
        </w:rPr>
        <w:t>sequence</w:t>
      </w:r>
      <w:r w:rsidRPr="00966A03">
        <w:rPr>
          <w:rFonts w:cs="Arial"/>
        </w:rPr>
        <w:t xml:space="preserve">, how </w:t>
      </w:r>
      <w:r w:rsidRPr="009A77C5">
        <w:rPr>
          <w:rFonts w:cs="Arial"/>
        </w:rPr>
        <w:t xml:space="preserve">many </w:t>
      </w:r>
      <w:r w:rsidRPr="00B27B37">
        <w:rPr>
          <w:rFonts w:cs="Arial"/>
        </w:rPr>
        <w:t>nop</w:t>
      </w:r>
      <w:r w:rsidRPr="009A77C5">
        <w:rPr>
          <w:rFonts w:cs="Arial"/>
        </w:rPr>
        <w:t>s would</w:t>
      </w:r>
      <w:r w:rsidRPr="00966A03">
        <w:rPr>
          <w:rFonts w:cs="Arial"/>
        </w:rPr>
        <w:t xml:space="preserve"> need to be inserted </w:t>
      </w:r>
      <w:r>
        <w:rPr>
          <w:rFonts w:cs="Arial"/>
        </w:rPr>
        <w:t xml:space="preserve">and where, </w:t>
      </w:r>
      <w:r w:rsidRPr="00966A03">
        <w:rPr>
          <w:rFonts w:cs="Arial"/>
        </w:rPr>
        <w:t xml:space="preserve">to allow your code to run correctly on a </w:t>
      </w:r>
      <w:r>
        <w:rPr>
          <w:rFonts w:cs="Arial"/>
        </w:rPr>
        <w:t>SweRV EH1 processor</w:t>
      </w:r>
      <w:r w:rsidRPr="00966A03">
        <w:rPr>
          <w:rFonts w:cs="Arial"/>
        </w:rPr>
        <w:t xml:space="preserve"> with no forwarding or hazard</w:t>
      </w:r>
      <w:r>
        <w:rPr>
          <w:rFonts w:cs="Arial"/>
        </w:rPr>
        <w:t xml:space="preserve"> </w:t>
      </w:r>
      <w:r w:rsidRPr="00966A03">
        <w:rPr>
          <w:rFonts w:cs="Arial"/>
        </w:rPr>
        <w:t>detection?</w:t>
      </w:r>
      <w:r>
        <w:rPr>
          <w:rFonts w:cs="Arial"/>
        </w:rPr>
        <w:t xml:space="preserve"> </w:t>
      </w:r>
      <w:r w:rsidR="009A77C5" w:rsidRPr="00A20187">
        <w:rPr>
          <w:rFonts w:cs="Arial"/>
        </w:rPr>
        <w:t xml:space="preserve">What is the CPI if we use </w:t>
      </w:r>
      <w:r w:rsidR="009A77C5">
        <w:rPr>
          <w:rFonts w:cs="Arial"/>
        </w:rPr>
        <w:t>the forwarding available in SweRV EH1 and don’t insert nops</w:t>
      </w:r>
      <w:r w:rsidR="009A77C5" w:rsidRPr="00A20187">
        <w:rPr>
          <w:rFonts w:cs="Arial"/>
        </w:rPr>
        <w:t>?</w:t>
      </w:r>
      <w:r w:rsidR="009A77C5">
        <w:rPr>
          <w:rFonts w:cs="Arial"/>
        </w:rPr>
        <w:t xml:space="preserve"> </w:t>
      </w:r>
    </w:p>
    <w:p w14:paraId="2BA2F1CE" w14:textId="77777777" w:rsidR="00084252" w:rsidRDefault="00084252" w:rsidP="00084252"/>
    <w:p w14:paraId="37C51354" w14:textId="77777777" w:rsidR="00A249AE" w:rsidRDefault="00A249AE" w:rsidP="00A249AE">
      <w:r>
        <w:t>Solution not provided.</w:t>
      </w:r>
    </w:p>
    <w:p w14:paraId="1E835D5A" w14:textId="77777777" w:rsidR="00A249AE" w:rsidRDefault="00A249AE" w:rsidP="00A249AE"/>
    <w:p w14:paraId="25232E00" w14:textId="77777777" w:rsidR="00084252" w:rsidRDefault="00084252" w:rsidP="00084252"/>
    <w:p w14:paraId="51A87863" w14:textId="46C5FBC8" w:rsidR="00084252" w:rsidRDefault="00084252" w:rsidP="003202C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In the program Section 2.C of Lab 14 (available at </w:t>
      </w:r>
      <w:r w:rsidRPr="00FE41C6">
        <w:rPr>
          <w:rFonts w:cs="Arial"/>
          <w:i/>
          <w:iCs/>
        </w:rPr>
        <w:t>[RVfpgaPath]/RVfpga/Labs</w:t>
      </w:r>
      <w:r w:rsidRPr="00FE41C6">
        <w:rPr>
          <w:i/>
          <w:iCs/>
        </w:rPr>
        <w:t>/Lab1</w:t>
      </w:r>
      <w:r>
        <w:rPr>
          <w:i/>
          <w:iCs/>
        </w:rPr>
        <w:t>4</w:t>
      </w:r>
      <w:r w:rsidRPr="00FE41C6">
        <w:rPr>
          <w:i/>
          <w:iCs/>
        </w:rPr>
        <w:t>/</w:t>
      </w:r>
      <w:r w:rsidRPr="004258E1">
        <w:rPr>
          <w:i/>
          <w:iCs/>
        </w:rPr>
        <w:t>LW_Instruction_ExtMemory</w:t>
      </w:r>
      <w:r>
        <w:rPr>
          <w:rFonts w:cs="Arial"/>
          <w:bCs/>
          <w:color w:val="00000A"/>
        </w:rPr>
        <w:t xml:space="preserve">), replace instruction </w:t>
      </w:r>
      <w:r w:rsidRPr="00D85197">
        <w:rPr>
          <w:rFonts w:ascii="Courier New" w:hAnsi="Courier New" w:cs="Courier New"/>
          <w:bCs/>
          <w:color w:val="00000A"/>
        </w:rPr>
        <w:t xml:space="preserve">add </w:t>
      </w:r>
      <w:r w:rsidRPr="00D85197">
        <w:rPr>
          <w:rFonts w:ascii="Courier New" w:hAnsi="Courier New" w:cs="Courier New"/>
          <w:b/>
          <w:bCs/>
          <w:color w:val="FF0000"/>
        </w:rPr>
        <w:t>x1</w:t>
      </w:r>
      <w:r w:rsidRPr="00D85197">
        <w:rPr>
          <w:rFonts w:ascii="Courier New" w:hAnsi="Courier New" w:cs="Courier New"/>
          <w:bCs/>
          <w:color w:val="00000A"/>
        </w:rPr>
        <w:t>, x1, 1</w:t>
      </w:r>
      <w:r>
        <w:rPr>
          <w:rFonts w:cs="Arial"/>
          <w:bCs/>
          <w:color w:val="00000A"/>
        </w:rPr>
        <w:t xml:space="preserve"> </w:t>
      </w:r>
      <w:r w:rsidR="009A77C5">
        <w:rPr>
          <w:rFonts w:cs="Arial"/>
          <w:bCs/>
          <w:color w:val="00000A"/>
        </w:rPr>
        <w:t>with</w:t>
      </w:r>
      <w:r>
        <w:rPr>
          <w:rFonts w:cs="Arial"/>
          <w:bCs/>
          <w:color w:val="00000A"/>
        </w:rPr>
        <w:t xml:space="preserve"> </w:t>
      </w:r>
      <w:r w:rsidRPr="00D85197">
        <w:rPr>
          <w:rFonts w:ascii="Courier New" w:hAnsi="Courier New" w:cs="Courier New"/>
          <w:bCs/>
          <w:color w:val="00000A"/>
        </w:rPr>
        <w:t xml:space="preserve">add </w:t>
      </w:r>
      <w:r w:rsidRPr="00D85197">
        <w:rPr>
          <w:rFonts w:ascii="Courier New" w:hAnsi="Courier New" w:cs="Courier New"/>
          <w:b/>
          <w:bCs/>
          <w:color w:val="FF0000"/>
        </w:rPr>
        <w:t>x28</w:t>
      </w:r>
      <w:r w:rsidRPr="00D85197">
        <w:rPr>
          <w:rFonts w:ascii="Courier New" w:hAnsi="Courier New" w:cs="Courier New"/>
          <w:bCs/>
          <w:color w:val="00000A"/>
        </w:rPr>
        <w:t>, x1, 1</w:t>
      </w:r>
      <w:r>
        <w:rPr>
          <w:rFonts w:cs="Arial"/>
          <w:bCs/>
          <w:color w:val="00000A"/>
        </w:rPr>
        <w:t xml:space="preserve">. </w:t>
      </w:r>
      <w:r w:rsidR="009A77C5">
        <w:rPr>
          <w:rFonts w:cs="Arial"/>
          <w:bCs/>
          <w:color w:val="00000A"/>
        </w:rPr>
        <w:t>This introduces</w:t>
      </w:r>
      <w:r>
        <w:rPr>
          <w:rFonts w:cs="Arial"/>
          <w:bCs/>
          <w:color w:val="00000A"/>
        </w:rPr>
        <w:t xml:space="preserve"> a WAW hazard</w:t>
      </w:r>
      <w:r w:rsidR="009A77C5">
        <w:rPr>
          <w:rFonts w:cs="Arial"/>
          <w:bCs/>
          <w:color w:val="00000A"/>
        </w:rPr>
        <w:t xml:space="preserve"> </w:t>
      </w:r>
      <w:r>
        <w:rPr>
          <w:rFonts w:cs="Arial"/>
          <w:bCs/>
          <w:color w:val="00000A"/>
        </w:rPr>
        <w:t xml:space="preserve">between the modified </w:t>
      </w:r>
      <w:r w:rsidRPr="00D85197">
        <w:rPr>
          <w:rFonts w:ascii="Courier New" w:hAnsi="Courier New" w:cs="Courier New"/>
          <w:bCs/>
          <w:color w:val="00000A"/>
        </w:rPr>
        <w:t>add</w:t>
      </w:r>
      <w:r>
        <w:rPr>
          <w:rFonts w:cs="Arial"/>
          <w:bCs/>
          <w:color w:val="00000A"/>
        </w:rPr>
        <w:t xml:space="preserve"> instruction and the non-blocking load at the beginning of the loop (</w:t>
      </w:r>
      <w:r w:rsidRPr="00D85197">
        <w:rPr>
          <w:rFonts w:ascii="Courier New" w:hAnsi="Courier New" w:cs="Courier New"/>
          <w:bCs/>
          <w:color w:val="00000A"/>
        </w:rPr>
        <w:t>lw x28, (x29)</w:t>
      </w:r>
      <w:r>
        <w:rPr>
          <w:rFonts w:cs="Arial"/>
          <w:bCs/>
          <w:color w:val="00000A"/>
        </w:rPr>
        <w:t xml:space="preserve">). Analyse in simulation how this hazard is handled in SweRV EH1, for which you can look at the value of signal </w:t>
      </w:r>
      <w:r w:rsidRPr="00D85197">
        <w:rPr>
          <w:rFonts w:ascii="Courier New" w:hAnsi="Courier New" w:cs="Courier New"/>
          <w:bCs/>
          <w:color w:val="00000A"/>
        </w:rPr>
        <w:t>wen</w:t>
      </w:r>
      <w:r>
        <w:rPr>
          <w:rFonts w:ascii="Courier New" w:hAnsi="Courier New" w:cs="Courier New"/>
          <w:bCs/>
          <w:color w:val="00000A"/>
        </w:rPr>
        <w:t>2</w:t>
      </w:r>
      <w:r>
        <w:rPr>
          <w:rFonts w:cs="Arial"/>
          <w:bCs/>
          <w:color w:val="00000A"/>
        </w:rPr>
        <w:t xml:space="preserve"> in the Register File. Try to understand how this signal is computed in the Control Unit (module </w:t>
      </w:r>
      <w:r w:rsidRPr="00D85197">
        <w:rPr>
          <w:rFonts w:cs="Arial"/>
          <w:b/>
          <w:bCs/>
          <w:color w:val="00000A"/>
        </w:rPr>
        <w:t>dec</w:t>
      </w:r>
      <w:r>
        <w:rPr>
          <w:rFonts w:cs="Arial"/>
          <w:bCs/>
          <w:color w:val="00000A"/>
        </w:rPr>
        <w:t>).</w:t>
      </w:r>
    </w:p>
    <w:p w14:paraId="471F4542" w14:textId="3C09E85C" w:rsidR="00084252" w:rsidRDefault="00084252" w:rsidP="00084252"/>
    <w:p w14:paraId="414D1C57" w14:textId="77777777" w:rsidR="006D74A1" w:rsidRDefault="006D74A1" w:rsidP="006D74A1"/>
    <w:p w14:paraId="6BB5DD7A" w14:textId="193AF18B" w:rsidR="003704F4" w:rsidRDefault="003704F4" w:rsidP="003704F4">
      <w:r>
        <w:t>The simulation for the original program is the following. As we analysed in Lab 14, there is a cycle (highlighted in the figure) when 3 simultaneous writes are performed to the Register File</w:t>
      </w:r>
      <w:r w:rsidR="00693745">
        <w:t xml:space="preserve"> (2 </w:t>
      </w:r>
      <w:r w:rsidR="00693745" w:rsidRPr="00693745">
        <w:rPr>
          <w:rFonts w:ascii="Courier New" w:hAnsi="Courier New" w:cs="Courier New"/>
        </w:rPr>
        <w:t>add</w:t>
      </w:r>
      <w:r w:rsidR="00693745">
        <w:t xml:space="preserve"> instructions and a non-blocking </w:t>
      </w:r>
      <w:r w:rsidR="00693745" w:rsidRPr="00693745">
        <w:rPr>
          <w:rFonts w:ascii="Courier New" w:hAnsi="Courier New" w:cs="Courier New"/>
        </w:rPr>
        <w:t>load</w:t>
      </w:r>
      <w:r w:rsidR="00693745">
        <w:t>)</w:t>
      </w:r>
      <w:r>
        <w:t>.</w:t>
      </w:r>
    </w:p>
    <w:p w14:paraId="7EF4229F" w14:textId="522E58D7" w:rsidR="003704F4" w:rsidRDefault="003704F4" w:rsidP="003704F4"/>
    <w:p w14:paraId="57130F43" w14:textId="7EDC268E" w:rsidR="003704F4" w:rsidRDefault="003704F4" w:rsidP="003704F4">
      <w:pPr>
        <w:ind w:left="-1134"/>
      </w:pPr>
      <w:r w:rsidRPr="00D65222">
        <w:rPr>
          <w:noProof/>
          <w:lang w:val="es-ES" w:eastAsia="es-ES"/>
        </w:rPr>
        <mc:AlternateContent>
          <mc:Choice Requires="wps">
            <w:drawing>
              <wp:anchor distT="0" distB="0" distL="114300" distR="114300" simplePos="0" relativeHeight="251658276" behindDoc="0" locked="0" layoutInCell="1" allowOverlap="1" wp14:anchorId="69D4FF89" wp14:editId="3AFCBEE8">
                <wp:simplePos x="0" y="0"/>
                <wp:positionH relativeFrom="column">
                  <wp:posOffset>5515661</wp:posOffset>
                </wp:positionH>
                <wp:positionV relativeFrom="paragraph">
                  <wp:posOffset>2353666</wp:posOffset>
                </wp:positionV>
                <wp:extent cx="350215" cy="312267"/>
                <wp:effectExtent l="0" t="0" r="12065" b="12065"/>
                <wp:wrapNone/>
                <wp:docPr id="54" name="Rectángulo 54"/>
                <wp:cNvGraphicFramePr/>
                <a:graphic xmlns:a="http://schemas.openxmlformats.org/drawingml/2006/main">
                  <a:graphicData uri="http://schemas.microsoft.com/office/word/2010/wordprocessingShape">
                    <wps:wsp>
                      <wps:cNvSpPr/>
                      <wps:spPr>
                        <a:xfrm>
                          <a:off x="0" y="0"/>
                          <a:ext cx="350215" cy="3122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8AEF30" id="Rectángulo 54" o:spid="_x0000_s1026" style="position:absolute;margin-left:434.3pt;margin-top:185.35pt;width:27.6pt;height:24.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" filled="f" strokecolor="red" strokeweight="1.5pt"/>
            </w:pict>
          </mc:Fallback>
        </mc:AlternateContent>
      </w:r>
      <w:r>
        <w:rPr>
          <w:noProof/>
          <w:lang w:val="es-ES" w:eastAsia="es-ES"/>
        </w:rPr>
        <w:drawing>
          <wp:inline distT="0" distB="0" distL="0" distR="0" wp14:anchorId="0D29081E" wp14:editId="35EE9FDD">
            <wp:extent cx="7139636" cy="2676770"/>
            <wp:effectExtent l="0" t="0" r="444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54091" cy="2682189"/>
                    </a:xfrm>
                    <a:prstGeom prst="rect">
                      <a:avLst/>
                    </a:prstGeom>
                  </pic:spPr>
                </pic:pic>
              </a:graphicData>
            </a:graphic>
          </wp:inline>
        </w:drawing>
      </w:r>
    </w:p>
    <w:p w14:paraId="74632C93" w14:textId="0250F3A7" w:rsidR="003704F4" w:rsidRDefault="003704F4" w:rsidP="003704F4"/>
    <w:p w14:paraId="769FF2C1" w14:textId="1A2DE162" w:rsidR="00693745" w:rsidRDefault="00693745" w:rsidP="003704F4">
      <w:r>
        <w:t xml:space="preserve">In the new program, shown below, where we </w:t>
      </w:r>
      <w:r>
        <w:rPr>
          <w:rFonts w:cs="Arial"/>
          <w:bCs/>
          <w:color w:val="00000A"/>
        </w:rPr>
        <w:t xml:space="preserve">replace instruction </w:t>
      </w:r>
      <w:r w:rsidRPr="00D85197">
        <w:rPr>
          <w:rFonts w:ascii="Courier New" w:hAnsi="Courier New" w:cs="Courier New"/>
          <w:bCs/>
          <w:color w:val="00000A"/>
        </w:rPr>
        <w:t xml:space="preserve">add </w:t>
      </w:r>
      <w:r w:rsidRPr="00D85197">
        <w:rPr>
          <w:rFonts w:ascii="Courier New" w:hAnsi="Courier New" w:cs="Courier New"/>
          <w:b/>
          <w:bCs/>
          <w:color w:val="FF0000"/>
        </w:rPr>
        <w:t>x1</w:t>
      </w:r>
      <w:r w:rsidRPr="00D85197">
        <w:rPr>
          <w:rFonts w:ascii="Courier New" w:hAnsi="Courier New" w:cs="Courier New"/>
          <w:bCs/>
          <w:color w:val="00000A"/>
        </w:rPr>
        <w:t>, x1, 1</w:t>
      </w:r>
      <w:r>
        <w:rPr>
          <w:rFonts w:cs="Arial"/>
          <w:bCs/>
          <w:color w:val="00000A"/>
        </w:rPr>
        <w:t xml:space="preserve"> for instruction </w:t>
      </w:r>
      <w:r w:rsidRPr="00D85197">
        <w:rPr>
          <w:rFonts w:ascii="Courier New" w:hAnsi="Courier New" w:cs="Courier New"/>
          <w:bCs/>
          <w:color w:val="00000A"/>
        </w:rPr>
        <w:t xml:space="preserve">add </w:t>
      </w:r>
      <w:r w:rsidRPr="00D85197">
        <w:rPr>
          <w:rFonts w:ascii="Courier New" w:hAnsi="Courier New" w:cs="Courier New"/>
          <w:b/>
          <w:bCs/>
          <w:color w:val="FF0000"/>
        </w:rPr>
        <w:t>x28</w:t>
      </w:r>
      <w:r w:rsidRPr="00D85197">
        <w:rPr>
          <w:rFonts w:ascii="Courier New" w:hAnsi="Courier New" w:cs="Courier New"/>
          <w:bCs/>
          <w:color w:val="00000A"/>
        </w:rPr>
        <w:t>, x1, 1</w:t>
      </w:r>
      <w:r>
        <w:rPr>
          <w:rFonts w:cs="Arial"/>
          <w:bCs/>
          <w:color w:val="00000A"/>
        </w:rPr>
        <w:t>, i</w:t>
      </w:r>
      <w:r>
        <w:t xml:space="preserve">t is detected that a later instruction in program order modifies the same register, thus the write of the load is disabled (the </w:t>
      </w:r>
      <w:r w:rsidRPr="003A30D3">
        <w:rPr>
          <w:rFonts w:ascii="Courier New" w:hAnsi="Courier New" w:cs="Courier New"/>
        </w:rPr>
        <w:t>wen2</w:t>
      </w:r>
      <w:r>
        <w:t xml:space="preserve"> signal does never go high), resolving the WAW data hazard.</w:t>
      </w:r>
    </w:p>
    <w:p w14:paraId="4E9F9B5E" w14:textId="2841ADD0" w:rsidR="00693745" w:rsidRDefault="00693745" w:rsidP="003704F4"/>
    <w:p w14:paraId="4645148A" w14:textId="61B20A59" w:rsidR="006D74A1" w:rsidRDefault="00B15760" w:rsidP="006D74A1">
      <w:pPr>
        <w:ind w:left="-1134"/>
      </w:pPr>
      <w:r w:rsidRPr="00D65222">
        <w:rPr>
          <w:noProof/>
          <w:lang w:val="es-ES" w:eastAsia="es-ES"/>
        </w:rPr>
        <w:lastRenderedPageBreak/>
        <mc:AlternateContent>
          <mc:Choice Requires="wps">
            <w:drawing>
              <wp:anchor distT="0" distB="0" distL="114300" distR="114300" simplePos="0" relativeHeight="251658277" behindDoc="0" locked="0" layoutInCell="1" allowOverlap="1" wp14:anchorId="29D76838" wp14:editId="02F94179">
                <wp:simplePos x="0" y="0"/>
                <wp:positionH relativeFrom="column">
                  <wp:posOffset>5537606</wp:posOffset>
                </wp:positionH>
                <wp:positionV relativeFrom="paragraph">
                  <wp:posOffset>2353716</wp:posOffset>
                </wp:positionV>
                <wp:extent cx="343306" cy="312674"/>
                <wp:effectExtent l="0" t="0" r="19050" b="11430"/>
                <wp:wrapNone/>
                <wp:docPr id="56" name="Rectángulo 56"/>
                <wp:cNvGraphicFramePr/>
                <a:graphic xmlns:a="http://schemas.openxmlformats.org/drawingml/2006/main">
                  <a:graphicData uri="http://schemas.microsoft.com/office/word/2010/wordprocessingShape">
                    <wps:wsp>
                      <wps:cNvSpPr/>
                      <wps:spPr>
                        <a:xfrm>
                          <a:off x="0" y="0"/>
                          <a:ext cx="343306" cy="31267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E2998C" id="Rectángulo 56" o:spid="_x0000_s1026" style="position:absolute;margin-left:436.05pt;margin-top:185.35pt;width:27.05pt;height:24.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" filled="f" strokecolor="red" strokeweight="1.5pt"/>
            </w:pict>
          </mc:Fallback>
        </mc:AlternateContent>
      </w:r>
      <w:r>
        <w:rPr>
          <w:noProof/>
          <w:lang w:val="es-ES" w:eastAsia="es-ES"/>
        </w:rPr>
        <w:drawing>
          <wp:inline distT="0" distB="0" distL="0" distR="0" wp14:anchorId="5F9C06FF" wp14:editId="2ECC61DA">
            <wp:extent cx="7194746" cy="2684678"/>
            <wp:effectExtent l="0" t="0" r="635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14745" cy="2692140"/>
                    </a:xfrm>
                    <a:prstGeom prst="rect">
                      <a:avLst/>
                    </a:prstGeom>
                  </pic:spPr>
                </pic:pic>
              </a:graphicData>
            </a:graphic>
          </wp:inline>
        </w:drawing>
      </w:r>
    </w:p>
    <w:p w14:paraId="6323EDF5" w14:textId="7476647E" w:rsidR="006D74A1" w:rsidRDefault="006D74A1" w:rsidP="00084252"/>
    <w:p w14:paraId="15B0BFE8" w14:textId="77777777" w:rsidR="00084252" w:rsidRDefault="00084252" w:rsidP="00084252"/>
    <w:p w14:paraId="38BEF356" w14:textId="676188D0" w:rsidR="00084252" w:rsidRDefault="00084252" w:rsidP="003202C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In the program Section 2.C of Lab 14 (available at </w:t>
      </w:r>
      <w:r w:rsidRPr="00FE41C6">
        <w:rPr>
          <w:rFonts w:cs="Arial"/>
          <w:i/>
          <w:iCs/>
        </w:rPr>
        <w:t>[RVfpgaPath]/RVfpga/Labs</w:t>
      </w:r>
      <w:r w:rsidRPr="00FE41C6">
        <w:rPr>
          <w:i/>
          <w:iCs/>
        </w:rPr>
        <w:t>/Lab1</w:t>
      </w:r>
      <w:r>
        <w:rPr>
          <w:i/>
          <w:iCs/>
        </w:rPr>
        <w:t>4</w:t>
      </w:r>
      <w:r w:rsidRPr="00FE41C6">
        <w:rPr>
          <w:i/>
          <w:iCs/>
        </w:rPr>
        <w:t>/</w:t>
      </w:r>
      <w:r w:rsidRPr="004258E1">
        <w:rPr>
          <w:i/>
          <w:iCs/>
        </w:rPr>
        <w:t>LW_Instruction_ExtMemory</w:t>
      </w:r>
      <w:r>
        <w:rPr>
          <w:rFonts w:cs="Arial"/>
          <w:bCs/>
          <w:color w:val="00000A"/>
        </w:rPr>
        <w:t xml:space="preserve">), replace instruction </w:t>
      </w:r>
      <w:r w:rsidRPr="00D85197">
        <w:rPr>
          <w:rFonts w:ascii="Courier New" w:hAnsi="Courier New" w:cs="Courier New"/>
          <w:bCs/>
          <w:color w:val="00000A"/>
        </w:rPr>
        <w:t xml:space="preserve">add </w:t>
      </w:r>
      <w:r w:rsidRPr="0002495D">
        <w:rPr>
          <w:rFonts w:ascii="Courier New" w:hAnsi="Courier New" w:cs="Courier New"/>
          <w:bCs/>
        </w:rPr>
        <w:t>x1</w:t>
      </w:r>
      <w:r w:rsidRPr="00D85197">
        <w:rPr>
          <w:rFonts w:ascii="Courier New" w:hAnsi="Courier New" w:cs="Courier New"/>
          <w:bCs/>
          <w:color w:val="00000A"/>
        </w:rPr>
        <w:t xml:space="preserve">, </w:t>
      </w:r>
      <w:r w:rsidRPr="0002495D">
        <w:rPr>
          <w:rFonts w:ascii="Courier New" w:hAnsi="Courier New" w:cs="Courier New"/>
          <w:b/>
          <w:bCs/>
          <w:color w:val="FF0000"/>
        </w:rPr>
        <w:t>x1</w:t>
      </w:r>
      <w:r w:rsidRPr="00D85197">
        <w:rPr>
          <w:rFonts w:ascii="Courier New" w:hAnsi="Courier New" w:cs="Courier New"/>
          <w:bCs/>
          <w:color w:val="00000A"/>
        </w:rPr>
        <w:t>, 1</w:t>
      </w:r>
      <w:r>
        <w:rPr>
          <w:rFonts w:cs="Arial"/>
          <w:bCs/>
          <w:color w:val="00000A"/>
        </w:rPr>
        <w:t xml:space="preserve"> </w:t>
      </w:r>
      <w:r w:rsidR="00132DFC">
        <w:rPr>
          <w:rFonts w:cs="Arial"/>
          <w:bCs/>
          <w:color w:val="00000A"/>
        </w:rPr>
        <w:t xml:space="preserve">with </w:t>
      </w:r>
      <w:r w:rsidRPr="00D85197">
        <w:rPr>
          <w:rFonts w:ascii="Courier New" w:hAnsi="Courier New" w:cs="Courier New"/>
          <w:bCs/>
          <w:color w:val="00000A"/>
        </w:rPr>
        <w:t>add x1</w:t>
      </w:r>
      <w:r>
        <w:rPr>
          <w:rFonts w:ascii="Courier New" w:hAnsi="Courier New" w:cs="Courier New"/>
          <w:bCs/>
          <w:color w:val="00000A"/>
        </w:rPr>
        <w:t xml:space="preserve">, </w:t>
      </w:r>
      <w:r w:rsidRPr="00D85197">
        <w:rPr>
          <w:rFonts w:ascii="Courier New" w:hAnsi="Courier New" w:cs="Courier New"/>
          <w:b/>
          <w:bCs/>
          <w:color w:val="FF0000"/>
        </w:rPr>
        <w:t>x28</w:t>
      </w:r>
      <w:r w:rsidRPr="00D85197">
        <w:rPr>
          <w:rFonts w:ascii="Courier New" w:hAnsi="Courier New" w:cs="Courier New"/>
          <w:bCs/>
          <w:color w:val="00000A"/>
        </w:rPr>
        <w:t>, 1</w:t>
      </w:r>
      <w:r>
        <w:rPr>
          <w:rFonts w:cs="Arial"/>
          <w:bCs/>
          <w:color w:val="00000A"/>
        </w:rPr>
        <w:t xml:space="preserve">. </w:t>
      </w:r>
      <w:r w:rsidR="00132DFC">
        <w:rPr>
          <w:rFonts w:cs="Arial"/>
          <w:bCs/>
          <w:color w:val="00000A"/>
        </w:rPr>
        <w:t>This introduces</w:t>
      </w:r>
      <w:r>
        <w:rPr>
          <w:rFonts w:cs="Arial"/>
          <w:bCs/>
          <w:color w:val="00000A"/>
        </w:rPr>
        <w:t xml:space="preserve"> a </w:t>
      </w:r>
      <w:r w:rsidR="00D44033">
        <w:rPr>
          <w:rFonts w:cs="Arial"/>
          <w:bCs/>
          <w:color w:val="00000A"/>
        </w:rPr>
        <w:t xml:space="preserve">RAW </w:t>
      </w:r>
      <w:r>
        <w:rPr>
          <w:rFonts w:cs="Arial"/>
          <w:bCs/>
          <w:color w:val="00000A"/>
        </w:rPr>
        <w:t xml:space="preserve">hazard between the modified </w:t>
      </w:r>
      <w:r w:rsidRPr="00D85197">
        <w:rPr>
          <w:rFonts w:ascii="Courier New" w:hAnsi="Courier New" w:cs="Courier New"/>
          <w:bCs/>
          <w:color w:val="00000A"/>
        </w:rPr>
        <w:t>add</w:t>
      </w:r>
      <w:r>
        <w:rPr>
          <w:rFonts w:cs="Arial"/>
          <w:bCs/>
          <w:color w:val="00000A"/>
        </w:rPr>
        <w:t xml:space="preserve"> instruction and the non-blocking load at the beginning of the loop (</w:t>
      </w:r>
      <w:r w:rsidRPr="00D85197">
        <w:rPr>
          <w:rFonts w:ascii="Courier New" w:hAnsi="Courier New" w:cs="Courier New"/>
          <w:bCs/>
          <w:color w:val="00000A"/>
        </w:rPr>
        <w:t>lw x28, (x29)</w:t>
      </w:r>
      <w:r>
        <w:rPr>
          <w:rFonts w:cs="Arial"/>
          <w:bCs/>
          <w:color w:val="00000A"/>
        </w:rPr>
        <w:t>). Analyse in simulation how this hazard is handled in SweRV EH1.</w:t>
      </w:r>
    </w:p>
    <w:p w14:paraId="1089EBBC" w14:textId="48A8AAB7" w:rsidR="00084252" w:rsidRDefault="00084252" w:rsidP="00084252"/>
    <w:p w14:paraId="16BFF59A" w14:textId="77777777" w:rsidR="006D74A1" w:rsidRDefault="006D74A1" w:rsidP="006D74A1"/>
    <w:p w14:paraId="5D3DD72E" w14:textId="511E7947" w:rsidR="006D74A1" w:rsidRDefault="00DB4BB5" w:rsidP="006D74A1">
      <w:pPr>
        <w:ind w:left="-1134"/>
      </w:pPr>
      <w:r w:rsidRPr="00D65222">
        <w:rPr>
          <w:noProof/>
          <w:lang w:val="es-ES" w:eastAsia="es-ES"/>
        </w:rPr>
        <mc:AlternateContent>
          <mc:Choice Requires="wps">
            <w:drawing>
              <wp:anchor distT="0" distB="0" distL="114300" distR="114300" simplePos="0" relativeHeight="251658240" behindDoc="0" locked="0" layoutInCell="1" allowOverlap="1" wp14:anchorId="37B43DA8" wp14:editId="155F37F2">
                <wp:simplePos x="0" y="0"/>
                <wp:positionH relativeFrom="column">
                  <wp:posOffset>743585</wp:posOffset>
                </wp:positionH>
                <wp:positionV relativeFrom="paragraph">
                  <wp:posOffset>1691970</wp:posOffset>
                </wp:positionV>
                <wp:extent cx="354500" cy="119634"/>
                <wp:effectExtent l="0" t="0" r="26670" b="13970"/>
                <wp:wrapNone/>
                <wp:docPr id="75" name="Rectángulo 75"/>
                <wp:cNvGraphicFramePr/>
                <a:graphic xmlns:a="http://schemas.openxmlformats.org/drawingml/2006/main">
                  <a:graphicData uri="http://schemas.microsoft.com/office/word/2010/wordprocessingShape">
                    <wps:wsp>
                      <wps:cNvSpPr/>
                      <wps:spPr>
                        <a:xfrm>
                          <a:off x="0" y="0"/>
                          <a:ext cx="354500" cy="1196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25FD4F" id="Rectángulo 75" o:spid="_x0000_s1026" style="position:absolute;margin-left:58.55pt;margin-top:133.25pt;width:27.9pt;height:9.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" filled="f" strokecolor="red" strokeweight="1.5pt"/>
            </w:pict>
          </mc:Fallback>
        </mc:AlternateContent>
      </w:r>
      <w:r>
        <w:rPr>
          <w:noProof/>
          <w:lang w:val="es-ES" w:eastAsia="es-ES"/>
        </w:rPr>
        <w:drawing>
          <wp:inline distT="0" distB="0" distL="0" distR="0" wp14:anchorId="11BFEB07" wp14:editId="412D823B">
            <wp:extent cx="7166821" cy="295534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78740" cy="2960256"/>
                    </a:xfrm>
                    <a:prstGeom prst="rect">
                      <a:avLst/>
                    </a:prstGeom>
                  </pic:spPr>
                </pic:pic>
              </a:graphicData>
            </a:graphic>
          </wp:inline>
        </w:drawing>
      </w:r>
    </w:p>
    <w:p w14:paraId="2874EF6E" w14:textId="77777777" w:rsidR="006D74A1" w:rsidRDefault="006D74A1" w:rsidP="006D74A1">
      <w:pPr>
        <w:ind w:left="-1134"/>
      </w:pPr>
    </w:p>
    <w:p w14:paraId="29122222" w14:textId="4953EB8E" w:rsidR="006D74A1" w:rsidRDefault="006D74A1" w:rsidP="006D74A1">
      <w:r>
        <w:t xml:space="preserve">The RAW hazard is detected, the pipeline is stalled and the forwarding </w:t>
      </w:r>
      <w:r w:rsidR="00C32382">
        <w:t>takes place as explained in the</w:t>
      </w:r>
      <w:r>
        <w:t xml:space="preserve"> lab.</w:t>
      </w:r>
    </w:p>
    <w:p w14:paraId="33808D63" w14:textId="77777777" w:rsidR="00391254" w:rsidRDefault="00391254" w:rsidP="006D74A1"/>
    <w:p w14:paraId="16253556" w14:textId="77777777" w:rsidR="00084252" w:rsidRDefault="00084252" w:rsidP="00084252"/>
    <w:p w14:paraId="2C7BD3E6" w14:textId="4ABC00D5" w:rsidR="00084252" w:rsidRDefault="00084252" w:rsidP="003202C5">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iCs/>
        </w:rPr>
      </w:pPr>
      <w:r>
        <w:rPr>
          <w:rFonts w:cs="Arial"/>
          <w:bCs/>
          <w:color w:val="00000A"/>
        </w:rPr>
        <w:t xml:space="preserve">Finally, in the program Section 2.C of Lab 14 (available at </w:t>
      </w:r>
      <w:r w:rsidRPr="00FE41C6">
        <w:rPr>
          <w:rFonts w:cs="Arial"/>
          <w:i/>
          <w:iCs/>
        </w:rPr>
        <w:t>[RVfpgaPath]/RVfpga/Labs</w:t>
      </w:r>
      <w:r w:rsidRPr="00FE41C6">
        <w:rPr>
          <w:i/>
          <w:iCs/>
        </w:rPr>
        <w:t>/Lab1</w:t>
      </w:r>
      <w:r>
        <w:rPr>
          <w:i/>
          <w:iCs/>
        </w:rPr>
        <w:t>4</w:t>
      </w:r>
      <w:r w:rsidRPr="00FE41C6">
        <w:rPr>
          <w:i/>
          <w:iCs/>
        </w:rPr>
        <w:t>/</w:t>
      </w:r>
      <w:r w:rsidRPr="004258E1">
        <w:rPr>
          <w:i/>
          <w:iCs/>
        </w:rPr>
        <w:t>LW_Instruction_ExtMemory</w:t>
      </w:r>
      <w:r>
        <w:rPr>
          <w:rFonts w:cs="Arial"/>
          <w:bCs/>
          <w:color w:val="00000A"/>
        </w:rPr>
        <w:t xml:space="preserve">), replace instruction </w:t>
      </w:r>
      <w:r w:rsidRPr="00D85197">
        <w:rPr>
          <w:rFonts w:ascii="Courier New" w:hAnsi="Courier New" w:cs="Courier New"/>
          <w:bCs/>
          <w:color w:val="00000A"/>
        </w:rPr>
        <w:t xml:space="preserve">add </w:t>
      </w:r>
      <w:r w:rsidRPr="0002495D">
        <w:rPr>
          <w:rFonts w:ascii="Courier New" w:hAnsi="Courier New" w:cs="Courier New"/>
          <w:bCs/>
        </w:rPr>
        <w:t>x1</w:t>
      </w:r>
      <w:r w:rsidRPr="00D85197">
        <w:rPr>
          <w:rFonts w:ascii="Courier New" w:hAnsi="Courier New" w:cs="Courier New"/>
          <w:bCs/>
          <w:color w:val="00000A"/>
        </w:rPr>
        <w:t xml:space="preserve">, </w:t>
      </w:r>
      <w:r w:rsidRPr="0002495D">
        <w:rPr>
          <w:rFonts w:ascii="Courier New" w:hAnsi="Courier New" w:cs="Courier New"/>
          <w:b/>
          <w:bCs/>
          <w:color w:val="FF0000"/>
        </w:rPr>
        <w:t>x1</w:t>
      </w:r>
      <w:r w:rsidRPr="00D85197">
        <w:rPr>
          <w:rFonts w:ascii="Courier New" w:hAnsi="Courier New" w:cs="Courier New"/>
          <w:bCs/>
          <w:color w:val="00000A"/>
        </w:rPr>
        <w:t>, 1</w:t>
      </w:r>
      <w:r>
        <w:rPr>
          <w:rFonts w:cs="Arial"/>
          <w:bCs/>
          <w:color w:val="00000A"/>
        </w:rPr>
        <w:t xml:space="preserve"> </w:t>
      </w:r>
      <w:r w:rsidR="00132DFC">
        <w:rPr>
          <w:rFonts w:cs="Arial"/>
          <w:bCs/>
          <w:color w:val="00000A"/>
        </w:rPr>
        <w:t>with</w:t>
      </w:r>
      <w:r>
        <w:rPr>
          <w:rFonts w:cs="Arial"/>
          <w:bCs/>
          <w:color w:val="00000A"/>
        </w:rPr>
        <w:t xml:space="preserve"> </w:t>
      </w:r>
      <w:r w:rsidRPr="00D85197">
        <w:rPr>
          <w:rFonts w:ascii="Courier New" w:hAnsi="Courier New" w:cs="Courier New"/>
          <w:bCs/>
          <w:color w:val="00000A"/>
        </w:rPr>
        <w:t>add x1</w:t>
      </w:r>
      <w:r>
        <w:rPr>
          <w:rFonts w:ascii="Courier New" w:hAnsi="Courier New" w:cs="Courier New"/>
          <w:bCs/>
          <w:color w:val="00000A"/>
        </w:rPr>
        <w:t xml:space="preserve">, </w:t>
      </w:r>
      <w:r w:rsidRPr="00D85197">
        <w:rPr>
          <w:rFonts w:ascii="Courier New" w:hAnsi="Courier New" w:cs="Courier New"/>
          <w:b/>
          <w:bCs/>
          <w:color w:val="FF0000"/>
        </w:rPr>
        <w:t>x28</w:t>
      </w:r>
      <w:r w:rsidRPr="00D85197">
        <w:rPr>
          <w:rFonts w:ascii="Courier New" w:hAnsi="Courier New" w:cs="Courier New"/>
          <w:bCs/>
          <w:color w:val="00000A"/>
        </w:rPr>
        <w:t>, 1</w:t>
      </w:r>
      <w:r>
        <w:rPr>
          <w:rFonts w:cs="Arial"/>
          <w:bCs/>
          <w:color w:val="00000A"/>
        </w:rPr>
        <w:t xml:space="preserve">, and instruction </w:t>
      </w:r>
      <w:r w:rsidRPr="00D85197">
        <w:rPr>
          <w:rFonts w:ascii="Courier New" w:hAnsi="Courier New" w:cs="Courier New"/>
          <w:bCs/>
          <w:color w:val="00000A"/>
        </w:rPr>
        <w:t xml:space="preserve">add </w:t>
      </w:r>
      <w:r w:rsidRPr="007E206C">
        <w:rPr>
          <w:rFonts w:ascii="Courier New" w:hAnsi="Courier New" w:cs="Courier New"/>
          <w:b/>
          <w:bCs/>
          <w:color w:val="FF0000"/>
        </w:rPr>
        <w:t>x7</w:t>
      </w:r>
      <w:r w:rsidRPr="00D85197">
        <w:rPr>
          <w:rFonts w:ascii="Courier New" w:hAnsi="Courier New" w:cs="Courier New"/>
          <w:bCs/>
          <w:color w:val="00000A"/>
        </w:rPr>
        <w:t xml:space="preserve">, </w:t>
      </w:r>
      <w:r w:rsidRPr="007E206C">
        <w:rPr>
          <w:rFonts w:ascii="Courier New" w:hAnsi="Courier New" w:cs="Courier New"/>
          <w:bCs/>
        </w:rPr>
        <w:t>x7</w:t>
      </w:r>
      <w:r w:rsidRPr="00D85197">
        <w:rPr>
          <w:rFonts w:ascii="Courier New" w:hAnsi="Courier New" w:cs="Courier New"/>
          <w:bCs/>
          <w:color w:val="00000A"/>
        </w:rPr>
        <w:t>, 1</w:t>
      </w:r>
      <w:r>
        <w:rPr>
          <w:rFonts w:cs="Arial"/>
          <w:bCs/>
          <w:color w:val="00000A"/>
        </w:rPr>
        <w:t xml:space="preserve"> </w:t>
      </w:r>
      <w:r w:rsidR="00132DFC">
        <w:rPr>
          <w:rFonts w:cs="Arial"/>
          <w:bCs/>
          <w:color w:val="00000A"/>
        </w:rPr>
        <w:t>with</w:t>
      </w:r>
      <w:r>
        <w:rPr>
          <w:rFonts w:cs="Arial"/>
          <w:bCs/>
          <w:color w:val="00000A"/>
        </w:rPr>
        <w:t xml:space="preserve"> </w:t>
      </w:r>
      <w:r>
        <w:rPr>
          <w:rFonts w:ascii="Courier New" w:hAnsi="Courier New" w:cs="Courier New"/>
          <w:bCs/>
          <w:color w:val="00000A"/>
        </w:rPr>
        <w:t xml:space="preserve">add </w:t>
      </w:r>
      <w:r w:rsidRPr="007E206C">
        <w:rPr>
          <w:rFonts w:ascii="Courier New" w:hAnsi="Courier New" w:cs="Courier New"/>
          <w:b/>
          <w:bCs/>
          <w:color w:val="FF0000"/>
        </w:rPr>
        <w:t>x28</w:t>
      </w:r>
      <w:r>
        <w:rPr>
          <w:rFonts w:ascii="Courier New" w:hAnsi="Courier New" w:cs="Courier New"/>
          <w:bCs/>
          <w:color w:val="00000A"/>
        </w:rPr>
        <w:t xml:space="preserve">, </w:t>
      </w:r>
      <w:r>
        <w:rPr>
          <w:rFonts w:ascii="Courier New" w:hAnsi="Courier New" w:cs="Courier New"/>
          <w:bCs/>
        </w:rPr>
        <w:lastRenderedPageBreak/>
        <w:t>x7</w:t>
      </w:r>
      <w:r w:rsidRPr="00D85197">
        <w:rPr>
          <w:rFonts w:ascii="Courier New" w:hAnsi="Courier New" w:cs="Courier New"/>
          <w:bCs/>
          <w:color w:val="00000A"/>
        </w:rPr>
        <w:t>, 1</w:t>
      </w:r>
      <w:r>
        <w:rPr>
          <w:rFonts w:cs="Arial"/>
          <w:bCs/>
          <w:color w:val="00000A"/>
        </w:rPr>
        <w:t xml:space="preserve">. </w:t>
      </w:r>
      <w:r w:rsidR="00132DFC">
        <w:rPr>
          <w:rFonts w:cs="Arial"/>
          <w:bCs/>
          <w:color w:val="00000A"/>
        </w:rPr>
        <w:t>This causes</w:t>
      </w:r>
      <w:r>
        <w:rPr>
          <w:rFonts w:cs="Arial"/>
          <w:bCs/>
          <w:color w:val="00000A"/>
        </w:rPr>
        <w:t xml:space="preserve"> both a </w:t>
      </w:r>
      <w:r w:rsidR="00D44033">
        <w:rPr>
          <w:rFonts w:cs="Arial"/>
          <w:bCs/>
          <w:color w:val="00000A"/>
        </w:rPr>
        <w:t xml:space="preserve">RAW </w:t>
      </w:r>
      <w:r>
        <w:rPr>
          <w:rFonts w:cs="Arial"/>
          <w:bCs/>
          <w:color w:val="00000A"/>
        </w:rPr>
        <w:t>and a WAW hazard. Analyse in simulation how these two hazards are handled in SweRV EH1.</w:t>
      </w:r>
    </w:p>
    <w:p w14:paraId="4394ABEB" w14:textId="3EC0A5E4" w:rsidR="00084252" w:rsidRDefault="00084252" w:rsidP="00084252">
      <w:pPr>
        <w:pStyle w:val="Descripcin"/>
        <w:rPr>
          <w:rFonts w:eastAsia="Arial" w:cs="Arial"/>
        </w:rPr>
      </w:pPr>
    </w:p>
    <w:p w14:paraId="1BC24266" w14:textId="77777777" w:rsidR="00A249AE" w:rsidRDefault="00A249AE" w:rsidP="00A249AE">
      <w:r>
        <w:t>Solution not provided.</w:t>
      </w:r>
    </w:p>
    <w:p w14:paraId="0679F0D7" w14:textId="77777777" w:rsidR="00A249AE" w:rsidRDefault="00A249AE" w:rsidP="00A249AE"/>
    <w:p w14:paraId="6A358E53" w14:textId="77777777" w:rsidR="006D71F4" w:rsidRDefault="006D71F4" w:rsidP="006D71F4">
      <w:pPr>
        <w:rPr>
          <w:rFonts w:cs="Arial"/>
          <w:bCs/>
          <w:color w:val="00000A"/>
        </w:rPr>
      </w:pPr>
    </w:p>
    <w:p w14:paraId="23A1E756" w14:textId="77777777" w:rsidR="006D71F4" w:rsidRPr="00FF5093" w:rsidRDefault="006D71F4" w:rsidP="006D71F4">
      <w:pPr>
        <w:pStyle w:val="Prrafodelista"/>
        <w:numPr>
          <w:ilvl w:val="0"/>
          <w:numId w:val="2"/>
        </w:numPr>
        <w:pBdr>
          <w:top w:val="single" w:sz="4" w:space="1" w:color="auto"/>
          <w:left w:val="single" w:sz="4" w:space="4" w:color="auto"/>
          <w:bottom w:val="single" w:sz="4" w:space="1" w:color="auto"/>
          <w:right w:val="single" w:sz="4" w:space="4" w:color="auto"/>
        </w:pBdr>
        <w:shd w:val="clear" w:color="auto" w:fill="E5B8B7" w:themeFill="accent2" w:themeFillTint="66"/>
        <w:rPr>
          <w:b/>
          <w:iCs/>
        </w:rPr>
      </w:pPr>
      <w:r w:rsidRPr="00FF5093">
        <w:rPr>
          <w:b/>
          <w:iCs/>
        </w:rPr>
        <w:t>Store to Load Forwarding</w:t>
      </w:r>
    </w:p>
    <w:p w14:paraId="15349846"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1DC27A97"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This is a very interesting situation that we have not analysed in this lab and that you will analyse in this exercise. When a store followed by a load access the same address, data can be forwarded from the store to the load within the core and DDR External Memory reading can be avoided, saving both time and power.</w:t>
      </w:r>
    </w:p>
    <w:p w14:paraId="48E5BF6F"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30EDD13A"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The logic that implements this forwarding is included in the LSU, and specifically in modules </w:t>
      </w:r>
      <w:r w:rsidRPr="00FF5093">
        <w:rPr>
          <w:rFonts w:cs="Arial"/>
          <w:b/>
          <w:bCs/>
          <w:color w:val="00000A"/>
        </w:rPr>
        <w:t>lsu_bus_intf</w:t>
      </w:r>
      <w:r w:rsidRPr="00FF5093">
        <w:rPr>
          <w:rFonts w:cs="Arial"/>
          <w:bCs/>
          <w:color w:val="00000A"/>
        </w:rPr>
        <w:t xml:space="preserve"> and </w:t>
      </w:r>
      <w:r w:rsidRPr="00FF5093">
        <w:rPr>
          <w:rFonts w:cs="Arial"/>
          <w:b/>
          <w:bCs/>
          <w:color w:val="00000A"/>
        </w:rPr>
        <w:t>lsu_bus_buffer</w:t>
      </w:r>
      <w:r>
        <w:rPr>
          <w:rFonts w:cs="Arial"/>
          <w:bCs/>
          <w:color w:val="00000A"/>
        </w:rPr>
        <w:t>, which you must inspect in this exercise.</w:t>
      </w:r>
    </w:p>
    <w:p w14:paraId="2E8077FC"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p>
    <w:p w14:paraId="1187D731" w14:textId="77777777" w:rsidR="006D71F4" w:rsidRDefault="006D71F4" w:rsidP="006D71F4">
      <w:pPr>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Cs/>
          <w:color w:val="00000A"/>
        </w:rPr>
        <w:t xml:space="preserve">The PlatformIO project from </w:t>
      </w:r>
      <w:r w:rsidRPr="00D851E5">
        <w:rPr>
          <w:rFonts w:cs="Arial"/>
          <w:i/>
        </w:rPr>
        <w:t>[RVfpgaPath]/RVfpga/</w:t>
      </w:r>
      <w:r>
        <w:rPr>
          <w:rFonts w:cs="Arial"/>
          <w:i/>
        </w:rPr>
        <w:t>Labs</w:t>
      </w:r>
      <w:r>
        <w:rPr>
          <w:i/>
        </w:rPr>
        <w:t>/Lab15</w:t>
      </w:r>
      <w:r w:rsidRPr="00CD1231">
        <w:rPr>
          <w:i/>
        </w:rPr>
        <w:t>/</w:t>
      </w:r>
      <w:r w:rsidRPr="00675A5B">
        <w:rPr>
          <w:i/>
        </w:rPr>
        <w:t>Sw-Lw-Forwarding</w:t>
      </w:r>
      <w:r>
        <w:t xml:space="preserve"> illustrates </w:t>
      </w:r>
      <w:r>
        <w:rPr>
          <w:rFonts w:cs="Arial"/>
          <w:bCs/>
          <w:color w:val="00000A"/>
        </w:rPr>
        <w:t xml:space="preserve">a store-load forwarding. A </w:t>
      </w:r>
      <w:r w:rsidRPr="00436606">
        <w:rPr>
          <w:rFonts w:cs="Arial"/>
          <w:bCs/>
          <w:i/>
          <w:color w:val="00000A"/>
        </w:rPr>
        <w:t>.tcl</w:t>
      </w:r>
      <w:r>
        <w:rPr>
          <w:rFonts w:cs="Arial"/>
          <w:bCs/>
          <w:color w:val="00000A"/>
        </w:rPr>
        <w:t xml:space="preserve"> script is provided in that folder, which you can use for analysing a random iteration of the loop and understand how the forwarding is carried out.</w:t>
      </w:r>
    </w:p>
    <w:p w14:paraId="235721B5" w14:textId="1FE49732" w:rsidR="006D71F4" w:rsidRDefault="006D71F4" w:rsidP="006D71F4">
      <w:pPr>
        <w:rPr>
          <w:rFonts w:cs="Arial"/>
          <w:bCs/>
          <w:color w:val="00000A"/>
        </w:rPr>
      </w:pPr>
    </w:p>
    <w:p w14:paraId="1F892777" w14:textId="77777777" w:rsidR="00C148F2" w:rsidRDefault="00C148F2" w:rsidP="006D71F4">
      <w:pPr>
        <w:rPr>
          <w:rFonts w:cs="Arial"/>
          <w:bCs/>
          <w:color w:val="00000A"/>
        </w:rPr>
      </w:pPr>
    </w:p>
    <w:p w14:paraId="73BB072C" w14:textId="25588600" w:rsidR="00C148F2" w:rsidRPr="00C148F2" w:rsidRDefault="00C148F2" w:rsidP="006D71F4">
      <w:pPr>
        <w:rPr>
          <w:rFonts w:cs="Arial"/>
          <w:b/>
          <w:bCs/>
          <w:color w:val="00000A"/>
          <w:sz w:val="24"/>
        </w:rPr>
      </w:pPr>
      <w:r w:rsidRPr="00C148F2">
        <w:rPr>
          <w:rFonts w:cs="Arial"/>
          <w:b/>
          <w:bCs/>
          <w:color w:val="00000A"/>
          <w:sz w:val="24"/>
        </w:rPr>
        <w:t>Verilator simulation:</w:t>
      </w:r>
    </w:p>
    <w:p w14:paraId="0D73AA0E" w14:textId="201E9C08" w:rsidR="004F08B3" w:rsidRDefault="006D71F4" w:rsidP="004F08B3">
      <w:pPr>
        <w:rPr>
          <w:rFonts w:cs="Arial"/>
          <w:bCs/>
          <w:color w:val="00000A"/>
        </w:rPr>
      </w:pPr>
      <w:r w:rsidRPr="006D71F4">
        <w:rPr>
          <w:rFonts w:cs="Arial"/>
          <w:bCs/>
          <w:noProof/>
          <w:color w:val="00000A"/>
          <w:lang w:val="es-ES" w:eastAsia="es-ES"/>
        </w:rPr>
        <mc:AlternateContent>
          <mc:Choice Requires="wps">
            <w:drawing>
              <wp:anchor distT="0" distB="0" distL="114300" distR="114300" simplePos="0" relativeHeight="251676717" behindDoc="0" locked="0" layoutInCell="1" allowOverlap="1" wp14:anchorId="66BED92E" wp14:editId="55B3AAA6">
                <wp:simplePos x="0" y="0"/>
                <wp:positionH relativeFrom="column">
                  <wp:posOffset>2279015</wp:posOffset>
                </wp:positionH>
                <wp:positionV relativeFrom="paragraph">
                  <wp:posOffset>102235</wp:posOffset>
                </wp:positionV>
                <wp:extent cx="1168400" cy="254000"/>
                <wp:effectExtent l="0" t="0" r="0" b="0"/>
                <wp:wrapNone/>
                <wp:docPr id="88" name="Cuadro de texto 88"/>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1DC14735" w14:textId="0EFD73BC" w:rsidR="006D71F4" w:rsidRPr="00B03249" w:rsidRDefault="006D71F4" w:rsidP="006D71F4">
                            <w:pPr>
                              <w:rPr>
                                <w:b/>
                                <w:color w:val="FF0000"/>
                                <w:lang w:val="es-ES"/>
                              </w:rPr>
                            </w:pPr>
                            <w:r w:rsidRPr="006D71F4">
                              <w:rPr>
                                <w:rFonts w:ascii="Courier New" w:hAnsi="Courier New" w:cs="Courier New"/>
                                <w:b/>
                                <w:color w:val="FF0000"/>
                                <w:lang w:val="es-ES"/>
                              </w:rPr>
                              <w:t>lw t3,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BED92E" id="_x0000_t202" coordsize="21600,21600" o:spt="202" path="m,l,21600r21600,l21600,xe">
                <v:stroke joinstyle="miter"/>
                <v:path gradientshapeok="t" o:connecttype="rect"/>
              </v:shapetype>
              <v:shape id="Cuadro de texto 88" o:spid="_x0000_s1026" type="#_x0000_t202" style="position:absolute;margin-left:179.45pt;margin-top:8.05pt;width:92pt;height:20pt;z-index:2516767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" filled="f" stroked="f" strokeweight=".5pt">
                <v:textbox>
                  <w:txbxContent>
                    <w:p w14:paraId="1DC14735" w14:textId="0EFD73BC" w:rsidR="006D71F4" w:rsidRPr="00B03249" w:rsidRDefault="006D71F4" w:rsidP="006D71F4">
                      <w:pPr>
                        <w:rPr>
                          <w:b/>
                          <w:color w:val="FF0000"/>
                          <w:lang w:val="es-ES"/>
                        </w:rPr>
                      </w:pPr>
                      <w:r w:rsidRPr="006D71F4">
                        <w:rPr>
                          <w:rFonts w:ascii="Courier New" w:hAnsi="Courier New" w:cs="Courier New"/>
                          <w:b/>
                          <w:color w:val="FF0000"/>
                          <w:lang w:val="es-ES"/>
                        </w:rPr>
                        <w:t>lw t3, (t4)</w:t>
                      </w:r>
                    </w:p>
                  </w:txbxContent>
                </v:textbox>
              </v:shape>
            </w:pict>
          </mc:Fallback>
        </mc:AlternateContent>
      </w:r>
      <w:r w:rsidRPr="006D71F4">
        <w:rPr>
          <w:rFonts w:cs="Arial"/>
          <w:bCs/>
          <w:noProof/>
          <w:color w:val="00000A"/>
          <w:lang w:val="es-ES" w:eastAsia="es-ES"/>
        </w:rPr>
        <mc:AlternateContent>
          <mc:Choice Requires="wps">
            <w:drawing>
              <wp:anchor distT="0" distB="0" distL="114300" distR="114300" simplePos="0" relativeHeight="251673645" behindDoc="0" locked="0" layoutInCell="1" allowOverlap="1" wp14:anchorId="3168C136" wp14:editId="7FE67340">
                <wp:simplePos x="0" y="0"/>
                <wp:positionH relativeFrom="column">
                  <wp:posOffset>796925</wp:posOffset>
                </wp:positionH>
                <wp:positionV relativeFrom="paragraph">
                  <wp:posOffset>107010</wp:posOffset>
                </wp:positionV>
                <wp:extent cx="1168400" cy="254000"/>
                <wp:effectExtent l="0" t="0" r="0" b="0"/>
                <wp:wrapNone/>
                <wp:docPr id="86" name="Cuadro de texto 86"/>
                <wp:cNvGraphicFramePr/>
                <a:graphic xmlns:a="http://schemas.openxmlformats.org/drawingml/2006/main">
                  <a:graphicData uri="http://schemas.microsoft.com/office/word/2010/wordprocessingShape">
                    <wps:wsp>
                      <wps:cNvSpPr txBox="1"/>
                      <wps:spPr>
                        <a:xfrm>
                          <a:off x="0" y="0"/>
                          <a:ext cx="1168400" cy="254000"/>
                        </a:xfrm>
                        <a:prstGeom prst="rect">
                          <a:avLst/>
                        </a:prstGeom>
                        <a:noFill/>
                        <a:ln w="6350">
                          <a:noFill/>
                        </a:ln>
                      </wps:spPr>
                      <wps:txbx>
                        <w:txbxContent>
                          <w:p w14:paraId="11E7EDAC" w14:textId="66A3A025" w:rsidR="006D71F4" w:rsidRPr="00B03249" w:rsidRDefault="006D71F4" w:rsidP="006D71F4">
                            <w:pPr>
                              <w:rPr>
                                <w:b/>
                                <w:color w:val="FF0000"/>
                                <w:lang w:val="es-ES"/>
                              </w:rPr>
                            </w:pPr>
                            <w:r w:rsidRPr="006D71F4">
                              <w:rPr>
                                <w:rFonts w:ascii="Courier New" w:hAnsi="Courier New" w:cs="Courier New"/>
                                <w:b/>
                                <w:color w:val="FF0000"/>
                                <w:lang w:val="es-ES"/>
                              </w:rPr>
                              <w:t>sw t5, (t4)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8C136" id="Cuadro de texto 86" o:spid="_x0000_s1027" type="#_x0000_t202" style="position:absolute;margin-left:62.75pt;margin-top:8.45pt;width:92pt;height:20pt;z-index:2516736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" filled="f" stroked="f" strokeweight=".5pt">
                <v:textbox>
                  <w:txbxContent>
                    <w:p w14:paraId="11E7EDAC" w14:textId="66A3A025" w:rsidR="006D71F4" w:rsidRPr="00B03249" w:rsidRDefault="006D71F4" w:rsidP="006D71F4">
                      <w:pPr>
                        <w:rPr>
                          <w:b/>
                          <w:color w:val="FF0000"/>
                          <w:lang w:val="es-ES"/>
                        </w:rPr>
                      </w:pPr>
                      <w:r w:rsidRPr="006D71F4">
                        <w:rPr>
                          <w:rFonts w:ascii="Courier New" w:hAnsi="Courier New" w:cs="Courier New"/>
                          <w:b/>
                          <w:color w:val="FF0000"/>
                          <w:lang w:val="es-ES"/>
                        </w:rPr>
                        <w:t>sw t5, (t4)</w:t>
                      </w:r>
                    </w:p>
                  </w:txbxContent>
                </v:textbox>
              </v:shape>
            </w:pict>
          </mc:Fallback>
        </mc:AlternateContent>
      </w:r>
    </w:p>
    <w:p w14:paraId="01CA29DD" w14:textId="3E4645CB" w:rsidR="006D71F4" w:rsidRDefault="006D71F4" w:rsidP="004F08B3">
      <w:pPr>
        <w:rPr>
          <w:rFonts w:cs="Arial"/>
          <w:bCs/>
          <w:color w:val="00000A"/>
        </w:rPr>
      </w:pPr>
    </w:p>
    <w:p w14:paraId="78BED19B" w14:textId="7D380ADA" w:rsidR="006D71F4" w:rsidRDefault="006D71F4" w:rsidP="004F08B3">
      <w:pPr>
        <w:rPr>
          <w:rFonts w:cs="Arial"/>
          <w:bCs/>
          <w:color w:val="00000A"/>
        </w:rPr>
      </w:pPr>
      <w:r w:rsidRPr="006D71F4">
        <w:rPr>
          <w:rFonts w:cs="Arial"/>
          <w:bCs/>
          <w:noProof/>
          <w:color w:val="00000A"/>
          <w:lang w:val="es-ES" w:eastAsia="es-ES"/>
        </w:rPr>
        <mc:AlternateContent>
          <mc:Choice Requires="wps">
            <w:drawing>
              <wp:anchor distT="0" distB="0" distL="114300" distR="114300" simplePos="0" relativeHeight="251677741" behindDoc="0" locked="0" layoutInCell="1" allowOverlap="1" wp14:anchorId="5DDC1CDA" wp14:editId="66AB287E">
                <wp:simplePos x="0" y="0"/>
                <wp:positionH relativeFrom="column">
                  <wp:posOffset>2533650</wp:posOffset>
                </wp:positionH>
                <wp:positionV relativeFrom="paragraph">
                  <wp:posOffset>21285</wp:posOffset>
                </wp:positionV>
                <wp:extent cx="73152" cy="614400"/>
                <wp:effectExtent l="38100" t="38100" r="22225" b="14605"/>
                <wp:wrapNone/>
                <wp:docPr id="89" name="Conector recto de flecha 89"/>
                <wp:cNvGraphicFramePr/>
                <a:graphic xmlns:a="http://schemas.openxmlformats.org/drawingml/2006/main">
                  <a:graphicData uri="http://schemas.microsoft.com/office/word/2010/wordprocessingShape">
                    <wps:wsp>
                      <wps:cNvCnPr/>
                      <wps:spPr>
                        <a:xfrm flipH="1" flipV="1">
                          <a:off x="0" y="0"/>
                          <a:ext cx="73152" cy="61440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688C9D" id="_x0000_t32" coordsize="21600,21600" o:spt="32" o:oned="t" path="m,l21600,21600e" filled="f">
                <v:path arrowok="t" fillok="f" o:connecttype="none"/>
                <o:lock v:ext="edit" shapetype="t"/>
              </v:shapetype>
              <v:shape id="Conector recto de flecha 89" o:spid="_x0000_s1026" type="#_x0000_t32" style="position:absolute;margin-left:199.5pt;margin-top:1.7pt;width:5.75pt;height:48.4pt;flip:x y;z-index:2516777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" strokecolor="#ffc000" strokeweight="2pt">
                <v:stroke endarrow="block"/>
              </v:shape>
            </w:pict>
          </mc:Fallback>
        </mc:AlternateContent>
      </w:r>
      <w:r w:rsidRPr="006D71F4">
        <w:rPr>
          <w:rFonts w:cs="Arial"/>
          <w:bCs/>
          <w:noProof/>
          <w:color w:val="00000A"/>
          <w:lang w:val="es-ES" w:eastAsia="es-ES"/>
        </w:rPr>
        <mc:AlternateContent>
          <mc:Choice Requires="wps">
            <w:drawing>
              <wp:anchor distT="0" distB="0" distL="114300" distR="114300" simplePos="0" relativeHeight="251674669" behindDoc="0" locked="0" layoutInCell="1" allowOverlap="1" wp14:anchorId="2EF747C5" wp14:editId="7C48E95E">
                <wp:simplePos x="0" y="0"/>
                <wp:positionH relativeFrom="column">
                  <wp:posOffset>1155803</wp:posOffset>
                </wp:positionH>
                <wp:positionV relativeFrom="paragraph">
                  <wp:posOffset>8814</wp:posOffset>
                </wp:positionV>
                <wp:extent cx="73152" cy="614400"/>
                <wp:effectExtent l="38100" t="38100" r="22225" b="14605"/>
                <wp:wrapNone/>
                <wp:docPr id="87" name="Conector recto de flecha 87"/>
                <wp:cNvGraphicFramePr/>
                <a:graphic xmlns:a="http://schemas.openxmlformats.org/drawingml/2006/main">
                  <a:graphicData uri="http://schemas.microsoft.com/office/word/2010/wordprocessingShape">
                    <wps:wsp>
                      <wps:cNvCnPr/>
                      <wps:spPr>
                        <a:xfrm flipH="1" flipV="1">
                          <a:off x="0" y="0"/>
                          <a:ext cx="73152" cy="614400"/>
                        </a:xfrm>
                        <a:prstGeom prst="straightConnector1">
                          <a:avLst/>
                        </a:prstGeom>
                        <a:ln w="254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F65CE" id="Conector recto de flecha 87" o:spid="_x0000_s1026" type="#_x0000_t32" style="position:absolute;margin-left:91pt;margin-top:.7pt;width:5.75pt;height:48.4pt;flip:x y;z-index:2516746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" strokecolor="#ffc000" strokeweight="2pt">
                <v:stroke endarrow="block"/>
              </v:shape>
            </w:pict>
          </mc:Fallback>
        </mc:AlternateContent>
      </w:r>
    </w:p>
    <w:p w14:paraId="5882CA34" w14:textId="515491B5" w:rsidR="006D71F4" w:rsidRDefault="001F71D9" w:rsidP="004F08B3">
      <w:pPr>
        <w:rPr>
          <w:rFonts w:cs="Arial"/>
          <w:bCs/>
          <w:color w:val="00000A"/>
        </w:rPr>
      </w:pPr>
      <w:r w:rsidRPr="006D71F4">
        <w:rPr>
          <w:rFonts w:cs="Arial"/>
          <w:bCs/>
          <w:noProof/>
          <w:color w:val="00000A"/>
          <w:lang w:val="es-ES" w:eastAsia="es-ES"/>
        </w:rPr>
        <mc:AlternateContent>
          <mc:Choice Requires="wps">
            <w:drawing>
              <wp:anchor distT="0" distB="0" distL="114300" distR="114300" simplePos="0" relativeHeight="251694125" behindDoc="0" locked="0" layoutInCell="1" allowOverlap="1" wp14:anchorId="64B2DAC0" wp14:editId="1EE3ADE7">
                <wp:simplePos x="0" y="0"/>
                <wp:positionH relativeFrom="margin">
                  <wp:posOffset>1190625</wp:posOffset>
                </wp:positionH>
                <wp:positionV relativeFrom="paragraph">
                  <wp:posOffset>27940</wp:posOffset>
                </wp:positionV>
                <wp:extent cx="4638675" cy="254000"/>
                <wp:effectExtent l="0" t="0" r="0" b="0"/>
                <wp:wrapNone/>
                <wp:docPr id="73" name="Cuadro de texto 73"/>
                <wp:cNvGraphicFramePr/>
                <a:graphic xmlns:a="http://schemas.openxmlformats.org/drawingml/2006/main">
                  <a:graphicData uri="http://schemas.microsoft.com/office/word/2010/wordprocessingShape">
                    <wps:wsp>
                      <wps:cNvSpPr txBox="1"/>
                      <wps:spPr>
                        <a:xfrm>
                          <a:off x="0" y="0"/>
                          <a:ext cx="4638675" cy="254000"/>
                        </a:xfrm>
                        <a:prstGeom prst="rect">
                          <a:avLst/>
                        </a:prstGeom>
                        <a:noFill/>
                        <a:ln w="6350">
                          <a:noFill/>
                        </a:ln>
                      </wps:spPr>
                      <wps:txbx>
                        <w:txbxContent>
                          <w:p w14:paraId="1C936527" w14:textId="7D08D039" w:rsidR="001F71D9" w:rsidRPr="00B03249" w:rsidRDefault="001F71D9" w:rsidP="001F71D9">
                            <w:pPr>
                              <w:rPr>
                                <w:b/>
                                <w:color w:val="FF0000"/>
                                <w:lang w:val="es-ES"/>
                              </w:rPr>
                            </w:pPr>
                            <w:r>
                              <w:rPr>
                                <w:rFonts w:ascii="Courier New" w:hAnsi="Courier New" w:cs="Courier New"/>
                                <w:b/>
                                <w:color w:val="FF0000"/>
                                <w:lang w:val="es-ES"/>
                              </w:rPr>
                              <w:t>1    2   3   4   5   6   7   8   9   10  11   12  13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2DAC0" id="Cuadro de texto 73" o:spid="_x0000_s1028" type="#_x0000_t202" style="position:absolute;margin-left:93.75pt;margin-top:2.2pt;width:365.25pt;height:20pt;z-index:2516941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" filled="f" stroked="f" strokeweight=".5pt">
                <v:textbox>
                  <w:txbxContent>
                    <w:p w14:paraId="1C936527" w14:textId="7D08D039" w:rsidR="001F71D9" w:rsidRPr="00B03249" w:rsidRDefault="001F71D9" w:rsidP="001F71D9">
                      <w:pPr>
                        <w:rPr>
                          <w:b/>
                          <w:color w:val="FF0000"/>
                          <w:lang w:val="es-ES"/>
                        </w:rPr>
                      </w:pPr>
                      <w:r>
                        <w:rPr>
                          <w:rFonts w:ascii="Courier New" w:hAnsi="Courier New" w:cs="Courier New"/>
                          <w:b/>
                          <w:color w:val="FF0000"/>
                          <w:lang w:val="es-ES"/>
                        </w:rPr>
                        <w:t>1    2   3   4   5   6   7   8   9   10  11   12  13</w:t>
                      </w:r>
                    </w:p>
                  </w:txbxContent>
                </v:textbox>
                <w10:wrap anchorx="margin"/>
              </v:shape>
            </w:pict>
          </mc:Fallback>
        </mc:AlternateContent>
      </w:r>
      <w:r w:rsidR="006D71F4">
        <w:rPr>
          <w:noProof/>
          <w:lang w:val="es-ES" w:eastAsia="es-ES"/>
        </w:rPr>
        <mc:AlternateContent>
          <mc:Choice Requires="wps">
            <w:drawing>
              <wp:anchor distT="0" distB="0" distL="114300" distR="114300" simplePos="0" relativeHeight="251669549" behindDoc="0" locked="0" layoutInCell="1" allowOverlap="1" wp14:anchorId="476B0B7E" wp14:editId="1C43A238">
                <wp:simplePos x="0" y="0"/>
                <wp:positionH relativeFrom="margin">
                  <wp:posOffset>1166825</wp:posOffset>
                </wp:positionH>
                <wp:positionV relativeFrom="paragraph">
                  <wp:posOffset>469265</wp:posOffset>
                </wp:positionV>
                <wp:extent cx="365125" cy="116840"/>
                <wp:effectExtent l="0" t="0" r="15875" b="16510"/>
                <wp:wrapNone/>
                <wp:docPr id="83" name="Rectángulo 83"/>
                <wp:cNvGraphicFramePr/>
                <a:graphic xmlns:a="http://schemas.openxmlformats.org/drawingml/2006/main">
                  <a:graphicData uri="http://schemas.microsoft.com/office/word/2010/wordprocessingShape">
                    <wps:wsp>
                      <wps:cNvSpPr/>
                      <wps:spPr>
                        <a:xfrm>
                          <a:off x="0" y="0"/>
                          <a:ext cx="365125" cy="1168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F6877" id="Rectángulo 83" o:spid="_x0000_s1026" style="position:absolute;margin-left:91.9pt;margin-top:36.95pt;width:28.75pt;height:9.2pt;z-index:2516695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" filled="f" strokecolor="red" strokeweight="2pt">
                <w10:wrap anchorx="margin"/>
              </v:rect>
            </w:pict>
          </mc:Fallback>
        </mc:AlternateContent>
      </w:r>
      <w:r w:rsidR="006D71F4">
        <w:rPr>
          <w:noProof/>
          <w:lang w:val="es-ES" w:eastAsia="es-ES"/>
        </w:rPr>
        <mc:AlternateContent>
          <mc:Choice Requires="wps">
            <w:drawing>
              <wp:anchor distT="0" distB="0" distL="114300" distR="114300" simplePos="0" relativeHeight="251671597" behindDoc="0" locked="0" layoutInCell="1" allowOverlap="1" wp14:anchorId="7D06617D" wp14:editId="3109AD69">
                <wp:simplePos x="0" y="0"/>
                <wp:positionH relativeFrom="margin">
                  <wp:posOffset>2557475</wp:posOffset>
                </wp:positionH>
                <wp:positionV relativeFrom="paragraph">
                  <wp:posOffset>469265</wp:posOffset>
                </wp:positionV>
                <wp:extent cx="365125" cy="116840"/>
                <wp:effectExtent l="0" t="0" r="15875" b="16510"/>
                <wp:wrapNone/>
                <wp:docPr id="84" name="Rectángulo 84"/>
                <wp:cNvGraphicFramePr/>
                <a:graphic xmlns:a="http://schemas.openxmlformats.org/drawingml/2006/main">
                  <a:graphicData uri="http://schemas.microsoft.com/office/word/2010/wordprocessingShape">
                    <wps:wsp>
                      <wps:cNvSpPr/>
                      <wps:spPr>
                        <a:xfrm>
                          <a:off x="0" y="0"/>
                          <a:ext cx="365125" cy="1168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C305A" id="Rectángulo 84" o:spid="_x0000_s1026" style="position:absolute;margin-left:201.4pt;margin-top:36.95pt;width:28.75pt;height:9.2pt;z-index:2516715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" filled="f" strokecolor="red" strokeweight="2pt">
                <w10:wrap anchorx="margin"/>
              </v:rect>
            </w:pict>
          </mc:Fallback>
        </mc:AlternateContent>
      </w:r>
      <w:r w:rsidR="006D71F4">
        <w:rPr>
          <w:noProof/>
          <w:lang w:val="es-ES" w:eastAsia="es-ES"/>
        </w:rPr>
        <mc:AlternateContent>
          <mc:Choice Requires="wps">
            <w:drawing>
              <wp:anchor distT="0" distB="0" distL="114300" distR="114300" simplePos="0" relativeHeight="251685933" behindDoc="0" locked="0" layoutInCell="1" allowOverlap="1" wp14:anchorId="1C907289" wp14:editId="2B9D6873">
                <wp:simplePos x="0" y="0"/>
                <wp:positionH relativeFrom="margin">
                  <wp:posOffset>3942893</wp:posOffset>
                </wp:positionH>
                <wp:positionV relativeFrom="paragraph">
                  <wp:posOffset>1281938</wp:posOffset>
                </wp:positionV>
                <wp:extent cx="1074725" cy="943331"/>
                <wp:effectExtent l="0" t="0" r="11430" b="28575"/>
                <wp:wrapNone/>
                <wp:docPr id="93" name="Rectángulo 93"/>
                <wp:cNvGraphicFramePr/>
                <a:graphic xmlns:a="http://schemas.openxmlformats.org/drawingml/2006/main">
                  <a:graphicData uri="http://schemas.microsoft.com/office/word/2010/wordprocessingShape">
                    <wps:wsp>
                      <wps:cNvSpPr/>
                      <wps:spPr>
                        <a:xfrm>
                          <a:off x="0" y="0"/>
                          <a:ext cx="1074725" cy="9433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50D51" id="Rectángulo 93" o:spid="_x0000_s1026" style="position:absolute;margin-left:310.45pt;margin-top:100.95pt;width:84.6pt;height:74.3pt;z-index:2516859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" filled="f" strokecolor="red" strokeweight="2pt">
                <w10:wrap anchorx="margin"/>
              </v:rect>
            </w:pict>
          </mc:Fallback>
        </mc:AlternateContent>
      </w:r>
      <w:r w:rsidR="006D71F4">
        <w:rPr>
          <w:noProof/>
          <w:lang w:val="es-ES" w:eastAsia="es-ES"/>
        </w:rPr>
        <mc:AlternateContent>
          <mc:Choice Requires="wps">
            <w:drawing>
              <wp:anchor distT="0" distB="0" distL="114300" distR="114300" simplePos="0" relativeHeight="251681837" behindDoc="0" locked="0" layoutInCell="1" allowOverlap="1" wp14:anchorId="4A2F8E56" wp14:editId="6693C1A1">
                <wp:simplePos x="0" y="0"/>
                <wp:positionH relativeFrom="margin">
                  <wp:posOffset>3941775</wp:posOffset>
                </wp:positionH>
                <wp:positionV relativeFrom="paragraph">
                  <wp:posOffset>813435</wp:posOffset>
                </wp:positionV>
                <wp:extent cx="399274" cy="468173"/>
                <wp:effectExtent l="0" t="0" r="20320" b="27305"/>
                <wp:wrapNone/>
                <wp:docPr id="91" name="Rectángulo 91"/>
                <wp:cNvGraphicFramePr/>
                <a:graphic xmlns:a="http://schemas.openxmlformats.org/drawingml/2006/main">
                  <a:graphicData uri="http://schemas.microsoft.com/office/word/2010/wordprocessingShape">
                    <wps:wsp>
                      <wps:cNvSpPr/>
                      <wps:spPr>
                        <a:xfrm>
                          <a:off x="0" y="0"/>
                          <a:ext cx="399274" cy="468173"/>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C0F4A" id="Rectángulo 91" o:spid="_x0000_s1026" style="position:absolute;margin-left:310.4pt;margin-top:64.05pt;width:31.45pt;height:36.85pt;z-index:2516818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" filled="f" strokecolor="red" strokeweight="2pt">
                <w10:wrap anchorx="margin"/>
              </v:rect>
            </w:pict>
          </mc:Fallback>
        </mc:AlternateContent>
      </w:r>
      <w:r w:rsidR="006D71F4">
        <w:rPr>
          <w:noProof/>
          <w:lang w:val="es-ES" w:eastAsia="es-ES"/>
        </w:rPr>
        <mc:AlternateContent>
          <mc:Choice Requires="wps">
            <w:drawing>
              <wp:anchor distT="0" distB="0" distL="114300" distR="114300" simplePos="0" relativeHeight="251679789" behindDoc="0" locked="0" layoutInCell="1" allowOverlap="1" wp14:anchorId="4BFD1619" wp14:editId="15227C16">
                <wp:simplePos x="0" y="0"/>
                <wp:positionH relativeFrom="margin">
                  <wp:posOffset>1521562</wp:posOffset>
                </wp:positionH>
                <wp:positionV relativeFrom="paragraph">
                  <wp:posOffset>704038</wp:posOffset>
                </wp:positionV>
                <wp:extent cx="3474720" cy="109550"/>
                <wp:effectExtent l="0" t="0" r="11430" b="24130"/>
                <wp:wrapNone/>
                <wp:docPr id="90" name="Rectángulo 90"/>
                <wp:cNvGraphicFramePr/>
                <a:graphic xmlns:a="http://schemas.openxmlformats.org/drawingml/2006/main">
                  <a:graphicData uri="http://schemas.microsoft.com/office/word/2010/wordprocessingShape">
                    <wps:wsp>
                      <wps:cNvSpPr/>
                      <wps:spPr>
                        <a:xfrm>
                          <a:off x="0" y="0"/>
                          <a:ext cx="3474720" cy="10955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46F44" id="Rectángulo 90" o:spid="_x0000_s1026" style="position:absolute;margin-left:119.8pt;margin-top:55.45pt;width:273.6pt;height:8.65pt;z-index:2516797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" filled="f" strokecolor="red" strokeweight="2pt">
                <w10:wrap anchorx="margin"/>
              </v:rect>
            </w:pict>
          </mc:Fallback>
        </mc:AlternateContent>
      </w:r>
      <w:r w:rsidR="006D71F4">
        <w:rPr>
          <w:noProof/>
          <w:lang w:val="es-ES" w:eastAsia="es-ES"/>
        </w:rPr>
        <w:drawing>
          <wp:inline distT="0" distB="0" distL="0" distR="0" wp14:anchorId="038527E7" wp14:editId="524CCFE5">
            <wp:extent cx="5731510" cy="2233295"/>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233295"/>
                    </a:xfrm>
                    <a:prstGeom prst="rect">
                      <a:avLst/>
                    </a:prstGeom>
                  </pic:spPr>
                </pic:pic>
              </a:graphicData>
            </a:graphic>
          </wp:inline>
        </w:drawing>
      </w:r>
    </w:p>
    <w:p w14:paraId="27DE06FB" w14:textId="77777777" w:rsidR="006D71F4" w:rsidRDefault="006D71F4" w:rsidP="004F08B3">
      <w:pPr>
        <w:rPr>
          <w:rFonts w:cs="Arial"/>
          <w:bCs/>
          <w:color w:val="00000A"/>
        </w:rPr>
      </w:pPr>
    </w:p>
    <w:p w14:paraId="5FFD6ED0" w14:textId="575854F2" w:rsidR="004F08B3" w:rsidRDefault="006D71F4" w:rsidP="004F08B3">
      <w:pPr>
        <w:rPr>
          <w:rFonts w:cs="Arial"/>
          <w:bCs/>
          <w:color w:val="00000A"/>
        </w:rPr>
      </w:pPr>
      <w:r>
        <w:rPr>
          <w:rFonts w:cs="Arial"/>
          <w:bCs/>
          <w:color w:val="00000A"/>
        </w:rPr>
        <w:t>Analyse the simulation:</w:t>
      </w:r>
    </w:p>
    <w:p w14:paraId="06E22471" w14:textId="2BA379C1" w:rsidR="006D71F4" w:rsidRDefault="006D71F4" w:rsidP="004F08B3">
      <w:pPr>
        <w:rPr>
          <w:rFonts w:cs="Arial"/>
          <w:bCs/>
          <w:color w:val="00000A"/>
        </w:rPr>
      </w:pPr>
    </w:p>
    <w:p w14:paraId="419D42FE" w14:textId="4A93491F" w:rsidR="001F71D9" w:rsidRDefault="001F71D9" w:rsidP="006D71F4">
      <w:pPr>
        <w:pStyle w:val="Prrafodelista"/>
        <w:numPr>
          <w:ilvl w:val="0"/>
          <w:numId w:val="3"/>
        </w:numPr>
        <w:rPr>
          <w:rFonts w:cs="Arial"/>
          <w:bCs/>
          <w:color w:val="00000A"/>
        </w:rPr>
      </w:pPr>
      <w:r w:rsidRPr="001F71D9">
        <w:rPr>
          <w:rFonts w:cs="Arial"/>
          <w:b/>
          <w:bCs/>
          <w:color w:val="00000A"/>
        </w:rPr>
        <w:t>Cycle 1</w:t>
      </w:r>
      <w:r>
        <w:rPr>
          <w:rFonts w:cs="Arial"/>
          <w:bCs/>
          <w:color w:val="00000A"/>
        </w:rPr>
        <w:t xml:space="preserve">: The </w:t>
      </w:r>
      <w:r w:rsidRPr="001F71D9">
        <w:rPr>
          <w:rFonts w:ascii="Courier New" w:hAnsi="Courier New" w:cs="Courier New"/>
          <w:bCs/>
          <w:color w:val="00000A"/>
        </w:rPr>
        <w:t>sw</w:t>
      </w:r>
      <w:r>
        <w:rPr>
          <w:rFonts w:cs="Arial"/>
          <w:bCs/>
          <w:color w:val="00000A"/>
        </w:rPr>
        <w:t xml:space="preserve"> instruction is decoded.</w:t>
      </w:r>
    </w:p>
    <w:p w14:paraId="72B5F969" w14:textId="77777777" w:rsidR="001F71D9" w:rsidRDefault="001F71D9" w:rsidP="001F71D9">
      <w:pPr>
        <w:pStyle w:val="Prrafodelista"/>
        <w:ind w:left="720"/>
        <w:rPr>
          <w:rFonts w:cs="Arial"/>
          <w:bCs/>
          <w:color w:val="00000A"/>
        </w:rPr>
      </w:pPr>
    </w:p>
    <w:p w14:paraId="4628C294" w14:textId="16792F93" w:rsidR="001F71D9" w:rsidRDefault="001F71D9" w:rsidP="001F71D9">
      <w:pPr>
        <w:pStyle w:val="Prrafodelista"/>
        <w:numPr>
          <w:ilvl w:val="0"/>
          <w:numId w:val="3"/>
        </w:numPr>
        <w:rPr>
          <w:rFonts w:cs="Arial"/>
          <w:bCs/>
          <w:color w:val="00000A"/>
        </w:rPr>
      </w:pPr>
      <w:r w:rsidRPr="001F71D9">
        <w:rPr>
          <w:rFonts w:cs="Arial"/>
          <w:b/>
          <w:bCs/>
          <w:color w:val="00000A"/>
        </w:rPr>
        <w:t>Cycle 5</w:t>
      </w:r>
      <w:r>
        <w:rPr>
          <w:rFonts w:cs="Arial"/>
          <w:bCs/>
          <w:color w:val="00000A"/>
        </w:rPr>
        <w:t xml:space="preserve">: The </w:t>
      </w:r>
      <w:r w:rsidRPr="001F71D9">
        <w:rPr>
          <w:rFonts w:ascii="Courier New" w:hAnsi="Courier New" w:cs="Courier New"/>
          <w:bCs/>
          <w:color w:val="00000A"/>
        </w:rPr>
        <w:t>lw</w:t>
      </w:r>
      <w:r>
        <w:rPr>
          <w:rFonts w:cs="Arial"/>
          <w:bCs/>
          <w:color w:val="00000A"/>
        </w:rPr>
        <w:t xml:space="preserve"> instruction is decoded.</w:t>
      </w:r>
    </w:p>
    <w:p w14:paraId="68A6CB60" w14:textId="77777777" w:rsidR="001F71D9" w:rsidRDefault="001F71D9" w:rsidP="001F71D9">
      <w:pPr>
        <w:pStyle w:val="Prrafodelista"/>
        <w:ind w:left="720"/>
        <w:rPr>
          <w:rFonts w:cs="Arial"/>
          <w:bCs/>
          <w:color w:val="00000A"/>
        </w:rPr>
      </w:pPr>
    </w:p>
    <w:p w14:paraId="39829916" w14:textId="0864E30D" w:rsidR="006D71F4" w:rsidRDefault="001F71D9" w:rsidP="006D71F4">
      <w:pPr>
        <w:pStyle w:val="Prrafodelista"/>
        <w:numPr>
          <w:ilvl w:val="0"/>
          <w:numId w:val="3"/>
        </w:numPr>
        <w:rPr>
          <w:rFonts w:cs="Arial"/>
          <w:bCs/>
          <w:color w:val="00000A"/>
        </w:rPr>
      </w:pPr>
      <w:r w:rsidRPr="001F71D9">
        <w:rPr>
          <w:rFonts w:cs="Arial"/>
          <w:b/>
          <w:bCs/>
          <w:color w:val="00000A"/>
        </w:rPr>
        <w:t>Cycles 2 to 11</w:t>
      </w:r>
      <w:r>
        <w:rPr>
          <w:rFonts w:cs="Arial"/>
          <w:bCs/>
          <w:color w:val="00000A"/>
        </w:rPr>
        <w:t xml:space="preserve">: </w:t>
      </w:r>
      <w:r w:rsidR="006D71F4">
        <w:rPr>
          <w:rFonts w:cs="Arial"/>
          <w:bCs/>
          <w:color w:val="00000A"/>
        </w:rPr>
        <w:t xml:space="preserve">Signal </w:t>
      </w:r>
      <w:r w:rsidR="006D71F4" w:rsidRPr="006D71F4">
        <w:rPr>
          <w:rFonts w:ascii="Courier New" w:hAnsi="Courier New" w:cs="Courier New"/>
          <w:bCs/>
          <w:color w:val="00000A"/>
        </w:rPr>
        <w:t>full_addr_dc1</w:t>
      </w:r>
      <w:r w:rsidR="006D71F4">
        <w:rPr>
          <w:rFonts w:cs="Arial"/>
          <w:bCs/>
          <w:color w:val="00000A"/>
        </w:rPr>
        <w:t xml:space="preserve"> = 0x00002AD8 during the whole iteration. This happens because the address of the store and the address of the load are the same.</w:t>
      </w:r>
    </w:p>
    <w:p w14:paraId="0D388FC5" w14:textId="77777777" w:rsidR="006D71F4" w:rsidRPr="006D71F4" w:rsidRDefault="006D71F4" w:rsidP="006D71F4">
      <w:pPr>
        <w:rPr>
          <w:rFonts w:cs="Arial"/>
          <w:bCs/>
          <w:color w:val="00000A"/>
        </w:rPr>
      </w:pPr>
    </w:p>
    <w:p w14:paraId="3B87D3B4" w14:textId="7C46B4E2" w:rsidR="006D71F4" w:rsidRDefault="001F71D9" w:rsidP="006D71F4">
      <w:pPr>
        <w:pStyle w:val="Prrafodelista"/>
        <w:numPr>
          <w:ilvl w:val="0"/>
          <w:numId w:val="3"/>
        </w:numPr>
        <w:rPr>
          <w:rFonts w:cs="Arial"/>
          <w:bCs/>
          <w:color w:val="00000A"/>
        </w:rPr>
      </w:pPr>
      <w:r w:rsidRPr="001F71D9">
        <w:rPr>
          <w:rFonts w:cs="Arial"/>
          <w:b/>
          <w:bCs/>
          <w:color w:val="00000A"/>
        </w:rPr>
        <w:t xml:space="preserve">Cycle </w:t>
      </w:r>
      <w:r>
        <w:rPr>
          <w:rFonts w:cs="Arial"/>
          <w:b/>
          <w:bCs/>
          <w:color w:val="00000A"/>
        </w:rPr>
        <w:t>9</w:t>
      </w:r>
      <w:r>
        <w:rPr>
          <w:rFonts w:cs="Arial"/>
          <w:bCs/>
          <w:color w:val="00000A"/>
        </w:rPr>
        <w:t xml:space="preserve">: </w:t>
      </w:r>
      <w:r w:rsidR="006D71F4">
        <w:rPr>
          <w:rFonts w:cs="Arial"/>
          <w:bCs/>
          <w:color w:val="00000A"/>
        </w:rPr>
        <w:t xml:space="preserve">The store writes to the DDR External Memory through the </w:t>
      </w:r>
      <w:r w:rsidR="00B05C74">
        <w:rPr>
          <w:rFonts w:cs="Arial"/>
          <w:bCs/>
          <w:color w:val="00000A"/>
        </w:rPr>
        <w:t>write signals of the AXI bus</w:t>
      </w:r>
      <w:r w:rsidR="006D71F4">
        <w:rPr>
          <w:rFonts w:cs="Arial"/>
          <w:bCs/>
          <w:color w:val="00000A"/>
        </w:rPr>
        <w:t>.</w:t>
      </w:r>
    </w:p>
    <w:p w14:paraId="67727C7B" w14:textId="2E35F78F" w:rsidR="000036D3" w:rsidRDefault="000036D3" w:rsidP="000036D3">
      <w:pPr>
        <w:pStyle w:val="Prrafodelista"/>
        <w:numPr>
          <w:ilvl w:val="1"/>
          <w:numId w:val="3"/>
        </w:numPr>
        <w:rPr>
          <w:rFonts w:cs="Arial"/>
          <w:bCs/>
          <w:color w:val="00000A"/>
        </w:rPr>
      </w:pPr>
      <w:r w:rsidRPr="000036D3">
        <w:rPr>
          <w:rFonts w:ascii="Courier New" w:hAnsi="Courier New" w:cs="Courier New"/>
          <w:bCs/>
          <w:color w:val="00000A"/>
        </w:rPr>
        <w:lastRenderedPageBreak/>
        <w:t>lsu_axi_awvalid</w:t>
      </w:r>
      <w:r>
        <w:rPr>
          <w:rFonts w:cs="Arial"/>
          <w:bCs/>
          <w:color w:val="00000A"/>
        </w:rPr>
        <w:t xml:space="preserve"> = 1</w:t>
      </w:r>
    </w:p>
    <w:p w14:paraId="6766F958" w14:textId="2F7B58C7" w:rsidR="000036D3" w:rsidRDefault="000036D3" w:rsidP="000036D3">
      <w:pPr>
        <w:pStyle w:val="Prrafodelista"/>
        <w:numPr>
          <w:ilvl w:val="1"/>
          <w:numId w:val="3"/>
        </w:numPr>
        <w:rPr>
          <w:rFonts w:cs="Arial"/>
          <w:bCs/>
          <w:color w:val="00000A"/>
        </w:rPr>
      </w:pPr>
      <w:r w:rsidRPr="000036D3">
        <w:rPr>
          <w:rFonts w:ascii="Courier New" w:hAnsi="Courier New" w:cs="Courier New"/>
          <w:bCs/>
          <w:color w:val="00000A"/>
        </w:rPr>
        <w:t>lsu_axi_</w:t>
      </w:r>
      <w:r>
        <w:rPr>
          <w:rFonts w:ascii="Courier New" w:hAnsi="Courier New" w:cs="Courier New"/>
          <w:bCs/>
          <w:color w:val="00000A"/>
        </w:rPr>
        <w:t>awaddr</w:t>
      </w:r>
      <w:r>
        <w:rPr>
          <w:rFonts w:cs="Arial"/>
          <w:bCs/>
          <w:color w:val="00000A"/>
        </w:rPr>
        <w:t xml:space="preserve"> = 0x00002AD8</w:t>
      </w:r>
    </w:p>
    <w:p w14:paraId="2A098DBB" w14:textId="2F5236FA" w:rsidR="000036D3" w:rsidRDefault="000036D3" w:rsidP="000036D3">
      <w:pPr>
        <w:pStyle w:val="Prrafodelista"/>
        <w:numPr>
          <w:ilvl w:val="1"/>
          <w:numId w:val="3"/>
        </w:numPr>
        <w:rPr>
          <w:rFonts w:cs="Arial"/>
          <w:bCs/>
          <w:color w:val="00000A"/>
        </w:rPr>
      </w:pPr>
      <w:r w:rsidRPr="000036D3">
        <w:rPr>
          <w:rFonts w:ascii="Courier New" w:hAnsi="Courier New" w:cs="Courier New"/>
          <w:bCs/>
          <w:color w:val="00000A"/>
        </w:rPr>
        <w:t>lsu_axi_wvalid</w:t>
      </w:r>
      <w:r>
        <w:rPr>
          <w:rFonts w:cs="Arial"/>
          <w:bCs/>
          <w:color w:val="00000A"/>
        </w:rPr>
        <w:t xml:space="preserve"> = 1</w:t>
      </w:r>
    </w:p>
    <w:p w14:paraId="0013DB42" w14:textId="35ABB183" w:rsidR="000036D3" w:rsidRPr="006D71F4" w:rsidRDefault="000036D3" w:rsidP="000036D3">
      <w:pPr>
        <w:pStyle w:val="Prrafodelista"/>
        <w:numPr>
          <w:ilvl w:val="1"/>
          <w:numId w:val="3"/>
        </w:numPr>
        <w:rPr>
          <w:rFonts w:cs="Arial"/>
          <w:bCs/>
          <w:color w:val="00000A"/>
        </w:rPr>
      </w:pPr>
      <w:r w:rsidRPr="000036D3">
        <w:rPr>
          <w:rFonts w:ascii="Courier New" w:hAnsi="Courier New" w:cs="Courier New"/>
          <w:bCs/>
          <w:color w:val="00000A"/>
        </w:rPr>
        <w:t>lsu_axi_</w:t>
      </w:r>
      <w:r>
        <w:rPr>
          <w:rFonts w:ascii="Courier New" w:hAnsi="Courier New" w:cs="Courier New"/>
          <w:bCs/>
          <w:color w:val="00000A"/>
        </w:rPr>
        <w:t>wdata</w:t>
      </w:r>
      <w:r>
        <w:rPr>
          <w:rFonts w:cs="Arial"/>
          <w:bCs/>
          <w:color w:val="00000A"/>
        </w:rPr>
        <w:t xml:space="preserve"> = 0x00000000</w:t>
      </w:r>
      <w:r w:rsidRPr="000036D3">
        <w:rPr>
          <w:rFonts w:cs="Arial"/>
          <w:bCs/>
          <w:color w:val="FF0000"/>
        </w:rPr>
        <w:t>0000001D</w:t>
      </w:r>
    </w:p>
    <w:p w14:paraId="18911CD3" w14:textId="30876EBF" w:rsidR="004F08B3" w:rsidRDefault="004F08B3" w:rsidP="004F08B3">
      <w:pPr>
        <w:rPr>
          <w:rFonts w:cs="Arial"/>
          <w:bCs/>
          <w:color w:val="00000A"/>
        </w:rPr>
      </w:pPr>
    </w:p>
    <w:p w14:paraId="56B06077" w14:textId="1CB4977D" w:rsidR="000036D3" w:rsidRPr="000036D3" w:rsidRDefault="001F71D9" w:rsidP="000036D3">
      <w:pPr>
        <w:pStyle w:val="Prrafodelista"/>
        <w:numPr>
          <w:ilvl w:val="0"/>
          <w:numId w:val="3"/>
        </w:numPr>
        <w:rPr>
          <w:rFonts w:cs="Arial"/>
          <w:bCs/>
          <w:color w:val="00000A"/>
        </w:rPr>
      </w:pPr>
      <w:r w:rsidRPr="001F71D9">
        <w:rPr>
          <w:rFonts w:cs="Arial"/>
          <w:b/>
          <w:bCs/>
          <w:color w:val="00000A"/>
        </w:rPr>
        <w:t>Cycle</w:t>
      </w:r>
      <w:r>
        <w:rPr>
          <w:rFonts w:cs="Arial"/>
          <w:b/>
          <w:bCs/>
          <w:color w:val="00000A"/>
        </w:rPr>
        <w:t xml:space="preserve"> 9, 10 and 11</w:t>
      </w:r>
      <w:r>
        <w:rPr>
          <w:rFonts w:cs="Arial"/>
          <w:bCs/>
          <w:color w:val="00000A"/>
        </w:rPr>
        <w:t xml:space="preserve">: </w:t>
      </w:r>
      <w:r w:rsidR="000036D3">
        <w:t xml:space="preserve">The load receives its data immediately through the bypass logic and writes it to the Register File. The read is never sent to the DDR memory (see </w:t>
      </w:r>
      <w:r w:rsidR="00B05C74">
        <w:t xml:space="preserve">the read enable signals of the AXI bus: </w:t>
      </w:r>
      <w:r w:rsidR="000036D3" w:rsidRPr="000036D3">
        <w:rPr>
          <w:rFonts w:ascii="Courier New" w:hAnsi="Courier New" w:cs="Courier New"/>
          <w:bCs/>
          <w:color w:val="00000A"/>
        </w:rPr>
        <w:t>lsu_axi_a</w:t>
      </w:r>
      <w:r w:rsidR="000036D3">
        <w:rPr>
          <w:rFonts w:ascii="Courier New" w:hAnsi="Courier New" w:cs="Courier New"/>
          <w:bCs/>
          <w:color w:val="00000A"/>
        </w:rPr>
        <w:t>r</w:t>
      </w:r>
      <w:r w:rsidR="000036D3" w:rsidRPr="000036D3">
        <w:rPr>
          <w:rFonts w:ascii="Courier New" w:hAnsi="Courier New" w:cs="Courier New"/>
          <w:bCs/>
          <w:color w:val="00000A"/>
        </w:rPr>
        <w:t>valid</w:t>
      </w:r>
      <w:r w:rsidR="000036D3">
        <w:rPr>
          <w:rFonts w:cs="Arial"/>
          <w:bCs/>
          <w:color w:val="00000A"/>
        </w:rPr>
        <w:t xml:space="preserve"> = </w:t>
      </w:r>
      <w:r w:rsidR="000036D3" w:rsidRPr="000036D3">
        <w:rPr>
          <w:rFonts w:ascii="Courier New" w:hAnsi="Courier New" w:cs="Courier New"/>
          <w:bCs/>
          <w:color w:val="00000A"/>
        </w:rPr>
        <w:t>lsu_axi_</w:t>
      </w:r>
      <w:r w:rsidR="000036D3">
        <w:rPr>
          <w:rFonts w:ascii="Courier New" w:hAnsi="Courier New" w:cs="Courier New"/>
          <w:bCs/>
          <w:color w:val="00000A"/>
        </w:rPr>
        <w:t>r</w:t>
      </w:r>
      <w:r w:rsidR="000036D3" w:rsidRPr="000036D3">
        <w:rPr>
          <w:rFonts w:ascii="Courier New" w:hAnsi="Courier New" w:cs="Courier New"/>
          <w:bCs/>
          <w:color w:val="00000A"/>
        </w:rPr>
        <w:t>valid</w:t>
      </w:r>
      <w:r w:rsidR="000036D3">
        <w:rPr>
          <w:rFonts w:cs="Arial"/>
          <w:bCs/>
          <w:color w:val="00000A"/>
        </w:rPr>
        <w:t xml:space="preserve"> = 1</w:t>
      </w:r>
      <w:r w:rsidR="000036D3">
        <w:t>):</w:t>
      </w:r>
    </w:p>
    <w:p w14:paraId="7F9B6E19" w14:textId="6C6A029D" w:rsidR="00106F78" w:rsidRPr="00106F78" w:rsidRDefault="00106F78" w:rsidP="000036D3">
      <w:pPr>
        <w:pStyle w:val="Prrafodelista"/>
        <w:numPr>
          <w:ilvl w:val="1"/>
          <w:numId w:val="3"/>
        </w:numPr>
        <w:rPr>
          <w:rFonts w:cs="Arial"/>
          <w:bCs/>
          <w:color w:val="00000A"/>
        </w:rPr>
      </w:pPr>
      <w:r>
        <w:rPr>
          <w:rFonts w:ascii="Courier New" w:hAnsi="Courier New" w:cs="Courier New"/>
          <w:bCs/>
          <w:color w:val="00000A"/>
        </w:rPr>
        <w:t>waddr0</w:t>
      </w:r>
      <w:r>
        <w:rPr>
          <w:rFonts w:cs="Arial"/>
          <w:bCs/>
          <w:color w:val="00000A"/>
        </w:rPr>
        <w:t xml:space="preserve"> = 0x1C (which is register </w:t>
      </w:r>
      <w:r w:rsidRPr="00106F78">
        <w:rPr>
          <w:rFonts w:ascii="Courier New" w:hAnsi="Courier New" w:cs="Courier New"/>
          <w:bCs/>
          <w:color w:val="00000A"/>
        </w:rPr>
        <w:t>x28</w:t>
      </w:r>
      <w:r w:rsidRPr="00106F78">
        <w:rPr>
          <w:rFonts w:cs="Arial"/>
          <w:bCs/>
          <w:color w:val="00000A"/>
        </w:rPr>
        <w:t xml:space="preserve"> </w:t>
      </w:r>
      <w:r>
        <w:rPr>
          <w:rFonts w:ascii="Courier New" w:hAnsi="Courier New" w:cs="Courier New"/>
          <w:bCs/>
          <w:color w:val="00000A"/>
        </w:rPr>
        <w:t>=</w:t>
      </w:r>
      <w:r>
        <w:rPr>
          <w:rFonts w:cs="Arial"/>
          <w:bCs/>
          <w:color w:val="00000A"/>
        </w:rPr>
        <w:t xml:space="preserve"> </w:t>
      </w:r>
      <w:r w:rsidRPr="00106F78">
        <w:rPr>
          <w:rFonts w:ascii="Courier New" w:hAnsi="Courier New" w:cs="Courier New"/>
          <w:bCs/>
          <w:color w:val="00000A"/>
        </w:rPr>
        <w:t>t3</w:t>
      </w:r>
      <w:r>
        <w:rPr>
          <w:rFonts w:cs="Arial"/>
          <w:bCs/>
          <w:color w:val="00000A"/>
        </w:rPr>
        <w:t>)</w:t>
      </w:r>
    </w:p>
    <w:p w14:paraId="425FBB09" w14:textId="55E65017" w:rsidR="00106F78" w:rsidRPr="00106F78" w:rsidRDefault="00106F78" w:rsidP="000036D3">
      <w:pPr>
        <w:pStyle w:val="Prrafodelista"/>
        <w:numPr>
          <w:ilvl w:val="1"/>
          <w:numId w:val="3"/>
        </w:numPr>
        <w:rPr>
          <w:rFonts w:cs="Arial"/>
          <w:bCs/>
          <w:color w:val="00000A"/>
        </w:rPr>
      </w:pPr>
      <w:r>
        <w:rPr>
          <w:rFonts w:ascii="Courier New" w:hAnsi="Courier New" w:cs="Courier New"/>
          <w:bCs/>
          <w:color w:val="00000A"/>
        </w:rPr>
        <w:t>wen0</w:t>
      </w:r>
      <w:r>
        <w:rPr>
          <w:rFonts w:cs="Arial"/>
          <w:bCs/>
          <w:color w:val="00000A"/>
        </w:rPr>
        <w:t xml:space="preserve"> = 1</w:t>
      </w:r>
      <w:r>
        <w:rPr>
          <w:rFonts w:ascii="Courier New" w:hAnsi="Courier New" w:cs="Courier New"/>
          <w:bCs/>
          <w:color w:val="00000A"/>
        </w:rPr>
        <w:t xml:space="preserve"> </w:t>
      </w:r>
    </w:p>
    <w:p w14:paraId="48A72268" w14:textId="3F3A807B" w:rsidR="00106F78" w:rsidRPr="00106F78" w:rsidRDefault="00106F78" w:rsidP="000036D3">
      <w:pPr>
        <w:pStyle w:val="Prrafodelista"/>
        <w:numPr>
          <w:ilvl w:val="1"/>
          <w:numId w:val="3"/>
        </w:numPr>
        <w:rPr>
          <w:rFonts w:cs="Arial"/>
          <w:bCs/>
          <w:color w:val="00000A"/>
        </w:rPr>
      </w:pPr>
      <w:r>
        <w:rPr>
          <w:rFonts w:ascii="Courier New" w:hAnsi="Courier New" w:cs="Courier New"/>
          <w:bCs/>
          <w:color w:val="00000A"/>
        </w:rPr>
        <w:t>wd0</w:t>
      </w:r>
      <w:r>
        <w:rPr>
          <w:rFonts w:cs="Arial"/>
          <w:bCs/>
          <w:color w:val="00000A"/>
        </w:rPr>
        <w:t xml:space="preserve"> = 0x0000001D</w:t>
      </w:r>
      <w:r>
        <w:rPr>
          <w:rFonts w:ascii="Courier New" w:hAnsi="Courier New" w:cs="Courier New"/>
          <w:bCs/>
          <w:color w:val="00000A"/>
        </w:rPr>
        <w:t xml:space="preserve"> </w:t>
      </w:r>
    </w:p>
    <w:p w14:paraId="6435A065" w14:textId="3E9080BA" w:rsidR="000036D3" w:rsidRPr="000036D3" w:rsidRDefault="000036D3" w:rsidP="000036D3">
      <w:pPr>
        <w:pStyle w:val="Prrafodelista"/>
        <w:numPr>
          <w:ilvl w:val="1"/>
          <w:numId w:val="3"/>
        </w:numPr>
        <w:rPr>
          <w:rFonts w:cs="Arial"/>
          <w:bCs/>
          <w:color w:val="00000A"/>
        </w:rPr>
      </w:pPr>
      <w:r>
        <w:rPr>
          <w:rFonts w:ascii="Courier New" w:hAnsi="Courier New" w:cs="Courier New"/>
          <w:bCs/>
          <w:color w:val="00000A"/>
        </w:rPr>
        <w:t>t3</w:t>
      </w:r>
      <w:r>
        <w:rPr>
          <w:rFonts w:cs="Arial"/>
          <w:bCs/>
          <w:color w:val="00000A"/>
        </w:rPr>
        <w:t xml:space="preserve"> = 0x0000001D</w:t>
      </w:r>
    </w:p>
    <w:p w14:paraId="640D428A" w14:textId="4E61E5DC" w:rsidR="006D71F4" w:rsidRDefault="006D71F4" w:rsidP="004F08B3">
      <w:pPr>
        <w:rPr>
          <w:rFonts w:cs="Arial"/>
          <w:bCs/>
          <w:color w:val="00000A"/>
        </w:rPr>
      </w:pPr>
    </w:p>
    <w:p w14:paraId="1CBC0A55" w14:textId="77777777" w:rsidR="002F1229" w:rsidRDefault="002F1229" w:rsidP="004F08B3">
      <w:pPr>
        <w:rPr>
          <w:rFonts w:cs="Arial"/>
          <w:bCs/>
          <w:color w:val="00000A"/>
        </w:rPr>
      </w:pPr>
    </w:p>
    <w:p w14:paraId="20318817" w14:textId="77777777" w:rsidR="00C148F2" w:rsidRPr="00C148F2" w:rsidRDefault="000036D3" w:rsidP="004F08B3">
      <w:pPr>
        <w:rPr>
          <w:rFonts w:cs="Arial"/>
          <w:b/>
          <w:bCs/>
          <w:color w:val="00000A"/>
        </w:rPr>
      </w:pPr>
      <w:r w:rsidRPr="00C148F2">
        <w:rPr>
          <w:rFonts w:cs="Arial"/>
          <w:b/>
          <w:bCs/>
          <w:color w:val="00000A"/>
          <w:sz w:val="24"/>
        </w:rPr>
        <w:t xml:space="preserve">How is the forwarding </w:t>
      </w:r>
      <w:r w:rsidR="00106F78" w:rsidRPr="00C148F2">
        <w:rPr>
          <w:rFonts w:cs="Arial"/>
          <w:b/>
          <w:bCs/>
          <w:color w:val="00000A"/>
          <w:sz w:val="24"/>
        </w:rPr>
        <w:t>performed</w:t>
      </w:r>
      <w:r w:rsidRPr="00C148F2">
        <w:rPr>
          <w:rFonts w:cs="Arial"/>
          <w:b/>
          <w:bCs/>
          <w:color w:val="00000A"/>
          <w:sz w:val="24"/>
        </w:rPr>
        <w:t xml:space="preserve"> in</w:t>
      </w:r>
      <w:r w:rsidR="00C148F2" w:rsidRPr="00C148F2">
        <w:rPr>
          <w:rFonts w:cs="Arial"/>
          <w:b/>
          <w:bCs/>
          <w:color w:val="00000A"/>
          <w:sz w:val="24"/>
        </w:rPr>
        <w:t>side</w:t>
      </w:r>
      <w:r w:rsidRPr="00C148F2">
        <w:rPr>
          <w:rFonts w:cs="Arial"/>
          <w:b/>
          <w:bCs/>
          <w:color w:val="00000A"/>
          <w:sz w:val="24"/>
        </w:rPr>
        <w:t xml:space="preserve"> the </w:t>
      </w:r>
      <w:r w:rsidR="00C148F2" w:rsidRPr="00C148F2">
        <w:rPr>
          <w:rFonts w:cs="Arial"/>
          <w:b/>
          <w:bCs/>
          <w:color w:val="00000A"/>
          <w:sz w:val="24"/>
        </w:rPr>
        <w:t>core?</w:t>
      </w:r>
    </w:p>
    <w:p w14:paraId="29B2D692" w14:textId="77777777" w:rsidR="00C148F2" w:rsidRDefault="00C148F2" w:rsidP="004F08B3">
      <w:pPr>
        <w:rPr>
          <w:rFonts w:cs="Arial"/>
          <w:bCs/>
          <w:color w:val="00000A"/>
        </w:rPr>
      </w:pPr>
    </w:p>
    <w:p w14:paraId="04CF39BF" w14:textId="5D3A8951" w:rsidR="004F08B3" w:rsidRDefault="004F08B3" w:rsidP="004F08B3">
      <w:pPr>
        <w:rPr>
          <w:rFonts w:cs="Arial"/>
          <w:bCs/>
          <w:color w:val="00000A"/>
        </w:rPr>
      </w:pPr>
      <w:r>
        <w:rPr>
          <w:rFonts w:cs="Arial"/>
          <w:bCs/>
          <w:color w:val="00000A"/>
        </w:rPr>
        <w:t xml:space="preserve">For the analysis of the store-load forwarding you must inspect two modules: </w:t>
      </w:r>
      <w:r w:rsidRPr="002159CB">
        <w:rPr>
          <w:rFonts w:cs="Arial"/>
          <w:b/>
          <w:bCs/>
          <w:color w:val="00000A"/>
        </w:rPr>
        <w:t>lsu_bus_intf</w:t>
      </w:r>
      <w:r>
        <w:rPr>
          <w:rFonts w:cs="Arial"/>
          <w:bCs/>
          <w:color w:val="00000A"/>
        </w:rPr>
        <w:t xml:space="preserve"> and </w:t>
      </w:r>
      <w:r w:rsidRPr="002159CB">
        <w:rPr>
          <w:rFonts w:cs="Arial"/>
          <w:b/>
          <w:bCs/>
          <w:color w:val="00000A"/>
        </w:rPr>
        <w:t>lsu_bus_buffer</w:t>
      </w:r>
      <w:r>
        <w:rPr>
          <w:rFonts w:cs="Arial"/>
          <w:bCs/>
          <w:color w:val="00000A"/>
        </w:rPr>
        <w:t>.</w:t>
      </w:r>
    </w:p>
    <w:p w14:paraId="1CE7119B" w14:textId="77777777" w:rsidR="004F08B3" w:rsidRDefault="004F08B3" w:rsidP="004F08B3">
      <w:pPr>
        <w:rPr>
          <w:rFonts w:cs="Arial"/>
          <w:bCs/>
          <w:color w:val="00000A"/>
        </w:rPr>
      </w:pPr>
    </w:p>
    <w:p w14:paraId="679B2A24" w14:textId="2C0B844A" w:rsidR="004F08B3" w:rsidRPr="00887E7F" w:rsidRDefault="000036D3" w:rsidP="004F08B3">
      <w:pPr>
        <w:pStyle w:val="Prrafodelista"/>
        <w:numPr>
          <w:ilvl w:val="0"/>
          <w:numId w:val="5"/>
        </w:numPr>
        <w:rPr>
          <w:rFonts w:cs="Arial"/>
          <w:bCs/>
          <w:color w:val="00000A"/>
        </w:rPr>
      </w:pPr>
      <w:r>
        <w:t>I</w:t>
      </w:r>
      <w:r w:rsidR="004F08B3">
        <w:t xml:space="preserve">n </w:t>
      </w:r>
      <w:r w:rsidR="00C148F2">
        <w:t xml:space="preserve">Section 4 of </w:t>
      </w:r>
      <w:r w:rsidR="004F08B3">
        <w:t>Lab 13 we analysed a read access to the DDR External Memory</w:t>
      </w:r>
      <w:r w:rsidR="00C148F2">
        <w:t>. We illustrated the SweRV EH1 structures involved in this access in Figure 16 of Lab 13</w:t>
      </w:r>
      <w:r w:rsidR="004F08B3">
        <w:t>:</w:t>
      </w:r>
    </w:p>
    <w:p w14:paraId="46ACA82E" w14:textId="77777777" w:rsidR="004F08B3" w:rsidRDefault="004F08B3" w:rsidP="004F08B3">
      <w:pPr>
        <w:pStyle w:val="Prrafodelista"/>
        <w:ind w:left="502"/>
        <w:rPr>
          <w:rFonts w:cs="Arial"/>
          <w:bCs/>
          <w:color w:val="00000A"/>
        </w:rPr>
      </w:pPr>
    </w:p>
    <w:p w14:paraId="68BCC546" w14:textId="77777777" w:rsidR="004F08B3" w:rsidRDefault="004F08B3" w:rsidP="004F08B3">
      <w:pPr>
        <w:pStyle w:val="Prrafodelista"/>
        <w:ind w:left="-851"/>
        <w:rPr>
          <w:rFonts w:cs="Arial"/>
          <w:bCs/>
          <w:color w:val="00000A"/>
        </w:rPr>
      </w:pPr>
      <w:r>
        <w:rPr>
          <w:noProof/>
          <w:lang w:val="es-ES" w:eastAsia="es-ES"/>
        </w:rPr>
        <mc:AlternateContent>
          <mc:Choice Requires="wps">
            <w:drawing>
              <wp:anchor distT="0" distB="0" distL="114300" distR="114300" simplePos="0" relativeHeight="251666477" behindDoc="0" locked="0" layoutInCell="1" allowOverlap="1" wp14:anchorId="6DC81D2B" wp14:editId="3113FF3F">
                <wp:simplePos x="0" y="0"/>
                <wp:positionH relativeFrom="margin">
                  <wp:posOffset>2494483</wp:posOffset>
                </wp:positionH>
                <wp:positionV relativeFrom="paragraph">
                  <wp:posOffset>1314907</wp:posOffset>
                </wp:positionV>
                <wp:extent cx="226771" cy="1089965"/>
                <wp:effectExtent l="0" t="0" r="20955" b="15240"/>
                <wp:wrapNone/>
                <wp:docPr id="76" name="Rectángulo 76"/>
                <wp:cNvGraphicFramePr/>
                <a:graphic xmlns:a="http://schemas.openxmlformats.org/drawingml/2006/main">
                  <a:graphicData uri="http://schemas.microsoft.com/office/word/2010/wordprocessingShape">
                    <wps:wsp>
                      <wps:cNvSpPr/>
                      <wps:spPr>
                        <a:xfrm>
                          <a:off x="0" y="0"/>
                          <a:ext cx="226771" cy="108996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626DB" id="Rectángulo 76" o:spid="_x0000_s1026" style="position:absolute;margin-left:196.4pt;margin-top:103.55pt;width:17.85pt;height:85.8pt;z-index:2516664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" filled="f" strokecolor="red" strokeweight="2pt">
                <w10:wrap anchorx="margin"/>
              </v:rect>
            </w:pict>
          </mc:Fallback>
        </mc:AlternateContent>
      </w:r>
      <w:r>
        <w:object w:dxaOrig="25305" w:dyaOrig="14122" w14:anchorId="282B0F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7.8pt;height:299.9pt" o:ole="">
            <v:imagedata r:id="rId37" o:title=""/>
          </v:shape>
          <o:OLEObject Type="Embed" ProgID="Visio.Drawing.15" ShapeID="_x0000_i1025" DrawAspect="Content" ObjectID="_1712938155" r:id="rId38"/>
        </w:object>
      </w:r>
    </w:p>
    <w:p w14:paraId="2CE90318" w14:textId="77777777" w:rsidR="004F08B3" w:rsidRDefault="004F08B3" w:rsidP="004F08B3">
      <w:pPr>
        <w:pStyle w:val="Prrafodelista"/>
        <w:ind w:left="502"/>
        <w:rPr>
          <w:rFonts w:cs="Arial"/>
          <w:bCs/>
          <w:color w:val="00000A"/>
        </w:rPr>
      </w:pPr>
    </w:p>
    <w:p w14:paraId="02288272" w14:textId="64DF1F9F" w:rsidR="004F08B3" w:rsidRDefault="004F08B3" w:rsidP="004F08B3">
      <w:pPr>
        <w:pStyle w:val="Prrafodelista"/>
        <w:ind w:left="502"/>
        <w:rPr>
          <w:rFonts w:cs="Arial"/>
          <w:bCs/>
          <w:color w:val="00000A"/>
        </w:rPr>
      </w:pPr>
      <w:r>
        <w:rPr>
          <w:rFonts w:cs="Arial"/>
          <w:bCs/>
          <w:color w:val="00000A"/>
        </w:rPr>
        <w:t xml:space="preserve">Data </w:t>
      </w:r>
      <w:r w:rsidR="00FC4440">
        <w:rPr>
          <w:rFonts w:cs="Arial"/>
          <w:bCs/>
          <w:color w:val="00000A"/>
        </w:rPr>
        <w:t>is</w:t>
      </w:r>
      <w:r>
        <w:rPr>
          <w:rFonts w:cs="Arial"/>
          <w:bCs/>
          <w:color w:val="00000A"/>
        </w:rPr>
        <w:t xml:space="preserve"> provided in signal: </w:t>
      </w:r>
      <w:r w:rsidRPr="00887E7F">
        <w:rPr>
          <w:rFonts w:ascii="Courier New" w:hAnsi="Courier New" w:cs="Courier New"/>
          <w:bCs/>
          <w:color w:val="00000A"/>
        </w:rPr>
        <w:t>bus_read_data_dc3</w:t>
      </w:r>
      <w:r>
        <w:rPr>
          <w:rFonts w:cs="Arial"/>
          <w:bCs/>
          <w:color w:val="00000A"/>
        </w:rPr>
        <w:t>.</w:t>
      </w:r>
    </w:p>
    <w:p w14:paraId="6720F0E8" w14:textId="5FF39E4D" w:rsidR="004F08B3" w:rsidRDefault="004F08B3" w:rsidP="004F08B3">
      <w:pPr>
        <w:pStyle w:val="Prrafodelista"/>
        <w:ind w:left="502"/>
        <w:rPr>
          <w:rFonts w:cs="Arial"/>
          <w:bCs/>
          <w:color w:val="00000A"/>
        </w:rPr>
      </w:pPr>
    </w:p>
    <w:p w14:paraId="200CE563" w14:textId="77777777" w:rsidR="00FC4440" w:rsidRPr="00887E7F" w:rsidRDefault="00FC4440" w:rsidP="004F08B3">
      <w:pPr>
        <w:pStyle w:val="Prrafodelista"/>
        <w:ind w:left="502"/>
        <w:rPr>
          <w:rFonts w:cs="Arial"/>
          <w:bCs/>
          <w:color w:val="00000A"/>
        </w:rPr>
      </w:pPr>
    </w:p>
    <w:p w14:paraId="75C6D58A" w14:textId="1FA94005" w:rsidR="004F08B3" w:rsidRDefault="00FC4440" w:rsidP="004F08B3">
      <w:pPr>
        <w:pStyle w:val="Prrafodelista"/>
        <w:numPr>
          <w:ilvl w:val="0"/>
          <w:numId w:val="5"/>
        </w:numPr>
        <w:rPr>
          <w:rFonts w:cs="Arial"/>
          <w:bCs/>
          <w:color w:val="00000A"/>
        </w:rPr>
      </w:pPr>
      <w:r>
        <w:rPr>
          <w:rFonts w:cs="Arial"/>
          <w:bCs/>
          <w:color w:val="00000A"/>
        </w:rPr>
        <w:t xml:space="preserve">The value assigned to </w:t>
      </w:r>
      <w:r w:rsidRPr="00887E7F">
        <w:rPr>
          <w:rFonts w:ascii="Courier New" w:hAnsi="Courier New" w:cs="Courier New"/>
          <w:bCs/>
          <w:color w:val="00000A"/>
        </w:rPr>
        <w:t>bus_read_data_dc3</w:t>
      </w:r>
      <w:r>
        <w:rPr>
          <w:rFonts w:cs="Arial"/>
          <w:bCs/>
          <w:color w:val="00000A"/>
        </w:rPr>
        <w:t xml:space="preserve"> can come from the DDR memory or from the forwarding logic. For that purpose, m</w:t>
      </w:r>
      <w:r w:rsidR="004F08B3">
        <w:rPr>
          <w:rFonts w:cs="Arial"/>
          <w:bCs/>
          <w:color w:val="00000A"/>
        </w:rPr>
        <w:t xml:space="preserve">odule </w:t>
      </w:r>
      <w:r w:rsidR="004F08B3" w:rsidRPr="002159CB">
        <w:rPr>
          <w:rFonts w:cs="Arial"/>
          <w:b/>
          <w:bCs/>
          <w:color w:val="00000A"/>
        </w:rPr>
        <w:t>lsu_bus_intf</w:t>
      </w:r>
      <w:r w:rsidR="004F08B3">
        <w:rPr>
          <w:rFonts w:cs="Arial"/>
          <w:bCs/>
          <w:color w:val="00000A"/>
        </w:rPr>
        <w:t xml:space="preserve"> includes a </w:t>
      </w:r>
      <w:r w:rsidR="002F1229">
        <w:rPr>
          <w:rFonts w:cs="Arial"/>
          <w:bCs/>
          <w:color w:val="00000A"/>
        </w:rPr>
        <w:t xml:space="preserve">2:1 </w:t>
      </w:r>
      <w:r w:rsidR="004F08B3">
        <w:rPr>
          <w:rFonts w:cs="Arial"/>
          <w:bCs/>
          <w:color w:val="00000A"/>
        </w:rPr>
        <w:t>multiplexer that selects between the value read from the DDR memory (</w:t>
      </w:r>
      <w:r w:rsidR="004F08B3" w:rsidRPr="005A71E3">
        <w:rPr>
          <w:rFonts w:ascii="Courier New" w:hAnsi="Courier New" w:cs="Courier New"/>
          <w:bCs/>
          <w:color w:val="00000A"/>
        </w:rPr>
        <w:t>ld_bus_data_dc3</w:t>
      </w:r>
      <w:r w:rsidR="004F08B3">
        <w:rPr>
          <w:rFonts w:cs="Arial"/>
          <w:bCs/>
          <w:color w:val="00000A"/>
        </w:rPr>
        <w:t>)</w:t>
      </w:r>
      <w:r>
        <w:rPr>
          <w:rFonts w:cs="Arial"/>
          <w:bCs/>
          <w:color w:val="00000A"/>
        </w:rPr>
        <w:t xml:space="preserve"> and </w:t>
      </w:r>
      <w:r>
        <w:rPr>
          <w:rFonts w:cs="Arial"/>
          <w:bCs/>
          <w:color w:val="00000A"/>
        </w:rPr>
        <w:lastRenderedPageBreak/>
        <w:t>the bypassed value (</w:t>
      </w:r>
      <w:r w:rsidRPr="005A71E3">
        <w:rPr>
          <w:rFonts w:ascii="Courier New" w:hAnsi="Courier New" w:cs="Courier New"/>
          <w:bCs/>
          <w:color w:val="00000A"/>
        </w:rPr>
        <w:t>ld_fwddata_dc3</w:t>
      </w:r>
      <w:r>
        <w:rPr>
          <w:rFonts w:cs="Arial"/>
          <w:bCs/>
          <w:color w:val="00000A"/>
        </w:rPr>
        <w:t>)</w:t>
      </w:r>
      <w:r w:rsidR="004F08B3">
        <w:rPr>
          <w:rFonts w:cs="Arial"/>
          <w:bCs/>
          <w:color w:val="00000A"/>
        </w:rPr>
        <w:t>.</w:t>
      </w:r>
    </w:p>
    <w:p w14:paraId="67FAF722" w14:textId="77777777" w:rsidR="004F08B3" w:rsidRDefault="004F08B3" w:rsidP="004F08B3">
      <w:pPr>
        <w:pStyle w:val="Prrafodelista"/>
        <w:ind w:left="502"/>
        <w:rPr>
          <w:rFonts w:cs="Arial"/>
          <w:bCs/>
          <w:color w:val="00000A"/>
        </w:rPr>
      </w:pPr>
    </w:p>
    <w:p w14:paraId="21E7B1B0" w14:textId="77777777" w:rsidR="004F08B3" w:rsidRDefault="004F08B3" w:rsidP="004F08B3">
      <w:pPr>
        <w:pStyle w:val="Prrafodelista"/>
        <w:ind w:left="502"/>
        <w:rPr>
          <w:rFonts w:cs="Arial"/>
          <w:bCs/>
          <w:color w:val="00000A"/>
        </w:rPr>
      </w:pPr>
      <w:r>
        <w:rPr>
          <w:noProof/>
          <w:lang w:val="es-ES" w:eastAsia="es-ES"/>
        </w:rPr>
        <w:drawing>
          <wp:inline distT="0" distB="0" distL="0" distR="0" wp14:anchorId="6733DAD7" wp14:editId="4B5F6AD5">
            <wp:extent cx="5731510" cy="120015"/>
            <wp:effectExtent l="0" t="0" r="254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20015"/>
                    </a:xfrm>
                    <a:prstGeom prst="rect">
                      <a:avLst/>
                    </a:prstGeom>
                  </pic:spPr>
                </pic:pic>
              </a:graphicData>
            </a:graphic>
          </wp:inline>
        </w:drawing>
      </w:r>
    </w:p>
    <w:p w14:paraId="50987AB6" w14:textId="0366AE5B" w:rsidR="004F08B3" w:rsidRDefault="004F08B3" w:rsidP="004F08B3">
      <w:pPr>
        <w:pStyle w:val="Prrafodelista"/>
        <w:ind w:left="502"/>
        <w:rPr>
          <w:rFonts w:cs="Arial"/>
          <w:bCs/>
          <w:color w:val="00000A"/>
        </w:rPr>
      </w:pPr>
    </w:p>
    <w:p w14:paraId="153B826C" w14:textId="0B5E6D64" w:rsidR="002F1229" w:rsidRDefault="00FC4440" w:rsidP="004F08B3">
      <w:pPr>
        <w:pStyle w:val="Prrafodelista"/>
        <w:ind w:left="502"/>
        <w:rPr>
          <w:rFonts w:cs="Arial"/>
          <w:bCs/>
          <w:color w:val="00000A"/>
        </w:rPr>
      </w:pPr>
      <w:r>
        <w:rPr>
          <w:rFonts w:cs="Arial"/>
          <w:bCs/>
          <w:color w:val="00000A"/>
        </w:rPr>
        <w:t xml:space="preserve">We next include </w:t>
      </w:r>
      <w:r w:rsidR="002F1229">
        <w:rPr>
          <w:rFonts w:cs="Arial"/>
          <w:bCs/>
          <w:color w:val="00000A"/>
        </w:rPr>
        <w:t>this 2:1 multiplexer in the previous figure:</w:t>
      </w:r>
    </w:p>
    <w:p w14:paraId="2BCD5B0E" w14:textId="4A9B988F" w:rsidR="002F1229" w:rsidRDefault="002F1229" w:rsidP="004F08B3">
      <w:pPr>
        <w:pStyle w:val="Prrafodelista"/>
        <w:ind w:left="502"/>
        <w:rPr>
          <w:rFonts w:cs="Arial"/>
          <w:bCs/>
          <w:color w:val="00000A"/>
        </w:rPr>
      </w:pPr>
    </w:p>
    <w:p w14:paraId="4E3889AE" w14:textId="4B2A8F18" w:rsidR="00EB5EE4" w:rsidRDefault="00EB5EE4" w:rsidP="00EB5EE4">
      <w:pPr>
        <w:pStyle w:val="Prrafodelista"/>
        <w:ind w:left="-851"/>
      </w:pPr>
      <w:r>
        <w:rPr>
          <w:noProof/>
          <w:lang w:val="es-ES" w:eastAsia="es-ES"/>
        </w:rPr>
        <mc:AlternateContent>
          <mc:Choice Requires="wps">
            <w:drawing>
              <wp:anchor distT="0" distB="0" distL="114300" distR="114300" simplePos="0" relativeHeight="251687981" behindDoc="0" locked="0" layoutInCell="1" allowOverlap="1" wp14:anchorId="4EF562F7" wp14:editId="5E342A2A">
                <wp:simplePos x="0" y="0"/>
                <wp:positionH relativeFrom="margin">
                  <wp:posOffset>1733550</wp:posOffset>
                </wp:positionH>
                <wp:positionV relativeFrom="paragraph">
                  <wp:posOffset>962025</wp:posOffset>
                </wp:positionV>
                <wp:extent cx="1603365" cy="1127760"/>
                <wp:effectExtent l="0" t="0" r="16510" b="15240"/>
                <wp:wrapNone/>
                <wp:docPr id="94" name="Rectángulo 94"/>
                <wp:cNvGraphicFramePr/>
                <a:graphic xmlns:a="http://schemas.openxmlformats.org/drawingml/2006/main">
                  <a:graphicData uri="http://schemas.microsoft.com/office/word/2010/wordprocessingShape">
                    <wps:wsp>
                      <wps:cNvSpPr/>
                      <wps:spPr>
                        <a:xfrm>
                          <a:off x="0" y="0"/>
                          <a:ext cx="1603365" cy="11277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496EA" id="Rectángulo 94" o:spid="_x0000_s1026" style="position:absolute;margin-left:136.5pt;margin-top:75.75pt;width:126.25pt;height:88.8pt;z-index:2516879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" filled="f" strokecolor="red" strokeweight="2pt">
                <w10:wrap anchorx="margin"/>
              </v:rect>
            </w:pict>
          </mc:Fallback>
        </mc:AlternateContent>
      </w:r>
      <w:r>
        <w:object w:dxaOrig="30263" w:dyaOrig="14122" w14:anchorId="0F3AE02C">
          <v:shape id="_x0000_i1026" type="#_x0000_t75" style="width:544.7pt;height:254.2pt" o:ole="">
            <v:imagedata r:id="rId40" o:title=""/>
          </v:shape>
          <o:OLEObject Type="Embed" ProgID="Visio.Drawing.15" ShapeID="_x0000_i1026" DrawAspect="Content" ObjectID="_1712938156" r:id="rId41"/>
        </w:object>
      </w:r>
    </w:p>
    <w:p w14:paraId="663E3731" w14:textId="5E49AD71" w:rsidR="00EB5EE4" w:rsidRDefault="00EB5EE4" w:rsidP="00EB5EE4">
      <w:pPr>
        <w:pStyle w:val="Prrafodelista"/>
        <w:ind w:left="-851"/>
      </w:pPr>
    </w:p>
    <w:p w14:paraId="4B8FBB24" w14:textId="77777777" w:rsidR="00EB5EE4" w:rsidRDefault="00EB5EE4" w:rsidP="00EB5EE4">
      <w:pPr>
        <w:pStyle w:val="Prrafodelista"/>
        <w:ind w:left="-851"/>
        <w:rPr>
          <w:rFonts w:cs="Arial"/>
          <w:bCs/>
          <w:color w:val="00000A"/>
        </w:rPr>
      </w:pPr>
    </w:p>
    <w:p w14:paraId="04A886CA" w14:textId="493C8E82" w:rsidR="004F08B3" w:rsidRDefault="004F08B3" w:rsidP="004F08B3">
      <w:pPr>
        <w:pStyle w:val="Prrafodelista"/>
        <w:numPr>
          <w:ilvl w:val="0"/>
          <w:numId w:val="5"/>
        </w:numPr>
        <w:rPr>
          <w:rFonts w:cs="Arial"/>
          <w:bCs/>
          <w:color w:val="00000A"/>
        </w:rPr>
      </w:pPr>
      <w:r>
        <w:rPr>
          <w:rFonts w:cs="Arial"/>
          <w:bCs/>
          <w:color w:val="00000A"/>
        </w:rPr>
        <w:t xml:space="preserve">If you add the inputs / output / control-signal of this multiplexer in the </w:t>
      </w:r>
      <w:r w:rsidR="004A5D57">
        <w:rPr>
          <w:rFonts w:cs="Arial"/>
          <w:bCs/>
          <w:color w:val="00000A"/>
        </w:rPr>
        <w:t xml:space="preserve">previous </w:t>
      </w:r>
      <w:r>
        <w:rPr>
          <w:rFonts w:cs="Arial"/>
          <w:bCs/>
          <w:color w:val="00000A"/>
        </w:rPr>
        <w:t xml:space="preserve">simulation, you </w:t>
      </w:r>
      <w:r w:rsidR="004A5D57">
        <w:rPr>
          <w:rFonts w:cs="Arial"/>
          <w:bCs/>
          <w:color w:val="00000A"/>
        </w:rPr>
        <w:t>will</w:t>
      </w:r>
      <w:r>
        <w:rPr>
          <w:rFonts w:cs="Arial"/>
          <w:bCs/>
          <w:color w:val="00000A"/>
        </w:rPr>
        <w:t xml:space="preserve"> obtain:</w:t>
      </w:r>
    </w:p>
    <w:p w14:paraId="5047B1B9" w14:textId="77777777" w:rsidR="004F08B3" w:rsidRDefault="004F08B3" w:rsidP="004F08B3">
      <w:pPr>
        <w:rPr>
          <w:rFonts w:cs="Arial"/>
          <w:bCs/>
          <w:color w:val="00000A"/>
        </w:rPr>
      </w:pPr>
    </w:p>
    <w:p w14:paraId="6979E4D7" w14:textId="5817FEFA" w:rsidR="004F08B3" w:rsidRDefault="00152F78" w:rsidP="004F08B3">
      <w:pPr>
        <w:ind w:left="142"/>
        <w:rPr>
          <w:rFonts w:cs="Arial"/>
          <w:bCs/>
          <w:color w:val="00000A"/>
        </w:rPr>
      </w:pPr>
      <w:r>
        <w:rPr>
          <w:noProof/>
          <w:lang w:val="es-ES" w:eastAsia="es-ES"/>
        </w:rPr>
        <mc:AlternateContent>
          <mc:Choice Requires="wps">
            <w:drawing>
              <wp:anchor distT="0" distB="0" distL="114300" distR="114300" simplePos="0" relativeHeight="251692077" behindDoc="0" locked="0" layoutInCell="1" allowOverlap="1" wp14:anchorId="3037E287" wp14:editId="36F38E2E">
                <wp:simplePos x="0" y="0"/>
                <wp:positionH relativeFrom="margin">
                  <wp:posOffset>4339429</wp:posOffset>
                </wp:positionH>
                <wp:positionV relativeFrom="paragraph">
                  <wp:posOffset>2788285</wp:posOffset>
                </wp:positionV>
                <wp:extent cx="365125" cy="116840"/>
                <wp:effectExtent l="0" t="0" r="15875" b="16510"/>
                <wp:wrapNone/>
                <wp:docPr id="100" name="Rectángulo 100"/>
                <wp:cNvGraphicFramePr/>
                <a:graphic xmlns:a="http://schemas.openxmlformats.org/drawingml/2006/main">
                  <a:graphicData uri="http://schemas.microsoft.com/office/word/2010/wordprocessingShape">
                    <wps:wsp>
                      <wps:cNvSpPr/>
                      <wps:spPr>
                        <a:xfrm>
                          <a:off x="0" y="0"/>
                          <a:ext cx="365125" cy="11684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0EE9F" id="Rectángulo 100" o:spid="_x0000_s1026" style="position:absolute;margin-left:341.7pt;margin-top:219.55pt;width:28.75pt;height:9.2pt;z-index:2516920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" filled="f" strokecolor="red" strokeweight="2pt">
                <w10:wrap anchorx="margin"/>
              </v:rect>
            </w:pict>
          </mc:Fallback>
        </mc:AlternateContent>
      </w:r>
      <w:r>
        <w:rPr>
          <w:noProof/>
          <w:lang w:val="es-ES" w:eastAsia="es-ES"/>
        </w:rPr>
        <mc:AlternateContent>
          <mc:Choice Requires="wps">
            <w:drawing>
              <wp:anchor distT="0" distB="0" distL="114300" distR="114300" simplePos="0" relativeHeight="251690029" behindDoc="0" locked="0" layoutInCell="1" allowOverlap="1" wp14:anchorId="0A0E700D" wp14:editId="71F7E274">
                <wp:simplePos x="0" y="0"/>
                <wp:positionH relativeFrom="margin">
                  <wp:posOffset>3951027</wp:posOffset>
                </wp:positionH>
                <wp:positionV relativeFrom="paragraph">
                  <wp:posOffset>2297534</wp:posOffset>
                </wp:positionV>
                <wp:extent cx="429895" cy="484496"/>
                <wp:effectExtent l="0" t="0" r="27305" b="11430"/>
                <wp:wrapNone/>
                <wp:docPr id="97" name="Rectángulo 97"/>
                <wp:cNvGraphicFramePr/>
                <a:graphic xmlns:a="http://schemas.openxmlformats.org/drawingml/2006/main">
                  <a:graphicData uri="http://schemas.microsoft.com/office/word/2010/wordprocessingShape">
                    <wps:wsp>
                      <wps:cNvSpPr/>
                      <wps:spPr>
                        <a:xfrm>
                          <a:off x="0" y="0"/>
                          <a:ext cx="429895" cy="48449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58C22" id="Rectángulo 97" o:spid="_x0000_s1026" style="position:absolute;margin-left:311.1pt;margin-top:180.9pt;width:33.85pt;height:38.15pt;z-index:2516900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" filled="f" strokecolor="red" strokeweight="2pt">
                <w10:wrap anchorx="margin"/>
              </v:rect>
            </w:pict>
          </mc:Fallback>
        </mc:AlternateContent>
      </w:r>
      <w:r>
        <w:rPr>
          <w:noProof/>
          <w:lang w:val="es-ES" w:eastAsia="es-ES"/>
        </w:rPr>
        <w:drawing>
          <wp:inline distT="0" distB="0" distL="0" distR="0" wp14:anchorId="48B3F072" wp14:editId="0080F2E7">
            <wp:extent cx="5731510" cy="2917825"/>
            <wp:effectExtent l="0" t="0" r="254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917825"/>
                    </a:xfrm>
                    <a:prstGeom prst="rect">
                      <a:avLst/>
                    </a:prstGeom>
                  </pic:spPr>
                </pic:pic>
              </a:graphicData>
            </a:graphic>
          </wp:inline>
        </w:drawing>
      </w:r>
    </w:p>
    <w:p w14:paraId="044CF5C2" w14:textId="77777777" w:rsidR="004F08B3" w:rsidRDefault="004F08B3" w:rsidP="004F08B3">
      <w:pPr>
        <w:ind w:left="142"/>
        <w:rPr>
          <w:rFonts w:cs="Arial"/>
          <w:bCs/>
          <w:color w:val="00000A"/>
        </w:rPr>
      </w:pPr>
    </w:p>
    <w:p w14:paraId="177CCB4D" w14:textId="604EE2FA" w:rsidR="004F08B3" w:rsidRDefault="004F08B3" w:rsidP="004F08B3">
      <w:pPr>
        <w:pStyle w:val="Prrafodelista"/>
        <w:ind w:left="502"/>
        <w:rPr>
          <w:rFonts w:cs="Arial"/>
          <w:bCs/>
          <w:color w:val="00000A"/>
        </w:rPr>
      </w:pPr>
      <w:r>
        <w:rPr>
          <w:rFonts w:cs="Arial"/>
          <w:bCs/>
          <w:color w:val="00000A"/>
        </w:rPr>
        <w:t>You can see that the data provided to the load is bypassed from the store.</w:t>
      </w:r>
    </w:p>
    <w:p w14:paraId="299008D0" w14:textId="36C63FCB" w:rsidR="004F08B3" w:rsidRDefault="004F08B3" w:rsidP="004F08B3">
      <w:pPr>
        <w:pStyle w:val="Prrafodelista"/>
        <w:ind w:left="502"/>
        <w:rPr>
          <w:rFonts w:cs="Arial"/>
          <w:bCs/>
          <w:color w:val="00000A"/>
        </w:rPr>
      </w:pPr>
    </w:p>
    <w:p w14:paraId="6E8A2D01" w14:textId="77777777" w:rsidR="00FC4440" w:rsidRDefault="00FC4440" w:rsidP="004F08B3">
      <w:pPr>
        <w:pStyle w:val="Prrafodelista"/>
        <w:ind w:left="502"/>
        <w:rPr>
          <w:rFonts w:cs="Arial"/>
          <w:bCs/>
          <w:color w:val="00000A"/>
        </w:rPr>
      </w:pPr>
    </w:p>
    <w:p w14:paraId="15AEE41D" w14:textId="435C8C5E" w:rsidR="004F08B3" w:rsidRPr="00E67A49" w:rsidRDefault="004F08B3" w:rsidP="004F08B3">
      <w:pPr>
        <w:pStyle w:val="Prrafodelista"/>
        <w:numPr>
          <w:ilvl w:val="0"/>
          <w:numId w:val="5"/>
        </w:numPr>
        <w:rPr>
          <w:rFonts w:cs="Arial"/>
          <w:bCs/>
          <w:color w:val="00000A"/>
        </w:rPr>
      </w:pPr>
      <w:r>
        <w:rPr>
          <w:rFonts w:cs="Arial"/>
          <w:bCs/>
          <w:color w:val="00000A"/>
        </w:rPr>
        <w:lastRenderedPageBreak/>
        <w:t>You can further analyse how the control signal (</w:t>
      </w:r>
      <w:r w:rsidRPr="00FA1B00">
        <w:rPr>
          <w:rFonts w:ascii="Courier New" w:hAnsi="Courier New" w:cs="Courier New"/>
          <w:bCs/>
          <w:color w:val="00000A"/>
        </w:rPr>
        <w:t>ld_full_hit_dc3</w:t>
      </w:r>
      <w:r>
        <w:rPr>
          <w:rFonts w:cs="Arial"/>
          <w:bCs/>
          <w:color w:val="00000A"/>
        </w:rPr>
        <w:t>)</w:t>
      </w:r>
      <w:r w:rsidR="004A5D57">
        <w:rPr>
          <w:rFonts w:cs="Arial"/>
          <w:bCs/>
          <w:color w:val="00000A"/>
        </w:rPr>
        <w:t xml:space="preserve"> and the bypassed </w:t>
      </w:r>
      <w:r w:rsidR="00C4434C">
        <w:rPr>
          <w:rFonts w:cs="Arial"/>
          <w:bCs/>
          <w:color w:val="00000A"/>
        </w:rPr>
        <w:t>value</w:t>
      </w:r>
      <w:r w:rsidR="004A5D57">
        <w:rPr>
          <w:rFonts w:cs="Arial"/>
          <w:bCs/>
          <w:color w:val="00000A"/>
        </w:rPr>
        <w:t xml:space="preserve"> (</w:t>
      </w:r>
      <w:r w:rsidR="004A5D57">
        <w:rPr>
          <w:rFonts w:ascii="Courier New" w:hAnsi="Courier New" w:cs="Courier New"/>
          <w:bCs/>
          <w:color w:val="00000A"/>
        </w:rPr>
        <w:t>ld_fwddata</w:t>
      </w:r>
      <w:r w:rsidR="004A5D57" w:rsidRPr="00FA1B00">
        <w:rPr>
          <w:rFonts w:ascii="Courier New" w:hAnsi="Courier New" w:cs="Courier New"/>
          <w:bCs/>
          <w:color w:val="00000A"/>
        </w:rPr>
        <w:t>_dc3</w:t>
      </w:r>
      <w:r w:rsidR="004A5D57">
        <w:rPr>
          <w:rFonts w:cs="Arial"/>
          <w:bCs/>
          <w:color w:val="00000A"/>
        </w:rPr>
        <w:t>)</w:t>
      </w:r>
      <w:r>
        <w:rPr>
          <w:rFonts w:cs="Arial"/>
          <w:bCs/>
          <w:color w:val="00000A"/>
        </w:rPr>
        <w:t xml:space="preserve"> </w:t>
      </w:r>
      <w:r w:rsidR="004A5D57">
        <w:rPr>
          <w:rFonts w:cs="Arial"/>
          <w:bCs/>
          <w:color w:val="00000A"/>
        </w:rPr>
        <w:t>are</w:t>
      </w:r>
      <w:r>
        <w:rPr>
          <w:rFonts w:cs="Arial"/>
          <w:bCs/>
          <w:color w:val="00000A"/>
        </w:rPr>
        <w:t xml:space="preserve"> computed</w:t>
      </w:r>
      <w:r w:rsidR="002F1229">
        <w:rPr>
          <w:rFonts w:cs="Arial"/>
          <w:bCs/>
          <w:color w:val="00000A"/>
        </w:rPr>
        <w:t xml:space="preserve"> in modules </w:t>
      </w:r>
      <w:r w:rsidR="002F1229" w:rsidRPr="002159CB">
        <w:rPr>
          <w:rFonts w:cs="Arial"/>
          <w:b/>
          <w:bCs/>
          <w:color w:val="00000A"/>
        </w:rPr>
        <w:t>lsu_bus_intf</w:t>
      </w:r>
      <w:r w:rsidR="002F1229">
        <w:rPr>
          <w:rFonts w:cs="Arial"/>
          <w:bCs/>
          <w:color w:val="00000A"/>
        </w:rPr>
        <w:t xml:space="preserve"> and </w:t>
      </w:r>
      <w:r w:rsidR="002F1229" w:rsidRPr="002159CB">
        <w:rPr>
          <w:rFonts w:cs="Arial"/>
          <w:b/>
          <w:bCs/>
          <w:color w:val="00000A"/>
        </w:rPr>
        <w:t>lsu_bus_buffer</w:t>
      </w:r>
      <w:r>
        <w:rPr>
          <w:rFonts w:cs="Arial"/>
          <w:bCs/>
          <w:color w:val="00000A"/>
        </w:rPr>
        <w:t>.</w:t>
      </w:r>
    </w:p>
    <w:p w14:paraId="6ADAFB9B" w14:textId="77777777" w:rsidR="004F08B3" w:rsidRDefault="004F08B3" w:rsidP="00084252">
      <w:pPr>
        <w:pStyle w:val="Descripcin"/>
        <w:rPr>
          <w:rFonts w:eastAsia="Arial" w:cs="Arial"/>
        </w:rPr>
      </w:pPr>
    </w:p>
    <w:p w14:paraId="399437DB" w14:textId="3F6DA266" w:rsidR="00084252" w:rsidRDefault="00084252" w:rsidP="00084252">
      <w:pPr>
        <w:pStyle w:val="Descripcin"/>
        <w:rPr>
          <w:rFonts w:eastAsia="Arial" w:cs="Arial"/>
        </w:rPr>
      </w:pPr>
    </w:p>
    <w:p w14:paraId="6BFBF121" w14:textId="77777777" w:rsidR="00FD2343" w:rsidRDefault="00FD2343" w:rsidP="00084252">
      <w:pPr>
        <w:pStyle w:val="Descripcin"/>
        <w:rPr>
          <w:rFonts w:eastAsia="Arial" w:cs="Arial"/>
        </w:rPr>
      </w:pPr>
    </w:p>
    <w:p w14:paraId="062F8C1A" w14:textId="77777777" w:rsidR="00084252" w:rsidRDefault="00084252" w:rsidP="00084252">
      <w:pPr>
        <w:pStyle w:val="Ttulo1"/>
        <w:shd w:val="clear" w:color="auto" w:fill="000000" w:themeFill="text1"/>
        <w:spacing w:before="0"/>
        <w:rPr>
          <w:color w:val="FFFFFF" w:themeColor="background1"/>
        </w:rPr>
      </w:pPr>
      <w:r>
        <w:rPr>
          <w:color w:val="FFFFFF" w:themeColor="background1"/>
        </w:rPr>
        <w:t>APPENDIX A</w:t>
      </w:r>
    </w:p>
    <w:p w14:paraId="6E91C2C8" w14:textId="77777777" w:rsidR="00084252" w:rsidRDefault="00084252" w:rsidP="00084252">
      <w:pPr>
        <w:pStyle w:val="Descripcin"/>
        <w:rPr>
          <w:rFonts w:eastAsia="Arial" w:cs="Arial"/>
        </w:rPr>
      </w:pPr>
    </w:p>
    <w:p w14:paraId="68EA5EB3" w14:textId="7A56A8D6" w:rsidR="00084252" w:rsidRPr="00221F85" w:rsidRDefault="00084252" w:rsidP="000842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Replicate the simulation from </w:t>
      </w:r>
      <w:r w:rsidR="00E06C98">
        <w:rPr>
          <w:rFonts w:cs="Arial"/>
          <w:bCs/>
          <w:color w:val="00000A"/>
        </w:rPr>
        <w:t>Figure 15</w:t>
      </w:r>
      <w:r>
        <w:rPr>
          <w:rFonts w:cs="Arial"/>
          <w:bCs/>
          <w:color w:val="00000A"/>
        </w:rPr>
        <w:t xml:space="preserve"> </w:t>
      </w:r>
      <w:r w:rsidR="00132DFC">
        <w:t>o</w:t>
      </w:r>
      <w:r>
        <w:t>n your own computer.</w:t>
      </w:r>
    </w:p>
    <w:p w14:paraId="04439A63" w14:textId="6405CA0A" w:rsidR="00084252" w:rsidRDefault="00084252" w:rsidP="00084252">
      <w:pPr>
        <w:pStyle w:val="Descripcin"/>
        <w:rPr>
          <w:rFonts w:eastAsia="Arial" w:cs="Arial"/>
        </w:rPr>
      </w:pPr>
    </w:p>
    <w:p w14:paraId="4D24C5BD" w14:textId="4A01D87E" w:rsidR="00A249AE" w:rsidRDefault="00A249AE" w:rsidP="00084252">
      <w:pPr>
        <w:pStyle w:val="Descripcin"/>
        <w:rPr>
          <w:rFonts w:eastAsia="Arial" w:cs="Arial"/>
          <w:b w:val="0"/>
        </w:rPr>
      </w:pPr>
      <w:r w:rsidRPr="00A249AE">
        <w:rPr>
          <w:rFonts w:eastAsia="Arial" w:cs="Arial"/>
          <w:b w:val="0"/>
        </w:rPr>
        <w:t>Solution</w:t>
      </w:r>
      <w:r>
        <w:rPr>
          <w:rFonts w:eastAsia="Arial" w:cs="Arial"/>
          <w:b w:val="0"/>
        </w:rPr>
        <w:t xml:space="preserve"> provided in the main document of Lab 15.</w:t>
      </w:r>
    </w:p>
    <w:p w14:paraId="5680C973" w14:textId="77777777" w:rsidR="00A249AE" w:rsidRPr="00A249AE" w:rsidRDefault="00A249AE" w:rsidP="00084252">
      <w:pPr>
        <w:pStyle w:val="Descripcin"/>
        <w:rPr>
          <w:rFonts w:eastAsia="Arial" w:cs="Arial"/>
          <w:b w:val="0"/>
        </w:rPr>
      </w:pPr>
    </w:p>
    <w:p w14:paraId="308674FF" w14:textId="77777777" w:rsidR="00084252" w:rsidRDefault="00084252" w:rsidP="00084252">
      <w:pPr>
        <w:rPr>
          <w:rFonts w:cs="Arial"/>
          <w:bCs/>
          <w:color w:val="00000A"/>
        </w:rPr>
      </w:pPr>
    </w:p>
    <w:p w14:paraId="31433AD9" w14:textId="3C754603" w:rsidR="00084252" w:rsidRPr="00221F85" w:rsidRDefault="00084252" w:rsidP="00084252">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Compare </w:t>
      </w:r>
      <w:r w:rsidR="00132DFC">
        <w:rPr>
          <w:rFonts w:cs="Arial"/>
          <w:bCs/>
          <w:color w:val="00000A"/>
        </w:rPr>
        <w:t xml:space="preserve">how </w:t>
      </w:r>
      <w:r>
        <w:rPr>
          <w:rFonts w:cs="Arial"/>
          <w:bCs/>
          <w:color w:val="00000A"/>
        </w:rPr>
        <w:t>t</w:t>
      </w:r>
      <w:r w:rsidR="00132DFC">
        <w:rPr>
          <w:rFonts w:cs="Arial"/>
          <w:bCs/>
          <w:color w:val="00000A"/>
        </w:rPr>
        <w:t>he</w:t>
      </w:r>
      <w:r>
        <w:rPr>
          <w:rFonts w:cs="Arial"/>
          <w:bCs/>
          <w:color w:val="00000A"/>
        </w:rPr>
        <w:t xml:space="preserve"> scenario </w:t>
      </w:r>
      <w:r w:rsidR="00132DFC">
        <w:rPr>
          <w:rFonts w:cs="Arial"/>
          <w:bCs/>
          <w:color w:val="00000A"/>
        </w:rPr>
        <w:t xml:space="preserve">above </w:t>
      </w:r>
      <w:r>
        <w:rPr>
          <w:rFonts w:cs="Arial"/>
          <w:bCs/>
          <w:color w:val="00000A"/>
        </w:rPr>
        <w:t xml:space="preserve">is handled in SweRV EH1 and in the pipelined processor from </w:t>
      </w:r>
      <w:r>
        <w:rPr>
          <w:rFonts w:cs="Arial"/>
        </w:rPr>
        <w:t>DDCARV</w:t>
      </w:r>
      <w:r>
        <w:rPr>
          <w:rFonts w:cs="Arial"/>
          <w:bCs/>
          <w:color w:val="00000A"/>
        </w:rPr>
        <w:t>.</w:t>
      </w:r>
    </w:p>
    <w:p w14:paraId="7B3552FF" w14:textId="09EEE42B" w:rsidR="00084252" w:rsidRDefault="00084252" w:rsidP="00084252"/>
    <w:p w14:paraId="21FAE708" w14:textId="77777777" w:rsidR="00A249AE" w:rsidRDefault="00A249AE" w:rsidP="00A249AE">
      <w:r>
        <w:t>Solution not provided.</w:t>
      </w:r>
    </w:p>
    <w:p w14:paraId="317DD7AD" w14:textId="77777777" w:rsidR="00A249AE" w:rsidRDefault="00A249AE" w:rsidP="00A249AE"/>
    <w:p w14:paraId="48B405B0" w14:textId="77777777" w:rsidR="00DA0325" w:rsidRDefault="00DA0325" w:rsidP="00DA0325">
      <w:pPr>
        <w:rPr>
          <w:rFonts w:cs="Arial"/>
          <w:bCs/>
          <w:color w:val="00000A"/>
        </w:rPr>
      </w:pPr>
    </w:p>
    <w:p w14:paraId="3D4B0468" w14:textId="7742F077" w:rsidR="00DA0325" w:rsidRPr="00221F85" w:rsidRDefault="00DA0325" w:rsidP="00DA0325">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Pr>
          <w:rFonts w:cs="Arial"/>
          <w:bCs/>
          <w:color w:val="00000A"/>
        </w:rPr>
        <w:t xml:space="preserve">If you compare carefully </w:t>
      </w:r>
      <w:r w:rsidR="00E06C98">
        <w:rPr>
          <w:rFonts w:cs="Arial"/>
        </w:rPr>
        <w:t>Figure 16</w:t>
      </w:r>
      <w:r>
        <w:rPr>
          <w:rFonts w:cs="Arial"/>
        </w:rPr>
        <w:t xml:space="preserve"> and </w:t>
      </w:r>
      <w:r w:rsidR="00E06C98">
        <w:rPr>
          <w:rFonts w:cs="Arial"/>
        </w:rPr>
        <w:t>Figure 6</w:t>
      </w:r>
      <w:r>
        <w:rPr>
          <w:rFonts w:cs="Arial"/>
        </w:rPr>
        <w:t xml:space="preserve"> of Lab 13, you will see that the value that the </w:t>
      </w:r>
      <w:r w:rsidRPr="008D7532">
        <w:rPr>
          <w:rFonts w:ascii="Courier New" w:hAnsi="Courier New" w:cs="Courier New"/>
        </w:rPr>
        <w:t>lw</w:t>
      </w:r>
      <w:r>
        <w:rPr>
          <w:rFonts w:cs="Arial"/>
        </w:rPr>
        <w:t xml:space="preserve"> instruction reads into the Register File in </w:t>
      </w:r>
      <w:r w:rsidR="00E06C98">
        <w:rPr>
          <w:rFonts w:cs="Arial"/>
        </w:rPr>
        <w:t>Figure 6</w:t>
      </w:r>
      <w:r>
        <w:rPr>
          <w:rFonts w:cs="Arial"/>
        </w:rPr>
        <w:t xml:space="preserve"> of Lab 13 (signal </w:t>
      </w:r>
      <w:r w:rsidRPr="00AC262F">
        <w:rPr>
          <w:rFonts w:ascii="Courier New" w:hAnsi="Courier New" w:cs="Courier New"/>
        </w:rPr>
        <w:t>lsu_ld_data_corr_dc3[31:0]</w:t>
      </w:r>
      <w:r>
        <w:rPr>
          <w:rFonts w:cs="Arial"/>
        </w:rPr>
        <w:t xml:space="preserve">) is different than the value forwarded by the </w:t>
      </w:r>
      <w:r w:rsidRPr="008D7532">
        <w:rPr>
          <w:rFonts w:ascii="Courier New" w:hAnsi="Courier New" w:cs="Courier New"/>
        </w:rPr>
        <w:t>lw</w:t>
      </w:r>
      <w:r>
        <w:rPr>
          <w:rFonts w:cs="Arial"/>
        </w:rPr>
        <w:t xml:space="preserve"> in </w:t>
      </w:r>
      <w:r w:rsidR="00E06C98">
        <w:rPr>
          <w:rFonts w:cs="Arial"/>
        </w:rPr>
        <w:t>Figure 16</w:t>
      </w:r>
      <w:r>
        <w:rPr>
          <w:rFonts w:cs="Arial"/>
        </w:rPr>
        <w:t xml:space="preserve"> (signal </w:t>
      </w:r>
      <w:r w:rsidRPr="00AC262F">
        <w:rPr>
          <w:rFonts w:ascii="Courier New" w:hAnsi="Courier New" w:cs="Courier New"/>
        </w:rPr>
        <w:t>lsu_ld_data_dc3[31:0]</w:t>
      </w:r>
      <w:r>
        <w:rPr>
          <w:rFonts w:cs="Arial"/>
        </w:rPr>
        <w:t xml:space="preserve">). The difference between both values is that the former has been checked by the ECC logic in module </w:t>
      </w:r>
      <w:r w:rsidRPr="008D7532">
        <w:rPr>
          <w:rFonts w:cs="Arial"/>
          <w:b/>
        </w:rPr>
        <w:t>lsu_ecc</w:t>
      </w:r>
      <w:r>
        <w:rPr>
          <w:rFonts w:cs="Arial"/>
        </w:rPr>
        <w:t xml:space="preserve">, whereas the latter has not. Explain why it is not problematic that the value forwarded by the </w:t>
      </w:r>
      <w:r w:rsidRPr="008D7532">
        <w:rPr>
          <w:rFonts w:ascii="Courier New" w:hAnsi="Courier New" w:cs="Courier New"/>
        </w:rPr>
        <w:t>lw</w:t>
      </w:r>
      <w:r>
        <w:rPr>
          <w:rFonts w:cs="Arial"/>
        </w:rPr>
        <w:t xml:space="preserve"> is not checked for errors.</w:t>
      </w:r>
    </w:p>
    <w:p w14:paraId="01F4F0F6" w14:textId="0AE26DB7" w:rsidR="00DA0325" w:rsidRDefault="00DA0325" w:rsidP="00DA0325"/>
    <w:p w14:paraId="2B97B74F" w14:textId="43867813" w:rsidR="00DA0325" w:rsidRDefault="00DA0325" w:rsidP="00DA0325">
      <w:r>
        <w:t xml:space="preserve">If an error is detected in the data read by the load, the pipeline is stopped and flushed. Thus, both the load instruction and all subsequent instructions, some of which are the instructions that receive the incorrect forwarded value, are flushed and never commit. </w:t>
      </w:r>
    </w:p>
    <w:p w14:paraId="2FB113BA" w14:textId="77777777" w:rsidR="00DA0325" w:rsidRDefault="00DA0325" w:rsidP="00DA0325"/>
    <w:p w14:paraId="47BDFB5E" w14:textId="77777777" w:rsidR="00084252" w:rsidRDefault="00084252" w:rsidP="00084252">
      <w:pPr>
        <w:rPr>
          <w:rFonts w:cs="Arial"/>
          <w:bCs/>
          <w:color w:val="00000A"/>
        </w:rPr>
      </w:pPr>
    </w:p>
    <w:p w14:paraId="46AD2D7E" w14:textId="796CF257" w:rsidR="00132DFC" w:rsidRDefault="00084252" w:rsidP="00132DFC">
      <w:pPr>
        <w:pStyle w:val="Prrafodelista"/>
        <w:pBdr>
          <w:top w:val="single" w:sz="4" w:space="1" w:color="auto"/>
          <w:left w:val="single" w:sz="4" w:space="4" w:color="auto"/>
          <w:bottom w:val="single" w:sz="4" w:space="1" w:color="auto"/>
          <w:right w:val="single" w:sz="4" w:space="4" w:color="auto"/>
        </w:pBdr>
        <w:shd w:val="clear" w:color="auto" w:fill="E5B8B7" w:themeFill="accent2" w:themeFillTint="66"/>
        <w:ind w:left="142"/>
        <w:rPr>
          <w:rFonts w:cs="Arial"/>
          <w:bCs/>
          <w:color w:val="00000A"/>
        </w:rPr>
      </w:pPr>
      <w:r>
        <w:rPr>
          <w:rFonts w:cs="Arial"/>
          <w:b/>
          <w:bCs/>
          <w:color w:val="00000A"/>
          <w:u w:val="single"/>
        </w:rPr>
        <w:t>TASK</w:t>
      </w:r>
      <w:r w:rsidRPr="006E7A79">
        <w:rPr>
          <w:rFonts w:cs="Arial"/>
          <w:b/>
          <w:bCs/>
          <w:color w:val="00000A"/>
        </w:rPr>
        <w:t>:</w:t>
      </w:r>
      <w:r>
        <w:rPr>
          <w:rFonts w:cs="Arial"/>
          <w:b/>
          <w:bCs/>
          <w:color w:val="00000A"/>
        </w:rPr>
        <w:t xml:space="preserve"> </w:t>
      </w:r>
      <w:r w:rsidR="00132DFC" w:rsidRPr="006A6A92">
        <w:rPr>
          <w:rFonts w:cs="Arial"/>
          <w:bCs/>
          <w:color w:val="00000A"/>
        </w:rPr>
        <w:t>In the example from</w:t>
      </w:r>
      <w:r w:rsidR="00132DFC">
        <w:rPr>
          <w:rFonts w:cs="Arial"/>
          <w:bCs/>
          <w:color w:val="00000A"/>
        </w:rPr>
        <w:t xml:space="preserve"> </w:t>
      </w:r>
      <w:r w:rsidR="00E06C98">
        <w:rPr>
          <w:rFonts w:cs="Arial"/>
          <w:bCs/>
          <w:color w:val="00000A"/>
        </w:rPr>
        <w:t>Figure 14</w:t>
      </w:r>
      <w:r w:rsidR="00132DFC">
        <w:rPr>
          <w:rFonts w:cs="Arial"/>
          <w:bCs/>
          <w:color w:val="00000A"/>
        </w:rPr>
        <w:t xml:space="preserve">, remove all the nop instructions before the </w:t>
      </w:r>
      <w:r w:rsidR="00132DFC" w:rsidRPr="005B58E1">
        <w:rPr>
          <w:rFonts w:ascii="Courier New" w:hAnsi="Courier New" w:cs="Courier New"/>
          <w:bCs/>
          <w:color w:val="00000A"/>
        </w:rPr>
        <w:t>l</w:t>
      </w:r>
      <w:r w:rsidR="00132DFC">
        <w:rPr>
          <w:rFonts w:ascii="Courier New" w:hAnsi="Courier New" w:cs="Courier New"/>
          <w:bCs/>
          <w:color w:val="00000A"/>
        </w:rPr>
        <w:t>w</w:t>
      </w:r>
      <w:r w:rsidR="00132DFC">
        <w:rPr>
          <w:rFonts w:cs="Arial"/>
          <w:bCs/>
          <w:color w:val="00000A"/>
        </w:rPr>
        <w:t xml:space="preserve"> and after the </w:t>
      </w:r>
      <w:r w:rsidR="00132DFC" w:rsidRPr="005B58E1">
        <w:rPr>
          <w:rFonts w:ascii="Courier New" w:hAnsi="Courier New" w:cs="Courier New"/>
          <w:bCs/>
          <w:color w:val="00000A"/>
        </w:rPr>
        <w:t>add</w:t>
      </w:r>
      <w:r w:rsidR="00132DFC">
        <w:rPr>
          <w:rFonts w:cs="Arial"/>
          <w:bCs/>
          <w:color w:val="00000A"/>
        </w:rPr>
        <w:t>. Do not remove the 5 nops between the two dependent instructions. Analyse the simulation and then compute the IPC with the Performance Counters by executing the program on the board (it may seem awkward to keep nop instructions when measuring the IPC as they are useless instructions; however, the program itself is useless and our only aim here is to analyse data hazards and understand them).</w:t>
      </w:r>
    </w:p>
    <w:p w14:paraId="51FC7E68" w14:textId="0687F2BD" w:rsidR="00084252" w:rsidRDefault="00084252" w:rsidP="00B27B37"/>
    <w:p w14:paraId="74FA6605" w14:textId="77777777" w:rsidR="00A249AE" w:rsidRDefault="00A249AE" w:rsidP="00A249AE">
      <w:r>
        <w:t>Solution not provided.</w:t>
      </w:r>
    </w:p>
    <w:p w14:paraId="2877E8B8" w14:textId="743ABB91" w:rsidR="00084252" w:rsidRDefault="00084252" w:rsidP="00B27B37"/>
    <w:sectPr w:rsidR="00084252" w:rsidSect="00121946">
      <w:headerReference w:type="even" r:id="rId43"/>
      <w:headerReference w:type="default" r:id="rId44"/>
      <w:footerReference w:type="even" r:id="rId45"/>
      <w:footerReference w:type="default" r:id="rId46"/>
      <w:headerReference w:type="first" r:id="rId47"/>
      <w:footerReference w:type="first" r:id="rId48"/>
      <w:pgSz w:w="11906" w:h="16838"/>
      <w:pgMar w:top="1800" w:right="1440" w:bottom="1440" w:left="1440" w:header="706" w:footer="389"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B02634" w14:textId="77777777" w:rsidR="00953083" w:rsidRDefault="00953083">
      <w:r>
        <w:separator/>
      </w:r>
    </w:p>
  </w:endnote>
  <w:endnote w:type="continuationSeparator" w:id="0">
    <w:p w14:paraId="58676A11" w14:textId="77777777" w:rsidR="00953083" w:rsidRDefault="00953083">
      <w:r>
        <w:continuationSeparator/>
      </w:r>
    </w:p>
  </w:endnote>
  <w:endnote w:type="continuationNotice" w:id="1">
    <w:p w14:paraId="13C19629" w14:textId="77777777" w:rsidR="00C5410F" w:rsidRDefault="00C541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F5C2AF" w14:textId="77777777" w:rsidR="00242DFB" w:rsidRDefault="00242DF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FBE67" w14:textId="77777777" w:rsidR="00242DFB" w:rsidRDefault="00242DFB" w:rsidP="00242DFB">
    <w:pPr>
      <w:pStyle w:val="Piedepgina"/>
      <w:rPr>
        <w:sz w:val="12"/>
      </w:rPr>
    </w:pPr>
    <w:r>
      <w:rPr>
        <w:sz w:val="12"/>
      </w:rPr>
      <w:t>Imagination University Programme – RVfpga Lab 15</w:t>
    </w:r>
  </w:p>
  <w:p w14:paraId="14C8443F" w14:textId="77777777" w:rsidR="00242DFB" w:rsidRDefault="00242DFB" w:rsidP="00242DFB">
    <w:pPr>
      <w:pStyle w:val="Piedepgina"/>
    </w:pPr>
    <w:r>
      <w:rPr>
        <w:sz w:val="12"/>
      </w:rPr>
      <w:t>Version</w:t>
    </w:r>
    <w:r>
      <w:rPr>
        <w:sz w:val="12"/>
        <w:lang w:eastAsia="zh-CN"/>
      </w:rPr>
      <w:t xml:space="preserve"> 2.2</w:t>
    </w:r>
    <w:r>
      <w:rPr>
        <w:sz w:val="12"/>
      </w:rPr>
      <w:t xml:space="preserve"> – 9th May 2022</w:t>
    </w:r>
  </w:p>
  <w:p w14:paraId="6ABE0452" w14:textId="390E0EAC" w:rsidR="000D06A6" w:rsidRDefault="00242DFB">
    <w:pPr>
      <w:pStyle w:val="Piedepgina"/>
    </w:pPr>
    <w:r>
      <w:rPr>
        <w:rFonts w:cs="Arial"/>
        <w:sz w:val="16"/>
      </w:rPr>
      <w:t>© Copyright Imagination Technologies</w:t>
    </w:r>
    <w:bookmarkStart w:id="2" w:name="_GoBack"/>
    <w:bookmarkEnd w:id="2"/>
    <w:r w:rsidR="000D06A6">
      <w:rPr>
        <w:sz w:val="12"/>
      </w:rPr>
      <w:tab/>
    </w:r>
    <w:r w:rsidR="000D06A6">
      <w:rPr>
        <w:sz w:val="12"/>
      </w:rPr>
      <w:tab/>
    </w:r>
    <w:r w:rsidR="000D06A6">
      <w:rPr>
        <w:sz w:val="12"/>
      </w:rPr>
      <w:fldChar w:fldCharType="begin"/>
    </w:r>
    <w:r w:rsidR="000D06A6">
      <w:rPr>
        <w:sz w:val="12"/>
      </w:rPr>
      <w:instrText>PAGE</w:instrText>
    </w:r>
    <w:r w:rsidR="000D06A6">
      <w:rPr>
        <w:sz w:val="12"/>
      </w:rPr>
      <w:fldChar w:fldCharType="separate"/>
    </w:r>
    <w:r>
      <w:rPr>
        <w:noProof/>
        <w:sz w:val="12"/>
      </w:rPr>
      <w:t>2</w:t>
    </w:r>
    <w:r w:rsidR="000D06A6">
      <w:rPr>
        <w:sz w:val="1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BABE" w14:textId="27C59B53" w:rsidR="000D06A6" w:rsidRDefault="000D06A6" w:rsidP="00656E1E">
    <w:pPr>
      <w:pStyle w:val="Piedepgina"/>
      <w:rPr>
        <w:sz w:val="12"/>
      </w:rPr>
    </w:pPr>
    <w:r>
      <w:rPr>
        <w:sz w:val="12"/>
      </w:rPr>
      <w:t>Imagination Uni</w:t>
    </w:r>
    <w:r w:rsidR="00242DFB">
      <w:rPr>
        <w:sz w:val="12"/>
      </w:rPr>
      <w:t>versity Programme – RVfpga Lab 15</w:t>
    </w:r>
  </w:p>
  <w:p w14:paraId="1A55C3BF" w14:textId="3B27131D" w:rsidR="000D06A6" w:rsidRDefault="00605E81" w:rsidP="00656E1E">
    <w:pPr>
      <w:pStyle w:val="Piedepgina"/>
    </w:pPr>
    <w:r>
      <w:rPr>
        <w:sz w:val="12"/>
      </w:rPr>
      <w:t>Version</w:t>
    </w:r>
    <w:r>
      <w:rPr>
        <w:sz w:val="12"/>
        <w:lang w:eastAsia="zh-CN"/>
      </w:rPr>
      <w:t xml:space="preserve"> 2.2</w:t>
    </w:r>
    <w:r>
      <w:rPr>
        <w:sz w:val="12"/>
      </w:rPr>
      <w:t xml:space="preserve"> – 9th May 2022</w:t>
    </w:r>
  </w:p>
  <w:p w14:paraId="4959CAED" w14:textId="67433D1F" w:rsidR="000D06A6" w:rsidRDefault="000D06A6" w:rsidP="00656E1E">
    <w:pPr>
      <w:pStyle w:val="Piedepgina"/>
    </w:pPr>
    <w:r>
      <w:rPr>
        <w:rFonts w:cs="Arial"/>
        <w:sz w:val="16"/>
      </w:rPr>
      <w:t>© Copyright Imagination Technologies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34539" w14:textId="77777777" w:rsidR="00953083" w:rsidRDefault="00953083">
      <w:r>
        <w:separator/>
      </w:r>
    </w:p>
  </w:footnote>
  <w:footnote w:type="continuationSeparator" w:id="0">
    <w:p w14:paraId="2C006FBB" w14:textId="77777777" w:rsidR="00953083" w:rsidRDefault="00953083">
      <w:r>
        <w:continuationSeparator/>
      </w:r>
    </w:p>
  </w:footnote>
  <w:footnote w:type="continuationNotice" w:id="1">
    <w:p w14:paraId="385693E3" w14:textId="77777777" w:rsidR="00C5410F" w:rsidRDefault="00C5410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8417E" w14:textId="77777777" w:rsidR="00242DFB" w:rsidRDefault="00242DF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0066" w14:textId="77777777" w:rsidR="000D06A6" w:rsidRDefault="000D06A6">
    <w:pPr>
      <w:pStyle w:val="Encabezado"/>
    </w:pPr>
    <w:r>
      <w:rPr>
        <w:noProof/>
        <w:lang w:val="es-ES" w:eastAsia="es-ES"/>
      </w:rPr>
      <w:drawing>
        <wp:anchor distT="0" distB="15875" distL="114300" distR="122555" simplePos="0" relativeHeight="251658240" behindDoc="1" locked="0" layoutInCell="1" allowOverlap="1" wp14:anchorId="07789FBF" wp14:editId="39950FB8">
          <wp:simplePos x="0" y="0"/>
          <wp:positionH relativeFrom="column">
            <wp:posOffset>4187825</wp:posOffset>
          </wp:positionH>
          <wp:positionV relativeFrom="paragraph">
            <wp:posOffset>26670</wp:posOffset>
          </wp:positionV>
          <wp:extent cx="1649095" cy="422275"/>
          <wp:effectExtent l="0" t="0" r="0" b="0"/>
          <wp:wrapSquare wrapText="bothSides"/>
          <wp:docPr id="52" name="Picture 4" descr="C:\Users\jackie.qin\Desktop\Logos &amp;Posters\IUP Logo\png-rgb\IUP_logo_hori_blk.pngIUP_logo_hori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descr="C:\Users\jackie.qin\Desktop\Logos &amp;Posters\IUP Logo\png-rgb\IUP_logo_hori_blk.pngIUP_logo_hori_blk"/>
                  <pic:cNvPicPr>
                    <a:picLocks noChangeAspect="1" noChangeArrowheads="1"/>
                  </pic:cNvPicPr>
                </pic:nvPicPr>
                <pic:blipFill>
                  <a:blip r:embed="rId1"/>
                  <a:stretch>
                    <a:fillRect/>
                  </a:stretch>
                </pic:blipFill>
                <pic:spPr bwMode="auto">
                  <a:xfrm>
                    <a:off x="0" y="0"/>
                    <a:ext cx="1649095" cy="4222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28" w:type="dxa"/>
      <w:tblInd w:w="-108" w:type="dxa"/>
      <w:tblLook w:val="04A0" w:firstRow="1" w:lastRow="0" w:firstColumn="1" w:lastColumn="0" w:noHBand="0" w:noVBand="1"/>
    </w:tblPr>
    <w:tblGrid>
      <w:gridCol w:w="3009"/>
      <w:gridCol w:w="3009"/>
      <w:gridCol w:w="3010"/>
    </w:tblGrid>
    <w:tr w:rsidR="000D06A6" w14:paraId="474B66FC" w14:textId="77777777">
      <w:tc>
        <w:tcPr>
          <w:tcW w:w="3009" w:type="dxa"/>
          <w:shd w:val="clear" w:color="auto" w:fill="auto"/>
        </w:tcPr>
        <w:p w14:paraId="44C5B454" w14:textId="77777777" w:rsidR="000D06A6" w:rsidRDefault="000D06A6">
          <w:pPr>
            <w:pStyle w:val="Encabezado"/>
            <w:ind w:left="-115"/>
          </w:pPr>
        </w:p>
      </w:tc>
      <w:tc>
        <w:tcPr>
          <w:tcW w:w="3009" w:type="dxa"/>
          <w:shd w:val="clear" w:color="auto" w:fill="auto"/>
        </w:tcPr>
        <w:p w14:paraId="6FA3E24A" w14:textId="77777777" w:rsidR="000D06A6" w:rsidRDefault="000D06A6">
          <w:pPr>
            <w:pStyle w:val="Encabezado"/>
            <w:jc w:val="center"/>
          </w:pPr>
        </w:p>
      </w:tc>
      <w:tc>
        <w:tcPr>
          <w:tcW w:w="3010" w:type="dxa"/>
          <w:shd w:val="clear" w:color="auto" w:fill="auto"/>
        </w:tcPr>
        <w:p w14:paraId="7D2D20AC" w14:textId="77777777" w:rsidR="000D06A6" w:rsidRDefault="000D06A6">
          <w:pPr>
            <w:pStyle w:val="Encabezado"/>
            <w:ind w:right="-115"/>
            <w:jc w:val="right"/>
          </w:pPr>
        </w:p>
      </w:tc>
    </w:tr>
  </w:tbl>
  <w:p w14:paraId="32BABF2B" w14:textId="77777777" w:rsidR="000D06A6" w:rsidRDefault="000D06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D5580"/>
    <w:multiLevelType w:val="hybridMultilevel"/>
    <w:tmpl w:val="83722314"/>
    <w:lvl w:ilvl="0" w:tplc="548C1498">
      <w:numFmt w:val="bullet"/>
      <w:lvlText w:val="-"/>
      <w:lvlJc w:val="left"/>
      <w:pPr>
        <w:ind w:left="720" w:hanging="360"/>
      </w:pPr>
      <w:rPr>
        <w:rFonts w:ascii="Arial" w:eastAsia="SimSu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2A6FB6"/>
    <w:multiLevelType w:val="hybridMultilevel"/>
    <w:tmpl w:val="7F72A218"/>
    <w:lvl w:ilvl="0" w:tplc="D0FC122E">
      <w:start w:val="1"/>
      <w:numFmt w:val="decimal"/>
      <w:lvlText w:val="%1)"/>
      <w:lvlJc w:val="left"/>
      <w:pPr>
        <w:ind w:left="502" w:hanging="360"/>
      </w:pPr>
      <w:rPr>
        <w:rFonts w:hint="default"/>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422E288E"/>
    <w:multiLevelType w:val="hybridMultilevel"/>
    <w:tmpl w:val="30162660"/>
    <w:lvl w:ilvl="0" w:tplc="87960410">
      <w:start w:val="2"/>
      <w:numFmt w:val="bullet"/>
      <w:lvlText w:val="-"/>
      <w:lvlJc w:val="left"/>
      <w:pPr>
        <w:ind w:left="720" w:hanging="360"/>
      </w:pPr>
      <w:rPr>
        <w:rFonts w:ascii="Arial" w:eastAsia="SimSu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BA3694"/>
    <w:multiLevelType w:val="hybridMultilevel"/>
    <w:tmpl w:val="3370A534"/>
    <w:lvl w:ilvl="0" w:tplc="CAF24032">
      <w:start w:val="1"/>
      <w:numFmt w:val="decimal"/>
      <w:lvlText w:val="%1)"/>
      <w:lvlJc w:val="left"/>
      <w:pPr>
        <w:ind w:left="502" w:hanging="360"/>
      </w:pPr>
      <w:rPr>
        <w:rFonts w:hint="default"/>
        <w:b w:val="0"/>
        <w:i w:val="0"/>
        <w:sz w:val="22"/>
        <w:u w:val="none"/>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60B417B5"/>
    <w:multiLevelType w:val="hybridMultilevel"/>
    <w:tmpl w:val="4A0C2E04"/>
    <w:lvl w:ilvl="0" w:tplc="CAF24032">
      <w:start w:val="1"/>
      <w:numFmt w:val="decimal"/>
      <w:lvlText w:val="%1)"/>
      <w:lvlJc w:val="left"/>
      <w:pPr>
        <w:ind w:left="502" w:hanging="360"/>
      </w:pPr>
      <w:rPr>
        <w:rFonts w:hint="default"/>
        <w:b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79A0411C"/>
    <w:multiLevelType w:val="hybridMultilevel"/>
    <w:tmpl w:val="381E33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EEC089A"/>
    <w:multiLevelType w:val="hybridMultilevel"/>
    <w:tmpl w:val="E0548820"/>
    <w:lvl w:ilvl="0" w:tplc="CAF24032">
      <w:start w:val="1"/>
      <w:numFmt w:val="decimal"/>
      <w:lvlText w:val="%1)"/>
      <w:lvlJc w:val="left"/>
      <w:pPr>
        <w:ind w:left="502" w:hanging="360"/>
      </w:pPr>
      <w:rPr>
        <w:rFonts w:hint="default"/>
        <w:b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0"/>
  </w:num>
  <w:num w:numId="4">
    <w:abstractNumId w:val="2"/>
  </w:num>
  <w:num w:numId="5">
    <w:abstractNumId w:val="3"/>
  </w:num>
  <w:num w:numId="6">
    <w:abstractNumId w:val="1"/>
  </w:num>
  <w:num w:numId="7">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n-GB" w:vendorID="64" w:dllVersion="6" w:nlCheck="1" w:checkStyle="1"/>
  <w:activeWritingStyle w:appName="MSWord" w:lang="en-GB" w:vendorID="64" w:dllVersion="4096" w:nlCheck="1" w:checkStyle="0"/>
  <w:activeWritingStyle w:appName="MSWord" w:lang="es-ES" w:vendorID="64" w:dllVersion="4096" w:nlCheck="1" w:checkStyle="0"/>
  <w:activeWritingStyle w:appName="MSWord" w:lang="en-US" w:vendorID="64" w:dllVersion="6" w:nlCheck="1" w:checkStyle="1"/>
  <w:activeWritingStyle w:appName="MSWord" w:lang="en-GB" w:vendorID="64" w:dllVersion="0" w:nlCheck="1" w:checkStyle="0"/>
  <w:activeWritingStyle w:appName="MSWord" w:lang="es-ES" w:vendorID="64" w:dllVersion="0" w:nlCheck="1" w:checkStyle="0"/>
  <w:activeWritingStyle w:appName="MSWord" w:lang="en-GB" w:vendorID="64" w:dllVersion="131078" w:nlCheck="1" w:checkStyle="1"/>
  <w:activeWritingStyle w:appName="MSWord" w:lang="es-ES" w:vendorID="64" w:dllVersion="131078" w:nlCheck="1" w:checkStyle="0"/>
  <w:defaultTabStop w:val="720"/>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E4E"/>
    <w:rsid w:val="000010EA"/>
    <w:rsid w:val="000036D3"/>
    <w:rsid w:val="00003A5F"/>
    <w:rsid w:val="000044E0"/>
    <w:rsid w:val="000056D5"/>
    <w:rsid w:val="000056DE"/>
    <w:rsid w:val="00005F31"/>
    <w:rsid w:val="0000605A"/>
    <w:rsid w:val="000074A7"/>
    <w:rsid w:val="000133EB"/>
    <w:rsid w:val="00013DD5"/>
    <w:rsid w:val="00014D30"/>
    <w:rsid w:val="00015A70"/>
    <w:rsid w:val="00017C4C"/>
    <w:rsid w:val="00017D6B"/>
    <w:rsid w:val="000219FB"/>
    <w:rsid w:val="00021F21"/>
    <w:rsid w:val="00023476"/>
    <w:rsid w:val="00023783"/>
    <w:rsid w:val="0002495D"/>
    <w:rsid w:val="00025241"/>
    <w:rsid w:val="00025417"/>
    <w:rsid w:val="00025F06"/>
    <w:rsid w:val="00030E05"/>
    <w:rsid w:val="00031843"/>
    <w:rsid w:val="00031C74"/>
    <w:rsid w:val="0003396B"/>
    <w:rsid w:val="000344D0"/>
    <w:rsid w:val="0003627E"/>
    <w:rsid w:val="00036C91"/>
    <w:rsid w:val="00037465"/>
    <w:rsid w:val="00037BCF"/>
    <w:rsid w:val="00037BF9"/>
    <w:rsid w:val="00042E3B"/>
    <w:rsid w:val="00043AE4"/>
    <w:rsid w:val="00043BA5"/>
    <w:rsid w:val="00046110"/>
    <w:rsid w:val="000501CD"/>
    <w:rsid w:val="000502A6"/>
    <w:rsid w:val="00051887"/>
    <w:rsid w:val="00052273"/>
    <w:rsid w:val="00053C2C"/>
    <w:rsid w:val="0005463B"/>
    <w:rsid w:val="00054ADE"/>
    <w:rsid w:val="00054CAC"/>
    <w:rsid w:val="000558C6"/>
    <w:rsid w:val="0005620C"/>
    <w:rsid w:val="00057BC4"/>
    <w:rsid w:val="000615B4"/>
    <w:rsid w:val="000617ED"/>
    <w:rsid w:val="0007005B"/>
    <w:rsid w:val="000719C7"/>
    <w:rsid w:val="00071E14"/>
    <w:rsid w:val="0007302F"/>
    <w:rsid w:val="00073FBC"/>
    <w:rsid w:val="00074312"/>
    <w:rsid w:val="00075470"/>
    <w:rsid w:val="00077E80"/>
    <w:rsid w:val="00082B42"/>
    <w:rsid w:val="00082CCB"/>
    <w:rsid w:val="00084252"/>
    <w:rsid w:val="000850B2"/>
    <w:rsid w:val="000857ED"/>
    <w:rsid w:val="00086B51"/>
    <w:rsid w:val="00087B38"/>
    <w:rsid w:val="00090100"/>
    <w:rsid w:val="00091422"/>
    <w:rsid w:val="00091444"/>
    <w:rsid w:val="00093412"/>
    <w:rsid w:val="00093A96"/>
    <w:rsid w:val="0009516C"/>
    <w:rsid w:val="00095445"/>
    <w:rsid w:val="00095A7E"/>
    <w:rsid w:val="000977D3"/>
    <w:rsid w:val="000A01FD"/>
    <w:rsid w:val="000A17F1"/>
    <w:rsid w:val="000A4F89"/>
    <w:rsid w:val="000A61F0"/>
    <w:rsid w:val="000A6263"/>
    <w:rsid w:val="000A6A98"/>
    <w:rsid w:val="000A6D4A"/>
    <w:rsid w:val="000A7042"/>
    <w:rsid w:val="000A75FA"/>
    <w:rsid w:val="000A7927"/>
    <w:rsid w:val="000B07EA"/>
    <w:rsid w:val="000B13B3"/>
    <w:rsid w:val="000B656D"/>
    <w:rsid w:val="000C189B"/>
    <w:rsid w:val="000C3AB2"/>
    <w:rsid w:val="000C4D85"/>
    <w:rsid w:val="000C4E3E"/>
    <w:rsid w:val="000C5C6D"/>
    <w:rsid w:val="000C5D3E"/>
    <w:rsid w:val="000C5DA7"/>
    <w:rsid w:val="000D06A6"/>
    <w:rsid w:val="000D0785"/>
    <w:rsid w:val="000D0EA7"/>
    <w:rsid w:val="000D1D09"/>
    <w:rsid w:val="000D1F0B"/>
    <w:rsid w:val="000D1FEE"/>
    <w:rsid w:val="000D3534"/>
    <w:rsid w:val="000D5128"/>
    <w:rsid w:val="000D6541"/>
    <w:rsid w:val="000D666D"/>
    <w:rsid w:val="000D7264"/>
    <w:rsid w:val="000E1661"/>
    <w:rsid w:val="000E2DDA"/>
    <w:rsid w:val="000E31E8"/>
    <w:rsid w:val="000E579B"/>
    <w:rsid w:val="000E651E"/>
    <w:rsid w:val="000E6673"/>
    <w:rsid w:val="000E6B67"/>
    <w:rsid w:val="000E72F5"/>
    <w:rsid w:val="000E75C1"/>
    <w:rsid w:val="000F10E5"/>
    <w:rsid w:val="000F2AF8"/>
    <w:rsid w:val="000F5E3D"/>
    <w:rsid w:val="000F693F"/>
    <w:rsid w:val="000F6FC9"/>
    <w:rsid w:val="000F7D4B"/>
    <w:rsid w:val="000F7E5F"/>
    <w:rsid w:val="00100039"/>
    <w:rsid w:val="00101145"/>
    <w:rsid w:val="00102B36"/>
    <w:rsid w:val="00103708"/>
    <w:rsid w:val="00105B3D"/>
    <w:rsid w:val="00106F78"/>
    <w:rsid w:val="00110420"/>
    <w:rsid w:val="00110463"/>
    <w:rsid w:val="00112FF5"/>
    <w:rsid w:val="00113715"/>
    <w:rsid w:val="00113AC1"/>
    <w:rsid w:val="00113E92"/>
    <w:rsid w:val="00115334"/>
    <w:rsid w:val="0012056A"/>
    <w:rsid w:val="0012177E"/>
    <w:rsid w:val="00121946"/>
    <w:rsid w:val="00121D5A"/>
    <w:rsid w:val="00123675"/>
    <w:rsid w:val="001266BF"/>
    <w:rsid w:val="001275C9"/>
    <w:rsid w:val="00130166"/>
    <w:rsid w:val="00132AA6"/>
    <w:rsid w:val="00132DFC"/>
    <w:rsid w:val="00134498"/>
    <w:rsid w:val="00136618"/>
    <w:rsid w:val="001367FC"/>
    <w:rsid w:val="0014241E"/>
    <w:rsid w:val="0014782B"/>
    <w:rsid w:val="00150E2E"/>
    <w:rsid w:val="001527E6"/>
    <w:rsid w:val="00152F78"/>
    <w:rsid w:val="00154DA7"/>
    <w:rsid w:val="001626C2"/>
    <w:rsid w:val="00163ADD"/>
    <w:rsid w:val="00163FF5"/>
    <w:rsid w:val="00164D8D"/>
    <w:rsid w:val="00164E8D"/>
    <w:rsid w:val="001664B9"/>
    <w:rsid w:val="001734F7"/>
    <w:rsid w:val="00173582"/>
    <w:rsid w:val="001739D9"/>
    <w:rsid w:val="00173C2E"/>
    <w:rsid w:val="00174792"/>
    <w:rsid w:val="00174AE8"/>
    <w:rsid w:val="00176880"/>
    <w:rsid w:val="0017695C"/>
    <w:rsid w:val="00180888"/>
    <w:rsid w:val="0018131A"/>
    <w:rsid w:val="00181E65"/>
    <w:rsid w:val="00184B01"/>
    <w:rsid w:val="001853EB"/>
    <w:rsid w:val="00185EB1"/>
    <w:rsid w:val="00187A74"/>
    <w:rsid w:val="00190322"/>
    <w:rsid w:val="00191365"/>
    <w:rsid w:val="0019461B"/>
    <w:rsid w:val="0019557E"/>
    <w:rsid w:val="00195B67"/>
    <w:rsid w:val="00196DFA"/>
    <w:rsid w:val="001972B0"/>
    <w:rsid w:val="001A00E0"/>
    <w:rsid w:val="001A01B7"/>
    <w:rsid w:val="001A1373"/>
    <w:rsid w:val="001A1C3B"/>
    <w:rsid w:val="001A40D8"/>
    <w:rsid w:val="001A7DDF"/>
    <w:rsid w:val="001B1658"/>
    <w:rsid w:val="001B370F"/>
    <w:rsid w:val="001B3C36"/>
    <w:rsid w:val="001B4304"/>
    <w:rsid w:val="001B4F9E"/>
    <w:rsid w:val="001B7924"/>
    <w:rsid w:val="001C1C74"/>
    <w:rsid w:val="001C1D46"/>
    <w:rsid w:val="001C2682"/>
    <w:rsid w:val="001C2AE3"/>
    <w:rsid w:val="001C3060"/>
    <w:rsid w:val="001C37E1"/>
    <w:rsid w:val="001C5797"/>
    <w:rsid w:val="001C6355"/>
    <w:rsid w:val="001C670C"/>
    <w:rsid w:val="001C7266"/>
    <w:rsid w:val="001C730B"/>
    <w:rsid w:val="001D1336"/>
    <w:rsid w:val="001D1D8D"/>
    <w:rsid w:val="001D231D"/>
    <w:rsid w:val="001D3066"/>
    <w:rsid w:val="001D3131"/>
    <w:rsid w:val="001D499F"/>
    <w:rsid w:val="001D4CB7"/>
    <w:rsid w:val="001D50A9"/>
    <w:rsid w:val="001D5ACA"/>
    <w:rsid w:val="001D6E6F"/>
    <w:rsid w:val="001E0708"/>
    <w:rsid w:val="001E1411"/>
    <w:rsid w:val="001E2620"/>
    <w:rsid w:val="001E2D10"/>
    <w:rsid w:val="001E2DA8"/>
    <w:rsid w:val="001E5797"/>
    <w:rsid w:val="001E7820"/>
    <w:rsid w:val="001F02AC"/>
    <w:rsid w:val="001F203E"/>
    <w:rsid w:val="001F215C"/>
    <w:rsid w:val="001F484B"/>
    <w:rsid w:val="001F65E3"/>
    <w:rsid w:val="001F71D9"/>
    <w:rsid w:val="001F7518"/>
    <w:rsid w:val="00200092"/>
    <w:rsid w:val="00200539"/>
    <w:rsid w:val="0020053F"/>
    <w:rsid w:val="00200791"/>
    <w:rsid w:val="00200CA0"/>
    <w:rsid w:val="0020106F"/>
    <w:rsid w:val="00201388"/>
    <w:rsid w:val="002021AA"/>
    <w:rsid w:val="0020231D"/>
    <w:rsid w:val="0020353C"/>
    <w:rsid w:val="00203A28"/>
    <w:rsid w:val="00203E0C"/>
    <w:rsid w:val="002040FA"/>
    <w:rsid w:val="0020522F"/>
    <w:rsid w:val="00207264"/>
    <w:rsid w:val="00207596"/>
    <w:rsid w:val="00211361"/>
    <w:rsid w:val="00212479"/>
    <w:rsid w:val="00212CF1"/>
    <w:rsid w:val="002130D7"/>
    <w:rsid w:val="00213FE4"/>
    <w:rsid w:val="002154A4"/>
    <w:rsid w:val="00215CA4"/>
    <w:rsid w:val="00216B23"/>
    <w:rsid w:val="00217537"/>
    <w:rsid w:val="00220FDF"/>
    <w:rsid w:val="002218A6"/>
    <w:rsid w:val="00222E12"/>
    <w:rsid w:val="00223535"/>
    <w:rsid w:val="0022423F"/>
    <w:rsid w:val="00224B3E"/>
    <w:rsid w:val="00225B20"/>
    <w:rsid w:val="00227E05"/>
    <w:rsid w:val="00227E67"/>
    <w:rsid w:val="002306DA"/>
    <w:rsid w:val="00232434"/>
    <w:rsid w:val="00232911"/>
    <w:rsid w:val="00234958"/>
    <w:rsid w:val="002378E2"/>
    <w:rsid w:val="0024291F"/>
    <w:rsid w:val="00242DFB"/>
    <w:rsid w:val="002439B7"/>
    <w:rsid w:val="00244272"/>
    <w:rsid w:val="002456EF"/>
    <w:rsid w:val="00245C12"/>
    <w:rsid w:val="0025207B"/>
    <w:rsid w:val="00252A7B"/>
    <w:rsid w:val="00252F0E"/>
    <w:rsid w:val="00253D1D"/>
    <w:rsid w:val="0025444D"/>
    <w:rsid w:val="00256190"/>
    <w:rsid w:val="00260B52"/>
    <w:rsid w:val="00260F54"/>
    <w:rsid w:val="00262D95"/>
    <w:rsid w:val="0026426A"/>
    <w:rsid w:val="00264C64"/>
    <w:rsid w:val="00265844"/>
    <w:rsid w:val="00266752"/>
    <w:rsid w:val="002711B0"/>
    <w:rsid w:val="00271916"/>
    <w:rsid w:val="00272456"/>
    <w:rsid w:val="00272EA4"/>
    <w:rsid w:val="00273264"/>
    <w:rsid w:val="00273703"/>
    <w:rsid w:val="00273EAC"/>
    <w:rsid w:val="0027514B"/>
    <w:rsid w:val="00276A9B"/>
    <w:rsid w:val="00276AE5"/>
    <w:rsid w:val="00276D25"/>
    <w:rsid w:val="00283165"/>
    <w:rsid w:val="00285F22"/>
    <w:rsid w:val="002873B1"/>
    <w:rsid w:val="002878BE"/>
    <w:rsid w:val="00287A40"/>
    <w:rsid w:val="002907F9"/>
    <w:rsid w:val="00292C62"/>
    <w:rsid w:val="00292F65"/>
    <w:rsid w:val="00293C76"/>
    <w:rsid w:val="00293D96"/>
    <w:rsid w:val="00294D71"/>
    <w:rsid w:val="00295D5B"/>
    <w:rsid w:val="00297240"/>
    <w:rsid w:val="002A1BCF"/>
    <w:rsid w:val="002A28E2"/>
    <w:rsid w:val="002A2FC0"/>
    <w:rsid w:val="002A4E5F"/>
    <w:rsid w:val="002B1932"/>
    <w:rsid w:val="002B21D0"/>
    <w:rsid w:val="002B43EB"/>
    <w:rsid w:val="002B7002"/>
    <w:rsid w:val="002B76B7"/>
    <w:rsid w:val="002B7F46"/>
    <w:rsid w:val="002C0A0F"/>
    <w:rsid w:val="002C1357"/>
    <w:rsid w:val="002C16A9"/>
    <w:rsid w:val="002C1EDA"/>
    <w:rsid w:val="002C2C9C"/>
    <w:rsid w:val="002C339B"/>
    <w:rsid w:val="002C6441"/>
    <w:rsid w:val="002D1F4E"/>
    <w:rsid w:val="002D5165"/>
    <w:rsid w:val="002D624D"/>
    <w:rsid w:val="002D6E82"/>
    <w:rsid w:val="002D7584"/>
    <w:rsid w:val="002D791E"/>
    <w:rsid w:val="002D7FF6"/>
    <w:rsid w:val="002E3081"/>
    <w:rsid w:val="002E3C6F"/>
    <w:rsid w:val="002E40EA"/>
    <w:rsid w:val="002E7C2C"/>
    <w:rsid w:val="002F0DC6"/>
    <w:rsid w:val="002F1229"/>
    <w:rsid w:val="002F1FB4"/>
    <w:rsid w:val="002F3136"/>
    <w:rsid w:val="002F596E"/>
    <w:rsid w:val="00300001"/>
    <w:rsid w:val="00301EEC"/>
    <w:rsid w:val="00301F92"/>
    <w:rsid w:val="00302093"/>
    <w:rsid w:val="00304304"/>
    <w:rsid w:val="00305023"/>
    <w:rsid w:val="00305EA0"/>
    <w:rsid w:val="003067CC"/>
    <w:rsid w:val="00306EA1"/>
    <w:rsid w:val="00310D50"/>
    <w:rsid w:val="003117DF"/>
    <w:rsid w:val="00311823"/>
    <w:rsid w:val="00313A37"/>
    <w:rsid w:val="00316300"/>
    <w:rsid w:val="00317415"/>
    <w:rsid w:val="003202C5"/>
    <w:rsid w:val="003204FD"/>
    <w:rsid w:val="00321298"/>
    <w:rsid w:val="003245D7"/>
    <w:rsid w:val="00324723"/>
    <w:rsid w:val="003248A0"/>
    <w:rsid w:val="003253A8"/>
    <w:rsid w:val="00326A2E"/>
    <w:rsid w:val="00327153"/>
    <w:rsid w:val="00330211"/>
    <w:rsid w:val="003306D0"/>
    <w:rsid w:val="00333684"/>
    <w:rsid w:val="003336C8"/>
    <w:rsid w:val="00333DED"/>
    <w:rsid w:val="003349B6"/>
    <w:rsid w:val="00334A38"/>
    <w:rsid w:val="0033589C"/>
    <w:rsid w:val="00335CA3"/>
    <w:rsid w:val="0033725A"/>
    <w:rsid w:val="00340A29"/>
    <w:rsid w:val="003411B2"/>
    <w:rsid w:val="003440AB"/>
    <w:rsid w:val="00344282"/>
    <w:rsid w:val="0035111F"/>
    <w:rsid w:val="00351E07"/>
    <w:rsid w:val="00351EFC"/>
    <w:rsid w:val="00352148"/>
    <w:rsid w:val="00353A4A"/>
    <w:rsid w:val="00353B89"/>
    <w:rsid w:val="003543F2"/>
    <w:rsid w:val="00354576"/>
    <w:rsid w:val="00355C68"/>
    <w:rsid w:val="00355E4B"/>
    <w:rsid w:val="00356E46"/>
    <w:rsid w:val="00357646"/>
    <w:rsid w:val="00357C66"/>
    <w:rsid w:val="0036267B"/>
    <w:rsid w:val="003638C6"/>
    <w:rsid w:val="00365162"/>
    <w:rsid w:val="00365FF1"/>
    <w:rsid w:val="00366CB6"/>
    <w:rsid w:val="00367878"/>
    <w:rsid w:val="003704F4"/>
    <w:rsid w:val="003705DB"/>
    <w:rsid w:val="00371782"/>
    <w:rsid w:val="00373275"/>
    <w:rsid w:val="00374874"/>
    <w:rsid w:val="00382610"/>
    <w:rsid w:val="00383000"/>
    <w:rsid w:val="00384622"/>
    <w:rsid w:val="00384B9C"/>
    <w:rsid w:val="003850EE"/>
    <w:rsid w:val="0038521F"/>
    <w:rsid w:val="00386690"/>
    <w:rsid w:val="00391254"/>
    <w:rsid w:val="00391861"/>
    <w:rsid w:val="00391ED3"/>
    <w:rsid w:val="00392898"/>
    <w:rsid w:val="00392E08"/>
    <w:rsid w:val="00393C76"/>
    <w:rsid w:val="00394D95"/>
    <w:rsid w:val="00396A8D"/>
    <w:rsid w:val="003A1634"/>
    <w:rsid w:val="003A18B4"/>
    <w:rsid w:val="003A1DBC"/>
    <w:rsid w:val="003A2CA4"/>
    <w:rsid w:val="003A30D3"/>
    <w:rsid w:val="003A3DE7"/>
    <w:rsid w:val="003A7F7E"/>
    <w:rsid w:val="003B0CA3"/>
    <w:rsid w:val="003B39F3"/>
    <w:rsid w:val="003B4106"/>
    <w:rsid w:val="003B4200"/>
    <w:rsid w:val="003B5151"/>
    <w:rsid w:val="003B5CE4"/>
    <w:rsid w:val="003C32A7"/>
    <w:rsid w:val="003C4375"/>
    <w:rsid w:val="003C5FB2"/>
    <w:rsid w:val="003C7645"/>
    <w:rsid w:val="003C77AC"/>
    <w:rsid w:val="003D0A85"/>
    <w:rsid w:val="003D107E"/>
    <w:rsid w:val="003D4FC9"/>
    <w:rsid w:val="003D6C4E"/>
    <w:rsid w:val="003D6DCD"/>
    <w:rsid w:val="003D740F"/>
    <w:rsid w:val="003E08CD"/>
    <w:rsid w:val="003E1231"/>
    <w:rsid w:val="003E3245"/>
    <w:rsid w:val="003E3A94"/>
    <w:rsid w:val="003E44B8"/>
    <w:rsid w:val="003E4AB7"/>
    <w:rsid w:val="003E6C9C"/>
    <w:rsid w:val="003E75D8"/>
    <w:rsid w:val="003F15F7"/>
    <w:rsid w:val="003F4598"/>
    <w:rsid w:val="003F5BE6"/>
    <w:rsid w:val="003F6047"/>
    <w:rsid w:val="003F6F8B"/>
    <w:rsid w:val="00401078"/>
    <w:rsid w:val="00401488"/>
    <w:rsid w:val="0040174B"/>
    <w:rsid w:val="00401AA1"/>
    <w:rsid w:val="0040230A"/>
    <w:rsid w:val="00402F88"/>
    <w:rsid w:val="0040322D"/>
    <w:rsid w:val="00405855"/>
    <w:rsid w:val="0040691B"/>
    <w:rsid w:val="0040739A"/>
    <w:rsid w:val="00410302"/>
    <w:rsid w:val="00410D0F"/>
    <w:rsid w:val="00411D9E"/>
    <w:rsid w:val="004124F8"/>
    <w:rsid w:val="00412A1D"/>
    <w:rsid w:val="0041324D"/>
    <w:rsid w:val="0041326D"/>
    <w:rsid w:val="00415C49"/>
    <w:rsid w:val="00416246"/>
    <w:rsid w:val="004167A9"/>
    <w:rsid w:val="00416807"/>
    <w:rsid w:val="00416967"/>
    <w:rsid w:val="0042111C"/>
    <w:rsid w:val="0042138B"/>
    <w:rsid w:val="0042362C"/>
    <w:rsid w:val="004245A9"/>
    <w:rsid w:val="004248D6"/>
    <w:rsid w:val="00425546"/>
    <w:rsid w:val="00425A7C"/>
    <w:rsid w:val="00426EFA"/>
    <w:rsid w:val="004270BE"/>
    <w:rsid w:val="00427A9C"/>
    <w:rsid w:val="0043074A"/>
    <w:rsid w:val="00431A50"/>
    <w:rsid w:val="00431CD7"/>
    <w:rsid w:val="004343B3"/>
    <w:rsid w:val="00434E9C"/>
    <w:rsid w:val="00437F02"/>
    <w:rsid w:val="00440ECE"/>
    <w:rsid w:val="004416F1"/>
    <w:rsid w:val="00441993"/>
    <w:rsid w:val="00443466"/>
    <w:rsid w:val="0044393D"/>
    <w:rsid w:val="004455B9"/>
    <w:rsid w:val="004457AF"/>
    <w:rsid w:val="004457CE"/>
    <w:rsid w:val="00446C8A"/>
    <w:rsid w:val="00451AE4"/>
    <w:rsid w:val="00451CF1"/>
    <w:rsid w:val="00453C59"/>
    <w:rsid w:val="004543AB"/>
    <w:rsid w:val="004549ED"/>
    <w:rsid w:val="00454B5F"/>
    <w:rsid w:val="00455D68"/>
    <w:rsid w:val="00456BAC"/>
    <w:rsid w:val="004579A7"/>
    <w:rsid w:val="00461ABA"/>
    <w:rsid w:val="0046227F"/>
    <w:rsid w:val="0046347E"/>
    <w:rsid w:val="004634AF"/>
    <w:rsid w:val="004639C3"/>
    <w:rsid w:val="00464743"/>
    <w:rsid w:val="0047086A"/>
    <w:rsid w:val="00471C33"/>
    <w:rsid w:val="004726BF"/>
    <w:rsid w:val="00472F03"/>
    <w:rsid w:val="004745CC"/>
    <w:rsid w:val="00475798"/>
    <w:rsid w:val="004817A8"/>
    <w:rsid w:val="00485094"/>
    <w:rsid w:val="0049017C"/>
    <w:rsid w:val="00490FDF"/>
    <w:rsid w:val="00491679"/>
    <w:rsid w:val="00492CD4"/>
    <w:rsid w:val="00493237"/>
    <w:rsid w:val="0049512C"/>
    <w:rsid w:val="004979BE"/>
    <w:rsid w:val="00497F3D"/>
    <w:rsid w:val="004A10F5"/>
    <w:rsid w:val="004A1159"/>
    <w:rsid w:val="004A1176"/>
    <w:rsid w:val="004A356E"/>
    <w:rsid w:val="004A36B5"/>
    <w:rsid w:val="004A3D9B"/>
    <w:rsid w:val="004A59A3"/>
    <w:rsid w:val="004A5D57"/>
    <w:rsid w:val="004A61C8"/>
    <w:rsid w:val="004A61D9"/>
    <w:rsid w:val="004B0629"/>
    <w:rsid w:val="004B0831"/>
    <w:rsid w:val="004B1649"/>
    <w:rsid w:val="004B1EF0"/>
    <w:rsid w:val="004B38DA"/>
    <w:rsid w:val="004B6139"/>
    <w:rsid w:val="004C06D7"/>
    <w:rsid w:val="004C1168"/>
    <w:rsid w:val="004C2AFF"/>
    <w:rsid w:val="004C482D"/>
    <w:rsid w:val="004C5275"/>
    <w:rsid w:val="004C6224"/>
    <w:rsid w:val="004C781E"/>
    <w:rsid w:val="004D13DE"/>
    <w:rsid w:val="004D2FDC"/>
    <w:rsid w:val="004D58EC"/>
    <w:rsid w:val="004D5D5B"/>
    <w:rsid w:val="004E1A75"/>
    <w:rsid w:val="004E2393"/>
    <w:rsid w:val="004E3640"/>
    <w:rsid w:val="004E3FC0"/>
    <w:rsid w:val="004E64F7"/>
    <w:rsid w:val="004E6858"/>
    <w:rsid w:val="004E6DA3"/>
    <w:rsid w:val="004F03B9"/>
    <w:rsid w:val="004F08B3"/>
    <w:rsid w:val="004F2C54"/>
    <w:rsid w:val="004F33AE"/>
    <w:rsid w:val="004F4B69"/>
    <w:rsid w:val="004F6457"/>
    <w:rsid w:val="004F6806"/>
    <w:rsid w:val="004F6CFF"/>
    <w:rsid w:val="00500DCE"/>
    <w:rsid w:val="00501335"/>
    <w:rsid w:val="00501B3A"/>
    <w:rsid w:val="0050337E"/>
    <w:rsid w:val="00505E4E"/>
    <w:rsid w:val="005062A0"/>
    <w:rsid w:val="00506720"/>
    <w:rsid w:val="00512DE0"/>
    <w:rsid w:val="005133D9"/>
    <w:rsid w:val="00514BCF"/>
    <w:rsid w:val="0051676F"/>
    <w:rsid w:val="00517A28"/>
    <w:rsid w:val="0052707B"/>
    <w:rsid w:val="00527726"/>
    <w:rsid w:val="00531866"/>
    <w:rsid w:val="00531E6D"/>
    <w:rsid w:val="00532BC3"/>
    <w:rsid w:val="0053373D"/>
    <w:rsid w:val="005342A6"/>
    <w:rsid w:val="005361DC"/>
    <w:rsid w:val="005365DC"/>
    <w:rsid w:val="0053775B"/>
    <w:rsid w:val="00540C62"/>
    <w:rsid w:val="00540CA3"/>
    <w:rsid w:val="00540F07"/>
    <w:rsid w:val="0054209C"/>
    <w:rsid w:val="005420C6"/>
    <w:rsid w:val="0054221E"/>
    <w:rsid w:val="00542799"/>
    <w:rsid w:val="00542E35"/>
    <w:rsid w:val="00544ACC"/>
    <w:rsid w:val="00546E0D"/>
    <w:rsid w:val="00551360"/>
    <w:rsid w:val="00551964"/>
    <w:rsid w:val="00551B08"/>
    <w:rsid w:val="00556601"/>
    <w:rsid w:val="0055667C"/>
    <w:rsid w:val="005570C1"/>
    <w:rsid w:val="0056032C"/>
    <w:rsid w:val="00560445"/>
    <w:rsid w:val="00560E29"/>
    <w:rsid w:val="00563805"/>
    <w:rsid w:val="005640F1"/>
    <w:rsid w:val="005645EC"/>
    <w:rsid w:val="00565ACD"/>
    <w:rsid w:val="0056677F"/>
    <w:rsid w:val="00571696"/>
    <w:rsid w:val="00573062"/>
    <w:rsid w:val="005736D7"/>
    <w:rsid w:val="0057570C"/>
    <w:rsid w:val="00580FA3"/>
    <w:rsid w:val="005819C6"/>
    <w:rsid w:val="00582F24"/>
    <w:rsid w:val="00583DFF"/>
    <w:rsid w:val="0058583E"/>
    <w:rsid w:val="00586BA5"/>
    <w:rsid w:val="005927C8"/>
    <w:rsid w:val="005931D2"/>
    <w:rsid w:val="00594F4C"/>
    <w:rsid w:val="00595F8D"/>
    <w:rsid w:val="005963F1"/>
    <w:rsid w:val="00596990"/>
    <w:rsid w:val="005A0173"/>
    <w:rsid w:val="005A187F"/>
    <w:rsid w:val="005A25A6"/>
    <w:rsid w:val="005A47BA"/>
    <w:rsid w:val="005A6E5E"/>
    <w:rsid w:val="005A708B"/>
    <w:rsid w:val="005B1096"/>
    <w:rsid w:val="005B58E1"/>
    <w:rsid w:val="005B5F6F"/>
    <w:rsid w:val="005B6DE6"/>
    <w:rsid w:val="005B7420"/>
    <w:rsid w:val="005B7BB2"/>
    <w:rsid w:val="005C0725"/>
    <w:rsid w:val="005C169C"/>
    <w:rsid w:val="005C1992"/>
    <w:rsid w:val="005C23E3"/>
    <w:rsid w:val="005C3A74"/>
    <w:rsid w:val="005C7571"/>
    <w:rsid w:val="005C7C7E"/>
    <w:rsid w:val="005D346F"/>
    <w:rsid w:val="005D43EB"/>
    <w:rsid w:val="005D611D"/>
    <w:rsid w:val="005D64F5"/>
    <w:rsid w:val="005E222E"/>
    <w:rsid w:val="005E23D5"/>
    <w:rsid w:val="005E3249"/>
    <w:rsid w:val="005E36C1"/>
    <w:rsid w:val="005E3B68"/>
    <w:rsid w:val="005E5088"/>
    <w:rsid w:val="005E5266"/>
    <w:rsid w:val="005E6CEF"/>
    <w:rsid w:val="005E7495"/>
    <w:rsid w:val="005F094C"/>
    <w:rsid w:val="005F295A"/>
    <w:rsid w:val="005F29C0"/>
    <w:rsid w:val="005F30FD"/>
    <w:rsid w:val="005F3BE8"/>
    <w:rsid w:val="005F5170"/>
    <w:rsid w:val="005F7AFD"/>
    <w:rsid w:val="005F7B32"/>
    <w:rsid w:val="005F7EF9"/>
    <w:rsid w:val="00600472"/>
    <w:rsid w:val="006012FD"/>
    <w:rsid w:val="006046EA"/>
    <w:rsid w:val="00604A25"/>
    <w:rsid w:val="00604E26"/>
    <w:rsid w:val="0060518F"/>
    <w:rsid w:val="00605E81"/>
    <w:rsid w:val="00606052"/>
    <w:rsid w:val="00611FAE"/>
    <w:rsid w:val="00614088"/>
    <w:rsid w:val="00614FF4"/>
    <w:rsid w:val="0061608A"/>
    <w:rsid w:val="0061623B"/>
    <w:rsid w:val="006162E2"/>
    <w:rsid w:val="006171CC"/>
    <w:rsid w:val="0061721E"/>
    <w:rsid w:val="006203A7"/>
    <w:rsid w:val="00620466"/>
    <w:rsid w:val="0062294E"/>
    <w:rsid w:val="00622BE8"/>
    <w:rsid w:val="006250E5"/>
    <w:rsid w:val="00626ADB"/>
    <w:rsid w:val="00627047"/>
    <w:rsid w:val="00627BBC"/>
    <w:rsid w:val="00630973"/>
    <w:rsid w:val="006333CE"/>
    <w:rsid w:val="00641713"/>
    <w:rsid w:val="0064260E"/>
    <w:rsid w:val="00642DEA"/>
    <w:rsid w:val="00643543"/>
    <w:rsid w:val="00643B21"/>
    <w:rsid w:val="006458A2"/>
    <w:rsid w:val="00645BAC"/>
    <w:rsid w:val="006466BE"/>
    <w:rsid w:val="00646AE8"/>
    <w:rsid w:val="00647E04"/>
    <w:rsid w:val="00647E9D"/>
    <w:rsid w:val="006506F8"/>
    <w:rsid w:val="006518F9"/>
    <w:rsid w:val="00651B7F"/>
    <w:rsid w:val="00652B59"/>
    <w:rsid w:val="00653163"/>
    <w:rsid w:val="006545E2"/>
    <w:rsid w:val="0065621A"/>
    <w:rsid w:val="00656E1E"/>
    <w:rsid w:val="00660797"/>
    <w:rsid w:val="0066211B"/>
    <w:rsid w:val="006630BB"/>
    <w:rsid w:val="00663E88"/>
    <w:rsid w:val="006643B7"/>
    <w:rsid w:val="00666519"/>
    <w:rsid w:val="006670F3"/>
    <w:rsid w:val="00667E5D"/>
    <w:rsid w:val="00671B34"/>
    <w:rsid w:val="00672525"/>
    <w:rsid w:val="00672810"/>
    <w:rsid w:val="006730DB"/>
    <w:rsid w:val="00675B64"/>
    <w:rsid w:val="00676139"/>
    <w:rsid w:val="00677909"/>
    <w:rsid w:val="00681B76"/>
    <w:rsid w:val="00681EF7"/>
    <w:rsid w:val="00682641"/>
    <w:rsid w:val="00683416"/>
    <w:rsid w:val="006849BC"/>
    <w:rsid w:val="00685017"/>
    <w:rsid w:val="0068512A"/>
    <w:rsid w:val="00686DFC"/>
    <w:rsid w:val="006878DB"/>
    <w:rsid w:val="00690311"/>
    <w:rsid w:val="00693745"/>
    <w:rsid w:val="0069421C"/>
    <w:rsid w:val="006942A3"/>
    <w:rsid w:val="006942C4"/>
    <w:rsid w:val="00694A3F"/>
    <w:rsid w:val="00695273"/>
    <w:rsid w:val="00695782"/>
    <w:rsid w:val="006A1948"/>
    <w:rsid w:val="006A251F"/>
    <w:rsid w:val="006A48F7"/>
    <w:rsid w:val="006A4B1A"/>
    <w:rsid w:val="006A596D"/>
    <w:rsid w:val="006A6A92"/>
    <w:rsid w:val="006A716C"/>
    <w:rsid w:val="006B0DE5"/>
    <w:rsid w:val="006B10A4"/>
    <w:rsid w:val="006B1D7F"/>
    <w:rsid w:val="006B1F6A"/>
    <w:rsid w:val="006B2352"/>
    <w:rsid w:val="006B35ED"/>
    <w:rsid w:val="006B3C6E"/>
    <w:rsid w:val="006B54FA"/>
    <w:rsid w:val="006B5604"/>
    <w:rsid w:val="006B5740"/>
    <w:rsid w:val="006B6068"/>
    <w:rsid w:val="006B6B02"/>
    <w:rsid w:val="006C1D49"/>
    <w:rsid w:val="006C224F"/>
    <w:rsid w:val="006C5660"/>
    <w:rsid w:val="006C6F2B"/>
    <w:rsid w:val="006D0821"/>
    <w:rsid w:val="006D3D04"/>
    <w:rsid w:val="006D53F5"/>
    <w:rsid w:val="006D5C05"/>
    <w:rsid w:val="006D60DA"/>
    <w:rsid w:val="006D71F4"/>
    <w:rsid w:val="006D7236"/>
    <w:rsid w:val="006D74A1"/>
    <w:rsid w:val="006D7ED6"/>
    <w:rsid w:val="006E1959"/>
    <w:rsid w:val="006E3493"/>
    <w:rsid w:val="006E3AEF"/>
    <w:rsid w:val="006E3F85"/>
    <w:rsid w:val="006E48A1"/>
    <w:rsid w:val="006E4BAF"/>
    <w:rsid w:val="006E5AB3"/>
    <w:rsid w:val="006E5E59"/>
    <w:rsid w:val="006E6278"/>
    <w:rsid w:val="006E6BCD"/>
    <w:rsid w:val="006F1464"/>
    <w:rsid w:val="006F37B3"/>
    <w:rsid w:val="006F4208"/>
    <w:rsid w:val="006F4B87"/>
    <w:rsid w:val="006F4BE0"/>
    <w:rsid w:val="006F5234"/>
    <w:rsid w:val="006F57DB"/>
    <w:rsid w:val="006F66E1"/>
    <w:rsid w:val="00701A72"/>
    <w:rsid w:val="00704307"/>
    <w:rsid w:val="0070434A"/>
    <w:rsid w:val="00705815"/>
    <w:rsid w:val="00707104"/>
    <w:rsid w:val="007073A5"/>
    <w:rsid w:val="00713AEE"/>
    <w:rsid w:val="00715FCC"/>
    <w:rsid w:val="00716019"/>
    <w:rsid w:val="00717BEE"/>
    <w:rsid w:val="0072115C"/>
    <w:rsid w:val="00721477"/>
    <w:rsid w:val="00721E15"/>
    <w:rsid w:val="00723DF1"/>
    <w:rsid w:val="00727D5D"/>
    <w:rsid w:val="00734266"/>
    <w:rsid w:val="00737191"/>
    <w:rsid w:val="00737649"/>
    <w:rsid w:val="0074067D"/>
    <w:rsid w:val="007424B8"/>
    <w:rsid w:val="00743846"/>
    <w:rsid w:val="00743D21"/>
    <w:rsid w:val="0074418B"/>
    <w:rsid w:val="00745472"/>
    <w:rsid w:val="007462F1"/>
    <w:rsid w:val="00746AB8"/>
    <w:rsid w:val="007502A6"/>
    <w:rsid w:val="007505E5"/>
    <w:rsid w:val="00752CA9"/>
    <w:rsid w:val="007531F1"/>
    <w:rsid w:val="00753C48"/>
    <w:rsid w:val="0075410E"/>
    <w:rsid w:val="007569AF"/>
    <w:rsid w:val="0076028A"/>
    <w:rsid w:val="0076042B"/>
    <w:rsid w:val="007620DC"/>
    <w:rsid w:val="00762847"/>
    <w:rsid w:val="007635FC"/>
    <w:rsid w:val="00770239"/>
    <w:rsid w:val="007704E4"/>
    <w:rsid w:val="00770917"/>
    <w:rsid w:val="00770AD6"/>
    <w:rsid w:val="00771081"/>
    <w:rsid w:val="00771EE5"/>
    <w:rsid w:val="00771FD8"/>
    <w:rsid w:val="00773153"/>
    <w:rsid w:val="0077398B"/>
    <w:rsid w:val="00773AAE"/>
    <w:rsid w:val="0077412D"/>
    <w:rsid w:val="007742BB"/>
    <w:rsid w:val="00774849"/>
    <w:rsid w:val="007801A4"/>
    <w:rsid w:val="007801C5"/>
    <w:rsid w:val="00780341"/>
    <w:rsid w:val="007826BB"/>
    <w:rsid w:val="00783BF6"/>
    <w:rsid w:val="0078495B"/>
    <w:rsid w:val="007850B1"/>
    <w:rsid w:val="0078582C"/>
    <w:rsid w:val="0078650D"/>
    <w:rsid w:val="0078797F"/>
    <w:rsid w:val="00790098"/>
    <w:rsid w:val="00792C62"/>
    <w:rsid w:val="007936A2"/>
    <w:rsid w:val="0079471A"/>
    <w:rsid w:val="00794BC5"/>
    <w:rsid w:val="00794D23"/>
    <w:rsid w:val="0079518D"/>
    <w:rsid w:val="00797D7E"/>
    <w:rsid w:val="007A0B3D"/>
    <w:rsid w:val="007A168F"/>
    <w:rsid w:val="007A16A9"/>
    <w:rsid w:val="007A1FA2"/>
    <w:rsid w:val="007A2281"/>
    <w:rsid w:val="007A2F0D"/>
    <w:rsid w:val="007A3579"/>
    <w:rsid w:val="007A3D99"/>
    <w:rsid w:val="007A4D1F"/>
    <w:rsid w:val="007A7361"/>
    <w:rsid w:val="007B0C2B"/>
    <w:rsid w:val="007B2573"/>
    <w:rsid w:val="007B2E68"/>
    <w:rsid w:val="007B4407"/>
    <w:rsid w:val="007B5009"/>
    <w:rsid w:val="007C1A7E"/>
    <w:rsid w:val="007C310C"/>
    <w:rsid w:val="007C6CDD"/>
    <w:rsid w:val="007C6DC5"/>
    <w:rsid w:val="007D0158"/>
    <w:rsid w:val="007D2BD6"/>
    <w:rsid w:val="007D3068"/>
    <w:rsid w:val="007D4911"/>
    <w:rsid w:val="007E0343"/>
    <w:rsid w:val="007E0B34"/>
    <w:rsid w:val="007E1DCF"/>
    <w:rsid w:val="007E2872"/>
    <w:rsid w:val="007F08F8"/>
    <w:rsid w:val="007F1412"/>
    <w:rsid w:val="007F325D"/>
    <w:rsid w:val="007F3873"/>
    <w:rsid w:val="007F52A5"/>
    <w:rsid w:val="00800B36"/>
    <w:rsid w:val="0080107B"/>
    <w:rsid w:val="0080500F"/>
    <w:rsid w:val="00810114"/>
    <w:rsid w:val="008142C8"/>
    <w:rsid w:val="00814E5A"/>
    <w:rsid w:val="00815D61"/>
    <w:rsid w:val="00816B1D"/>
    <w:rsid w:val="0081729E"/>
    <w:rsid w:val="00817C35"/>
    <w:rsid w:val="00821910"/>
    <w:rsid w:val="00821942"/>
    <w:rsid w:val="00823DCB"/>
    <w:rsid w:val="008250E4"/>
    <w:rsid w:val="008263D9"/>
    <w:rsid w:val="00826894"/>
    <w:rsid w:val="0083160C"/>
    <w:rsid w:val="00833DD5"/>
    <w:rsid w:val="008343A4"/>
    <w:rsid w:val="00835DB1"/>
    <w:rsid w:val="00835E03"/>
    <w:rsid w:val="008412D6"/>
    <w:rsid w:val="0084181A"/>
    <w:rsid w:val="00842577"/>
    <w:rsid w:val="00842F6B"/>
    <w:rsid w:val="00843B10"/>
    <w:rsid w:val="00845655"/>
    <w:rsid w:val="008471A5"/>
    <w:rsid w:val="00851277"/>
    <w:rsid w:val="0085225A"/>
    <w:rsid w:val="0085333F"/>
    <w:rsid w:val="00854505"/>
    <w:rsid w:val="008548F1"/>
    <w:rsid w:val="00854947"/>
    <w:rsid w:val="00855AA8"/>
    <w:rsid w:val="00855C5E"/>
    <w:rsid w:val="00855ED1"/>
    <w:rsid w:val="00855FF5"/>
    <w:rsid w:val="008560D1"/>
    <w:rsid w:val="00856962"/>
    <w:rsid w:val="00860ADE"/>
    <w:rsid w:val="00861FD9"/>
    <w:rsid w:val="008629F4"/>
    <w:rsid w:val="00862AB5"/>
    <w:rsid w:val="00867305"/>
    <w:rsid w:val="00867A51"/>
    <w:rsid w:val="00873809"/>
    <w:rsid w:val="008752B5"/>
    <w:rsid w:val="00875324"/>
    <w:rsid w:val="008753E9"/>
    <w:rsid w:val="00875785"/>
    <w:rsid w:val="00876978"/>
    <w:rsid w:val="008816BA"/>
    <w:rsid w:val="0088387C"/>
    <w:rsid w:val="008838E4"/>
    <w:rsid w:val="00887177"/>
    <w:rsid w:val="00887C2C"/>
    <w:rsid w:val="00887D2B"/>
    <w:rsid w:val="00893054"/>
    <w:rsid w:val="00893381"/>
    <w:rsid w:val="00893F13"/>
    <w:rsid w:val="00897B0C"/>
    <w:rsid w:val="008A012A"/>
    <w:rsid w:val="008A1841"/>
    <w:rsid w:val="008A1C2C"/>
    <w:rsid w:val="008A500E"/>
    <w:rsid w:val="008A6598"/>
    <w:rsid w:val="008B0F46"/>
    <w:rsid w:val="008B325A"/>
    <w:rsid w:val="008B3BB0"/>
    <w:rsid w:val="008C07FD"/>
    <w:rsid w:val="008C15DD"/>
    <w:rsid w:val="008C2955"/>
    <w:rsid w:val="008C3972"/>
    <w:rsid w:val="008C55D4"/>
    <w:rsid w:val="008C5D70"/>
    <w:rsid w:val="008D1FD7"/>
    <w:rsid w:val="008D41CE"/>
    <w:rsid w:val="008D5F37"/>
    <w:rsid w:val="008D6148"/>
    <w:rsid w:val="008E0B7F"/>
    <w:rsid w:val="008E1001"/>
    <w:rsid w:val="008E26F6"/>
    <w:rsid w:val="008E2EC5"/>
    <w:rsid w:val="008E48A2"/>
    <w:rsid w:val="008E4F96"/>
    <w:rsid w:val="008E5C28"/>
    <w:rsid w:val="008E6B69"/>
    <w:rsid w:val="008E7221"/>
    <w:rsid w:val="008E72BF"/>
    <w:rsid w:val="008E75AB"/>
    <w:rsid w:val="008F5159"/>
    <w:rsid w:val="008F7EC5"/>
    <w:rsid w:val="009000C1"/>
    <w:rsid w:val="009012F0"/>
    <w:rsid w:val="00902A5B"/>
    <w:rsid w:val="00902F47"/>
    <w:rsid w:val="0090367B"/>
    <w:rsid w:val="00903E90"/>
    <w:rsid w:val="009059DD"/>
    <w:rsid w:val="009060EE"/>
    <w:rsid w:val="00907581"/>
    <w:rsid w:val="0090759F"/>
    <w:rsid w:val="0091090A"/>
    <w:rsid w:val="00910EF0"/>
    <w:rsid w:val="00911C13"/>
    <w:rsid w:val="0091231D"/>
    <w:rsid w:val="00914242"/>
    <w:rsid w:val="0091489D"/>
    <w:rsid w:val="00916408"/>
    <w:rsid w:val="00917404"/>
    <w:rsid w:val="0092025B"/>
    <w:rsid w:val="009217AA"/>
    <w:rsid w:val="00921AAE"/>
    <w:rsid w:val="009220AC"/>
    <w:rsid w:val="00924F29"/>
    <w:rsid w:val="00927FF4"/>
    <w:rsid w:val="0093156D"/>
    <w:rsid w:val="00931F80"/>
    <w:rsid w:val="00935602"/>
    <w:rsid w:val="0093596A"/>
    <w:rsid w:val="009372B8"/>
    <w:rsid w:val="00944552"/>
    <w:rsid w:val="009445B6"/>
    <w:rsid w:val="009513E7"/>
    <w:rsid w:val="00951E37"/>
    <w:rsid w:val="00952B2D"/>
    <w:rsid w:val="00953083"/>
    <w:rsid w:val="009537F2"/>
    <w:rsid w:val="00954C07"/>
    <w:rsid w:val="009555BE"/>
    <w:rsid w:val="009562FB"/>
    <w:rsid w:val="00957827"/>
    <w:rsid w:val="00957F70"/>
    <w:rsid w:val="00960EB0"/>
    <w:rsid w:val="00961523"/>
    <w:rsid w:val="00961D55"/>
    <w:rsid w:val="00962CF5"/>
    <w:rsid w:val="00963989"/>
    <w:rsid w:val="00963D70"/>
    <w:rsid w:val="00966A03"/>
    <w:rsid w:val="00970887"/>
    <w:rsid w:val="00970B99"/>
    <w:rsid w:val="00970F5D"/>
    <w:rsid w:val="0097185A"/>
    <w:rsid w:val="00972865"/>
    <w:rsid w:val="009732C0"/>
    <w:rsid w:val="009734FC"/>
    <w:rsid w:val="00973C4B"/>
    <w:rsid w:val="00974885"/>
    <w:rsid w:val="00975631"/>
    <w:rsid w:val="009769E4"/>
    <w:rsid w:val="00980331"/>
    <w:rsid w:val="00981D9E"/>
    <w:rsid w:val="00982654"/>
    <w:rsid w:val="0098452B"/>
    <w:rsid w:val="00984A77"/>
    <w:rsid w:val="00984E70"/>
    <w:rsid w:val="00985E17"/>
    <w:rsid w:val="00986595"/>
    <w:rsid w:val="00987A68"/>
    <w:rsid w:val="00987DA6"/>
    <w:rsid w:val="009907C4"/>
    <w:rsid w:val="00990AA5"/>
    <w:rsid w:val="00993761"/>
    <w:rsid w:val="0099535D"/>
    <w:rsid w:val="00995CD5"/>
    <w:rsid w:val="00996406"/>
    <w:rsid w:val="009966EF"/>
    <w:rsid w:val="00996E8B"/>
    <w:rsid w:val="009A0B4D"/>
    <w:rsid w:val="009A454E"/>
    <w:rsid w:val="009A4718"/>
    <w:rsid w:val="009A701E"/>
    <w:rsid w:val="009A77C5"/>
    <w:rsid w:val="009A78C2"/>
    <w:rsid w:val="009B41E6"/>
    <w:rsid w:val="009B527D"/>
    <w:rsid w:val="009B5770"/>
    <w:rsid w:val="009B6259"/>
    <w:rsid w:val="009B6755"/>
    <w:rsid w:val="009B78F8"/>
    <w:rsid w:val="009C0339"/>
    <w:rsid w:val="009C0B1F"/>
    <w:rsid w:val="009C1051"/>
    <w:rsid w:val="009C4535"/>
    <w:rsid w:val="009C52F0"/>
    <w:rsid w:val="009C5986"/>
    <w:rsid w:val="009C6169"/>
    <w:rsid w:val="009D3324"/>
    <w:rsid w:val="009D3860"/>
    <w:rsid w:val="009D42E6"/>
    <w:rsid w:val="009D479C"/>
    <w:rsid w:val="009D4EA6"/>
    <w:rsid w:val="009D57CF"/>
    <w:rsid w:val="009D616E"/>
    <w:rsid w:val="009D67B3"/>
    <w:rsid w:val="009D73FD"/>
    <w:rsid w:val="009D7615"/>
    <w:rsid w:val="009E0316"/>
    <w:rsid w:val="009E06E7"/>
    <w:rsid w:val="009E102C"/>
    <w:rsid w:val="009E293B"/>
    <w:rsid w:val="009E3870"/>
    <w:rsid w:val="009E4583"/>
    <w:rsid w:val="009F25E8"/>
    <w:rsid w:val="009F54F8"/>
    <w:rsid w:val="009F5FFB"/>
    <w:rsid w:val="00A000C7"/>
    <w:rsid w:val="00A0028E"/>
    <w:rsid w:val="00A0181F"/>
    <w:rsid w:val="00A03358"/>
    <w:rsid w:val="00A03DD8"/>
    <w:rsid w:val="00A04E91"/>
    <w:rsid w:val="00A058A4"/>
    <w:rsid w:val="00A069B4"/>
    <w:rsid w:val="00A07728"/>
    <w:rsid w:val="00A0785E"/>
    <w:rsid w:val="00A07E2B"/>
    <w:rsid w:val="00A109C7"/>
    <w:rsid w:val="00A1149C"/>
    <w:rsid w:val="00A12CDD"/>
    <w:rsid w:val="00A133EF"/>
    <w:rsid w:val="00A134CF"/>
    <w:rsid w:val="00A13CC6"/>
    <w:rsid w:val="00A144A5"/>
    <w:rsid w:val="00A14D47"/>
    <w:rsid w:val="00A151D6"/>
    <w:rsid w:val="00A21924"/>
    <w:rsid w:val="00A22BC9"/>
    <w:rsid w:val="00A233A9"/>
    <w:rsid w:val="00A23925"/>
    <w:rsid w:val="00A249AE"/>
    <w:rsid w:val="00A30674"/>
    <w:rsid w:val="00A30A08"/>
    <w:rsid w:val="00A30AE9"/>
    <w:rsid w:val="00A3153F"/>
    <w:rsid w:val="00A32766"/>
    <w:rsid w:val="00A33247"/>
    <w:rsid w:val="00A35925"/>
    <w:rsid w:val="00A36063"/>
    <w:rsid w:val="00A414EB"/>
    <w:rsid w:val="00A42775"/>
    <w:rsid w:val="00A42D10"/>
    <w:rsid w:val="00A43AE0"/>
    <w:rsid w:val="00A445B5"/>
    <w:rsid w:val="00A453A9"/>
    <w:rsid w:val="00A469AE"/>
    <w:rsid w:val="00A476EF"/>
    <w:rsid w:val="00A503EB"/>
    <w:rsid w:val="00A50910"/>
    <w:rsid w:val="00A50F28"/>
    <w:rsid w:val="00A55307"/>
    <w:rsid w:val="00A55326"/>
    <w:rsid w:val="00A61DDD"/>
    <w:rsid w:val="00A63C64"/>
    <w:rsid w:val="00A64857"/>
    <w:rsid w:val="00A64AB9"/>
    <w:rsid w:val="00A653F7"/>
    <w:rsid w:val="00A65BB2"/>
    <w:rsid w:val="00A66892"/>
    <w:rsid w:val="00A66D12"/>
    <w:rsid w:val="00A71449"/>
    <w:rsid w:val="00A71BD5"/>
    <w:rsid w:val="00A72268"/>
    <w:rsid w:val="00A73B68"/>
    <w:rsid w:val="00A7592F"/>
    <w:rsid w:val="00A76A36"/>
    <w:rsid w:val="00A81BD8"/>
    <w:rsid w:val="00A82ECF"/>
    <w:rsid w:val="00A83D5C"/>
    <w:rsid w:val="00A85ABF"/>
    <w:rsid w:val="00A874A1"/>
    <w:rsid w:val="00A8755E"/>
    <w:rsid w:val="00A87F90"/>
    <w:rsid w:val="00A90DBC"/>
    <w:rsid w:val="00A90E41"/>
    <w:rsid w:val="00A92C22"/>
    <w:rsid w:val="00A956B4"/>
    <w:rsid w:val="00A95FFF"/>
    <w:rsid w:val="00A96FBB"/>
    <w:rsid w:val="00A97344"/>
    <w:rsid w:val="00AA0285"/>
    <w:rsid w:val="00AA1B1A"/>
    <w:rsid w:val="00AA201F"/>
    <w:rsid w:val="00AA2ACC"/>
    <w:rsid w:val="00AA3480"/>
    <w:rsid w:val="00AA3B50"/>
    <w:rsid w:val="00AA4BA2"/>
    <w:rsid w:val="00AA6983"/>
    <w:rsid w:val="00AA7FC6"/>
    <w:rsid w:val="00AB03C8"/>
    <w:rsid w:val="00AB15FB"/>
    <w:rsid w:val="00AB1D19"/>
    <w:rsid w:val="00AB2FDA"/>
    <w:rsid w:val="00AB43E4"/>
    <w:rsid w:val="00AB4BBD"/>
    <w:rsid w:val="00AB5480"/>
    <w:rsid w:val="00AB5906"/>
    <w:rsid w:val="00AC093F"/>
    <w:rsid w:val="00AC26C7"/>
    <w:rsid w:val="00AC2F57"/>
    <w:rsid w:val="00AC3867"/>
    <w:rsid w:val="00AC4EEE"/>
    <w:rsid w:val="00AC6685"/>
    <w:rsid w:val="00AC67D8"/>
    <w:rsid w:val="00AC6E0B"/>
    <w:rsid w:val="00AC7075"/>
    <w:rsid w:val="00AC7367"/>
    <w:rsid w:val="00AC774D"/>
    <w:rsid w:val="00AC789D"/>
    <w:rsid w:val="00AD0850"/>
    <w:rsid w:val="00AD2C72"/>
    <w:rsid w:val="00AD355C"/>
    <w:rsid w:val="00AD7FBF"/>
    <w:rsid w:val="00AE1712"/>
    <w:rsid w:val="00AE25A7"/>
    <w:rsid w:val="00AE3536"/>
    <w:rsid w:val="00AE3724"/>
    <w:rsid w:val="00AE6151"/>
    <w:rsid w:val="00AE72D8"/>
    <w:rsid w:val="00AF40D2"/>
    <w:rsid w:val="00AF4CA4"/>
    <w:rsid w:val="00AF4CF6"/>
    <w:rsid w:val="00AF4ED9"/>
    <w:rsid w:val="00AF66D4"/>
    <w:rsid w:val="00B04552"/>
    <w:rsid w:val="00B04EF2"/>
    <w:rsid w:val="00B05C74"/>
    <w:rsid w:val="00B066C8"/>
    <w:rsid w:val="00B10052"/>
    <w:rsid w:val="00B108CB"/>
    <w:rsid w:val="00B11FA6"/>
    <w:rsid w:val="00B1248E"/>
    <w:rsid w:val="00B131AB"/>
    <w:rsid w:val="00B13217"/>
    <w:rsid w:val="00B13BB0"/>
    <w:rsid w:val="00B14720"/>
    <w:rsid w:val="00B150F4"/>
    <w:rsid w:val="00B15760"/>
    <w:rsid w:val="00B1666D"/>
    <w:rsid w:val="00B16CD0"/>
    <w:rsid w:val="00B170AA"/>
    <w:rsid w:val="00B176BD"/>
    <w:rsid w:val="00B17A1C"/>
    <w:rsid w:val="00B17AE9"/>
    <w:rsid w:val="00B20028"/>
    <w:rsid w:val="00B20032"/>
    <w:rsid w:val="00B22BA2"/>
    <w:rsid w:val="00B23A0B"/>
    <w:rsid w:val="00B23A18"/>
    <w:rsid w:val="00B24110"/>
    <w:rsid w:val="00B24840"/>
    <w:rsid w:val="00B25940"/>
    <w:rsid w:val="00B27B37"/>
    <w:rsid w:val="00B310DA"/>
    <w:rsid w:val="00B33B06"/>
    <w:rsid w:val="00B37BF3"/>
    <w:rsid w:val="00B418CA"/>
    <w:rsid w:val="00B42AB7"/>
    <w:rsid w:val="00B4510F"/>
    <w:rsid w:val="00B4569B"/>
    <w:rsid w:val="00B45DB0"/>
    <w:rsid w:val="00B46509"/>
    <w:rsid w:val="00B47CBE"/>
    <w:rsid w:val="00B502AE"/>
    <w:rsid w:val="00B50635"/>
    <w:rsid w:val="00B537E1"/>
    <w:rsid w:val="00B54C05"/>
    <w:rsid w:val="00B56746"/>
    <w:rsid w:val="00B57148"/>
    <w:rsid w:val="00B57875"/>
    <w:rsid w:val="00B60132"/>
    <w:rsid w:val="00B61EE7"/>
    <w:rsid w:val="00B63864"/>
    <w:rsid w:val="00B63B87"/>
    <w:rsid w:val="00B64A63"/>
    <w:rsid w:val="00B64F63"/>
    <w:rsid w:val="00B66A48"/>
    <w:rsid w:val="00B67AD8"/>
    <w:rsid w:val="00B758A6"/>
    <w:rsid w:val="00B76374"/>
    <w:rsid w:val="00B76858"/>
    <w:rsid w:val="00B7755B"/>
    <w:rsid w:val="00B7773A"/>
    <w:rsid w:val="00B779E8"/>
    <w:rsid w:val="00B80341"/>
    <w:rsid w:val="00B80FD4"/>
    <w:rsid w:val="00B810F9"/>
    <w:rsid w:val="00B81B87"/>
    <w:rsid w:val="00B84404"/>
    <w:rsid w:val="00B844CF"/>
    <w:rsid w:val="00B85824"/>
    <w:rsid w:val="00B85AC8"/>
    <w:rsid w:val="00BA10EB"/>
    <w:rsid w:val="00BA1CCF"/>
    <w:rsid w:val="00BA1E15"/>
    <w:rsid w:val="00BA1EEE"/>
    <w:rsid w:val="00BA2266"/>
    <w:rsid w:val="00BA6D56"/>
    <w:rsid w:val="00BA7167"/>
    <w:rsid w:val="00BB0F9E"/>
    <w:rsid w:val="00BB4D51"/>
    <w:rsid w:val="00BB5059"/>
    <w:rsid w:val="00BB789F"/>
    <w:rsid w:val="00BC596D"/>
    <w:rsid w:val="00BC59D3"/>
    <w:rsid w:val="00BC6161"/>
    <w:rsid w:val="00BC77B4"/>
    <w:rsid w:val="00BD0302"/>
    <w:rsid w:val="00BD2090"/>
    <w:rsid w:val="00BD4E2F"/>
    <w:rsid w:val="00BD5C6B"/>
    <w:rsid w:val="00BD5E97"/>
    <w:rsid w:val="00BE08D5"/>
    <w:rsid w:val="00BE1B67"/>
    <w:rsid w:val="00BE2BE0"/>
    <w:rsid w:val="00BE50E6"/>
    <w:rsid w:val="00BE6C02"/>
    <w:rsid w:val="00BF1AD4"/>
    <w:rsid w:val="00BF4303"/>
    <w:rsid w:val="00BF4415"/>
    <w:rsid w:val="00BF61C4"/>
    <w:rsid w:val="00BF698D"/>
    <w:rsid w:val="00BF6ADC"/>
    <w:rsid w:val="00BF7EAD"/>
    <w:rsid w:val="00C00795"/>
    <w:rsid w:val="00C017F4"/>
    <w:rsid w:val="00C01965"/>
    <w:rsid w:val="00C01EDF"/>
    <w:rsid w:val="00C021FE"/>
    <w:rsid w:val="00C02D5A"/>
    <w:rsid w:val="00C038ED"/>
    <w:rsid w:val="00C0460D"/>
    <w:rsid w:val="00C064DB"/>
    <w:rsid w:val="00C06AFC"/>
    <w:rsid w:val="00C06C9A"/>
    <w:rsid w:val="00C076C9"/>
    <w:rsid w:val="00C07797"/>
    <w:rsid w:val="00C07B08"/>
    <w:rsid w:val="00C10BE3"/>
    <w:rsid w:val="00C10C9F"/>
    <w:rsid w:val="00C1269F"/>
    <w:rsid w:val="00C148F2"/>
    <w:rsid w:val="00C14F08"/>
    <w:rsid w:val="00C167A5"/>
    <w:rsid w:val="00C16864"/>
    <w:rsid w:val="00C17393"/>
    <w:rsid w:val="00C1779C"/>
    <w:rsid w:val="00C20400"/>
    <w:rsid w:val="00C20E57"/>
    <w:rsid w:val="00C21259"/>
    <w:rsid w:val="00C228CF"/>
    <w:rsid w:val="00C22920"/>
    <w:rsid w:val="00C23969"/>
    <w:rsid w:val="00C3188B"/>
    <w:rsid w:val="00C32382"/>
    <w:rsid w:val="00C32FC3"/>
    <w:rsid w:val="00C35EEB"/>
    <w:rsid w:val="00C35FCB"/>
    <w:rsid w:val="00C3628F"/>
    <w:rsid w:val="00C36447"/>
    <w:rsid w:val="00C36A5E"/>
    <w:rsid w:val="00C43722"/>
    <w:rsid w:val="00C4434C"/>
    <w:rsid w:val="00C44794"/>
    <w:rsid w:val="00C46E34"/>
    <w:rsid w:val="00C50EDD"/>
    <w:rsid w:val="00C5410F"/>
    <w:rsid w:val="00C54136"/>
    <w:rsid w:val="00C54E88"/>
    <w:rsid w:val="00C55B81"/>
    <w:rsid w:val="00C55F6E"/>
    <w:rsid w:val="00C60058"/>
    <w:rsid w:val="00C61E16"/>
    <w:rsid w:val="00C623D1"/>
    <w:rsid w:val="00C62ACC"/>
    <w:rsid w:val="00C63059"/>
    <w:rsid w:val="00C70CD8"/>
    <w:rsid w:val="00C74E7B"/>
    <w:rsid w:val="00C765FD"/>
    <w:rsid w:val="00C76601"/>
    <w:rsid w:val="00C769C6"/>
    <w:rsid w:val="00C77D8C"/>
    <w:rsid w:val="00C77EC6"/>
    <w:rsid w:val="00C807D4"/>
    <w:rsid w:val="00C81581"/>
    <w:rsid w:val="00C8348D"/>
    <w:rsid w:val="00C84AE9"/>
    <w:rsid w:val="00C85305"/>
    <w:rsid w:val="00C85DEE"/>
    <w:rsid w:val="00C877D5"/>
    <w:rsid w:val="00C906EB"/>
    <w:rsid w:val="00C91939"/>
    <w:rsid w:val="00C91C96"/>
    <w:rsid w:val="00C92531"/>
    <w:rsid w:val="00C93012"/>
    <w:rsid w:val="00C930DE"/>
    <w:rsid w:val="00C9464B"/>
    <w:rsid w:val="00C952FA"/>
    <w:rsid w:val="00C96A2A"/>
    <w:rsid w:val="00CA0353"/>
    <w:rsid w:val="00CA03FC"/>
    <w:rsid w:val="00CA3A39"/>
    <w:rsid w:val="00CA4AD6"/>
    <w:rsid w:val="00CA53A9"/>
    <w:rsid w:val="00CA6EEC"/>
    <w:rsid w:val="00CA6F1C"/>
    <w:rsid w:val="00CA7E09"/>
    <w:rsid w:val="00CB0246"/>
    <w:rsid w:val="00CB0A39"/>
    <w:rsid w:val="00CB3B61"/>
    <w:rsid w:val="00CB57C7"/>
    <w:rsid w:val="00CB57E8"/>
    <w:rsid w:val="00CC4852"/>
    <w:rsid w:val="00CC4E3F"/>
    <w:rsid w:val="00CC4FF7"/>
    <w:rsid w:val="00CC5A53"/>
    <w:rsid w:val="00CC5AA5"/>
    <w:rsid w:val="00CC5CC5"/>
    <w:rsid w:val="00CC767B"/>
    <w:rsid w:val="00CD2294"/>
    <w:rsid w:val="00CD3B82"/>
    <w:rsid w:val="00CD7613"/>
    <w:rsid w:val="00CD7798"/>
    <w:rsid w:val="00CE0EC4"/>
    <w:rsid w:val="00CE2868"/>
    <w:rsid w:val="00CE661E"/>
    <w:rsid w:val="00CF15AB"/>
    <w:rsid w:val="00CF201C"/>
    <w:rsid w:val="00CF22E3"/>
    <w:rsid w:val="00CF2CE6"/>
    <w:rsid w:val="00CF4726"/>
    <w:rsid w:val="00CF5E9F"/>
    <w:rsid w:val="00CF6B32"/>
    <w:rsid w:val="00CF77A2"/>
    <w:rsid w:val="00D0276E"/>
    <w:rsid w:val="00D03DD7"/>
    <w:rsid w:val="00D0436F"/>
    <w:rsid w:val="00D04D2F"/>
    <w:rsid w:val="00D055BC"/>
    <w:rsid w:val="00D06C68"/>
    <w:rsid w:val="00D07441"/>
    <w:rsid w:val="00D07CD6"/>
    <w:rsid w:val="00D10105"/>
    <w:rsid w:val="00D118D4"/>
    <w:rsid w:val="00D12426"/>
    <w:rsid w:val="00D127C4"/>
    <w:rsid w:val="00D13456"/>
    <w:rsid w:val="00D14054"/>
    <w:rsid w:val="00D17FCD"/>
    <w:rsid w:val="00D216B9"/>
    <w:rsid w:val="00D231CA"/>
    <w:rsid w:val="00D23232"/>
    <w:rsid w:val="00D2327F"/>
    <w:rsid w:val="00D232BF"/>
    <w:rsid w:val="00D239B8"/>
    <w:rsid w:val="00D244D6"/>
    <w:rsid w:val="00D24C65"/>
    <w:rsid w:val="00D25A4C"/>
    <w:rsid w:val="00D25D06"/>
    <w:rsid w:val="00D25E74"/>
    <w:rsid w:val="00D26D15"/>
    <w:rsid w:val="00D26E17"/>
    <w:rsid w:val="00D31F06"/>
    <w:rsid w:val="00D323EE"/>
    <w:rsid w:val="00D3577C"/>
    <w:rsid w:val="00D36A6F"/>
    <w:rsid w:val="00D40292"/>
    <w:rsid w:val="00D40C2F"/>
    <w:rsid w:val="00D41845"/>
    <w:rsid w:val="00D41FAA"/>
    <w:rsid w:val="00D42F73"/>
    <w:rsid w:val="00D44033"/>
    <w:rsid w:val="00D443DE"/>
    <w:rsid w:val="00D454E4"/>
    <w:rsid w:val="00D45672"/>
    <w:rsid w:val="00D46CC1"/>
    <w:rsid w:val="00D50AB7"/>
    <w:rsid w:val="00D50B62"/>
    <w:rsid w:val="00D50FDB"/>
    <w:rsid w:val="00D5224C"/>
    <w:rsid w:val="00D52C64"/>
    <w:rsid w:val="00D53114"/>
    <w:rsid w:val="00D54C0A"/>
    <w:rsid w:val="00D550A3"/>
    <w:rsid w:val="00D55398"/>
    <w:rsid w:val="00D55935"/>
    <w:rsid w:val="00D56316"/>
    <w:rsid w:val="00D57387"/>
    <w:rsid w:val="00D6034E"/>
    <w:rsid w:val="00D61D14"/>
    <w:rsid w:val="00D648EE"/>
    <w:rsid w:val="00D65222"/>
    <w:rsid w:val="00D677D7"/>
    <w:rsid w:val="00D71FB5"/>
    <w:rsid w:val="00D7480F"/>
    <w:rsid w:val="00D7528E"/>
    <w:rsid w:val="00D77D1D"/>
    <w:rsid w:val="00D80CE3"/>
    <w:rsid w:val="00D80D80"/>
    <w:rsid w:val="00D8174B"/>
    <w:rsid w:val="00D81BEF"/>
    <w:rsid w:val="00D82149"/>
    <w:rsid w:val="00D82E25"/>
    <w:rsid w:val="00D85197"/>
    <w:rsid w:val="00D901EA"/>
    <w:rsid w:val="00D90405"/>
    <w:rsid w:val="00D91125"/>
    <w:rsid w:val="00D95D38"/>
    <w:rsid w:val="00D9630B"/>
    <w:rsid w:val="00D97BD6"/>
    <w:rsid w:val="00DA0325"/>
    <w:rsid w:val="00DA0826"/>
    <w:rsid w:val="00DA298B"/>
    <w:rsid w:val="00DA3AB5"/>
    <w:rsid w:val="00DA4B19"/>
    <w:rsid w:val="00DA545A"/>
    <w:rsid w:val="00DB12E2"/>
    <w:rsid w:val="00DB31ED"/>
    <w:rsid w:val="00DB4317"/>
    <w:rsid w:val="00DB4BB5"/>
    <w:rsid w:val="00DB53AF"/>
    <w:rsid w:val="00DC0C9F"/>
    <w:rsid w:val="00DC1934"/>
    <w:rsid w:val="00DC2809"/>
    <w:rsid w:val="00DC490C"/>
    <w:rsid w:val="00DC56AE"/>
    <w:rsid w:val="00DC57DA"/>
    <w:rsid w:val="00DC788B"/>
    <w:rsid w:val="00DD0671"/>
    <w:rsid w:val="00DD0CCA"/>
    <w:rsid w:val="00DD5D61"/>
    <w:rsid w:val="00DD6C25"/>
    <w:rsid w:val="00DE0737"/>
    <w:rsid w:val="00DE09A8"/>
    <w:rsid w:val="00DE1DE1"/>
    <w:rsid w:val="00DE2438"/>
    <w:rsid w:val="00DE2A2C"/>
    <w:rsid w:val="00DE2A99"/>
    <w:rsid w:val="00DE535A"/>
    <w:rsid w:val="00DE5A58"/>
    <w:rsid w:val="00DE5C59"/>
    <w:rsid w:val="00DE659B"/>
    <w:rsid w:val="00DE6F12"/>
    <w:rsid w:val="00DE72E7"/>
    <w:rsid w:val="00DF0A58"/>
    <w:rsid w:val="00DF11E3"/>
    <w:rsid w:val="00DF26D6"/>
    <w:rsid w:val="00DF27B1"/>
    <w:rsid w:val="00DF40B9"/>
    <w:rsid w:val="00DF468B"/>
    <w:rsid w:val="00DF5489"/>
    <w:rsid w:val="00DF62D4"/>
    <w:rsid w:val="00DF7D7B"/>
    <w:rsid w:val="00E00ADF"/>
    <w:rsid w:val="00E034EA"/>
    <w:rsid w:val="00E03A7B"/>
    <w:rsid w:val="00E0414F"/>
    <w:rsid w:val="00E0460D"/>
    <w:rsid w:val="00E04995"/>
    <w:rsid w:val="00E050C2"/>
    <w:rsid w:val="00E06C98"/>
    <w:rsid w:val="00E107E1"/>
    <w:rsid w:val="00E1193C"/>
    <w:rsid w:val="00E12418"/>
    <w:rsid w:val="00E138B9"/>
    <w:rsid w:val="00E144EC"/>
    <w:rsid w:val="00E15DC6"/>
    <w:rsid w:val="00E16E62"/>
    <w:rsid w:val="00E2015E"/>
    <w:rsid w:val="00E20B5C"/>
    <w:rsid w:val="00E240FA"/>
    <w:rsid w:val="00E250F7"/>
    <w:rsid w:val="00E25994"/>
    <w:rsid w:val="00E25C67"/>
    <w:rsid w:val="00E25DA6"/>
    <w:rsid w:val="00E267C4"/>
    <w:rsid w:val="00E26EE3"/>
    <w:rsid w:val="00E27159"/>
    <w:rsid w:val="00E277BD"/>
    <w:rsid w:val="00E27850"/>
    <w:rsid w:val="00E3397B"/>
    <w:rsid w:val="00E35ABA"/>
    <w:rsid w:val="00E40381"/>
    <w:rsid w:val="00E42265"/>
    <w:rsid w:val="00E42306"/>
    <w:rsid w:val="00E441A9"/>
    <w:rsid w:val="00E45AE3"/>
    <w:rsid w:val="00E460E3"/>
    <w:rsid w:val="00E47ACE"/>
    <w:rsid w:val="00E51DB1"/>
    <w:rsid w:val="00E5261C"/>
    <w:rsid w:val="00E52C59"/>
    <w:rsid w:val="00E53D21"/>
    <w:rsid w:val="00E53DE6"/>
    <w:rsid w:val="00E5419E"/>
    <w:rsid w:val="00E55481"/>
    <w:rsid w:val="00E56801"/>
    <w:rsid w:val="00E56FEC"/>
    <w:rsid w:val="00E60381"/>
    <w:rsid w:val="00E607C0"/>
    <w:rsid w:val="00E60843"/>
    <w:rsid w:val="00E61E67"/>
    <w:rsid w:val="00E62DFF"/>
    <w:rsid w:val="00E63453"/>
    <w:rsid w:val="00E6394B"/>
    <w:rsid w:val="00E66061"/>
    <w:rsid w:val="00E70CC7"/>
    <w:rsid w:val="00E72D99"/>
    <w:rsid w:val="00E77D99"/>
    <w:rsid w:val="00E80187"/>
    <w:rsid w:val="00E8161B"/>
    <w:rsid w:val="00E8215A"/>
    <w:rsid w:val="00E82D16"/>
    <w:rsid w:val="00E836E6"/>
    <w:rsid w:val="00E8374F"/>
    <w:rsid w:val="00E838F5"/>
    <w:rsid w:val="00E84C31"/>
    <w:rsid w:val="00E84EE3"/>
    <w:rsid w:val="00E8772E"/>
    <w:rsid w:val="00E901CE"/>
    <w:rsid w:val="00E90FD6"/>
    <w:rsid w:val="00E914F5"/>
    <w:rsid w:val="00E91811"/>
    <w:rsid w:val="00E919ED"/>
    <w:rsid w:val="00E91C7F"/>
    <w:rsid w:val="00E925A2"/>
    <w:rsid w:val="00E92618"/>
    <w:rsid w:val="00E97475"/>
    <w:rsid w:val="00E97E74"/>
    <w:rsid w:val="00EA0B49"/>
    <w:rsid w:val="00EA1807"/>
    <w:rsid w:val="00EA2EE4"/>
    <w:rsid w:val="00EA3FB8"/>
    <w:rsid w:val="00EA7911"/>
    <w:rsid w:val="00EA7F1F"/>
    <w:rsid w:val="00EB0514"/>
    <w:rsid w:val="00EB099F"/>
    <w:rsid w:val="00EB1167"/>
    <w:rsid w:val="00EB393C"/>
    <w:rsid w:val="00EB39C0"/>
    <w:rsid w:val="00EB3E59"/>
    <w:rsid w:val="00EB4CE1"/>
    <w:rsid w:val="00EB5EE4"/>
    <w:rsid w:val="00EB69C7"/>
    <w:rsid w:val="00EC0139"/>
    <w:rsid w:val="00EC1B39"/>
    <w:rsid w:val="00EC206E"/>
    <w:rsid w:val="00EC2374"/>
    <w:rsid w:val="00EC3C6A"/>
    <w:rsid w:val="00EC4C10"/>
    <w:rsid w:val="00EC6A47"/>
    <w:rsid w:val="00EC7B95"/>
    <w:rsid w:val="00ED0A14"/>
    <w:rsid w:val="00ED0D67"/>
    <w:rsid w:val="00ED2BF3"/>
    <w:rsid w:val="00ED70C5"/>
    <w:rsid w:val="00ED7DCB"/>
    <w:rsid w:val="00EE017B"/>
    <w:rsid w:val="00EE0708"/>
    <w:rsid w:val="00EE07D9"/>
    <w:rsid w:val="00EE1028"/>
    <w:rsid w:val="00EE18AB"/>
    <w:rsid w:val="00EE1FF7"/>
    <w:rsid w:val="00EE22EF"/>
    <w:rsid w:val="00EE244B"/>
    <w:rsid w:val="00EE25CB"/>
    <w:rsid w:val="00EE44E4"/>
    <w:rsid w:val="00EE57CA"/>
    <w:rsid w:val="00EE6234"/>
    <w:rsid w:val="00EE72AF"/>
    <w:rsid w:val="00EF0155"/>
    <w:rsid w:val="00EF02F3"/>
    <w:rsid w:val="00EF09F4"/>
    <w:rsid w:val="00EF440F"/>
    <w:rsid w:val="00EF59C1"/>
    <w:rsid w:val="00EF66DD"/>
    <w:rsid w:val="00EF6D7B"/>
    <w:rsid w:val="00F00742"/>
    <w:rsid w:val="00F03DC0"/>
    <w:rsid w:val="00F05157"/>
    <w:rsid w:val="00F052BA"/>
    <w:rsid w:val="00F0626A"/>
    <w:rsid w:val="00F06898"/>
    <w:rsid w:val="00F07D47"/>
    <w:rsid w:val="00F11593"/>
    <w:rsid w:val="00F11BF9"/>
    <w:rsid w:val="00F13E8D"/>
    <w:rsid w:val="00F155F6"/>
    <w:rsid w:val="00F15B9D"/>
    <w:rsid w:val="00F15FE3"/>
    <w:rsid w:val="00F163CE"/>
    <w:rsid w:val="00F2248E"/>
    <w:rsid w:val="00F22D98"/>
    <w:rsid w:val="00F23FC5"/>
    <w:rsid w:val="00F24E8C"/>
    <w:rsid w:val="00F27781"/>
    <w:rsid w:val="00F306FB"/>
    <w:rsid w:val="00F32EBE"/>
    <w:rsid w:val="00F34880"/>
    <w:rsid w:val="00F34DF8"/>
    <w:rsid w:val="00F36EBC"/>
    <w:rsid w:val="00F3736F"/>
    <w:rsid w:val="00F4015F"/>
    <w:rsid w:val="00F45067"/>
    <w:rsid w:val="00F456A9"/>
    <w:rsid w:val="00F4578C"/>
    <w:rsid w:val="00F4713B"/>
    <w:rsid w:val="00F47FE9"/>
    <w:rsid w:val="00F50425"/>
    <w:rsid w:val="00F5062A"/>
    <w:rsid w:val="00F50B8B"/>
    <w:rsid w:val="00F50C42"/>
    <w:rsid w:val="00F533E5"/>
    <w:rsid w:val="00F53F69"/>
    <w:rsid w:val="00F5445E"/>
    <w:rsid w:val="00F560BC"/>
    <w:rsid w:val="00F572C5"/>
    <w:rsid w:val="00F61835"/>
    <w:rsid w:val="00F622E1"/>
    <w:rsid w:val="00F62C76"/>
    <w:rsid w:val="00F63376"/>
    <w:rsid w:val="00F6395A"/>
    <w:rsid w:val="00F640CF"/>
    <w:rsid w:val="00F64E9F"/>
    <w:rsid w:val="00F65586"/>
    <w:rsid w:val="00F659A1"/>
    <w:rsid w:val="00F674C0"/>
    <w:rsid w:val="00F702A0"/>
    <w:rsid w:val="00F704A9"/>
    <w:rsid w:val="00F708C3"/>
    <w:rsid w:val="00F709CA"/>
    <w:rsid w:val="00F70F93"/>
    <w:rsid w:val="00F723B8"/>
    <w:rsid w:val="00F74539"/>
    <w:rsid w:val="00F74A75"/>
    <w:rsid w:val="00F758F2"/>
    <w:rsid w:val="00F774E8"/>
    <w:rsid w:val="00F822E5"/>
    <w:rsid w:val="00F8264C"/>
    <w:rsid w:val="00F84D15"/>
    <w:rsid w:val="00F8628B"/>
    <w:rsid w:val="00F87F70"/>
    <w:rsid w:val="00F900C3"/>
    <w:rsid w:val="00F95719"/>
    <w:rsid w:val="00F95C15"/>
    <w:rsid w:val="00F9674A"/>
    <w:rsid w:val="00F968B6"/>
    <w:rsid w:val="00F96AB1"/>
    <w:rsid w:val="00F97B4E"/>
    <w:rsid w:val="00FA1847"/>
    <w:rsid w:val="00FA30D6"/>
    <w:rsid w:val="00FA43CA"/>
    <w:rsid w:val="00FA4DB1"/>
    <w:rsid w:val="00FA5A15"/>
    <w:rsid w:val="00FA5F0D"/>
    <w:rsid w:val="00FA600A"/>
    <w:rsid w:val="00FB1736"/>
    <w:rsid w:val="00FB222A"/>
    <w:rsid w:val="00FB252C"/>
    <w:rsid w:val="00FB25BB"/>
    <w:rsid w:val="00FB3346"/>
    <w:rsid w:val="00FB42F9"/>
    <w:rsid w:val="00FB5760"/>
    <w:rsid w:val="00FB5C5B"/>
    <w:rsid w:val="00FB79A3"/>
    <w:rsid w:val="00FC099C"/>
    <w:rsid w:val="00FC0B97"/>
    <w:rsid w:val="00FC1784"/>
    <w:rsid w:val="00FC4440"/>
    <w:rsid w:val="00FC6DE0"/>
    <w:rsid w:val="00FD096C"/>
    <w:rsid w:val="00FD1AA9"/>
    <w:rsid w:val="00FD2343"/>
    <w:rsid w:val="00FD2C87"/>
    <w:rsid w:val="00FD3E06"/>
    <w:rsid w:val="00FD41B4"/>
    <w:rsid w:val="00FD4D20"/>
    <w:rsid w:val="00FD6854"/>
    <w:rsid w:val="00FE041E"/>
    <w:rsid w:val="00FE146C"/>
    <w:rsid w:val="00FE14EA"/>
    <w:rsid w:val="00FE3E61"/>
    <w:rsid w:val="00FE4844"/>
    <w:rsid w:val="00FE5CD4"/>
    <w:rsid w:val="00FE709E"/>
    <w:rsid w:val="00FE7ED6"/>
    <w:rsid w:val="00FF1E89"/>
    <w:rsid w:val="00FF21DA"/>
    <w:rsid w:val="00FF252B"/>
    <w:rsid w:val="00FF2EBE"/>
    <w:rsid w:val="00FF322B"/>
    <w:rsid w:val="00FF3B83"/>
    <w:rsid w:val="00FF478D"/>
    <w:rsid w:val="00FF55AF"/>
    <w:rsid w:val="00FF5D81"/>
    <w:rsid w:val="00FF7791"/>
    <w:rsid w:val="00FF7D03"/>
    <w:rsid w:val="017FE537"/>
    <w:rsid w:val="09510343"/>
    <w:rsid w:val="09689B1E"/>
    <w:rsid w:val="0D7975AC"/>
    <w:rsid w:val="130175A1"/>
    <w:rsid w:val="1AA97F53"/>
    <w:rsid w:val="1F4C614A"/>
    <w:rsid w:val="256B4BED"/>
    <w:rsid w:val="27071C4E"/>
    <w:rsid w:val="273BA52F"/>
    <w:rsid w:val="28A2ECAF"/>
    <w:rsid w:val="2937999D"/>
    <w:rsid w:val="29982D12"/>
    <w:rsid w:val="29A228FD"/>
    <w:rsid w:val="2A3EBD10"/>
    <w:rsid w:val="2C90F6F1"/>
    <w:rsid w:val="2CE7ABBB"/>
    <w:rsid w:val="2E9DEF07"/>
    <w:rsid w:val="318EC8C8"/>
    <w:rsid w:val="349D3815"/>
    <w:rsid w:val="38C0FDFF"/>
    <w:rsid w:val="3A4F1F5E"/>
    <w:rsid w:val="3F665880"/>
    <w:rsid w:val="3FE4FED5"/>
    <w:rsid w:val="40599259"/>
    <w:rsid w:val="40CC0FE4"/>
    <w:rsid w:val="41B223D5"/>
    <w:rsid w:val="434DF436"/>
    <w:rsid w:val="44E9C497"/>
    <w:rsid w:val="4AB085E8"/>
    <w:rsid w:val="4C1E5ADD"/>
    <w:rsid w:val="4EEB5F76"/>
    <w:rsid w:val="4F6353ED"/>
    <w:rsid w:val="554AC57C"/>
    <w:rsid w:val="5B6AD3C7"/>
    <w:rsid w:val="5B938428"/>
    <w:rsid w:val="6348C1D9"/>
    <w:rsid w:val="6A64CAC3"/>
    <w:rsid w:val="6B5AEA7B"/>
    <w:rsid w:val="6C1B0E0F"/>
    <w:rsid w:val="6CCBE844"/>
    <w:rsid w:val="6F4847AD"/>
    <w:rsid w:val="73C2ECBC"/>
    <w:rsid w:val="73DED9EE"/>
    <w:rsid w:val="7BD1C7DF"/>
    <w:rsid w:val="7E887E82"/>
    <w:rsid w:val="7F6D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5BF55B"/>
  <w15:docId w15:val="{4B97424E-7E2A-4040-81EA-88B8048B6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DejaVu Sans"/>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28B"/>
    <w:rPr>
      <w:rFonts w:ascii="Arial" w:hAnsi="Arial" w:cs="Times New Roman"/>
      <w:sz w:val="22"/>
      <w:szCs w:val="22"/>
      <w:lang w:eastAsia="en-US"/>
    </w:rPr>
  </w:style>
  <w:style w:type="paragraph" w:styleId="Ttulo1">
    <w:name w:val="heading 1"/>
    <w:basedOn w:val="Normal"/>
    <w:next w:val="Normal"/>
    <w:link w:val="Ttulo1Car"/>
    <w:qFormat/>
    <w:rsid w:val="00653163"/>
    <w:pPr>
      <w:keepNext/>
      <w:keepLines/>
      <w:spacing w:before="480"/>
      <w:outlineLvl w:val="0"/>
    </w:pPr>
    <w:rPr>
      <w:rFonts w:cs="Arial"/>
      <w:b/>
      <w:bCs/>
      <w:sz w:val="24"/>
      <w:szCs w:val="28"/>
    </w:rPr>
  </w:style>
  <w:style w:type="paragraph" w:styleId="Ttulo2">
    <w:name w:val="heading 2"/>
    <w:basedOn w:val="Normal"/>
    <w:next w:val="Normal"/>
    <w:link w:val="Ttulo2Car"/>
    <w:qFormat/>
    <w:pPr>
      <w:keepNext/>
      <w:keepLines/>
      <w:spacing w:before="200"/>
      <w:jc w:val="center"/>
      <w:outlineLvl w:val="1"/>
    </w:pPr>
    <w:rPr>
      <w:rFonts w:cs="Arial"/>
      <w:bCs/>
      <w:i/>
      <w:color w:val="B7168B"/>
      <w:sz w:val="26"/>
      <w:szCs w:val="26"/>
      <w:lang w:val="en-US" w:eastAsia="en-GB"/>
    </w:rPr>
  </w:style>
  <w:style w:type="paragraph" w:styleId="Ttulo3">
    <w:name w:val="heading 3"/>
    <w:basedOn w:val="Normal"/>
    <w:next w:val="Normal"/>
    <w:link w:val="Ttulo3Car"/>
    <w:qFormat/>
    <w:pPr>
      <w:keepNext/>
      <w:keepLines/>
      <w:spacing w:before="40"/>
      <w:outlineLvl w:val="2"/>
    </w:pPr>
    <w:rPr>
      <w:rFonts w:ascii="Cambria" w:hAnsi="Cambria" w:cs="DejaVu Sans"/>
      <w:color w:val="1F4D78"/>
      <w:sz w:val="24"/>
      <w:szCs w:val="24"/>
    </w:rPr>
  </w:style>
  <w:style w:type="paragraph" w:styleId="Ttulo4">
    <w:name w:val="heading 4"/>
    <w:basedOn w:val="Normal"/>
    <w:next w:val="Normal"/>
    <w:link w:val="Ttulo4Car"/>
    <w:qFormat/>
    <w:pPr>
      <w:keepNext/>
      <w:keepLines/>
      <w:spacing w:before="40"/>
      <w:outlineLvl w:val="3"/>
    </w:pPr>
    <w:rPr>
      <w:rFonts w:ascii="Cambria" w:hAnsi="Cambria" w:cs="DejaVu Sans"/>
      <w:i/>
      <w:iCs/>
      <w:color w:val="2E74B5"/>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InternetLink">
    <w:name w:val="Internet Link"/>
    <w:basedOn w:val="Fuentedeprrafopredeter"/>
    <w:rPr>
      <w:color w:val="0000FF"/>
      <w:u w:val="single"/>
    </w:rPr>
  </w:style>
  <w:style w:type="character" w:customStyle="1" w:styleId="PlainTextChar">
    <w:name w:val="Plain Text Char"/>
    <w:basedOn w:val="Fuentedeprrafopredeter"/>
    <w:qFormat/>
    <w:rPr>
      <w:rFonts w:ascii="Calibri" w:hAnsi="Calibri" w:cs="Times New Roman"/>
    </w:rPr>
  </w:style>
  <w:style w:type="character" w:customStyle="1" w:styleId="BalloonTextChar">
    <w:name w:val="Balloon Text Char"/>
    <w:basedOn w:val="Fuentedeprrafopredeter"/>
    <w:qFormat/>
    <w:rPr>
      <w:rFonts w:ascii="Tahoma" w:hAnsi="Tahoma" w:cs="Tahoma"/>
      <w:sz w:val="16"/>
      <w:szCs w:val="16"/>
    </w:rPr>
  </w:style>
  <w:style w:type="character" w:customStyle="1" w:styleId="HeaderChar">
    <w:name w:val="Header Char"/>
    <w:basedOn w:val="Fuentedeprrafopredeter"/>
    <w:qFormat/>
    <w:rPr>
      <w:rFonts w:ascii="Calibri" w:hAnsi="Calibri" w:cs="Times New Roman"/>
    </w:rPr>
  </w:style>
  <w:style w:type="character" w:customStyle="1" w:styleId="FooterChar">
    <w:name w:val="Footer Char"/>
    <w:basedOn w:val="Fuentedeprrafopredeter"/>
    <w:qFormat/>
    <w:rPr>
      <w:rFonts w:ascii="Calibri" w:hAnsi="Calibri" w:cs="Times New Roman"/>
    </w:rPr>
  </w:style>
  <w:style w:type="character" w:customStyle="1" w:styleId="Heading1Char">
    <w:name w:val="Heading 1 Char"/>
    <w:basedOn w:val="Fuentedeprrafopredeter"/>
    <w:qFormat/>
    <w:rPr>
      <w:rFonts w:ascii="Arial" w:eastAsia="SimSun" w:hAnsi="Arial" w:cs="Arial"/>
      <w:b/>
      <w:bCs/>
      <w:color w:val="72166B"/>
      <w:sz w:val="28"/>
      <w:szCs w:val="28"/>
    </w:rPr>
  </w:style>
  <w:style w:type="character" w:customStyle="1" w:styleId="Heading2Char">
    <w:name w:val="Heading 2 Char"/>
    <w:basedOn w:val="Fuentedeprrafopredeter"/>
    <w:qFormat/>
    <w:rPr>
      <w:rFonts w:ascii="Arial" w:eastAsia="SimSun" w:hAnsi="Arial" w:cs="Arial"/>
      <w:bCs/>
      <w:i/>
      <w:color w:val="B7168B"/>
      <w:sz w:val="26"/>
      <w:szCs w:val="26"/>
      <w:lang w:val="en-US" w:eastAsia="en-GB"/>
    </w:rPr>
  </w:style>
  <w:style w:type="character" w:customStyle="1" w:styleId="Heading3Char">
    <w:name w:val="Heading 3 Char"/>
    <w:basedOn w:val="Fuentedeprrafopredeter"/>
    <w:qFormat/>
    <w:rPr>
      <w:rFonts w:ascii="Cambria" w:eastAsia="SimSun" w:hAnsi="Cambria" w:cs="DejaVu Sans"/>
      <w:color w:val="1F4D78"/>
      <w:sz w:val="24"/>
      <w:szCs w:val="24"/>
    </w:rPr>
  </w:style>
  <w:style w:type="character" w:customStyle="1" w:styleId="Heading4Char">
    <w:name w:val="Heading 4 Char"/>
    <w:basedOn w:val="Fuentedeprrafopredeter"/>
    <w:qFormat/>
    <w:rPr>
      <w:rFonts w:ascii="Cambria" w:eastAsia="SimSun" w:hAnsi="Cambria" w:cs="DejaVu Sans"/>
      <w:i/>
      <w:iCs/>
      <w:color w:val="2E74B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Arial"/>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Arial" w:hAnsi="Arial" w:cs="Arial"/>
    </w:rPr>
  </w:style>
  <w:style w:type="character" w:customStyle="1" w:styleId="ListLabel11">
    <w:name w:val="ListLabel 11"/>
    <w:qFormat/>
    <w:rPr>
      <w:rFonts w:ascii="Arial" w:eastAsia="Arial" w:hAnsi="Arial" w:cs="Arial"/>
      <w:lang w:val="en-GB"/>
    </w:rPr>
  </w:style>
  <w:style w:type="character" w:customStyle="1" w:styleId="IndexLink">
    <w:name w:val="Index Link"/>
    <w:qFormat/>
  </w:style>
  <w:style w:type="character" w:customStyle="1" w:styleId="ListLabel12">
    <w:name w:val="ListLabel 12"/>
    <w:qFormat/>
    <w:rPr>
      <w:rFonts w:ascii="Calibri" w:hAnsi="Calibri" w:cs="Symbol"/>
      <w:sz w:val="22"/>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ascii="Calibri" w:hAnsi="Calibri" w:cs="Symbol"/>
      <w:sz w:val="22"/>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Arial" w:hAnsi="Arial" w:cs="Arial"/>
    </w:rPr>
  </w:style>
  <w:style w:type="character" w:customStyle="1" w:styleId="ListLabel39">
    <w:name w:val="ListLabel 39"/>
    <w:qFormat/>
  </w:style>
  <w:style w:type="character" w:customStyle="1" w:styleId="ListLabel40">
    <w:name w:val="ListLabel 40"/>
    <w:qFormat/>
    <w:rPr>
      <w:rFonts w:ascii="Arial" w:eastAsia="Arial" w:hAnsi="Arial" w:cs="Arial"/>
      <w:lang w:val="en-GB"/>
    </w:rPr>
  </w:style>
  <w:style w:type="character" w:customStyle="1" w:styleId="ListLabel41">
    <w:name w:val="ListLabel 41"/>
    <w:qFormat/>
    <w:rPr>
      <w:rFonts w:ascii="Calibri" w:hAnsi="Calibri" w:cs="Symbol"/>
      <w:sz w:val="22"/>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ascii="Calibri" w:hAnsi="Calibri" w:cs="Symbol"/>
      <w:sz w:val="22"/>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ascii="Arial" w:hAnsi="Arial" w:cs="Arial"/>
    </w:rPr>
  </w:style>
  <w:style w:type="character" w:customStyle="1" w:styleId="ListLabel68">
    <w:name w:val="ListLabel 68"/>
    <w:qFormat/>
  </w:style>
  <w:style w:type="character" w:customStyle="1" w:styleId="ListLabel69">
    <w:name w:val="ListLabel 69"/>
    <w:qFormat/>
    <w:rPr>
      <w:rFonts w:ascii="Arial" w:eastAsia="Arial" w:hAnsi="Arial" w:cs="Arial"/>
      <w:lang w:val="en-GB"/>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Lohit Devanagari"/>
      <w:sz w:val="28"/>
      <w:szCs w:val="28"/>
    </w:rPr>
  </w:style>
  <w:style w:type="paragraph" w:styleId="Textoindependiente">
    <w:name w:val="Body Text"/>
    <w:basedOn w:val="Normal"/>
    <w:link w:val="TextoindependienteCar"/>
    <w:rsid w:val="00F06898"/>
  </w:style>
  <w:style w:type="paragraph" w:styleId="Lista">
    <w:name w:val="List"/>
    <w:basedOn w:val="Textoindependiente"/>
    <w:rPr>
      <w:rFonts w:cs="Lohit Devanagari"/>
    </w:rPr>
  </w:style>
  <w:style w:type="paragraph" w:styleId="Descripcin">
    <w:name w:val="caption"/>
    <w:basedOn w:val="Normal"/>
    <w:qFormat/>
    <w:rsid w:val="00653163"/>
    <w:pPr>
      <w:suppressLineNumbers/>
    </w:pPr>
    <w:rPr>
      <w:rFonts w:cs="Lohit Devanagari"/>
      <w:b/>
      <w:iCs/>
      <w:szCs w:val="24"/>
    </w:rPr>
  </w:style>
  <w:style w:type="paragraph" w:customStyle="1" w:styleId="Index">
    <w:name w:val="Index"/>
    <w:basedOn w:val="Normal"/>
    <w:qFormat/>
    <w:pPr>
      <w:suppressLineNumbers/>
    </w:pPr>
    <w:rPr>
      <w:rFonts w:cs="Lohit Devanagari"/>
    </w:rPr>
  </w:style>
  <w:style w:type="paragraph" w:styleId="Textodeglobo">
    <w:name w:val="Balloon Text"/>
    <w:basedOn w:val="Normal"/>
    <w:link w:val="TextodegloboCar"/>
    <w:qFormat/>
    <w:rPr>
      <w:rFonts w:ascii="Tahoma" w:hAnsi="Tahoma" w:cs="Tahoma"/>
      <w:sz w:val="16"/>
      <w:szCs w:val="16"/>
    </w:rPr>
  </w:style>
  <w:style w:type="paragraph" w:styleId="Piedepgina">
    <w:name w:val="footer"/>
    <w:basedOn w:val="Normal"/>
    <w:link w:val="PiedepginaCar"/>
    <w:pPr>
      <w:tabs>
        <w:tab w:val="center" w:pos="4513"/>
        <w:tab w:val="right" w:pos="9026"/>
      </w:tabs>
    </w:pPr>
  </w:style>
  <w:style w:type="paragraph" w:styleId="Encabezado">
    <w:name w:val="header"/>
    <w:basedOn w:val="Normal"/>
    <w:link w:val="EncabezadoCar"/>
    <w:pPr>
      <w:tabs>
        <w:tab w:val="center" w:pos="4513"/>
        <w:tab w:val="right" w:pos="9026"/>
      </w:tabs>
    </w:pPr>
  </w:style>
  <w:style w:type="paragraph" w:styleId="Textosinformato">
    <w:name w:val="Plain Text"/>
    <w:basedOn w:val="Normal"/>
    <w:link w:val="TextosinformatoCar"/>
    <w:qFormat/>
  </w:style>
  <w:style w:type="paragraph" w:styleId="TDC1">
    <w:name w:val="toc 1"/>
    <w:basedOn w:val="Normal"/>
    <w:next w:val="Normal"/>
    <w:uiPriority w:val="39"/>
    <w:pPr>
      <w:spacing w:after="100"/>
    </w:pPr>
  </w:style>
  <w:style w:type="paragraph" w:styleId="Prrafodelista">
    <w:name w:val="List Paragraph"/>
    <w:basedOn w:val="Normal"/>
    <w:uiPriority w:val="34"/>
    <w:qFormat/>
    <w:rsid w:val="003C5FB2"/>
    <w:pPr>
      <w:widowControl w:val="0"/>
      <w:contextualSpacing/>
    </w:pPr>
  </w:style>
  <w:style w:type="paragraph" w:customStyle="1" w:styleId="TableContents">
    <w:name w:val="Table Contents"/>
    <w:basedOn w:val="Normal"/>
    <w:qFormat/>
    <w:pPr>
      <w:suppressLineNumbers/>
    </w:pPr>
  </w:style>
  <w:style w:type="character" w:styleId="Refdecomentario">
    <w:name w:val="annotation reference"/>
    <w:basedOn w:val="Fuentedeprrafopredeter"/>
    <w:uiPriority w:val="99"/>
    <w:semiHidden/>
    <w:unhideWhenUsed/>
    <w:rsid w:val="000056D5"/>
    <w:rPr>
      <w:sz w:val="16"/>
      <w:szCs w:val="16"/>
    </w:rPr>
  </w:style>
  <w:style w:type="paragraph" w:styleId="Textocomentario">
    <w:name w:val="annotation text"/>
    <w:basedOn w:val="Normal"/>
    <w:link w:val="TextocomentarioCar"/>
    <w:uiPriority w:val="99"/>
    <w:semiHidden/>
    <w:unhideWhenUsed/>
    <w:rsid w:val="000056D5"/>
    <w:rPr>
      <w:sz w:val="20"/>
      <w:szCs w:val="20"/>
    </w:rPr>
  </w:style>
  <w:style w:type="character" w:customStyle="1" w:styleId="TextocomentarioCar">
    <w:name w:val="Texto comentario Car"/>
    <w:basedOn w:val="Fuentedeprrafopredeter"/>
    <w:link w:val="Textocomentario"/>
    <w:uiPriority w:val="99"/>
    <w:semiHidden/>
    <w:rsid w:val="000056D5"/>
    <w:rPr>
      <w:rFonts w:ascii="Arial" w:hAnsi="Arial" w:cs="Times New Roman"/>
      <w:lang w:eastAsia="en-US"/>
    </w:rPr>
  </w:style>
  <w:style w:type="paragraph" w:styleId="Asuntodelcomentario">
    <w:name w:val="annotation subject"/>
    <w:basedOn w:val="Textocomentario"/>
    <w:next w:val="Textocomentario"/>
    <w:link w:val="AsuntodelcomentarioCar"/>
    <w:uiPriority w:val="99"/>
    <w:semiHidden/>
    <w:unhideWhenUsed/>
    <w:rsid w:val="000056D5"/>
    <w:rPr>
      <w:b/>
      <w:bCs/>
    </w:rPr>
  </w:style>
  <w:style w:type="character" w:customStyle="1" w:styleId="AsuntodelcomentarioCar">
    <w:name w:val="Asunto del comentario Car"/>
    <w:basedOn w:val="TextocomentarioCar"/>
    <w:link w:val="Asuntodelcomentario"/>
    <w:uiPriority w:val="99"/>
    <w:semiHidden/>
    <w:rsid w:val="000056D5"/>
    <w:rPr>
      <w:rFonts w:ascii="Arial" w:hAnsi="Arial" w:cs="Times New Roman"/>
      <w:b/>
      <w:bCs/>
      <w:lang w:eastAsia="en-US"/>
    </w:rPr>
  </w:style>
  <w:style w:type="character" w:styleId="Hipervnculo">
    <w:name w:val="Hyperlink"/>
    <w:basedOn w:val="Fuentedeprrafopredeter"/>
    <w:uiPriority w:val="99"/>
    <w:unhideWhenUsed/>
    <w:rsid w:val="00355C68"/>
    <w:rPr>
      <w:color w:val="0000FF" w:themeColor="hyperlink"/>
      <w:u w:val="single"/>
    </w:rPr>
  </w:style>
  <w:style w:type="character" w:customStyle="1" w:styleId="UnresolvedMention1">
    <w:name w:val="Unresolved Mention1"/>
    <w:basedOn w:val="Fuentedeprrafopredeter"/>
    <w:uiPriority w:val="99"/>
    <w:semiHidden/>
    <w:unhideWhenUsed/>
    <w:rsid w:val="00355C68"/>
    <w:rPr>
      <w:color w:val="605E5C"/>
      <w:shd w:val="clear" w:color="auto" w:fill="E1DFDD"/>
    </w:rPr>
  </w:style>
  <w:style w:type="character" w:styleId="Hipervnculovisitado">
    <w:name w:val="FollowedHyperlink"/>
    <w:basedOn w:val="Fuentedeprrafopredeter"/>
    <w:uiPriority w:val="99"/>
    <w:semiHidden/>
    <w:unhideWhenUsed/>
    <w:rsid w:val="00355C68"/>
    <w:rPr>
      <w:color w:val="800080" w:themeColor="followedHyperlink"/>
      <w:u w:val="single"/>
    </w:rPr>
  </w:style>
  <w:style w:type="table" w:styleId="Tablaconcuadrcula">
    <w:name w:val="Table Grid"/>
    <w:basedOn w:val="Tablanormal"/>
    <w:uiPriority w:val="59"/>
    <w:rsid w:val="00560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locked/>
    <w:rsid w:val="00653163"/>
    <w:rPr>
      <w:rFonts w:ascii="Arial" w:hAnsi="Arial" w:cs="Arial"/>
      <w:b/>
      <w:bCs/>
      <w:sz w:val="24"/>
      <w:szCs w:val="28"/>
      <w:lang w:eastAsia="en-US"/>
    </w:rPr>
  </w:style>
  <w:style w:type="character" w:customStyle="1" w:styleId="Ttulo2Car">
    <w:name w:val="Título 2 Car"/>
    <w:basedOn w:val="Fuentedeprrafopredeter"/>
    <w:link w:val="Ttulo2"/>
    <w:rsid w:val="008C2955"/>
    <w:rPr>
      <w:rFonts w:ascii="Arial" w:hAnsi="Arial" w:cs="Arial"/>
      <w:bCs/>
      <w:i/>
      <w:color w:val="B7168B"/>
      <w:sz w:val="26"/>
      <w:szCs w:val="26"/>
      <w:lang w:val="en-US" w:eastAsia="en-GB"/>
    </w:rPr>
  </w:style>
  <w:style w:type="character" w:customStyle="1" w:styleId="Ttulo3Car">
    <w:name w:val="Título 3 Car"/>
    <w:basedOn w:val="Fuentedeprrafopredeter"/>
    <w:link w:val="Ttulo3"/>
    <w:rsid w:val="008C2955"/>
    <w:rPr>
      <w:rFonts w:ascii="Cambria" w:hAnsi="Cambria"/>
      <w:color w:val="1F4D78"/>
      <w:sz w:val="24"/>
      <w:szCs w:val="24"/>
      <w:lang w:eastAsia="en-US"/>
    </w:rPr>
  </w:style>
  <w:style w:type="character" w:customStyle="1" w:styleId="Ttulo4Car">
    <w:name w:val="Título 4 Car"/>
    <w:basedOn w:val="Fuentedeprrafopredeter"/>
    <w:link w:val="Ttulo4"/>
    <w:rsid w:val="008C2955"/>
    <w:rPr>
      <w:rFonts w:ascii="Cambria" w:hAnsi="Cambria"/>
      <w:i/>
      <w:iCs/>
      <w:color w:val="2E74B5"/>
      <w:sz w:val="22"/>
      <w:szCs w:val="22"/>
      <w:lang w:eastAsia="en-US"/>
    </w:rPr>
  </w:style>
  <w:style w:type="character" w:customStyle="1" w:styleId="TextoindependienteCar">
    <w:name w:val="Texto independiente Car"/>
    <w:basedOn w:val="Fuentedeprrafopredeter"/>
    <w:link w:val="Textoindependiente"/>
    <w:rsid w:val="00F06898"/>
    <w:rPr>
      <w:rFonts w:ascii="Arial" w:hAnsi="Arial" w:cs="Times New Roman"/>
      <w:sz w:val="22"/>
      <w:szCs w:val="22"/>
      <w:lang w:eastAsia="en-US"/>
    </w:rPr>
  </w:style>
  <w:style w:type="character" w:customStyle="1" w:styleId="TextodegloboCar">
    <w:name w:val="Texto de globo Car"/>
    <w:basedOn w:val="Fuentedeprrafopredeter"/>
    <w:link w:val="Textodeglobo"/>
    <w:rsid w:val="008C2955"/>
    <w:rPr>
      <w:rFonts w:ascii="Tahoma" w:hAnsi="Tahoma" w:cs="Tahoma"/>
      <w:sz w:val="16"/>
      <w:szCs w:val="16"/>
      <w:lang w:eastAsia="en-US"/>
    </w:rPr>
  </w:style>
  <w:style w:type="character" w:customStyle="1" w:styleId="PiedepginaCar">
    <w:name w:val="Pie de página Car"/>
    <w:basedOn w:val="Fuentedeprrafopredeter"/>
    <w:link w:val="Piedepgina"/>
    <w:rsid w:val="008C2955"/>
    <w:rPr>
      <w:rFonts w:ascii="Arial" w:hAnsi="Arial" w:cs="Times New Roman"/>
      <w:sz w:val="22"/>
      <w:szCs w:val="22"/>
      <w:lang w:eastAsia="en-US"/>
    </w:rPr>
  </w:style>
  <w:style w:type="character" w:customStyle="1" w:styleId="EncabezadoCar">
    <w:name w:val="Encabezado Car"/>
    <w:basedOn w:val="Fuentedeprrafopredeter"/>
    <w:link w:val="Encabezado"/>
    <w:rsid w:val="008C2955"/>
    <w:rPr>
      <w:rFonts w:ascii="Arial" w:hAnsi="Arial" w:cs="Times New Roman"/>
      <w:sz w:val="22"/>
      <w:szCs w:val="22"/>
      <w:lang w:eastAsia="en-US"/>
    </w:rPr>
  </w:style>
  <w:style w:type="character" w:customStyle="1" w:styleId="TextosinformatoCar">
    <w:name w:val="Texto sin formato Car"/>
    <w:basedOn w:val="Fuentedeprrafopredeter"/>
    <w:link w:val="Textosinformato"/>
    <w:rsid w:val="008C2955"/>
    <w:rPr>
      <w:rFonts w:ascii="Arial" w:hAnsi="Arial" w:cs="Times New Roman"/>
      <w:sz w:val="22"/>
      <w:szCs w:val="22"/>
      <w:lang w:eastAsia="en-US"/>
    </w:rPr>
  </w:style>
  <w:style w:type="character" w:styleId="CdigoHTML">
    <w:name w:val="HTML Code"/>
    <w:basedOn w:val="Fuentedeprrafopredeter"/>
    <w:uiPriority w:val="99"/>
    <w:semiHidden/>
    <w:unhideWhenUsed/>
    <w:rsid w:val="00D055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01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101145"/>
    <w:rPr>
      <w:rFonts w:ascii="Courier New" w:eastAsia="Times New Roman" w:hAnsi="Courier New" w:cs="Courier New"/>
      <w:lang w:val="en-US" w:eastAsia="en-US"/>
    </w:rPr>
  </w:style>
  <w:style w:type="paragraph" w:styleId="Revisin">
    <w:name w:val="Revision"/>
    <w:hidden/>
    <w:uiPriority w:val="99"/>
    <w:semiHidden/>
    <w:rsid w:val="00681B76"/>
    <w:rPr>
      <w:rFonts w:ascii="Arial" w:hAnsi="Arial" w:cs="Times New Roman"/>
      <w:sz w:val="22"/>
      <w:szCs w:val="22"/>
      <w:lang w:eastAsia="en-US"/>
    </w:rPr>
  </w:style>
  <w:style w:type="paragraph" w:styleId="TtuloTDC">
    <w:name w:val="TOC Heading"/>
    <w:basedOn w:val="Ttulo1"/>
    <w:next w:val="Normal"/>
    <w:uiPriority w:val="39"/>
    <w:semiHidden/>
    <w:unhideWhenUsed/>
    <w:qFormat/>
    <w:rsid w:val="00F06898"/>
    <w:pPr>
      <w:spacing w:line="276" w:lineRule="auto"/>
      <w:outlineLvl w:val="9"/>
    </w:pPr>
    <w:rPr>
      <w:rFonts w:asciiTheme="majorHAnsi" w:eastAsiaTheme="majorEastAsia" w:hAnsiTheme="majorHAnsi" w:cstheme="majorBidi"/>
      <w:color w:val="365F91" w:themeColor="accent1" w:themeShade="BF"/>
      <w:sz w:val="28"/>
      <w:lang w:val="en-US" w:eastAsia="ja-JP"/>
    </w:rPr>
  </w:style>
  <w:style w:type="paragraph" w:styleId="NormalWeb">
    <w:name w:val="Normal (Web)"/>
    <w:basedOn w:val="Normal"/>
    <w:uiPriority w:val="99"/>
    <w:semiHidden/>
    <w:unhideWhenUsed/>
    <w:rsid w:val="0090759F"/>
    <w:pPr>
      <w:spacing w:before="100" w:beforeAutospacing="1" w:after="100" w:afterAutospacing="1"/>
    </w:pPr>
    <w:rPr>
      <w:rFonts w:ascii="Times New Roman" w:eastAsia="Times New Roman" w:hAnsi="Times New Roman"/>
      <w:sz w:val="24"/>
      <w:szCs w:val="24"/>
      <w:lang w:val="en-US"/>
    </w:rPr>
  </w:style>
  <w:style w:type="character" w:customStyle="1" w:styleId="UnresolvedMention2">
    <w:name w:val="Unresolved Mention2"/>
    <w:basedOn w:val="Fuentedeprrafopredeter"/>
    <w:uiPriority w:val="99"/>
    <w:semiHidden/>
    <w:unhideWhenUsed/>
    <w:rsid w:val="009A454E"/>
    <w:rPr>
      <w:color w:val="605E5C"/>
      <w:shd w:val="clear" w:color="auto" w:fill="E1DFDD"/>
    </w:rPr>
  </w:style>
  <w:style w:type="paragraph" w:styleId="Textonotapie">
    <w:name w:val="footnote text"/>
    <w:basedOn w:val="Normal"/>
    <w:link w:val="TextonotapieCar"/>
    <w:uiPriority w:val="99"/>
    <w:semiHidden/>
    <w:unhideWhenUsed/>
    <w:rsid w:val="00627047"/>
    <w:rPr>
      <w:sz w:val="20"/>
      <w:szCs w:val="20"/>
    </w:rPr>
  </w:style>
  <w:style w:type="character" w:customStyle="1" w:styleId="TextonotapieCar">
    <w:name w:val="Texto nota pie Car"/>
    <w:basedOn w:val="Fuentedeprrafopredeter"/>
    <w:link w:val="Textonotapie"/>
    <w:uiPriority w:val="99"/>
    <w:semiHidden/>
    <w:rsid w:val="00627047"/>
    <w:rPr>
      <w:rFonts w:ascii="Arial" w:hAnsi="Arial" w:cs="Times New Roman"/>
      <w:lang w:eastAsia="en-US"/>
    </w:rPr>
  </w:style>
  <w:style w:type="character" w:styleId="Refdenotaalpie">
    <w:name w:val="footnote reference"/>
    <w:basedOn w:val="Fuentedeprrafopredeter"/>
    <w:uiPriority w:val="99"/>
    <w:semiHidden/>
    <w:unhideWhenUsed/>
    <w:rsid w:val="00627047"/>
    <w:rPr>
      <w:vertAlign w:val="superscript"/>
    </w:rPr>
  </w:style>
  <w:style w:type="paragraph" w:customStyle="1" w:styleId="para">
    <w:name w:val="para"/>
    <w:basedOn w:val="Normal"/>
    <w:next w:val="Normal"/>
    <w:rsid w:val="007A3D99"/>
    <w:pPr>
      <w:widowControl w:val="0"/>
    </w:pPr>
    <w:rPr>
      <w:rFonts w:ascii="Times New Roman" w:eastAsia="Times New Roman" w:hAnsi="Times New Roman"/>
      <w:sz w:val="24"/>
      <w:szCs w:val="24"/>
      <w:lang w:val="en-US"/>
    </w:rPr>
  </w:style>
  <w:style w:type="paragraph" w:customStyle="1" w:styleId="para-ind">
    <w:name w:val="para-ind"/>
    <w:basedOn w:val="Normal"/>
    <w:next w:val="Normal"/>
    <w:rsid w:val="007A3D99"/>
    <w:pPr>
      <w:widowControl w:val="0"/>
      <w:ind w:firstLine="360"/>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4303">
      <w:bodyDiv w:val="1"/>
      <w:marLeft w:val="0"/>
      <w:marRight w:val="0"/>
      <w:marTop w:val="0"/>
      <w:marBottom w:val="0"/>
      <w:divBdr>
        <w:top w:val="none" w:sz="0" w:space="0" w:color="auto"/>
        <w:left w:val="none" w:sz="0" w:space="0" w:color="auto"/>
        <w:bottom w:val="none" w:sz="0" w:space="0" w:color="auto"/>
        <w:right w:val="none" w:sz="0" w:space="0" w:color="auto"/>
      </w:divBdr>
    </w:div>
    <w:div w:id="954673629">
      <w:bodyDiv w:val="1"/>
      <w:marLeft w:val="0"/>
      <w:marRight w:val="0"/>
      <w:marTop w:val="0"/>
      <w:marBottom w:val="0"/>
      <w:divBdr>
        <w:top w:val="none" w:sz="0" w:space="0" w:color="auto"/>
        <w:left w:val="none" w:sz="0" w:space="0" w:color="auto"/>
        <w:bottom w:val="none" w:sz="0" w:space="0" w:color="auto"/>
        <w:right w:val="none" w:sz="0" w:space="0" w:color="auto"/>
      </w:divBdr>
    </w:div>
    <w:div w:id="1168206838">
      <w:bodyDiv w:val="1"/>
      <w:marLeft w:val="0"/>
      <w:marRight w:val="0"/>
      <w:marTop w:val="0"/>
      <w:marBottom w:val="0"/>
      <w:divBdr>
        <w:top w:val="none" w:sz="0" w:space="0" w:color="auto"/>
        <w:left w:val="none" w:sz="0" w:space="0" w:color="auto"/>
        <w:bottom w:val="none" w:sz="0" w:space="0" w:color="auto"/>
        <w:right w:val="none" w:sz="0" w:space="0" w:color="auto"/>
      </w:divBdr>
    </w:div>
    <w:div w:id="19968375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29.em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package" Target="embeddings/Dibujo_de_Microsoft_Visio.vsdx"/><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package" Target="embeddings/Dibujo_de_Microsoft_Visio1.vsdx"/><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C4605E09422954E885190BEAE91315B" ma:contentTypeVersion="7" ma:contentTypeDescription="Crear nuevo documento." ma:contentTypeScope="" ma:versionID="385cca1479246aa9c7e7ca5799fff24b">
  <xsd:schema xmlns:xsd="http://www.w3.org/2001/XMLSchema" xmlns:xs="http://www.w3.org/2001/XMLSchema" xmlns:p="http://schemas.microsoft.com/office/2006/metadata/properties" xmlns:ns3="08b0e0cf-4f32-46a9-9719-4bc0cd4cc607" xmlns:ns4="58ac13d9-b16a-459f-8916-94b458aa600a" targetNamespace="http://schemas.microsoft.com/office/2006/metadata/properties" ma:root="true" ma:fieldsID="6fe30a3bbca70e3159826167a953d9c9" ns3:_="" ns4:_="">
    <xsd:import namespace="08b0e0cf-4f32-46a9-9719-4bc0cd4cc607"/>
    <xsd:import namespace="58ac13d9-b16a-459f-8916-94b458aa600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0e0cf-4f32-46a9-9719-4bc0cd4cc6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ac13d9-b16a-459f-8916-94b458aa600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3D3D1-3D54-4D5E-9588-244437D76418}">
  <ds:schemaRefs>
    <ds:schemaRef ds:uri="http://schemas.microsoft.com/sharepoint/v3/contenttype/forms"/>
  </ds:schemaRefs>
</ds:datastoreItem>
</file>

<file path=customXml/itemProps2.xml><?xml version="1.0" encoding="utf-8"?>
<ds:datastoreItem xmlns:ds="http://schemas.openxmlformats.org/officeDocument/2006/customXml" ds:itemID="{6AD23DEA-B07D-4E23-B8B4-58A43E3CD5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0e0cf-4f32-46a9-9719-4bc0cd4cc607"/>
    <ds:schemaRef ds:uri="58ac13d9-b16a-459f-8916-94b458aa60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764B7BC-F5EA-4966-8B65-1E59BCB2DE1E}">
  <ds:schemaRefs>
    <ds:schemaRef ds:uri="http://schemas.microsoft.com/office/2006/metadata/properties"/>
    <ds:schemaRef ds:uri="http://purl.org/dc/dcmitype/"/>
    <ds:schemaRef ds:uri="http://schemas.microsoft.com/office/2006/documentManagement/types"/>
    <ds:schemaRef ds:uri="http://purl.org/dc/terms/"/>
    <ds:schemaRef ds:uri="http://schemas.microsoft.com/office/infopath/2007/PartnerControls"/>
    <ds:schemaRef ds:uri="08b0e0cf-4f32-46a9-9719-4bc0cd4cc607"/>
    <ds:schemaRef ds:uri="http://purl.org/dc/elements/1.1/"/>
    <ds:schemaRef ds:uri="http://schemas.openxmlformats.org/package/2006/metadata/core-properties"/>
    <ds:schemaRef ds:uri="58ac13d9-b16a-459f-8916-94b458aa600a"/>
    <ds:schemaRef ds:uri="http://www.w3.org/XML/1998/namespace"/>
  </ds:schemaRefs>
</ds:datastoreItem>
</file>

<file path=customXml/itemProps4.xml><?xml version="1.0" encoding="utf-8"?>
<ds:datastoreItem xmlns:ds="http://schemas.openxmlformats.org/officeDocument/2006/customXml" ds:itemID="{10106302-84F2-4AE4-9979-36CC7CAC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19</Pages>
  <Words>2525</Words>
  <Characters>13892</Characters>
  <Application>Microsoft Office Word</Application>
  <DocSecurity>0</DocSecurity>
  <Lines>115</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DAChM</dc:creator>
  <cp:keywords/>
  <dc:description/>
  <cp:lastModifiedBy>DANIEL ANGEL CHAVER MARTINEZ</cp:lastModifiedBy>
  <cp:revision>440</cp:revision>
  <cp:lastPrinted>2021-04-18T05:43:00Z</cp:lastPrinted>
  <dcterms:created xsi:type="dcterms:W3CDTF">2021-04-18T05:44:00Z</dcterms:created>
  <dcterms:modified xsi:type="dcterms:W3CDTF">2022-05-01T17:23:00Z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2057-11.2.0.8970</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0x010100DC4605E09422954E885190BEAE91315B</vt:lpwstr>
  </property>
</Properties>
</file>