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Android&amp;iOS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最新／惠农政策／惠农项目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功能：获取首页轮播图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/moblie_gov/pagination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接受数据：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>value:[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{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},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…</w:t>
      </w:r>
    </w:p>
    <w:p>
      <w:pPr>
        <w:pStyle w:val="正文"/>
        <w:bidi w:val="0"/>
      </w:pPr>
      <w:r>
        <w:rPr>
          <w:rtl w:val="0"/>
          <w:lang w:val="en-US"/>
        </w:rPr>
        <w:tab/>
        <w:t>]</w:t>
      </w:r>
    </w:p>
    <w:p>
      <w:pPr>
        <w:pStyle w:val="正文"/>
        <w:bidi w:val="0"/>
      </w:pPr>
      <w:r>
        <w:rPr>
          <w:rtl w:val="0"/>
          <w:lang w:val="en-US"/>
        </w:rPr>
        <w:tab/>
        <w:t>‘</w:t>
      </w:r>
      <w:r>
        <w:rPr>
          <w:rtl w:val="0"/>
          <w:lang w:val="en-US"/>
        </w:rPr>
        <w:t>status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success</w:t>
      </w:r>
      <w:r>
        <w:rPr>
          <w:rtl w:val="0"/>
          <w:lang w:val="en-US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功能：获取首页文章列表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lastupload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加载的最新文章的时间戳</w:t>
      </w:r>
    </w:p>
    <w:p>
      <w:pPr>
        <w:pStyle w:val="正文"/>
        <w:bidi w:val="0"/>
      </w:pPr>
      <w:r>
        <w:rPr>
          <w:rtl w:val="0"/>
          <w:lang w:val="fr-FR"/>
        </w:rPr>
        <w:t>sinceupload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>lastupload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（按时间顺序逆序排列）</w:t>
      </w:r>
    </w:p>
    <w:p>
      <w:pPr>
        <w:pStyle w:val="正文"/>
        <w:bidi w:val="0"/>
      </w:pPr>
      <w:r>
        <w:rPr>
          <w:rtl w:val="0"/>
        </w:rPr>
        <w:tab/>
        <w:t>value:[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内容（前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个字）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文章分类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(4)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功能：获取轮播图详情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/mobile_gov/pagdetail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uploadtime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小标题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功能：获取乡镇村庄信息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乡镇名</w:t>
      </w:r>
      <w:r>
        <w:rPr>
          <w:rtl w:val="0"/>
        </w:rPr>
        <w:t>):[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ab/>
        <w:t>…</w:t>
      </w:r>
    </w:p>
    <w:p>
      <w:pPr>
        <w:pStyle w:val="正文"/>
        <w:bidi w:val="0"/>
      </w:pPr>
      <w:r>
        <w:tab/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],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功能：获取村务内容列表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regionid: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地区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lastupload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  <w:r>
        <w:rPr>
          <w:rtl w:val="0"/>
          <w:lang w:val="fr-FR"/>
        </w:rPr>
        <w:t>sinceupload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>lastupload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文章标题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  <w:tab/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文章类型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/mobile_search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  <w:r>
        <w:rPr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tl w:val="0"/>
        </w:rPr>
        <w:t>1</w:t>
      </w:r>
    </w:p>
    <w:p>
      <w:pPr>
        <w:pStyle w:val="正文"/>
        <w:bidi w:val="0"/>
      </w:pPr>
      <w:r>
        <w:rPr>
          <w:rtl w:val="0"/>
        </w:rPr>
        <w:t>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di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个字符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大标题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selectTownFromRegion</w:t>
      </w:r>
    </w:p>
    <w:p>
      <w:pPr>
        <w:pStyle w:val="正文"/>
        <w:bidi w:val="0"/>
      </w:pPr>
      <w:r>
        <w:rPr>
          <w:rtl w:val="0"/>
          <w:lang w:val="en-US"/>
        </w:rPr>
        <w:t>selectFromPolicyAsList</w:t>
      </w:r>
    </w:p>
    <w:p>
      <w:pPr>
        <w:pStyle w:val="正文"/>
        <w:bidi w:val="0"/>
      </w:pPr>
      <w:r>
        <w:rPr>
          <w:rtl w:val="0"/>
          <w:lang w:val="en-US"/>
        </w:rPr>
        <w:t>selectFromProjectAsList</w:t>
      </w:r>
    </w:p>
    <w:p>
      <w:pPr>
        <w:pStyle w:val="正文"/>
        <w:bidi w:val="0"/>
      </w:pPr>
      <w:r>
        <w:rPr>
          <w:rtl w:val="0"/>
          <w:lang w:val="en-US"/>
        </w:rPr>
        <w:t>selectFromEventBySuperid</w:t>
      </w:r>
    </w:p>
    <w:p>
      <w:pPr>
        <w:pStyle w:val="正文"/>
        <w:bidi w:val="0"/>
      </w:pPr>
      <w:r>
        <w:rPr>
          <w:rtl w:val="0"/>
          <w:lang w:val="en-US"/>
        </w:rPr>
        <w:t>selectAsDetailByUploadTime</w:t>
      </w:r>
    </w:p>
    <w:p>
      <w:pPr>
        <w:pStyle w:val="正文"/>
        <w:bidi w:val="0"/>
      </w:pPr>
      <w:r>
        <w:rPr>
          <w:rtl w:val="0"/>
          <w:lang w:val="en-US"/>
        </w:rPr>
        <w:t>selectFromEventById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功能：首页内容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/web_gov/index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pagiantion:[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policy:[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project:[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event:[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name:</w:t>
      </w:r>
    </w:p>
    <w:p>
      <w:pPr>
        <w:pStyle w:val="正文"/>
        <w:bidi w:val="0"/>
      </w:pPr>
      <w:r>
        <w:rPr>
          <w:rtl w:val="0"/>
        </w:rPr>
        <w:tab/>
        <w:tab/>
        <w:tab/>
        <w:t>article:[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  <w:tab/>
        <w:tab/>
      </w:r>
      <w:r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ab/>
        <w:t>]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）获取更多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功能：获取更多内容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/web_gov/more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：惠农政策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：惠农政策和项目设置为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，村务公开为相应乡镇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功能：获取政策项目详情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文章分类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功能：获取轮播图详情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/web_gov/pagdetail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</w:t>
      </w:r>
      <w:r>
        <w:rPr>
          <w:rtl w:val="0"/>
        </w:rPr>
        <w:t>:GET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uploadtime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获取乡镇村庄列表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/web_con/region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乡镇名</w:t>
      </w:r>
      <w:r>
        <w:rPr>
          <w:rtl w:val="0"/>
        </w:rPr>
        <w:t>):[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ab/>
        <w:t>…</w:t>
      </w:r>
    </w:p>
    <w:p>
      <w:pPr>
        <w:pStyle w:val="正文"/>
        <w:bidi w:val="0"/>
      </w:pPr>
      <w:r>
        <w:tab/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],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功能：获取乡镇村务列表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value_1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value_2</w:t>
      </w:r>
      <w:r>
        <w:rPr>
          <w:rtl w:val="0"/>
        </w:rPr>
        <w:t>”</w:t>
      </w:r>
      <w:r>
        <w:rPr>
          <w:rtl w:val="0"/>
        </w:rPr>
        <w:t>:[],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value_</w:t>
      </w:r>
      <w:r>
        <w:rPr>
          <w:rtl w:val="0"/>
        </w:rPr>
        <w:t>3</w:t>
      </w:r>
      <w:r>
        <w:rPr>
          <w:rtl w:val="0"/>
        </w:rPr>
        <w:t>”</w:t>
      </w:r>
      <w:r>
        <w:rPr>
          <w:rtl w:val="0"/>
          <w:lang w:val="pt-PT"/>
        </w:rPr>
        <w:t>:[],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value_</w:t>
      </w:r>
      <w:r>
        <w:rPr>
          <w:rtl w:val="0"/>
        </w:rPr>
        <w:t>4</w:t>
      </w:r>
      <w:r>
        <w:rPr>
          <w:rtl w:val="0"/>
        </w:rPr>
        <w:t>”</w:t>
      </w:r>
      <w:r>
        <w:rPr>
          <w:rtl w:val="0"/>
          <w:lang w:val="pt-PT"/>
        </w:rPr>
        <w:t>:[]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功能：获取更多村务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  <w:r>
        <w:rPr>
          <w:rtl w:val="0"/>
        </w:rPr>
        <w:t>lasttime:uploadtime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最小的村务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，第一次加载为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selectFromEventByTime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政策与项目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功能：获取政策或项目列表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1</w:t>
      </w:r>
    </w:p>
    <w:p>
      <w:pPr>
        <w:pStyle w:val="正文"/>
        <w:bidi w:val="0"/>
      </w:pPr>
      <w:r>
        <w:rPr>
          <w:rtl w:val="0"/>
        </w:rPr>
        <w:t>lasttime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uploadtime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最小的村务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，第一次加载为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selectFromPolicyOrProjectByTime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</w:t>
      </w:r>
      <w:r>
        <w:rPr>
          <w:rtl w:val="0"/>
        </w:rPr>
        <w:t>iOS&amp;Android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