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90-Day SMART Goals Accountability Tracker</w:t>
      </w:r>
    </w:p>
    <w:p>
      <w:pPr>
        <w:pStyle w:val="Subtitle"/>
        <w:jc w:val="center"/>
      </w:pPr>
      <w:r>
        <w:t xml:space="preserve">System Structure, MVC Alignment, and Code Flow</w:t>
      </w:r>
    </w:p>
    <w:p>
      <w:pPr>
        <w:jc w:val="center"/>
      </w:pPr>
      <w:r>
        <w:t xml:space="preserve">Africa Renewal Ministries | Laravel 12, Jetstream, Spatie Permission, MySQL</w:t>
      </w:r>
    </w:p>
    <w:p>
      <w:r>
        <w:t xml:space="preserve">This document explains how the application is organized and how the Laravel code layers talk to each other. It is a maintenance guide for future development, debugging, onboarding, and handover.</w:t>
      </w:r>
    </w:p>
    <w:p>
      <w:pPr>
        <w:pStyle w:val="Heading1"/>
      </w:pPr>
      <w:r>
        <w:t xml:space="preserve">1. System Purpose</w:t>
      </w:r>
    </w:p>
    <w:p>
      <w:r>
        <w:t xml:space="preserve">The application helps Africa Renewal Ministries plan, track, review, and report on 90-day SMART goals. It connects staff work to unit, department, and organization performance through weighted objectives, weekly updates, and supervisor review.</w:t>
      </w:r>
    </w:p>
    <w:p>
      <w:pPr>
        <w:numPr>
          <w:ilvl w:val="0"/>
          <w:numId w:val="1"/>
        </w:numPr>
        <w:spacing w:after="80"/>
        <w:ind w:left="540" w:hanging="270"/>
      </w:pPr>
      <w:r>
        <w:t>Admin and Super Admin users manage setup data, users, roles, quarters, and organization-wide visibility.</w:t>
      </w:r>
    </w:p>
    <w:p>
      <w:pPr>
        <w:numPr>
          <w:ilvl w:val="0"/>
          <w:numId w:val="1"/>
        </w:numPr>
        <w:spacing w:after="80"/>
        <w:ind w:left="540" w:hanging="270"/>
      </w:pPr>
      <w:r>
        <w:t>Supervisors and managers create and review goals within their department or unit scope.</w:t>
      </w:r>
    </w:p>
    <w:p>
      <w:pPr>
        <w:numPr>
          <w:ilvl w:val="0"/>
          <w:numId w:val="1"/>
        </w:numPr>
        <w:spacing w:after="80"/>
        <w:ind w:left="540" w:hanging="270"/>
      </w:pPr>
      <w:r>
        <w:t>Staff submit weekly updates against objectives visible to their department or unit.</w:t>
      </w:r>
    </w:p>
    <w:p>
      <w:pPr>
        <w:numPr>
          <w:ilvl w:val="0"/>
          <w:numId w:val="1"/>
        </w:numPr>
        <w:spacing w:after="80"/>
        <w:ind w:left="540" w:hanging="270"/>
      </w:pPr>
      <w:r>
        <w:t>Goal progress is calculated from completed objectives and their weights.</w:t>
      </w:r>
    </w:p>
    <w:p>
      <w:pPr>
        <w:pStyle w:val="Heading1"/>
      </w:pPr>
      <w:r>
        <w:t xml:space="preserve">2. Technology Stack</w:t>
      </w:r>
    </w:p>
    <w:tbl>
      <w:tblPr>
        <w:tblW w:w="936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Layer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Technology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Main Responsibility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Backend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Laravel 12 / PHP 8.2+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Routes, controllers, validation, services, models, transactions.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Database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MySQL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Persistent data for users, organization structure, goals, updates, reviews, sessions, cache, permissions.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Auth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Laravel Jetstream + Fortify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Login, registration, profile, password, two-factor, approval-aware authentication.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Permissions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Spatie Laravel Permission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Role and permission storage, checks, and assignment UI.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Frontend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Blade, Livewire-ready Jetstream, Bootstrap/Tailwind assets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Dashboard, forms, tables, admin pages, login, registration.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Build/Test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Vite/NPM and PHPUnit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Frontend build and feature regression checks.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High-Level Laravel Request Flow</w:t>
      </w:r>
    </w:p>
    <w:p>
      <w:pPr>
        <w:numPr>
          <w:ilvl w:val="0"/>
          <w:numId w:val="2"/>
        </w:numPr>
        <w:spacing w:after="80"/>
        <w:ind w:left="540" w:hanging="270"/>
      </w:pPr>
      <w:r>
        <w:t>Browser opens a route from routes/web.php.</w:t>
      </w:r>
    </w:p>
    <w:p>
      <w:pPr>
        <w:numPr>
          <w:ilvl w:val="0"/>
          <w:numId w:val="2"/>
        </w:numPr>
        <w:spacing w:after="80"/>
        <w:ind w:left="540" w:hanging="270"/>
      </w:pPr>
      <w:r>
        <w:t>The auth middleware verifies that the user is logged in.</w:t>
      </w:r>
    </w:p>
    <w:p>
      <w:pPr>
        <w:numPr>
          <w:ilvl w:val="0"/>
          <w:numId w:val="2"/>
        </w:numPr>
        <w:spacing w:after="80"/>
        <w:ind w:left="540" w:hanging="270"/>
      </w:pPr>
      <w:r>
        <w:t>The route calls a controller such as DashboardController, GoalController, or UserManagementController.</w:t>
      </w:r>
    </w:p>
    <w:p>
      <w:pPr>
        <w:numPr>
          <w:ilvl w:val="0"/>
          <w:numId w:val="2"/>
        </w:numPr>
        <w:spacing w:after="80"/>
        <w:ind w:left="540" w:hanging="270"/>
      </w:pPr>
      <w:r>
        <w:t>Authorization happens in the controller, Form Request, or GoalAccessService.</w:t>
      </w:r>
    </w:p>
    <w:p>
      <w:pPr>
        <w:numPr>
          <w:ilvl w:val="0"/>
          <w:numId w:val="2"/>
        </w:numPr>
        <w:spacing w:after="80"/>
        <w:ind w:left="540" w:hanging="270"/>
      </w:pPr>
      <w:r>
        <w:t>Validation happens in Form Request classes or simple controller validation.</w:t>
      </w:r>
    </w:p>
    <w:p>
      <w:pPr>
        <w:numPr>
          <w:ilvl w:val="0"/>
          <w:numId w:val="2"/>
        </w:numPr>
        <w:spacing w:after="80"/>
        <w:ind w:left="540" w:hanging="270"/>
      </w:pPr>
      <w:r>
        <w:t>Business rules run in services when the logic is shared or complex.</w:t>
      </w:r>
    </w:p>
    <w:p>
      <w:pPr>
        <w:numPr>
          <w:ilvl w:val="0"/>
          <w:numId w:val="2"/>
        </w:numPr>
        <w:spacing w:after="80"/>
        <w:ind w:left="540" w:hanging="270"/>
      </w:pPr>
      <w:r>
        <w:t>Eloquent models read or write MySQL and expose relationships.</w:t>
      </w:r>
    </w:p>
    <w:p>
      <w:pPr>
        <w:numPr>
          <w:ilvl w:val="0"/>
          <w:numId w:val="2"/>
        </w:numPr>
        <w:spacing w:after="80"/>
        <w:ind w:left="540" w:hanging="270"/>
      </w:pPr>
      <w:r>
        <w:t>The controller returns a Blade view with the data needed for the page.</w:t>
      </w:r>
    </w:p>
    <w:p>
      <w:pPr>
        <w:numPr>
          <w:ilvl w:val="0"/>
          <w:numId w:val="2"/>
        </w:numPr>
        <w:spacing w:after="80"/>
        <w:ind w:left="540" w:hanging="270"/>
      </w:pPr>
      <w:r>
        <w:t>The Blade view renders the final UI, forms, tables, filters, and action buttons.</w:t>
      </w:r>
    </w:p>
    <w:p>
      <w:pPr>
        <w:pStyle w:val="Heading1"/>
      </w:pPr>
      <w:r>
        <w:t xml:space="preserve">4. Folder Map</w:t>
      </w:r>
    </w:p>
    <w:tbl>
      <w:tblPr>
        <w:tblW w:w="936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Path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Role in the App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routes/web.php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Authenticated web routes and URL-to-controller mapping.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app/Http/Controllers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Request coordination, authorization checks, validation calls, model/service usage, view responses.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app/Http/Requests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Reusable validation and authorization for larger forms.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app/Services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Business rules that should not live directly inside controllers.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app/Models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Eloquent models and database relationships.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resources/views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Blade templates for auth, dashboard, admin CRUD, goals, and profile pages.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database/migrations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Database schema creation and change order.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database/seeders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Default departments, units, roles, permissions, and Super Admin account.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tests/Feature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Regression tests for auth, access control, goals, quarters, and user management.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Routes and Page Ownership</w:t>
      </w:r>
    </w:p>
    <w:tbl>
      <w:tblPr>
        <w:tblW w:w="936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URL / Route Area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Controller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View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Purpose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/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Route redirect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auth/login.blade.php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First page is the login screen.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/dashboard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DashboardController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dashboard/index.blade.php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Role-filtered performance summary and visible goals.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/departments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DepartmentController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departments/index.blade.php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Admin CRUD for departments.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/units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UnitController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units/index.blade.php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Admin CRUD for units.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/quarters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QuarterController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quarters/index.blade.php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Admin creation/listing of 90-day quarters.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/users/management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UserManagementController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users/management.blade.php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User approvals, edits, status, activity, delete.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/roles/management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RoleManagementController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roles/management.blade.php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Role creation and permission assignment.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/goals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GoalController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goals/index.blade.php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Filtered and paginated goal list.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/goals/create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GoalController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goals/create.blade.php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Create a main goal with weighted objectives.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/goals/{goal}/edit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GoalController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goals/edit.blade.php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Edit assignments and objectives while preserving 100% weight.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/goals/{goal}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GoalController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goals/show.blade.php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 details, objectives, updates, and reviews.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Data Model and Relationships</w:t>
      </w:r>
    </w:p>
    <w:p>
      <w:r>
        <w:t xml:space="preserve">Organization structure:</w:t>
      </w:r>
    </w:p>
    <w:p>
      <w:pPr>
        <w:spacing w:after="120"/>
      </w:pPr>
      <w:r>
        <w:rPr>
          <w:rFonts w:ascii="Consolas" w:hAnsi="Consolas"/>
          <w:sz w:val="18"/>
          <w:color w:val="555555"/>
        </w:rPr>
        <w:t xml:space="preserve">Organization -&gt; Department -&gt; Unit -&gt; Staff</w:t>
      </w:r>
    </w:p>
    <w:p>
      <w:r>
        <w:t xml:space="preserve">Goal tracking structure:</w:t>
      </w:r>
    </w:p>
    <w:p>
      <w:pPr>
        <w:spacing w:after="120"/>
      </w:pPr>
      <w:r>
        <w:rPr>
          <w:rFonts w:ascii="Consolas" w:hAnsi="Consolas"/>
          <w:sz w:val="18"/>
          <w:color w:val="555555"/>
        </w:rPr>
        <w:t xml:space="preserve">Quarter -&gt; Goal -&gt; GoalObjective -&gt; WeeklyUpdate -&gt; SupervisorReview</w:t>
      </w:r>
    </w:p>
    <w:tbl>
      <w:tblPr>
        <w:tblW w:w="936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Model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Table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Key Relationships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User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users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belongsTo Department, Unit, Supervisor; hasMany Staff; belongsTo Approver; has Spatie roles.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Department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departments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hasMany Units, Users, Goals.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Unit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units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belongsTo Department; hasMany Users and Goals.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Quarter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quarters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hasMany Goals; stores starts_at, ends_at, is_active.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belongsTo Quarter, Department, Unit, Owner; hasMany Objectives; belongsToMany assignedDepartments and assignedUnits.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GoalObjective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goal_objectives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belongsTo Goal; hasMany WeeklyUpdates; stores weight and status.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WeeklyUpdate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weekly_updates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belongsTo Objective and User; hasMany SupervisorReviews.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SupervisorReview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supervisor_reviews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belongsTo WeeklyUpdate and Supervisor.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QuarterlyReflection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quarterly_reflections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belongsTo User and Quarter; stores wins, challenges, lessons, next focus.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Migration Order</w:t>
      </w:r>
    </w:p>
    <w:tbl>
      <w:tblPr>
        <w:tblW w:w="936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Migration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Why It Runs There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0001_01_01_000000_create_users_table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Creates users before organization foreign keys are attached.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0001_01_01_000001_create_cache_table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Creates database cache tables.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0001_01_01_000002_create_jobs_table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Creates queue/job tables.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2026_06_09_000001_create_organization_tables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Creates departments and units, then adds organization fields to users.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2026_06_09_000002_create_goal_tracking_tables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Creates quarters, goals, objectives, weekly updates, reviews, and reflections.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2026_06_09_114626_create_permission_tables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Creates Spatie permission tables.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2026_06_09_120000+ user field migrations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Adds registration, requested role, approval, active, and activity fields.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2026_06_10_000001_create_goal_assignment_tables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Adds goal_department and goal_unit pivots for multi-department/unit goal assignment.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Authentication and Registration Flow</w:t>
      </w:r>
    </w:p>
    <w:p>
      <w:pPr>
        <w:numPr>
          <w:ilvl w:val="0"/>
          <w:numId w:val="1"/>
        </w:numPr>
        <w:spacing w:after="80"/>
        <w:ind w:left="540" w:hanging="270"/>
      </w:pPr>
      <w:r>
        <w:t>CreateNewUser validates first name, second name, phone number, email, department, unit, requested role, and password.</w:t>
      </w:r>
    </w:p>
    <w:p>
      <w:pPr>
        <w:numPr>
          <w:ilvl w:val="0"/>
          <w:numId w:val="1"/>
        </w:numPr>
        <w:spacing w:after="80"/>
        <w:ind w:left="540" w:hanging="270"/>
      </w:pPr>
      <w:r>
        <w:t>New users are created as pending account requests until a Super Admin approves them.</w:t>
      </w:r>
    </w:p>
    <w:p>
      <w:pPr>
        <w:numPr>
          <w:ilvl w:val="0"/>
          <w:numId w:val="1"/>
        </w:numPr>
        <w:spacing w:after="80"/>
        <w:ind w:left="540" w:hanging="270"/>
      </w:pPr>
      <w:r>
        <w:t>FortifyServiceProvider loads departments and units into the registration page.</w:t>
      </w:r>
    </w:p>
    <w:p>
      <w:pPr>
        <w:numPr>
          <w:ilvl w:val="0"/>
          <w:numId w:val="1"/>
        </w:numPr>
        <w:spacing w:after="80"/>
        <w:ind w:left="540" w:hanging="270"/>
      </w:pPr>
      <w:r>
        <w:t>FortifyServiceProvider blocks pending, rejected, or inactive users during login and shows account-status messages.</w:t>
      </w:r>
    </w:p>
    <w:p>
      <w:pPr>
        <w:numPr>
          <w:ilvl w:val="0"/>
          <w:numId w:val="1"/>
        </w:numPr>
        <w:spacing w:after="80"/>
        <w:ind w:left="540" w:hanging="270"/>
      </w:pPr>
      <w:r>
        <w:t>last_login_at is updated after successful login.</w:t>
      </w:r>
    </w:p>
    <w:p>
      <w:pPr>
        <w:pStyle w:val="Heading1"/>
      </w:pPr>
      <w:r>
        <w:t xml:space="preserve">9. Roles, Permissions, and User Approval</w:t>
      </w:r>
    </w:p>
    <w:tbl>
      <w:tblPr>
        <w:tblW w:w="936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Role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Expected Access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Super Admin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Everything: users, roles, departments, units, quarters, goals, reviews, reports, all departments and units.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Admin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Administration areas, with Super Admin-only restrictions where needed.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Manager / Supervisor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Goals and reviews within assigned department/unit visibility.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Staff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Visible goals/objectives in their department/unit and weekly update submission.</w:t>
            </w:r>
          </w:p>
        </w:tc>
      </w:tr>
    </w:tbl>
    <w:p>
      <w:r>
        <w:t xml:space="preserve"/>
      </w:r>
    </w:p>
    <w:p>
      <w:pPr>
        <w:numPr>
          <w:ilvl w:val="0"/>
          <w:numId w:val="1"/>
        </w:numPr>
        <w:spacing w:after="80"/>
        <w:ind w:left="540" w:hanging="270"/>
      </w:pPr>
      <w:r>
        <w:t>UserManagementController owns user listing, filtering, edit, approval, rejection, and deletion.</w:t>
      </w:r>
    </w:p>
    <w:p>
      <w:pPr>
        <w:numPr>
          <w:ilvl w:val="0"/>
          <w:numId w:val="1"/>
        </w:numPr>
        <w:spacing w:after="80"/>
        <w:ind w:left="540" w:hanging="270"/>
      </w:pPr>
      <w:r>
        <w:t>RoleManagementController owns role list, role creation, and permission assignment.</w:t>
      </w:r>
    </w:p>
    <w:p>
      <w:pPr>
        <w:numPr>
          <w:ilvl w:val="0"/>
          <w:numId w:val="1"/>
        </w:numPr>
        <w:spacing w:after="80"/>
        <w:ind w:left="540" w:hanging="270"/>
      </w:pPr>
      <w:r>
        <w:t>UpdateUserRequest validates user edits without changing passwords.</w:t>
      </w:r>
    </w:p>
    <w:p>
      <w:pPr>
        <w:numPr>
          <w:ilvl w:val="0"/>
          <w:numId w:val="1"/>
        </w:numPr>
        <w:spacing w:after="80"/>
        <w:ind w:left="540" w:hanging="270"/>
      </w:pPr>
      <w:r>
        <w:t>DatabaseSeeder creates departments, units, permissions, roles, and the Super Admin account.</w:t>
      </w:r>
    </w:p>
    <w:p>
      <w:pPr>
        <w:pStyle w:val="Heading1"/>
      </w:pPr>
      <w:r>
        <w:t xml:space="preserve">10. Goal Access Control</w:t>
      </w:r>
    </w:p>
    <w:p>
      <w:r>
        <w:t xml:space="preserve">GoalAccessService is the central gate for goal visibility, update, review, and query scoping. Controllers and model scopes should use it instead of repeating department/unit checks.</w:t>
      </w:r>
    </w:p>
    <w:tbl>
      <w:tblPr>
        <w:tblW w:w="936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Method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Meaning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canViewGoal(User, Goal)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Super Admin can view all. Owners can view their goals. Others must match department/unit assignment.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canUpdateGoal(User, Goal)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User must view the goal and be Admin, Supervisor/Manager, or owner.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canReviewGoal(User, Goal)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Super Admin can review all. Supervisors/Managers review within their department/unit scope.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scopeVisibleGoals(query, User)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Applies visibility filtering to dashboard, goal list, reviews, and reports.</w:t>
            </w:r>
          </w:p>
        </w:tc>
      </w:tr>
    </w:tbl>
    <w:p>
      <w:r>
        <w:t xml:space="preserve"/>
      </w:r>
    </w:p>
    <w:p>
      <w:pPr>
        <w:numPr>
          <w:ilvl w:val="0"/>
          <w:numId w:val="1"/>
        </w:numPr>
        <w:spacing w:after="80"/>
        <w:ind w:left="540" w:hanging="270"/>
      </w:pPr>
      <w:r>
        <w:t>If assigned units exist, a non-admin user must belong to one of those units.</w:t>
      </w:r>
    </w:p>
    <w:p>
      <w:pPr>
        <w:numPr>
          <w:ilvl w:val="0"/>
          <w:numId w:val="1"/>
        </w:numPr>
        <w:spacing w:after="80"/>
        <w:ind w:left="540" w:hanging="270"/>
      </w:pPr>
      <w:r>
        <w:t>If no assigned units exist, users in the assigned department can see the goal.</w:t>
      </w:r>
    </w:p>
    <w:p>
      <w:pPr>
        <w:numPr>
          <w:ilvl w:val="0"/>
          <w:numId w:val="1"/>
        </w:numPr>
        <w:spacing w:after="80"/>
        <w:ind w:left="540" w:hanging="270"/>
      </w:pPr>
      <w:r>
        <w:t>Legacy department_id and unit_id are still maintained for compatibility.</w:t>
      </w:r>
    </w:p>
    <w:p>
      <w:pPr>
        <w:pStyle w:val="Heading1"/>
      </w:pPr>
      <w:r>
        <w:t xml:space="preserve">11. Goal Creation and Objective Flow</w:t>
      </w:r>
    </w:p>
    <w:tbl>
      <w:tblPr>
        <w:tblW w:w="936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Layer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Responsibility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goals/create.blade.php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Displays the form for main goal, departments, units, quarter, level, and objectives.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StoreGoalRequest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Authorizes Admin/Supervisor users and validates form fields.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GoalController@store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Receives validated input and delegates persistence.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GoalManagementService@createGoal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Checks weights equal 100%, applies access rules, saves goal, syncs assignments, creates objectives in one transaction.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 model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Stores goal data and exposes relationships to quarter, assignments, owner, and objectives.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Consolas" w:hAnsi="Consolas"/>
          <w:sz w:val="18"/>
          <w:color w:val="555555"/>
        </w:rPr>
        <w:t xml:space="preserve">Main Goal Progress = Sum of completed objective weights</w:t>
      </w:r>
    </w:p>
    <w:p>
      <w:r>
        <w:t xml:space="preserve">Example: completed approved objectives weighing 20% and 25% make main goal progress 45%.</w:t>
      </w:r>
    </w:p>
    <w:p>
      <w:pPr>
        <w:pStyle w:val="Heading1"/>
      </w:pPr>
      <w:r>
        <w:t xml:space="preserve">12. Goal Editing Flow</w:t>
      </w:r>
    </w:p>
    <w:p>
      <w:r>
        <w:t xml:space="preserve">A goal with objectives totaling 100% should not receive random extra objectives from the detail page. Objective changes happen together from Edit Goal so the total remains valid.</w:t>
      </w:r>
    </w:p>
    <w:p>
      <w:pPr>
        <w:numPr>
          <w:ilvl w:val="0"/>
          <w:numId w:val="1"/>
        </w:numPr>
        <w:spacing w:after="80"/>
        <w:ind w:left="540" w:hanging="270"/>
      </w:pPr>
      <w:r>
        <w:t>GoalController@edit loads the goal, assigned departments, assigned units, quarter, and objectives.</w:t>
      </w:r>
    </w:p>
    <w:p>
      <w:pPr>
        <w:numPr>
          <w:ilvl w:val="0"/>
          <w:numId w:val="1"/>
        </w:numPr>
        <w:spacing w:after="80"/>
        <w:ind w:left="540" w:hanging="270"/>
      </w:pPr>
      <w:r>
        <w:t>UpdateGoalRequest validates the payload and verifies objective IDs belong to the current goal.</w:t>
      </w:r>
    </w:p>
    <w:p>
      <w:pPr>
        <w:numPr>
          <w:ilvl w:val="0"/>
          <w:numId w:val="1"/>
        </w:numPr>
        <w:spacing w:after="80"/>
        <w:ind w:left="540" w:hanging="270"/>
      </w:pPr>
      <w:r>
        <w:t>GoalManagementService@updateGoal recalculates total weight, syncs assignments, deletes removed objectives, updates existing objectives, and creates new objective rows.</w:t>
      </w:r>
    </w:p>
    <w:p>
      <w:pPr>
        <w:numPr>
          <w:ilvl w:val="0"/>
          <w:numId w:val="1"/>
        </w:numPr>
        <w:spacing w:after="80"/>
        <w:ind w:left="540" w:hanging="270"/>
      </w:pPr>
      <w:r>
        <w:t>ObjectiveController@store redirects users to Edit Goal with a message explaining this rule.</w:t>
      </w:r>
    </w:p>
    <w:p>
      <w:pPr>
        <w:pStyle w:val="Heading1"/>
      </w:pPr>
      <w:r>
        <w:t xml:space="preserve">13. Weekly Update and Review Flow</w:t>
      </w:r>
    </w:p>
    <w:p>
      <w:pPr>
        <w:numPr>
          <w:ilvl w:val="0"/>
          <w:numId w:val="2"/>
        </w:numPr>
        <w:spacing w:after="80"/>
        <w:ind w:left="540" w:hanging="270"/>
      </w:pPr>
      <w:r>
        <w:t>Staff opens a visible goal and selects an objective.</w:t>
      </w:r>
    </w:p>
    <w:p>
      <w:pPr>
        <w:numPr>
          <w:ilvl w:val="0"/>
          <w:numId w:val="2"/>
        </w:numPr>
        <w:spacing w:after="80"/>
        <w:ind w:left="540" w:hanging="270"/>
      </w:pPr>
      <w:r>
        <w:t>WeeklyUpdateController checks canViewGoal through GoalAccessService.</w:t>
      </w:r>
    </w:p>
    <w:p>
      <w:pPr>
        <w:numPr>
          <w:ilvl w:val="0"/>
          <w:numId w:val="2"/>
        </w:numPr>
        <w:spacing w:after="80"/>
        <w:ind w:left="540" w:hanging="270"/>
      </w:pPr>
      <w:r>
        <w:t>The weekly update is saved with week number, summary, achievements, challenges, next actions, and percentage estimate.</w:t>
      </w:r>
    </w:p>
    <w:p>
      <w:pPr>
        <w:numPr>
          <w:ilvl w:val="0"/>
          <w:numId w:val="2"/>
        </w:numPr>
        <w:spacing w:after="80"/>
        <w:ind w:left="540" w:hanging="270"/>
      </w:pPr>
      <w:r>
        <w:t>SupervisorReviewController checks canReviewGoal before saving a review.</w:t>
      </w:r>
    </w:p>
    <w:p>
      <w:pPr>
        <w:numPr>
          <w:ilvl w:val="0"/>
          <w:numId w:val="2"/>
        </w:numPr>
        <w:spacing w:after="80"/>
        <w:ind w:left="540" w:hanging="270"/>
      </w:pPr>
      <w:r>
        <w:t>The review decision updates the weekly update status.</w:t>
      </w:r>
    </w:p>
    <w:p>
      <w:pPr>
        <w:numPr>
          <w:ilvl w:val="0"/>
          <w:numId w:val="2"/>
        </w:numPr>
        <w:spacing w:after="80"/>
        <w:ind w:left="540" w:hanging="270"/>
      </w:pPr>
      <w:r>
        <w:t>If approved, the objective status becomes completed; if rejected or revision requested, the objective status follows that decision.</w:t>
      </w:r>
    </w:p>
    <w:p>
      <w:pPr>
        <w:numPr>
          <w:ilvl w:val="0"/>
          <w:numId w:val="2"/>
        </w:numPr>
        <w:spacing w:after="80"/>
        <w:ind w:left="540" w:hanging="270"/>
      </w:pPr>
      <w:r>
        <w:t>Goal progress reads completed objective weights through Goal::progress().</w:t>
      </w:r>
    </w:p>
    <w:p>
      <w:pPr>
        <w:pStyle w:val="Heading1"/>
      </w:pPr>
      <w:r>
        <w:t xml:space="preserve">14. Dashboard Flow</w:t>
      </w:r>
    </w:p>
    <w:p>
      <w:pPr>
        <w:numPr>
          <w:ilvl w:val="0"/>
          <w:numId w:val="1"/>
        </w:numPr>
        <w:spacing w:after="80"/>
        <w:ind w:left="540" w:hanging="270"/>
      </w:pPr>
      <w:r>
        <w:t>DashboardController loads visible goals through Goal::visibleTo($user).</w:t>
      </w:r>
    </w:p>
    <w:p>
      <w:pPr>
        <w:numPr>
          <w:ilvl w:val="0"/>
          <w:numId w:val="1"/>
        </w:numPr>
        <w:spacing w:after="80"/>
        <w:ind w:left="540" w:hanging="270"/>
      </w:pPr>
      <w:r>
        <w:t>It calculates active goals, completed goals, and average visible progress.</w:t>
      </w:r>
    </w:p>
    <w:p>
      <w:pPr>
        <w:numPr>
          <w:ilvl w:val="0"/>
          <w:numId w:val="1"/>
        </w:numPr>
        <w:spacing w:after="80"/>
        <w:ind w:left="540" w:hanging="270"/>
      </w:pPr>
      <w:r>
        <w:t>For admins, it calculates organization score from department goal averages.</w:t>
      </w:r>
    </w:p>
    <w:p>
      <w:pPr>
        <w:numPr>
          <w:ilvl w:val="0"/>
          <w:numId w:val="1"/>
        </w:numPr>
        <w:spacing w:after="80"/>
        <w:ind w:left="540" w:hanging="270"/>
      </w:pPr>
      <w:r>
        <w:t>It counts pending reviews by submitted weekly updates whose objective goal is visible to the user.</w:t>
      </w:r>
    </w:p>
    <w:p>
      <w:pPr>
        <w:numPr>
          <w:ilvl w:val="0"/>
          <w:numId w:val="1"/>
        </w:numPr>
        <w:spacing w:after="80"/>
        <w:ind w:left="540" w:hanging="270"/>
      </w:pPr>
      <w:r>
        <w:t>It passes the result to dashboard/index.blade.php.</w:t>
      </w:r>
    </w:p>
    <w:p>
      <w:pPr>
        <w:pStyle w:val="Heading1"/>
      </w:pPr>
      <w:r>
        <w:t xml:space="preserve">15. View Layout and UI Alignment</w:t>
      </w:r>
    </w:p>
    <w:tbl>
      <w:tblPr>
        <w:tblW w:w="936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View Area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Purpose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layouts/guest.blade.php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Guest layout for login and registration.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layouts/app.blade.php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Authenticated layout with maroon sidebar, top bar, profile, and role-aware navigation.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auth/login.blade.php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First page, styled login with password visibility and maroon ARM theme.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auth/register.blade.php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Staff access request form with department/unit selection and requested role.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dashboard/index.blade.php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Performance dashboard filtered by access rules.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users/management.blade.php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User approval and account management table.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roles/management.blade.php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Role and permission management page.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goals/*.blade.php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 list, create form, edit form, and detail/review screen.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16. Maintainability Rules Going Forward</w:t>
      </w:r>
    </w:p>
    <w:p>
      <w:pPr>
        <w:numPr>
          <w:ilvl w:val="0"/>
          <w:numId w:val="1"/>
        </w:numPr>
        <w:spacing w:after="80"/>
        <w:ind w:left="540" w:hanging="270"/>
      </w:pPr>
      <w:r>
        <w:t>Put complex business rules in services, not directly in Blade or controllers.</w:t>
      </w:r>
    </w:p>
    <w:p>
      <w:pPr>
        <w:numPr>
          <w:ilvl w:val="0"/>
          <w:numId w:val="1"/>
        </w:numPr>
        <w:spacing w:after="80"/>
        <w:ind w:left="540" w:hanging="270"/>
      </w:pPr>
      <w:r>
        <w:t>Use Form Request classes when a form has authorization plus multi-field validation.</w:t>
      </w:r>
    </w:p>
    <w:p>
      <w:pPr>
        <w:numPr>
          <w:ilvl w:val="0"/>
          <w:numId w:val="1"/>
        </w:numPr>
        <w:spacing w:after="80"/>
        <w:ind w:left="540" w:hanging="270"/>
      </w:pPr>
      <w:r>
        <w:t>Use GoalAccessService for goal visibility, update, and review checks everywhere.</w:t>
      </w:r>
    </w:p>
    <w:p>
      <w:pPr>
        <w:numPr>
          <w:ilvl w:val="0"/>
          <w:numId w:val="1"/>
        </w:numPr>
        <w:spacing w:after="80"/>
        <w:ind w:left="540" w:hanging="270"/>
      </w:pPr>
      <w:r>
        <w:t>Use model relationships instead of manual joins when the relationship already exists.</w:t>
      </w:r>
    </w:p>
    <w:p>
      <w:pPr>
        <w:numPr>
          <w:ilvl w:val="0"/>
          <w:numId w:val="1"/>
        </w:numPr>
        <w:spacing w:after="80"/>
        <w:ind w:left="540" w:hanging="270"/>
      </w:pPr>
      <w:r>
        <w:t>Keep route names stable when changing controllers so views and tests do not break.</w:t>
      </w:r>
    </w:p>
    <w:p>
      <w:pPr>
        <w:numPr>
          <w:ilvl w:val="0"/>
          <w:numId w:val="1"/>
        </w:numPr>
        <w:spacing w:after="80"/>
        <w:ind w:left="540" w:hanging="270"/>
      </w:pPr>
      <w:r>
        <w:t>Add feature tests when changing access control, registration, approvals, goal weighting, or review flow.</w:t>
      </w:r>
    </w:p>
    <w:p>
      <w:pPr>
        <w:numPr>
          <w:ilvl w:val="0"/>
          <w:numId w:val="1"/>
        </w:numPr>
        <w:spacing w:after="80"/>
        <w:ind w:left="540" w:hanging="270"/>
      </w:pPr>
      <w:r>
        <w:t>Do not add direct objective creation outside goal edit unless the 100% weight rule is enforced in one transaction.</w:t>
      </w:r>
    </w:p>
    <w:p>
      <w:pPr>
        <w:pStyle w:val="Heading1"/>
      </w:pPr>
      <w:r>
        <w:t xml:space="preserve">17. Testing Map</w:t>
      </w:r>
    </w:p>
    <w:tbl>
      <w:tblPr>
        <w:tblW w:w="936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Test File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Coverage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AuthenticationTest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Login screen, valid/invalid login, pending account message.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RegistrationTest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Registration page, staff request, duplicate email and phone prevention.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UserManagementTest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Edit panel, approved-user rejection guard, role permissions, role creation restrictions.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StaffAccessControlTest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Staff navigation restrictions and department/unit goal visibility.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GoalAccessServiceTest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Core department/unit goal visibility rules.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GoalCreationTest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Create page, objective weights, multi assignment, edit objectives.</w:t>
            </w:r>
          </w:p>
        </w:tc>
      </w:tr>
      <w:tr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QuarterManagementTest</w:t>
            </w:r>
          </w:p>
        </w:tc>
        <w:tc>
          <w:tcPr>
            <w:tcW w:w="300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/>
              <w:t xml:space="preserve">Automatic 90-day quarter end-date calculation.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18. Practical Development Checklist</w:t>
      </w:r>
    </w:p>
    <w:p>
      <w:pPr>
        <w:numPr>
          <w:ilvl w:val="0"/>
          <w:numId w:val="1"/>
        </w:numPr>
        <w:spacing w:after="80"/>
        <w:ind w:left="540" w:hanging="270"/>
      </w:pPr>
      <w:r>
        <w:t>Run php artisan test.</w:t>
      </w:r>
    </w:p>
    <w:p>
      <w:pPr>
        <w:numPr>
          <w:ilvl w:val="0"/>
          <w:numId w:val="1"/>
        </w:numPr>
        <w:spacing w:after="80"/>
        <w:ind w:left="540" w:hanging="270"/>
      </w:pPr>
      <w:r>
        <w:t>Run npm run build when Blade, CSS, JS, or frontend assets changed.</w:t>
      </w:r>
    </w:p>
    <w:p>
      <w:pPr>
        <w:numPr>
          <w:ilvl w:val="0"/>
          <w:numId w:val="1"/>
        </w:numPr>
        <w:spacing w:after="80"/>
        <w:ind w:left="540" w:hanging="270"/>
      </w:pPr>
      <w:r>
        <w:t>Run php artisan migrate when migrations changed.</w:t>
      </w:r>
    </w:p>
    <w:p>
      <w:pPr>
        <w:numPr>
          <w:ilvl w:val="0"/>
          <w:numId w:val="1"/>
        </w:numPr>
        <w:spacing w:after="80"/>
        <w:ind w:left="540" w:hanging="270"/>
      </w:pPr>
      <w:r>
        <w:t>Verify staff cannot access admin-only pages.</w:t>
      </w:r>
    </w:p>
    <w:p>
      <w:pPr>
        <w:numPr>
          <w:ilvl w:val="0"/>
          <w:numId w:val="1"/>
        </w:numPr>
        <w:spacing w:after="80"/>
        <w:ind w:left="540" w:hanging="270"/>
      </w:pPr>
      <w:r>
        <w:t>Verify non-admin users only see goals in their assigned department or unit.</w:t>
      </w:r>
    </w:p>
    <w:p>
      <w:pPr>
        <w:numPr>
          <w:ilvl w:val="0"/>
          <w:numId w:val="1"/>
        </w:numPr>
        <w:spacing w:after="80"/>
        <w:ind w:left="540" w:hanging="270"/>
      </w:pPr>
      <w:r>
        <w:t>Verify objective weights still equal 100% after creating or editing a goal.</w:t>
      </w:r>
    </w:p>
    <w:p>
      <w:pPr>
        <w:numPr>
          <w:ilvl w:val="0"/>
          <w:numId w:val="1"/>
        </w:numPr>
        <w:spacing w:after="80"/>
        <w:ind w:left="540" w:hanging="270"/>
      </w:pPr>
      <w:r>
        <w:t>Check the UI on mobile when layout, tables, or forms change.</w:t>
      </w:r>
    </w:p>
    <w:p>
      <w:pPr>
        <w:pStyle w:val="Heading1"/>
      </w:pPr>
      <w:r>
        <w:t xml:space="preserve">Appendix A: Core Flow Diagrams</w:t>
      </w:r>
    </w:p>
    <w:p>
      <w:pPr>
        <w:pStyle w:val="Heading2"/>
      </w:pPr>
      <w:r>
        <w:t xml:space="preserve">A.1 User Registration and Approval</w:t>
      </w:r>
    </w:p>
    <w:p>
      <w:pPr>
        <w:spacing w:after="120"/>
      </w:pPr>
      <w:r>
        <w:rPr>
          <w:rFonts w:ascii="Consolas" w:hAnsi="Consolas"/>
          <w:sz w:val="18"/>
          <w:color w:val="555555"/>
        </w:rPr>
        <w:t xml:space="preserve">register.blade.php -&gt; Fortify -&gt; CreateNewUser -&gt; users.approval_status=pending -&gt; UserManagementController@approve -&gt; assign Spatie role -&gt; login allowed</w:t>
      </w:r>
    </w:p>
    <w:p>
      <w:pPr>
        <w:pStyle w:val="Heading2"/>
      </w:pPr>
      <w:r>
        <w:t xml:space="preserve">A.2 Main Goal Creation</w:t>
      </w:r>
    </w:p>
    <w:p>
      <w:pPr>
        <w:spacing w:after="120"/>
      </w:pPr>
      <w:r>
        <w:rPr>
          <w:rFonts w:ascii="Consolas" w:hAnsi="Consolas"/>
          <w:sz w:val="18"/>
          <w:color w:val="555555"/>
        </w:rPr>
        <w:t xml:space="preserve">goals/create.blade.php -&gt; StoreGoalRequest -&gt; GoalController@store -&gt; GoalManagementService@createGoal -&gt; Goal + pivot assignments + objectives -&gt; goals/show.blade.php</w:t>
      </w:r>
    </w:p>
    <w:p>
      <w:pPr>
        <w:pStyle w:val="Heading2"/>
      </w:pPr>
      <w:r>
        <w:t xml:space="preserve">A.3 Objective Completion</w:t>
      </w:r>
    </w:p>
    <w:p>
      <w:pPr>
        <w:spacing w:after="120"/>
      </w:pPr>
      <w:r>
        <w:rPr>
          <w:rFonts w:ascii="Consolas" w:hAnsi="Consolas"/>
          <w:sz w:val="18"/>
          <w:color w:val="555555"/>
        </w:rPr>
        <w:t xml:space="preserve">goals/show.blade.php -&gt; WeeklyUpdateController@store -&gt; SupervisorReviewController@store -&gt; objective.status=completed -&gt; Goal::progress()</w:t>
      </w:r>
    </w:p>
    <w:p>
      <w:pPr>
        <w:pStyle w:val="Heading2"/>
      </w:pPr>
      <w:r>
        <w:t xml:space="preserve">A.4 Dashboard Metrics</w:t>
      </w:r>
    </w:p>
    <w:p>
      <w:pPr>
        <w:spacing w:after="120"/>
      </w:pPr>
      <w:r>
        <w:rPr>
          <w:rFonts w:ascii="Consolas" w:hAnsi="Consolas"/>
          <w:sz w:val="18"/>
          <w:color w:val="555555"/>
        </w:rPr>
        <w:t xml:space="preserve">DashboardController -&gt; Goal::visibleTo(user) -&gt; GoalAccessService::scopeVisibleGoals -&gt; Goal::progress() -&gt; dashboard/index.blade.php</w:t>
      </w:r>
    </w:p>
    <w:p>
      <w:pPr>
        <w:jc w:val="center"/>
      </w:pPr>
      <w:r>
        <w:t xml:space="preserve">End of system structure guide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160"/>
    </w:pPr>
    <w:rPr>
      <w:b/>
      <w:color w:val="800C18"/>
      <w:sz w:val="44"/>
    </w:rPr>
  </w:style>
  <w:style w:type="paragraph" w:styleId="Subtitle">
    <w:name w:val="Subtitle"/>
    <w:basedOn w:val="Normal"/>
    <w:qFormat/>
    <w:pPr>
      <w:spacing w:after="160"/>
    </w:pPr>
    <w:rPr>
      <w:color w:val="1F4D78"/>
      <w:sz w:val="28"/>
    </w:r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40"/>
    </w:pPr>
    <w:rPr>
      <w:b/>
      <w:color w:val="2E74B5"/>
      <w:sz w:val="26"/>
    </w:rPr>
  </w:style>
  <w:style w:type="paragraph" w:styleId="Bullet">
    <w:name w:val="Bullet"/>
    <w:basedOn w:val="Normal"/>
    <w:pPr>
      <w:ind w:left="540" w:hanging="270"/>
      <w:spacing w:after="80"/>
    </w:pPr>
    <w:rPr>
      <w:rFonts w:ascii="Calibri" w:hAnsi="Calibri"/>
    </w:rPr>
  </w:style>
  <w:style w:type="paragraph" w:styleId="Numbered">
    <w:name w:val="Numbered"/>
    <w:basedOn w:val="Normal"/>
    <w:pPr>
      <w:ind w:left="540" w:hanging="270"/>
      <w:spacing w:after="8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