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Lung</w:t>
      </w:r>
      <w:r>
        <w:rPr>
          <w:spacing w:val="-3"/>
        </w:rPr>
        <w:t> </w:t>
      </w:r>
      <w:r>
        <w:rPr/>
        <w:t>Cancer</w:t>
      </w:r>
      <w:r>
        <w:rPr>
          <w:spacing w:val="-1"/>
        </w:rPr>
        <w:t> </w:t>
      </w:r>
      <w:r>
        <w:rPr/>
        <w:t>Detection</w:t>
      </w:r>
      <w:r>
        <w:rPr>
          <w:spacing w:val="-3"/>
        </w:rPr>
        <w:t> </w:t>
      </w:r>
      <w:r>
        <w:rPr/>
        <w:t>Using</w:t>
      </w:r>
      <w:r>
        <w:rPr>
          <w:spacing w:val="-2"/>
        </w:rPr>
        <w:t> </w:t>
      </w:r>
      <w:r>
        <w:rPr>
          <w:spacing w:val="-5"/>
        </w:rPr>
        <w:t>CNN</w:t>
      </w:r>
    </w:p>
    <w:p>
      <w:pPr>
        <w:pStyle w:val="BodyText"/>
        <w:spacing w:before="61"/>
        <w:rPr>
          <w:b/>
          <w:sz w:val="36"/>
        </w:rPr>
      </w:pPr>
    </w:p>
    <w:p>
      <w:pPr>
        <w:spacing w:before="0"/>
        <w:ind w:left="1113" w:right="1214" w:firstLine="80"/>
        <w:jc w:val="center"/>
        <w:rPr>
          <w:sz w:val="32"/>
        </w:rPr>
      </w:pPr>
      <w:r>
        <w:rPr>
          <w:sz w:val="32"/>
        </w:rPr>
        <w:t>Project</w:t>
      </w:r>
      <w:r>
        <w:rPr>
          <w:spacing w:val="40"/>
          <w:sz w:val="32"/>
        </w:rPr>
        <w:t> </w:t>
      </w:r>
      <w:r>
        <w:rPr>
          <w:sz w:val="32"/>
        </w:rPr>
        <w:t>Phase-II Report submitted to Osmania University, Hyderabad,</w:t>
      </w:r>
      <w:r>
        <w:rPr>
          <w:spacing w:val="-6"/>
          <w:sz w:val="32"/>
        </w:rPr>
        <w:t> </w:t>
      </w:r>
      <w:r>
        <w:rPr>
          <w:sz w:val="32"/>
        </w:rPr>
        <w:t>in</w:t>
      </w:r>
      <w:r>
        <w:rPr>
          <w:spacing w:val="-4"/>
          <w:sz w:val="32"/>
        </w:rPr>
        <w:t> </w:t>
      </w:r>
      <w:r>
        <w:rPr>
          <w:sz w:val="32"/>
        </w:rPr>
        <w:t>partial</w:t>
      </w:r>
      <w:r>
        <w:rPr>
          <w:spacing w:val="-5"/>
          <w:sz w:val="32"/>
        </w:rPr>
        <w:t> </w:t>
      </w:r>
      <w:r>
        <w:rPr>
          <w:sz w:val="32"/>
        </w:rPr>
        <w:t>fulfillment</w:t>
      </w:r>
      <w:r>
        <w:rPr>
          <w:spacing w:val="-5"/>
          <w:sz w:val="32"/>
        </w:rPr>
        <w:t> </w:t>
      </w:r>
      <w:r>
        <w:rPr>
          <w:sz w:val="32"/>
        </w:rPr>
        <w:t>of</w:t>
      </w:r>
      <w:r>
        <w:rPr>
          <w:spacing w:val="-3"/>
          <w:sz w:val="32"/>
        </w:rPr>
        <w:t> </w:t>
      </w:r>
      <w:r>
        <w:rPr>
          <w:sz w:val="32"/>
        </w:rPr>
        <w:t>the</w:t>
      </w:r>
      <w:r>
        <w:rPr>
          <w:spacing w:val="-5"/>
          <w:sz w:val="32"/>
        </w:rPr>
        <w:t> </w:t>
      </w:r>
      <w:r>
        <w:rPr>
          <w:sz w:val="32"/>
        </w:rPr>
        <w:t>requirement</w:t>
      </w:r>
      <w:r>
        <w:rPr>
          <w:spacing w:val="-5"/>
          <w:sz w:val="32"/>
        </w:rPr>
        <w:t> </w:t>
      </w:r>
      <w:r>
        <w:rPr>
          <w:sz w:val="32"/>
        </w:rPr>
        <w:t>for</w:t>
      </w:r>
      <w:r>
        <w:rPr>
          <w:spacing w:val="-6"/>
          <w:sz w:val="32"/>
        </w:rPr>
        <w:t> </w:t>
      </w:r>
      <w:r>
        <w:rPr>
          <w:sz w:val="32"/>
        </w:rPr>
        <w:t>the</w:t>
      </w:r>
      <w:r>
        <w:rPr>
          <w:spacing w:val="-5"/>
          <w:sz w:val="32"/>
        </w:rPr>
        <w:t> </w:t>
      </w:r>
      <w:r>
        <w:rPr>
          <w:sz w:val="32"/>
        </w:rPr>
        <w:t>award</w:t>
      </w:r>
      <w:r>
        <w:rPr>
          <w:spacing w:val="-5"/>
          <w:sz w:val="32"/>
        </w:rPr>
        <w:t> </w:t>
      </w:r>
      <w:r>
        <w:rPr>
          <w:sz w:val="32"/>
        </w:rPr>
        <w:t>of the degree of</w:t>
      </w:r>
    </w:p>
    <w:p>
      <w:pPr>
        <w:spacing w:before="351"/>
        <w:ind w:left="1144" w:right="1243" w:firstLine="0"/>
        <w:jc w:val="center"/>
        <w:rPr>
          <w:b/>
          <w:sz w:val="32"/>
        </w:rPr>
      </w:pPr>
      <w:r>
        <w:rPr>
          <w:b/>
          <w:sz w:val="32"/>
        </w:rPr>
        <w:t>Bachelor</w:t>
      </w:r>
      <w:r>
        <w:rPr>
          <w:b/>
          <w:spacing w:val="-8"/>
          <w:sz w:val="32"/>
        </w:rPr>
        <w:t> </w:t>
      </w:r>
      <w:r>
        <w:rPr>
          <w:b/>
          <w:sz w:val="32"/>
        </w:rPr>
        <w:t>of</w:t>
      </w:r>
      <w:r>
        <w:rPr>
          <w:b/>
          <w:spacing w:val="-8"/>
          <w:sz w:val="32"/>
        </w:rPr>
        <w:t> </w:t>
      </w:r>
      <w:r>
        <w:rPr>
          <w:b/>
          <w:spacing w:val="-2"/>
          <w:sz w:val="32"/>
        </w:rPr>
        <w:t>Engineering</w:t>
      </w:r>
    </w:p>
    <w:p>
      <w:pPr>
        <w:spacing w:before="181"/>
        <w:ind w:left="1148" w:right="1243" w:firstLine="0"/>
        <w:jc w:val="center"/>
        <w:rPr>
          <w:sz w:val="32"/>
        </w:rPr>
      </w:pPr>
      <w:r>
        <w:rPr>
          <w:spacing w:val="-5"/>
          <w:sz w:val="32"/>
        </w:rPr>
        <w:t>in</w:t>
      </w:r>
    </w:p>
    <w:p>
      <w:pPr>
        <w:spacing w:before="190"/>
        <w:ind w:left="1151" w:right="1243" w:firstLine="0"/>
        <w:jc w:val="center"/>
        <w:rPr>
          <w:b/>
          <w:sz w:val="32"/>
        </w:rPr>
      </w:pPr>
      <w:r>
        <w:rPr>
          <w:b/>
          <w:sz w:val="32"/>
        </w:rPr>
        <w:t>Information</w:t>
      </w:r>
      <w:r>
        <w:rPr>
          <w:b/>
          <w:spacing w:val="-20"/>
          <w:sz w:val="32"/>
        </w:rPr>
        <w:t> </w:t>
      </w:r>
      <w:r>
        <w:rPr>
          <w:b/>
          <w:spacing w:val="-2"/>
          <w:sz w:val="32"/>
        </w:rPr>
        <w:t>Technology</w:t>
      </w:r>
    </w:p>
    <w:p>
      <w:pPr>
        <w:spacing w:before="366"/>
        <w:ind w:left="1149" w:right="1243" w:firstLine="0"/>
        <w:jc w:val="center"/>
        <w:rPr>
          <w:sz w:val="32"/>
        </w:rPr>
      </w:pPr>
      <w:r>
        <w:rPr>
          <w:spacing w:val="-5"/>
          <w:sz w:val="32"/>
        </w:rPr>
        <w:t>By</w:t>
      </w:r>
    </w:p>
    <w:p>
      <w:pPr>
        <w:pStyle w:val="BodyText"/>
        <w:spacing w:before="151"/>
        <w:rPr>
          <w:sz w:val="20"/>
        </w:rPr>
      </w:pPr>
    </w:p>
    <w:tbl>
      <w:tblPr>
        <w:tblW w:w="0" w:type="auto"/>
        <w:jc w:val="left"/>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2"/>
        <w:gridCol w:w="2531"/>
      </w:tblGrid>
      <w:tr>
        <w:trPr>
          <w:trHeight w:val="317" w:hRule="atLeast"/>
        </w:trPr>
        <w:tc>
          <w:tcPr>
            <w:tcW w:w="4072" w:type="dxa"/>
          </w:tcPr>
          <w:p>
            <w:pPr>
              <w:pStyle w:val="TableParagraph"/>
              <w:spacing w:line="297" w:lineRule="exact"/>
              <w:ind w:left="57"/>
              <w:rPr>
                <w:b/>
                <w:sz w:val="28"/>
              </w:rPr>
            </w:pPr>
            <w:r>
              <w:rPr>
                <w:b/>
                <w:sz w:val="28"/>
              </w:rPr>
              <w:t>Mr.</w:t>
            </w:r>
            <w:r>
              <w:rPr>
                <w:b/>
                <w:spacing w:val="-5"/>
                <w:sz w:val="28"/>
              </w:rPr>
              <w:t> </w:t>
            </w:r>
            <w:r>
              <w:rPr>
                <w:b/>
                <w:sz w:val="28"/>
              </w:rPr>
              <w:t>Mohammed</w:t>
            </w:r>
            <w:r>
              <w:rPr>
                <w:b/>
                <w:spacing w:val="-4"/>
                <w:sz w:val="28"/>
              </w:rPr>
              <w:t> </w:t>
            </w:r>
            <w:r>
              <w:rPr>
                <w:b/>
                <w:sz w:val="28"/>
              </w:rPr>
              <w:t>Wali</w:t>
            </w:r>
            <w:r>
              <w:rPr>
                <w:b/>
                <w:spacing w:val="-5"/>
                <w:sz w:val="28"/>
              </w:rPr>
              <w:t> </w:t>
            </w:r>
            <w:r>
              <w:rPr>
                <w:b/>
                <w:spacing w:val="-4"/>
                <w:sz w:val="28"/>
              </w:rPr>
              <w:t>Uddin</w:t>
            </w:r>
          </w:p>
        </w:tc>
        <w:tc>
          <w:tcPr>
            <w:tcW w:w="2531" w:type="dxa"/>
          </w:tcPr>
          <w:p>
            <w:pPr>
              <w:pStyle w:val="TableParagraph"/>
              <w:spacing w:line="297" w:lineRule="exact"/>
              <w:ind w:right="48"/>
              <w:jc w:val="right"/>
              <w:rPr>
                <w:b/>
                <w:sz w:val="28"/>
              </w:rPr>
            </w:pPr>
            <w:r>
              <w:rPr>
                <w:b/>
                <w:spacing w:val="-2"/>
                <w:sz w:val="28"/>
              </w:rPr>
              <w:t>(160922737004)</w:t>
            </w:r>
          </w:p>
        </w:tc>
      </w:tr>
      <w:tr>
        <w:trPr>
          <w:trHeight w:val="322" w:hRule="atLeast"/>
        </w:trPr>
        <w:tc>
          <w:tcPr>
            <w:tcW w:w="4072" w:type="dxa"/>
          </w:tcPr>
          <w:p>
            <w:pPr>
              <w:pStyle w:val="TableParagraph"/>
              <w:spacing w:line="303" w:lineRule="exact"/>
              <w:ind w:left="50"/>
              <w:rPr>
                <w:b/>
                <w:sz w:val="28"/>
              </w:rPr>
            </w:pPr>
            <w:r>
              <w:rPr>
                <w:b/>
                <w:sz w:val="28"/>
              </w:rPr>
              <w:t>Mr.</w:t>
            </w:r>
            <w:r>
              <w:rPr>
                <w:b/>
                <w:spacing w:val="-4"/>
                <w:sz w:val="28"/>
              </w:rPr>
              <w:t> </w:t>
            </w:r>
            <w:r>
              <w:rPr>
                <w:b/>
                <w:sz w:val="28"/>
              </w:rPr>
              <w:t>Mohammed</w:t>
            </w:r>
            <w:r>
              <w:rPr>
                <w:b/>
                <w:spacing w:val="63"/>
                <w:sz w:val="28"/>
              </w:rPr>
              <w:t> </w:t>
            </w:r>
            <w:r>
              <w:rPr>
                <w:b/>
                <w:spacing w:val="-4"/>
                <w:sz w:val="28"/>
              </w:rPr>
              <w:t>Anas</w:t>
            </w:r>
          </w:p>
        </w:tc>
        <w:tc>
          <w:tcPr>
            <w:tcW w:w="2531" w:type="dxa"/>
          </w:tcPr>
          <w:p>
            <w:pPr>
              <w:pStyle w:val="TableParagraph"/>
              <w:spacing w:line="303" w:lineRule="exact"/>
              <w:ind w:right="71"/>
              <w:jc w:val="right"/>
              <w:rPr>
                <w:b/>
                <w:sz w:val="28"/>
              </w:rPr>
            </w:pPr>
            <w:r>
              <w:rPr>
                <w:b/>
                <w:spacing w:val="-2"/>
                <w:sz w:val="28"/>
              </w:rPr>
              <w:t>(160922737028)</w:t>
            </w:r>
          </w:p>
        </w:tc>
      </w:tr>
      <w:tr>
        <w:trPr>
          <w:trHeight w:val="316" w:hRule="atLeast"/>
        </w:trPr>
        <w:tc>
          <w:tcPr>
            <w:tcW w:w="4072" w:type="dxa"/>
          </w:tcPr>
          <w:p>
            <w:pPr>
              <w:pStyle w:val="TableParagraph"/>
              <w:spacing w:line="296" w:lineRule="exact"/>
              <w:ind w:left="50"/>
              <w:rPr>
                <w:b/>
                <w:sz w:val="28"/>
              </w:rPr>
            </w:pPr>
            <w:r>
              <w:rPr>
                <w:b/>
                <w:sz w:val="28"/>
              </w:rPr>
              <w:t>Ms.</w:t>
            </w:r>
            <w:r>
              <w:rPr>
                <w:b/>
                <w:spacing w:val="-6"/>
                <w:sz w:val="28"/>
              </w:rPr>
              <w:t> </w:t>
            </w:r>
            <w:r>
              <w:rPr>
                <w:b/>
                <w:sz w:val="28"/>
              </w:rPr>
              <w:t>Amal</w:t>
            </w:r>
            <w:r>
              <w:rPr>
                <w:b/>
                <w:spacing w:val="-3"/>
                <w:sz w:val="28"/>
              </w:rPr>
              <w:t> </w:t>
            </w:r>
            <w:r>
              <w:rPr>
                <w:b/>
                <w:spacing w:val="-2"/>
                <w:sz w:val="28"/>
              </w:rPr>
              <w:t>Jameel</w:t>
            </w:r>
          </w:p>
        </w:tc>
        <w:tc>
          <w:tcPr>
            <w:tcW w:w="2531" w:type="dxa"/>
          </w:tcPr>
          <w:p>
            <w:pPr>
              <w:pStyle w:val="TableParagraph"/>
              <w:spacing w:line="296" w:lineRule="exact"/>
              <w:ind w:right="83"/>
              <w:jc w:val="right"/>
              <w:rPr>
                <w:b/>
                <w:sz w:val="28"/>
              </w:rPr>
            </w:pPr>
            <w:r>
              <w:rPr>
                <w:b/>
                <w:spacing w:val="-2"/>
                <w:sz w:val="28"/>
              </w:rPr>
              <w:t>(160922737017)</w:t>
            </w:r>
          </w:p>
        </w:tc>
      </w:tr>
    </w:tbl>
    <w:p>
      <w:pPr>
        <w:pStyle w:val="BodyText"/>
        <w:rPr>
          <w:sz w:val="32"/>
        </w:rPr>
      </w:pPr>
    </w:p>
    <w:p>
      <w:pPr>
        <w:pStyle w:val="BodyText"/>
        <w:spacing w:before="231"/>
        <w:rPr>
          <w:sz w:val="32"/>
        </w:rPr>
      </w:pPr>
    </w:p>
    <w:p>
      <w:pPr>
        <w:spacing w:line="368" w:lineRule="exact" w:before="0"/>
        <w:ind w:left="1147" w:right="1243" w:firstLine="0"/>
        <w:jc w:val="center"/>
        <w:rPr>
          <w:sz w:val="32"/>
        </w:rPr>
      </w:pPr>
      <w:r>
        <w:rPr>
          <w:sz w:val="32"/>
        </w:rPr>
        <w:t>Under</w:t>
      </w:r>
      <w:r>
        <w:rPr>
          <w:spacing w:val="-10"/>
          <w:sz w:val="32"/>
        </w:rPr>
        <w:t> </w:t>
      </w:r>
      <w:r>
        <w:rPr>
          <w:sz w:val="32"/>
        </w:rPr>
        <w:t>the</w:t>
      </w:r>
      <w:r>
        <w:rPr>
          <w:spacing w:val="-8"/>
          <w:sz w:val="32"/>
        </w:rPr>
        <w:t> </w:t>
      </w:r>
      <w:r>
        <w:rPr>
          <w:sz w:val="32"/>
        </w:rPr>
        <w:t>Guidance</w:t>
      </w:r>
      <w:r>
        <w:rPr>
          <w:spacing w:val="-9"/>
          <w:sz w:val="32"/>
        </w:rPr>
        <w:t> </w:t>
      </w:r>
      <w:r>
        <w:rPr>
          <w:spacing w:val="-5"/>
          <w:sz w:val="32"/>
        </w:rPr>
        <w:t>of</w:t>
      </w:r>
    </w:p>
    <w:p>
      <w:pPr>
        <w:spacing w:before="0"/>
        <w:ind w:left="3083" w:right="3460" w:firstLine="0"/>
        <w:jc w:val="center"/>
        <w:rPr>
          <w:b/>
          <w:sz w:val="32"/>
        </w:rPr>
      </w:pPr>
      <w:r>
        <w:rPr>
          <w:b/>
          <w:sz w:val="32"/>
        </w:rPr>
        <w:t>Mr.</w:t>
      </w:r>
      <w:r>
        <w:rPr>
          <w:b/>
          <w:spacing w:val="-20"/>
          <w:sz w:val="32"/>
        </w:rPr>
        <w:t> </w:t>
      </w:r>
      <w:r>
        <w:rPr>
          <w:b/>
          <w:sz w:val="32"/>
        </w:rPr>
        <w:t>M</w:t>
      </w:r>
      <w:r>
        <w:rPr>
          <w:b/>
          <w:spacing w:val="-19"/>
          <w:sz w:val="32"/>
        </w:rPr>
        <w:t> </w:t>
      </w:r>
      <w:r>
        <w:rPr>
          <w:b/>
          <w:sz w:val="32"/>
        </w:rPr>
        <w:t>Sivaramakrishna Assistant Professor</w:t>
      </w:r>
    </w:p>
    <w:p>
      <w:pPr>
        <w:pStyle w:val="BodyText"/>
        <w:spacing w:before="115"/>
        <w:rPr>
          <w:b/>
          <w:sz w:val="20"/>
        </w:rPr>
      </w:pPr>
      <w:r>
        <w:rPr>
          <w:b/>
          <w:sz w:val="20"/>
        </w:rPr>
        <w:drawing>
          <wp:anchor distT="0" distB="0" distL="0" distR="0" allowOverlap="1" layoutInCell="1" locked="0" behindDoc="1" simplePos="0" relativeHeight="487587840">
            <wp:simplePos x="0" y="0"/>
            <wp:positionH relativeFrom="page">
              <wp:posOffset>3103879</wp:posOffset>
            </wp:positionH>
            <wp:positionV relativeFrom="paragraph">
              <wp:posOffset>234800</wp:posOffset>
            </wp:positionV>
            <wp:extent cx="1303584" cy="140893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03584" cy="1408938"/>
                    </a:xfrm>
                    <a:prstGeom prst="rect">
                      <a:avLst/>
                    </a:prstGeom>
                  </pic:spPr>
                </pic:pic>
              </a:graphicData>
            </a:graphic>
          </wp:anchor>
        </w:drawing>
      </w:r>
    </w:p>
    <w:p>
      <w:pPr>
        <w:pStyle w:val="BodyText"/>
        <w:spacing w:before="96"/>
        <w:rPr>
          <w:b/>
          <w:sz w:val="32"/>
        </w:rPr>
      </w:pPr>
    </w:p>
    <w:p>
      <w:pPr>
        <w:pStyle w:val="Heading2"/>
        <w:spacing w:line="280" w:lineRule="auto"/>
        <w:ind w:left="1531" w:right="1279" w:firstLine="592"/>
      </w:pPr>
      <w:r>
        <w:rPr/>
        <w:t>DEPARTMENT OF INFORMATION TECHNOLOGY LORDS</w:t>
      </w:r>
      <w:r>
        <w:rPr>
          <w:spacing w:val="-7"/>
        </w:rPr>
        <w:t> </w:t>
      </w:r>
      <w:r>
        <w:rPr/>
        <w:t>INSTITUTE</w:t>
      </w:r>
      <w:r>
        <w:rPr>
          <w:spacing w:val="-7"/>
        </w:rPr>
        <w:t> </w:t>
      </w:r>
      <w:r>
        <w:rPr/>
        <w:t>OF</w:t>
      </w:r>
      <w:r>
        <w:rPr>
          <w:spacing w:val="-7"/>
        </w:rPr>
        <w:t> </w:t>
      </w:r>
      <w:r>
        <w:rPr/>
        <w:t>ENGINEERING</w:t>
      </w:r>
      <w:r>
        <w:rPr>
          <w:spacing w:val="-10"/>
        </w:rPr>
        <w:t> </w:t>
      </w:r>
      <w:r>
        <w:rPr/>
        <w:t>AND</w:t>
      </w:r>
      <w:r>
        <w:rPr>
          <w:spacing w:val="-6"/>
        </w:rPr>
        <w:t> </w:t>
      </w:r>
      <w:r>
        <w:rPr/>
        <w:t>TECHNOLOGY</w:t>
      </w:r>
    </w:p>
    <w:p>
      <w:pPr>
        <w:spacing w:line="280" w:lineRule="auto" w:before="3"/>
        <w:ind w:left="3440" w:right="3480" w:firstLine="837"/>
        <w:jc w:val="left"/>
        <w:rPr>
          <w:b/>
          <w:sz w:val="28"/>
        </w:rPr>
      </w:pPr>
      <w:r>
        <w:rPr>
          <w:b/>
          <w:sz w:val="28"/>
        </w:rPr>
        <w:t>(UGC Autonomous) (Affiliated</w:t>
      </w:r>
      <w:r>
        <w:rPr>
          <w:b/>
          <w:spacing w:val="-12"/>
          <w:sz w:val="28"/>
        </w:rPr>
        <w:t> </w:t>
      </w:r>
      <w:r>
        <w:rPr>
          <w:b/>
          <w:sz w:val="28"/>
        </w:rPr>
        <w:t>to</w:t>
      </w:r>
      <w:r>
        <w:rPr>
          <w:b/>
          <w:spacing w:val="-11"/>
          <w:sz w:val="28"/>
        </w:rPr>
        <w:t> </w:t>
      </w:r>
      <w:r>
        <w:rPr>
          <w:b/>
          <w:sz w:val="28"/>
        </w:rPr>
        <w:t>Osmania</w:t>
      </w:r>
      <w:r>
        <w:rPr>
          <w:b/>
          <w:spacing w:val="-14"/>
          <w:sz w:val="28"/>
        </w:rPr>
        <w:t> </w:t>
      </w:r>
      <w:r>
        <w:rPr>
          <w:b/>
          <w:sz w:val="28"/>
        </w:rPr>
        <w:t>University)</w:t>
      </w:r>
    </w:p>
    <w:p>
      <w:pPr>
        <w:spacing w:before="2"/>
        <w:ind w:left="3833" w:right="0" w:firstLine="0"/>
        <w:jc w:val="left"/>
        <w:rPr>
          <w:b/>
          <w:sz w:val="28"/>
        </w:rPr>
      </w:pPr>
      <w:r>
        <w:rPr>
          <w:b/>
          <w:sz w:val="28"/>
        </w:rPr>
        <w:t>Himayathsagar,</w:t>
      </w:r>
      <w:r>
        <w:rPr>
          <w:b/>
          <w:spacing w:val="-15"/>
          <w:sz w:val="28"/>
        </w:rPr>
        <w:t> </w:t>
      </w:r>
      <w:r>
        <w:rPr>
          <w:b/>
          <w:spacing w:val="-2"/>
          <w:sz w:val="28"/>
        </w:rPr>
        <w:t>Hyderabad,500091</w:t>
      </w:r>
    </w:p>
    <w:p>
      <w:pPr>
        <w:pStyle w:val="BodyText"/>
        <w:spacing w:before="113"/>
        <w:rPr>
          <w:b/>
          <w:sz w:val="28"/>
        </w:rPr>
      </w:pPr>
    </w:p>
    <w:p>
      <w:pPr>
        <w:pStyle w:val="Heading2"/>
        <w:spacing w:line="240" w:lineRule="auto"/>
        <w:ind w:left="4565"/>
      </w:pPr>
      <w:r>
        <w:rPr/>
        <w:t>A.Y.</w:t>
      </w:r>
      <w:r>
        <w:rPr>
          <w:spacing w:val="-8"/>
        </w:rPr>
        <w:t> </w:t>
      </w:r>
      <w:r>
        <w:rPr/>
        <w:t>2025-</w:t>
      </w:r>
      <w:r>
        <w:rPr>
          <w:spacing w:val="-4"/>
        </w:rPr>
        <w:t>2026</w:t>
      </w:r>
    </w:p>
    <w:p>
      <w:pPr>
        <w:pStyle w:val="Heading2"/>
        <w:spacing w:after="0" w:line="240" w:lineRule="auto"/>
        <w:sectPr>
          <w:type w:val="continuous"/>
          <w:pgSz w:w="11910" w:h="16850"/>
          <w:pgMar w:top="1440" w:bottom="280" w:left="425" w:right="425"/>
        </w:sectPr>
      </w:pPr>
    </w:p>
    <w:p>
      <w:pPr>
        <w:pStyle w:val="BodyText"/>
        <w:ind w:left="4649"/>
        <w:rPr>
          <w:sz w:val="20"/>
        </w:rPr>
      </w:pPr>
      <w:r>
        <w:rPr>
          <w:sz w:val="20"/>
        </w:rPr>
        <w:drawing>
          <wp:inline distT="0" distB="0" distL="0" distR="0">
            <wp:extent cx="969686" cy="1048511"/>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969686" cy="1048511"/>
                    </a:xfrm>
                    <a:prstGeom prst="rect">
                      <a:avLst/>
                    </a:prstGeom>
                  </pic:spPr>
                </pic:pic>
              </a:graphicData>
            </a:graphic>
          </wp:inline>
        </w:drawing>
      </w:r>
      <w:r>
        <w:rPr>
          <w:sz w:val="20"/>
        </w:rPr>
      </w:r>
    </w:p>
    <w:p>
      <w:pPr>
        <w:spacing w:line="344" w:lineRule="exact" w:before="294"/>
        <w:ind w:left="1098" w:right="1243" w:firstLine="0"/>
        <w:jc w:val="center"/>
        <w:rPr>
          <w:b/>
          <w:sz w:val="30"/>
        </w:rPr>
      </w:pPr>
      <w:r>
        <w:rPr>
          <w:b/>
          <w:sz w:val="30"/>
        </w:rPr>
        <w:t>LORDS</w:t>
      </w:r>
      <w:r>
        <w:rPr>
          <w:b/>
          <w:spacing w:val="-7"/>
          <w:sz w:val="30"/>
        </w:rPr>
        <w:t> </w:t>
      </w:r>
      <w:r>
        <w:rPr>
          <w:b/>
          <w:sz w:val="30"/>
        </w:rPr>
        <w:t>INSTITUTE</w:t>
      </w:r>
      <w:r>
        <w:rPr>
          <w:b/>
          <w:spacing w:val="-5"/>
          <w:sz w:val="30"/>
        </w:rPr>
        <w:t> </w:t>
      </w:r>
      <w:r>
        <w:rPr>
          <w:b/>
          <w:sz w:val="30"/>
        </w:rPr>
        <w:t>OF</w:t>
      </w:r>
      <w:r>
        <w:rPr>
          <w:b/>
          <w:spacing w:val="-4"/>
          <w:sz w:val="30"/>
        </w:rPr>
        <w:t> </w:t>
      </w:r>
      <w:r>
        <w:rPr>
          <w:b/>
          <w:sz w:val="30"/>
        </w:rPr>
        <w:t>ENGINEERING</w:t>
      </w:r>
      <w:r>
        <w:rPr>
          <w:b/>
          <w:spacing w:val="-6"/>
          <w:sz w:val="30"/>
        </w:rPr>
        <w:t> </w:t>
      </w:r>
      <w:r>
        <w:rPr>
          <w:b/>
          <w:sz w:val="30"/>
        </w:rPr>
        <w:t>AND</w:t>
      </w:r>
      <w:r>
        <w:rPr>
          <w:b/>
          <w:spacing w:val="-5"/>
          <w:sz w:val="30"/>
        </w:rPr>
        <w:t> </w:t>
      </w:r>
      <w:r>
        <w:rPr>
          <w:b/>
          <w:spacing w:val="-2"/>
          <w:sz w:val="30"/>
        </w:rPr>
        <w:t>TECHNOLOGY</w:t>
      </w:r>
    </w:p>
    <w:p>
      <w:pPr>
        <w:spacing w:before="0"/>
        <w:ind w:left="3603" w:right="3700" w:firstLine="823"/>
        <w:jc w:val="left"/>
        <w:rPr>
          <w:b/>
          <w:sz w:val="24"/>
        </w:rPr>
      </w:pPr>
      <w:r>
        <w:rPr>
          <w:b/>
          <w:sz w:val="24"/>
        </w:rPr>
        <w:t>(UGC Autonomous) (Affiliated to Osmania University) Himayathsagar,</w:t>
      </w:r>
      <w:r>
        <w:rPr>
          <w:b/>
          <w:spacing w:val="-15"/>
          <w:sz w:val="24"/>
        </w:rPr>
        <w:t> </w:t>
      </w:r>
      <w:r>
        <w:rPr>
          <w:b/>
          <w:sz w:val="24"/>
        </w:rPr>
        <w:t>Hyderabad,</w:t>
      </w:r>
      <w:r>
        <w:rPr>
          <w:b/>
          <w:spacing w:val="-15"/>
          <w:sz w:val="24"/>
        </w:rPr>
        <w:t> </w:t>
      </w:r>
      <w:r>
        <w:rPr>
          <w:b/>
          <w:sz w:val="24"/>
        </w:rPr>
        <w:t>500091</w:t>
      </w:r>
    </w:p>
    <w:p>
      <w:pPr>
        <w:pStyle w:val="BodyText"/>
        <w:spacing w:before="91"/>
        <w:rPr>
          <w:b/>
        </w:rPr>
      </w:pPr>
    </w:p>
    <w:p>
      <w:pPr>
        <w:spacing w:before="1"/>
        <w:ind w:left="1098" w:right="1243" w:firstLine="0"/>
        <w:jc w:val="center"/>
        <w:rPr>
          <w:b/>
          <w:sz w:val="32"/>
        </w:rPr>
      </w:pPr>
      <w:r>
        <w:rPr>
          <w:b/>
          <w:sz w:val="32"/>
        </w:rPr>
        <w:t>Department</w:t>
      </w:r>
      <w:r>
        <w:rPr>
          <w:b/>
          <w:spacing w:val="-15"/>
          <w:sz w:val="32"/>
        </w:rPr>
        <w:t> </w:t>
      </w:r>
      <w:r>
        <w:rPr>
          <w:b/>
          <w:sz w:val="32"/>
        </w:rPr>
        <w:t>of</w:t>
      </w:r>
      <w:r>
        <w:rPr>
          <w:b/>
          <w:spacing w:val="-14"/>
          <w:sz w:val="32"/>
        </w:rPr>
        <w:t> </w:t>
      </w:r>
      <w:r>
        <w:rPr>
          <w:b/>
          <w:sz w:val="32"/>
        </w:rPr>
        <w:t>Information</w:t>
      </w:r>
      <w:r>
        <w:rPr>
          <w:b/>
          <w:spacing w:val="-13"/>
          <w:sz w:val="32"/>
        </w:rPr>
        <w:t> </w:t>
      </w:r>
      <w:r>
        <w:rPr>
          <w:b/>
          <w:spacing w:val="-2"/>
          <w:sz w:val="32"/>
        </w:rPr>
        <w:t>Technology</w:t>
      </w:r>
    </w:p>
    <w:p>
      <w:pPr>
        <w:pStyle w:val="BodyText"/>
        <w:rPr>
          <w:b/>
          <w:sz w:val="32"/>
        </w:rPr>
      </w:pPr>
    </w:p>
    <w:p>
      <w:pPr>
        <w:pStyle w:val="BodyText"/>
        <w:spacing w:before="187"/>
        <w:rPr>
          <w:b/>
          <w:sz w:val="32"/>
        </w:rPr>
      </w:pPr>
    </w:p>
    <w:p>
      <w:pPr>
        <w:pStyle w:val="Heading1"/>
        <w:ind w:left="1031"/>
      </w:pPr>
      <w:r>
        <w:rPr>
          <w:spacing w:val="-2"/>
        </w:rPr>
        <w:t>CERTIFICATE</w:t>
      </w:r>
    </w:p>
    <w:p>
      <w:pPr>
        <w:spacing w:line="360" w:lineRule="auto" w:before="362"/>
        <w:ind w:left="731" w:right="965" w:firstLine="0"/>
        <w:jc w:val="both"/>
        <w:rPr>
          <w:sz w:val="24"/>
        </w:rPr>
      </w:pPr>
      <w:r>
        <w:rPr>
          <w:sz w:val="24"/>
        </w:rPr>
        <w:t>This is to certify that the Project Phase-II report entitled </w:t>
      </w:r>
      <w:r>
        <w:rPr>
          <w:b/>
          <w:sz w:val="24"/>
        </w:rPr>
        <w:t>Lung Cancer Detection Using CNN </w:t>
      </w:r>
      <w:r>
        <w:rPr>
          <w:sz w:val="24"/>
        </w:rPr>
        <w:t>being submitted by </w:t>
      </w:r>
      <w:r>
        <w:rPr>
          <w:b/>
          <w:sz w:val="24"/>
        </w:rPr>
        <w:t>Mr. Mohammed Waliuddin (160922737004), Mr.Mohammed Anas (160922737028),</w:t>
      </w:r>
      <w:r>
        <w:rPr>
          <w:b/>
          <w:spacing w:val="-6"/>
          <w:sz w:val="24"/>
        </w:rPr>
        <w:t> </w:t>
      </w:r>
      <w:r>
        <w:rPr>
          <w:b/>
          <w:sz w:val="24"/>
        </w:rPr>
        <w:t>Ms.Amal</w:t>
      </w:r>
      <w:r>
        <w:rPr>
          <w:b/>
          <w:spacing w:val="-5"/>
          <w:sz w:val="24"/>
        </w:rPr>
        <w:t> </w:t>
      </w:r>
      <w:r>
        <w:rPr>
          <w:b/>
          <w:sz w:val="24"/>
        </w:rPr>
        <w:t>Jameel</w:t>
      </w:r>
      <w:r>
        <w:rPr>
          <w:b/>
          <w:spacing w:val="-5"/>
          <w:sz w:val="24"/>
        </w:rPr>
        <w:t> </w:t>
      </w:r>
      <w:r>
        <w:rPr>
          <w:b/>
          <w:sz w:val="24"/>
        </w:rPr>
        <w:t>(160922737017)</w:t>
      </w:r>
      <w:r>
        <w:rPr>
          <w:b/>
          <w:spacing w:val="-4"/>
          <w:sz w:val="24"/>
        </w:rPr>
        <w:t> </w:t>
      </w:r>
      <w:r>
        <w:rPr>
          <w:sz w:val="24"/>
        </w:rPr>
        <w:t>in</w:t>
      </w:r>
      <w:r>
        <w:rPr>
          <w:spacing w:val="-5"/>
          <w:sz w:val="24"/>
        </w:rPr>
        <w:t> </w:t>
      </w:r>
      <w:r>
        <w:rPr>
          <w:sz w:val="24"/>
        </w:rPr>
        <w:t>partial</w:t>
      </w:r>
      <w:r>
        <w:rPr>
          <w:spacing w:val="-5"/>
          <w:sz w:val="24"/>
        </w:rPr>
        <w:t> </w:t>
      </w:r>
      <w:r>
        <w:rPr>
          <w:sz w:val="24"/>
        </w:rPr>
        <w:t>fulfillment</w:t>
      </w:r>
      <w:r>
        <w:rPr>
          <w:spacing w:val="-5"/>
          <w:sz w:val="24"/>
        </w:rPr>
        <w:t> </w:t>
      </w:r>
      <w:r>
        <w:rPr>
          <w:sz w:val="24"/>
        </w:rPr>
        <w:t>of</w:t>
      </w:r>
      <w:r>
        <w:rPr>
          <w:spacing w:val="-7"/>
          <w:sz w:val="24"/>
        </w:rPr>
        <w:t> </w:t>
      </w:r>
      <w:r>
        <w:rPr>
          <w:sz w:val="24"/>
        </w:rPr>
        <w:t>the</w:t>
      </w:r>
      <w:r>
        <w:rPr>
          <w:spacing w:val="-4"/>
          <w:sz w:val="24"/>
        </w:rPr>
        <w:t> </w:t>
      </w:r>
      <w:r>
        <w:rPr>
          <w:sz w:val="24"/>
        </w:rPr>
        <w:t>requirements</w:t>
      </w:r>
      <w:r>
        <w:rPr>
          <w:spacing w:val="-6"/>
          <w:sz w:val="24"/>
        </w:rPr>
        <w:t> </w:t>
      </w:r>
      <w:r>
        <w:rPr>
          <w:sz w:val="24"/>
        </w:rPr>
        <w:t>for the award of the degree of </w:t>
      </w:r>
      <w:r>
        <w:rPr>
          <w:b/>
          <w:sz w:val="24"/>
        </w:rPr>
        <w:t>Bachelor of Engineering </w:t>
      </w:r>
      <w:r>
        <w:rPr>
          <w:sz w:val="24"/>
        </w:rPr>
        <w:t>in </w:t>
      </w:r>
      <w:r>
        <w:rPr>
          <w:b/>
          <w:sz w:val="24"/>
        </w:rPr>
        <w:t>Information Technology </w:t>
      </w:r>
      <w:r>
        <w:rPr>
          <w:sz w:val="24"/>
        </w:rPr>
        <w:t>is a record of bonafide work carried out by them.</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spacing w:line="322" w:lineRule="exact" w:before="1"/>
        <w:ind w:left="945" w:right="0" w:firstLine="0"/>
        <w:jc w:val="left"/>
        <w:rPr>
          <w:b/>
          <w:sz w:val="28"/>
        </w:rPr>
      </w:pPr>
      <w:r>
        <w:rPr>
          <w:b/>
          <w:sz w:val="28"/>
        </w:rPr>
        <w:t>Internal</w:t>
      </w:r>
      <w:r>
        <w:rPr>
          <w:b/>
          <w:spacing w:val="-9"/>
          <w:sz w:val="28"/>
        </w:rPr>
        <w:t> </w:t>
      </w:r>
      <w:r>
        <w:rPr>
          <w:b/>
          <w:sz w:val="28"/>
        </w:rPr>
        <w:t>Project</w:t>
      </w:r>
      <w:r>
        <w:rPr>
          <w:b/>
          <w:spacing w:val="-6"/>
          <w:sz w:val="28"/>
        </w:rPr>
        <w:t> </w:t>
      </w:r>
      <w:r>
        <w:rPr>
          <w:b/>
          <w:spacing w:val="-4"/>
          <w:sz w:val="28"/>
        </w:rPr>
        <w:t>Guide</w:t>
      </w:r>
    </w:p>
    <w:p>
      <w:pPr>
        <w:tabs>
          <w:tab w:pos="7613" w:val="left" w:leader="none"/>
          <w:tab w:pos="8069" w:val="left" w:leader="none"/>
        </w:tabs>
        <w:spacing w:line="276" w:lineRule="auto" w:before="0"/>
        <w:ind w:left="945" w:right="1202" w:firstLine="0"/>
        <w:jc w:val="left"/>
        <w:rPr>
          <w:b/>
          <w:sz w:val="28"/>
        </w:rPr>
      </w:pPr>
      <w:r>
        <w:rPr>
          <w:b/>
          <w:sz w:val="28"/>
        </w:rPr>
        <w:t>Mr.M Sivaramakrishna</w:t>
        <w:tab/>
        <w:t>Dr.</w:t>
      </w:r>
      <w:r>
        <w:rPr>
          <w:b/>
          <w:spacing w:val="-10"/>
          <w:sz w:val="28"/>
        </w:rPr>
        <w:t> </w:t>
      </w:r>
      <w:r>
        <w:rPr>
          <w:b/>
          <w:sz w:val="28"/>
        </w:rPr>
        <w:t>K.</w:t>
      </w:r>
      <w:r>
        <w:rPr>
          <w:b/>
          <w:spacing w:val="-10"/>
          <w:sz w:val="28"/>
        </w:rPr>
        <w:t> </w:t>
      </w:r>
      <w:r>
        <w:rPr>
          <w:b/>
          <w:sz w:val="28"/>
        </w:rPr>
        <w:t>Nagi</w:t>
      </w:r>
      <w:r>
        <w:rPr>
          <w:b/>
          <w:spacing w:val="-9"/>
          <w:sz w:val="28"/>
        </w:rPr>
        <w:t> </w:t>
      </w:r>
      <w:r>
        <w:rPr>
          <w:b/>
          <w:sz w:val="28"/>
        </w:rPr>
        <w:t>Reddy Assistant Professor</w:t>
        <w:tab/>
        <w:tab/>
        <w:t>H.O.D, I.T</w:t>
      </w:r>
    </w:p>
    <w:p>
      <w:pPr>
        <w:pStyle w:val="BodyText"/>
        <w:rPr>
          <w:b/>
          <w:sz w:val="28"/>
        </w:rPr>
      </w:pPr>
    </w:p>
    <w:p>
      <w:pPr>
        <w:pStyle w:val="BodyText"/>
        <w:rPr>
          <w:b/>
          <w:sz w:val="28"/>
        </w:rPr>
      </w:pPr>
    </w:p>
    <w:p>
      <w:pPr>
        <w:pStyle w:val="BodyText"/>
        <w:spacing w:before="273"/>
        <w:rPr>
          <w:b/>
          <w:sz w:val="28"/>
        </w:rPr>
      </w:pPr>
    </w:p>
    <w:p>
      <w:pPr>
        <w:spacing w:before="0"/>
        <w:ind w:left="0" w:right="9" w:firstLine="0"/>
        <w:jc w:val="center"/>
        <w:rPr>
          <w:b/>
          <w:sz w:val="28"/>
        </w:rPr>
      </w:pPr>
      <w:r>
        <w:rPr>
          <w:b/>
          <w:sz w:val="28"/>
        </w:rPr>
        <w:t>External </w:t>
      </w:r>
      <w:r>
        <w:rPr>
          <w:b/>
          <w:spacing w:val="-2"/>
          <w:sz w:val="28"/>
        </w:rPr>
        <w:t>Examiner</w:t>
      </w:r>
    </w:p>
    <w:p>
      <w:pPr>
        <w:spacing w:after="0"/>
        <w:jc w:val="center"/>
        <w:rPr>
          <w:b/>
          <w:sz w:val="28"/>
        </w:rPr>
        <w:sectPr>
          <w:footerReference w:type="default" r:id="rId6"/>
          <w:pgSz w:w="11910" w:h="16850"/>
          <w:pgMar w:header="0" w:footer="1070" w:top="1320" w:bottom="1260" w:left="425" w:right="425"/>
          <w:pgNumType w:start="1"/>
        </w:sectPr>
      </w:pPr>
    </w:p>
    <w:p>
      <w:pPr>
        <w:pStyle w:val="BodyText"/>
        <w:ind w:left="4900"/>
        <w:rPr>
          <w:sz w:val="20"/>
        </w:rPr>
      </w:pPr>
      <w:r>
        <w:rPr>
          <w:sz w:val="20"/>
        </w:rPr>
        <w:drawing>
          <wp:inline distT="0" distB="0" distL="0" distR="0">
            <wp:extent cx="969697" cy="1048511"/>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969697" cy="1048511"/>
                    </a:xfrm>
                    <a:prstGeom prst="rect">
                      <a:avLst/>
                    </a:prstGeom>
                  </pic:spPr>
                </pic:pic>
              </a:graphicData>
            </a:graphic>
          </wp:inline>
        </w:drawing>
      </w:r>
      <w:r>
        <w:rPr>
          <w:sz w:val="20"/>
        </w:rPr>
      </w:r>
    </w:p>
    <w:p>
      <w:pPr>
        <w:spacing w:before="268"/>
        <w:ind w:left="1213" w:right="1243" w:firstLine="0"/>
        <w:jc w:val="center"/>
        <w:rPr>
          <w:b/>
          <w:sz w:val="30"/>
        </w:rPr>
      </w:pPr>
      <w:r>
        <w:rPr>
          <w:b/>
          <w:sz w:val="30"/>
        </w:rPr>
        <w:t>LORDS</w:t>
      </w:r>
      <w:r>
        <w:rPr>
          <w:b/>
          <w:spacing w:val="-7"/>
          <w:sz w:val="30"/>
        </w:rPr>
        <w:t> </w:t>
      </w:r>
      <w:r>
        <w:rPr>
          <w:b/>
          <w:sz w:val="30"/>
        </w:rPr>
        <w:t>INSTITUTE</w:t>
      </w:r>
      <w:r>
        <w:rPr>
          <w:b/>
          <w:spacing w:val="-5"/>
          <w:sz w:val="30"/>
        </w:rPr>
        <w:t> </w:t>
      </w:r>
      <w:r>
        <w:rPr>
          <w:b/>
          <w:sz w:val="30"/>
        </w:rPr>
        <w:t>OF</w:t>
      </w:r>
      <w:r>
        <w:rPr>
          <w:b/>
          <w:spacing w:val="-4"/>
          <w:sz w:val="30"/>
        </w:rPr>
        <w:t> </w:t>
      </w:r>
      <w:r>
        <w:rPr>
          <w:b/>
          <w:sz w:val="30"/>
        </w:rPr>
        <w:t>ENGINEERING</w:t>
      </w:r>
      <w:r>
        <w:rPr>
          <w:b/>
          <w:spacing w:val="-6"/>
          <w:sz w:val="30"/>
        </w:rPr>
        <w:t> </w:t>
      </w:r>
      <w:r>
        <w:rPr>
          <w:b/>
          <w:sz w:val="30"/>
        </w:rPr>
        <w:t>AND</w:t>
      </w:r>
      <w:r>
        <w:rPr>
          <w:b/>
          <w:spacing w:val="-5"/>
          <w:sz w:val="30"/>
        </w:rPr>
        <w:t> </w:t>
      </w:r>
      <w:r>
        <w:rPr>
          <w:b/>
          <w:spacing w:val="-2"/>
          <w:sz w:val="30"/>
        </w:rPr>
        <w:t>TECHNOLOGY</w:t>
      </w:r>
    </w:p>
    <w:p>
      <w:pPr>
        <w:spacing w:line="240" w:lineRule="auto" w:before="1"/>
        <w:ind w:left="3663" w:right="3480" w:firstLine="823"/>
        <w:jc w:val="left"/>
        <w:rPr>
          <w:b/>
          <w:sz w:val="24"/>
        </w:rPr>
      </w:pPr>
      <w:r>
        <w:rPr>
          <w:b/>
          <w:sz w:val="24"/>
        </w:rPr>
        <w:t>(UGC Autonomous) (Affiliated to Osmania University) Himayathsagar,</w:t>
      </w:r>
      <w:r>
        <w:rPr>
          <w:b/>
          <w:spacing w:val="-15"/>
          <w:sz w:val="24"/>
        </w:rPr>
        <w:t> </w:t>
      </w:r>
      <w:r>
        <w:rPr>
          <w:b/>
          <w:sz w:val="24"/>
        </w:rPr>
        <w:t>Hyderabad,</w:t>
      </w:r>
      <w:r>
        <w:rPr>
          <w:b/>
          <w:spacing w:val="-15"/>
          <w:sz w:val="24"/>
        </w:rPr>
        <w:t> </w:t>
      </w:r>
      <w:r>
        <w:rPr>
          <w:b/>
          <w:sz w:val="24"/>
        </w:rPr>
        <w:t>500091</w:t>
      </w:r>
    </w:p>
    <w:p>
      <w:pPr>
        <w:pStyle w:val="BodyText"/>
        <w:spacing w:before="91"/>
        <w:rPr>
          <w:b/>
        </w:rPr>
      </w:pPr>
    </w:p>
    <w:p>
      <w:pPr>
        <w:spacing w:before="0"/>
        <w:ind w:left="1218" w:right="1243" w:firstLine="0"/>
        <w:jc w:val="center"/>
        <w:rPr>
          <w:b/>
          <w:sz w:val="32"/>
        </w:rPr>
      </w:pPr>
      <w:r>
        <w:rPr>
          <w:b/>
          <w:sz w:val="32"/>
        </w:rPr>
        <w:t>Department</w:t>
      </w:r>
      <w:r>
        <w:rPr>
          <w:b/>
          <w:spacing w:val="-15"/>
          <w:sz w:val="32"/>
        </w:rPr>
        <w:t> </w:t>
      </w:r>
      <w:r>
        <w:rPr>
          <w:b/>
          <w:sz w:val="32"/>
        </w:rPr>
        <w:t>of</w:t>
      </w:r>
      <w:r>
        <w:rPr>
          <w:b/>
          <w:spacing w:val="-14"/>
          <w:sz w:val="32"/>
        </w:rPr>
        <w:t> </w:t>
      </w:r>
      <w:r>
        <w:rPr>
          <w:b/>
          <w:sz w:val="32"/>
        </w:rPr>
        <w:t>Information</w:t>
      </w:r>
      <w:r>
        <w:rPr>
          <w:b/>
          <w:spacing w:val="-13"/>
          <w:sz w:val="32"/>
        </w:rPr>
        <w:t> </w:t>
      </w:r>
      <w:r>
        <w:rPr>
          <w:b/>
          <w:spacing w:val="-2"/>
          <w:sz w:val="32"/>
        </w:rPr>
        <w:t>Technology</w:t>
      </w:r>
    </w:p>
    <w:p>
      <w:pPr>
        <w:pStyle w:val="BodyText"/>
        <w:rPr>
          <w:b/>
          <w:sz w:val="32"/>
        </w:rPr>
      </w:pPr>
    </w:p>
    <w:p>
      <w:pPr>
        <w:pStyle w:val="BodyText"/>
        <w:rPr>
          <w:b/>
          <w:sz w:val="32"/>
        </w:rPr>
      </w:pPr>
    </w:p>
    <w:p>
      <w:pPr>
        <w:pStyle w:val="BodyText"/>
        <w:spacing w:before="197"/>
        <w:rPr>
          <w:b/>
          <w:sz w:val="32"/>
        </w:rPr>
      </w:pPr>
    </w:p>
    <w:p>
      <w:pPr>
        <w:pStyle w:val="Heading1"/>
        <w:ind w:left="1145"/>
      </w:pPr>
      <w:r>
        <w:rPr/>
        <w:t>DECLARATION</w:t>
      </w:r>
      <w:r>
        <w:rPr>
          <w:spacing w:val="-13"/>
        </w:rPr>
        <w:t> </w:t>
      </w:r>
      <w:r>
        <w:rPr/>
        <w:t>BY</w:t>
      </w:r>
      <w:r>
        <w:rPr>
          <w:spacing w:val="-14"/>
        </w:rPr>
        <w:t> </w:t>
      </w:r>
      <w:r>
        <w:rPr/>
        <w:t>THE</w:t>
      </w:r>
      <w:r>
        <w:rPr>
          <w:spacing w:val="-14"/>
        </w:rPr>
        <w:t> </w:t>
      </w:r>
      <w:r>
        <w:rPr>
          <w:spacing w:val="-2"/>
        </w:rPr>
        <w:t>CANDIDATES</w:t>
      </w:r>
    </w:p>
    <w:p>
      <w:pPr>
        <w:pStyle w:val="BodyText"/>
        <w:spacing w:before="179"/>
        <w:rPr>
          <w:b/>
          <w:sz w:val="32"/>
        </w:rPr>
      </w:pPr>
    </w:p>
    <w:p>
      <w:pPr>
        <w:spacing w:line="360" w:lineRule="auto" w:before="0"/>
        <w:ind w:left="945" w:right="964" w:firstLine="0"/>
        <w:jc w:val="both"/>
        <w:rPr>
          <w:b/>
          <w:sz w:val="24"/>
        </w:rPr>
      </w:pPr>
      <w:r>
        <w:rPr>
          <w:sz w:val="24"/>
        </w:rPr>
        <w:t>We, </w:t>
      </w:r>
      <w:r>
        <w:rPr>
          <w:b/>
          <w:sz w:val="24"/>
        </w:rPr>
        <w:t>Mr. Mohammed Waliuddin (160922737004), Mr. Mohammed Anas (160922737028) and</w:t>
      </w:r>
      <w:r>
        <w:rPr>
          <w:b/>
          <w:spacing w:val="-11"/>
          <w:sz w:val="24"/>
        </w:rPr>
        <w:t> </w:t>
      </w:r>
      <w:r>
        <w:rPr>
          <w:b/>
          <w:sz w:val="24"/>
        </w:rPr>
        <w:t>Ms.</w:t>
      </w:r>
      <w:r>
        <w:rPr>
          <w:b/>
          <w:spacing w:val="-12"/>
          <w:sz w:val="24"/>
        </w:rPr>
        <w:t> </w:t>
      </w:r>
      <w:r>
        <w:rPr>
          <w:b/>
          <w:sz w:val="24"/>
        </w:rPr>
        <w:t>Amal</w:t>
      </w:r>
      <w:r>
        <w:rPr>
          <w:b/>
          <w:spacing w:val="-12"/>
          <w:sz w:val="24"/>
        </w:rPr>
        <w:t> </w:t>
      </w:r>
      <w:r>
        <w:rPr>
          <w:b/>
          <w:sz w:val="24"/>
        </w:rPr>
        <w:t>Jameel</w:t>
      </w:r>
      <w:r>
        <w:rPr>
          <w:b/>
          <w:spacing w:val="38"/>
          <w:sz w:val="24"/>
        </w:rPr>
        <w:t> </w:t>
      </w:r>
      <w:r>
        <w:rPr>
          <w:b/>
          <w:sz w:val="24"/>
        </w:rPr>
        <w:t>(160922737017)</w:t>
      </w:r>
      <w:r>
        <w:rPr>
          <w:sz w:val="24"/>
        </w:rPr>
        <w:t>,</w:t>
      </w:r>
      <w:r>
        <w:rPr>
          <w:spacing w:val="-12"/>
          <w:sz w:val="24"/>
        </w:rPr>
        <w:t> </w:t>
      </w:r>
      <w:r>
        <w:rPr>
          <w:sz w:val="24"/>
        </w:rPr>
        <w:t>hereby</w:t>
      </w:r>
      <w:r>
        <w:rPr>
          <w:spacing w:val="-12"/>
          <w:sz w:val="24"/>
        </w:rPr>
        <w:t> </w:t>
      </w:r>
      <w:r>
        <w:rPr>
          <w:sz w:val="24"/>
        </w:rPr>
        <w:t>declare</w:t>
      </w:r>
      <w:r>
        <w:rPr>
          <w:spacing w:val="-13"/>
          <w:sz w:val="24"/>
        </w:rPr>
        <w:t> </w:t>
      </w:r>
      <w:r>
        <w:rPr>
          <w:sz w:val="24"/>
        </w:rPr>
        <w:t>that</w:t>
      </w:r>
      <w:r>
        <w:rPr>
          <w:spacing w:val="-12"/>
          <w:sz w:val="24"/>
        </w:rPr>
        <w:t> </w:t>
      </w:r>
      <w:r>
        <w:rPr>
          <w:sz w:val="24"/>
        </w:rPr>
        <w:t>the</w:t>
      </w:r>
      <w:r>
        <w:rPr>
          <w:spacing w:val="-10"/>
          <w:sz w:val="24"/>
        </w:rPr>
        <w:t> </w:t>
      </w:r>
      <w:r>
        <w:rPr>
          <w:sz w:val="24"/>
        </w:rPr>
        <w:t>Project</w:t>
      </w:r>
      <w:r>
        <w:rPr>
          <w:spacing w:val="-12"/>
          <w:sz w:val="24"/>
        </w:rPr>
        <w:t> </w:t>
      </w:r>
      <w:r>
        <w:rPr>
          <w:sz w:val="24"/>
        </w:rPr>
        <w:t>Phase-II</w:t>
      </w:r>
      <w:r>
        <w:rPr>
          <w:spacing w:val="-14"/>
          <w:sz w:val="24"/>
        </w:rPr>
        <w:t> </w:t>
      </w:r>
      <w:r>
        <w:rPr>
          <w:sz w:val="24"/>
        </w:rPr>
        <w:t>report</w:t>
      </w:r>
      <w:r>
        <w:rPr>
          <w:spacing w:val="-12"/>
          <w:sz w:val="24"/>
        </w:rPr>
        <w:t> </w:t>
      </w:r>
      <w:r>
        <w:rPr>
          <w:sz w:val="24"/>
        </w:rPr>
        <w:t>entitled </w:t>
      </w:r>
      <w:r>
        <w:rPr>
          <w:b/>
          <w:sz w:val="24"/>
        </w:rPr>
        <w:t>Lung</w:t>
      </w:r>
      <w:r>
        <w:rPr>
          <w:b/>
          <w:spacing w:val="62"/>
          <w:sz w:val="24"/>
        </w:rPr>
        <w:t>  </w:t>
      </w:r>
      <w:r>
        <w:rPr>
          <w:b/>
          <w:sz w:val="24"/>
        </w:rPr>
        <w:t>Cancer</w:t>
      </w:r>
      <w:r>
        <w:rPr>
          <w:b/>
          <w:spacing w:val="62"/>
          <w:sz w:val="24"/>
        </w:rPr>
        <w:t>  </w:t>
      </w:r>
      <w:r>
        <w:rPr>
          <w:b/>
          <w:sz w:val="24"/>
        </w:rPr>
        <w:t>Detection</w:t>
      </w:r>
      <w:r>
        <w:rPr>
          <w:b/>
          <w:spacing w:val="63"/>
          <w:sz w:val="24"/>
        </w:rPr>
        <w:t>  </w:t>
      </w:r>
      <w:r>
        <w:rPr>
          <w:b/>
          <w:sz w:val="24"/>
        </w:rPr>
        <w:t>Using</w:t>
      </w:r>
      <w:r>
        <w:rPr>
          <w:b/>
          <w:spacing w:val="62"/>
          <w:sz w:val="24"/>
        </w:rPr>
        <w:t>  </w:t>
      </w:r>
      <w:r>
        <w:rPr>
          <w:b/>
          <w:sz w:val="24"/>
        </w:rPr>
        <w:t>CNN</w:t>
      </w:r>
      <w:r>
        <w:rPr>
          <w:b/>
          <w:spacing w:val="63"/>
          <w:sz w:val="24"/>
        </w:rPr>
        <w:t>  </w:t>
      </w:r>
      <w:r>
        <w:rPr>
          <w:sz w:val="24"/>
        </w:rPr>
        <w:t>is</w:t>
      </w:r>
      <w:r>
        <w:rPr>
          <w:spacing w:val="63"/>
          <w:sz w:val="24"/>
        </w:rPr>
        <w:t>  </w:t>
      </w:r>
      <w:r>
        <w:rPr>
          <w:sz w:val="24"/>
        </w:rPr>
        <w:t>carried</w:t>
      </w:r>
      <w:r>
        <w:rPr>
          <w:spacing w:val="62"/>
          <w:sz w:val="24"/>
        </w:rPr>
        <w:t>  </w:t>
      </w:r>
      <w:r>
        <w:rPr>
          <w:sz w:val="24"/>
        </w:rPr>
        <w:t>out</w:t>
      </w:r>
      <w:r>
        <w:rPr>
          <w:spacing w:val="64"/>
          <w:sz w:val="24"/>
        </w:rPr>
        <w:t>  </w:t>
      </w:r>
      <w:r>
        <w:rPr>
          <w:sz w:val="24"/>
        </w:rPr>
        <w:t>under</w:t>
      </w:r>
      <w:r>
        <w:rPr>
          <w:spacing w:val="63"/>
          <w:sz w:val="24"/>
        </w:rPr>
        <w:t>  </w:t>
      </w:r>
      <w:r>
        <w:rPr>
          <w:sz w:val="24"/>
        </w:rPr>
        <w:t>the</w:t>
      </w:r>
      <w:r>
        <w:rPr>
          <w:spacing w:val="62"/>
          <w:sz w:val="24"/>
        </w:rPr>
        <w:t>  </w:t>
      </w:r>
      <w:r>
        <w:rPr>
          <w:sz w:val="24"/>
        </w:rPr>
        <w:t>guidance</w:t>
      </w:r>
      <w:r>
        <w:rPr>
          <w:spacing w:val="62"/>
          <w:sz w:val="24"/>
        </w:rPr>
        <w:t>  </w:t>
      </w:r>
      <w:r>
        <w:rPr>
          <w:sz w:val="24"/>
        </w:rPr>
        <w:t>of </w:t>
      </w:r>
      <w:r>
        <w:rPr>
          <w:b/>
          <w:sz w:val="24"/>
        </w:rPr>
        <w:t>Mr.</w:t>
      </w:r>
      <w:r>
        <w:rPr>
          <w:b/>
          <w:spacing w:val="-4"/>
          <w:sz w:val="24"/>
        </w:rPr>
        <w:t> </w:t>
      </w:r>
      <w:r>
        <w:rPr>
          <w:b/>
          <w:sz w:val="24"/>
        </w:rPr>
        <w:t>M</w:t>
      </w:r>
      <w:r>
        <w:rPr>
          <w:b/>
          <w:spacing w:val="-5"/>
          <w:sz w:val="24"/>
        </w:rPr>
        <w:t> </w:t>
      </w:r>
      <w:r>
        <w:rPr>
          <w:b/>
          <w:sz w:val="24"/>
        </w:rPr>
        <w:t>Sivaramakrishna</w:t>
      </w:r>
      <w:r>
        <w:rPr>
          <w:b/>
          <w:spacing w:val="-3"/>
          <w:sz w:val="24"/>
        </w:rPr>
        <w:t> </w:t>
      </w:r>
      <w:r>
        <w:rPr>
          <w:b/>
          <w:sz w:val="24"/>
        </w:rPr>
        <w:t>,</w:t>
      </w:r>
      <w:r>
        <w:rPr>
          <w:sz w:val="24"/>
        </w:rPr>
        <w:t>Assistant</w:t>
      </w:r>
      <w:r>
        <w:rPr>
          <w:spacing w:val="-4"/>
          <w:sz w:val="24"/>
        </w:rPr>
        <w:t> </w:t>
      </w:r>
      <w:r>
        <w:rPr>
          <w:sz w:val="24"/>
        </w:rPr>
        <w:t>Professor,</w:t>
      </w:r>
      <w:r>
        <w:rPr>
          <w:spacing w:val="-4"/>
          <w:sz w:val="24"/>
        </w:rPr>
        <w:t> </w:t>
      </w:r>
      <w:r>
        <w:rPr>
          <w:sz w:val="24"/>
        </w:rPr>
        <w:t>Department</w:t>
      </w:r>
      <w:r>
        <w:rPr>
          <w:spacing w:val="-4"/>
          <w:sz w:val="24"/>
        </w:rPr>
        <w:t> </w:t>
      </w:r>
      <w:r>
        <w:rPr>
          <w:sz w:val="24"/>
        </w:rPr>
        <w:t>of</w:t>
      </w:r>
      <w:r>
        <w:rPr>
          <w:spacing w:val="-3"/>
          <w:sz w:val="24"/>
        </w:rPr>
        <w:t> </w:t>
      </w:r>
      <w:r>
        <w:rPr>
          <w:sz w:val="24"/>
        </w:rPr>
        <w:t>Information</w:t>
      </w:r>
      <w:r>
        <w:rPr>
          <w:spacing w:val="-4"/>
          <w:sz w:val="24"/>
        </w:rPr>
        <w:t> </w:t>
      </w:r>
      <w:r>
        <w:rPr>
          <w:sz w:val="24"/>
        </w:rPr>
        <w:t>Technology,</w:t>
      </w:r>
      <w:r>
        <w:rPr>
          <w:spacing w:val="-2"/>
          <w:sz w:val="24"/>
        </w:rPr>
        <w:t> </w:t>
      </w:r>
      <w:r>
        <w:rPr>
          <w:b/>
          <w:sz w:val="24"/>
        </w:rPr>
        <w:t>Lords Institute</w:t>
      </w:r>
      <w:r>
        <w:rPr>
          <w:b/>
          <w:spacing w:val="-14"/>
          <w:sz w:val="24"/>
        </w:rPr>
        <w:t> </w:t>
      </w:r>
      <w:r>
        <w:rPr>
          <w:b/>
          <w:sz w:val="24"/>
        </w:rPr>
        <w:t>of</w:t>
      </w:r>
      <w:r>
        <w:rPr>
          <w:b/>
          <w:spacing w:val="-14"/>
          <w:sz w:val="24"/>
        </w:rPr>
        <w:t> </w:t>
      </w:r>
      <w:r>
        <w:rPr>
          <w:b/>
          <w:sz w:val="24"/>
        </w:rPr>
        <w:t>Engineering</w:t>
      </w:r>
      <w:r>
        <w:rPr>
          <w:b/>
          <w:spacing w:val="-13"/>
          <w:sz w:val="24"/>
        </w:rPr>
        <w:t> </w:t>
      </w:r>
      <w:r>
        <w:rPr>
          <w:b/>
          <w:sz w:val="24"/>
        </w:rPr>
        <w:t>and</w:t>
      </w:r>
      <w:r>
        <w:rPr>
          <w:b/>
          <w:spacing w:val="-12"/>
          <w:sz w:val="24"/>
        </w:rPr>
        <w:t> </w:t>
      </w:r>
      <w:r>
        <w:rPr>
          <w:b/>
          <w:sz w:val="24"/>
        </w:rPr>
        <w:t>Technology</w:t>
      </w:r>
      <w:r>
        <w:rPr>
          <w:sz w:val="24"/>
        </w:rPr>
        <w:t>,</w:t>
      </w:r>
      <w:r>
        <w:rPr>
          <w:spacing w:val="-15"/>
          <w:sz w:val="24"/>
        </w:rPr>
        <w:t> </w:t>
      </w:r>
      <w:r>
        <w:rPr>
          <w:b/>
          <w:sz w:val="24"/>
        </w:rPr>
        <w:t>Hyderabad</w:t>
      </w:r>
      <w:r>
        <w:rPr>
          <w:b/>
          <w:spacing w:val="-11"/>
          <w:sz w:val="24"/>
        </w:rPr>
        <w:t> </w:t>
      </w:r>
      <w:r>
        <w:rPr>
          <w:sz w:val="24"/>
        </w:rPr>
        <w:t>is</w:t>
      </w:r>
      <w:r>
        <w:rPr>
          <w:spacing w:val="-12"/>
          <w:sz w:val="24"/>
        </w:rPr>
        <w:t> </w:t>
      </w:r>
      <w:r>
        <w:rPr>
          <w:sz w:val="24"/>
        </w:rPr>
        <w:t>submitted</w:t>
      </w:r>
      <w:r>
        <w:rPr>
          <w:spacing w:val="-13"/>
          <w:sz w:val="24"/>
        </w:rPr>
        <w:t> </w:t>
      </w:r>
      <w:r>
        <w:rPr>
          <w:sz w:val="24"/>
        </w:rPr>
        <w:t>in</w:t>
      </w:r>
      <w:r>
        <w:rPr>
          <w:spacing w:val="-13"/>
          <w:sz w:val="24"/>
        </w:rPr>
        <w:t> </w:t>
      </w:r>
      <w:r>
        <w:rPr>
          <w:sz w:val="24"/>
        </w:rPr>
        <w:t>partial</w:t>
      </w:r>
      <w:r>
        <w:rPr>
          <w:spacing w:val="-13"/>
          <w:sz w:val="24"/>
        </w:rPr>
        <w:t> </w:t>
      </w:r>
      <w:r>
        <w:rPr>
          <w:sz w:val="24"/>
        </w:rPr>
        <w:t>fulfillment</w:t>
      </w:r>
      <w:r>
        <w:rPr>
          <w:spacing w:val="-13"/>
          <w:sz w:val="24"/>
        </w:rPr>
        <w:t> </w:t>
      </w:r>
      <w:r>
        <w:rPr>
          <w:sz w:val="24"/>
        </w:rPr>
        <w:t>of</w:t>
      </w:r>
      <w:r>
        <w:rPr>
          <w:spacing w:val="-14"/>
          <w:sz w:val="24"/>
        </w:rPr>
        <w:t> </w:t>
      </w:r>
      <w:r>
        <w:rPr>
          <w:sz w:val="24"/>
        </w:rPr>
        <w:t>the requirements for the award of the degree of </w:t>
      </w:r>
      <w:r>
        <w:rPr>
          <w:b/>
          <w:sz w:val="24"/>
        </w:rPr>
        <w:t>Bachelor of Engineering </w:t>
      </w:r>
      <w:r>
        <w:rPr>
          <w:sz w:val="24"/>
        </w:rPr>
        <w:t>in </w:t>
      </w:r>
      <w:r>
        <w:rPr>
          <w:b/>
          <w:sz w:val="24"/>
        </w:rPr>
        <w:t>Information </w:t>
      </w:r>
      <w:r>
        <w:rPr>
          <w:b/>
          <w:spacing w:val="-2"/>
          <w:sz w:val="24"/>
        </w:rPr>
        <w:t>Technology.</w:t>
      </w:r>
    </w:p>
    <w:p>
      <w:pPr>
        <w:pStyle w:val="BodyText"/>
        <w:spacing w:before="141"/>
        <w:rPr>
          <w:b/>
        </w:rPr>
      </w:pPr>
    </w:p>
    <w:p>
      <w:pPr>
        <w:pStyle w:val="BodyText"/>
        <w:spacing w:line="360" w:lineRule="auto"/>
        <w:ind w:left="945" w:right="1036"/>
        <w:jc w:val="both"/>
      </w:pPr>
      <w:r>
        <w:rPr/>
        <w:t>This</w:t>
      </w:r>
      <w:r>
        <w:rPr>
          <w:spacing w:val="-9"/>
        </w:rPr>
        <w:t> </w:t>
      </w:r>
      <w:r>
        <w:rPr/>
        <w:t>is</w:t>
      </w:r>
      <w:r>
        <w:rPr>
          <w:spacing w:val="-9"/>
        </w:rPr>
        <w:t> </w:t>
      </w:r>
      <w:r>
        <w:rPr/>
        <w:t>a</w:t>
      </w:r>
      <w:r>
        <w:rPr>
          <w:spacing w:val="-11"/>
        </w:rPr>
        <w:t> </w:t>
      </w:r>
      <w:r>
        <w:rPr/>
        <w:t>record</w:t>
      </w:r>
      <w:r>
        <w:rPr>
          <w:spacing w:val="-10"/>
        </w:rPr>
        <w:t> </w:t>
      </w:r>
      <w:r>
        <w:rPr/>
        <w:t>of</w:t>
      </w:r>
      <w:r>
        <w:rPr>
          <w:spacing w:val="-10"/>
        </w:rPr>
        <w:t> </w:t>
      </w:r>
      <w:r>
        <w:rPr/>
        <w:t>bonafide</w:t>
      </w:r>
      <w:r>
        <w:rPr>
          <w:spacing w:val="-11"/>
        </w:rPr>
        <w:t> </w:t>
      </w:r>
      <w:r>
        <w:rPr/>
        <w:t>work</w:t>
      </w:r>
      <w:r>
        <w:rPr>
          <w:spacing w:val="-10"/>
        </w:rPr>
        <w:t> </w:t>
      </w:r>
      <w:r>
        <w:rPr/>
        <w:t>carried</w:t>
      </w:r>
      <w:r>
        <w:rPr>
          <w:spacing w:val="-10"/>
        </w:rPr>
        <w:t> </w:t>
      </w:r>
      <w:r>
        <w:rPr/>
        <w:t>out</w:t>
      </w:r>
      <w:r>
        <w:rPr>
          <w:spacing w:val="-9"/>
        </w:rPr>
        <w:t> </w:t>
      </w:r>
      <w:r>
        <w:rPr/>
        <w:t>by</w:t>
      </w:r>
      <w:r>
        <w:rPr>
          <w:spacing w:val="-10"/>
        </w:rPr>
        <w:t> </w:t>
      </w:r>
      <w:r>
        <w:rPr/>
        <w:t>us</w:t>
      </w:r>
      <w:r>
        <w:rPr>
          <w:spacing w:val="-9"/>
        </w:rPr>
        <w:t> </w:t>
      </w:r>
      <w:r>
        <w:rPr/>
        <w:t>and</w:t>
      </w:r>
      <w:r>
        <w:rPr>
          <w:spacing w:val="-10"/>
        </w:rPr>
        <w:t> </w:t>
      </w:r>
      <w:r>
        <w:rPr/>
        <w:t>the</w:t>
      </w:r>
      <w:r>
        <w:rPr>
          <w:spacing w:val="-10"/>
        </w:rPr>
        <w:t> </w:t>
      </w:r>
      <w:r>
        <w:rPr/>
        <w:t>results</w:t>
      </w:r>
      <w:r>
        <w:rPr>
          <w:spacing w:val="-9"/>
        </w:rPr>
        <w:t> </w:t>
      </w:r>
      <w:r>
        <w:rPr/>
        <w:t>embodied</w:t>
      </w:r>
      <w:r>
        <w:rPr>
          <w:spacing w:val="-10"/>
        </w:rPr>
        <w:t> </w:t>
      </w:r>
      <w:r>
        <w:rPr/>
        <w:t>in</w:t>
      </w:r>
      <w:r>
        <w:rPr>
          <w:spacing w:val="-9"/>
        </w:rPr>
        <w:t> </w:t>
      </w:r>
      <w:r>
        <w:rPr/>
        <w:t>this</w:t>
      </w:r>
      <w:r>
        <w:rPr>
          <w:spacing w:val="-9"/>
        </w:rPr>
        <w:t> </w:t>
      </w:r>
      <w:r>
        <w:rPr/>
        <w:t>project</w:t>
      </w:r>
      <w:r>
        <w:rPr>
          <w:spacing w:val="-9"/>
        </w:rPr>
        <w:t> </w:t>
      </w:r>
      <w:r>
        <w:rPr/>
        <w:t>have not been reproduced or copied from any source. The results embodied in this project report have not been submitted to any other university or institute for the award of any other degree or diploma.</w:t>
      </w:r>
    </w:p>
    <w:p>
      <w:pPr>
        <w:pStyle w:val="BodyText"/>
        <w:rPr>
          <w:sz w:val="20"/>
        </w:rPr>
      </w:pPr>
    </w:p>
    <w:p>
      <w:pPr>
        <w:pStyle w:val="BodyText"/>
        <w:rPr>
          <w:sz w:val="20"/>
        </w:rPr>
      </w:pPr>
    </w:p>
    <w:p>
      <w:pPr>
        <w:pStyle w:val="BodyText"/>
        <w:rPr>
          <w:sz w:val="20"/>
        </w:rPr>
      </w:pPr>
    </w:p>
    <w:p>
      <w:pPr>
        <w:pStyle w:val="BodyText"/>
        <w:spacing w:before="199"/>
        <w:rPr>
          <w:sz w:val="20"/>
        </w:rPr>
      </w:pPr>
    </w:p>
    <w:tbl>
      <w:tblPr>
        <w:tblW w:w="0" w:type="auto"/>
        <w:jc w:val="left"/>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42"/>
        <w:gridCol w:w="2019"/>
      </w:tblGrid>
      <w:tr>
        <w:trPr>
          <w:trHeight w:val="341" w:hRule="atLeast"/>
        </w:trPr>
        <w:tc>
          <w:tcPr>
            <w:tcW w:w="3442" w:type="dxa"/>
          </w:tcPr>
          <w:p>
            <w:pPr>
              <w:pStyle w:val="TableParagraph"/>
              <w:spacing w:line="311" w:lineRule="exact"/>
              <w:ind w:left="50"/>
              <w:rPr>
                <w:b/>
                <w:sz w:val="28"/>
              </w:rPr>
            </w:pPr>
            <w:r>
              <w:rPr>
                <w:b/>
                <w:sz w:val="28"/>
              </w:rPr>
              <w:t>Mr.</w:t>
            </w:r>
            <w:r>
              <w:rPr>
                <w:b/>
                <w:spacing w:val="-6"/>
                <w:sz w:val="28"/>
              </w:rPr>
              <w:t> </w:t>
            </w:r>
            <w:r>
              <w:rPr>
                <w:b/>
                <w:sz w:val="28"/>
              </w:rPr>
              <w:t>Mohammed</w:t>
            </w:r>
            <w:r>
              <w:rPr>
                <w:b/>
                <w:spacing w:val="-4"/>
                <w:sz w:val="28"/>
              </w:rPr>
              <w:t> </w:t>
            </w:r>
            <w:r>
              <w:rPr>
                <w:b/>
                <w:spacing w:val="-2"/>
                <w:sz w:val="28"/>
              </w:rPr>
              <w:t>Waliuddin</w:t>
            </w:r>
          </w:p>
        </w:tc>
        <w:tc>
          <w:tcPr>
            <w:tcW w:w="2019" w:type="dxa"/>
          </w:tcPr>
          <w:p>
            <w:pPr>
              <w:pStyle w:val="TableParagraph"/>
              <w:spacing w:line="311" w:lineRule="exact"/>
              <w:ind w:right="12"/>
              <w:jc w:val="center"/>
              <w:rPr>
                <w:b/>
                <w:sz w:val="28"/>
              </w:rPr>
            </w:pPr>
            <w:r>
              <w:rPr>
                <w:b/>
                <w:spacing w:val="-2"/>
                <w:sz w:val="28"/>
              </w:rPr>
              <w:t>(160922737004)</w:t>
            </w:r>
          </w:p>
        </w:tc>
      </w:tr>
      <w:tr>
        <w:trPr>
          <w:trHeight w:val="394" w:hRule="atLeast"/>
        </w:trPr>
        <w:tc>
          <w:tcPr>
            <w:tcW w:w="3442" w:type="dxa"/>
          </w:tcPr>
          <w:p>
            <w:pPr>
              <w:pStyle w:val="TableParagraph"/>
              <w:spacing w:before="19"/>
              <w:ind w:left="50"/>
              <w:rPr>
                <w:b/>
                <w:sz w:val="28"/>
              </w:rPr>
            </w:pPr>
            <w:r>
              <w:rPr>
                <w:b/>
                <w:sz w:val="28"/>
              </w:rPr>
              <w:t>Mr.Mohammed</w:t>
            </w:r>
            <w:r>
              <w:rPr>
                <w:b/>
                <w:spacing w:val="57"/>
                <w:sz w:val="28"/>
              </w:rPr>
              <w:t> </w:t>
            </w:r>
            <w:r>
              <w:rPr>
                <w:b/>
                <w:spacing w:val="-4"/>
                <w:sz w:val="28"/>
              </w:rPr>
              <w:t>Anas</w:t>
            </w:r>
          </w:p>
        </w:tc>
        <w:tc>
          <w:tcPr>
            <w:tcW w:w="2019" w:type="dxa"/>
          </w:tcPr>
          <w:p>
            <w:pPr>
              <w:pStyle w:val="TableParagraph"/>
              <w:spacing w:before="19"/>
              <w:ind w:left="59" w:right="12"/>
              <w:jc w:val="center"/>
              <w:rPr>
                <w:b/>
                <w:sz w:val="28"/>
              </w:rPr>
            </w:pPr>
            <w:r>
              <w:rPr>
                <w:b/>
                <w:spacing w:val="-2"/>
                <w:sz w:val="28"/>
              </w:rPr>
              <w:t>(160922737028)</w:t>
            </w:r>
          </w:p>
        </w:tc>
      </w:tr>
      <w:tr>
        <w:trPr>
          <w:trHeight w:val="364" w:hRule="atLeast"/>
        </w:trPr>
        <w:tc>
          <w:tcPr>
            <w:tcW w:w="3442" w:type="dxa"/>
          </w:tcPr>
          <w:p>
            <w:pPr>
              <w:pStyle w:val="TableParagraph"/>
              <w:spacing w:line="302" w:lineRule="exact" w:before="42"/>
              <w:ind w:left="50"/>
              <w:rPr>
                <w:b/>
                <w:sz w:val="28"/>
              </w:rPr>
            </w:pPr>
            <w:r>
              <w:rPr>
                <w:b/>
                <w:sz w:val="28"/>
              </w:rPr>
              <w:t>Ms.Amal</w:t>
            </w:r>
            <w:r>
              <w:rPr>
                <w:b/>
                <w:spacing w:val="65"/>
                <w:sz w:val="28"/>
              </w:rPr>
              <w:t> </w:t>
            </w:r>
            <w:r>
              <w:rPr>
                <w:b/>
                <w:spacing w:val="-2"/>
                <w:sz w:val="28"/>
              </w:rPr>
              <w:t>Jameel</w:t>
            </w:r>
          </w:p>
        </w:tc>
        <w:tc>
          <w:tcPr>
            <w:tcW w:w="2019" w:type="dxa"/>
          </w:tcPr>
          <w:p>
            <w:pPr>
              <w:pStyle w:val="TableParagraph"/>
              <w:spacing w:line="302" w:lineRule="exact" w:before="42"/>
              <w:ind w:left="47" w:right="34"/>
              <w:jc w:val="center"/>
              <w:rPr>
                <w:b/>
                <w:sz w:val="28"/>
              </w:rPr>
            </w:pPr>
            <w:r>
              <w:rPr>
                <w:b/>
                <w:spacing w:val="-2"/>
                <w:sz w:val="28"/>
              </w:rPr>
              <w:t>(160922737017)</w:t>
            </w:r>
          </w:p>
        </w:tc>
      </w:tr>
    </w:tbl>
    <w:p>
      <w:pPr>
        <w:pStyle w:val="TableParagraph"/>
        <w:spacing w:after="0" w:line="302" w:lineRule="exact"/>
        <w:jc w:val="center"/>
        <w:rPr>
          <w:b/>
          <w:sz w:val="28"/>
        </w:rPr>
        <w:sectPr>
          <w:pgSz w:w="11910" w:h="16850"/>
          <w:pgMar w:header="0" w:footer="1070" w:top="1020" w:bottom="1300" w:left="425" w:right="425"/>
        </w:sectPr>
      </w:pPr>
    </w:p>
    <w:p>
      <w:pPr>
        <w:pStyle w:val="Heading2"/>
        <w:spacing w:line="240" w:lineRule="auto" w:before="64"/>
        <w:ind w:left="1150" w:right="1243"/>
        <w:jc w:val="center"/>
      </w:pPr>
      <w:r>
        <w:rPr>
          <w:spacing w:val="-2"/>
        </w:rPr>
        <w:t>ACKNOWLEDGMENT</w:t>
      </w:r>
    </w:p>
    <w:p>
      <w:pPr>
        <w:pStyle w:val="BodyText"/>
        <w:spacing w:before="224"/>
        <w:rPr>
          <w:b/>
          <w:sz w:val="28"/>
        </w:rPr>
      </w:pPr>
    </w:p>
    <w:p>
      <w:pPr>
        <w:pStyle w:val="BodyText"/>
        <w:spacing w:line="362" w:lineRule="auto"/>
        <w:ind w:left="945" w:right="1037"/>
        <w:jc w:val="both"/>
      </w:pPr>
      <w:r>
        <w:rPr/>
        <w:t>We</w:t>
      </w:r>
      <w:r>
        <w:rPr>
          <w:spacing w:val="-11"/>
        </w:rPr>
        <w:t> </w:t>
      </w:r>
      <w:r>
        <w:rPr/>
        <w:t>are</w:t>
      </w:r>
      <w:r>
        <w:rPr>
          <w:spacing w:val="-11"/>
        </w:rPr>
        <w:t> </w:t>
      </w:r>
      <w:r>
        <w:rPr/>
        <w:t>very</w:t>
      </w:r>
      <w:r>
        <w:rPr>
          <w:spacing w:val="-11"/>
        </w:rPr>
        <w:t> </w:t>
      </w:r>
      <w:r>
        <w:rPr/>
        <w:t>pleased</w:t>
      </w:r>
      <w:r>
        <w:rPr>
          <w:spacing w:val="-11"/>
        </w:rPr>
        <w:t> </w:t>
      </w:r>
      <w:r>
        <w:rPr/>
        <w:t>to</w:t>
      </w:r>
      <w:r>
        <w:rPr>
          <w:spacing w:val="-10"/>
        </w:rPr>
        <w:t> </w:t>
      </w:r>
      <w:r>
        <w:rPr/>
        <w:t>present</w:t>
      </w:r>
      <w:r>
        <w:rPr>
          <w:spacing w:val="-10"/>
        </w:rPr>
        <w:t> </w:t>
      </w:r>
      <w:r>
        <w:rPr/>
        <w:t>this</w:t>
      </w:r>
      <w:r>
        <w:rPr>
          <w:spacing w:val="-10"/>
        </w:rPr>
        <w:t> </w:t>
      </w:r>
      <w:r>
        <w:rPr/>
        <w:t>thesis</w:t>
      </w:r>
      <w:r>
        <w:rPr>
          <w:spacing w:val="-10"/>
        </w:rPr>
        <w:t> </w:t>
      </w:r>
      <w:r>
        <w:rPr/>
        <w:t>of</w:t>
      </w:r>
      <w:r>
        <w:rPr>
          <w:spacing w:val="-11"/>
        </w:rPr>
        <w:t> </w:t>
      </w:r>
      <w:r>
        <w:rPr/>
        <w:t>our</w:t>
      </w:r>
      <w:r>
        <w:rPr>
          <w:spacing w:val="-13"/>
        </w:rPr>
        <w:t> </w:t>
      </w:r>
      <w:r>
        <w:rPr/>
        <w:t>project.</w:t>
      </w:r>
      <w:r>
        <w:rPr>
          <w:spacing w:val="-10"/>
        </w:rPr>
        <w:t> </w:t>
      </w:r>
      <w:r>
        <w:rPr/>
        <w:t>This</w:t>
      </w:r>
      <w:r>
        <w:rPr>
          <w:spacing w:val="-10"/>
        </w:rPr>
        <w:t> </w:t>
      </w:r>
      <w:r>
        <w:rPr/>
        <w:t>period</w:t>
      </w:r>
      <w:r>
        <w:rPr>
          <w:spacing w:val="-11"/>
        </w:rPr>
        <w:t> </w:t>
      </w:r>
      <w:r>
        <w:rPr/>
        <w:t>of</w:t>
      </w:r>
      <w:r>
        <w:rPr>
          <w:spacing w:val="-11"/>
        </w:rPr>
        <w:t> </w:t>
      </w:r>
      <w:r>
        <w:rPr/>
        <w:t>our</w:t>
      </w:r>
      <w:r>
        <w:rPr>
          <w:spacing w:val="-11"/>
        </w:rPr>
        <w:t> </w:t>
      </w:r>
      <w:r>
        <w:rPr/>
        <w:t>student</w:t>
      </w:r>
      <w:r>
        <w:rPr>
          <w:spacing w:val="-11"/>
        </w:rPr>
        <w:t> </w:t>
      </w:r>
      <w:r>
        <w:rPr/>
        <w:t>life</w:t>
      </w:r>
      <w:r>
        <w:rPr>
          <w:spacing w:val="-11"/>
        </w:rPr>
        <w:t> </w:t>
      </w:r>
      <w:r>
        <w:rPr/>
        <w:t>has</w:t>
      </w:r>
      <w:r>
        <w:rPr>
          <w:spacing w:val="-10"/>
        </w:rPr>
        <w:t> </w:t>
      </w:r>
      <w:r>
        <w:rPr/>
        <w:t>been truly rewarding a number of people were of immense help to us during the course of our research and the preparation of our thesis.</w:t>
      </w:r>
    </w:p>
    <w:p>
      <w:pPr>
        <w:pStyle w:val="BodyText"/>
        <w:spacing w:before="269"/>
      </w:pPr>
    </w:p>
    <w:p>
      <w:pPr>
        <w:pStyle w:val="BodyText"/>
        <w:spacing w:line="360" w:lineRule="auto"/>
        <w:ind w:left="945" w:right="1040"/>
        <w:jc w:val="both"/>
      </w:pPr>
      <w:r>
        <w:rPr/>
        <w:t>First, we wish to thank </w:t>
      </w:r>
      <w:r>
        <w:rPr>
          <w:b/>
        </w:rPr>
        <w:t>GOD Almighty </w:t>
      </w:r>
      <w:r>
        <w:rPr/>
        <w:t>who created heavens and earth, who helped us in completing this project and we also thank our parents who encouraged us in this period of </w:t>
      </w:r>
      <w:r>
        <w:rPr>
          <w:spacing w:val="-2"/>
        </w:rPr>
        <w:t>research.</w:t>
      </w:r>
    </w:p>
    <w:p>
      <w:pPr>
        <w:pStyle w:val="BodyText"/>
        <w:spacing w:before="136"/>
      </w:pPr>
    </w:p>
    <w:p>
      <w:pPr>
        <w:spacing w:line="360" w:lineRule="auto" w:before="0"/>
        <w:ind w:left="945" w:right="1035" w:firstLine="0"/>
        <w:jc w:val="both"/>
        <w:rPr>
          <w:sz w:val="24"/>
        </w:rPr>
      </w:pPr>
      <w:r>
        <w:rPr>
          <w:sz w:val="24"/>
        </w:rPr>
        <w:t>We would like to express our sincere gratitude to </w:t>
      </w:r>
      <w:r>
        <w:rPr>
          <w:b/>
          <w:sz w:val="24"/>
        </w:rPr>
        <w:t>The Management </w:t>
      </w:r>
      <w:r>
        <w:rPr>
          <w:sz w:val="24"/>
        </w:rPr>
        <w:t>of </w:t>
      </w:r>
      <w:r>
        <w:rPr>
          <w:b/>
          <w:sz w:val="24"/>
        </w:rPr>
        <w:t>Lords Institute of Engineering and Technology, Hyderabad </w:t>
      </w:r>
      <w:r>
        <w:rPr>
          <w:sz w:val="24"/>
        </w:rPr>
        <w:t>for providing us with an excellent platform and resources to successfully carry out this project.</w:t>
      </w:r>
    </w:p>
    <w:p>
      <w:pPr>
        <w:pStyle w:val="BodyText"/>
        <w:spacing w:before="138"/>
      </w:pPr>
    </w:p>
    <w:p>
      <w:pPr>
        <w:spacing w:before="1"/>
        <w:ind w:left="945" w:right="1036" w:firstLine="0"/>
        <w:jc w:val="both"/>
        <w:rPr>
          <w:sz w:val="24"/>
        </w:rPr>
      </w:pPr>
      <w:r>
        <w:rPr>
          <w:sz w:val="24"/>
        </w:rPr>
        <w:t>We would also like to thank </w:t>
      </w:r>
      <w:r>
        <w:rPr>
          <w:b/>
          <w:sz w:val="24"/>
        </w:rPr>
        <w:t>Dr. Ravi Kishore Singh, Principal, L.I.E.T. </w:t>
      </w:r>
      <w:r>
        <w:rPr>
          <w:sz w:val="24"/>
        </w:rPr>
        <w:t>for extending his help in overall completion of this project work.</w:t>
      </w:r>
    </w:p>
    <w:p>
      <w:pPr>
        <w:pStyle w:val="BodyText"/>
        <w:spacing w:before="141"/>
      </w:pPr>
    </w:p>
    <w:p>
      <w:pPr>
        <w:spacing w:line="362" w:lineRule="auto" w:before="1"/>
        <w:ind w:left="945" w:right="1038" w:firstLine="0"/>
        <w:jc w:val="both"/>
        <w:rPr>
          <w:sz w:val="24"/>
        </w:rPr>
      </w:pPr>
      <w:r>
        <w:rPr>
          <w:sz w:val="24"/>
        </w:rPr>
        <w:t>We would like to express my deep sense of gratitude </w:t>
      </w:r>
      <w:r>
        <w:rPr>
          <w:b/>
          <w:sz w:val="24"/>
        </w:rPr>
        <w:t>to Dr. K. Nagi Reddy, Professor &amp; HOD</w:t>
      </w:r>
      <w:r>
        <w:rPr>
          <w:sz w:val="24"/>
        </w:rPr>
        <w:t>, </w:t>
      </w:r>
      <w:r>
        <w:rPr>
          <w:b/>
          <w:sz w:val="24"/>
        </w:rPr>
        <w:t>Information Technology, Lords Institute of Engineering &amp; Technology, Hyderabad, </w:t>
      </w:r>
      <w:r>
        <w:rPr>
          <w:sz w:val="24"/>
        </w:rPr>
        <w:t>for his encouragement and cooperation throughout the project.</w:t>
      </w:r>
    </w:p>
    <w:p>
      <w:pPr>
        <w:pStyle w:val="BodyText"/>
        <w:spacing w:before="271"/>
      </w:pPr>
    </w:p>
    <w:p>
      <w:pPr>
        <w:spacing w:line="362" w:lineRule="auto" w:before="0"/>
        <w:ind w:left="945" w:right="1036" w:firstLine="0"/>
        <w:jc w:val="both"/>
        <w:rPr>
          <w:sz w:val="24"/>
        </w:rPr>
      </w:pPr>
      <w:r>
        <w:rPr>
          <w:sz w:val="24"/>
        </w:rPr>
        <w:t>We</w:t>
      </w:r>
      <w:r>
        <w:rPr>
          <w:spacing w:val="-11"/>
          <w:sz w:val="24"/>
        </w:rPr>
        <w:t> </w:t>
      </w:r>
      <w:r>
        <w:rPr>
          <w:sz w:val="24"/>
        </w:rPr>
        <w:t>would</w:t>
      </w:r>
      <w:r>
        <w:rPr>
          <w:spacing w:val="-10"/>
          <w:sz w:val="24"/>
        </w:rPr>
        <w:t> </w:t>
      </w:r>
      <w:r>
        <w:rPr>
          <w:sz w:val="24"/>
        </w:rPr>
        <w:t>like</w:t>
      </w:r>
      <w:r>
        <w:rPr>
          <w:spacing w:val="-11"/>
          <w:sz w:val="24"/>
        </w:rPr>
        <w:t> </w:t>
      </w:r>
      <w:r>
        <w:rPr>
          <w:sz w:val="24"/>
        </w:rPr>
        <w:t>to</w:t>
      </w:r>
      <w:r>
        <w:rPr>
          <w:spacing w:val="-9"/>
          <w:sz w:val="24"/>
        </w:rPr>
        <w:t> </w:t>
      </w:r>
      <w:r>
        <w:rPr>
          <w:sz w:val="24"/>
        </w:rPr>
        <w:t>thank</w:t>
      </w:r>
      <w:r>
        <w:rPr>
          <w:spacing w:val="-5"/>
          <w:sz w:val="24"/>
        </w:rPr>
        <w:t> </w:t>
      </w:r>
      <w:r>
        <w:rPr>
          <w:b/>
          <w:sz w:val="24"/>
        </w:rPr>
        <w:t>Mr.</w:t>
      </w:r>
      <w:r>
        <w:rPr>
          <w:b/>
          <w:spacing w:val="-10"/>
          <w:sz w:val="24"/>
        </w:rPr>
        <w:t> </w:t>
      </w:r>
      <w:r>
        <w:rPr>
          <w:b/>
          <w:sz w:val="24"/>
        </w:rPr>
        <w:t>M</w:t>
      </w:r>
      <w:r>
        <w:rPr>
          <w:b/>
          <w:spacing w:val="-8"/>
          <w:sz w:val="24"/>
        </w:rPr>
        <w:t> </w:t>
      </w:r>
      <w:r>
        <w:rPr>
          <w:b/>
          <w:sz w:val="24"/>
        </w:rPr>
        <w:t>Sivaramakrishna</w:t>
      </w:r>
      <w:r>
        <w:rPr>
          <w:b/>
          <w:spacing w:val="-10"/>
          <w:sz w:val="24"/>
        </w:rPr>
        <w:t> </w:t>
      </w:r>
      <w:r>
        <w:rPr>
          <w:b/>
          <w:sz w:val="24"/>
        </w:rPr>
        <w:t>,</w:t>
      </w:r>
      <w:r>
        <w:rPr>
          <w:b/>
          <w:spacing w:val="-10"/>
          <w:sz w:val="24"/>
        </w:rPr>
        <w:t> </w:t>
      </w:r>
      <w:r>
        <w:rPr>
          <w:b/>
          <w:sz w:val="24"/>
        </w:rPr>
        <w:t>Assistant</w:t>
      </w:r>
      <w:r>
        <w:rPr>
          <w:b/>
          <w:spacing w:val="-10"/>
          <w:sz w:val="24"/>
        </w:rPr>
        <w:t> </w:t>
      </w:r>
      <w:r>
        <w:rPr>
          <w:b/>
          <w:sz w:val="24"/>
        </w:rPr>
        <w:t>Professor</w:t>
      </w:r>
      <w:r>
        <w:rPr>
          <w:b/>
          <w:spacing w:val="-8"/>
          <w:sz w:val="24"/>
        </w:rPr>
        <w:t> </w:t>
      </w:r>
      <w:r>
        <w:rPr>
          <w:b/>
          <w:sz w:val="24"/>
        </w:rPr>
        <w:t>Dept.</w:t>
      </w:r>
      <w:r>
        <w:rPr>
          <w:b/>
          <w:spacing w:val="-10"/>
          <w:sz w:val="24"/>
        </w:rPr>
        <w:t> </w:t>
      </w:r>
      <w:r>
        <w:rPr>
          <w:b/>
          <w:sz w:val="24"/>
        </w:rPr>
        <w:t>of</w:t>
      </w:r>
      <w:r>
        <w:rPr>
          <w:b/>
          <w:spacing w:val="-10"/>
          <w:sz w:val="24"/>
        </w:rPr>
        <w:t> </w:t>
      </w:r>
      <w:r>
        <w:rPr>
          <w:b/>
          <w:sz w:val="24"/>
        </w:rPr>
        <w:t>Information Technology,</w:t>
      </w:r>
      <w:r>
        <w:rPr>
          <w:b/>
          <w:spacing w:val="-3"/>
          <w:sz w:val="24"/>
        </w:rPr>
        <w:t> </w:t>
      </w:r>
      <w:r>
        <w:rPr>
          <w:b/>
          <w:sz w:val="24"/>
        </w:rPr>
        <w:t>Lords</w:t>
      </w:r>
      <w:r>
        <w:rPr>
          <w:b/>
          <w:spacing w:val="-4"/>
          <w:sz w:val="24"/>
        </w:rPr>
        <w:t> </w:t>
      </w:r>
      <w:r>
        <w:rPr>
          <w:b/>
          <w:sz w:val="24"/>
        </w:rPr>
        <w:t>Institute</w:t>
      </w:r>
      <w:r>
        <w:rPr>
          <w:b/>
          <w:spacing w:val="-5"/>
          <w:sz w:val="24"/>
        </w:rPr>
        <w:t> </w:t>
      </w:r>
      <w:r>
        <w:rPr>
          <w:b/>
          <w:sz w:val="24"/>
        </w:rPr>
        <w:t>of</w:t>
      </w:r>
      <w:r>
        <w:rPr>
          <w:b/>
          <w:spacing w:val="-2"/>
          <w:sz w:val="24"/>
        </w:rPr>
        <w:t> </w:t>
      </w:r>
      <w:r>
        <w:rPr>
          <w:b/>
          <w:sz w:val="24"/>
        </w:rPr>
        <w:t>Engineering</w:t>
      </w:r>
      <w:r>
        <w:rPr>
          <w:b/>
          <w:spacing w:val="-3"/>
          <w:sz w:val="24"/>
        </w:rPr>
        <w:t> </w:t>
      </w:r>
      <w:r>
        <w:rPr>
          <w:b/>
          <w:sz w:val="24"/>
        </w:rPr>
        <w:t>&amp; Technology</w:t>
      </w:r>
      <w:r>
        <w:rPr>
          <w:sz w:val="24"/>
        </w:rPr>
        <w:t>,</w:t>
      </w:r>
      <w:r>
        <w:rPr>
          <w:spacing w:val="-3"/>
          <w:sz w:val="24"/>
        </w:rPr>
        <w:t> </w:t>
      </w:r>
      <w:r>
        <w:rPr>
          <w:sz w:val="24"/>
        </w:rPr>
        <w:t>Hyderabad,</w:t>
      </w:r>
      <w:r>
        <w:rPr>
          <w:spacing w:val="-1"/>
          <w:sz w:val="24"/>
        </w:rPr>
        <w:t> </w:t>
      </w:r>
      <w:r>
        <w:rPr>
          <w:sz w:val="24"/>
        </w:rPr>
        <w:t>our</w:t>
      </w:r>
      <w:r>
        <w:rPr>
          <w:spacing w:val="-3"/>
          <w:sz w:val="24"/>
        </w:rPr>
        <w:t> </w:t>
      </w:r>
      <w:r>
        <w:rPr>
          <w:sz w:val="24"/>
        </w:rPr>
        <w:t>project</w:t>
      </w:r>
      <w:r>
        <w:rPr>
          <w:spacing w:val="-3"/>
          <w:sz w:val="24"/>
        </w:rPr>
        <w:t> </w:t>
      </w:r>
      <w:r>
        <w:rPr>
          <w:sz w:val="24"/>
        </w:rPr>
        <w:t>internal guide, for his guidance and help. His insight during the course of our research and regular guidance were invaluable to us.</w:t>
      </w:r>
    </w:p>
    <w:p>
      <w:pPr>
        <w:pStyle w:val="BodyText"/>
        <w:spacing w:before="141"/>
      </w:pPr>
    </w:p>
    <w:p>
      <w:pPr>
        <w:pStyle w:val="BodyText"/>
        <w:spacing w:line="360" w:lineRule="auto"/>
        <w:ind w:left="945" w:right="1037"/>
        <w:jc w:val="both"/>
      </w:pPr>
      <w:r>
        <w:rPr/>
        <w:t>Lastly,</w:t>
      </w:r>
      <w:r>
        <w:rPr>
          <w:spacing w:val="-3"/>
        </w:rPr>
        <w:t> </w:t>
      </w:r>
      <w:r>
        <w:rPr/>
        <w:t>we</w:t>
      </w:r>
      <w:r>
        <w:rPr>
          <w:spacing w:val="-5"/>
        </w:rPr>
        <w:t> </w:t>
      </w:r>
      <w:r>
        <w:rPr/>
        <w:t>acknowledge</w:t>
      </w:r>
      <w:r>
        <w:rPr>
          <w:spacing w:val="-4"/>
        </w:rPr>
        <w:t> </w:t>
      </w:r>
      <w:r>
        <w:rPr/>
        <w:t>the</w:t>
      </w:r>
      <w:r>
        <w:rPr>
          <w:spacing w:val="-4"/>
        </w:rPr>
        <w:t> </w:t>
      </w:r>
      <w:r>
        <w:rPr/>
        <w:t>support</w:t>
      </w:r>
      <w:r>
        <w:rPr>
          <w:spacing w:val="-3"/>
        </w:rPr>
        <w:t> </w:t>
      </w:r>
      <w:r>
        <w:rPr/>
        <w:t>of</w:t>
      </w:r>
      <w:r>
        <w:rPr>
          <w:spacing w:val="-4"/>
        </w:rPr>
        <w:t> </w:t>
      </w:r>
      <w:r>
        <w:rPr/>
        <w:t>our</w:t>
      </w:r>
      <w:r>
        <w:rPr>
          <w:spacing w:val="-3"/>
        </w:rPr>
        <w:t> </w:t>
      </w:r>
      <w:r>
        <w:rPr/>
        <w:t>faculty</w:t>
      </w:r>
      <w:r>
        <w:rPr>
          <w:spacing w:val="-1"/>
        </w:rPr>
        <w:t> </w:t>
      </w:r>
      <w:r>
        <w:rPr/>
        <w:t>members,</w:t>
      </w:r>
      <w:r>
        <w:rPr>
          <w:spacing w:val="-3"/>
        </w:rPr>
        <w:t> </w:t>
      </w:r>
      <w:r>
        <w:rPr/>
        <w:t>friends,</w:t>
      </w:r>
      <w:r>
        <w:rPr>
          <w:spacing w:val="-1"/>
        </w:rPr>
        <w:t> </w:t>
      </w:r>
      <w:r>
        <w:rPr/>
        <w:t>and</w:t>
      </w:r>
      <w:r>
        <w:rPr>
          <w:spacing w:val="-3"/>
        </w:rPr>
        <w:t> </w:t>
      </w:r>
      <w:r>
        <w:rPr/>
        <w:t>family,</w:t>
      </w:r>
      <w:r>
        <w:rPr>
          <w:spacing w:val="-3"/>
        </w:rPr>
        <w:t> </w:t>
      </w:r>
      <w:r>
        <w:rPr/>
        <w:t>who</w:t>
      </w:r>
      <w:r>
        <w:rPr>
          <w:spacing w:val="-3"/>
        </w:rPr>
        <w:t> </w:t>
      </w:r>
      <w:r>
        <w:rPr/>
        <w:t>inspired and encouraged us throughout this journey.</w:t>
      </w:r>
    </w:p>
    <w:p>
      <w:pPr>
        <w:pStyle w:val="BodyText"/>
        <w:spacing w:before="3"/>
      </w:pPr>
    </w:p>
    <w:p>
      <w:pPr>
        <w:tabs>
          <w:tab w:pos="4364" w:val="left" w:leader="none"/>
        </w:tabs>
        <w:spacing w:line="278" w:lineRule="auto" w:before="1"/>
        <w:ind w:left="1015" w:right="4781" w:firstLine="0"/>
        <w:jc w:val="left"/>
        <w:rPr>
          <w:b/>
          <w:sz w:val="28"/>
        </w:rPr>
      </w:pPr>
      <w:r>
        <w:rPr>
          <w:b/>
          <w:sz w:val="28"/>
        </w:rPr>
        <w:t>Mr.</w:t>
      </w:r>
      <w:r>
        <w:rPr>
          <w:b/>
          <w:spacing w:val="-12"/>
          <w:sz w:val="28"/>
        </w:rPr>
        <w:t> </w:t>
      </w:r>
      <w:r>
        <w:rPr>
          <w:b/>
          <w:sz w:val="28"/>
        </w:rPr>
        <w:t>Mohammed</w:t>
      </w:r>
      <w:r>
        <w:rPr>
          <w:b/>
          <w:spacing w:val="-12"/>
          <w:sz w:val="28"/>
        </w:rPr>
        <w:t> </w:t>
      </w:r>
      <w:r>
        <w:rPr>
          <w:b/>
          <w:sz w:val="28"/>
        </w:rPr>
        <w:t>Waliuddin</w:t>
      </w:r>
      <w:r>
        <w:rPr>
          <w:b/>
          <w:spacing w:val="-12"/>
          <w:sz w:val="28"/>
        </w:rPr>
        <w:t> </w:t>
      </w:r>
      <w:r>
        <w:rPr>
          <w:b/>
          <w:sz w:val="28"/>
        </w:rPr>
        <w:t>(160922737004) Mr.Mohammed</w:t>
      </w:r>
      <w:r>
        <w:rPr>
          <w:b/>
          <w:spacing w:val="-14"/>
          <w:sz w:val="28"/>
        </w:rPr>
        <w:t> </w:t>
      </w:r>
      <w:r>
        <w:rPr>
          <w:b/>
          <w:spacing w:val="-4"/>
          <w:sz w:val="28"/>
        </w:rPr>
        <w:t>Anas</w:t>
      </w:r>
      <w:r>
        <w:rPr>
          <w:b/>
          <w:sz w:val="28"/>
        </w:rPr>
        <w:tab/>
      </w:r>
      <w:r>
        <w:rPr>
          <w:b/>
          <w:spacing w:val="-2"/>
          <w:sz w:val="28"/>
        </w:rPr>
        <w:t>(160922737028)</w:t>
      </w:r>
    </w:p>
    <w:p>
      <w:pPr>
        <w:tabs>
          <w:tab w:pos="4347" w:val="left" w:leader="none"/>
        </w:tabs>
        <w:spacing w:before="42"/>
        <w:ind w:left="1015" w:right="0" w:firstLine="0"/>
        <w:jc w:val="left"/>
        <w:rPr>
          <w:b/>
          <w:sz w:val="28"/>
        </w:rPr>
      </w:pPr>
      <w:r>
        <w:rPr>
          <w:b/>
          <w:sz w:val="28"/>
        </w:rPr>
        <w:t>Ms.Amal</w:t>
      </w:r>
      <w:r>
        <w:rPr>
          <w:b/>
          <w:spacing w:val="-7"/>
          <w:sz w:val="28"/>
        </w:rPr>
        <w:t> </w:t>
      </w:r>
      <w:r>
        <w:rPr>
          <w:b/>
          <w:spacing w:val="-2"/>
          <w:sz w:val="28"/>
        </w:rPr>
        <w:t>Jameel</w:t>
      </w:r>
      <w:r>
        <w:rPr>
          <w:b/>
          <w:sz w:val="28"/>
        </w:rPr>
        <w:tab/>
      </w:r>
      <w:r>
        <w:rPr>
          <w:b/>
          <w:spacing w:val="-2"/>
          <w:sz w:val="28"/>
        </w:rPr>
        <w:t>(160922737017)</w:t>
      </w:r>
    </w:p>
    <w:p>
      <w:pPr>
        <w:spacing w:after="0"/>
        <w:jc w:val="left"/>
        <w:rPr>
          <w:b/>
          <w:sz w:val="28"/>
        </w:rPr>
        <w:sectPr>
          <w:pgSz w:w="11910" w:h="16850"/>
          <w:pgMar w:header="0" w:footer="1070" w:top="1440" w:bottom="1300" w:left="425" w:right="425"/>
        </w:sectPr>
      </w:pPr>
    </w:p>
    <w:p>
      <w:pPr>
        <w:pStyle w:val="Heading2"/>
        <w:spacing w:before="180"/>
        <w:ind w:left="2313"/>
      </w:pPr>
      <w:r>
        <w:rPr/>
        <w:drawing>
          <wp:anchor distT="0" distB="0" distL="0" distR="0" allowOverlap="1" layoutInCell="1" locked="0" behindDoc="0" simplePos="0" relativeHeight="15729664">
            <wp:simplePos x="0" y="0"/>
            <wp:positionH relativeFrom="page">
              <wp:posOffset>1033144</wp:posOffset>
            </wp:positionH>
            <wp:positionV relativeFrom="paragraph">
              <wp:posOffset>1396</wp:posOffset>
            </wp:positionV>
            <wp:extent cx="593725" cy="641984"/>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93725" cy="641984"/>
                    </a:xfrm>
                    <a:prstGeom prst="rect">
                      <a:avLst/>
                    </a:prstGeom>
                  </pic:spPr>
                </pic:pic>
              </a:graphicData>
            </a:graphic>
          </wp:anchor>
        </w:drawing>
      </w:r>
      <w:r>
        <w:rPr/>
        <w:t>LORDS</w:t>
      </w:r>
      <w:r>
        <w:rPr>
          <w:spacing w:val="-12"/>
        </w:rPr>
        <w:t> </w:t>
      </w:r>
      <w:r>
        <w:rPr/>
        <w:t>INSTITUTE</w:t>
      </w:r>
      <w:r>
        <w:rPr>
          <w:spacing w:val="-6"/>
        </w:rPr>
        <w:t> </w:t>
      </w:r>
      <w:r>
        <w:rPr/>
        <w:t>OF</w:t>
      </w:r>
      <w:r>
        <w:rPr>
          <w:spacing w:val="-6"/>
        </w:rPr>
        <w:t> </w:t>
      </w:r>
      <w:r>
        <w:rPr/>
        <w:t>ENGINEERING</w:t>
      </w:r>
      <w:r>
        <w:rPr>
          <w:spacing w:val="-9"/>
        </w:rPr>
        <w:t> </w:t>
      </w:r>
      <w:r>
        <w:rPr>
          <w:spacing w:val="-2"/>
        </w:rPr>
        <w:t>&amp;TECHNOLOGY</w:t>
      </w:r>
    </w:p>
    <w:p>
      <w:pPr>
        <w:pStyle w:val="BodyText"/>
        <w:spacing w:line="275" w:lineRule="exact"/>
        <w:ind w:left="1153" w:right="1243"/>
        <w:jc w:val="center"/>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1"/>
        </w:rPr>
        <w:t> </w:t>
      </w:r>
      <w:r>
        <w:rPr>
          <w:spacing w:val="-2"/>
        </w:rPr>
        <w:t>University/Estd.2003.</w:t>
      </w:r>
    </w:p>
    <w:p>
      <w:pPr>
        <w:pStyle w:val="BodyText"/>
        <w:ind w:left="1150" w:right="1243"/>
        <w:jc w:val="center"/>
      </w:pPr>
      <w:r>
        <w:rPr/>
        <w:t>Accredited</w:t>
      </w:r>
      <w:r>
        <w:rPr>
          <w:spacing w:val="-2"/>
        </w:rPr>
        <w:t> </w:t>
      </w:r>
      <w:r>
        <w:rPr/>
        <w:t>‘A’</w:t>
      </w:r>
      <w:r>
        <w:rPr>
          <w:spacing w:val="-1"/>
        </w:rPr>
        <w:t> </w:t>
      </w:r>
      <w:r>
        <w:rPr/>
        <w:t>grade</w:t>
      </w:r>
      <w:r>
        <w:rPr>
          <w:spacing w:val="-3"/>
        </w:rPr>
        <w:t> </w:t>
      </w:r>
      <w:r>
        <w:rPr/>
        <w:t>by</w:t>
      </w:r>
      <w:r>
        <w:rPr>
          <w:spacing w:val="1"/>
        </w:rPr>
        <w:t> </w:t>
      </w:r>
      <w:r>
        <w:rPr>
          <w:spacing w:val="-4"/>
        </w:rPr>
        <w:t>NAAC</w:t>
      </w:r>
    </w:p>
    <w:p>
      <w:pPr>
        <w:pStyle w:val="Heading4"/>
      </w:pPr>
      <w:r>
        <w:rPr/>
        <w:t>(UGC</w:t>
      </w:r>
      <w:r>
        <w:rPr>
          <w:spacing w:val="-9"/>
        </w:rPr>
        <w:t> </w:t>
      </w:r>
      <w:r>
        <w:rPr/>
        <w:t>Autonomous</w:t>
      </w:r>
      <w:r>
        <w:rPr>
          <w:spacing w:val="-7"/>
        </w:rPr>
        <w:t> </w:t>
      </w:r>
      <w:r>
        <w:rPr>
          <w:spacing w:val="-2"/>
        </w:rPr>
        <w:t>Institution)</w:t>
      </w:r>
    </w:p>
    <w:p>
      <w:pPr>
        <w:pStyle w:val="BodyText"/>
        <w:rPr>
          <w:sz w:val="28"/>
        </w:rPr>
      </w:pPr>
    </w:p>
    <w:p>
      <w:pPr>
        <w:pStyle w:val="BodyText"/>
        <w:spacing w:before="217"/>
        <w:rPr>
          <w:sz w:val="28"/>
        </w:rPr>
      </w:pPr>
    </w:p>
    <w:p>
      <w:pPr>
        <w:spacing w:before="1"/>
        <w:ind w:left="1085" w:right="0" w:firstLine="0"/>
        <w:jc w:val="both"/>
        <w:rPr>
          <w:b/>
          <w:sz w:val="28"/>
        </w:rPr>
      </w:pPr>
      <w:r>
        <w:rPr>
          <w:b/>
          <w:color w:val="202429"/>
          <w:sz w:val="28"/>
        </w:rPr>
        <w:t>Vision</w:t>
      </w:r>
      <w:r>
        <w:rPr>
          <w:b/>
          <w:color w:val="202429"/>
          <w:spacing w:val="-2"/>
          <w:sz w:val="28"/>
        </w:rPr>
        <w:t> </w:t>
      </w:r>
      <w:r>
        <w:rPr>
          <w:b/>
          <w:color w:val="202429"/>
          <w:sz w:val="28"/>
        </w:rPr>
        <w:t>of</w:t>
      </w:r>
      <w:r>
        <w:rPr>
          <w:b/>
          <w:color w:val="202429"/>
          <w:spacing w:val="-3"/>
          <w:sz w:val="28"/>
        </w:rPr>
        <w:t> </w:t>
      </w:r>
      <w:r>
        <w:rPr>
          <w:b/>
          <w:color w:val="202429"/>
          <w:sz w:val="28"/>
        </w:rPr>
        <w:t>the</w:t>
      </w:r>
      <w:r>
        <w:rPr>
          <w:b/>
          <w:color w:val="202429"/>
          <w:spacing w:val="-2"/>
          <w:sz w:val="28"/>
        </w:rPr>
        <w:t> Institute</w:t>
      </w:r>
    </w:p>
    <w:p>
      <w:pPr>
        <w:pStyle w:val="BodyText"/>
        <w:spacing w:line="360" w:lineRule="auto" w:before="159"/>
        <w:ind w:left="945" w:right="1043" w:firstLine="719"/>
        <w:jc w:val="both"/>
      </w:pPr>
      <w:r>
        <w:rPr>
          <w:color w:val="202429"/>
        </w:rPr>
        <w:t>Lords Institute of Engineering and Technology strives for excellence in professional education through</w:t>
      </w:r>
      <w:r>
        <w:rPr>
          <w:color w:val="202429"/>
          <w:spacing w:val="-1"/>
        </w:rPr>
        <w:t> </w:t>
      </w:r>
      <w:r>
        <w:rPr>
          <w:color w:val="202429"/>
        </w:rPr>
        <w:t>quality, innovation and teamwork</w:t>
      </w:r>
      <w:r>
        <w:rPr>
          <w:color w:val="202429"/>
          <w:spacing w:val="-1"/>
        </w:rPr>
        <w:t> </w:t>
      </w:r>
      <w:r>
        <w:rPr>
          <w:color w:val="202429"/>
        </w:rPr>
        <w:t>and aims to emerge</w:t>
      </w:r>
      <w:r>
        <w:rPr>
          <w:color w:val="202429"/>
          <w:spacing w:val="-2"/>
        </w:rPr>
        <w:t> </w:t>
      </w:r>
      <w:r>
        <w:rPr>
          <w:color w:val="202429"/>
        </w:rPr>
        <w:t>as a</w:t>
      </w:r>
      <w:r>
        <w:rPr>
          <w:color w:val="202429"/>
          <w:spacing w:val="-1"/>
        </w:rPr>
        <w:t> </w:t>
      </w:r>
      <w:r>
        <w:rPr>
          <w:color w:val="202429"/>
        </w:rPr>
        <w:t>premier</w:t>
      </w:r>
      <w:r>
        <w:rPr>
          <w:color w:val="202429"/>
          <w:spacing w:val="-1"/>
        </w:rPr>
        <w:t> </w:t>
      </w:r>
      <w:r>
        <w:rPr>
          <w:color w:val="202429"/>
        </w:rPr>
        <w:t>institute in the state and across the nation.</w:t>
      </w:r>
    </w:p>
    <w:p>
      <w:pPr>
        <w:spacing w:before="1"/>
        <w:ind w:left="1015" w:right="0" w:firstLine="0"/>
        <w:jc w:val="both"/>
        <w:rPr>
          <w:b/>
          <w:sz w:val="28"/>
        </w:rPr>
      </w:pPr>
      <w:r>
        <w:rPr>
          <w:b/>
          <w:color w:val="202429"/>
          <w:sz w:val="28"/>
        </w:rPr>
        <w:t>Mission</w:t>
      </w:r>
      <w:r>
        <w:rPr>
          <w:b/>
          <w:color w:val="202429"/>
          <w:spacing w:val="-3"/>
          <w:sz w:val="28"/>
        </w:rPr>
        <w:t> </w:t>
      </w:r>
      <w:r>
        <w:rPr>
          <w:b/>
          <w:color w:val="202429"/>
          <w:sz w:val="28"/>
        </w:rPr>
        <w:t>of</w:t>
      </w:r>
      <w:r>
        <w:rPr>
          <w:b/>
          <w:color w:val="202429"/>
          <w:spacing w:val="-3"/>
          <w:sz w:val="28"/>
        </w:rPr>
        <w:t> </w:t>
      </w:r>
      <w:r>
        <w:rPr>
          <w:b/>
          <w:color w:val="202429"/>
          <w:sz w:val="28"/>
        </w:rPr>
        <w:t>the</w:t>
      </w:r>
      <w:r>
        <w:rPr>
          <w:b/>
          <w:color w:val="202429"/>
          <w:spacing w:val="-3"/>
          <w:sz w:val="28"/>
        </w:rPr>
        <w:t> </w:t>
      </w:r>
      <w:r>
        <w:rPr>
          <w:b/>
          <w:color w:val="202429"/>
          <w:spacing w:val="-2"/>
          <w:sz w:val="28"/>
        </w:rPr>
        <w:t>Institute</w:t>
      </w:r>
    </w:p>
    <w:p>
      <w:pPr>
        <w:pStyle w:val="ListParagraph"/>
        <w:numPr>
          <w:ilvl w:val="0"/>
          <w:numId w:val="1"/>
        </w:numPr>
        <w:tabs>
          <w:tab w:pos="1574" w:val="left" w:leader="none"/>
        </w:tabs>
        <w:spacing w:line="340" w:lineRule="auto" w:before="162" w:after="0"/>
        <w:ind w:left="1574" w:right="1046" w:hanging="276"/>
        <w:jc w:val="left"/>
        <w:rPr>
          <w:sz w:val="24"/>
        </w:rPr>
      </w:pPr>
      <w:r>
        <w:rPr>
          <w:color w:val="202429"/>
          <w:sz w:val="24"/>
        </w:rPr>
        <w:t>To impart quality professional education that meets the needs of present and emerging technological world.</w:t>
      </w:r>
    </w:p>
    <w:p>
      <w:pPr>
        <w:pStyle w:val="ListParagraph"/>
        <w:numPr>
          <w:ilvl w:val="0"/>
          <w:numId w:val="1"/>
        </w:numPr>
        <w:tabs>
          <w:tab w:pos="1574" w:val="left" w:leader="none"/>
        </w:tabs>
        <w:spacing w:line="343" w:lineRule="auto" w:before="22" w:after="0"/>
        <w:ind w:left="1574" w:right="1046" w:hanging="276"/>
        <w:jc w:val="left"/>
        <w:rPr>
          <w:sz w:val="24"/>
        </w:rPr>
      </w:pPr>
      <w:r>
        <w:rPr>
          <w:color w:val="202429"/>
          <w:sz w:val="24"/>
        </w:rPr>
        <w:t>To</w:t>
      </w:r>
      <w:r>
        <w:rPr>
          <w:color w:val="202429"/>
          <w:spacing w:val="40"/>
          <w:sz w:val="24"/>
        </w:rPr>
        <w:t> </w:t>
      </w:r>
      <w:r>
        <w:rPr>
          <w:color w:val="202429"/>
          <w:sz w:val="24"/>
        </w:rPr>
        <w:t>strive</w:t>
      </w:r>
      <w:r>
        <w:rPr>
          <w:color w:val="202429"/>
          <w:spacing w:val="40"/>
          <w:sz w:val="24"/>
        </w:rPr>
        <w:t> </w:t>
      </w:r>
      <w:r>
        <w:rPr>
          <w:color w:val="202429"/>
          <w:sz w:val="24"/>
        </w:rPr>
        <w:t>for</w:t>
      </w:r>
      <w:r>
        <w:rPr>
          <w:color w:val="202429"/>
          <w:spacing w:val="40"/>
          <w:sz w:val="24"/>
        </w:rPr>
        <w:t> </w:t>
      </w:r>
      <w:r>
        <w:rPr>
          <w:color w:val="202429"/>
          <w:sz w:val="24"/>
        </w:rPr>
        <w:t>student</w:t>
      </w:r>
      <w:r>
        <w:rPr>
          <w:color w:val="202429"/>
          <w:spacing w:val="40"/>
          <w:sz w:val="24"/>
        </w:rPr>
        <w:t> </w:t>
      </w:r>
      <w:r>
        <w:rPr>
          <w:color w:val="202429"/>
          <w:sz w:val="24"/>
        </w:rPr>
        <w:t>achievement</w:t>
      </w:r>
      <w:r>
        <w:rPr>
          <w:color w:val="202429"/>
          <w:spacing w:val="40"/>
          <w:sz w:val="24"/>
        </w:rPr>
        <w:t> </w:t>
      </w:r>
      <w:r>
        <w:rPr>
          <w:color w:val="202429"/>
          <w:sz w:val="24"/>
        </w:rPr>
        <w:t>and</w:t>
      </w:r>
      <w:r>
        <w:rPr>
          <w:color w:val="202429"/>
          <w:spacing w:val="40"/>
          <w:sz w:val="24"/>
        </w:rPr>
        <w:t> </w:t>
      </w:r>
      <w:r>
        <w:rPr>
          <w:color w:val="202429"/>
          <w:sz w:val="24"/>
        </w:rPr>
        <w:t>success,</w:t>
      </w:r>
      <w:r>
        <w:rPr>
          <w:color w:val="202429"/>
          <w:spacing w:val="40"/>
          <w:sz w:val="24"/>
        </w:rPr>
        <w:t> </w:t>
      </w:r>
      <w:r>
        <w:rPr>
          <w:color w:val="202429"/>
          <w:sz w:val="24"/>
        </w:rPr>
        <w:t>preparing</w:t>
      </w:r>
      <w:r>
        <w:rPr>
          <w:color w:val="202429"/>
          <w:spacing w:val="40"/>
          <w:sz w:val="24"/>
        </w:rPr>
        <w:t> </w:t>
      </w:r>
      <w:r>
        <w:rPr>
          <w:color w:val="202429"/>
          <w:sz w:val="24"/>
        </w:rPr>
        <w:t>them</w:t>
      </w:r>
      <w:r>
        <w:rPr>
          <w:color w:val="202429"/>
          <w:spacing w:val="40"/>
          <w:sz w:val="24"/>
        </w:rPr>
        <w:t> </w:t>
      </w:r>
      <w:r>
        <w:rPr>
          <w:color w:val="202429"/>
          <w:sz w:val="24"/>
        </w:rPr>
        <w:t>for</w:t>
      </w:r>
      <w:r>
        <w:rPr>
          <w:color w:val="202429"/>
          <w:spacing w:val="40"/>
          <w:sz w:val="24"/>
        </w:rPr>
        <w:t> </w:t>
      </w:r>
      <w:r>
        <w:rPr>
          <w:color w:val="202429"/>
          <w:sz w:val="24"/>
        </w:rPr>
        <w:t>life,</w:t>
      </w:r>
      <w:r>
        <w:rPr>
          <w:color w:val="202429"/>
          <w:spacing w:val="40"/>
          <w:sz w:val="24"/>
        </w:rPr>
        <w:t> </w:t>
      </w:r>
      <w:r>
        <w:rPr>
          <w:color w:val="202429"/>
          <w:sz w:val="24"/>
        </w:rPr>
        <w:t>career</w:t>
      </w:r>
      <w:r>
        <w:rPr>
          <w:color w:val="202429"/>
          <w:spacing w:val="40"/>
          <w:sz w:val="24"/>
        </w:rPr>
        <w:t> </w:t>
      </w:r>
      <w:r>
        <w:rPr>
          <w:color w:val="202429"/>
          <w:sz w:val="24"/>
        </w:rPr>
        <w:t>and </w:t>
      </w:r>
      <w:r>
        <w:rPr>
          <w:color w:val="202429"/>
          <w:spacing w:val="-2"/>
          <w:sz w:val="24"/>
        </w:rPr>
        <w:t>leadership.</w:t>
      </w:r>
    </w:p>
    <w:p>
      <w:pPr>
        <w:pStyle w:val="ListParagraph"/>
        <w:numPr>
          <w:ilvl w:val="0"/>
          <w:numId w:val="1"/>
        </w:numPr>
        <w:tabs>
          <w:tab w:pos="1574" w:val="left" w:leader="none"/>
        </w:tabs>
        <w:spacing w:line="343" w:lineRule="auto" w:before="19" w:after="0"/>
        <w:ind w:left="1574" w:right="1039" w:hanging="276"/>
        <w:jc w:val="left"/>
        <w:rPr>
          <w:sz w:val="24"/>
        </w:rPr>
      </w:pPr>
      <w:r>
        <w:rPr>
          <w:color w:val="202429"/>
          <w:sz w:val="24"/>
        </w:rPr>
        <w:t>To provide a scholarly and vibrant learning environment that enables faculty, staff and students to achieve personal and professional growth.</w:t>
      </w:r>
    </w:p>
    <w:p>
      <w:pPr>
        <w:pStyle w:val="ListParagraph"/>
        <w:numPr>
          <w:ilvl w:val="0"/>
          <w:numId w:val="1"/>
        </w:numPr>
        <w:tabs>
          <w:tab w:pos="1574" w:val="left" w:leader="none"/>
        </w:tabs>
        <w:spacing w:line="340" w:lineRule="auto" w:before="20" w:after="0"/>
        <w:ind w:left="1574" w:right="1043" w:hanging="276"/>
        <w:jc w:val="left"/>
        <w:rPr>
          <w:sz w:val="24"/>
        </w:rPr>
      </w:pPr>
      <w:r>
        <w:rPr>
          <w:color w:val="202429"/>
          <w:sz w:val="24"/>
        </w:rPr>
        <w:t>To contribute to advancement of knowledge, in both fundamental and applied areas of engineering and technology.</w:t>
      </w:r>
    </w:p>
    <w:p>
      <w:pPr>
        <w:pStyle w:val="ListParagraph"/>
        <w:numPr>
          <w:ilvl w:val="0"/>
          <w:numId w:val="1"/>
        </w:numPr>
        <w:tabs>
          <w:tab w:pos="1574" w:val="left" w:leader="none"/>
        </w:tabs>
        <w:spacing w:line="340" w:lineRule="auto" w:before="25" w:after="0"/>
        <w:ind w:left="1574" w:right="1040" w:hanging="276"/>
        <w:jc w:val="left"/>
        <w:rPr>
          <w:sz w:val="24"/>
        </w:rPr>
      </w:pPr>
      <w:r>
        <w:rPr>
          <w:color w:val="202429"/>
          <w:sz w:val="24"/>
        </w:rPr>
        <w:t>To forge mutually beneficial relationships with government organizations, industries, society and the alumni.</w:t>
      </w:r>
    </w:p>
    <w:p>
      <w:pPr>
        <w:pStyle w:val="BodyText"/>
        <w:spacing w:before="8"/>
        <w:rPr>
          <w:sz w:val="12"/>
        </w:rPr>
      </w:pPr>
      <w:r>
        <w:rPr>
          <w:sz w:val="12"/>
        </w:rPr>
        <w:drawing>
          <wp:anchor distT="0" distB="0" distL="0" distR="0" allowOverlap="1" layoutInCell="1" locked="0" behindDoc="1" simplePos="0" relativeHeight="487588352">
            <wp:simplePos x="0" y="0"/>
            <wp:positionH relativeFrom="page">
              <wp:posOffset>4218940</wp:posOffset>
            </wp:positionH>
            <wp:positionV relativeFrom="paragraph">
              <wp:posOffset>108365</wp:posOffset>
            </wp:positionV>
            <wp:extent cx="2592931" cy="155276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2592931" cy="1552765"/>
                    </a:xfrm>
                    <a:prstGeom prst="rect">
                      <a:avLst/>
                    </a:prstGeom>
                  </pic:spPr>
                </pic:pic>
              </a:graphicData>
            </a:graphic>
          </wp:anchor>
        </w:drawing>
      </w:r>
    </w:p>
    <w:p>
      <w:pPr>
        <w:pStyle w:val="BodyText"/>
        <w:spacing w:after="0"/>
        <w:rPr>
          <w:sz w:val="12"/>
        </w:rPr>
        <w:sectPr>
          <w:pgSz w:w="11910" w:h="16850"/>
          <w:pgMar w:header="0" w:footer="1070" w:top="1720" w:bottom="1300" w:left="425" w:right="425"/>
        </w:sectPr>
      </w:pPr>
    </w:p>
    <w:p>
      <w:pPr>
        <w:pStyle w:val="Heading2"/>
        <w:spacing w:before="111"/>
        <w:ind w:left="112"/>
        <w:jc w:val="center"/>
      </w:pPr>
      <w:r>
        <w:rPr/>
        <w:drawing>
          <wp:anchor distT="0" distB="0" distL="0" distR="0" allowOverlap="1" layoutInCell="1" locked="0" behindDoc="0" simplePos="0" relativeHeight="15730688">
            <wp:simplePos x="0" y="0"/>
            <wp:positionH relativeFrom="page">
              <wp:posOffset>794384</wp:posOffset>
            </wp:positionH>
            <wp:positionV relativeFrom="paragraph">
              <wp:posOffset>-2374</wp:posOffset>
            </wp:positionV>
            <wp:extent cx="640079" cy="69211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640079" cy="692111"/>
                    </a:xfrm>
                    <a:prstGeom prst="rect">
                      <a:avLst/>
                    </a:prstGeom>
                  </pic:spPr>
                </pic:pic>
              </a:graphicData>
            </a:graphic>
          </wp:anchor>
        </w:drawing>
      </w:r>
      <w:r>
        <w:rPr/>
        <w:t>LORDS</w:t>
      </w:r>
      <w:r>
        <w:rPr>
          <w:spacing w:val="-10"/>
        </w:rPr>
        <w:t> </w:t>
      </w:r>
      <w:r>
        <w:rPr/>
        <w:t>INSTITUTE</w:t>
      </w:r>
      <w:r>
        <w:rPr>
          <w:spacing w:val="-7"/>
        </w:rPr>
        <w:t> </w:t>
      </w:r>
      <w:r>
        <w:rPr/>
        <w:t>OF</w:t>
      </w:r>
      <w:r>
        <w:rPr>
          <w:spacing w:val="-7"/>
        </w:rPr>
        <w:t> </w:t>
      </w:r>
      <w:r>
        <w:rPr/>
        <w:t>ENGINEERING</w:t>
      </w:r>
      <w:r>
        <w:rPr>
          <w:spacing w:val="-7"/>
        </w:rPr>
        <w:t> </w:t>
      </w:r>
      <w:r>
        <w:rPr>
          <w:spacing w:val="-2"/>
        </w:rPr>
        <w:t>&amp;TECHNOLOGY</w:t>
      </w:r>
    </w:p>
    <w:p>
      <w:pPr>
        <w:pStyle w:val="BodyText"/>
        <w:spacing w:line="275" w:lineRule="exact"/>
        <w:ind w:left="1149" w:right="1243"/>
        <w:jc w:val="center"/>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2"/>
        </w:rPr>
        <w:t> University/Estd.2003.</w:t>
      </w:r>
    </w:p>
    <w:p>
      <w:pPr>
        <w:pStyle w:val="BodyText"/>
        <w:spacing w:before="1"/>
        <w:ind w:left="1150" w:right="1243"/>
        <w:jc w:val="center"/>
      </w:pPr>
      <w:r>
        <w:rPr/>
        <w:t>Accredited</w:t>
      </w:r>
      <w:r>
        <w:rPr>
          <w:spacing w:val="-2"/>
        </w:rPr>
        <w:t> </w:t>
      </w:r>
      <w:r>
        <w:rPr/>
        <w:t>‘A’</w:t>
      </w:r>
      <w:r>
        <w:rPr>
          <w:spacing w:val="-1"/>
        </w:rPr>
        <w:t> </w:t>
      </w:r>
      <w:r>
        <w:rPr/>
        <w:t>grade</w:t>
      </w:r>
      <w:r>
        <w:rPr>
          <w:spacing w:val="-3"/>
        </w:rPr>
        <w:t> </w:t>
      </w:r>
      <w:r>
        <w:rPr/>
        <w:t>by</w:t>
      </w:r>
      <w:r>
        <w:rPr>
          <w:spacing w:val="1"/>
        </w:rPr>
        <w:t> </w:t>
      </w:r>
      <w:r>
        <w:rPr>
          <w:spacing w:val="-4"/>
        </w:rPr>
        <w:t>NAAC</w:t>
      </w:r>
    </w:p>
    <w:p>
      <w:pPr>
        <w:pStyle w:val="Heading4"/>
      </w:pPr>
      <w:r>
        <w:rPr/>
        <w:t>(UGC</w:t>
      </w:r>
      <w:r>
        <w:rPr>
          <w:spacing w:val="-9"/>
        </w:rPr>
        <w:t> </w:t>
      </w:r>
      <w:r>
        <w:rPr/>
        <w:t>Autonomous</w:t>
      </w:r>
      <w:r>
        <w:rPr>
          <w:spacing w:val="-7"/>
        </w:rPr>
        <w:t> </w:t>
      </w:r>
      <w:r>
        <w:rPr>
          <w:spacing w:val="-2"/>
        </w:rPr>
        <w:t>Institution)</w:t>
      </w:r>
    </w:p>
    <w:p>
      <w:pPr>
        <w:spacing w:before="274"/>
        <w:ind w:left="1152" w:right="1243" w:firstLine="0"/>
        <w:jc w:val="center"/>
        <w:rPr>
          <w:b/>
          <w:sz w:val="24"/>
        </w:rPr>
      </w:pPr>
      <w:r>
        <w:rPr>
          <w:b/>
          <w:sz w:val="24"/>
        </w:rPr>
        <w:t>DEPARTMENT</w:t>
      </w:r>
      <w:r>
        <w:rPr>
          <w:b/>
          <w:spacing w:val="-5"/>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BodyText"/>
        <w:spacing w:before="161"/>
        <w:rPr>
          <w:b/>
          <w:sz w:val="28"/>
        </w:rPr>
      </w:pPr>
    </w:p>
    <w:p>
      <w:pPr>
        <w:spacing w:before="1"/>
        <w:ind w:left="1015" w:right="0" w:firstLine="0"/>
        <w:jc w:val="left"/>
        <w:rPr>
          <w:b/>
          <w:sz w:val="28"/>
        </w:rPr>
      </w:pPr>
      <w:r>
        <w:rPr>
          <w:b/>
          <w:color w:val="202429"/>
          <w:sz w:val="28"/>
        </w:rPr>
        <w:t>Vision</w:t>
      </w:r>
      <w:r>
        <w:rPr>
          <w:b/>
          <w:color w:val="202429"/>
          <w:spacing w:val="-5"/>
          <w:sz w:val="28"/>
        </w:rPr>
        <w:t> </w:t>
      </w:r>
      <w:r>
        <w:rPr>
          <w:b/>
          <w:color w:val="202429"/>
          <w:sz w:val="28"/>
        </w:rPr>
        <w:t>of</w:t>
      </w:r>
      <w:r>
        <w:rPr>
          <w:b/>
          <w:color w:val="202429"/>
          <w:spacing w:val="-1"/>
          <w:sz w:val="28"/>
        </w:rPr>
        <w:t> </w:t>
      </w:r>
      <w:r>
        <w:rPr>
          <w:b/>
          <w:color w:val="202429"/>
          <w:sz w:val="28"/>
        </w:rPr>
        <w:t>the</w:t>
      </w:r>
      <w:r>
        <w:rPr>
          <w:b/>
          <w:color w:val="202429"/>
          <w:spacing w:val="-5"/>
          <w:sz w:val="28"/>
        </w:rPr>
        <w:t> </w:t>
      </w:r>
      <w:r>
        <w:rPr>
          <w:b/>
          <w:color w:val="202429"/>
          <w:spacing w:val="-2"/>
          <w:sz w:val="28"/>
        </w:rPr>
        <w:t>Department:</w:t>
      </w:r>
    </w:p>
    <w:p>
      <w:pPr>
        <w:pStyle w:val="BodyText"/>
        <w:tabs>
          <w:tab w:pos="2798" w:val="left" w:leader="none"/>
        </w:tabs>
        <w:spacing w:line="360" w:lineRule="auto" w:before="161"/>
        <w:ind w:left="945" w:right="1695" w:firstLine="60"/>
      </w:pPr>
      <w:r>
        <w:rPr>
          <w:color w:val="444444"/>
        </w:rPr>
        <w:t>To</w:t>
      </w:r>
      <w:r>
        <w:rPr>
          <w:color w:val="444444"/>
          <w:spacing w:val="-4"/>
        </w:rPr>
        <w:t> </w:t>
      </w:r>
      <w:r>
        <w:rPr>
          <w:color w:val="444444"/>
        </w:rPr>
        <w:t>be</w:t>
      </w:r>
      <w:r>
        <w:rPr>
          <w:color w:val="444444"/>
          <w:spacing w:val="-6"/>
        </w:rPr>
        <w:t> </w:t>
      </w:r>
      <w:r>
        <w:rPr>
          <w:color w:val="444444"/>
        </w:rPr>
        <w:t>a</w:t>
      </w:r>
      <w:r>
        <w:rPr>
          <w:color w:val="444444"/>
          <w:spacing w:val="-5"/>
        </w:rPr>
        <w:t> </w:t>
      </w:r>
      <w:r>
        <w:rPr>
          <w:color w:val="444444"/>
        </w:rPr>
        <w:t>frontier</w:t>
      </w:r>
      <w:r>
        <w:rPr>
          <w:color w:val="444444"/>
          <w:spacing w:val="-4"/>
        </w:rPr>
        <w:t> </w:t>
      </w:r>
      <w:r>
        <w:rPr>
          <w:color w:val="444444"/>
        </w:rPr>
        <w:t>in</w:t>
      </w:r>
      <w:r>
        <w:rPr>
          <w:color w:val="444444"/>
          <w:spacing w:val="-3"/>
        </w:rPr>
        <w:t> </w:t>
      </w:r>
      <w:r>
        <w:rPr>
          <w:color w:val="444444"/>
        </w:rPr>
        <w:t>Information</w:t>
      </w:r>
      <w:r>
        <w:rPr>
          <w:color w:val="444444"/>
          <w:spacing w:val="-4"/>
        </w:rPr>
        <w:t> </w:t>
      </w:r>
      <w:r>
        <w:rPr>
          <w:color w:val="444444"/>
        </w:rPr>
        <w:t>Technology</w:t>
      </w:r>
      <w:r>
        <w:rPr>
          <w:color w:val="444444"/>
          <w:spacing w:val="-4"/>
        </w:rPr>
        <w:t> </w:t>
      </w:r>
      <w:r>
        <w:rPr>
          <w:color w:val="444444"/>
        </w:rPr>
        <w:t>focusing</w:t>
      </w:r>
      <w:r>
        <w:rPr>
          <w:color w:val="444444"/>
          <w:spacing w:val="-4"/>
        </w:rPr>
        <w:t> </w:t>
      </w:r>
      <w:r>
        <w:rPr>
          <w:color w:val="444444"/>
        </w:rPr>
        <w:t>on</w:t>
      </w:r>
      <w:r>
        <w:rPr>
          <w:color w:val="444444"/>
          <w:spacing w:val="-4"/>
        </w:rPr>
        <w:t> </w:t>
      </w:r>
      <w:r>
        <w:rPr>
          <w:color w:val="444444"/>
        </w:rPr>
        <w:t>quality</w:t>
      </w:r>
      <w:r>
        <w:rPr>
          <w:color w:val="444444"/>
          <w:spacing w:val="-4"/>
        </w:rPr>
        <w:t> </w:t>
      </w:r>
      <w:r>
        <w:rPr>
          <w:color w:val="444444"/>
        </w:rPr>
        <w:t>professional</w:t>
      </w:r>
      <w:r>
        <w:rPr>
          <w:color w:val="444444"/>
          <w:spacing w:val="-4"/>
        </w:rPr>
        <w:t> </w:t>
      </w:r>
      <w:r>
        <w:rPr>
          <w:color w:val="444444"/>
        </w:rPr>
        <w:t>education, innovation and</w:t>
        <w:tab/>
      </w:r>
      <w:r>
        <w:rPr>
          <w:color w:val="444444"/>
          <w:spacing w:val="-2"/>
        </w:rPr>
        <w:t>employability.</w:t>
      </w:r>
    </w:p>
    <w:p>
      <w:pPr>
        <w:spacing w:before="2"/>
        <w:ind w:left="945" w:right="0" w:firstLine="0"/>
        <w:jc w:val="left"/>
        <w:rPr>
          <w:b/>
          <w:sz w:val="28"/>
        </w:rPr>
      </w:pPr>
      <w:r>
        <w:rPr>
          <w:b/>
          <w:color w:val="202429"/>
          <w:sz w:val="28"/>
        </w:rPr>
        <w:t>Mission</w:t>
      </w:r>
      <w:r>
        <w:rPr>
          <w:b/>
          <w:color w:val="202429"/>
          <w:spacing w:val="-3"/>
          <w:sz w:val="28"/>
        </w:rPr>
        <w:t> </w:t>
      </w:r>
      <w:r>
        <w:rPr>
          <w:b/>
          <w:color w:val="202429"/>
          <w:sz w:val="28"/>
        </w:rPr>
        <w:t>of</w:t>
      </w:r>
      <w:r>
        <w:rPr>
          <w:b/>
          <w:color w:val="202429"/>
          <w:spacing w:val="-3"/>
          <w:sz w:val="28"/>
        </w:rPr>
        <w:t> </w:t>
      </w:r>
      <w:r>
        <w:rPr>
          <w:b/>
          <w:color w:val="202429"/>
          <w:sz w:val="28"/>
        </w:rPr>
        <w:t>the</w:t>
      </w:r>
      <w:r>
        <w:rPr>
          <w:b/>
          <w:color w:val="202429"/>
          <w:spacing w:val="-6"/>
          <w:sz w:val="28"/>
        </w:rPr>
        <w:t> </w:t>
      </w:r>
      <w:r>
        <w:rPr>
          <w:b/>
          <w:color w:val="202429"/>
          <w:spacing w:val="-2"/>
          <w:sz w:val="28"/>
        </w:rPr>
        <w:t>Department:</w:t>
      </w:r>
    </w:p>
    <w:p>
      <w:pPr>
        <w:pStyle w:val="BodyText"/>
        <w:spacing w:line="360" w:lineRule="auto" w:before="160"/>
        <w:ind w:left="960"/>
      </w:pPr>
      <w:r>
        <w:rPr>
          <w:b/>
          <w:color w:val="202429"/>
        </w:rPr>
        <w:t>DM1:</w:t>
      </w:r>
      <w:r>
        <w:rPr>
          <w:b/>
          <w:color w:val="202429"/>
          <w:spacing w:val="-4"/>
        </w:rPr>
        <w:t> </w:t>
      </w:r>
      <w:r>
        <w:rPr>
          <w:color w:val="444444"/>
        </w:rPr>
        <w:t>Adopt</w:t>
      </w:r>
      <w:r>
        <w:rPr>
          <w:color w:val="444444"/>
          <w:spacing w:val="-1"/>
        </w:rPr>
        <w:t> </w:t>
      </w:r>
      <w:r>
        <w:rPr>
          <w:color w:val="444444"/>
        </w:rPr>
        <w:t>innovative teaching</w:t>
      </w:r>
      <w:r>
        <w:rPr>
          <w:color w:val="444444"/>
          <w:spacing w:val="-1"/>
        </w:rPr>
        <w:t> </w:t>
      </w:r>
      <w:r>
        <w:rPr>
          <w:color w:val="444444"/>
        </w:rPr>
        <w:t>learning</w:t>
      </w:r>
      <w:r>
        <w:rPr>
          <w:color w:val="444444"/>
          <w:spacing w:val="-2"/>
        </w:rPr>
        <w:t> </w:t>
      </w:r>
      <w:r>
        <w:rPr>
          <w:color w:val="444444"/>
        </w:rPr>
        <w:t>processes</w:t>
      </w:r>
      <w:r>
        <w:rPr>
          <w:color w:val="444444"/>
          <w:spacing w:val="-1"/>
        </w:rPr>
        <w:t> </w:t>
      </w:r>
      <w:r>
        <w:rPr>
          <w:color w:val="444444"/>
        </w:rPr>
        <w:t>to</w:t>
      </w:r>
      <w:r>
        <w:rPr>
          <w:color w:val="444444"/>
          <w:spacing w:val="-1"/>
        </w:rPr>
        <w:t> </w:t>
      </w:r>
      <w:r>
        <w:rPr>
          <w:color w:val="444444"/>
        </w:rPr>
        <w:t>achieve</w:t>
      </w:r>
      <w:r>
        <w:rPr>
          <w:color w:val="444444"/>
          <w:spacing w:val="-2"/>
        </w:rPr>
        <w:t> </w:t>
      </w:r>
      <w:r>
        <w:rPr>
          <w:color w:val="444444"/>
        </w:rPr>
        <w:t>stated</w:t>
      </w:r>
      <w:r>
        <w:rPr>
          <w:color w:val="444444"/>
          <w:spacing w:val="-1"/>
        </w:rPr>
        <w:t> </w:t>
      </w:r>
      <w:r>
        <w:rPr>
          <w:color w:val="444444"/>
        </w:rPr>
        <w:t>outcomes</w:t>
      </w:r>
      <w:r>
        <w:rPr>
          <w:color w:val="444444"/>
          <w:spacing w:val="-2"/>
        </w:rPr>
        <w:t> </w:t>
      </w:r>
      <w:r>
        <w:rPr>
          <w:color w:val="444444"/>
        </w:rPr>
        <w:t>and</w:t>
      </w:r>
      <w:r>
        <w:rPr>
          <w:color w:val="444444"/>
          <w:spacing w:val="-1"/>
        </w:rPr>
        <w:t> </w:t>
      </w:r>
      <w:r>
        <w:rPr>
          <w:color w:val="444444"/>
        </w:rPr>
        <w:t>sustained performance levels.</w:t>
      </w:r>
    </w:p>
    <w:p>
      <w:pPr>
        <w:pStyle w:val="BodyText"/>
        <w:spacing w:line="360" w:lineRule="auto"/>
        <w:ind w:left="960" w:right="902"/>
      </w:pPr>
      <w:r>
        <w:rPr>
          <w:b/>
          <w:color w:val="202429"/>
        </w:rPr>
        <w:t>DM2:</w:t>
      </w:r>
      <w:r>
        <w:rPr>
          <w:b/>
          <w:color w:val="202429"/>
          <w:spacing w:val="-5"/>
        </w:rPr>
        <w:t> </w:t>
      </w:r>
      <w:r>
        <w:rPr>
          <w:color w:val="444444"/>
        </w:rPr>
        <w:t>Provide</w:t>
      </w:r>
      <w:r>
        <w:rPr>
          <w:color w:val="444444"/>
          <w:spacing w:val="-6"/>
        </w:rPr>
        <w:t> </w:t>
      </w:r>
      <w:r>
        <w:rPr>
          <w:color w:val="444444"/>
        </w:rPr>
        <w:t>learner</w:t>
      </w:r>
      <w:r>
        <w:rPr>
          <w:color w:val="444444"/>
          <w:spacing w:val="-4"/>
        </w:rPr>
        <w:t> </w:t>
      </w:r>
      <w:r>
        <w:rPr>
          <w:color w:val="444444"/>
        </w:rPr>
        <w:t>centric</w:t>
      </w:r>
      <w:r>
        <w:rPr>
          <w:color w:val="444444"/>
          <w:spacing w:val="-5"/>
        </w:rPr>
        <w:t> </w:t>
      </w:r>
      <w:r>
        <w:rPr>
          <w:color w:val="444444"/>
        </w:rPr>
        <w:t>environment</w:t>
      </w:r>
      <w:r>
        <w:rPr>
          <w:color w:val="444444"/>
          <w:spacing w:val="-4"/>
        </w:rPr>
        <w:t> </w:t>
      </w:r>
      <w:r>
        <w:rPr>
          <w:color w:val="444444"/>
        </w:rPr>
        <w:t>to</w:t>
      </w:r>
      <w:r>
        <w:rPr>
          <w:color w:val="444444"/>
          <w:spacing w:val="-4"/>
        </w:rPr>
        <w:t> </w:t>
      </w:r>
      <w:r>
        <w:rPr>
          <w:color w:val="444444"/>
        </w:rPr>
        <w:t>enrich</w:t>
      </w:r>
      <w:r>
        <w:rPr>
          <w:color w:val="444444"/>
          <w:spacing w:val="-4"/>
        </w:rPr>
        <w:t> </w:t>
      </w:r>
      <w:r>
        <w:rPr>
          <w:color w:val="444444"/>
        </w:rPr>
        <w:t>knowledge,</w:t>
      </w:r>
      <w:r>
        <w:rPr>
          <w:color w:val="444444"/>
          <w:spacing w:val="-4"/>
        </w:rPr>
        <w:t> </w:t>
      </w:r>
      <w:r>
        <w:rPr>
          <w:color w:val="444444"/>
        </w:rPr>
        <w:t>skills</w:t>
      </w:r>
      <w:r>
        <w:rPr>
          <w:color w:val="444444"/>
          <w:spacing w:val="-5"/>
        </w:rPr>
        <w:t> </w:t>
      </w:r>
      <w:r>
        <w:rPr>
          <w:color w:val="444444"/>
        </w:rPr>
        <w:t>and</w:t>
      </w:r>
      <w:r>
        <w:rPr>
          <w:color w:val="444444"/>
          <w:spacing w:val="-4"/>
        </w:rPr>
        <w:t> </w:t>
      </w:r>
      <w:r>
        <w:rPr>
          <w:color w:val="444444"/>
        </w:rPr>
        <w:t>innovation</w:t>
      </w:r>
      <w:r>
        <w:rPr>
          <w:color w:val="444444"/>
          <w:spacing w:val="-4"/>
        </w:rPr>
        <w:t> </w:t>
      </w:r>
      <w:r>
        <w:rPr>
          <w:color w:val="444444"/>
        </w:rPr>
        <w:t>through industry academia collaborations.</w:t>
      </w:r>
    </w:p>
    <w:p>
      <w:pPr>
        <w:pStyle w:val="BodyText"/>
        <w:spacing w:line="360" w:lineRule="auto"/>
        <w:ind w:left="960" w:right="902"/>
      </w:pPr>
      <w:r>
        <w:rPr>
          <w:b/>
          <w:color w:val="202429"/>
        </w:rPr>
        <w:t>DM3: </w:t>
      </w:r>
      <w:r>
        <w:rPr>
          <w:color w:val="444444"/>
        </w:rPr>
        <w:t>Train the concerned stakeholders on latest technologies to meet the industry needs. </w:t>
      </w:r>
      <w:r>
        <w:rPr>
          <w:b/>
          <w:color w:val="202429"/>
        </w:rPr>
        <w:t>DM4:</w:t>
      </w:r>
      <w:r>
        <w:rPr>
          <w:b/>
          <w:color w:val="202429"/>
          <w:spacing w:val="-2"/>
        </w:rPr>
        <w:t> </w:t>
      </w:r>
      <w:r>
        <w:rPr>
          <w:color w:val="444444"/>
        </w:rPr>
        <w:t>Inculcate leadership, professional, interpersonal skills and ethical values to address the contemporary societal issues.</w:t>
      </w:r>
    </w:p>
    <w:p>
      <w:pPr>
        <w:spacing w:line="275" w:lineRule="exact" w:before="0"/>
        <w:ind w:left="960" w:right="0" w:firstLine="0"/>
        <w:jc w:val="left"/>
        <w:rPr>
          <w:sz w:val="24"/>
        </w:rPr>
      </w:pPr>
      <w:r>
        <w:rPr>
          <w:b/>
          <w:color w:val="202429"/>
          <w:sz w:val="24"/>
        </w:rPr>
        <w:t>Note:</w:t>
      </w:r>
      <w:r>
        <w:rPr>
          <w:b/>
          <w:color w:val="202429"/>
          <w:spacing w:val="-2"/>
          <w:sz w:val="24"/>
        </w:rPr>
        <w:t> </w:t>
      </w:r>
      <w:r>
        <w:rPr>
          <w:b/>
          <w:color w:val="202429"/>
          <w:sz w:val="24"/>
        </w:rPr>
        <w:t>DM:</w:t>
      </w:r>
      <w:r>
        <w:rPr>
          <w:b/>
          <w:color w:val="202429"/>
          <w:spacing w:val="-3"/>
          <w:sz w:val="24"/>
        </w:rPr>
        <w:t> </w:t>
      </w:r>
      <w:r>
        <w:rPr>
          <w:color w:val="202429"/>
          <w:sz w:val="24"/>
        </w:rPr>
        <w:t>Department </w:t>
      </w:r>
      <w:r>
        <w:rPr>
          <w:color w:val="202429"/>
          <w:spacing w:val="-2"/>
          <w:sz w:val="24"/>
        </w:rPr>
        <w:t>Mission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r>
        <w:rPr>
          <w:sz w:val="20"/>
        </w:rPr>
        <w:drawing>
          <wp:anchor distT="0" distB="0" distL="0" distR="0" allowOverlap="1" layoutInCell="1" locked="0" behindDoc="1" simplePos="0" relativeHeight="487589376">
            <wp:simplePos x="0" y="0"/>
            <wp:positionH relativeFrom="page">
              <wp:posOffset>4284410</wp:posOffset>
            </wp:positionH>
            <wp:positionV relativeFrom="paragraph">
              <wp:posOffset>177284</wp:posOffset>
            </wp:positionV>
            <wp:extent cx="2205727" cy="104413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205727" cy="1044130"/>
                    </a:xfrm>
                    <a:prstGeom prst="rect">
                      <a:avLst/>
                    </a:prstGeom>
                  </pic:spPr>
                </pic:pic>
              </a:graphicData>
            </a:graphic>
          </wp:anchor>
        </w:drawing>
      </w:r>
    </w:p>
    <w:p>
      <w:pPr>
        <w:pStyle w:val="BodyText"/>
        <w:spacing w:after="0"/>
        <w:rPr>
          <w:sz w:val="20"/>
        </w:rPr>
        <w:sectPr>
          <w:pgSz w:w="11910" w:h="16850"/>
          <w:pgMar w:header="0" w:footer="1070" w:top="1880" w:bottom="1300" w:left="425" w:right="425"/>
        </w:sectPr>
      </w:pPr>
    </w:p>
    <w:p>
      <w:pPr>
        <w:pStyle w:val="Heading2"/>
        <w:spacing w:before="155"/>
        <w:ind w:left="112"/>
        <w:jc w:val="center"/>
      </w:pPr>
      <w:r>
        <w:rPr/>
        <w:drawing>
          <wp:anchor distT="0" distB="0" distL="0" distR="0" allowOverlap="1" layoutInCell="1" locked="0" behindDoc="0" simplePos="0" relativeHeight="15731712">
            <wp:simplePos x="0" y="0"/>
            <wp:positionH relativeFrom="page">
              <wp:posOffset>567690</wp:posOffset>
            </wp:positionH>
            <wp:positionV relativeFrom="paragraph">
              <wp:posOffset>3301</wp:posOffset>
            </wp:positionV>
            <wp:extent cx="957580" cy="9144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957580" cy="914400"/>
                    </a:xfrm>
                    <a:prstGeom prst="rect">
                      <a:avLst/>
                    </a:prstGeom>
                  </pic:spPr>
                </pic:pic>
              </a:graphicData>
            </a:graphic>
          </wp:anchor>
        </w:drawing>
      </w:r>
      <w:r>
        <w:rPr/>
        <w:t>LORDS</w:t>
      </w:r>
      <w:r>
        <w:rPr>
          <w:spacing w:val="-10"/>
        </w:rPr>
        <w:t> </w:t>
      </w:r>
      <w:r>
        <w:rPr/>
        <w:t>INSTITUTE</w:t>
      </w:r>
      <w:r>
        <w:rPr>
          <w:spacing w:val="-7"/>
        </w:rPr>
        <w:t> </w:t>
      </w:r>
      <w:r>
        <w:rPr/>
        <w:t>OF</w:t>
      </w:r>
      <w:r>
        <w:rPr>
          <w:spacing w:val="-7"/>
        </w:rPr>
        <w:t> </w:t>
      </w:r>
      <w:r>
        <w:rPr/>
        <w:t>ENGINEERING</w:t>
      </w:r>
      <w:r>
        <w:rPr>
          <w:spacing w:val="-7"/>
        </w:rPr>
        <w:t> </w:t>
      </w:r>
      <w:r>
        <w:rPr>
          <w:spacing w:val="-2"/>
        </w:rPr>
        <w:t>&amp;TECHNOLOGY</w:t>
      </w:r>
    </w:p>
    <w:p>
      <w:pPr>
        <w:pStyle w:val="BodyText"/>
        <w:spacing w:line="275" w:lineRule="exact"/>
        <w:ind w:left="1149" w:right="1243"/>
        <w:jc w:val="center"/>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2"/>
        </w:rPr>
        <w:t> University/Estd.2003.</w:t>
      </w:r>
    </w:p>
    <w:p>
      <w:pPr>
        <w:pStyle w:val="BodyText"/>
        <w:spacing w:before="1"/>
        <w:ind w:left="1150" w:right="1243"/>
        <w:jc w:val="center"/>
      </w:pPr>
      <w:r>
        <w:rPr/>
        <w:t>Accredited</w:t>
      </w:r>
      <w:r>
        <w:rPr>
          <w:spacing w:val="-2"/>
        </w:rPr>
        <w:t> </w:t>
      </w:r>
      <w:r>
        <w:rPr/>
        <w:t>‘A’</w:t>
      </w:r>
      <w:r>
        <w:rPr>
          <w:spacing w:val="-1"/>
        </w:rPr>
        <w:t> </w:t>
      </w:r>
      <w:r>
        <w:rPr/>
        <w:t>grade</w:t>
      </w:r>
      <w:r>
        <w:rPr>
          <w:spacing w:val="-3"/>
        </w:rPr>
        <w:t> </w:t>
      </w:r>
      <w:r>
        <w:rPr/>
        <w:t>by</w:t>
      </w:r>
      <w:r>
        <w:rPr>
          <w:spacing w:val="1"/>
        </w:rPr>
        <w:t> </w:t>
      </w:r>
      <w:r>
        <w:rPr>
          <w:spacing w:val="-4"/>
        </w:rPr>
        <w:t>NAAC</w:t>
      </w:r>
    </w:p>
    <w:p>
      <w:pPr>
        <w:pStyle w:val="Heading4"/>
      </w:pPr>
      <w:r>
        <w:rPr/>
        <w:t>(UGC</w:t>
      </w:r>
      <w:r>
        <w:rPr>
          <w:spacing w:val="-9"/>
        </w:rPr>
        <w:t> </w:t>
      </w:r>
      <w:r>
        <w:rPr/>
        <w:t>Autonomous</w:t>
      </w:r>
      <w:r>
        <w:rPr>
          <w:spacing w:val="-7"/>
        </w:rPr>
        <w:t> </w:t>
      </w:r>
      <w:r>
        <w:rPr>
          <w:spacing w:val="-2"/>
        </w:rPr>
        <w:t>Institution)</w:t>
      </w:r>
    </w:p>
    <w:p>
      <w:pPr>
        <w:spacing w:before="274"/>
        <w:ind w:left="1152" w:right="1243" w:firstLine="0"/>
        <w:jc w:val="center"/>
        <w:rPr>
          <w:b/>
          <w:sz w:val="24"/>
        </w:rPr>
      </w:pPr>
      <w:r>
        <w:rPr>
          <w:b/>
          <w:sz w:val="24"/>
        </w:rPr>
        <w:t>DEPARTMENT</w:t>
      </w:r>
      <w:r>
        <w:rPr>
          <w:b/>
          <w:spacing w:val="-5"/>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BodyText"/>
        <w:rPr>
          <w:b/>
        </w:rPr>
      </w:pPr>
    </w:p>
    <w:p>
      <w:pPr>
        <w:pStyle w:val="BodyText"/>
        <w:spacing w:before="11"/>
        <w:rPr>
          <w:b/>
        </w:rPr>
      </w:pPr>
    </w:p>
    <w:p>
      <w:pPr>
        <w:spacing w:before="0"/>
        <w:ind w:left="945" w:right="0" w:firstLine="0"/>
        <w:jc w:val="left"/>
        <w:rPr>
          <w:b/>
          <w:sz w:val="28"/>
        </w:rPr>
      </w:pPr>
      <w:r>
        <w:rPr>
          <w:b/>
          <w:sz w:val="28"/>
        </w:rPr>
        <w:t>B.E</w:t>
      </w:r>
      <w:r>
        <w:rPr>
          <w:b/>
          <w:spacing w:val="-11"/>
          <w:sz w:val="28"/>
        </w:rPr>
        <w:t> </w:t>
      </w:r>
      <w:r>
        <w:rPr>
          <w:b/>
          <w:sz w:val="28"/>
        </w:rPr>
        <w:t>Information</w:t>
      </w:r>
      <w:r>
        <w:rPr>
          <w:b/>
          <w:spacing w:val="-7"/>
          <w:sz w:val="28"/>
        </w:rPr>
        <w:t> </w:t>
      </w:r>
      <w:r>
        <w:rPr>
          <w:b/>
          <w:sz w:val="28"/>
        </w:rPr>
        <w:t>Technology</w:t>
      </w:r>
      <w:r>
        <w:rPr>
          <w:b/>
          <w:spacing w:val="-8"/>
          <w:sz w:val="28"/>
        </w:rPr>
        <w:t> </w:t>
      </w:r>
      <w:r>
        <w:rPr>
          <w:b/>
          <w:sz w:val="28"/>
        </w:rPr>
        <w:t>Program</w:t>
      </w:r>
      <w:r>
        <w:rPr>
          <w:b/>
          <w:spacing w:val="-8"/>
          <w:sz w:val="28"/>
        </w:rPr>
        <w:t> </w:t>
      </w:r>
      <w:r>
        <w:rPr>
          <w:b/>
          <w:sz w:val="28"/>
        </w:rPr>
        <w:t>Educational</w:t>
      </w:r>
      <w:r>
        <w:rPr>
          <w:b/>
          <w:spacing w:val="-6"/>
          <w:sz w:val="28"/>
        </w:rPr>
        <w:t> </w:t>
      </w:r>
      <w:r>
        <w:rPr>
          <w:b/>
          <w:sz w:val="28"/>
        </w:rPr>
        <w:t>Objectives</w:t>
      </w:r>
      <w:r>
        <w:rPr>
          <w:b/>
          <w:spacing w:val="-6"/>
          <w:sz w:val="28"/>
        </w:rPr>
        <w:t> </w:t>
      </w:r>
      <w:r>
        <w:rPr>
          <w:b/>
          <w:spacing w:val="-2"/>
          <w:sz w:val="28"/>
        </w:rPr>
        <w:t>(PEOs):</w:t>
      </w:r>
    </w:p>
    <w:p>
      <w:pPr>
        <w:pStyle w:val="BodyText"/>
        <w:spacing w:before="213"/>
        <w:rPr>
          <w:b/>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8"/>
        <w:gridCol w:w="7821"/>
      </w:tblGrid>
      <w:tr>
        <w:trPr>
          <w:trHeight w:val="948" w:hRule="atLeast"/>
        </w:trPr>
        <w:tc>
          <w:tcPr>
            <w:tcW w:w="1198" w:type="dxa"/>
          </w:tcPr>
          <w:p>
            <w:pPr>
              <w:pStyle w:val="TableParagraph"/>
              <w:spacing w:before="266"/>
              <w:ind w:right="87"/>
              <w:jc w:val="center"/>
              <w:rPr>
                <w:b/>
                <w:sz w:val="24"/>
              </w:rPr>
            </w:pPr>
            <w:r>
              <w:rPr>
                <w:b/>
                <w:color w:val="202429"/>
                <w:spacing w:val="-4"/>
                <w:sz w:val="24"/>
              </w:rPr>
              <w:t>PEO1</w:t>
            </w:r>
          </w:p>
        </w:tc>
        <w:tc>
          <w:tcPr>
            <w:tcW w:w="7821" w:type="dxa"/>
          </w:tcPr>
          <w:p>
            <w:pPr>
              <w:pStyle w:val="TableParagraph"/>
              <w:spacing w:line="412" w:lineRule="exact" w:before="14"/>
              <w:ind w:left="37"/>
              <w:rPr>
                <w:sz w:val="24"/>
              </w:rPr>
            </w:pPr>
            <w:r>
              <w:rPr>
                <w:color w:val="212121"/>
                <w:sz w:val="24"/>
              </w:rPr>
              <w:t>Be</w:t>
            </w:r>
            <w:r>
              <w:rPr>
                <w:color w:val="212121"/>
                <w:spacing w:val="-5"/>
                <w:sz w:val="24"/>
              </w:rPr>
              <w:t> </w:t>
            </w:r>
            <w:r>
              <w:rPr>
                <w:color w:val="212121"/>
                <w:sz w:val="24"/>
              </w:rPr>
              <w:t>a</w:t>
            </w:r>
            <w:r>
              <w:rPr>
                <w:color w:val="212121"/>
                <w:spacing w:val="-5"/>
                <w:sz w:val="24"/>
              </w:rPr>
              <w:t> </w:t>
            </w:r>
            <w:r>
              <w:rPr>
                <w:color w:val="212121"/>
                <w:sz w:val="24"/>
              </w:rPr>
              <w:t>competent</w:t>
            </w:r>
            <w:r>
              <w:rPr>
                <w:color w:val="212121"/>
                <w:spacing w:val="-4"/>
                <w:sz w:val="24"/>
              </w:rPr>
              <w:t> </w:t>
            </w:r>
            <w:r>
              <w:rPr>
                <w:color w:val="212121"/>
                <w:sz w:val="24"/>
              </w:rPr>
              <w:t>software</w:t>
            </w:r>
            <w:r>
              <w:rPr>
                <w:color w:val="212121"/>
                <w:spacing w:val="-4"/>
                <w:sz w:val="24"/>
              </w:rPr>
              <w:t> </w:t>
            </w:r>
            <w:r>
              <w:rPr>
                <w:color w:val="212121"/>
                <w:sz w:val="24"/>
              </w:rPr>
              <w:t>engineer</w:t>
            </w:r>
            <w:r>
              <w:rPr>
                <w:color w:val="212121"/>
                <w:spacing w:val="-4"/>
                <w:sz w:val="24"/>
              </w:rPr>
              <w:t> </w:t>
            </w:r>
            <w:r>
              <w:rPr>
                <w:color w:val="212121"/>
                <w:sz w:val="24"/>
              </w:rPr>
              <w:t>in</w:t>
            </w:r>
            <w:r>
              <w:rPr>
                <w:color w:val="212121"/>
                <w:spacing w:val="-3"/>
                <w:sz w:val="24"/>
              </w:rPr>
              <w:t> </w:t>
            </w:r>
            <w:r>
              <w:rPr>
                <w:color w:val="212121"/>
                <w:sz w:val="24"/>
              </w:rPr>
              <w:t>IT</w:t>
            </w:r>
            <w:r>
              <w:rPr>
                <w:color w:val="212121"/>
                <w:spacing w:val="-3"/>
                <w:sz w:val="24"/>
              </w:rPr>
              <w:t> </w:t>
            </w:r>
            <w:r>
              <w:rPr>
                <w:color w:val="212121"/>
                <w:sz w:val="24"/>
              </w:rPr>
              <w:t>and</w:t>
            </w:r>
            <w:r>
              <w:rPr>
                <w:color w:val="212121"/>
                <w:spacing w:val="-4"/>
                <w:sz w:val="24"/>
              </w:rPr>
              <w:t> </w:t>
            </w:r>
            <w:r>
              <w:rPr>
                <w:color w:val="212121"/>
                <w:sz w:val="24"/>
              </w:rPr>
              <w:t>allied</w:t>
            </w:r>
            <w:r>
              <w:rPr>
                <w:color w:val="212121"/>
                <w:spacing w:val="-3"/>
                <w:sz w:val="24"/>
              </w:rPr>
              <w:t> </w:t>
            </w:r>
            <w:r>
              <w:rPr>
                <w:color w:val="212121"/>
                <w:sz w:val="24"/>
              </w:rPr>
              <w:t>industry</w:t>
            </w:r>
            <w:r>
              <w:rPr>
                <w:color w:val="212121"/>
                <w:spacing w:val="-4"/>
                <w:sz w:val="24"/>
              </w:rPr>
              <w:t> </w:t>
            </w:r>
            <w:r>
              <w:rPr>
                <w:color w:val="212121"/>
                <w:sz w:val="24"/>
              </w:rPr>
              <w:t>providing</w:t>
            </w:r>
            <w:r>
              <w:rPr>
                <w:color w:val="212121"/>
                <w:spacing w:val="-4"/>
                <w:sz w:val="24"/>
              </w:rPr>
              <w:t> </w:t>
            </w:r>
            <w:r>
              <w:rPr>
                <w:color w:val="212121"/>
                <w:sz w:val="24"/>
              </w:rPr>
              <w:t>viable </w:t>
            </w:r>
            <w:r>
              <w:rPr>
                <w:color w:val="212121"/>
                <w:spacing w:val="-2"/>
                <w:sz w:val="24"/>
              </w:rPr>
              <w:t>solutions.</w:t>
            </w:r>
          </w:p>
        </w:tc>
      </w:tr>
      <w:tr>
        <w:trPr>
          <w:trHeight w:val="947" w:hRule="atLeast"/>
        </w:trPr>
        <w:tc>
          <w:tcPr>
            <w:tcW w:w="1198" w:type="dxa"/>
          </w:tcPr>
          <w:p>
            <w:pPr>
              <w:pStyle w:val="TableParagraph"/>
              <w:spacing w:before="265"/>
              <w:ind w:right="87"/>
              <w:jc w:val="center"/>
              <w:rPr>
                <w:b/>
                <w:sz w:val="24"/>
              </w:rPr>
            </w:pPr>
            <w:r>
              <w:rPr>
                <w:b/>
                <w:color w:val="202429"/>
                <w:spacing w:val="-4"/>
                <w:sz w:val="24"/>
              </w:rPr>
              <w:t>PEO2</w:t>
            </w:r>
          </w:p>
        </w:tc>
        <w:tc>
          <w:tcPr>
            <w:tcW w:w="7821" w:type="dxa"/>
          </w:tcPr>
          <w:p>
            <w:pPr>
              <w:pStyle w:val="TableParagraph"/>
              <w:spacing w:line="416" w:lineRule="exact" w:before="10"/>
              <w:ind w:left="37"/>
              <w:rPr>
                <w:sz w:val="24"/>
              </w:rPr>
            </w:pPr>
            <w:r>
              <w:rPr>
                <w:color w:val="212121"/>
                <w:sz w:val="24"/>
              </w:rPr>
              <w:t>Exhibit</w:t>
            </w:r>
            <w:r>
              <w:rPr>
                <w:color w:val="212121"/>
                <w:spacing w:val="-5"/>
                <w:sz w:val="24"/>
              </w:rPr>
              <w:t> </w:t>
            </w:r>
            <w:r>
              <w:rPr>
                <w:color w:val="212121"/>
                <w:sz w:val="24"/>
              </w:rPr>
              <w:t>professionalism,</w:t>
            </w:r>
            <w:r>
              <w:rPr>
                <w:color w:val="212121"/>
                <w:spacing w:val="-5"/>
                <w:sz w:val="24"/>
              </w:rPr>
              <w:t> </w:t>
            </w:r>
            <w:r>
              <w:rPr>
                <w:color w:val="212121"/>
                <w:sz w:val="24"/>
              </w:rPr>
              <w:t>engage</w:t>
            </w:r>
            <w:r>
              <w:rPr>
                <w:color w:val="212121"/>
                <w:spacing w:val="-6"/>
                <w:sz w:val="24"/>
              </w:rPr>
              <w:t> </w:t>
            </w:r>
            <w:r>
              <w:rPr>
                <w:color w:val="212121"/>
                <w:sz w:val="24"/>
              </w:rPr>
              <w:t>in</w:t>
            </w:r>
            <w:r>
              <w:rPr>
                <w:color w:val="212121"/>
                <w:spacing w:val="-5"/>
                <w:sz w:val="24"/>
              </w:rPr>
              <w:t> </w:t>
            </w:r>
            <w:r>
              <w:rPr>
                <w:color w:val="212121"/>
                <w:sz w:val="24"/>
              </w:rPr>
              <w:t>lifelong</w:t>
            </w:r>
            <w:r>
              <w:rPr>
                <w:color w:val="212121"/>
                <w:spacing w:val="-5"/>
                <w:sz w:val="24"/>
              </w:rPr>
              <w:t> </w:t>
            </w:r>
            <w:r>
              <w:rPr>
                <w:color w:val="212121"/>
                <w:sz w:val="24"/>
              </w:rPr>
              <w:t>learning</w:t>
            </w:r>
            <w:r>
              <w:rPr>
                <w:color w:val="212121"/>
                <w:spacing w:val="-5"/>
                <w:sz w:val="24"/>
              </w:rPr>
              <w:t> </w:t>
            </w:r>
            <w:r>
              <w:rPr>
                <w:color w:val="212121"/>
                <w:sz w:val="24"/>
              </w:rPr>
              <w:t>and</w:t>
            </w:r>
            <w:r>
              <w:rPr>
                <w:color w:val="212121"/>
                <w:spacing w:val="-5"/>
                <w:sz w:val="24"/>
              </w:rPr>
              <w:t> </w:t>
            </w:r>
            <w:r>
              <w:rPr>
                <w:color w:val="212121"/>
                <w:sz w:val="24"/>
              </w:rPr>
              <w:t>adopt</w:t>
            </w:r>
            <w:r>
              <w:rPr>
                <w:color w:val="212121"/>
                <w:spacing w:val="-5"/>
                <w:sz w:val="24"/>
              </w:rPr>
              <w:t> </w:t>
            </w:r>
            <w:r>
              <w:rPr>
                <w:color w:val="212121"/>
                <w:sz w:val="24"/>
              </w:rPr>
              <w:t>to</w:t>
            </w:r>
            <w:r>
              <w:rPr>
                <w:color w:val="212121"/>
                <w:spacing w:val="-5"/>
                <w:sz w:val="24"/>
              </w:rPr>
              <w:t> </w:t>
            </w:r>
            <w:r>
              <w:rPr>
                <w:color w:val="212121"/>
                <w:sz w:val="24"/>
              </w:rPr>
              <w:t>changing industry and societal needs.</w:t>
            </w:r>
          </w:p>
        </w:tc>
      </w:tr>
      <w:tr>
        <w:trPr>
          <w:trHeight w:val="947" w:hRule="atLeast"/>
        </w:trPr>
        <w:tc>
          <w:tcPr>
            <w:tcW w:w="1198" w:type="dxa"/>
          </w:tcPr>
          <w:p>
            <w:pPr>
              <w:pStyle w:val="TableParagraph"/>
              <w:spacing w:before="265"/>
              <w:ind w:right="87"/>
              <w:jc w:val="center"/>
              <w:rPr>
                <w:b/>
                <w:sz w:val="24"/>
              </w:rPr>
            </w:pPr>
            <w:r>
              <w:rPr>
                <w:b/>
                <w:color w:val="202429"/>
                <w:spacing w:val="-4"/>
                <w:sz w:val="24"/>
              </w:rPr>
              <w:t>PEO3</w:t>
            </w:r>
          </w:p>
        </w:tc>
        <w:tc>
          <w:tcPr>
            <w:tcW w:w="7821" w:type="dxa"/>
          </w:tcPr>
          <w:p>
            <w:pPr>
              <w:pStyle w:val="TableParagraph"/>
              <w:spacing w:line="416" w:lineRule="exact" w:before="10"/>
              <w:ind w:left="37"/>
              <w:rPr>
                <w:sz w:val="24"/>
              </w:rPr>
            </w:pPr>
            <w:r>
              <w:rPr>
                <w:color w:val="212121"/>
                <w:sz w:val="24"/>
              </w:rPr>
              <w:t>Be</w:t>
            </w:r>
            <w:r>
              <w:rPr>
                <w:color w:val="212121"/>
                <w:spacing w:val="-5"/>
                <w:sz w:val="24"/>
              </w:rPr>
              <w:t> </w:t>
            </w:r>
            <w:r>
              <w:rPr>
                <w:color w:val="212121"/>
                <w:sz w:val="24"/>
              </w:rPr>
              <w:t>effective</w:t>
            </w:r>
            <w:r>
              <w:rPr>
                <w:color w:val="212121"/>
                <w:spacing w:val="-5"/>
                <w:sz w:val="24"/>
              </w:rPr>
              <w:t> </w:t>
            </w:r>
            <w:r>
              <w:rPr>
                <w:color w:val="212121"/>
                <w:sz w:val="24"/>
              </w:rPr>
              <w:t>as</w:t>
            </w:r>
            <w:r>
              <w:rPr>
                <w:color w:val="212121"/>
                <w:spacing w:val="-2"/>
                <w:sz w:val="24"/>
              </w:rPr>
              <w:t> </w:t>
            </w:r>
            <w:r>
              <w:rPr>
                <w:color w:val="212121"/>
                <w:sz w:val="24"/>
              </w:rPr>
              <w:t>an</w:t>
            </w:r>
            <w:r>
              <w:rPr>
                <w:color w:val="212121"/>
                <w:spacing w:val="-4"/>
                <w:sz w:val="24"/>
              </w:rPr>
              <w:t> </w:t>
            </w:r>
            <w:r>
              <w:rPr>
                <w:color w:val="212121"/>
                <w:sz w:val="24"/>
              </w:rPr>
              <w:t>individual</w:t>
            </w:r>
            <w:r>
              <w:rPr>
                <w:color w:val="212121"/>
                <w:spacing w:val="-4"/>
                <w:sz w:val="24"/>
              </w:rPr>
              <w:t> </w:t>
            </w:r>
            <w:r>
              <w:rPr>
                <w:color w:val="212121"/>
                <w:sz w:val="24"/>
              </w:rPr>
              <w:t>and</w:t>
            </w:r>
            <w:r>
              <w:rPr>
                <w:color w:val="212121"/>
                <w:spacing w:val="-4"/>
                <w:sz w:val="24"/>
              </w:rPr>
              <w:t> </w:t>
            </w:r>
            <w:r>
              <w:rPr>
                <w:color w:val="212121"/>
                <w:sz w:val="24"/>
              </w:rPr>
              <w:t>also</w:t>
            </w:r>
            <w:r>
              <w:rPr>
                <w:color w:val="212121"/>
                <w:spacing w:val="-4"/>
                <w:sz w:val="24"/>
              </w:rPr>
              <w:t> </w:t>
            </w:r>
            <w:r>
              <w:rPr>
                <w:color w:val="212121"/>
                <w:sz w:val="24"/>
              </w:rPr>
              <w:t>cohesive</w:t>
            </w:r>
            <w:r>
              <w:rPr>
                <w:color w:val="212121"/>
                <w:spacing w:val="-5"/>
                <w:sz w:val="24"/>
              </w:rPr>
              <w:t> </w:t>
            </w:r>
            <w:r>
              <w:rPr>
                <w:color w:val="212121"/>
                <w:sz w:val="24"/>
              </w:rPr>
              <w:t>in</w:t>
            </w:r>
            <w:r>
              <w:rPr>
                <w:color w:val="212121"/>
                <w:spacing w:val="-4"/>
                <w:sz w:val="24"/>
              </w:rPr>
              <w:t> </w:t>
            </w:r>
            <w:r>
              <w:rPr>
                <w:color w:val="212121"/>
                <w:sz w:val="24"/>
              </w:rPr>
              <w:t>a</w:t>
            </w:r>
            <w:r>
              <w:rPr>
                <w:color w:val="212121"/>
                <w:spacing w:val="-4"/>
                <w:sz w:val="24"/>
              </w:rPr>
              <w:t> </w:t>
            </w:r>
            <w:r>
              <w:rPr>
                <w:color w:val="212121"/>
                <w:sz w:val="24"/>
              </w:rPr>
              <w:t>group</w:t>
            </w:r>
            <w:r>
              <w:rPr>
                <w:color w:val="212121"/>
                <w:spacing w:val="-4"/>
                <w:sz w:val="24"/>
              </w:rPr>
              <w:t> </w:t>
            </w:r>
            <w:r>
              <w:rPr>
                <w:color w:val="212121"/>
                <w:sz w:val="24"/>
              </w:rPr>
              <w:t>to</w:t>
            </w:r>
            <w:r>
              <w:rPr>
                <w:color w:val="212121"/>
                <w:spacing w:val="-4"/>
                <w:sz w:val="24"/>
              </w:rPr>
              <w:t> </w:t>
            </w:r>
            <w:r>
              <w:rPr>
                <w:color w:val="212121"/>
                <w:sz w:val="24"/>
              </w:rPr>
              <w:t>execute multidisciplinary projects.</w:t>
            </w:r>
          </w:p>
        </w:tc>
      </w:tr>
      <w:tr>
        <w:trPr>
          <w:trHeight w:val="947" w:hRule="atLeast"/>
        </w:trPr>
        <w:tc>
          <w:tcPr>
            <w:tcW w:w="1198" w:type="dxa"/>
          </w:tcPr>
          <w:p>
            <w:pPr>
              <w:pStyle w:val="TableParagraph"/>
              <w:spacing w:before="267"/>
              <w:ind w:right="87"/>
              <w:jc w:val="center"/>
              <w:rPr>
                <w:b/>
                <w:sz w:val="24"/>
              </w:rPr>
            </w:pPr>
            <w:r>
              <w:rPr>
                <w:b/>
                <w:color w:val="202429"/>
                <w:spacing w:val="-4"/>
                <w:sz w:val="24"/>
              </w:rPr>
              <w:t>PEO4</w:t>
            </w:r>
          </w:p>
        </w:tc>
        <w:tc>
          <w:tcPr>
            <w:tcW w:w="7821" w:type="dxa"/>
          </w:tcPr>
          <w:p>
            <w:pPr>
              <w:pStyle w:val="TableParagraph"/>
              <w:spacing w:line="416" w:lineRule="exact" w:before="10"/>
              <w:ind w:left="37" w:right="1318"/>
              <w:rPr>
                <w:sz w:val="24"/>
              </w:rPr>
            </w:pPr>
            <w:r>
              <w:rPr>
                <w:color w:val="212121"/>
                <w:sz w:val="24"/>
              </w:rPr>
              <w:t>Pursue</w:t>
            </w:r>
            <w:r>
              <w:rPr>
                <w:color w:val="212121"/>
                <w:spacing w:val="-7"/>
                <w:sz w:val="24"/>
              </w:rPr>
              <w:t> </w:t>
            </w:r>
            <w:r>
              <w:rPr>
                <w:color w:val="212121"/>
                <w:sz w:val="24"/>
              </w:rPr>
              <w:t>higher</w:t>
            </w:r>
            <w:r>
              <w:rPr>
                <w:color w:val="212121"/>
                <w:spacing w:val="-7"/>
                <w:sz w:val="24"/>
              </w:rPr>
              <w:t> </w:t>
            </w:r>
            <w:r>
              <w:rPr>
                <w:color w:val="212121"/>
                <w:sz w:val="24"/>
              </w:rPr>
              <w:t>studies</w:t>
            </w:r>
            <w:r>
              <w:rPr>
                <w:color w:val="212121"/>
                <w:spacing w:val="-6"/>
                <w:sz w:val="24"/>
              </w:rPr>
              <w:t> </w:t>
            </w:r>
            <w:r>
              <w:rPr>
                <w:color w:val="212121"/>
                <w:sz w:val="24"/>
              </w:rPr>
              <w:t>in</w:t>
            </w:r>
            <w:r>
              <w:rPr>
                <w:color w:val="212121"/>
                <w:spacing w:val="-3"/>
                <w:sz w:val="24"/>
              </w:rPr>
              <w:t> </w:t>
            </w:r>
            <w:r>
              <w:rPr>
                <w:color w:val="212121"/>
                <w:sz w:val="24"/>
              </w:rPr>
              <w:t>Information</w:t>
            </w:r>
            <w:r>
              <w:rPr>
                <w:color w:val="212121"/>
                <w:spacing w:val="-5"/>
                <w:sz w:val="24"/>
              </w:rPr>
              <w:t> </w:t>
            </w:r>
            <w:r>
              <w:rPr>
                <w:color w:val="212121"/>
                <w:sz w:val="24"/>
              </w:rPr>
              <w:t>Technology</w:t>
            </w:r>
            <w:r>
              <w:rPr>
                <w:color w:val="212121"/>
                <w:spacing w:val="-3"/>
                <w:sz w:val="24"/>
              </w:rPr>
              <w:t> </w:t>
            </w:r>
            <w:r>
              <w:rPr>
                <w:color w:val="212121"/>
                <w:sz w:val="24"/>
              </w:rPr>
              <w:t>with</w:t>
            </w:r>
            <w:r>
              <w:rPr>
                <w:color w:val="212121"/>
                <w:spacing w:val="-5"/>
                <w:sz w:val="24"/>
              </w:rPr>
              <w:t> </w:t>
            </w:r>
            <w:r>
              <w:rPr>
                <w:color w:val="212121"/>
                <w:sz w:val="24"/>
              </w:rPr>
              <w:t>emphasis</w:t>
            </w:r>
            <w:r>
              <w:rPr>
                <w:color w:val="212121"/>
                <w:spacing w:val="-5"/>
                <w:sz w:val="24"/>
              </w:rPr>
              <w:t> </w:t>
            </w:r>
            <w:r>
              <w:rPr>
                <w:color w:val="212121"/>
                <w:sz w:val="24"/>
              </w:rPr>
              <w:t>on competency and innovation.</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3"/>
        <w:rPr>
          <w:b/>
          <w:sz w:val="20"/>
        </w:rPr>
      </w:pPr>
      <w:r>
        <w:rPr>
          <w:b/>
          <w:sz w:val="20"/>
        </w:rPr>
        <w:drawing>
          <wp:anchor distT="0" distB="0" distL="0" distR="0" allowOverlap="1" layoutInCell="1" locked="0" behindDoc="1" simplePos="0" relativeHeight="487590400">
            <wp:simplePos x="0" y="0"/>
            <wp:positionH relativeFrom="page">
              <wp:posOffset>4284410</wp:posOffset>
            </wp:positionH>
            <wp:positionV relativeFrom="paragraph">
              <wp:posOffset>296988</wp:posOffset>
            </wp:positionV>
            <wp:extent cx="2205408" cy="104413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2205408" cy="1044130"/>
                    </a:xfrm>
                    <a:prstGeom prst="rect">
                      <a:avLst/>
                    </a:prstGeom>
                  </pic:spPr>
                </pic:pic>
              </a:graphicData>
            </a:graphic>
          </wp:anchor>
        </w:drawing>
      </w:r>
    </w:p>
    <w:p>
      <w:pPr>
        <w:pStyle w:val="BodyText"/>
        <w:spacing w:after="0"/>
        <w:rPr>
          <w:b/>
          <w:sz w:val="20"/>
        </w:rPr>
        <w:sectPr>
          <w:pgSz w:w="11910" w:h="16850"/>
          <w:pgMar w:header="0" w:footer="1070" w:top="1560" w:bottom="1300" w:left="425" w:right="425"/>
        </w:sectPr>
      </w:pPr>
    </w:p>
    <w:p>
      <w:pPr>
        <w:pStyle w:val="Heading2"/>
        <w:spacing w:before="155"/>
        <w:ind w:left="2148"/>
      </w:pPr>
      <w:r>
        <w:rPr/>
        <w:drawing>
          <wp:anchor distT="0" distB="0" distL="0" distR="0" allowOverlap="1" layoutInCell="1" locked="0" behindDoc="0" simplePos="0" relativeHeight="15732224">
            <wp:simplePos x="0" y="0"/>
            <wp:positionH relativeFrom="page">
              <wp:posOffset>5217795</wp:posOffset>
            </wp:positionH>
            <wp:positionV relativeFrom="page">
              <wp:posOffset>9381337</wp:posOffset>
            </wp:positionV>
            <wp:extent cx="1692906" cy="76073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1692906" cy="760730"/>
                    </a:xfrm>
                    <a:prstGeom prst="rect">
                      <a:avLst/>
                    </a:prstGeom>
                  </pic:spPr>
                </pic:pic>
              </a:graphicData>
            </a:graphic>
          </wp:anchor>
        </w:drawing>
      </w:r>
      <w:r>
        <w:rPr/>
        <w:drawing>
          <wp:anchor distT="0" distB="0" distL="0" distR="0" allowOverlap="1" layoutInCell="1" locked="0" behindDoc="0" simplePos="0" relativeHeight="15732736">
            <wp:simplePos x="0" y="0"/>
            <wp:positionH relativeFrom="page">
              <wp:posOffset>766444</wp:posOffset>
            </wp:positionH>
            <wp:positionV relativeFrom="paragraph">
              <wp:posOffset>5206</wp:posOffset>
            </wp:positionV>
            <wp:extent cx="957580" cy="9144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957580" cy="914400"/>
                    </a:xfrm>
                    <a:prstGeom prst="rect">
                      <a:avLst/>
                    </a:prstGeom>
                  </pic:spPr>
                </pic:pic>
              </a:graphicData>
            </a:graphic>
          </wp:anchor>
        </w:drawing>
      </w:r>
      <w:r>
        <w:rPr/>
        <w:t>LORDS</w:t>
      </w:r>
      <w:r>
        <w:rPr>
          <w:spacing w:val="-10"/>
        </w:rPr>
        <w:t> </w:t>
      </w:r>
      <w:r>
        <w:rPr/>
        <w:t>INSTITUTE</w:t>
      </w:r>
      <w:r>
        <w:rPr>
          <w:spacing w:val="-8"/>
        </w:rPr>
        <w:t> </w:t>
      </w:r>
      <w:r>
        <w:rPr/>
        <w:t>OF</w:t>
      </w:r>
      <w:r>
        <w:rPr>
          <w:spacing w:val="-7"/>
        </w:rPr>
        <w:t> </w:t>
      </w:r>
      <w:r>
        <w:rPr/>
        <w:t>ENGINEERING</w:t>
      </w:r>
      <w:r>
        <w:rPr>
          <w:spacing w:val="-10"/>
        </w:rPr>
        <w:t> </w:t>
      </w:r>
      <w:r>
        <w:rPr>
          <w:spacing w:val="-2"/>
        </w:rPr>
        <w:t>&amp;TECHNOLOGY</w:t>
      </w:r>
    </w:p>
    <w:p>
      <w:pPr>
        <w:pStyle w:val="BodyText"/>
        <w:spacing w:line="275" w:lineRule="exact"/>
        <w:ind w:left="1218" w:right="1243"/>
        <w:jc w:val="center"/>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2"/>
        </w:rPr>
        <w:t> University/Estd.2003.</w:t>
      </w:r>
    </w:p>
    <w:p>
      <w:pPr>
        <w:pStyle w:val="BodyText"/>
        <w:spacing w:before="1"/>
        <w:ind w:left="1150" w:right="1243"/>
        <w:jc w:val="center"/>
      </w:pPr>
      <w:r>
        <w:rPr/>
        <w:t>Accredited</w:t>
      </w:r>
      <w:r>
        <w:rPr>
          <w:spacing w:val="-2"/>
        </w:rPr>
        <w:t> </w:t>
      </w:r>
      <w:r>
        <w:rPr/>
        <w:t>‘A’</w:t>
      </w:r>
      <w:r>
        <w:rPr>
          <w:spacing w:val="-1"/>
        </w:rPr>
        <w:t> </w:t>
      </w:r>
      <w:r>
        <w:rPr/>
        <w:t>grade</w:t>
      </w:r>
      <w:r>
        <w:rPr>
          <w:spacing w:val="-3"/>
        </w:rPr>
        <w:t> </w:t>
      </w:r>
      <w:r>
        <w:rPr/>
        <w:t>by</w:t>
      </w:r>
      <w:r>
        <w:rPr>
          <w:spacing w:val="1"/>
        </w:rPr>
        <w:t> </w:t>
      </w:r>
      <w:r>
        <w:rPr>
          <w:spacing w:val="-4"/>
        </w:rPr>
        <w:t>NAAC</w:t>
      </w:r>
    </w:p>
    <w:p>
      <w:pPr>
        <w:pStyle w:val="Heading4"/>
      </w:pPr>
      <w:r>
        <w:rPr/>
        <w:t>(UGC</w:t>
      </w:r>
      <w:r>
        <w:rPr>
          <w:spacing w:val="-9"/>
        </w:rPr>
        <w:t> </w:t>
      </w:r>
      <w:r>
        <w:rPr/>
        <w:t>Autonomous</w:t>
      </w:r>
      <w:r>
        <w:rPr>
          <w:spacing w:val="-7"/>
        </w:rPr>
        <w:t> </w:t>
      </w:r>
      <w:r>
        <w:rPr>
          <w:spacing w:val="-2"/>
        </w:rPr>
        <w:t>Institution)</w:t>
      </w:r>
    </w:p>
    <w:p>
      <w:pPr>
        <w:spacing w:before="274"/>
        <w:ind w:left="3261" w:right="0" w:firstLine="0"/>
        <w:jc w:val="left"/>
        <w:rPr>
          <w:b/>
          <w:sz w:val="24"/>
        </w:rPr>
      </w:pPr>
      <w:r>
        <w:rPr>
          <w:b/>
          <w:sz w:val="24"/>
        </w:rPr>
        <w:t>DEPARTMENT</w:t>
      </w:r>
      <w:r>
        <w:rPr>
          <w:b/>
          <w:spacing w:val="-4"/>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BodyText"/>
        <w:spacing w:before="71"/>
        <w:rPr>
          <w:b/>
        </w:rPr>
      </w:pPr>
    </w:p>
    <w:p>
      <w:pPr>
        <w:spacing w:before="0"/>
        <w:ind w:left="945" w:right="0" w:firstLine="0"/>
        <w:jc w:val="left"/>
        <w:rPr>
          <w:b/>
          <w:sz w:val="28"/>
        </w:rPr>
      </w:pPr>
      <w:r>
        <w:rPr>
          <w:b/>
          <w:sz w:val="28"/>
        </w:rPr>
        <w:t>B.E</w:t>
      </w:r>
      <w:r>
        <w:rPr>
          <w:b/>
          <w:spacing w:val="-8"/>
          <w:sz w:val="28"/>
        </w:rPr>
        <w:t> </w:t>
      </w:r>
      <w:r>
        <w:rPr>
          <w:b/>
          <w:sz w:val="28"/>
        </w:rPr>
        <w:t>Information</w:t>
      </w:r>
      <w:r>
        <w:rPr>
          <w:b/>
          <w:spacing w:val="-5"/>
          <w:sz w:val="28"/>
        </w:rPr>
        <w:t> </w:t>
      </w:r>
      <w:r>
        <w:rPr>
          <w:b/>
          <w:sz w:val="28"/>
        </w:rPr>
        <w:t>Technology</w:t>
      </w:r>
      <w:r>
        <w:rPr>
          <w:b/>
          <w:spacing w:val="-7"/>
          <w:sz w:val="28"/>
        </w:rPr>
        <w:t> </w:t>
      </w:r>
      <w:r>
        <w:rPr>
          <w:b/>
          <w:sz w:val="28"/>
        </w:rPr>
        <w:t>Program</w:t>
      </w:r>
      <w:r>
        <w:rPr>
          <w:b/>
          <w:spacing w:val="-6"/>
          <w:sz w:val="28"/>
        </w:rPr>
        <w:t> </w:t>
      </w:r>
      <w:r>
        <w:rPr>
          <w:b/>
          <w:sz w:val="28"/>
        </w:rPr>
        <w:t>Outcomes</w:t>
      </w:r>
      <w:r>
        <w:rPr>
          <w:b/>
          <w:spacing w:val="-4"/>
          <w:sz w:val="28"/>
        </w:rPr>
        <w:t> </w:t>
      </w:r>
      <w:r>
        <w:rPr>
          <w:b/>
          <w:spacing w:val="-2"/>
          <w:sz w:val="28"/>
        </w:rPr>
        <w:t>(POs):</w:t>
      </w:r>
    </w:p>
    <w:p>
      <w:pPr>
        <w:spacing w:before="159"/>
        <w:ind w:left="945" w:right="0" w:firstLine="0"/>
        <w:jc w:val="left"/>
        <w:rPr>
          <w:rFonts w:ascii="Arial"/>
          <w:b/>
          <w:sz w:val="28"/>
        </w:rPr>
      </w:pPr>
      <w:r>
        <w:rPr>
          <w:rFonts w:ascii="Arial"/>
          <w:b/>
          <w:sz w:val="28"/>
        </w:rPr>
        <w:t>Engineering</w:t>
      </w:r>
      <w:r>
        <w:rPr>
          <w:rFonts w:ascii="Arial"/>
          <w:b/>
          <w:spacing w:val="-6"/>
          <w:sz w:val="28"/>
        </w:rPr>
        <w:t> </w:t>
      </w:r>
      <w:r>
        <w:rPr>
          <w:rFonts w:ascii="Arial"/>
          <w:b/>
          <w:sz w:val="28"/>
        </w:rPr>
        <w:t>Graduates</w:t>
      </w:r>
      <w:r>
        <w:rPr>
          <w:rFonts w:ascii="Arial"/>
          <w:b/>
          <w:spacing w:val="-8"/>
          <w:sz w:val="28"/>
        </w:rPr>
        <w:t> </w:t>
      </w:r>
      <w:r>
        <w:rPr>
          <w:rFonts w:ascii="Arial"/>
          <w:b/>
          <w:sz w:val="28"/>
        </w:rPr>
        <w:t>will</w:t>
      </w:r>
      <w:r>
        <w:rPr>
          <w:rFonts w:ascii="Arial"/>
          <w:b/>
          <w:spacing w:val="-6"/>
          <w:sz w:val="28"/>
        </w:rPr>
        <w:t> </w:t>
      </w:r>
      <w:r>
        <w:rPr>
          <w:rFonts w:ascii="Arial"/>
          <w:b/>
          <w:sz w:val="28"/>
        </w:rPr>
        <w:t>be</w:t>
      </w:r>
      <w:r>
        <w:rPr>
          <w:rFonts w:ascii="Arial"/>
          <w:b/>
          <w:spacing w:val="-8"/>
          <w:sz w:val="28"/>
        </w:rPr>
        <w:t> </w:t>
      </w:r>
      <w:r>
        <w:rPr>
          <w:rFonts w:ascii="Arial"/>
          <w:b/>
          <w:sz w:val="28"/>
        </w:rPr>
        <w:t>able</w:t>
      </w:r>
      <w:r>
        <w:rPr>
          <w:rFonts w:ascii="Arial"/>
          <w:b/>
          <w:spacing w:val="-9"/>
          <w:sz w:val="28"/>
        </w:rPr>
        <w:t> </w:t>
      </w:r>
      <w:r>
        <w:rPr>
          <w:rFonts w:ascii="Arial"/>
          <w:b/>
          <w:spacing w:val="-5"/>
          <w:sz w:val="28"/>
        </w:rPr>
        <w:t>to:</w:t>
      </w:r>
    </w:p>
    <w:p>
      <w:pPr>
        <w:pStyle w:val="BodyText"/>
        <w:spacing w:after="1"/>
        <w:rPr>
          <w:rFonts w:ascii="Arial"/>
          <w:b/>
          <w:sz w:val="14"/>
        </w:rPr>
      </w:pPr>
    </w:p>
    <w:tbl>
      <w:tblPr>
        <w:tblW w:w="0" w:type="auto"/>
        <w:jc w:val="left"/>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8"/>
        <w:gridCol w:w="9626"/>
      </w:tblGrid>
      <w:tr>
        <w:trPr>
          <w:trHeight w:val="432" w:hRule="atLeast"/>
        </w:trPr>
        <w:tc>
          <w:tcPr>
            <w:tcW w:w="848" w:type="dxa"/>
          </w:tcPr>
          <w:p>
            <w:pPr>
              <w:pStyle w:val="TableParagraph"/>
              <w:spacing w:before="73"/>
              <w:ind w:left="95"/>
              <w:rPr>
                <w:b/>
                <w:sz w:val="22"/>
              </w:rPr>
            </w:pPr>
            <w:r>
              <w:rPr>
                <w:b/>
                <w:sz w:val="22"/>
              </w:rPr>
              <w:t>S. </w:t>
            </w:r>
            <w:r>
              <w:rPr>
                <w:b/>
                <w:spacing w:val="-5"/>
                <w:sz w:val="22"/>
              </w:rPr>
              <w:t>No.</w:t>
            </w:r>
          </w:p>
        </w:tc>
        <w:tc>
          <w:tcPr>
            <w:tcW w:w="9626" w:type="dxa"/>
          </w:tcPr>
          <w:p>
            <w:pPr>
              <w:pStyle w:val="TableParagraph"/>
              <w:spacing w:before="73"/>
              <w:ind w:right="88"/>
              <w:jc w:val="center"/>
              <w:rPr>
                <w:b/>
                <w:sz w:val="22"/>
              </w:rPr>
            </w:pPr>
            <w:r>
              <w:rPr>
                <w:b/>
                <w:sz w:val="22"/>
              </w:rPr>
              <w:t>Program</w:t>
            </w:r>
            <w:r>
              <w:rPr>
                <w:b/>
                <w:spacing w:val="-8"/>
                <w:sz w:val="22"/>
              </w:rPr>
              <w:t> </w:t>
            </w:r>
            <w:r>
              <w:rPr>
                <w:b/>
                <w:sz w:val="22"/>
              </w:rPr>
              <w:t>Outcomes</w:t>
            </w:r>
            <w:r>
              <w:rPr>
                <w:b/>
                <w:spacing w:val="-4"/>
                <w:sz w:val="22"/>
              </w:rPr>
              <w:t> (POs)</w:t>
            </w:r>
          </w:p>
        </w:tc>
      </w:tr>
      <w:tr>
        <w:trPr>
          <w:trHeight w:val="873"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1.</w:t>
            </w:r>
          </w:p>
        </w:tc>
        <w:tc>
          <w:tcPr>
            <w:tcW w:w="9626" w:type="dxa"/>
          </w:tcPr>
          <w:p>
            <w:pPr>
              <w:pStyle w:val="TableParagraph"/>
              <w:spacing w:before="1"/>
              <w:ind w:left="37"/>
              <w:rPr>
                <w:sz w:val="22"/>
              </w:rPr>
            </w:pPr>
            <w:r>
              <w:rPr>
                <w:b/>
                <w:sz w:val="22"/>
              </w:rPr>
              <w:t>PO1:</w:t>
            </w:r>
            <w:r>
              <w:rPr>
                <w:b/>
                <w:spacing w:val="-16"/>
                <w:sz w:val="22"/>
              </w:rPr>
              <w:t> </w:t>
            </w:r>
            <w:r>
              <w:rPr>
                <w:b/>
                <w:sz w:val="22"/>
              </w:rPr>
              <w:t>Engineering</w:t>
            </w:r>
            <w:r>
              <w:rPr>
                <w:b/>
                <w:spacing w:val="-14"/>
                <w:sz w:val="22"/>
              </w:rPr>
              <w:t> </w:t>
            </w:r>
            <w:r>
              <w:rPr>
                <w:b/>
                <w:sz w:val="22"/>
              </w:rPr>
              <w:t>Knowledge:</w:t>
            </w:r>
            <w:r>
              <w:rPr>
                <w:b/>
                <w:spacing w:val="-12"/>
                <w:sz w:val="22"/>
              </w:rPr>
              <w:t> </w:t>
            </w:r>
            <w:r>
              <w:rPr>
                <w:sz w:val="22"/>
              </w:rPr>
              <w:t>Apply</w:t>
            </w:r>
            <w:r>
              <w:rPr>
                <w:spacing w:val="-13"/>
                <w:sz w:val="22"/>
              </w:rPr>
              <w:t> </w:t>
            </w:r>
            <w:r>
              <w:rPr>
                <w:sz w:val="22"/>
              </w:rPr>
              <w:t>knowledge</w:t>
            </w:r>
            <w:r>
              <w:rPr>
                <w:spacing w:val="-13"/>
                <w:sz w:val="22"/>
              </w:rPr>
              <w:t> </w:t>
            </w:r>
            <w:r>
              <w:rPr>
                <w:sz w:val="22"/>
              </w:rPr>
              <w:t>of</w:t>
            </w:r>
            <w:r>
              <w:rPr>
                <w:spacing w:val="-14"/>
                <w:sz w:val="22"/>
              </w:rPr>
              <w:t> </w:t>
            </w:r>
            <w:r>
              <w:rPr>
                <w:sz w:val="22"/>
              </w:rPr>
              <w:t>mathematics,</w:t>
            </w:r>
            <w:r>
              <w:rPr>
                <w:spacing w:val="-13"/>
                <w:sz w:val="22"/>
              </w:rPr>
              <w:t> </w:t>
            </w:r>
            <w:r>
              <w:rPr>
                <w:sz w:val="22"/>
              </w:rPr>
              <w:t>natural</w:t>
            </w:r>
            <w:r>
              <w:rPr>
                <w:spacing w:val="-13"/>
                <w:sz w:val="22"/>
              </w:rPr>
              <w:t> </w:t>
            </w:r>
            <w:r>
              <w:rPr>
                <w:sz w:val="22"/>
              </w:rPr>
              <w:t>science,</w:t>
            </w:r>
            <w:r>
              <w:rPr>
                <w:spacing w:val="-13"/>
                <w:sz w:val="22"/>
              </w:rPr>
              <w:t> </w:t>
            </w:r>
            <w:r>
              <w:rPr>
                <w:sz w:val="22"/>
              </w:rPr>
              <w:t>computing,</w:t>
            </w:r>
            <w:r>
              <w:rPr>
                <w:spacing w:val="-13"/>
                <w:sz w:val="22"/>
              </w:rPr>
              <w:t> </w:t>
            </w:r>
            <w:r>
              <w:rPr>
                <w:spacing w:val="-2"/>
                <w:sz w:val="22"/>
              </w:rPr>
              <w:t>engineering</w:t>
            </w:r>
          </w:p>
          <w:p>
            <w:pPr>
              <w:pStyle w:val="TableParagraph"/>
              <w:spacing w:line="290" w:lineRule="atLeast"/>
              <w:ind w:left="37"/>
              <w:rPr>
                <w:sz w:val="22"/>
              </w:rPr>
            </w:pPr>
            <w:r>
              <w:rPr>
                <w:sz w:val="22"/>
              </w:rPr>
              <w:t>fundamentals</w:t>
            </w:r>
            <w:r>
              <w:rPr>
                <w:spacing w:val="-1"/>
                <w:sz w:val="22"/>
              </w:rPr>
              <w:t> </w:t>
            </w:r>
            <w:r>
              <w:rPr>
                <w:sz w:val="22"/>
              </w:rPr>
              <w:t>and</w:t>
            </w:r>
            <w:r>
              <w:rPr>
                <w:spacing w:val="-1"/>
                <w:sz w:val="22"/>
              </w:rPr>
              <w:t> </w:t>
            </w:r>
            <w:r>
              <w:rPr>
                <w:sz w:val="22"/>
              </w:rPr>
              <w:t>an</w:t>
            </w:r>
            <w:r>
              <w:rPr>
                <w:spacing w:val="-1"/>
                <w:sz w:val="22"/>
              </w:rPr>
              <w:t> </w:t>
            </w:r>
            <w:r>
              <w:rPr>
                <w:sz w:val="22"/>
              </w:rPr>
              <w:t>engineering</w:t>
            </w:r>
            <w:r>
              <w:rPr>
                <w:spacing w:val="-1"/>
                <w:sz w:val="22"/>
              </w:rPr>
              <w:t> </w:t>
            </w:r>
            <w:r>
              <w:rPr>
                <w:sz w:val="22"/>
              </w:rPr>
              <w:t>specialization</w:t>
            </w:r>
            <w:r>
              <w:rPr>
                <w:spacing w:val="-2"/>
                <w:sz w:val="22"/>
              </w:rPr>
              <w:t> </w:t>
            </w:r>
            <w:r>
              <w:rPr>
                <w:sz w:val="22"/>
              </w:rPr>
              <w:t>as</w:t>
            </w:r>
            <w:r>
              <w:rPr>
                <w:spacing w:val="-1"/>
                <w:sz w:val="22"/>
              </w:rPr>
              <w:t> </w:t>
            </w:r>
            <w:r>
              <w:rPr>
                <w:sz w:val="22"/>
              </w:rPr>
              <w:t>specified</w:t>
            </w:r>
            <w:r>
              <w:rPr>
                <w:spacing w:val="-1"/>
                <w:sz w:val="22"/>
              </w:rPr>
              <w:t> </w:t>
            </w:r>
            <w:r>
              <w:rPr>
                <w:sz w:val="22"/>
              </w:rPr>
              <w:t>in</w:t>
            </w:r>
            <w:r>
              <w:rPr>
                <w:spacing w:val="-2"/>
                <w:sz w:val="22"/>
              </w:rPr>
              <w:t> </w:t>
            </w:r>
            <w:r>
              <w:rPr>
                <w:sz w:val="22"/>
              </w:rPr>
              <w:t>WK1</w:t>
            </w:r>
            <w:r>
              <w:rPr>
                <w:spacing w:val="-2"/>
                <w:sz w:val="22"/>
              </w:rPr>
              <w:t> </w:t>
            </w:r>
            <w:r>
              <w:rPr>
                <w:sz w:val="22"/>
              </w:rPr>
              <w:t>to</w:t>
            </w:r>
            <w:r>
              <w:rPr>
                <w:spacing w:val="-2"/>
                <w:sz w:val="22"/>
              </w:rPr>
              <w:t> </w:t>
            </w:r>
            <w:r>
              <w:rPr>
                <w:sz w:val="22"/>
              </w:rPr>
              <w:t>WK4</w:t>
            </w:r>
            <w:r>
              <w:rPr>
                <w:spacing w:val="-2"/>
                <w:sz w:val="22"/>
              </w:rPr>
              <w:t> </w:t>
            </w:r>
            <w:r>
              <w:rPr>
                <w:sz w:val="22"/>
              </w:rPr>
              <w:t>respectively</w:t>
            </w:r>
            <w:r>
              <w:rPr>
                <w:spacing w:val="-1"/>
                <w:sz w:val="22"/>
              </w:rPr>
              <w:t> </w:t>
            </w:r>
            <w:r>
              <w:rPr>
                <w:sz w:val="22"/>
              </w:rPr>
              <w:t>to develop</w:t>
            </w:r>
            <w:r>
              <w:rPr>
                <w:spacing w:val="-2"/>
                <w:sz w:val="22"/>
              </w:rPr>
              <w:t> </w:t>
            </w:r>
            <w:r>
              <w:rPr>
                <w:sz w:val="22"/>
              </w:rPr>
              <w:t>to</w:t>
            </w:r>
            <w:r>
              <w:rPr>
                <w:spacing w:val="-2"/>
                <w:sz w:val="22"/>
              </w:rPr>
              <w:t> </w:t>
            </w:r>
            <w:r>
              <w:rPr>
                <w:sz w:val="22"/>
              </w:rPr>
              <w:t>the solution of complex engineering problems.</w:t>
            </w:r>
          </w:p>
        </w:tc>
      </w:tr>
      <w:tr>
        <w:trPr>
          <w:trHeight w:val="870"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2.</w:t>
            </w:r>
          </w:p>
        </w:tc>
        <w:tc>
          <w:tcPr>
            <w:tcW w:w="9626" w:type="dxa"/>
          </w:tcPr>
          <w:p>
            <w:pPr>
              <w:pStyle w:val="TableParagraph"/>
              <w:spacing w:before="1"/>
              <w:ind w:left="37"/>
              <w:rPr>
                <w:sz w:val="22"/>
              </w:rPr>
            </w:pPr>
            <w:r>
              <w:rPr>
                <w:b/>
                <w:sz w:val="22"/>
              </w:rPr>
              <w:t>PO2:</w:t>
            </w:r>
            <w:r>
              <w:rPr>
                <w:b/>
                <w:spacing w:val="3"/>
                <w:sz w:val="22"/>
              </w:rPr>
              <w:t> </w:t>
            </w:r>
            <w:r>
              <w:rPr>
                <w:b/>
                <w:sz w:val="22"/>
              </w:rPr>
              <w:t>Problem</w:t>
            </w:r>
            <w:r>
              <w:rPr>
                <w:b/>
                <w:spacing w:val="5"/>
                <w:sz w:val="22"/>
              </w:rPr>
              <w:t> </w:t>
            </w:r>
            <w:r>
              <w:rPr>
                <w:b/>
                <w:sz w:val="22"/>
              </w:rPr>
              <w:t>Analysis:</w:t>
            </w:r>
            <w:r>
              <w:rPr>
                <w:b/>
                <w:spacing w:val="7"/>
                <w:sz w:val="22"/>
              </w:rPr>
              <w:t> </w:t>
            </w:r>
            <w:r>
              <w:rPr>
                <w:sz w:val="22"/>
              </w:rPr>
              <w:t>Identify,</w:t>
            </w:r>
            <w:r>
              <w:rPr>
                <w:spacing w:val="3"/>
                <w:sz w:val="22"/>
              </w:rPr>
              <w:t> </w:t>
            </w:r>
            <w:r>
              <w:rPr>
                <w:sz w:val="22"/>
              </w:rPr>
              <w:t>formulate,</w:t>
            </w:r>
            <w:r>
              <w:rPr>
                <w:spacing w:val="4"/>
                <w:sz w:val="22"/>
              </w:rPr>
              <w:t> </w:t>
            </w:r>
            <w:r>
              <w:rPr>
                <w:sz w:val="22"/>
              </w:rPr>
              <w:t>review</w:t>
            </w:r>
            <w:r>
              <w:rPr>
                <w:spacing w:val="4"/>
                <w:sz w:val="22"/>
              </w:rPr>
              <w:t> </w:t>
            </w:r>
            <w:r>
              <w:rPr>
                <w:sz w:val="22"/>
              </w:rPr>
              <w:t>research</w:t>
            </w:r>
            <w:r>
              <w:rPr>
                <w:spacing w:val="2"/>
                <w:sz w:val="22"/>
              </w:rPr>
              <w:t> </w:t>
            </w:r>
            <w:r>
              <w:rPr>
                <w:sz w:val="22"/>
              </w:rPr>
              <w:t>literature</w:t>
            </w:r>
            <w:r>
              <w:rPr>
                <w:spacing w:val="4"/>
                <w:sz w:val="22"/>
              </w:rPr>
              <w:t> </w:t>
            </w:r>
            <w:r>
              <w:rPr>
                <w:sz w:val="22"/>
              </w:rPr>
              <w:t>and</w:t>
            </w:r>
            <w:r>
              <w:rPr>
                <w:spacing w:val="4"/>
                <w:sz w:val="22"/>
              </w:rPr>
              <w:t> </w:t>
            </w:r>
            <w:r>
              <w:rPr>
                <w:sz w:val="22"/>
              </w:rPr>
              <w:t>analyze</w:t>
            </w:r>
            <w:r>
              <w:rPr>
                <w:spacing w:val="4"/>
                <w:sz w:val="22"/>
              </w:rPr>
              <w:t> </w:t>
            </w:r>
            <w:r>
              <w:rPr>
                <w:sz w:val="22"/>
              </w:rPr>
              <w:t>complex</w:t>
            </w:r>
            <w:r>
              <w:rPr>
                <w:spacing w:val="5"/>
                <w:sz w:val="22"/>
              </w:rPr>
              <w:t> </w:t>
            </w:r>
            <w:r>
              <w:rPr>
                <w:spacing w:val="-2"/>
                <w:sz w:val="22"/>
              </w:rPr>
              <w:t>engineering</w:t>
            </w:r>
          </w:p>
          <w:p>
            <w:pPr>
              <w:pStyle w:val="TableParagraph"/>
              <w:spacing w:line="290" w:lineRule="atLeast"/>
              <w:ind w:left="37"/>
              <w:rPr>
                <w:sz w:val="22"/>
              </w:rPr>
            </w:pPr>
            <w:r>
              <w:rPr>
                <w:sz w:val="22"/>
              </w:rPr>
              <w:t>problems</w:t>
            </w:r>
            <w:r>
              <w:rPr>
                <w:spacing w:val="38"/>
                <w:sz w:val="22"/>
              </w:rPr>
              <w:t> </w:t>
            </w:r>
            <w:r>
              <w:rPr>
                <w:sz w:val="22"/>
              </w:rPr>
              <w:t>reaching</w:t>
            </w:r>
            <w:r>
              <w:rPr>
                <w:spacing w:val="37"/>
                <w:sz w:val="22"/>
              </w:rPr>
              <w:t> </w:t>
            </w:r>
            <w:r>
              <w:rPr>
                <w:sz w:val="22"/>
              </w:rPr>
              <w:t>substantiated</w:t>
            </w:r>
            <w:r>
              <w:rPr>
                <w:spacing w:val="38"/>
                <w:sz w:val="22"/>
              </w:rPr>
              <w:t> </w:t>
            </w:r>
            <w:r>
              <w:rPr>
                <w:sz w:val="22"/>
              </w:rPr>
              <w:t>conclusions</w:t>
            </w:r>
            <w:r>
              <w:rPr>
                <w:spacing w:val="38"/>
                <w:sz w:val="22"/>
              </w:rPr>
              <w:t> </w:t>
            </w:r>
            <w:r>
              <w:rPr>
                <w:sz w:val="22"/>
              </w:rPr>
              <w:t>with</w:t>
            </w:r>
            <w:r>
              <w:rPr>
                <w:spacing w:val="37"/>
                <w:sz w:val="22"/>
              </w:rPr>
              <w:t> </w:t>
            </w:r>
            <w:r>
              <w:rPr>
                <w:sz w:val="22"/>
              </w:rPr>
              <w:t>consideration</w:t>
            </w:r>
            <w:r>
              <w:rPr>
                <w:spacing w:val="37"/>
                <w:sz w:val="22"/>
              </w:rPr>
              <w:t> </w:t>
            </w:r>
            <w:r>
              <w:rPr>
                <w:sz w:val="22"/>
              </w:rPr>
              <w:t>for</w:t>
            </w:r>
            <w:r>
              <w:rPr>
                <w:spacing w:val="38"/>
                <w:sz w:val="22"/>
              </w:rPr>
              <w:t> </w:t>
            </w:r>
            <w:r>
              <w:rPr>
                <w:sz w:val="22"/>
              </w:rPr>
              <w:t>sustainable</w:t>
            </w:r>
            <w:r>
              <w:rPr>
                <w:spacing w:val="35"/>
                <w:sz w:val="22"/>
              </w:rPr>
              <w:t> </w:t>
            </w:r>
            <w:r>
              <w:rPr>
                <w:sz w:val="22"/>
              </w:rPr>
              <w:t>development.</w:t>
            </w:r>
            <w:r>
              <w:rPr>
                <w:spacing w:val="35"/>
                <w:sz w:val="22"/>
              </w:rPr>
              <w:t> </w:t>
            </w:r>
            <w:r>
              <w:rPr>
                <w:sz w:val="22"/>
              </w:rPr>
              <w:t>(WK1</w:t>
            </w:r>
            <w:r>
              <w:rPr>
                <w:spacing w:val="37"/>
                <w:sz w:val="22"/>
              </w:rPr>
              <w:t> </w:t>
            </w:r>
            <w:r>
              <w:rPr>
                <w:sz w:val="22"/>
              </w:rPr>
              <w:t>to </w:t>
            </w:r>
            <w:r>
              <w:rPr>
                <w:spacing w:val="-4"/>
                <w:sz w:val="22"/>
              </w:rPr>
              <w:t>WK4)</w:t>
            </w:r>
          </w:p>
        </w:tc>
      </w:tr>
      <w:tr>
        <w:trPr>
          <w:trHeight w:val="873" w:hRule="atLeast"/>
        </w:trPr>
        <w:tc>
          <w:tcPr>
            <w:tcW w:w="848" w:type="dxa"/>
          </w:tcPr>
          <w:p>
            <w:pPr>
              <w:pStyle w:val="TableParagraph"/>
              <w:spacing w:before="40"/>
              <w:rPr>
                <w:rFonts w:ascii="Arial"/>
                <w:b/>
                <w:sz w:val="22"/>
              </w:rPr>
            </w:pPr>
          </w:p>
          <w:p>
            <w:pPr>
              <w:pStyle w:val="TableParagraph"/>
              <w:ind w:right="85"/>
              <w:jc w:val="center"/>
              <w:rPr>
                <w:b/>
                <w:sz w:val="22"/>
              </w:rPr>
            </w:pPr>
            <w:r>
              <w:rPr>
                <w:b/>
                <w:spacing w:val="-5"/>
                <w:sz w:val="22"/>
              </w:rPr>
              <w:t>3.</w:t>
            </w:r>
          </w:p>
        </w:tc>
        <w:tc>
          <w:tcPr>
            <w:tcW w:w="9626" w:type="dxa"/>
          </w:tcPr>
          <w:p>
            <w:pPr>
              <w:pStyle w:val="TableParagraph"/>
              <w:spacing w:line="276" w:lineRule="auto" w:before="3"/>
              <w:ind w:left="37"/>
              <w:rPr>
                <w:sz w:val="22"/>
              </w:rPr>
            </w:pPr>
            <w:r>
              <w:rPr>
                <w:b/>
                <w:sz w:val="22"/>
              </w:rPr>
              <w:t>PO3:</w:t>
            </w:r>
            <w:r>
              <w:rPr>
                <w:b/>
                <w:spacing w:val="-3"/>
                <w:sz w:val="22"/>
              </w:rPr>
              <w:t> </w:t>
            </w:r>
            <w:r>
              <w:rPr>
                <w:b/>
                <w:sz w:val="22"/>
              </w:rPr>
              <w:t>Design/Development</w:t>
            </w:r>
            <w:r>
              <w:rPr>
                <w:b/>
                <w:spacing w:val="-4"/>
                <w:sz w:val="22"/>
              </w:rPr>
              <w:t> </w:t>
            </w:r>
            <w:r>
              <w:rPr>
                <w:b/>
                <w:sz w:val="22"/>
              </w:rPr>
              <w:t>of</w:t>
            </w:r>
            <w:r>
              <w:rPr>
                <w:b/>
                <w:spacing w:val="-4"/>
                <w:sz w:val="22"/>
              </w:rPr>
              <w:t> </w:t>
            </w:r>
            <w:r>
              <w:rPr>
                <w:b/>
                <w:sz w:val="22"/>
              </w:rPr>
              <w:t>Solutions: </w:t>
            </w:r>
            <w:r>
              <w:rPr>
                <w:sz w:val="22"/>
              </w:rPr>
              <w:t>Design</w:t>
            </w:r>
            <w:r>
              <w:rPr>
                <w:spacing w:val="-7"/>
                <w:sz w:val="22"/>
              </w:rPr>
              <w:t> </w:t>
            </w:r>
            <w:r>
              <w:rPr>
                <w:sz w:val="22"/>
              </w:rPr>
              <w:t>creative</w:t>
            </w:r>
            <w:r>
              <w:rPr>
                <w:spacing w:val="-4"/>
                <w:sz w:val="22"/>
              </w:rPr>
              <w:t> </w:t>
            </w:r>
            <w:r>
              <w:rPr>
                <w:sz w:val="22"/>
              </w:rPr>
              <w:t>solutions</w:t>
            </w:r>
            <w:r>
              <w:rPr>
                <w:spacing w:val="-4"/>
                <w:sz w:val="22"/>
              </w:rPr>
              <w:t> </w:t>
            </w:r>
            <w:r>
              <w:rPr>
                <w:sz w:val="22"/>
              </w:rPr>
              <w:t>for</w:t>
            </w:r>
            <w:r>
              <w:rPr>
                <w:spacing w:val="-4"/>
                <w:sz w:val="22"/>
              </w:rPr>
              <w:t> </w:t>
            </w:r>
            <w:r>
              <w:rPr>
                <w:sz w:val="22"/>
              </w:rPr>
              <w:t>complex</w:t>
            </w:r>
            <w:r>
              <w:rPr>
                <w:spacing w:val="-6"/>
                <w:sz w:val="22"/>
              </w:rPr>
              <w:t> </w:t>
            </w:r>
            <w:r>
              <w:rPr>
                <w:sz w:val="22"/>
              </w:rPr>
              <w:t>engineering</w:t>
            </w:r>
            <w:r>
              <w:rPr>
                <w:spacing w:val="-4"/>
                <w:sz w:val="22"/>
              </w:rPr>
              <w:t> </w:t>
            </w:r>
            <w:r>
              <w:rPr>
                <w:sz w:val="22"/>
              </w:rPr>
              <w:t>problems</w:t>
            </w:r>
            <w:r>
              <w:rPr>
                <w:spacing w:val="-4"/>
                <w:sz w:val="22"/>
              </w:rPr>
              <w:t> </w:t>
            </w:r>
            <w:r>
              <w:rPr>
                <w:sz w:val="22"/>
              </w:rPr>
              <w:t>and design/develop</w:t>
            </w:r>
            <w:r>
              <w:rPr>
                <w:spacing w:val="16"/>
                <w:sz w:val="22"/>
              </w:rPr>
              <w:t> </w:t>
            </w:r>
            <w:r>
              <w:rPr>
                <w:sz w:val="22"/>
              </w:rPr>
              <w:t>systems/components/processes</w:t>
            </w:r>
            <w:r>
              <w:rPr>
                <w:spacing w:val="18"/>
                <w:sz w:val="22"/>
              </w:rPr>
              <w:t> </w:t>
            </w:r>
            <w:r>
              <w:rPr>
                <w:sz w:val="22"/>
              </w:rPr>
              <w:t>to</w:t>
            </w:r>
            <w:r>
              <w:rPr>
                <w:spacing w:val="18"/>
                <w:sz w:val="22"/>
              </w:rPr>
              <w:t> </w:t>
            </w:r>
            <w:r>
              <w:rPr>
                <w:sz w:val="22"/>
              </w:rPr>
              <w:t>meet</w:t>
            </w:r>
            <w:r>
              <w:rPr>
                <w:spacing w:val="19"/>
                <w:sz w:val="22"/>
              </w:rPr>
              <w:t> </w:t>
            </w:r>
            <w:r>
              <w:rPr>
                <w:sz w:val="22"/>
              </w:rPr>
              <w:t>identified</w:t>
            </w:r>
            <w:r>
              <w:rPr>
                <w:spacing w:val="18"/>
                <w:sz w:val="22"/>
              </w:rPr>
              <w:t> </w:t>
            </w:r>
            <w:r>
              <w:rPr>
                <w:sz w:val="22"/>
              </w:rPr>
              <w:t>needs</w:t>
            </w:r>
            <w:r>
              <w:rPr>
                <w:spacing w:val="18"/>
                <w:sz w:val="22"/>
              </w:rPr>
              <w:t> </w:t>
            </w:r>
            <w:r>
              <w:rPr>
                <w:sz w:val="22"/>
              </w:rPr>
              <w:t>with</w:t>
            </w:r>
            <w:r>
              <w:rPr>
                <w:spacing w:val="18"/>
                <w:sz w:val="22"/>
              </w:rPr>
              <w:t> </w:t>
            </w:r>
            <w:r>
              <w:rPr>
                <w:sz w:val="22"/>
              </w:rPr>
              <w:t>consideration</w:t>
            </w:r>
            <w:r>
              <w:rPr>
                <w:spacing w:val="18"/>
                <w:sz w:val="22"/>
              </w:rPr>
              <w:t> </w:t>
            </w:r>
            <w:r>
              <w:rPr>
                <w:sz w:val="22"/>
              </w:rPr>
              <w:t>for</w:t>
            </w:r>
            <w:r>
              <w:rPr>
                <w:spacing w:val="16"/>
                <w:sz w:val="22"/>
              </w:rPr>
              <w:t> </w:t>
            </w:r>
            <w:r>
              <w:rPr>
                <w:sz w:val="22"/>
              </w:rPr>
              <w:t>the</w:t>
            </w:r>
            <w:r>
              <w:rPr>
                <w:spacing w:val="19"/>
                <w:sz w:val="22"/>
              </w:rPr>
              <w:t> </w:t>
            </w:r>
            <w:r>
              <w:rPr>
                <w:spacing w:val="-2"/>
                <w:sz w:val="22"/>
              </w:rPr>
              <w:t>public</w:t>
            </w:r>
          </w:p>
          <w:p>
            <w:pPr>
              <w:pStyle w:val="TableParagraph"/>
              <w:spacing w:line="252" w:lineRule="exact"/>
              <w:ind w:left="37"/>
              <w:rPr>
                <w:sz w:val="22"/>
              </w:rPr>
            </w:pPr>
            <w:r>
              <w:rPr>
                <w:sz w:val="22"/>
              </w:rPr>
              <w:t>health</w:t>
            </w:r>
            <w:r>
              <w:rPr>
                <w:spacing w:val="-6"/>
                <w:sz w:val="22"/>
              </w:rPr>
              <w:t> </w:t>
            </w:r>
            <w:r>
              <w:rPr>
                <w:sz w:val="22"/>
              </w:rPr>
              <w:t>and</w:t>
            </w:r>
            <w:r>
              <w:rPr>
                <w:spacing w:val="-3"/>
                <w:sz w:val="22"/>
              </w:rPr>
              <w:t> </w:t>
            </w:r>
            <w:r>
              <w:rPr>
                <w:sz w:val="22"/>
              </w:rPr>
              <w:t>safety,</w:t>
            </w:r>
            <w:r>
              <w:rPr>
                <w:spacing w:val="-4"/>
                <w:sz w:val="22"/>
              </w:rPr>
              <w:t> </w:t>
            </w:r>
            <w:r>
              <w:rPr>
                <w:sz w:val="22"/>
              </w:rPr>
              <w:t>whole-life</w:t>
            </w:r>
            <w:r>
              <w:rPr>
                <w:spacing w:val="-3"/>
                <w:sz w:val="22"/>
              </w:rPr>
              <w:t> </w:t>
            </w:r>
            <w:r>
              <w:rPr>
                <w:sz w:val="22"/>
              </w:rPr>
              <w:t>cost,</w:t>
            </w:r>
            <w:r>
              <w:rPr>
                <w:spacing w:val="-4"/>
                <w:sz w:val="22"/>
              </w:rPr>
              <w:t> </w:t>
            </w:r>
            <w:r>
              <w:rPr>
                <w:sz w:val="22"/>
              </w:rPr>
              <w:t>net</w:t>
            </w:r>
            <w:r>
              <w:rPr>
                <w:spacing w:val="-2"/>
                <w:sz w:val="22"/>
              </w:rPr>
              <w:t> </w:t>
            </w:r>
            <w:r>
              <w:rPr>
                <w:sz w:val="22"/>
              </w:rPr>
              <w:t>zero</w:t>
            </w:r>
            <w:r>
              <w:rPr>
                <w:spacing w:val="-7"/>
                <w:sz w:val="22"/>
              </w:rPr>
              <w:t> </w:t>
            </w:r>
            <w:r>
              <w:rPr>
                <w:sz w:val="22"/>
              </w:rPr>
              <w:t>carbon,</w:t>
            </w:r>
            <w:r>
              <w:rPr>
                <w:spacing w:val="-3"/>
                <w:sz w:val="22"/>
              </w:rPr>
              <w:t> </w:t>
            </w:r>
            <w:r>
              <w:rPr>
                <w:sz w:val="22"/>
              </w:rPr>
              <w:t>culture,</w:t>
            </w:r>
            <w:r>
              <w:rPr>
                <w:spacing w:val="-4"/>
                <w:sz w:val="22"/>
              </w:rPr>
              <w:t> </w:t>
            </w:r>
            <w:r>
              <w:rPr>
                <w:sz w:val="22"/>
              </w:rPr>
              <w:t>society</w:t>
            </w:r>
            <w:r>
              <w:rPr>
                <w:spacing w:val="-6"/>
                <w:sz w:val="22"/>
              </w:rPr>
              <w:t> </w:t>
            </w:r>
            <w:r>
              <w:rPr>
                <w:sz w:val="22"/>
              </w:rPr>
              <w:t>and</w:t>
            </w:r>
            <w:r>
              <w:rPr>
                <w:spacing w:val="-5"/>
                <w:sz w:val="22"/>
              </w:rPr>
              <w:t> </w:t>
            </w:r>
            <w:r>
              <w:rPr>
                <w:sz w:val="22"/>
              </w:rPr>
              <w:t>environment</w:t>
            </w:r>
            <w:r>
              <w:rPr>
                <w:spacing w:val="-3"/>
                <w:sz w:val="22"/>
              </w:rPr>
              <w:t> </w:t>
            </w:r>
            <w:r>
              <w:rPr>
                <w:sz w:val="22"/>
              </w:rPr>
              <w:t>as</w:t>
            </w:r>
            <w:r>
              <w:rPr>
                <w:spacing w:val="-2"/>
                <w:sz w:val="22"/>
              </w:rPr>
              <w:t> </w:t>
            </w:r>
            <w:r>
              <w:rPr>
                <w:sz w:val="22"/>
              </w:rPr>
              <w:t>required.</w:t>
            </w:r>
            <w:r>
              <w:rPr>
                <w:spacing w:val="-5"/>
                <w:sz w:val="22"/>
              </w:rPr>
              <w:t> </w:t>
            </w:r>
            <w:r>
              <w:rPr>
                <w:spacing w:val="-2"/>
                <w:sz w:val="22"/>
              </w:rPr>
              <w:t>(WK5)</w:t>
            </w:r>
          </w:p>
        </w:tc>
      </w:tr>
      <w:tr>
        <w:trPr>
          <w:trHeight w:val="873" w:hRule="atLeast"/>
        </w:trPr>
        <w:tc>
          <w:tcPr>
            <w:tcW w:w="848" w:type="dxa"/>
          </w:tcPr>
          <w:p>
            <w:pPr>
              <w:pStyle w:val="TableParagraph"/>
              <w:spacing w:before="41"/>
              <w:rPr>
                <w:rFonts w:ascii="Arial"/>
                <w:b/>
                <w:sz w:val="22"/>
              </w:rPr>
            </w:pPr>
          </w:p>
          <w:p>
            <w:pPr>
              <w:pStyle w:val="TableParagraph"/>
              <w:ind w:right="85"/>
              <w:jc w:val="center"/>
              <w:rPr>
                <w:b/>
                <w:sz w:val="22"/>
              </w:rPr>
            </w:pPr>
            <w:r>
              <w:rPr>
                <w:b/>
                <w:spacing w:val="-5"/>
                <w:sz w:val="22"/>
              </w:rPr>
              <w:t>4.</w:t>
            </w:r>
          </w:p>
        </w:tc>
        <w:tc>
          <w:tcPr>
            <w:tcW w:w="9626" w:type="dxa"/>
          </w:tcPr>
          <w:p>
            <w:pPr>
              <w:pStyle w:val="TableParagraph"/>
              <w:spacing w:before="1"/>
              <w:ind w:left="37"/>
              <w:rPr>
                <w:sz w:val="22"/>
              </w:rPr>
            </w:pPr>
            <w:r>
              <w:rPr>
                <w:b/>
                <w:sz w:val="22"/>
              </w:rPr>
              <w:t>PO4:</w:t>
            </w:r>
            <w:r>
              <w:rPr>
                <w:b/>
                <w:spacing w:val="30"/>
                <w:sz w:val="22"/>
              </w:rPr>
              <w:t> </w:t>
            </w:r>
            <w:r>
              <w:rPr>
                <w:b/>
                <w:sz w:val="22"/>
              </w:rPr>
              <w:t>Conduct</w:t>
            </w:r>
            <w:r>
              <w:rPr>
                <w:b/>
                <w:spacing w:val="29"/>
                <w:sz w:val="22"/>
              </w:rPr>
              <w:t> </w:t>
            </w:r>
            <w:r>
              <w:rPr>
                <w:b/>
                <w:sz w:val="22"/>
              </w:rPr>
              <w:t>Investigations</w:t>
            </w:r>
            <w:r>
              <w:rPr>
                <w:b/>
                <w:spacing w:val="31"/>
                <w:sz w:val="22"/>
              </w:rPr>
              <w:t> </w:t>
            </w:r>
            <w:r>
              <w:rPr>
                <w:b/>
                <w:sz w:val="22"/>
              </w:rPr>
              <w:t>of</w:t>
            </w:r>
            <w:r>
              <w:rPr>
                <w:b/>
                <w:spacing w:val="31"/>
                <w:sz w:val="22"/>
              </w:rPr>
              <w:t> </w:t>
            </w:r>
            <w:r>
              <w:rPr>
                <w:b/>
                <w:sz w:val="22"/>
              </w:rPr>
              <w:t>Complex</w:t>
            </w:r>
            <w:r>
              <w:rPr>
                <w:b/>
                <w:spacing w:val="30"/>
                <w:sz w:val="22"/>
              </w:rPr>
              <w:t> </w:t>
            </w:r>
            <w:r>
              <w:rPr>
                <w:b/>
                <w:sz w:val="22"/>
              </w:rPr>
              <w:t>Problems:</w:t>
            </w:r>
            <w:r>
              <w:rPr>
                <w:b/>
                <w:spacing w:val="34"/>
                <w:sz w:val="22"/>
              </w:rPr>
              <w:t> </w:t>
            </w:r>
            <w:r>
              <w:rPr>
                <w:sz w:val="22"/>
              </w:rPr>
              <w:t>Conduct</w:t>
            </w:r>
            <w:r>
              <w:rPr>
                <w:spacing w:val="29"/>
                <w:sz w:val="22"/>
              </w:rPr>
              <w:t> </w:t>
            </w:r>
            <w:r>
              <w:rPr>
                <w:sz w:val="22"/>
              </w:rPr>
              <w:t>investigations</w:t>
            </w:r>
            <w:r>
              <w:rPr>
                <w:spacing w:val="31"/>
                <w:sz w:val="22"/>
              </w:rPr>
              <w:t> </w:t>
            </w:r>
            <w:r>
              <w:rPr>
                <w:sz w:val="22"/>
              </w:rPr>
              <w:t>of</w:t>
            </w:r>
            <w:r>
              <w:rPr>
                <w:spacing w:val="29"/>
                <w:sz w:val="22"/>
              </w:rPr>
              <w:t> </w:t>
            </w:r>
            <w:r>
              <w:rPr>
                <w:sz w:val="22"/>
              </w:rPr>
              <w:t>complex</w:t>
            </w:r>
            <w:r>
              <w:rPr>
                <w:spacing w:val="31"/>
                <w:sz w:val="22"/>
              </w:rPr>
              <w:t> </w:t>
            </w:r>
            <w:r>
              <w:rPr>
                <w:spacing w:val="-2"/>
                <w:sz w:val="22"/>
              </w:rPr>
              <w:t>engineering</w:t>
            </w:r>
          </w:p>
          <w:p>
            <w:pPr>
              <w:pStyle w:val="TableParagraph"/>
              <w:spacing w:line="290" w:lineRule="atLeast" w:before="3"/>
              <w:ind w:left="37"/>
              <w:rPr>
                <w:sz w:val="22"/>
              </w:rPr>
            </w:pPr>
            <w:r>
              <w:rPr>
                <w:sz w:val="22"/>
              </w:rPr>
              <w:t>problems</w:t>
            </w:r>
            <w:r>
              <w:rPr>
                <w:spacing w:val="76"/>
                <w:sz w:val="22"/>
              </w:rPr>
              <w:t> </w:t>
            </w:r>
            <w:r>
              <w:rPr>
                <w:sz w:val="22"/>
              </w:rPr>
              <w:t>using</w:t>
            </w:r>
            <w:r>
              <w:rPr>
                <w:spacing w:val="73"/>
                <w:sz w:val="22"/>
              </w:rPr>
              <w:t> </w:t>
            </w:r>
            <w:r>
              <w:rPr>
                <w:sz w:val="22"/>
              </w:rPr>
              <w:t>research-based</w:t>
            </w:r>
            <w:r>
              <w:rPr>
                <w:spacing w:val="74"/>
                <w:sz w:val="22"/>
              </w:rPr>
              <w:t> </w:t>
            </w:r>
            <w:r>
              <w:rPr>
                <w:sz w:val="22"/>
              </w:rPr>
              <w:t>knowledge</w:t>
            </w:r>
            <w:r>
              <w:rPr>
                <w:spacing w:val="74"/>
                <w:sz w:val="22"/>
              </w:rPr>
              <w:t> </w:t>
            </w:r>
            <w:r>
              <w:rPr>
                <w:sz w:val="22"/>
              </w:rPr>
              <w:t>including</w:t>
            </w:r>
            <w:r>
              <w:rPr>
                <w:spacing w:val="76"/>
                <w:sz w:val="22"/>
              </w:rPr>
              <w:t> </w:t>
            </w:r>
            <w:r>
              <w:rPr>
                <w:sz w:val="22"/>
              </w:rPr>
              <w:t>design</w:t>
            </w:r>
            <w:r>
              <w:rPr>
                <w:spacing w:val="73"/>
                <w:sz w:val="22"/>
              </w:rPr>
              <w:t> </w:t>
            </w:r>
            <w:r>
              <w:rPr>
                <w:sz w:val="22"/>
              </w:rPr>
              <w:t>of</w:t>
            </w:r>
            <w:r>
              <w:rPr>
                <w:spacing w:val="74"/>
                <w:sz w:val="22"/>
              </w:rPr>
              <w:t> </w:t>
            </w:r>
            <w:r>
              <w:rPr>
                <w:sz w:val="22"/>
              </w:rPr>
              <w:t>experiments,</w:t>
            </w:r>
            <w:r>
              <w:rPr>
                <w:spacing w:val="74"/>
                <w:sz w:val="22"/>
              </w:rPr>
              <w:t> </w:t>
            </w:r>
            <w:r>
              <w:rPr>
                <w:sz w:val="22"/>
              </w:rPr>
              <w:t>modelling,</w:t>
            </w:r>
            <w:r>
              <w:rPr>
                <w:spacing w:val="76"/>
                <w:sz w:val="22"/>
              </w:rPr>
              <w:t> </w:t>
            </w:r>
            <w:r>
              <w:rPr>
                <w:sz w:val="22"/>
              </w:rPr>
              <w:t>analysis</w:t>
            </w:r>
            <w:r>
              <w:rPr>
                <w:spacing w:val="76"/>
                <w:sz w:val="22"/>
              </w:rPr>
              <w:t> </w:t>
            </w:r>
            <w:r>
              <w:rPr>
                <w:sz w:val="22"/>
              </w:rPr>
              <w:t>&amp; interpretation of data to provide valid conclusions. (WK8).</w:t>
            </w:r>
          </w:p>
        </w:tc>
      </w:tr>
      <w:tr>
        <w:trPr>
          <w:trHeight w:val="873"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5.</w:t>
            </w:r>
          </w:p>
        </w:tc>
        <w:tc>
          <w:tcPr>
            <w:tcW w:w="9626" w:type="dxa"/>
          </w:tcPr>
          <w:p>
            <w:pPr>
              <w:pStyle w:val="TableParagraph"/>
              <w:spacing w:line="276" w:lineRule="auto" w:before="1"/>
              <w:ind w:left="37"/>
              <w:rPr>
                <w:sz w:val="22"/>
              </w:rPr>
            </w:pPr>
            <w:r>
              <w:rPr>
                <w:b/>
                <w:sz w:val="22"/>
              </w:rPr>
              <w:t>PO5: Engineering</w:t>
            </w:r>
            <w:r>
              <w:rPr>
                <w:b/>
                <w:spacing w:val="26"/>
                <w:sz w:val="22"/>
              </w:rPr>
              <w:t> </w:t>
            </w:r>
            <w:r>
              <w:rPr>
                <w:b/>
                <w:sz w:val="22"/>
              </w:rPr>
              <w:t>Tool Usage:</w:t>
            </w:r>
            <w:r>
              <w:rPr>
                <w:b/>
                <w:spacing w:val="27"/>
                <w:sz w:val="22"/>
              </w:rPr>
              <w:t> </w:t>
            </w:r>
            <w:r>
              <w:rPr>
                <w:sz w:val="22"/>
              </w:rPr>
              <w:t>Create,</w:t>
            </w:r>
            <w:r>
              <w:rPr>
                <w:spacing w:val="26"/>
                <w:sz w:val="22"/>
              </w:rPr>
              <w:t> </w:t>
            </w:r>
            <w:r>
              <w:rPr>
                <w:sz w:val="22"/>
              </w:rPr>
              <w:t>select and apply appropriate techniques, resources and modern</w:t>
            </w:r>
            <w:r>
              <w:rPr>
                <w:spacing w:val="40"/>
                <w:sz w:val="22"/>
              </w:rPr>
              <w:t> </w:t>
            </w:r>
            <w:r>
              <w:rPr>
                <w:sz w:val="22"/>
              </w:rPr>
              <w:t>engineering</w:t>
            </w:r>
            <w:r>
              <w:rPr>
                <w:spacing w:val="1"/>
                <w:sz w:val="22"/>
              </w:rPr>
              <w:t> </w:t>
            </w:r>
            <w:r>
              <w:rPr>
                <w:sz w:val="22"/>
              </w:rPr>
              <w:t>&amp;</w:t>
            </w:r>
            <w:r>
              <w:rPr>
                <w:spacing w:val="6"/>
                <w:sz w:val="22"/>
              </w:rPr>
              <w:t> </w:t>
            </w:r>
            <w:r>
              <w:rPr>
                <w:sz w:val="22"/>
              </w:rPr>
              <w:t>IT</w:t>
            </w:r>
            <w:r>
              <w:rPr>
                <w:spacing w:val="6"/>
                <w:sz w:val="22"/>
              </w:rPr>
              <w:t> </w:t>
            </w:r>
            <w:r>
              <w:rPr>
                <w:sz w:val="22"/>
              </w:rPr>
              <w:t>tools,</w:t>
            </w:r>
            <w:r>
              <w:rPr>
                <w:spacing w:val="3"/>
                <w:sz w:val="22"/>
              </w:rPr>
              <w:t> </w:t>
            </w:r>
            <w:r>
              <w:rPr>
                <w:sz w:val="22"/>
              </w:rPr>
              <w:t>including</w:t>
            </w:r>
            <w:r>
              <w:rPr>
                <w:spacing w:val="5"/>
                <w:sz w:val="22"/>
              </w:rPr>
              <w:t> </w:t>
            </w:r>
            <w:r>
              <w:rPr>
                <w:sz w:val="22"/>
              </w:rPr>
              <w:t>prediction</w:t>
            </w:r>
            <w:r>
              <w:rPr>
                <w:spacing w:val="6"/>
                <w:sz w:val="22"/>
              </w:rPr>
              <w:t> </w:t>
            </w:r>
            <w:r>
              <w:rPr>
                <w:sz w:val="22"/>
              </w:rPr>
              <w:t>and</w:t>
            </w:r>
            <w:r>
              <w:rPr>
                <w:spacing w:val="5"/>
                <w:sz w:val="22"/>
              </w:rPr>
              <w:t> </w:t>
            </w:r>
            <w:r>
              <w:rPr>
                <w:sz w:val="22"/>
              </w:rPr>
              <w:t>modelling</w:t>
            </w:r>
            <w:r>
              <w:rPr>
                <w:spacing w:val="5"/>
                <w:sz w:val="22"/>
              </w:rPr>
              <w:t> </w:t>
            </w:r>
            <w:r>
              <w:rPr>
                <w:sz w:val="22"/>
              </w:rPr>
              <w:t>recognizing</w:t>
            </w:r>
            <w:r>
              <w:rPr>
                <w:spacing w:val="4"/>
                <w:sz w:val="22"/>
              </w:rPr>
              <w:t> </w:t>
            </w:r>
            <w:r>
              <w:rPr>
                <w:sz w:val="22"/>
              </w:rPr>
              <w:t>their</w:t>
            </w:r>
            <w:r>
              <w:rPr>
                <w:spacing w:val="3"/>
                <w:sz w:val="22"/>
              </w:rPr>
              <w:t> </w:t>
            </w:r>
            <w:r>
              <w:rPr>
                <w:sz w:val="22"/>
              </w:rPr>
              <w:t>limitations</w:t>
            </w:r>
            <w:r>
              <w:rPr>
                <w:spacing w:val="4"/>
                <w:sz w:val="22"/>
              </w:rPr>
              <w:t> </w:t>
            </w:r>
            <w:r>
              <w:rPr>
                <w:sz w:val="22"/>
              </w:rPr>
              <w:t>to</w:t>
            </w:r>
            <w:r>
              <w:rPr>
                <w:spacing w:val="5"/>
                <w:sz w:val="22"/>
              </w:rPr>
              <w:t> </w:t>
            </w:r>
            <w:r>
              <w:rPr>
                <w:sz w:val="22"/>
              </w:rPr>
              <w:t>solve</w:t>
            </w:r>
            <w:r>
              <w:rPr>
                <w:spacing w:val="4"/>
                <w:sz w:val="22"/>
              </w:rPr>
              <w:t> </w:t>
            </w:r>
            <w:r>
              <w:rPr>
                <w:spacing w:val="-2"/>
                <w:sz w:val="22"/>
              </w:rPr>
              <w:t>complex</w:t>
            </w:r>
          </w:p>
          <w:p>
            <w:pPr>
              <w:pStyle w:val="TableParagraph"/>
              <w:spacing w:before="1"/>
              <w:ind w:left="37"/>
              <w:rPr>
                <w:sz w:val="22"/>
              </w:rPr>
            </w:pPr>
            <w:r>
              <w:rPr>
                <w:sz w:val="22"/>
              </w:rPr>
              <w:t>engineering</w:t>
            </w:r>
            <w:r>
              <w:rPr>
                <w:spacing w:val="-7"/>
                <w:sz w:val="22"/>
              </w:rPr>
              <w:t> </w:t>
            </w:r>
            <w:r>
              <w:rPr>
                <w:sz w:val="22"/>
              </w:rPr>
              <w:t>problems.</w:t>
            </w:r>
            <w:r>
              <w:rPr>
                <w:spacing w:val="-5"/>
                <w:sz w:val="22"/>
              </w:rPr>
              <w:t> </w:t>
            </w:r>
            <w:r>
              <w:rPr>
                <w:sz w:val="22"/>
              </w:rPr>
              <w:t>(WK2</w:t>
            </w:r>
            <w:r>
              <w:rPr>
                <w:spacing w:val="-3"/>
                <w:sz w:val="22"/>
              </w:rPr>
              <w:t> </w:t>
            </w:r>
            <w:r>
              <w:rPr>
                <w:sz w:val="22"/>
              </w:rPr>
              <w:t>and</w:t>
            </w:r>
            <w:r>
              <w:rPr>
                <w:spacing w:val="-3"/>
                <w:sz w:val="22"/>
              </w:rPr>
              <w:t> </w:t>
            </w:r>
            <w:r>
              <w:rPr>
                <w:spacing w:val="-4"/>
                <w:sz w:val="22"/>
              </w:rPr>
              <w:t>WK6)</w:t>
            </w:r>
          </w:p>
        </w:tc>
      </w:tr>
      <w:tr>
        <w:trPr>
          <w:trHeight w:val="873"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6.</w:t>
            </w:r>
          </w:p>
        </w:tc>
        <w:tc>
          <w:tcPr>
            <w:tcW w:w="9626" w:type="dxa"/>
          </w:tcPr>
          <w:p>
            <w:pPr>
              <w:pStyle w:val="TableParagraph"/>
              <w:spacing w:line="276" w:lineRule="auto" w:before="1"/>
              <w:ind w:left="37"/>
              <w:rPr>
                <w:sz w:val="22"/>
              </w:rPr>
            </w:pPr>
            <w:r>
              <w:rPr>
                <w:b/>
                <w:sz w:val="22"/>
              </w:rPr>
              <w:t>PO6:</w:t>
            </w:r>
            <w:r>
              <w:rPr>
                <w:b/>
                <w:spacing w:val="32"/>
                <w:sz w:val="22"/>
              </w:rPr>
              <w:t> </w:t>
            </w:r>
            <w:r>
              <w:rPr>
                <w:b/>
                <w:sz w:val="22"/>
              </w:rPr>
              <w:t>The</w:t>
            </w:r>
            <w:r>
              <w:rPr>
                <w:b/>
                <w:spacing w:val="31"/>
                <w:sz w:val="22"/>
              </w:rPr>
              <w:t> </w:t>
            </w:r>
            <w:r>
              <w:rPr>
                <w:b/>
                <w:sz w:val="22"/>
              </w:rPr>
              <w:t>Engineer</w:t>
            </w:r>
            <w:r>
              <w:rPr>
                <w:b/>
                <w:spacing w:val="32"/>
                <w:sz w:val="22"/>
              </w:rPr>
              <w:t> </w:t>
            </w:r>
            <w:r>
              <w:rPr>
                <w:b/>
                <w:sz w:val="22"/>
              </w:rPr>
              <w:t>and</w:t>
            </w:r>
            <w:r>
              <w:rPr>
                <w:b/>
                <w:spacing w:val="28"/>
                <w:sz w:val="22"/>
              </w:rPr>
              <w:t> </w:t>
            </w:r>
            <w:r>
              <w:rPr>
                <w:b/>
                <w:sz w:val="22"/>
              </w:rPr>
              <w:t>The</w:t>
            </w:r>
            <w:r>
              <w:rPr>
                <w:b/>
                <w:spacing w:val="31"/>
                <w:sz w:val="22"/>
              </w:rPr>
              <w:t> </w:t>
            </w:r>
            <w:r>
              <w:rPr>
                <w:b/>
                <w:sz w:val="22"/>
              </w:rPr>
              <w:t>World:</w:t>
            </w:r>
            <w:r>
              <w:rPr>
                <w:b/>
                <w:spacing w:val="35"/>
                <w:sz w:val="22"/>
              </w:rPr>
              <w:t> </w:t>
            </w:r>
            <w:r>
              <w:rPr>
                <w:sz w:val="22"/>
              </w:rPr>
              <w:t>Analyze</w:t>
            </w:r>
            <w:r>
              <w:rPr>
                <w:spacing w:val="32"/>
                <w:sz w:val="22"/>
              </w:rPr>
              <w:t> </w:t>
            </w:r>
            <w:r>
              <w:rPr>
                <w:sz w:val="22"/>
              </w:rPr>
              <w:t>and</w:t>
            </w:r>
            <w:r>
              <w:rPr>
                <w:spacing w:val="29"/>
                <w:sz w:val="22"/>
              </w:rPr>
              <w:t> </w:t>
            </w:r>
            <w:r>
              <w:rPr>
                <w:sz w:val="22"/>
              </w:rPr>
              <w:t>evaluate</w:t>
            </w:r>
            <w:r>
              <w:rPr>
                <w:spacing w:val="32"/>
                <w:sz w:val="22"/>
              </w:rPr>
              <w:t> </w:t>
            </w:r>
            <w:r>
              <w:rPr>
                <w:sz w:val="22"/>
              </w:rPr>
              <w:t>societal</w:t>
            </w:r>
            <w:r>
              <w:rPr>
                <w:spacing w:val="32"/>
                <w:sz w:val="22"/>
              </w:rPr>
              <w:t> </w:t>
            </w:r>
            <w:r>
              <w:rPr>
                <w:sz w:val="22"/>
              </w:rPr>
              <w:t>and</w:t>
            </w:r>
            <w:r>
              <w:rPr>
                <w:spacing w:val="31"/>
                <w:sz w:val="22"/>
              </w:rPr>
              <w:t> </w:t>
            </w:r>
            <w:r>
              <w:rPr>
                <w:sz w:val="22"/>
              </w:rPr>
              <w:t>environmental</w:t>
            </w:r>
            <w:r>
              <w:rPr>
                <w:spacing w:val="32"/>
                <w:sz w:val="22"/>
              </w:rPr>
              <w:t> </w:t>
            </w:r>
            <w:r>
              <w:rPr>
                <w:sz w:val="22"/>
              </w:rPr>
              <w:t>aspects</w:t>
            </w:r>
            <w:r>
              <w:rPr>
                <w:spacing w:val="31"/>
                <w:sz w:val="22"/>
              </w:rPr>
              <w:t> </w:t>
            </w:r>
            <w:r>
              <w:rPr>
                <w:sz w:val="22"/>
              </w:rPr>
              <w:t>while solving</w:t>
            </w:r>
            <w:r>
              <w:rPr>
                <w:spacing w:val="5"/>
                <w:sz w:val="22"/>
              </w:rPr>
              <w:t> </w:t>
            </w:r>
            <w:r>
              <w:rPr>
                <w:sz w:val="22"/>
              </w:rPr>
              <w:t>complex</w:t>
            </w:r>
            <w:r>
              <w:rPr>
                <w:spacing w:val="10"/>
                <w:sz w:val="22"/>
              </w:rPr>
              <w:t> </w:t>
            </w:r>
            <w:r>
              <w:rPr>
                <w:sz w:val="22"/>
              </w:rPr>
              <w:t>engineering</w:t>
            </w:r>
            <w:r>
              <w:rPr>
                <w:spacing w:val="10"/>
                <w:sz w:val="22"/>
              </w:rPr>
              <w:t> </w:t>
            </w:r>
            <w:r>
              <w:rPr>
                <w:sz w:val="22"/>
              </w:rPr>
              <w:t>problems</w:t>
            </w:r>
            <w:r>
              <w:rPr>
                <w:spacing w:val="8"/>
                <w:sz w:val="22"/>
              </w:rPr>
              <w:t> </w:t>
            </w:r>
            <w:r>
              <w:rPr>
                <w:sz w:val="22"/>
              </w:rPr>
              <w:t>for</w:t>
            </w:r>
            <w:r>
              <w:rPr>
                <w:spacing w:val="11"/>
                <w:sz w:val="22"/>
              </w:rPr>
              <w:t> </w:t>
            </w:r>
            <w:r>
              <w:rPr>
                <w:sz w:val="22"/>
              </w:rPr>
              <w:t>its</w:t>
            </w:r>
            <w:r>
              <w:rPr>
                <w:spacing w:val="8"/>
                <w:sz w:val="22"/>
              </w:rPr>
              <w:t> </w:t>
            </w:r>
            <w:r>
              <w:rPr>
                <w:sz w:val="22"/>
              </w:rPr>
              <w:t>impact</w:t>
            </w:r>
            <w:r>
              <w:rPr>
                <w:spacing w:val="9"/>
                <w:sz w:val="22"/>
              </w:rPr>
              <w:t> </w:t>
            </w:r>
            <w:r>
              <w:rPr>
                <w:sz w:val="22"/>
              </w:rPr>
              <w:t>on</w:t>
            </w:r>
            <w:r>
              <w:rPr>
                <w:spacing w:val="10"/>
                <w:sz w:val="22"/>
              </w:rPr>
              <w:t> </w:t>
            </w:r>
            <w:r>
              <w:rPr>
                <w:sz w:val="22"/>
              </w:rPr>
              <w:t>sustainability</w:t>
            </w:r>
            <w:r>
              <w:rPr>
                <w:spacing w:val="10"/>
                <w:sz w:val="22"/>
              </w:rPr>
              <w:t> </w:t>
            </w:r>
            <w:r>
              <w:rPr>
                <w:sz w:val="22"/>
              </w:rPr>
              <w:t>with</w:t>
            </w:r>
            <w:r>
              <w:rPr>
                <w:spacing w:val="7"/>
                <w:sz w:val="22"/>
              </w:rPr>
              <w:t> </w:t>
            </w:r>
            <w:r>
              <w:rPr>
                <w:sz w:val="22"/>
              </w:rPr>
              <w:t>reference</w:t>
            </w:r>
            <w:r>
              <w:rPr>
                <w:spacing w:val="8"/>
                <w:sz w:val="22"/>
              </w:rPr>
              <w:t> </w:t>
            </w:r>
            <w:r>
              <w:rPr>
                <w:sz w:val="22"/>
              </w:rPr>
              <w:t>to</w:t>
            </w:r>
            <w:r>
              <w:rPr>
                <w:spacing w:val="7"/>
                <w:sz w:val="22"/>
              </w:rPr>
              <w:t> </w:t>
            </w:r>
            <w:r>
              <w:rPr>
                <w:sz w:val="22"/>
              </w:rPr>
              <w:t>economy,</w:t>
            </w:r>
            <w:r>
              <w:rPr>
                <w:spacing w:val="8"/>
                <w:sz w:val="22"/>
              </w:rPr>
              <w:t> </w:t>
            </w:r>
            <w:r>
              <w:rPr>
                <w:spacing w:val="-2"/>
                <w:sz w:val="22"/>
              </w:rPr>
              <w:t>health,</w:t>
            </w:r>
          </w:p>
          <w:p>
            <w:pPr>
              <w:pStyle w:val="TableParagraph"/>
              <w:spacing w:before="1"/>
              <w:ind w:left="37"/>
              <w:rPr>
                <w:sz w:val="22"/>
              </w:rPr>
            </w:pPr>
            <w:r>
              <w:rPr>
                <w:sz w:val="22"/>
              </w:rPr>
              <w:t>safety,</w:t>
            </w:r>
            <w:r>
              <w:rPr>
                <w:spacing w:val="-7"/>
                <w:sz w:val="22"/>
              </w:rPr>
              <w:t> </w:t>
            </w:r>
            <w:r>
              <w:rPr>
                <w:sz w:val="22"/>
              </w:rPr>
              <w:t>legal</w:t>
            </w:r>
            <w:r>
              <w:rPr>
                <w:spacing w:val="-5"/>
                <w:sz w:val="22"/>
              </w:rPr>
              <w:t> </w:t>
            </w:r>
            <w:r>
              <w:rPr>
                <w:sz w:val="22"/>
              </w:rPr>
              <w:t>framework,</w:t>
            </w:r>
            <w:r>
              <w:rPr>
                <w:spacing w:val="-7"/>
                <w:sz w:val="22"/>
              </w:rPr>
              <w:t> </w:t>
            </w:r>
            <w:r>
              <w:rPr>
                <w:sz w:val="22"/>
              </w:rPr>
              <w:t>culture</w:t>
            </w:r>
            <w:r>
              <w:rPr>
                <w:spacing w:val="-3"/>
                <w:sz w:val="22"/>
              </w:rPr>
              <w:t> </w:t>
            </w:r>
            <w:r>
              <w:rPr>
                <w:sz w:val="22"/>
              </w:rPr>
              <w:t>and</w:t>
            </w:r>
            <w:r>
              <w:rPr>
                <w:spacing w:val="-4"/>
                <w:sz w:val="22"/>
              </w:rPr>
              <w:t> </w:t>
            </w:r>
            <w:r>
              <w:rPr>
                <w:sz w:val="22"/>
              </w:rPr>
              <w:t>environment.</w:t>
            </w:r>
            <w:r>
              <w:rPr>
                <w:spacing w:val="-3"/>
                <w:sz w:val="22"/>
              </w:rPr>
              <w:t> </w:t>
            </w:r>
            <w:r>
              <w:rPr>
                <w:sz w:val="22"/>
              </w:rPr>
              <w:t>(WK1,</w:t>
            </w:r>
            <w:r>
              <w:rPr>
                <w:spacing w:val="-4"/>
                <w:sz w:val="22"/>
              </w:rPr>
              <w:t> </w:t>
            </w:r>
            <w:r>
              <w:rPr>
                <w:sz w:val="22"/>
              </w:rPr>
              <w:t>WK5,</w:t>
            </w:r>
            <w:r>
              <w:rPr>
                <w:spacing w:val="-3"/>
                <w:sz w:val="22"/>
              </w:rPr>
              <w:t> </w:t>
            </w:r>
            <w:r>
              <w:rPr>
                <w:sz w:val="22"/>
              </w:rPr>
              <w:t>and</w:t>
            </w:r>
            <w:r>
              <w:rPr>
                <w:spacing w:val="-6"/>
                <w:sz w:val="22"/>
              </w:rPr>
              <w:t> </w:t>
            </w:r>
            <w:r>
              <w:rPr>
                <w:spacing w:val="-2"/>
                <w:sz w:val="22"/>
              </w:rPr>
              <w:t>WK7).</w:t>
            </w:r>
          </w:p>
        </w:tc>
      </w:tr>
      <w:tr>
        <w:trPr>
          <w:trHeight w:val="794" w:hRule="atLeast"/>
        </w:trPr>
        <w:tc>
          <w:tcPr>
            <w:tcW w:w="848" w:type="dxa"/>
          </w:tcPr>
          <w:p>
            <w:pPr>
              <w:pStyle w:val="TableParagraph"/>
              <w:spacing w:before="253"/>
              <w:ind w:right="85"/>
              <w:jc w:val="center"/>
              <w:rPr>
                <w:b/>
                <w:sz w:val="22"/>
              </w:rPr>
            </w:pPr>
            <w:r>
              <w:rPr>
                <w:b/>
                <w:spacing w:val="-5"/>
                <w:sz w:val="22"/>
              </w:rPr>
              <w:t>7.</w:t>
            </w:r>
          </w:p>
        </w:tc>
        <w:tc>
          <w:tcPr>
            <w:tcW w:w="9626" w:type="dxa"/>
          </w:tcPr>
          <w:p>
            <w:pPr>
              <w:pStyle w:val="TableParagraph"/>
              <w:spacing w:line="276" w:lineRule="auto" w:before="106"/>
              <w:ind w:left="37"/>
              <w:rPr>
                <w:sz w:val="22"/>
              </w:rPr>
            </w:pPr>
            <w:r>
              <w:rPr>
                <w:b/>
                <w:sz w:val="22"/>
              </w:rPr>
              <w:t>PO7:</w:t>
            </w:r>
            <w:r>
              <w:rPr>
                <w:b/>
                <w:spacing w:val="34"/>
                <w:sz w:val="22"/>
              </w:rPr>
              <w:t> </w:t>
            </w:r>
            <w:r>
              <w:rPr>
                <w:b/>
                <w:sz w:val="22"/>
              </w:rPr>
              <w:t>Ethics:</w:t>
            </w:r>
            <w:r>
              <w:rPr>
                <w:b/>
                <w:spacing w:val="34"/>
                <w:sz w:val="22"/>
              </w:rPr>
              <w:t> </w:t>
            </w:r>
            <w:r>
              <w:rPr>
                <w:sz w:val="22"/>
              </w:rPr>
              <w:t>Apply</w:t>
            </w:r>
            <w:r>
              <w:rPr>
                <w:spacing w:val="32"/>
                <w:sz w:val="22"/>
              </w:rPr>
              <w:t> </w:t>
            </w:r>
            <w:r>
              <w:rPr>
                <w:sz w:val="22"/>
              </w:rPr>
              <w:t>ethical</w:t>
            </w:r>
            <w:r>
              <w:rPr>
                <w:spacing w:val="34"/>
                <w:sz w:val="22"/>
              </w:rPr>
              <w:t> </w:t>
            </w:r>
            <w:r>
              <w:rPr>
                <w:sz w:val="22"/>
              </w:rPr>
              <w:t>principles</w:t>
            </w:r>
            <w:r>
              <w:rPr>
                <w:spacing w:val="33"/>
                <w:sz w:val="22"/>
              </w:rPr>
              <w:t> </w:t>
            </w:r>
            <w:r>
              <w:rPr>
                <w:sz w:val="22"/>
              </w:rPr>
              <w:t>and</w:t>
            </w:r>
            <w:r>
              <w:rPr>
                <w:spacing w:val="32"/>
                <w:sz w:val="22"/>
              </w:rPr>
              <w:t> </w:t>
            </w:r>
            <w:r>
              <w:rPr>
                <w:sz w:val="22"/>
              </w:rPr>
              <w:t>commit</w:t>
            </w:r>
            <w:r>
              <w:rPr>
                <w:spacing w:val="31"/>
                <w:sz w:val="22"/>
              </w:rPr>
              <w:t> </w:t>
            </w:r>
            <w:r>
              <w:rPr>
                <w:sz w:val="22"/>
              </w:rPr>
              <w:t>to</w:t>
            </w:r>
            <w:r>
              <w:rPr>
                <w:spacing w:val="32"/>
                <w:sz w:val="22"/>
              </w:rPr>
              <w:t> </w:t>
            </w:r>
            <w:r>
              <w:rPr>
                <w:sz w:val="22"/>
              </w:rPr>
              <w:t>professional</w:t>
            </w:r>
            <w:r>
              <w:rPr>
                <w:spacing w:val="33"/>
                <w:sz w:val="22"/>
              </w:rPr>
              <w:t> </w:t>
            </w:r>
            <w:r>
              <w:rPr>
                <w:sz w:val="22"/>
              </w:rPr>
              <w:t>ethics,</w:t>
            </w:r>
            <w:r>
              <w:rPr>
                <w:spacing w:val="32"/>
                <w:sz w:val="22"/>
              </w:rPr>
              <w:t> </w:t>
            </w:r>
            <w:r>
              <w:rPr>
                <w:sz w:val="22"/>
              </w:rPr>
              <w:t>human</w:t>
            </w:r>
            <w:r>
              <w:rPr>
                <w:spacing w:val="33"/>
                <w:sz w:val="22"/>
              </w:rPr>
              <w:t> </w:t>
            </w:r>
            <w:r>
              <w:rPr>
                <w:sz w:val="22"/>
              </w:rPr>
              <w:t>values,</w:t>
            </w:r>
            <w:r>
              <w:rPr>
                <w:spacing w:val="32"/>
                <w:sz w:val="22"/>
              </w:rPr>
              <w:t> </w:t>
            </w:r>
            <w:r>
              <w:rPr>
                <w:sz w:val="22"/>
              </w:rPr>
              <w:t>diversity</w:t>
            </w:r>
            <w:r>
              <w:rPr>
                <w:spacing w:val="32"/>
                <w:sz w:val="22"/>
              </w:rPr>
              <w:t> </w:t>
            </w:r>
            <w:r>
              <w:rPr>
                <w:sz w:val="22"/>
              </w:rPr>
              <w:t>and inclusion; adhere to national &amp; international laws. (WK9)</w:t>
            </w:r>
          </w:p>
        </w:tc>
      </w:tr>
      <w:tr>
        <w:trPr>
          <w:trHeight w:val="794" w:hRule="atLeast"/>
        </w:trPr>
        <w:tc>
          <w:tcPr>
            <w:tcW w:w="848" w:type="dxa"/>
          </w:tcPr>
          <w:p>
            <w:pPr>
              <w:pStyle w:val="TableParagraph"/>
              <w:rPr>
                <w:rFonts w:ascii="Arial"/>
                <w:b/>
                <w:sz w:val="22"/>
              </w:rPr>
            </w:pPr>
          </w:p>
          <w:p>
            <w:pPr>
              <w:pStyle w:val="TableParagraph"/>
              <w:ind w:right="85"/>
              <w:jc w:val="center"/>
              <w:rPr>
                <w:b/>
                <w:sz w:val="22"/>
              </w:rPr>
            </w:pPr>
            <w:r>
              <w:rPr>
                <w:b/>
                <w:spacing w:val="-5"/>
                <w:sz w:val="22"/>
              </w:rPr>
              <w:t>8.</w:t>
            </w:r>
          </w:p>
        </w:tc>
        <w:tc>
          <w:tcPr>
            <w:tcW w:w="9626" w:type="dxa"/>
          </w:tcPr>
          <w:p>
            <w:pPr>
              <w:pStyle w:val="TableParagraph"/>
              <w:spacing w:line="276" w:lineRule="auto" w:before="106"/>
              <w:ind w:left="37" w:right="60"/>
              <w:rPr>
                <w:sz w:val="22"/>
              </w:rPr>
            </w:pPr>
            <w:r>
              <w:rPr>
                <w:b/>
                <w:sz w:val="22"/>
              </w:rPr>
              <w:t>PO8: Individual and Collaborative Team work: </w:t>
            </w:r>
            <w:r>
              <w:rPr>
                <w:sz w:val="22"/>
              </w:rPr>
              <w:t>Function effectively as an individual, and as a member or leader in diverse/multi-disciplinary teams.</w:t>
            </w:r>
          </w:p>
        </w:tc>
      </w:tr>
      <w:tr>
        <w:trPr>
          <w:trHeight w:val="873"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9.</w:t>
            </w:r>
          </w:p>
        </w:tc>
        <w:tc>
          <w:tcPr>
            <w:tcW w:w="9626" w:type="dxa"/>
          </w:tcPr>
          <w:p>
            <w:pPr>
              <w:pStyle w:val="TableParagraph"/>
              <w:spacing w:before="1"/>
              <w:ind w:left="37"/>
              <w:rPr>
                <w:sz w:val="22"/>
              </w:rPr>
            </w:pPr>
            <w:r>
              <w:rPr>
                <w:b/>
                <w:sz w:val="22"/>
              </w:rPr>
              <w:t>PO9:</w:t>
            </w:r>
            <w:r>
              <w:rPr>
                <w:b/>
                <w:spacing w:val="8"/>
                <w:sz w:val="22"/>
              </w:rPr>
              <w:t> </w:t>
            </w:r>
            <w:r>
              <w:rPr>
                <w:b/>
                <w:sz w:val="22"/>
              </w:rPr>
              <w:t>Communication:</w:t>
            </w:r>
            <w:r>
              <w:rPr>
                <w:b/>
                <w:spacing w:val="13"/>
                <w:sz w:val="22"/>
              </w:rPr>
              <w:t> </w:t>
            </w:r>
            <w:r>
              <w:rPr>
                <w:sz w:val="22"/>
              </w:rPr>
              <w:t>Communicate</w:t>
            </w:r>
            <w:r>
              <w:rPr>
                <w:spacing w:val="11"/>
                <w:sz w:val="22"/>
              </w:rPr>
              <w:t> </w:t>
            </w:r>
            <w:r>
              <w:rPr>
                <w:sz w:val="22"/>
              </w:rPr>
              <w:t>effectively</w:t>
            </w:r>
            <w:r>
              <w:rPr>
                <w:spacing w:val="10"/>
                <w:sz w:val="22"/>
              </w:rPr>
              <w:t> </w:t>
            </w:r>
            <w:r>
              <w:rPr>
                <w:sz w:val="22"/>
              </w:rPr>
              <w:t>and</w:t>
            </w:r>
            <w:r>
              <w:rPr>
                <w:spacing w:val="10"/>
                <w:sz w:val="22"/>
              </w:rPr>
              <w:t> </w:t>
            </w:r>
            <w:r>
              <w:rPr>
                <w:sz w:val="22"/>
              </w:rPr>
              <w:t>inclusively</w:t>
            </w:r>
            <w:r>
              <w:rPr>
                <w:spacing w:val="10"/>
                <w:sz w:val="22"/>
              </w:rPr>
              <w:t> </w:t>
            </w:r>
            <w:r>
              <w:rPr>
                <w:sz w:val="22"/>
              </w:rPr>
              <w:t>within</w:t>
            </w:r>
            <w:r>
              <w:rPr>
                <w:spacing w:val="10"/>
                <w:sz w:val="22"/>
              </w:rPr>
              <w:t> </w:t>
            </w:r>
            <w:r>
              <w:rPr>
                <w:sz w:val="22"/>
              </w:rPr>
              <w:t>the</w:t>
            </w:r>
            <w:r>
              <w:rPr>
                <w:spacing w:val="11"/>
                <w:sz w:val="22"/>
              </w:rPr>
              <w:t> </w:t>
            </w:r>
            <w:r>
              <w:rPr>
                <w:sz w:val="22"/>
              </w:rPr>
              <w:t>engineering</w:t>
            </w:r>
            <w:r>
              <w:rPr>
                <w:spacing w:val="10"/>
                <w:sz w:val="22"/>
              </w:rPr>
              <w:t> </w:t>
            </w:r>
            <w:r>
              <w:rPr>
                <w:sz w:val="22"/>
              </w:rPr>
              <w:t>community</w:t>
            </w:r>
            <w:r>
              <w:rPr>
                <w:spacing w:val="11"/>
                <w:sz w:val="22"/>
              </w:rPr>
              <w:t> </w:t>
            </w:r>
            <w:r>
              <w:rPr>
                <w:spacing w:val="-5"/>
                <w:sz w:val="22"/>
              </w:rPr>
              <w:t>and</w:t>
            </w:r>
          </w:p>
          <w:p>
            <w:pPr>
              <w:pStyle w:val="TableParagraph"/>
              <w:spacing w:line="290" w:lineRule="atLeast"/>
              <w:ind w:left="37"/>
              <w:rPr>
                <w:sz w:val="22"/>
              </w:rPr>
            </w:pPr>
            <w:r>
              <w:rPr>
                <w:sz w:val="22"/>
              </w:rPr>
              <w:t>society at large, such as being able to comprehend and write effective reports and design documentation, make effective presentations considering cultural, language, and learning differences</w:t>
            </w:r>
          </w:p>
        </w:tc>
      </w:tr>
      <w:tr>
        <w:trPr>
          <w:trHeight w:val="870" w:hRule="atLeast"/>
        </w:trPr>
        <w:tc>
          <w:tcPr>
            <w:tcW w:w="848" w:type="dxa"/>
          </w:tcPr>
          <w:p>
            <w:pPr>
              <w:pStyle w:val="TableParagraph"/>
              <w:spacing w:before="38"/>
              <w:rPr>
                <w:rFonts w:ascii="Arial"/>
                <w:b/>
                <w:sz w:val="22"/>
              </w:rPr>
            </w:pPr>
          </w:p>
          <w:p>
            <w:pPr>
              <w:pStyle w:val="TableParagraph"/>
              <w:ind w:right="85"/>
              <w:jc w:val="center"/>
              <w:rPr>
                <w:b/>
                <w:sz w:val="22"/>
              </w:rPr>
            </w:pPr>
            <w:r>
              <w:rPr>
                <w:b/>
                <w:spacing w:val="-5"/>
                <w:sz w:val="22"/>
              </w:rPr>
              <w:t>10.</w:t>
            </w:r>
          </w:p>
        </w:tc>
        <w:tc>
          <w:tcPr>
            <w:tcW w:w="9626" w:type="dxa"/>
          </w:tcPr>
          <w:p>
            <w:pPr>
              <w:pStyle w:val="TableParagraph"/>
              <w:spacing w:line="276" w:lineRule="auto" w:before="1"/>
              <w:ind w:left="37"/>
              <w:rPr>
                <w:sz w:val="22"/>
              </w:rPr>
            </w:pPr>
            <w:r>
              <w:rPr>
                <w:b/>
                <w:sz w:val="22"/>
              </w:rPr>
              <w:t>PO10:</w:t>
            </w:r>
            <w:r>
              <w:rPr>
                <w:b/>
                <w:spacing w:val="80"/>
                <w:sz w:val="22"/>
              </w:rPr>
              <w:t> </w:t>
            </w:r>
            <w:r>
              <w:rPr>
                <w:b/>
                <w:sz w:val="22"/>
              </w:rPr>
              <w:t>Project</w:t>
            </w:r>
            <w:r>
              <w:rPr>
                <w:b/>
                <w:spacing w:val="80"/>
                <w:sz w:val="22"/>
              </w:rPr>
              <w:t> </w:t>
            </w:r>
            <w:r>
              <w:rPr>
                <w:b/>
                <w:sz w:val="22"/>
              </w:rPr>
              <w:t>Management</w:t>
            </w:r>
            <w:r>
              <w:rPr>
                <w:b/>
                <w:spacing w:val="80"/>
                <w:sz w:val="22"/>
              </w:rPr>
              <w:t> </w:t>
            </w:r>
            <w:r>
              <w:rPr>
                <w:b/>
                <w:sz w:val="22"/>
              </w:rPr>
              <w:t>and</w:t>
            </w:r>
            <w:r>
              <w:rPr>
                <w:b/>
                <w:spacing w:val="80"/>
                <w:sz w:val="22"/>
              </w:rPr>
              <w:t> </w:t>
            </w:r>
            <w:r>
              <w:rPr>
                <w:b/>
                <w:sz w:val="22"/>
              </w:rPr>
              <w:t>Finance:</w:t>
            </w:r>
            <w:r>
              <w:rPr>
                <w:b/>
                <w:spacing w:val="80"/>
                <w:sz w:val="22"/>
              </w:rPr>
              <w:t> </w:t>
            </w:r>
            <w:r>
              <w:rPr>
                <w:sz w:val="22"/>
              </w:rPr>
              <w:t>Apply</w:t>
            </w:r>
            <w:r>
              <w:rPr>
                <w:spacing w:val="80"/>
                <w:sz w:val="22"/>
              </w:rPr>
              <w:t> </w:t>
            </w:r>
            <w:r>
              <w:rPr>
                <w:sz w:val="22"/>
              </w:rPr>
              <w:t>knowledge</w:t>
            </w:r>
            <w:r>
              <w:rPr>
                <w:spacing w:val="80"/>
                <w:sz w:val="22"/>
              </w:rPr>
              <w:t> </w:t>
            </w:r>
            <w:r>
              <w:rPr>
                <w:sz w:val="22"/>
              </w:rPr>
              <w:t>and</w:t>
            </w:r>
            <w:r>
              <w:rPr>
                <w:spacing w:val="80"/>
                <w:sz w:val="22"/>
              </w:rPr>
              <w:t> </w:t>
            </w:r>
            <w:r>
              <w:rPr>
                <w:sz w:val="22"/>
              </w:rPr>
              <w:t>understanding</w:t>
            </w:r>
            <w:r>
              <w:rPr>
                <w:spacing w:val="80"/>
                <w:sz w:val="22"/>
              </w:rPr>
              <w:t> </w:t>
            </w:r>
            <w:r>
              <w:rPr>
                <w:sz w:val="22"/>
              </w:rPr>
              <w:t>of</w:t>
            </w:r>
            <w:r>
              <w:rPr>
                <w:spacing w:val="80"/>
                <w:sz w:val="22"/>
              </w:rPr>
              <w:t> </w:t>
            </w:r>
            <w:r>
              <w:rPr>
                <w:sz w:val="22"/>
              </w:rPr>
              <w:t>engineering management</w:t>
            </w:r>
            <w:r>
              <w:rPr>
                <w:spacing w:val="-14"/>
                <w:sz w:val="22"/>
              </w:rPr>
              <w:t> </w:t>
            </w:r>
            <w:r>
              <w:rPr>
                <w:sz w:val="22"/>
              </w:rPr>
              <w:t>principles</w:t>
            </w:r>
            <w:r>
              <w:rPr>
                <w:spacing w:val="-12"/>
                <w:sz w:val="22"/>
              </w:rPr>
              <w:t> </w:t>
            </w:r>
            <w:r>
              <w:rPr>
                <w:sz w:val="22"/>
              </w:rPr>
              <w:t>and</w:t>
            </w:r>
            <w:r>
              <w:rPr>
                <w:spacing w:val="-14"/>
                <w:sz w:val="22"/>
              </w:rPr>
              <w:t> </w:t>
            </w:r>
            <w:r>
              <w:rPr>
                <w:sz w:val="22"/>
              </w:rPr>
              <w:t>economic</w:t>
            </w:r>
            <w:r>
              <w:rPr>
                <w:spacing w:val="-10"/>
                <w:sz w:val="22"/>
              </w:rPr>
              <w:t> </w:t>
            </w:r>
            <w:r>
              <w:rPr>
                <w:sz w:val="22"/>
              </w:rPr>
              <w:t>decision-making</w:t>
            </w:r>
            <w:r>
              <w:rPr>
                <w:spacing w:val="-13"/>
                <w:sz w:val="22"/>
              </w:rPr>
              <w:t> </w:t>
            </w:r>
            <w:r>
              <w:rPr>
                <w:sz w:val="22"/>
              </w:rPr>
              <w:t>and</w:t>
            </w:r>
            <w:r>
              <w:rPr>
                <w:spacing w:val="-10"/>
                <w:sz w:val="22"/>
              </w:rPr>
              <w:t> </w:t>
            </w:r>
            <w:r>
              <w:rPr>
                <w:sz w:val="22"/>
              </w:rPr>
              <w:t>apply</w:t>
            </w:r>
            <w:r>
              <w:rPr>
                <w:spacing w:val="-13"/>
                <w:sz w:val="22"/>
              </w:rPr>
              <w:t> </w:t>
            </w:r>
            <w:r>
              <w:rPr>
                <w:sz w:val="22"/>
              </w:rPr>
              <w:t>these</w:t>
            </w:r>
            <w:r>
              <w:rPr>
                <w:spacing w:val="-13"/>
                <w:sz w:val="22"/>
              </w:rPr>
              <w:t> </w:t>
            </w:r>
            <w:r>
              <w:rPr>
                <w:sz w:val="22"/>
              </w:rPr>
              <w:t>to</w:t>
            </w:r>
            <w:r>
              <w:rPr>
                <w:spacing w:val="-14"/>
                <w:sz w:val="22"/>
              </w:rPr>
              <w:t> </w:t>
            </w:r>
            <w:r>
              <w:rPr>
                <w:sz w:val="22"/>
              </w:rPr>
              <w:t>one’s</w:t>
            </w:r>
            <w:r>
              <w:rPr>
                <w:spacing w:val="-10"/>
                <w:sz w:val="22"/>
              </w:rPr>
              <w:t> </w:t>
            </w:r>
            <w:r>
              <w:rPr>
                <w:sz w:val="22"/>
              </w:rPr>
              <w:t>own</w:t>
            </w:r>
            <w:r>
              <w:rPr>
                <w:spacing w:val="-11"/>
                <w:sz w:val="22"/>
              </w:rPr>
              <w:t> </w:t>
            </w:r>
            <w:r>
              <w:rPr>
                <w:sz w:val="22"/>
              </w:rPr>
              <w:t>work,</w:t>
            </w:r>
            <w:r>
              <w:rPr>
                <w:spacing w:val="-13"/>
                <w:sz w:val="22"/>
              </w:rPr>
              <w:t> </w:t>
            </w:r>
            <w:r>
              <w:rPr>
                <w:sz w:val="22"/>
              </w:rPr>
              <w:t>as</w:t>
            </w:r>
            <w:r>
              <w:rPr>
                <w:spacing w:val="-12"/>
                <w:sz w:val="22"/>
              </w:rPr>
              <w:t> </w:t>
            </w:r>
            <w:r>
              <w:rPr>
                <w:sz w:val="22"/>
              </w:rPr>
              <w:t>a</w:t>
            </w:r>
            <w:r>
              <w:rPr>
                <w:spacing w:val="-13"/>
                <w:sz w:val="22"/>
              </w:rPr>
              <w:t> </w:t>
            </w:r>
            <w:r>
              <w:rPr>
                <w:sz w:val="22"/>
              </w:rPr>
              <w:t>member</w:t>
            </w:r>
            <w:r>
              <w:rPr>
                <w:spacing w:val="-10"/>
                <w:sz w:val="22"/>
              </w:rPr>
              <w:t> </w:t>
            </w:r>
            <w:r>
              <w:rPr>
                <w:spacing w:val="-5"/>
                <w:sz w:val="22"/>
              </w:rPr>
              <w:t>and</w:t>
            </w:r>
          </w:p>
          <w:p>
            <w:pPr>
              <w:pStyle w:val="TableParagraph"/>
              <w:spacing w:line="252" w:lineRule="exact"/>
              <w:ind w:left="37"/>
              <w:rPr>
                <w:sz w:val="22"/>
              </w:rPr>
            </w:pPr>
            <w:r>
              <w:rPr>
                <w:sz w:val="22"/>
              </w:rPr>
              <w:t>leader</w:t>
            </w:r>
            <w:r>
              <w:rPr>
                <w:spacing w:val="-5"/>
                <w:sz w:val="22"/>
              </w:rPr>
              <w:t> </w:t>
            </w:r>
            <w:r>
              <w:rPr>
                <w:sz w:val="22"/>
              </w:rPr>
              <w:t>in</w:t>
            </w:r>
            <w:r>
              <w:rPr>
                <w:spacing w:val="-3"/>
                <w:sz w:val="22"/>
              </w:rPr>
              <w:t> </w:t>
            </w:r>
            <w:r>
              <w:rPr>
                <w:sz w:val="22"/>
              </w:rPr>
              <w:t>a</w:t>
            </w:r>
            <w:r>
              <w:rPr>
                <w:spacing w:val="-5"/>
                <w:sz w:val="22"/>
              </w:rPr>
              <w:t> </w:t>
            </w:r>
            <w:r>
              <w:rPr>
                <w:sz w:val="22"/>
              </w:rPr>
              <w:t>team,</w:t>
            </w:r>
            <w:r>
              <w:rPr>
                <w:spacing w:val="-6"/>
                <w:sz w:val="22"/>
              </w:rPr>
              <w:t> </w:t>
            </w:r>
            <w:r>
              <w:rPr>
                <w:sz w:val="22"/>
              </w:rPr>
              <w:t>and</w:t>
            </w:r>
            <w:r>
              <w:rPr>
                <w:spacing w:val="-5"/>
                <w:sz w:val="22"/>
              </w:rPr>
              <w:t> </w:t>
            </w:r>
            <w:r>
              <w:rPr>
                <w:sz w:val="22"/>
              </w:rPr>
              <w:t>to</w:t>
            </w:r>
            <w:r>
              <w:rPr>
                <w:spacing w:val="-5"/>
                <w:sz w:val="22"/>
              </w:rPr>
              <w:t> </w:t>
            </w:r>
            <w:r>
              <w:rPr>
                <w:sz w:val="22"/>
              </w:rPr>
              <w:t>manage</w:t>
            </w:r>
            <w:r>
              <w:rPr>
                <w:spacing w:val="-3"/>
                <w:sz w:val="22"/>
              </w:rPr>
              <w:t> </w:t>
            </w:r>
            <w:r>
              <w:rPr>
                <w:sz w:val="22"/>
              </w:rPr>
              <w:t>projects</w:t>
            </w:r>
            <w:r>
              <w:rPr>
                <w:spacing w:val="-3"/>
                <w:sz w:val="22"/>
              </w:rPr>
              <w:t> </w:t>
            </w:r>
            <w:r>
              <w:rPr>
                <w:sz w:val="22"/>
              </w:rPr>
              <w:t>and</w:t>
            </w:r>
            <w:r>
              <w:rPr>
                <w:spacing w:val="-3"/>
                <w:sz w:val="22"/>
              </w:rPr>
              <w:t> </w:t>
            </w:r>
            <w:r>
              <w:rPr>
                <w:sz w:val="22"/>
              </w:rPr>
              <w:t>in</w:t>
            </w:r>
            <w:r>
              <w:rPr>
                <w:spacing w:val="-6"/>
                <w:sz w:val="22"/>
              </w:rPr>
              <w:t> </w:t>
            </w:r>
            <w:r>
              <w:rPr>
                <w:sz w:val="22"/>
              </w:rPr>
              <w:t>multidisciplinary</w:t>
            </w:r>
            <w:r>
              <w:rPr>
                <w:spacing w:val="-5"/>
                <w:sz w:val="22"/>
              </w:rPr>
              <w:t> </w:t>
            </w:r>
            <w:r>
              <w:rPr>
                <w:spacing w:val="-2"/>
                <w:sz w:val="22"/>
              </w:rPr>
              <w:t>environments.</w:t>
            </w:r>
          </w:p>
        </w:tc>
      </w:tr>
      <w:tr>
        <w:trPr>
          <w:trHeight w:val="873" w:hRule="atLeast"/>
        </w:trPr>
        <w:tc>
          <w:tcPr>
            <w:tcW w:w="848" w:type="dxa"/>
          </w:tcPr>
          <w:p>
            <w:pPr>
              <w:pStyle w:val="TableParagraph"/>
              <w:spacing w:before="40"/>
              <w:rPr>
                <w:rFonts w:ascii="Arial"/>
                <w:b/>
                <w:sz w:val="22"/>
              </w:rPr>
            </w:pPr>
          </w:p>
          <w:p>
            <w:pPr>
              <w:pStyle w:val="TableParagraph"/>
              <w:ind w:right="85"/>
              <w:jc w:val="center"/>
              <w:rPr>
                <w:b/>
                <w:sz w:val="22"/>
              </w:rPr>
            </w:pPr>
            <w:r>
              <w:rPr>
                <w:b/>
                <w:spacing w:val="-5"/>
                <w:sz w:val="22"/>
              </w:rPr>
              <w:t>11.</w:t>
            </w:r>
          </w:p>
        </w:tc>
        <w:tc>
          <w:tcPr>
            <w:tcW w:w="9626" w:type="dxa"/>
          </w:tcPr>
          <w:p>
            <w:pPr>
              <w:pStyle w:val="TableParagraph"/>
              <w:spacing w:line="276" w:lineRule="auto" w:before="3"/>
              <w:ind w:left="37"/>
              <w:rPr>
                <w:sz w:val="22"/>
              </w:rPr>
            </w:pPr>
            <w:r>
              <w:rPr>
                <w:b/>
                <w:sz w:val="22"/>
              </w:rPr>
              <w:t>PO11:</w:t>
            </w:r>
            <w:r>
              <w:rPr>
                <w:b/>
                <w:spacing w:val="-11"/>
                <w:sz w:val="22"/>
              </w:rPr>
              <w:t> </w:t>
            </w:r>
            <w:r>
              <w:rPr>
                <w:b/>
                <w:sz w:val="22"/>
              </w:rPr>
              <w:t>Life-Long</w:t>
            </w:r>
            <w:r>
              <w:rPr>
                <w:b/>
                <w:spacing w:val="-12"/>
                <w:sz w:val="22"/>
              </w:rPr>
              <w:t> </w:t>
            </w:r>
            <w:r>
              <w:rPr>
                <w:b/>
                <w:sz w:val="22"/>
              </w:rPr>
              <w:t>Learning:</w:t>
            </w:r>
            <w:r>
              <w:rPr>
                <w:b/>
                <w:spacing w:val="-10"/>
                <w:sz w:val="22"/>
              </w:rPr>
              <w:t> </w:t>
            </w:r>
            <w:r>
              <w:rPr>
                <w:sz w:val="22"/>
              </w:rPr>
              <w:t>Recognize</w:t>
            </w:r>
            <w:r>
              <w:rPr>
                <w:spacing w:val="-14"/>
                <w:sz w:val="22"/>
              </w:rPr>
              <w:t> </w:t>
            </w:r>
            <w:r>
              <w:rPr>
                <w:sz w:val="22"/>
              </w:rPr>
              <w:t>the</w:t>
            </w:r>
            <w:r>
              <w:rPr>
                <w:spacing w:val="-11"/>
                <w:sz w:val="22"/>
              </w:rPr>
              <w:t> </w:t>
            </w:r>
            <w:r>
              <w:rPr>
                <w:sz w:val="22"/>
              </w:rPr>
              <w:t>need</w:t>
            </w:r>
            <w:r>
              <w:rPr>
                <w:spacing w:val="-12"/>
                <w:sz w:val="22"/>
              </w:rPr>
              <w:t> </w:t>
            </w:r>
            <w:r>
              <w:rPr>
                <w:sz w:val="22"/>
              </w:rPr>
              <w:t>for,</w:t>
            </w:r>
            <w:r>
              <w:rPr>
                <w:spacing w:val="-12"/>
                <w:sz w:val="22"/>
              </w:rPr>
              <w:t> </w:t>
            </w:r>
            <w:r>
              <w:rPr>
                <w:sz w:val="22"/>
              </w:rPr>
              <w:t>and</w:t>
            </w:r>
            <w:r>
              <w:rPr>
                <w:spacing w:val="-12"/>
                <w:sz w:val="22"/>
              </w:rPr>
              <w:t> </w:t>
            </w:r>
            <w:r>
              <w:rPr>
                <w:sz w:val="22"/>
              </w:rPr>
              <w:t>have</w:t>
            </w:r>
            <w:r>
              <w:rPr>
                <w:spacing w:val="-11"/>
                <w:sz w:val="22"/>
              </w:rPr>
              <w:t> </w:t>
            </w:r>
            <w:r>
              <w:rPr>
                <w:sz w:val="22"/>
              </w:rPr>
              <w:t>the</w:t>
            </w:r>
            <w:r>
              <w:rPr>
                <w:spacing w:val="-12"/>
                <w:sz w:val="22"/>
              </w:rPr>
              <w:t> </w:t>
            </w:r>
            <w:r>
              <w:rPr>
                <w:sz w:val="22"/>
              </w:rPr>
              <w:t>preparation</w:t>
            </w:r>
            <w:r>
              <w:rPr>
                <w:spacing w:val="-12"/>
                <w:sz w:val="22"/>
              </w:rPr>
              <w:t> </w:t>
            </w:r>
            <w:r>
              <w:rPr>
                <w:sz w:val="22"/>
              </w:rPr>
              <w:t>and</w:t>
            </w:r>
            <w:r>
              <w:rPr>
                <w:spacing w:val="-14"/>
                <w:sz w:val="22"/>
              </w:rPr>
              <w:t> </w:t>
            </w:r>
            <w:r>
              <w:rPr>
                <w:sz w:val="22"/>
              </w:rPr>
              <w:t>ability</w:t>
            </w:r>
            <w:r>
              <w:rPr>
                <w:spacing w:val="-11"/>
                <w:sz w:val="22"/>
              </w:rPr>
              <w:t> </w:t>
            </w:r>
            <w:r>
              <w:rPr>
                <w:sz w:val="22"/>
              </w:rPr>
              <w:t>for</w:t>
            </w:r>
            <w:r>
              <w:rPr>
                <w:spacing w:val="-11"/>
                <w:sz w:val="22"/>
              </w:rPr>
              <w:t> </w:t>
            </w:r>
            <w:r>
              <w:rPr>
                <w:sz w:val="22"/>
              </w:rPr>
              <w:t>i)</w:t>
            </w:r>
            <w:r>
              <w:rPr>
                <w:spacing w:val="-11"/>
                <w:sz w:val="22"/>
              </w:rPr>
              <w:t> </w:t>
            </w:r>
            <w:r>
              <w:rPr>
                <w:sz w:val="22"/>
              </w:rPr>
              <w:t>independent and</w:t>
            </w:r>
            <w:r>
              <w:rPr>
                <w:spacing w:val="25"/>
                <w:sz w:val="22"/>
              </w:rPr>
              <w:t> </w:t>
            </w:r>
            <w:r>
              <w:rPr>
                <w:sz w:val="22"/>
              </w:rPr>
              <w:t>life-long</w:t>
            </w:r>
            <w:r>
              <w:rPr>
                <w:spacing w:val="25"/>
                <w:sz w:val="22"/>
              </w:rPr>
              <w:t> </w:t>
            </w:r>
            <w:r>
              <w:rPr>
                <w:sz w:val="22"/>
              </w:rPr>
              <w:t>learning</w:t>
            </w:r>
            <w:r>
              <w:rPr>
                <w:spacing w:val="22"/>
                <w:sz w:val="22"/>
              </w:rPr>
              <w:t> </w:t>
            </w:r>
            <w:r>
              <w:rPr>
                <w:sz w:val="22"/>
              </w:rPr>
              <w:t>ii)</w:t>
            </w:r>
            <w:r>
              <w:rPr>
                <w:spacing w:val="26"/>
                <w:sz w:val="22"/>
              </w:rPr>
              <w:t> </w:t>
            </w:r>
            <w:r>
              <w:rPr>
                <w:sz w:val="22"/>
              </w:rPr>
              <w:t>adaptability</w:t>
            </w:r>
            <w:r>
              <w:rPr>
                <w:spacing w:val="24"/>
                <w:sz w:val="22"/>
              </w:rPr>
              <w:t> </w:t>
            </w:r>
            <w:r>
              <w:rPr>
                <w:sz w:val="22"/>
              </w:rPr>
              <w:t>to</w:t>
            </w:r>
            <w:r>
              <w:rPr>
                <w:spacing w:val="23"/>
                <w:sz w:val="22"/>
              </w:rPr>
              <w:t> </w:t>
            </w:r>
            <w:r>
              <w:rPr>
                <w:sz w:val="22"/>
              </w:rPr>
              <w:t>new</w:t>
            </w:r>
            <w:r>
              <w:rPr>
                <w:spacing w:val="23"/>
                <w:sz w:val="22"/>
              </w:rPr>
              <w:t> </w:t>
            </w:r>
            <w:r>
              <w:rPr>
                <w:sz w:val="22"/>
              </w:rPr>
              <w:t>and</w:t>
            </w:r>
            <w:r>
              <w:rPr>
                <w:spacing w:val="26"/>
                <w:sz w:val="22"/>
              </w:rPr>
              <w:t> </w:t>
            </w:r>
            <w:r>
              <w:rPr>
                <w:sz w:val="22"/>
              </w:rPr>
              <w:t>emerging</w:t>
            </w:r>
            <w:r>
              <w:rPr>
                <w:spacing w:val="24"/>
                <w:sz w:val="22"/>
              </w:rPr>
              <w:t> </w:t>
            </w:r>
            <w:r>
              <w:rPr>
                <w:sz w:val="22"/>
              </w:rPr>
              <w:t>technologies</w:t>
            </w:r>
            <w:r>
              <w:rPr>
                <w:spacing w:val="24"/>
                <w:sz w:val="22"/>
              </w:rPr>
              <w:t> </w:t>
            </w:r>
            <w:r>
              <w:rPr>
                <w:sz w:val="22"/>
              </w:rPr>
              <w:t>and</w:t>
            </w:r>
            <w:r>
              <w:rPr>
                <w:spacing w:val="25"/>
                <w:sz w:val="22"/>
              </w:rPr>
              <w:t> </w:t>
            </w:r>
            <w:r>
              <w:rPr>
                <w:sz w:val="22"/>
              </w:rPr>
              <w:t>iii)</w:t>
            </w:r>
            <w:r>
              <w:rPr>
                <w:spacing w:val="26"/>
                <w:sz w:val="22"/>
              </w:rPr>
              <w:t> </w:t>
            </w:r>
            <w:r>
              <w:rPr>
                <w:sz w:val="22"/>
              </w:rPr>
              <w:t>critical</w:t>
            </w:r>
            <w:r>
              <w:rPr>
                <w:spacing w:val="25"/>
                <w:sz w:val="22"/>
              </w:rPr>
              <w:t> </w:t>
            </w:r>
            <w:r>
              <w:rPr>
                <w:sz w:val="22"/>
              </w:rPr>
              <w:t>thinking</w:t>
            </w:r>
            <w:r>
              <w:rPr>
                <w:spacing w:val="23"/>
                <w:sz w:val="22"/>
              </w:rPr>
              <w:t> </w:t>
            </w:r>
            <w:r>
              <w:rPr>
                <w:sz w:val="22"/>
              </w:rPr>
              <w:t>in</w:t>
            </w:r>
            <w:r>
              <w:rPr>
                <w:spacing w:val="25"/>
                <w:sz w:val="22"/>
              </w:rPr>
              <w:t> </w:t>
            </w:r>
            <w:r>
              <w:rPr>
                <w:spacing w:val="-5"/>
                <w:sz w:val="22"/>
              </w:rPr>
              <w:t>the</w:t>
            </w:r>
          </w:p>
          <w:p>
            <w:pPr>
              <w:pStyle w:val="TableParagraph"/>
              <w:spacing w:line="252" w:lineRule="exact"/>
              <w:ind w:left="37"/>
              <w:rPr>
                <w:sz w:val="22"/>
              </w:rPr>
            </w:pPr>
            <w:r>
              <w:rPr>
                <w:sz w:val="22"/>
              </w:rPr>
              <w:t>broadest</w:t>
            </w:r>
            <w:r>
              <w:rPr>
                <w:spacing w:val="-6"/>
                <w:sz w:val="22"/>
              </w:rPr>
              <w:t> </w:t>
            </w:r>
            <w:r>
              <w:rPr>
                <w:sz w:val="22"/>
              </w:rPr>
              <w:t>context</w:t>
            </w:r>
            <w:r>
              <w:rPr>
                <w:spacing w:val="-3"/>
                <w:sz w:val="22"/>
              </w:rPr>
              <w:t> </w:t>
            </w:r>
            <w:r>
              <w:rPr>
                <w:sz w:val="22"/>
              </w:rPr>
              <w:t>of</w:t>
            </w:r>
            <w:r>
              <w:rPr>
                <w:spacing w:val="-6"/>
                <w:sz w:val="22"/>
              </w:rPr>
              <w:t> </w:t>
            </w:r>
            <w:r>
              <w:rPr>
                <w:sz w:val="22"/>
              </w:rPr>
              <w:t>technological</w:t>
            </w:r>
            <w:r>
              <w:rPr>
                <w:spacing w:val="-3"/>
                <w:sz w:val="22"/>
              </w:rPr>
              <w:t> </w:t>
            </w:r>
            <w:r>
              <w:rPr>
                <w:sz w:val="22"/>
              </w:rPr>
              <w:t>change.</w:t>
            </w:r>
            <w:r>
              <w:rPr>
                <w:spacing w:val="-3"/>
                <w:sz w:val="22"/>
              </w:rPr>
              <w:t> </w:t>
            </w:r>
            <w:r>
              <w:rPr>
                <w:spacing w:val="-2"/>
                <w:sz w:val="22"/>
              </w:rPr>
              <w:t>(WK8)</w:t>
            </w:r>
          </w:p>
        </w:tc>
      </w:tr>
    </w:tbl>
    <w:p>
      <w:pPr>
        <w:pStyle w:val="TableParagraph"/>
        <w:spacing w:after="0" w:line="252" w:lineRule="exact"/>
        <w:rPr>
          <w:sz w:val="22"/>
        </w:rPr>
        <w:sectPr>
          <w:pgSz w:w="11910" w:h="16850"/>
          <w:pgMar w:header="0" w:footer="1070" w:top="1560" w:bottom="1300" w:left="425" w:right="425"/>
        </w:sectPr>
      </w:pPr>
    </w:p>
    <w:p>
      <w:pPr>
        <w:pStyle w:val="Heading2"/>
        <w:spacing w:before="296"/>
        <w:jc w:val="center"/>
      </w:pPr>
      <w:r>
        <w:rPr/>
        <w:drawing>
          <wp:anchor distT="0" distB="0" distL="0" distR="0" allowOverlap="1" layoutInCell="1" locked="0" behindDoc="0" simplePos="0" relativeHeight="15733760">
            <wp:simplePos x="0" y="0"/>
            <wp:positionH relativeFrom="page">
              <wp:posOffset>772794</wp:posOffset>
            </wp:positionH>
            <wp:positionV relativeFrom="paragraph">
              <wp:posOffset>-1143</wp:posOffset>
            </wp:positionV>
            <wp:extent cx="957580" cy="9144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957580" cy="914400"/>
                    </a:xfrm>
                    <a:prstGeom prst="rect">
                      <a:avLst/>
                    </a:prstGeom>
                  </pic:spPr>
                </pic:pic>
              </a:graphicData>
            </a:graphic>
          </wp:anchor>
        </w:drawing>
      </w:r>
      <w:r>
        <w:rPr/>
        <w:t>LORDS</w:t>
      </w:r>
      <w:r>
        <w:rPr>
          <w:spacing w:val="-10"/>
        </w:rPr>
        <w:t> </w:t>
      </w:r>
      <w:r>
        <w:rPr/>
        <w:t>INSTITUTE</w:t>
      </w:r>
      <w:r>
        <w:rPr>
          <w:spacing w:val="-8"/>
        </w:rPr>
        <w:t> </w:t>
      </w:r>
      <w:r>
        <w:rPr/>
        <w:t>OF</w:t>
      </w:r>
      <w:r>
        <w:rPr>
          <w:spacing w:val="-7"/>
        </w:rPr>
        <w:t> </w:t>
      </w:r>
      <w:r>
        <w:rPr/>
        <w:t>ENGINEERING</w:t>
      </w:r>
      <w:r>
        <w:rPr>
          <w:spacing w:val="-10"/>
        </w:rPr>
        <w:t> </w:t>
      </w:r>
      <w:r>
        <w:rPr>
          <w:spacing w:val="-2"/>
        </w:rPr>
        <w:t>&amp;TECHNOLOGY</w:t>
      </w:r>
    </w:p>
    <w:p>
      <w:pPr>
        <w:pStyle w:val="BodyText"/>
        <w:spacing w:line="275" w:lineRule="exact"/>
        <w:ind w:left="3235"/>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1"/>
        </w:rPr>
        <w:t> </w:t>
      </w:r>
      <w:r>
        <w:rPr>
          <w:spacing w:val="-2"/>
        </w:rPr>
        <w:t>University/Estd.2002.</w:t>
      </w:r>
    </w:p>
    <w:p>
      <w:pPr>
        <w:pStyle w:val="BodyText"/>
        <w:ind w:right="3914"/>
        <w:jc w:val="right"/>
      </w:pPr>
      <w:r>
        <w:rPr/>
        <w:t>Accredited</w:t>
      </w:r>
      <w:r>
        <w:rPr>
          <w:spacing w:val="-4"/>
        </w:rPr>
        <w:t> </w:t>
      </w:r>
      <w:r>
        <w:rPr/>
        <w:t>‘A’</w:t>
      </w:r>
      <w:r>
        <w:rPr>
          <w:spacing w:val="-1"/>
        </w:rPr>
        <w:t> </w:t>
      </w:r>
      <w:r>
        <w:rPr/>
        <w:t>grade</w:t>
      </w:r>
      <w:r>
        <w:rPr>
          <w:spacing w:val="-1"/>
        </w:rPr>
        <w:t> </w:t>
      </w:r>
      <w:r>
        <w:rPr/>
        <w:t>by</w:t>
      </w:r>
      <w:r>
        <w:rPr>
          <w:spacing w:val="-1"/>
        </w:rPr>
        <w:t> </w:t>
      </w:r>
      <w:r>
        <w:rPr>
          <w:spacing w:val="-4"/>
        </w:rPr>
        <w:t>NAAC</w:t>
      </w:r>
    </w:p>
    <w:p>
      <w:pPr>
        <w:pStyle w:val="Heading4"/>
        <w:ind w:left="0" w:right="3815"/>
        <w:jc w:val="right"/>
      </w:pPr>
      <w:r>
        <w:rPr/>
        <w:t>(UGC</w:t>
      </w:r>
      <w:r>
        <w:rPr>
          <w:spacing w:val="-9"/>
        </w:rPr>
        <w:t> </w:t>
      </w:r>
      <w:r>
        <w:rPr/>
        <w:t>Autonomous</w:t>
      </w:r>
      <w:r>
        <w:rPr>
          <w:spacing w:val="-7"/>
        </w:rPr>
        <w:t> </w:t>
      </w:r>
      <w:r>
        <w:rPr>
          <w:spacing w:val="-2"/>
        </w:rPr>
        <w:t>Institution)</w:t>
      </w:r>
    </w:p>
    <w:p>
      <w:pPr>
        <w:spacing w:before="277"/>
        <w:ind w:left="668" w:right="0" w:firstLine="0"/>
        <w:jc w:val="center"/>
        <w:rPr>
          <w:b/>
          <w:sz w:val="24"/>
        </w:rPr>
      </w:pPr>
      <w:r>
        <w:rPr>
          <w:b/>
          <w:sz w:val="24"/>
        </w:rPr>
        <w:t>DEPARTMENT</w:t>
      </w:r>
      <w:r>
        <w:rPr>
          <w:b/>
          <w:spacing w:val="-4"/>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BodyText"/>
        <w:spacing w:before="28"/>
        <w:rPr>
          <w:b/>
        </w:rPr>
      </w:pPr>
    </w:p>
    <w:p>
      <w:pPr>
        <w:spacing w:before="0"/>
        <w:ind w:left="945" w:right="0" w:firstLine="0"/>
        <w:jc w:val="left"/>
        <w:rPr>
          <w:b/>
          <w:sz w:val="28"/>
        </w:rPr>
      </w:pPr>
      <w:r>
        <w:rPr>
          <w:b/>
          <w:sz w:val="28"/>
        </w:rPr>
        <w:t>B.E</w:t>
      </w:r>
      <w:r>
        <w:rPr>
          <w:b/>
          <w:spacing w:val="-8"/>
          <w:sz w:val="28"/>
        </w:rPr>
        <w:t> </w:t>
      </w:r>
      <w:r>
        <w:rPr>
          <w:b/>
          <w:sz w:val="28"/>
        </w:rPr>
        <w:t>Information</w:t>
      </w:r>
      <w:r>
        <w:rPr>
          <w:b/>
          <w:spacing w:val="-6"/>
          <w:sz w:val="28"/>
        </w:rPr>
        <w:t> </w:t>
      </w:r>
      <w:r>
        <w:rPr>
          <w:b/>
          <w:sz w:val="28"/>
        </w:rPr>
        <w:t>Technology</w:t>
      </w:r>
      <w:r>
        <w:rPr>
          <w:b/>
          <w:spacing w:val="-7"/>
          <w:sz w:val="28"/>
        </w:rPr>
        <w:t> </w:t>
      </w:r>
      <w:r>
        <w:rPr>
          <w:b/>
          <w:sz w:val="28"/>
        </w:rPr>
        <w:t>Program</w:t>
      </w:r>
      <w:r>
        <w:rPr>
          <w:b/>
          <w:spacing w:val="-7"/>
          <w:sz w:val="28"/>
        </w:rPr>
        <w:t> </w:t>
      </w:r>
      <w:r>
        <w:rPr>
          <w:b/>
          <w:sz w:val="28"/>
        </w:rPr>
        <w:t>Specific</w:t>
      </w:r>
      <w:r>
        <w:rPr>
          <w:b/>
          <w:spacing w:val="-6"/>
          <w:sz w:val="28"/>
        </w:rPr>
        <w:t> </w:t>
      </w:r>
      <w:r>
        <w:rPr>
          <w:b/>
          <w:sz w:val="28"/>
        </w:rPr>
        <w:t>Outcomes</w:t>
      </w:r>
      <w:r>
        <w:rPr>
          <w:b/>
          <w:spacing w:val="-5"/>
          <w:sz w:val="28"/>
        </w:rPr>
        <w:t> </w:t>
      </w:r>
      <w:r>
        <w:rPr>
          <w:b/>
          <w:spacing w:val="-2"/>
          <w:sz w:val="28"/>
        </w:rPr>
        <w:t>(PSOs):</w:t>
      </w:r>
    </w:p>
    <w:p>
      <w:pPr>
        <w:pStyle w:val="BodyText"/>
        <w:rPr>
          <w:b/>
          <w:sz w:val="20"/>
        </w:rPr>
      </w:pPr>
    </w:p>
    <w:p>
      <w:pPr>
        <w:pStyle w:val="BodyText"/>
        <w:spacing w:before="185"/>
        <w:rPr>
          <w:b/>
          <w:sz w:val="20"/>
        </w:rPr>
      </w:pPr>
    </w:p>
    <w:tbl>
      <w:tblPr>
        <w:tblW w:w="0" w:type="auto"/>
        <w:jc w:val="left"/>
        <w:tblInd w:w="1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58"/>
        <w:gridCol w:w="7662"/>
      </w:tblGrid>
      <w:tr>
        <w:trPr>
          <w:trHeight w:val="1361" w:hRule="atLeast"/>
        </w:trPr>
        <w:tc>
          <w:tcPr>
            <w:tcW w:w="1058" w:type="dxa"/>
          </w:tcPr>
          <w:p>
            <w:pPr>
              <w:pStyle w:val="TableParagraph"/>
              <w:spacing w:before="196"/>
              <w:rPr>
                <w:b/>
                <w:sz w:val="24"/>
              </w:rPr>
            </w:pPr>
          </w:p>
          <w:p>
            <w:pPr>
              <w:pStyle w:val="TableParagraph"/>
              <w:ind w:left="187"/>
              <w:rPr>
                <w:b/>
                <w:sz w:val="24"/>
              </w:rPr>
            </w:pPr>
            <w:r>
              <w:rPr>
                <w:b/>
                <w:spacing w:val="-4"/>
                <w:sz w:val="24"/>
              </w:rPr>
              <w:t>PSO1</w:t>
            </w:r>
          </w:p>
        </w:tc>
        <w:tc>
          <w:tcPr>
            <w:tcW w:w="7662" w:type="dxa"/>
          </w:tcPr>
          <w:p>
            <w:pPr>
              <w:pStyle w:val="TableParagraph"/>
              <w:spacing w:line="360" w:lineRule="auto" w:before="119"/>
              <w:ind w:left="38" w:firstLine="14"/>
              <w:rPr>
                <w:sz w:val="24"/>
              </w:rPr>
            </w:pPr>
            <w:r>
              <w:rPr>
                <w:b/>
                <w:sz w:val="24"/>
              </w:rPr>
              <w:t>Professional</w:t>
            </w:r>
            <w:r>
              <w:rPr>
                <w:b/>
                <w:spacing w:val="37"/>
                <w:sz w:val="24"/>
              </w:rPr>
              <w:t> </w:t>
            </w:r>
            <w:r>
              <w:rPr>
                <w:b/>
                <w:sz w:val="24"/>
              </w:rPr>
              <w:t>Skills:</w:t>
            </w:r>
            <w:r>
              <w:rPr>
                <w:b/>
                <w:spacing w:val="38"/>
                <w:sz w:val="24"/>
              </w:rPr>
              <w:t> </w:t>
            </w:r>
            <w:r>
              <w:rPr>
                <w:sz w:val="24"/>
              </w:rPr>
              <w:t>Identify,</w:t>
            </w:r>
            <w:r>
              <w:rPr>
                <w:spacing w:val="36"/>
                <w:sz w:val="24"/>
              </w:rPr>
              <w:t> </w:t>
            </w:r>
            <w:r>
              <w:rPr>
                <w:sz w:val="24"/>
              </w:rPr>
              <w:t>analyze</w:t>
            </w:r>
            <w:r>
              <w:rPr>
                <w:spacing w:val="35"/>
                <w:sz w:val="24"/>
              </w:rPr>
              <w:t> </w:t>
            </w:r>
            <w:r>
              <w:rPr>
                <w:sz w:val="24"/>
              </w:rPr>
              <w:t>requirements,</w:t>
            </w:r>
            <w:r>
              <w:rPr>
                <w:spacing w:val="37"/>
                <w:sz w:val="24"/>
              </w:rPr>
              <w:t> </w:t>
            </w:r>
            <w:r>
              <w:rPr>
                <w:sz w:val="24"/>
              </w:rPr>
              <w:t>design</w:t>
            </w:r>
            <w:r>
              <w:rPr>
                <w:spacing w:val="37"/>
                <w:sz w:val="24"/>
              </w:rPr>
              <w:t> </w:t>
            </w:r>
            <w:r>
              <w:rPr>
                <w:sz w:val="24"/>
              </w:rPr>
              <w:t>and</w:t>
            </w:r>
            <w:r>
              <w:rPr>
                <w:spacing w:val="36"/>
                <w:sz w:val="24"/>
              </w:rPr>
              <w:t> </w:t>
            </w:r>
            <w:r>
              <w:rPr>
                <w:sz w:val="24"/>
              </w:rPr>
              <w:t>implement computer</w:t>
            </w:r>
            <w:r>
              <w:rPr>
                <w:spacing w:val="1"/>
                <w:sz w:val="24"/>
              </w:rPr>
              <w:t> </w:t>
            </w:r>
            <w:r>
              <w:rPr>
                <w:sz w:val="24"/>
              </w:rPr>
              <w:t>programs</w:t>
            </w:r>
            <w:r>
              <w:rPr>
                <w:spacing w:val="4"/>
                <w:sz w:val="24"/>
              </w:rPr>
              <w:t> </w:t>
            </w:r>
            <w:r>
              <w:rPr>
                <w:sz w:val="24"/>
              </w:rPr>
              <w:t>in</w:t>
            </w:r>
            <w:r>
              <w:rPr>
                <w:spacing w:val="3"/>
                <w:sz w:val="24"/>
              </w:rPr>
              <w:t> </w:t>
            </w:r>
            <w:r>
              <w:rPr>
                <w:sz w:val="24"/>
              </w:rPr>
              <w:t>the</w:t>
            </w:r>
            <w:r>
              <w:rPr>
                <w:spacing w:val="2"/>
                <w:sz w:val="24"/>
              </w:rPr>
              <w:t> </w:t>
            </w:r>
            <w:r>
              <w:rPr>
                <w:sz w:val="24"/>
              </w:rPr>
              <w:t>area</w:t>
            </w:r>
            <w:r>
              <w:rPr>
                <w:spacing w:val="2"/>
                <w:sz w:val="24"/>
              </w:rPr>
              <w:t> </w:t>
            </w:r>
            <w:r>
              <w:rPr>
                <w:sz w:val="24"/>
              </w:rPr>
              <w:t>of</w:t>
            </w:r>
            <w:r>
              <w:rPr>
                <w:spacing w:val="2"/>
                <w:sz w:val="24"/>
              </w:rPr>
              <w:t> </w:t>
            </w:r>
            <w:r>
              <w:rPr>
                <w:sz w:val="24"/>
              </w:rPr>
              <w:t>artificial</w:t>
            </w:r>
            <w:r>
              <w:rPr>
                <w:spacing w:val="2"/>
                <w:sz w:val="24"/>
              </w:rPr>
              <w:t> </w:t>
            </w:r>
            <w:r>
              <w:rPr>
                <w:sz w:val="24"/>
              </w:rPr>
              <w:t>intelligence,</w:t>
            </w:r>
            <w:r>
              <w:rPr>
                <w:spacing w:val="3"/>
                <w:sz w:val="24"/>
              </w:rPr>
              <w:t> </w:t>
            </w:r>
            <w:r>
              <w:rPr>
                <w:sz w:val="24"/>
              </w:rPr>
              <w:t>machine</w:t>
            </w:r>
            <w:r>
              <w:rPr>
                <w:spacing w:val="1"/>
                <w:sz w:val="24"/>
              </w:rPr>
              <w:t> </w:t>
            </w:r>
            <w:r>
              <w:rPr>
                <w:sz w:val="24"/>
              </w:rPr>
              <w:t>learning,</w:t>
            </w:r>
            <w:r>
              <w:rPr>
                <w:spacing w:val="5"/>
                <w:sz w:val="24"/>
              </w:rPr>
              <w:t> </w:t>
            </w:r>
            <w:r>
              <w:rPr>
                <w:spacing w:val="-5"/>
                <w:sz w:val="24"/>
              </w:rPr>
              <w:t>big</w:t>
            </w:r>
          </w:p>
          <w:p>
            <w:pPr>
              <w:pStyle w:val="TableParagraph"/>
              <w:ind w:left="38"/>
              <w:rPr>
                <w:sz w:val="24"/>
              </w:rPr>
            </w:pPr>
            <w:r>
              <w:rPr>
                <w:sz w:val="24"/>
              </w:rPr>
              <w:t>data</w:t>
            </w:r>
            <w:r>
              <w:rPr>
                <w:spacing w:val="-2"/>
                <w:sz w:val="24"/>
              </w:rPr>
              <w:t> </w:t>
            </w:r>
            <w:r>
              <w:rPr>
                <w:sz w:val="24"/>
              </w:rPr>
              <w:t>analytics</w:t>
            </w:r>
            <w:r>
              <w:rPr>
                <w:spacing w:val="-2"/>
                <w:sz w:val="24"/>
              </w:rPr>
              <w:t> </w:t>
            </w:r>
            <w:r>
              <w:rPr>
                <w:sz w:val="24"/>
              </w:rPr>
              <w:t>and</w:t>
            </w:r>
            <w:r>
              <w:rPr>
                <w:spacing w:val="-1"/>
                <w:sz w:val="24"/>
              </w:rPr>
              <w:t> </w:t>
            </w:r>
            <w:r>
              <w:rPr>
                <w:sz w:val="24"/>
              </w:rPr>
              <w:t>networking</w:t>
            </w:r>
            <w:r>
              <w:rPr>
                <w:spacing w:val="-2"/>
                <w:sz w:val="24"/>
              </w:rPr>
              <w:t> </w:t>
            </w:r>
            <w:r>
              <w:rPr>
                <w:sz w:val="24"/>
              </w:rPr>
              <w:t>of</w:t>
            </w:r>
            <w:r>
              <w:rPr>
                <w:spacing w:val="-1"/>
                <w:sz w:val="24"/>
              </w:rPr>
              <w:t> </w:t>
            </w:r>
            <w:r>
              <w:rPr>
                <w:sz w:val="24"/>
              </w:rPr>
              <w:t>varying</w:t>
            </w:r>
            <w:r>
              <w:rPr>
                <w:spacing w:val="-1"/>
                <w:sz w:val="24"/>
              </w:rPr>
              <w:t> </w:t>
            </w:r>
            <w:r>
              <w:rPr>
                <w:spacing w:val="-2"/>
                <w:sz w:val="24"/>
              </w:rPr>
              <w:t>complexity.</w:t>
            </w:r>
          </w:p>
        </w:tc>
      </w:tr>
      <w:tr>
        <w:trPr>
          <w:trHeight w:val="1362" w:hRule="atLeast"/>
        </w:trPr>
        <w:tc>
          <w:tcPr>
            <w:tcW w:w="1058" w:type="dxa"/>
          </w:tcPr>
          <w:p>
            <w:pPr>
              <w:pStyle w:val="TableParagraph"/>
              <w:spacing w:before="198"/>
              <w:rPr>
                <w:b/>
                <w:sz w:val="24"/>
              </w:rPr>
            </w:pPr>
          </w:p>
          <w:p>
            <w:pPr>
              <w:pStyle w:val="TableParagraph"/>
              <w:ind w:left="187"/>
              <w:rPr>
                <w:b/>
                <w:sz w:val="24"/>
              </w:rPr>
            </w:pPr>
            <w:r>
              <w:rPr>
                <w:b/>
                <w:spacing w:val="-4"/>
                <w:sz w:val="24"/>
              </w:rPr>
              <w:t>PSO2</w:t>
            </w:r>
          </w:p>
        </w:tc>
        <w:tc>
          <w:tcPr>
            <w:tcW w:w="7662" w:type="dxa"/>
          </w:tcPr>
          <w:p>
            <w:pPr>
              <w:pStyle w:val="TableParagraph"/>
              <w:spacing w:before="119"/>
              <w:ind w:left="38"/>
              <w:rPr>
                <w:sz w:val="24"/>
              </w:rPr>
            </w:pPr>
            <w:r>
              <w:rPr>
                <w:b/>
                <w:sz w:val="24"/>
              </w:rPr>
              <w:t>Problem-Solving</w:t>
            </w:r>
            <w:r>
              <w:rPr>
                <w:b/>
                <w:spacing w:val="24"/>
                <w:sz w:val="24"/>
              </w:rPr>
              <w:t> </w:t>
            </w:r>
            <w:r>
              <w:rPr>
                <w:b/>
                <w:sz w:val="24"/>
              </w:rPr>
              <w:t>Skills:</w:t>
            </w:r>
            <w:r>
              <w:rPr>
                <w:b/>
                <w:spacing w:val="24"/>
                <w:sz w:val="24"/>
              </w:rPr>
              <w:t> </w:t>
            </w:r>
            <w:r>
              <w:rPr>
                <w:sz w:val="24"/>
              </w:rPr>
              <w:t>Deliver</w:t>
            </w:r>
            <w:r>
              <w:rPr>
                <w:spacing w:val="25"/>
                <w:sz w:val="24"/>
              </w:rPr>
              <w:t> </w:t>
            </w:r>
            <w:r>
              <w:rPr>
                <w:sz w:val="24"/>
              </w:rPr>
              <w:t>quality</w:t>
            </w:r>
            <w:r>
              <w:rPr>
                <w:spacing w:val="25"/>
                <w:sz w:val="24"/>
              </w:rPr>
              <w:t> </w:t>
            </w:r>
            <w:r>
              <w:rPr>
                <w:sz w:val="24"/>
              </w:rPr>
              <w:t>service</w:t>
            </w:r>
            <w:r>
              <w:rPr>
                <w:spacing w:val="25"/>
                <w:sz w:val="24"/>
              </w:rPr>
              <w:t> </w:t>
            </w:r>
            <w:r>
              <w:rPr>
                <w:sz w:val="24"/>
              </w:rPr>
              <w:t>to</w:t>
            </w:r>
            <w:r>
              <w:rPr>
                <w:spacing w:val="25"/>
                <w:sz w:val="24"/>
              </w:rPr>
              <w:t> </w:t>
            </w:r>
            <w:r>
              <w:rPr>
                <w:sz w:val="24"/>
              </w:rPr>
              <w:t>IT</w:t>
            </w:r>
            <w:r>
              <w:rPr>
                <w:spacing w:val="23"/>
                <w:sz w:val="24"/>
              </w:rPr>
              <w:t> </w:t>
            </w:r>
            <w:r>
              <w:rPr>
                <w:sz w:val="24"/>
              </w:rPr>
              <w:t>industry</w:t>
            </w:r>
            <w:r>
              <w:rPr>
                <w:spacing w:val="24"/>
                <w:sz w:val="24"/>
              </w:rPr>
              <w:t> </w:t>
            </w:r>
            <w:r>
              <w:rPr>
                <w:sz w:val="24"/>
              </w:rPr>
              <w:t>and</w:t>
            </w:r>
            <w:r>
              <w:rPr>
                <w:spacing w:val="27"/>
                <w:sz w:val="24"/>
              </w:rPr>
              <w:t> </w:t>
            </w:r>
            <w:r>
              <w:rPr>
                <w:spacing w:val="-2"/>
                <w:sz w:val="24"/>
              </w:rPr>
              <w:t>provide</w:t>
            </w:r>
          </w:p>
          <w:p>
            <w:pPr>
              <w:pStyle w:val="TableParagraph"/>
              <w:spacing w:line="410" w:lineRule="atLeast" w:before="5"/>
              <w:ind w:left="38"/>
              <w:rPr>
                <w:sz w:val="24"/>
              </w:rPr>
            </w:pPr>
            <w:r>
              <w:rPr>
                <w:sz w:val="24"/>
              </w:rPr>
              <w:t>solutions</w:t>
            </w:r>
            <w:r>
              <w:rPr>
                <w:spacing w:val="-7"/>
                <w:sz w:val="24"/>
              </w:rPr>
              <w:t> </w:t>
            </w:r>
            <w:r>
              <w:rPr>
                <w:sz w:val="24"/>
              </w:rPr>
              <w:t>to</w:t>
            </w:r>
            <w:r>
              <w:rPr>
                <w:spacing w:val="-7"/>
                <w:sz w:val="24"/>
              </w:rPr>
              <w:t> </w:t>
            </w:r>
            <w:r>
              <w:rPr>
                <w:sz w:val="24"/>
              </w:rPr>
              <w:t>real-life</w:t>
            </w:r>
            <w:r>
              <w:rPr>
                <w:spacing w:val="-10"/>
                <w:sz w:val="24"/>
              </w:rPr>
              <w:t> </w:t>
            </w:r>
            <w:r>
              <w:rPr>
                <w:sz w:val="24"/>
              </w:rPr>
              <w:t>problems</w:t>
            </w:r>
            <w:r>
              <w:rPr>
                <w:spacing w:val="-7"/>
                <w:sz w:val="24"/>
              </w:rPr>
              <w:t> </w:t>
            </w:r>
            <w:r>
              <w:rPr>
                <w:sz w:val="24"/>
              </w:rPr>
              <w:t>applying</w:t>
            </w:r>
            <w:r>
              <w:rPr>
                <w:spacing w:val="-8"/>
                <w:sz w:val="24"/>
              </w:rPr>
              <w:t> </w:t>
            </w:r>
            <w:r>
              <w:rPr>
                <w:sz w:val="24"/>
              </w:rPr>
              <w:t>modern</w:t>
            </w:r>
            <w:r>
              <w:rPr>
                <w:spacing w:val="-8"/>
                <w:sz w:val="24"/>
              </w:rPr>
              <w:t> </w:t>
            </w:r>
            <w:r>
              <w:rPr>
                <w:sz w:val="24"/>
              </w:rPr>
              <w:t>computer</w:t>
            </w:r>
            <w:r>
              <w:rPr>
                <w:spacing w:val="-9"/>
                <w:sz w:val="24"/>
              </w:rPr>
              <w:t> </w:t>
            </w:r>
            <w:r>
              <w:rPr>
                <w:sz w:val="24"/>
              </w:rPr>
              <w:t>languages,</w:t>
            </w:r>
            <w:r>
              <w:rPr>
                <w:spacing w:val="-8"/>
                <w:sz w:val="24"/>
              </w:rPr>
              <w:t> </w:t>
            </w:r>
            <w:r>
              <w:rPr>
                <w:sz w:val="24"/>
              </w:rPr>
              <w:t>software methods and tools.</w:t>
            </w:r>
          </w:p>
        </w:tc>
      </w:tr>
    </w:tbl>
    <w:p>
      <w:pPr>
        <w:pStyle w:val="BodyText"/>
        <w:rPr>
          <w:b/>
          <w:sz w:val="20"/>
        </w:rPr>
      </w:pPr>
    </w:p>
    <w:p>
      <w:pPr>
        <w:pStyle w:val="BodyText"/>
        <w:rPr>
          <w:b/>
          <w:sz w:val="20"/>
        </w:rPr>
      </w:pPr>
    </w:p>
    <w:p>
      <w:pPr>
        <w:pStyle w:val="BodyText"/>
        <w:rPr>
          <w:b/>
          <w:sz w:val="20"/>
        </w:rPr>
      </w:pPr>
    </w:p>
    <w:p>
      <w:pPr>
        <w:pStyle w:val="BodyText"/>
        <w:spacing w:before="194"/>
        <w:rPr>
          <w:b/>
          <w:sz w:val="20"/>
        </w:rPr>
      </w:pPr>
      <w:r>
        <w:rPr>
          <w:b/>
          <w:sz w:val="20"/>
        </w:rPr>
        <w:drawing>
          <wp:anchor distT="0" distB="0" distL="0" distR="0" allowOverlap="1" layoutInCell="1" locked="0" behindDoc="1" simplePos="0" relativeHeight="487592448">
            <wp:simplePos x="0" y="0"/>
            <wp:positionH relativeFrom="page">
              <wp:posOffset>4284410</wp:posOffset>
            </wp:positionH>
            <wp:positionV relativeFrom="paragraph">
              <wp:posOffset>284517</wp:posOffset>
            </wp:positionV>
            <wp:extent cx="2204612" cy="104413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2204612" cy="1044130"/>
                    </a:xfrm>
                    <a:prstGeom prst="rect">
                      <a:avLst/>
                    </a:prstGeom>
                  </pic:spPr>
                </pic:pic>
              </a:graphicData>
            </a:graphic>
          </wp:anchor>
        </w:drawing>
      </w:r>
    </w:p>
    <w:p>
      <w:pPr>
        <w:pStyle w:val="BodyText"/>
        <w:spacing w:after="0"/>
        <w:rPr>
          <w:b/>
          <w:sz w:val="20"/>
        </w:rPr>
        <w:sectPr>
          <w:pgSz w:w="11910" w:h="16850"/>
          <w:pgMar w:header="0" w:footer="1070" w:top="1520" w:bottom="1300" w:left="425" w:right="425"/>
        </w:sectPr>
      </w:pPr>
    </w:p>
    <w:p>
      <w:pPr>
        <w:pStyle w:val="Heading2"/>
        <w:spacing w:before="239"/>
        <w:jc w:val="center"/>
      </w:pPr>
      <w:r>
        <w:rPr/>
        <w:drawing>
          <wp:anchor distT="0" distB="0" distL="0" distR="0" allowOverlap="1" layoutInCell="1" locked="0" behindDoc="0" simplePos="0" relativeHeight="15734272">
            <wp:simplePos x="0" y="0"/>
            <wp:positionH relativeFrom="page">
              <wp:posOffset>757555</wp:posOffset>
            </wp:positionH>
            <wp:positionV relativeFrom="paragraph">
              <wp:posOffset>-4952</wp:posOffset>
            </wp:positionV>
            <wp:extent cx="957580" cy="914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957580" cy="914400"/>
                    </a:xfrm>
                    <a:prstGeom prst="rect">
                      <a:avLst/>
                    </a:prstGeom>
                  </pic:spPr>
                </pic:pic>
              </a:graphicData>
            </a:graphic>
          </wp:anchor>
        </w:drawing>
      </w:r>
      <w:r>
        <w:rPr/>
        <w:t>LORDS</w:t>
      </w:r>
      <w:r>
        <w:rPr>
          <w:spacing w:val="-10"/>
        </w:rPr>
        <w:t> </w:t>
      </w:r>
      <w:r>
        <w:rPr/>
        <w:t>INSTITUTE</w:t>
      </w:r>
      <w:r>
        <w:rPr>
          <w:spacing w:val="-8"/>
        </w:rPr>
        <w:t> </w:t>
      </w:r>
      <w:r>
        <w:rPr/>
        <w:t>OF</w:t>
      </w:r>
      <w:r>
        <w:rPr>
          <w:spacing w:val="-7"/>
        </w:rPr>
        <w:t> </w:t>
      </w:r>
      <w:r>
        <w:rPr/>
        <w:t>ENGINEERING</w:t>
      </w:r>
      <w:r>
        <w:rPr>
          <w:spacing w:val="-10"/>
        </w:rPr>
        <w:t> </w:t>
      </w:r>
      <w:r>
        <w:rPr>
          <w:spacing w:val="-2"/>
        </w:rPr>
        <w:t>&amp;TECHNOLOGY</w:t>
      </w:r>
    </w:p>
    <w:p>
      <w:pPr>
        <w:pStyle w:val="BodyText"/>
        <w:spacing w:line="275" w:lineRule="exact"/>
        <w:ind w:left="3235"/>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1"/>
        </w:rPr>
        <w:t> </w:t>
      </w:r>
      <w:r>
        <w:rPr>
          <w:spacing w:val="-2"/>
        </w:rPr>
        <w:t>University/Estd.2002.</w:t>
      </w:r>
    </w:p>
    <w:p>
      <w:pPr>
        <w:pStyle w:val="BodyText"/>
        <w:ind w:right="3914"/>
        <w:jc w:val="right"/>
      </w:pPr>
      <w:r>
        <w:rPr/>
        <w:t>Accredited</w:t>
      </w:r>
      <w:r>
        <w:rPr>
          <w:spacing w:val="-4"/>
        </w:rPr>
        <w:t> </w:t>
      </w:r>
      <w:r>
        <w:rPr/>
        <w:t>‘A’</w:t>
      </w:r>
      <w:r>
        <w:rPr>
          <w:spacing w:val="-1"/>
        </w:rPr>
        <w:t> </w:t>
      </w:r>
      <w:r>
        <w:rPr/>
        <w:t>grade</w:t>
      </w:r>
      <w:r>
        <w:rPr>
          <w:spacing w:val="-1"/>
        </w:rPr>
        <w:t> </w:t>
      </w:r>
      <w:r>
        <w:rPr/>
        <w:t>by</w:t>
      </w:r>
      <w:r>
        <w:rPr>
          <w:spacing w:val="-1"/>
        </w:rPr>
        <w:t> </w:t>
      </w:r>
      <w:r>
        <w:rPr>
          <w:spacing w:val="-4"/>
        </w:rPr>
        <w:t>NAAC</w:t>
      </w:r>
    </w:p>
    <w:p>
      <w:pPr>
        <w:pStyle w:val="Heading4"/>
        <w:ind w:left="0" w:right="3815"/>
        <w:jc w:val="right"/>
      </w:pPr>
      <w:r>
        <w:rPr/>
        <w:t>(UGC</w:t>
      </w:r>
      <w:r>
        <w:rPr>
          <w:spacing w:val="-9"/>
        </w:rPr>
        <w:t> </w:t>
      </w:r>
      <w:r>
        <w:rPr/>
        <w:t>Autonomous</w:t>
      </w:r>
      <w:r>
        <w:rPr>
          <w:spacing w:val="-7"/>
        </w:rPr>
        <w:t> </w:t>
      </w:r>
      <w:r>
        <w:rPr>
          <w:spacing w:val="-2"/>
        </w:rPr>
        <w:t>Institution)</w:t>
      </w:r>
    </w:p>
    <w:p>
      <w:pPr>
        <w:spacing w:before="274"/>
        <w:ind w:left="668" w:right="0" w:firstLine="0"/>
        <w:jc w:val="center"/>
        <w:rPr>
          <w:b/>
          <w:sz w:val="24"/>
        </w:rPr>
      </w:pPr>
      <w:r>
        <w:rPr>
          <w:b/>
          <w:sz w:val="24"/>
        </w:rPr>
        <w:t>DEPARTMENT</w:t>
      </w:r>
      <w:r>
        <w:rPr>
          <w:b/>
          <w:spacing w:val="-4"/>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BodyText"/>
        <w:rPr>
          <w:b/>
        </w:rPr>
      </w:pPr>
    </w:p>
    <w:p>
      <w:pPr>
        <w:pStyle w:val="BodyText"/>
        <w:spacing w:before="49"/>
        <w:rPr>
          <w:b/>
        </w:rPr>
      </w:pPr>
    </w:p>
    <w:p>
      <w:pPr>
        <w:spacing w:before="0"/>
        <w:ind w:left="945" w:right="0" w:firstLine="0"/>
        <w:jc w:val="left"/>
        <w:rPr>
          <w:sz w:val="28"/>
        </w:rPr>
      </w:pPr>
      <w:r>
        <w:rPr>
          <w:b/>
          <w:sz w:val="28"/>
        </w:rPr>
        <w:t>Course</w:t>
      </w:r>
      <w:r>
        <w:rPr>
          <w:b/>
          <w:spacing w:val="-6"/>
          <w:sz w:val="28"/>
        </w:rPr>
        <w:t> </w:t>
      </w:r>
      <w:r>
        <w:rPr>
          <w:b/>
          <w:sz w:val="28"/>
        </w:rPr>
        <w:t>Outcomes:</w:t>
      </w:r>
      <w:r>
        <w:rPr>
          <w:b/>
          <w:spacing w:val="-6"/>
          <w:sz w:val="28"/>
        </w:rPr>
        <w:t> </w:t>
      </w:r>
      <w:r>
        <w:rPr>
          <w:b/>
          <w:sz w:val="28"/>
        </w:rPr>
        <w:t>PP.CO-</w:t>
      </w:r>
      <w:r>
        <w:rPr>
          <w:b/>
          <w:spacing w:val="-7"/>
          <w:sz w:val="28"/>
        </w:rPr>
        <w:t> </w:t>
      </w:r>
      <w:r>
        <w:rPr>
          <w:sz w:val="28"/>
        </w:rPr>
        <w:t>Project</w:t>
      </w:r>
      <w:r>
        <w:rPr>
          <w:spacing w:val="-5"/>
          <w:sz w:val="28"/>
        </w:rPr>
        <w:t> </w:t>
      </w:r>
      <w:r>
        <w:rPr>
          <w:sz w:val="28"/>
        </w:rPr>
        <w:t>Phase-</w:t>
      </w:r>
      <w:r>
        <w:rPr>
          <w:spacing w:val="-5"/>
          <w:sz w:val="28"/>
        </w:rPr>
        <w:t> II</w:t>
      </w:r>
    </w:p>
    <w:p>
      <w:pPr>
        <w:spacing w:before="41"/>
        <w:ind w:left="945" w:right="0" w:firstLine="0"/>
        <w:jc w:val="left"/>
        <w:rPr>
          <w:b/>
          <w:sz w:val="28"/>
        </w:rPr>
      </w:pPr>
      <w:r>
        <w:rPr>
          <w:b/>
          <w:sz w:val="28"/>
        </w:rPr>
        <w:t>After</w:t>
      </w:r>
      <w:r>
        <w:rPr>
          <w:b/>
          <w:spacing w:val="-7"/>
          <w:sz w:val="28"/>
        </w:rPr>
        <w:t> </w:t>
      </w:r>
      <w:r>
        <w:rPr>
          <w:b/>
          <w:sz w:val="28"/>
        </w:rPr>
        <w:t>completion</w:t>
      </w:r>
      <w:r>
        <w:rPr>
          <w:b/>
          <w:spacing w:val="-5"/>
          <w:sz w:val="28"/>
        </w:rPr>
        <w:t> </w:t>
      </w:r>
      <w:r>
        <w:rPr>
          <w:b/>
          <w:sz w:val="28"/>
        </w:rPr>
        <w:t>of</w:t>
      </w:r>
      <w:r>
        <w:rPr>
          <w:b/>
          <w:spacing w:val="-5"/>
          <w:sz w:val="28"/>
        </w:rPr>
        <w:t> </w:t>
      </w:r>
      <w:r>
        <w:rPr>
          <w:b/>
          <w:sz w:val="28"/>
        </w:rPr>
        <w:t>the</w:t>
      </w:r>
      <w:r>
        <w:rPr>
          <w:b/>
          <w:spacing w:val="-2"/>
          <w:sz w:val="28"/>
        </w:rPr>
        <w:t> </w:t>
      </w:r>
      <w:r>
        <w:rPr>
          <w:b/>
          <w:sz w:val="28"/>
        </w:rPr>
        <w:t>project,</w:t>
      </w:r>
      <w:r>
        <w:rPr>
          <w:b/>
          <w:spacing w:val="-3"/>
          <w:sz w:val="28"/>
        </w:rPr>
        <w:t> </w:t>
      </w:r>
      <w:r>
        <w:rPr>
          <w:b/>
          <w:sz w:val="28"/>
        </w:rPr>
        <w:t>the</w:t>
      </w:r>
      <w:r>
        <w:rPr>
          <w:b/>
          <w:spacing w:val="-5"/>
          <w:sz w:val="28"/>
        </w:rPr>
        <w:t> </w:t>
      </w:r>
      <w:r>
        <w:rPr>
          <w:b/>
          <w:sz w:val="28"/>
        </w:rPr>
        <w:t>student</w:t>
      </w:r>
      <w:r>
        <w:rPr>
          <w:b/>
          <w:spacing w:val="-2"/>
          <w:sz w:val="28"/>
        </w:rPr>
        <w:t> </w:t>
      </w:r>
      <w:r>
        <w:rPr>
          <w:b/>
          <w:sz w:val="28"/>
        </w:rPr>
        <w:t>will</w:t>
      </w:r>
      <w:r>
        <w:rPr>
          <w:b/>
          <w:spacing w:val="-1"/>
          <w:sz w:val="28"/>
        </w:rPr>
        <w:t> </w:t>
      </w:r>
      <w:r>
        <w:rPr>
          <w:b/>
          <w:sz w:val="28"/>
        </w:rPr>
        <w:t>be</w:t>
      </w:r>
      <w:r>
        <w:rPr>
          <w:b/>
          <w:spacing w:val="-3"/>
          <w:sz w:val="28"/>
        </w:rPr>
        <w:t> </w:t>
      </w:r>
      <w:r>
        <w:rPr>
          <w:b/>
          <w:sz w:val="28"/>
        </w:rPr>
        <w:t>able</w:t>
      </w:r>
      <w:r>
        <w:rPr>
          <w:b/>
          <w:spacing w:val="-2"/>
          <w:sz w:val="28"/>
        </w:rPr>
        <w:t> </w:t>
      </w:r>
      <w:r>
        <w:rPr>
          <w:b/>
          <w:spacing w:val="-5"/>
          <w:sz w:val="28"/>
        </w:rPr>
        <w:t>to</w:t>
      </w:r>
    </w:p>
    <w:tbl>
      <w:tblPr>
        <w:tblW w:w="0" w:type="auto"/>
        <w:jc w:val="left"/>
        <w:tblInd w:w="1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3"/>
        <w:gridCol w:w="5823"/>
        <w:gridCol w:w="2345"/>
      </w:tblGrid>
      <w:tr>
        <w:trPr>
          <w:trHeight w:val="883" w:hRule="atLeast"/>
        </w:trPr>
        <w:tc>
          <w:tcPr>
            <w:tcW w:w="1183" w:type="dxa"/>
          </w:tcPr>
          <w:p>
            <w:pPr>
              <w:pStyle w:val="TableParagraph"/>
              <w:spacing w:before="281"/>
              <w:ind w:left="1" w:right="84"/>
              <w:jc w:val="center"/>
              <w:rPr>
                <w:b/>
                <w:sz w:val="28"/>
              </w:rPr>
            </w:pPr>
            <w:r>
              <w:rPr>
                <w:b/>
                <w:spacing w:val="-4"/>
                <w:sz w:val="28"/>
              </w:rPr>
              <w:t>S.No</w:t>
            </w:r>
          </w:p>
        </w:tc>
        <w:tc>
          <w:tcPr>
            <w:tcW w:w="5823" w:type="dxa"/>
          </w:tcPr>
          <w:p>
            <w:pPr>
              <w:pStyle w:val="TableParagraph"/>
              <w:spacing w:before="281"/>
              <w:ind w:right="84"/>
              <w:jc w:val="center"/>
              <w:rPr>
                <w:b/>
                <w:sz w:val="28"/>
              </w:rPr>
            </w:pPr>
            <w:r>
              <w:rPr>
                <w:b/>
                <w:spacing w:val="-2"/>
                <w:sz w:val="28"/>
              </w:rPr>
              <w:t>Description</w:t>
            </w:r>
          </w:p>
        </w:tc>
        <w:tc>
          <w:tcPr>
            <w:tcW w:w="2345" w:type="dxa"/>
          </w:tcPr>
          <w:p>
            <w:pPr>
              <w:pStyle w:val="TableParagraph"/>
              <w:spacing w:before="120"/>
              <w:ind w:left="125" w:firstLine="555"/>
              <w:rPr>
                <w:b/>
                <w:sz w:val="28"/>
              </w:rPr>
            </w:pPr>
            <w:r>
              <w:rPr>
                <w:b/>
                <w:spacing w:val="-2"/>
                <w:sz w:val="28"/>
              </w:rPr>
              <w:t>Blooms </w:t>
            </w:r>
            <w:r>
              <w:rPr>
                <w:b/>
                <w:sz w:val="28"/>
              </w:rPr>
              <w:t>Taxonomy</w:t>
            </w:r>
            <w:r>
              <w:rPr>
                <w:b/>
                <w:spacing w:val="-18"/>
                <w:sz w:val="28"/>
              </w:rPr>
              <w:t> </w:t>
            </w:r>
            <w:r>
              <w:rPr>
                <w:b/>
                <w:sz w:val="28"/>
              </w:rPr>
              <w:t>Level</w:t>
            </w:r>
          </w:p>
        </w:tc>
      </w:tr>
      <w:tr>
        <w:trPr>
          <w:trHeight w:val="988" w:hRule="atLeast"/>
        </w:trPr>
        <w:tc>
          <w:tcPr>
            <w:tcW w:w="1183" w:type="dxa"/>
          </w:tcPr>
          <w:p>
            <w:pPr>
              <w:pStyle w:val="TableParagraph"/>
              <w:spacing w:line="275" w:lineRule="exact"/>
              <w:ind w:right="84"/>
              <w:jc w:val="center"/>
              <w:rPr>
                <w:b/>
                <w:sz w:val="24"/>
              </w:rPr>
            </w:pPr>
            <w:r>
              <w:rPr>
                <w:b/>
                <w:spacing w:val="-2"/>
                <w:sz w:val="24"/>
              </w:rPr>
              <w:t>PP.CO1</w:t>
            </w:r>
          </w:p>
        </w:tc>
        <w:tc>
          <w:tcPr>
            <w:tcW w:w="5823" w:type="dxa"/>
          </w:tcPr>
          <w:p>
            <w:pPr>
              <w:pStyle w:val="TableParagraph"/>
              <w:spacing w:before="80"/>
              <w:ind w:left="38" w:right="176"/>
              <w:rPr>
                <w:sz w:val="24"/>
              </w:rPr>
            </w:pPr>
            <w:r>
              <w:rPr>
                <w:sz w:val="24"/>
              </w:rPr>
              <w:t>Demonstrate the ability to synthesize and apply the knowledge</w:t>
            </w:r>
            <w:r>
              <w:rPr>
                <w:spacing w:val="-7"/>
                <w:sz w:val="24"/>
              </w:rPr>
              <w:t> </w:t>
            </w:r>
            <w:r>
              <w:rPr>
                <w:sz w:val="24"/>
              </w:rPr>
              <w:t>and</w:t>
            </w:r>
            <w:r>
              <w:rPr>
                <w:spacing w:val="-6"/>
                <w:sz w:val="24"/>
              </w:rPr>
              <w:t> </w:t>
            </w:r>
            <w:r>
              <w:rPr>
                <w:sz w:val="24"/>
              </w:rPr>
              <w:t>skills</w:t>
            </w:r>
            <w:r>
              <w:rPr>
                <w:spacing w:val="-7"/>
                <w:sz w:val="24"/>
              </w:rPr>
              <w:t> </w:t>
            </w:r>
            <w:r>
              <w:rPr>
                <w:sz w:val="24"/>
              </w:rPr>
              <w:t>acquired</w:t>
            </w:r>
            <w:r>
              <w:rPr>
                <w:spacing w:val="-6"/>
                <w:sz w:val="24"/>
              </w:rPr>
              <w:t> </w:t>
            </w:r>
            <w:r>
              <w:rPr>
                <w:sz w:val="24"/>
              </w:rPr>
              <w:t>in</w:t>
            </w:r>
            <w:r>
              <w:rPr>
                <w:spacing w:val="-6"/>
                <w:sz w:val="24"/>
              </w:rPr>
              <w:t> </w:t>
            </w:r>
            <w:r>
              <w:rPr>
                <w:sz w:val="24"/>
              </w:rPr>
              <w:t>the</w:t>
            </w:r>
            <w:r>
              <w:rPr>
                <w:spacing w:val="-7"/>
                <w:sz w:val="24"/>
              </w:rPr>
              <w:t> </w:t>
            </w:r>
            <w:r>
              <w:rPr>
                <w:sz w:val="24"/>
              </w:rPr>
              <w:t>academic</w:t>
            </w:r>
            <w:r>
              <w:rPr>
                <w:spacing w:val="-7"/>
                <w:sz w:val="24"/>
              </w:rPr>
              <w:t> </w:t>
            </w:r>
            <w:r>
              <w:rPr>
                <w:sz w:val="24"/>
              </w:rPr>
              <w:t>program related to the real-world problems.</w:t>
            </w:r>
          </w:p>
        </w:tc>
        <w:tc>
          <w:tcPr>
            <w:tcW w:w="2345" w:type="dxa"/>
          </w:tcPr>
          <w:p>
            <w:pPr>
              <w:pStyle w:val="TableParagraph"/>
              <w:spacing w:line="275" w:lineRule="exact"/>
              <w:ind w:left="4" w:right="84"/>
              <w:jc w:val="center"/>
              <w:rPr>
                <w:b/>
                <w:sz w:val="24"/>
              </w:rPr>
            </w:pPr>
            <w:r>
              <w:rPr>
                <w:b/>
                <w:spacing w:val="-4"/>
                <w:sz w:val="24"/>
              </w:rPr>
              <w:t>Apply</w:t>
            </w:r>
          </w:p>
        </w:tc>
      </w:tr>
      <w:tr>
        <w:trPr>
          <w:trHeight w:val="911" w:hRule="atLeast"/>
        </w:trPr>
        <w:tc>
          <w:tcPr>
            <w:tcW w:w="1183" w:type="dxa"/>
          </w:tcPr>
          <w:p>
            <w:pPr>
              <w:pStyle w:val="TableParagraph"/>
              <w:spacing w:line="275" w:lineRule="exact"/>
              <w:ind w:right="84"/>
              <w:jc w:val="center"/>
              <w:rPr>
                <w:b/>
                <w:sz w:val="24"/>
              </w:rPr>
            </w:pPr>
            <w:r>
              <w:rPr>
                <w:b/>
                <w:spacing w:val="-2"/>
                <w:sz w:val="24"/>
              </w:rPr>
              <w:t>PP.CO2</w:t>
            </w:r>
          </w:p>
        </w:tc>
        <w:tc>
          <w:tcPr>
            <w:tcW w:w="5823" w:type="dxa"/>
          </w:tcPr>
          <w:p>
            <w:pPr>
              <w:pStyle w:val="TableParagraph"/>
              <w:spacing w:before="239"/>
              <w:ind w:left="38" w:right="176"/>
              <w:rPr>
                <w:sz w:val="24"/>
              </w:rPr>
            </w:pPr>
            <w:r>
              <w:rPr>
                <w:sz w:val="24"/>
              </w:rPr>
              <w:t>Organize</w:t>
            </w:r>
            <w:r>
              <w:rPr>
                <w:spacing w:val="-7"/>
                <w:sz w:val="24"/>
              </w:rPr>
              <w:t> </w:t>
            </w:r>
            <w:r>
              <w:rPr>
                <w:sz w:val="24"/>
              </w:rPr>
              <w:t>and</w:t>
            </w:r>
            <w:r>
              <w:rPr>
                <w:spacing w:val="-7"/>
                <w:sz w:val="24"/>
              </w:rPr>
              <w:t> </w:t>
            </w:r>
            <w:r>
              <w:rPr>
                <w:sz w:val="24"/>
              </w:rPr>
              <w:t>examine</w:t>
            </w:r>
            <w:r>
              <w:rPr>
                <w:spacing w:val="-8"/>
                <w:sz w:val="24"/>
              </w:rPr>
              <w:t> </w:t>
            </w:r>
            <w:r>
              <w:rPr>
                <w:sz w:val="24"/>
              </w:rPr>
              <w:t>different</w:t>
            </w:r>
            <w:r>
              <w:rPr>
                <w:spacing w:val="-7"/>
                <w:sz w:val="24"/>
              </w:rPr>
              <w:t> </w:t>
            </w:r>
            <w:r>
              <w:rPr>
                <w:sz w:val="24"/>
              </w:rPr>
              <w:t>solutions</w:t>
            </w:r>
            <w:r>
              <w:rPr>
                <w:spacing w:val="-8"/>
                <w:sz w:val="24"/>
              </w:rPr>
              <w:t> </w:t>
            </w:r>
            <w:r>
              <w:rPr>
                <w:sz w:val="24"/>
              </w:rPr>
              <w:t>based</w:t>
            </w:r>
            <w:r>
              <w:rPr>
                <w:spacing w:val="-7"/>
                <w:sz w:val="24"/>
              </w:rPr>
              <w:t> </w:t>
            </w:r>
            <w:r>
              <w:rPr>
                <w:sz w:val="24"/>
              </w:rPr>
              <w:t>on economic, technical and functional feasibilities.</w:t>
            </w:r>
          </w:p>
        </w:tc>
        <w:tc>
          <w:tcPr>
            <w:tcW w:w="2345" w:type="dxa"/>
          </w:tcPr>
          <w:p>
            <w:pPr>
              <w:pStyle w:val="TableParagraph"/>
              <w:spacing w:line="275" w:lineRule="exact"/>
              <w:ind w:left="3" w:right="84"/>
              <w:jc w:val="center"/>
              <w:rPr>
                <w:b/>
                <w:sz w:val="24"/>
              </w:rPr>
            </w:pPr>
            <w:r>
              <w:rPr>
                <w:b/>
                <w:spacing w:val="-2"/>
                <w:sz w:val="24"/>
              </w:rPr>
              <w:t>Analyse</w:t>
            </w:r>
          </w:p>
        </w:tc>
      </w:tr>
      <w:tr>
        <w:trPr>
          <w:trHeight w:val="693" w:hRule="atLeast"/>
        </w:trPr>
        <w:tc>
          <w:tcPr>
            <w:tcW w:w="1183" w:type="dxa"/>
          </w:tcPr>
          <w:p>
            <w:pPr>
              <w:pStyle w:val="TableParagraph"/>
              <w:spacing w:line="275" w:lineRule="exact"/>
              <w:ind w:right="84"/>
              <w:jc w:val="center"/>
              <w:rPr>
                <w:b/>
                <w:sz w:val="24"/>
              </w:rPr>
            </w:pPr>
            <w:r>
              <w:rPr>
                <w:b/>
                <w:spacing w:val="-2"/>
                <w:sz w:val="24"/>
              </w:rPr>
              <w:t>PP.CO3</w:t>
            </w:r>
          </w:p>
        </w:tc>
        <w:tc>
          <w:tcPr>
            <w:tcW w:w="5823" w:type="dxa"/>
          </w:tcPr>
          <w:p>
            <w:pPr>
              <w:pStyle w:val="TableParagraph"/>
              <w:spacing w:before="71"/>
              <w:ind w:left="38" w:right="176"/>
              <w:rPr>
                <w:sz w:val="24"/>
              </w:rPr>
            </w:pPr>
            <w:r>
              <w:rPr>
                <w:sz w:val="24"/>
              </w:rPr>
              <w:t>Provide</w:t>
            </w:r>
            <w:r>
              <w:rPr>
                <w:spacing w:val="-7"/>
                <w:sz w:val="24"/>
              </w:rPr>
              <w:t> </w:t>
            </w:r>
            <w:r>
              <w:rPr>
                <w:sz w:val="24"/>
              </w:rPr>
              <w:t>support</w:t>
            </w:r>
            <w:r>
              <w:rPr>
                <w:spacing w:val="-6"/>
                <w:sz w:val="24"/>
              </w:rPr>
              <w:t> </w:t>
            </w:r>
            <w:r>
              <w:rPr>
                <w:sz w:val="24"/>
              </w:rPr>
              <w:t>and</w:t>
            </w:r>
            <w:r>
              <w:rPr>
                <w:spacing w:val="-6"/>
                <w:sz w:val="24"/>
              </w:rPr>
              <w:t> </w:t>
            </w:r>
            <w:r>
              <w:rPr>
                <w:sz w:val="24"/>
              </w:rPr>
              <w:t>interpret</w:t>
            </w:r>
            <w:r>
              <w:rPr>
                <w:spacing w:val="-6"/>
                <w:sz w:val="24"/>
              </w:rPr>
              <w:t> </w:t>
            </w:r>
            <w:r>
              <w:rPr>
                <w:sz w:val="24"/>
              </w:rPr>
              <w:t>the</w:t>
            </w:r>
            <w:r>
              <w:rPr>
                <w:spacing w:val="-6"/>
                <w:sz w:val="24"/>
              </w:rPr>
              <w:t> </w:t>
            </w:r>
            <w:r>
              <w:rPr>
                <w:sz w:val="24"/>
              </w:rPr>
              <w:t>critics</w:t>
            </w:r>
            <w:r>
              <w:rPr>
                <w:spacing w:val="-6"/>
                <w:sz w:val="24"/>
              </w:rPr>
              <w:t> </w:t>
            </w:r>
            <w:r>
              <w:rPr>
                <w:sz w:val="24"/>
              </w:rPr>
              <w:t>for</w:t>
            </w:r>
            <w:r>
              <w:rPr>
                <w:spacing w:val="-6"/>
                <w:sz w:val="24"/>
              </w:rPr>
              <w:t> </w:t>
            </w:r>
            <w:r>
              <w:rPr>
                <w:sz w:val="24"/>
              </w:rPr>
              <w:t>implementing the better solutions to formulate the robust project.</w:t>
            </w:r>
          </w:p>
        </w:tc>
        <w:tc>
          <w:tcPr>
            <w:tcW w:w="2345" w:type="dxa"/>
          </w:tcPr>
          <w:p>
            <w:pPr>
              <w:pStyle w:val="TableParagraph"/>
              <w:spacing w:line="275" w:lineRule="exact"/>
              <w:ind w:left="1" w:right="84"/>
              <w:jc w:val="center"/>
              <w:rPr>
                <w:b/>
                <w:sz w:val="24"/>
              </w:rPr>
            </w:pPr>
            <w:r>
              <w:rPr>
                <w:b/>
                <w:spacing w:val="-2"/>
                <w:sz w:val="24"/>
              </w:rPr>
              <w:t>Evaluate</w:t>
            </w:r>
          </w:p>
        </w:tc>
      </w:tr>
      <w:tr>
        <w:trPr>
          <w:trHeight w:val="834" w:hRule="atLeast"/>
        </w:trPr>
        <w:tc>
          <w:tcPr>
            <w:tcW w:w="1183" w:type="dxa"/>
          </w:tcPr>
          <w:p>
            <w:pPr>
              <w:pStyle w:val="TableParagraph"/>
              <w:spacing w:line="275" w:lineRule="exact"/>
              <w:ind w:right="84"/>
              <w:jc w:val="center"/>
              <w:rPr>
                <w:b/>
                <w:sz w:val="24"/>
              </w:rPr>
            </w:pPr>
            <w:r>
              <w:rPr>
                <w:b/>
                <w:spacing w:val="-2"/>
                <w:sz w:val="24"/>
              </w:rPr>
              <w:t>PP.CO4</w:t>
            </w:r>
          </w:p>
        </w:tc>
        <w:tc>
          <w:tcPr>
            <w:tcW w:w="5823" w:type="dxa"/>
          </w:tcPr>
          <w:p>
            <w:pPr>
              <w:pStyle w:val="TableParagraph"/>
              <w:spacing w:before="200"/>
              <w:ind w:left="38" w:right="176"/>
              <w:rPr>
                <w:sz w:val="24"/>
              </w:rPr>
            </w:pPr>
            <w:r>
              <w:rPr>
                <w:sz w:val="24"/>
              </w:rPr>
              <w:t>Design and develop a model using technical and functional</w:t>
            </w:r>
            <w:r>
              <w:rPr>
                <w:spacing w:val="-6"/>
                <w:sz w:val="24"/>
              </w:rPr>
              <w:t> </w:t>
            </w:r>
            <w:r>
              <w:rPr>
                <w:sz w:val="24"/>
              </w:rPr>
              <w:t>provisions</w:t>
            </w:r>
            <w:r>
              <w:rPr>
                <w:spacing w:val="-7"/>
                <w:sz w:val="24"/>
              </w:rPr>
              <w:t> </w:t>
            </w:r>
            <w:r>
              <w:rPr>
                <w:sz w:val="24"/>
              </w:rPr>
              <w:t>to</w:t>
            </w:r>
            <w:r>
              <w:rPr>
                <w:spacing w:val="-6"/>
                <w:sz w:val="24"/>
              </w:rPr>
              <w:t> </w:t>
            </w:r>
            <w:r>
              <w:rPr>
                <w:sz w:val="24"/>
              </w:rPr>
              <w:t>make</w:t>
            </w:r>
            <w:r>
              <w:rPr>
                <w:spacing w:val="-8"/>
                <w:sz w:val="24"/>
              </w:rPr>
              <w:t> </w:t>
            </w:r>
            <w:r>
              <w:rPr>
                <w:sz w:val="24"/>
              </w:rPr>
              <w:t>the</w:t>
            </w:r>
            <w:r>
              <w:rPr>
                <w:spacing w:val="-6"/>
                <w:sz w:val="24"/>
              </w:rPr>
              <w:t> </w:t>
            </w:r>
            <w:r>
              <w:rPr>
                <w:sz w:val="24"/>
              </w:rPr>
              <w:t>formulated</w:t>
            </w:r>
            <w:r>
              <w:rPr>
                <w:spacing w:val="-6"/>
                <w:sz w:val="24"/>
              </w:rPr>
              <w:t> </w:t>
            </w:r>
            <w:r>
              <w:rPr>
                <w:sz w:val="24"/>
              </w:rPr>
              <w:t>solutions.</w:t>
            </w:r>
          </w:p>
        </w:tc>
        <w:tc>
          <w:tcPr>
            <w:tcW w:w="2345" w:type="dxa"/>
          </w:tcPr>
          <w:p>
            <w:pPr>
              <w:pStyle w:val="TableParagraph"/>
              <w:spacing w:line="275" w:lineRule="exact"/>
              <w:ind w:right="84"/>
              <w:jc w:val="center"/>
              <w:rPr>
                <w:b/>
                <w:sz w:val="24"/>
              </w:rPr>
            </w:pPr>
            <w:r>
              <w:rPr>
                <w:b/>
                <w:spacing w:val="-2"/>
                <w:sz w:val="24"/>
              </w:rPr>
              <w:t>Create</w:t>
            </w:r>
          </w:p>
        </w:tc>
      </w:tr>
      <w:tr>
        <w:trPr>
          <w:trHeight w:val="950" w:hRule="atLeast"/>
        </w:trPr>
        <w:tc>
          <w:tcPr>
            <w:tcW w:w="1183" w:type="dxa"/>
          </w:tcPr>
          <w:p>
            <w:pPr>
              <w:pStyle w:val="TableParagraph"/>
              <w:spacing w:before="1"/>
              <w:ind w:right="84"/>
              <w:jc w:val="center"/>
              <w:rPr>
                <w:b/>
                <w:sz w:val="24"/>
              </w:rPr>
            </w:pPr>
            <w:r>
              <w:rPr>
                <w:b/>
                <w:spacing w:val="-2"/>
                <w:sz w:val="24"/>
              </w:rPr>
              <w:t>PP.CO5</w:t>
            </w:r>
          </w:p>
        </w:tc>
        <w:tc>
          <w:tcPr>
            <w:tcW w:w="5823" w:type="dxa"/>
          </w:tcPr>
          <w:p>
            <w:pPr>
              <w:pStyle w:val="TableParagraph"/>
              <w:spacing w:line="270" w:lineRule="atLeast" w:before="102"/>
              <w:ind w:left="38" w:right="176"/>
              <w:rPr>
                <w:sz w:val="24"/>
              </w:rPr>
            </w:pPr>
            <w:r>
              <w:rPr>
                <w:sz w:val="24"/>
              </w:rPr>
              <w:t>Compose the project components and apply documentation</w:t>
            </w:r>
            <w:r>
              <w:rPr>
                <w:spacing w:val="-6"/>
                <w:sz w:val="24"/>
              </w:rPr>
              <w:t> </w:t>
            </w:r>
            <w:r>
              <w:rPr>
                <w:sz w:val="24"/>
              </w:rPr>
              <w:t>standards</w:t>
            </w:r>
            <w:r>
              <w:rPr>
                <w:spacing w:val="-5"/>
                <w:sz w:val="24"/>
              </w:rPr>
              <w:t> </w:t>
            </w:r>
            <w:r>
              <w:rPr>
                <w:sz w:val="24"/>
              </w:rPr>
              <w:t>to</w:t>
            </w:r>
            <w:r>
              <w:rPr>
                <w:spacing w:val="-6"/>
                <w:sz w:val="24"/>
              </w:rPr>
              <w:t> </w:t>
            </w:r>
            <w:r>
              <w:rPr>
                <w:sz w:val="24"/>
              </w:rPr>
              <w:t>prepare</w:t>
            </w:r>
            <w:r>
              <w:rPr>
                <w:spacing w:val="-7"/>
                <w:sz w:val="24"/>
              </w:rPr>
              <w:t> </w:t>
            </w:r>
            <w:r>
              <w:rPr>
                <w:sz w:val="24"/>
              </w:rPr>
              <w:t>the</w:t>
            </w:r>
            <w:r>
              <w:rPr>
                <w:spacing w:val="-6"/>
                <w:sz w:val="24"/>
              </w:rPr>
              <w:t> </w:t>
            </w:r>
            <w:r>
              <w:rPr>
                <w:sz w:val="24"/>
              </w:rPr>
              <w:t>project</w:t>
            </w:r>
            <w:r>
              <w:rPr>
                <w:spacing w:val="-6"/>
                <w:sz w:val="24"/>
              </w:rPr>
              <w:t> </w:t>
            </w:r>
            <w:r>
              <w:rPr>
                <w:sz w:val="24"/>
              </w:rPr>
              <w:t>report</w:t>
            </w:r>
            <w:r>
              <w:rPr>
                <w:spacing w:val="-6"/>
                <w:sz w:val="24"/>
              </w:rPr>
              <w:t> </w:t>
            </w:r>
            <w:r>
              <w:rPr>
                <w:sz w:val="24"/>
              </w:rPr>
              <w:t>and present the project work.</w:t>
            </w:r>
          </w:p>
        </w:tc>
        <w:tc>
          <w:tcPr>
            <w:tcW w:w="2345" w:type="dxa"/>
          </w:tcPr>
          <w:p>
            <w:pPr>
              <w:pStyle w:val="TableParagraph"/>
              <w:spacing w:before="1"/>
              <w:ind w:right="84"/>
              <w:jc w:val="center"/>
              <w:rPr>
                <w:b/>
                <w:sz w:val="24"/>
              </w:rPr>
            </w:pPr>
            <w:r>
              <w:rPr>
                <w:b/>
                <w:spacing w:val="-2"/>
                <w:sz w:val="24"/>
              </w:rPr>
              <w:t>Create</w:t>
            </w:r>
          </w:p>
        </w:tc>
      </w:tr>
    </w:tbl>
    <w:p>
      <w:pPr>
        <w:pStyle w:val="TableParagraph"/>
        <w:spacing w:after="0"/>
        <w:jc w:val="center"/>
        <w:rPr>
          <w:b/>
          <w:sz w:val="24"/>
        </w:rPr>
        <w:sectPr>
          <w:pgSz w:w="11910" w:h="16850"/>
          <w:pgMar w:header="0" w:footer="1070" w:top="1580" w:bottom="1300" w:left="425" w:right="425"/>
        </w:sectPr>
      </w:pPr>
    </w:p>
    <w:p>
      <w:pPr>
        <w:pStyle w:val="Heading2"/>
        <w:spacing w:before="139"/>
        <w:jc w:val="center"/>
      </w:pPr>
      <w:r>
        <w:rPr/>
        <w:drawing>
          <wp:anchor distT="0" distB="0" distL="0" distR="0" allowOverlap="1" layoutInCell="1" locked="0" behindDoc="0" simplePos="0" relativeHeight="15735296">
            <wp:simplePos x="0" y="0"/>
            <wp:positionH relativeFrom="page">
              <wp:posOffset>756919</wp:posOffset>
            </wp:positionH>
            <wp:positionV relativeFrom="paragraph">
              <wp:posOffset>-3047</wp:posOffset>
            </wp:positionV>
            <wp:extent cx="957580" cy="91440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0" cstate="print"/>
                    <a:stretch>
                      <a:fillRect/>
                    </a:stretch>
                  </pic:blipFill>
                  <pic:spPr>
                    <a:xfrm>
                      <a:off x="0" y="0"/>
                      <a:ext cx="957580" cy="914400"/>
                    </a:xfrm>
                    <a:prstGeom prst="rect">
                      <a:avLst/>
                    </a:prstGeom>
                  </pic:spPr>
                </pic:pic>
              </a:graphicData>
            </a:graphic>
          </wp:anchor>
        </w:drawing>
      </w:r>
      <w:r>
        <w:rPr/>
        <w:t>LORDS</w:t>
      </w:r>
      <w:r>
        <w:rPr>
          <w:spacing w:val="-10"/>
        </w:rPr>
        <w:t> </w:t>
      </w:r>
      <w:r>
        <w:rPr/>
        <w:t>INSTITUTE</w:t>
      </w:r>
      <w:r>
        <w:rPr>
          <w:spacing w:val="-8"/>
        </w:rPr>
        <w:t> </w:t>
      </w:r>
      <w:r>
        <w:rPr/>
        <w:t>OF</w:t>
      </w:r>
      <w:r>
        <w:rPr>
          <w:spacing w:val="-7"/>
        </w:rPr>
        <w:t> </w:t>
      </w:r>
      <w:r>
        <w:rPr/>
        <w:t>ENGINEERING</w:t>
      </w:r>
      <w:r>
        <w:rPr>
          <w:spacing w:val="-10"/>
        </w:rPr>
        <w:t> </w:t>
      </w:r>
      <w:r>
        <w:rPr>
          <w:spacing w:val="-2"/>
        </w:rPr>
        <w:t>&amp;TECHNOLOGY</w:t>
      </w:r>
    </w:p>
    <w:p>
      <w:pPr>
        <w:pStyle w:val="BodyText"/>
        <w:spacing w:line="275" w:lineRule="exact"/>
        <w:ind w:left="3235"/>
      </w:pPr>
      <w:r>
        <w:rPr/>
        <w:t>Approved</w:t>
      </w:r>
      <w:r>
        <w:rPr>
          <w:spacing w:val="-4"/>
        </w:rPr>
        <w:t> </w:t>
      </w:r>
      <w:r>
        <w:rPr/>
        <w:t>by</w:t>
      </w:r>
      <w:r>
        <w:rPr>
          <w:spacing w:val="-2"/>
        </w:rPr>
        <w:t> </w:t>
      </w:r>
      <w:r>
        <w:rPr/>
        <w:t>AICTE/Affiliated</w:t>
      </w:r>
      <w:r>
        <w:rPr>
          <w:spacing w:val="-2"/>
        </w:rPr>
        <w:t> </w:t>
      </w:r>
      <w:r>
        <w:rPr/>
        <w:t>to</w:t>
      </w:r>
      <w:r>
        <w:rPr>
          <w:spacing w:val="-2"/>
        </w:rPr>
        <w:t> </w:t>
      </w:r>
      <w:r>
        <w:rPr/>
        <w:t>Osmania</w:t>
      </w:r>
      <w:r>
        <w:rPr>
          <w:spacing w:val="-1"/>
        </w:rPr>
        <w:t> </w:t>
      </w:r>
      <w:r>
        <w:rPr>
          <w:spacing w:val="-2"/>
        </w:rPr>
        <w:t>University/Estd.2002.</w:t>
      </w:r>
    </w:p>
    <w:p>
      <w:pPr>
        <w:pStyle w:val="BodyText"/>
        <w:spacing w:before="1"/>
        <w:ind w:right="3914"/>
        <w:jc w:val="right"/>
      </w:pPr>
      <w:r>
        <w:rPr/>
        <w:t>Accredited</w:t>
      </w:r>
      <w:r>
        <w:rPr>
          <w:spacing w:val="-4"/>
        </w:rPr>
        <w:t> </w:t>
      </w:r>
      <w:r>
        <w:rPr/>
        <w:t>‘A’</w:t>
      </w:r>
      <w:r>
        <w:rPr>
          <w:spacing w:val="-1"/>
        </w:rPr>
        <w:t> </w:t>
      </w:r>
      <w:r>
        <w:rPr/>
        <w:t>grade</w:t>
      </w:r>
      <w:r>
        <w:rPr>
          <w:spacing w:val="-1"/>
        </w:rPr>
        <w:t> </w:t>
      </w:r>
      <w:r>
        <w:rPr/>
        <w:t>by</w:t>
      </w:r>
      <w:r>
        <w:rPr>
          <w:spacing w:val="-1"/>
        </w:rPr>
        <w:t> </w:t>
      </w:r>
      <w:r>
        <w:rPr>
          <w:spacing w:val="-4"/>
        </w:rPr>
        <w:t>NAAC</w:t>
      </w:r>
    </w:p>
    <w:p>
      <w:pPr>
        <w:pStyle w:val="Heading4"/>
        <w:ind w:left="0" w:right="3815"/>
        <w:jc w:val="right"/>
      </w:pPr>
      <w:r>
        <w:rPr/>
        <w:t>(UGC</w:t>
      </w:r>
      <w:r>
        <w:rPr>
          <w:spacing w:val="-9"/>
        </w:rPr>
        <w:t> </w:t>
      </w:r>
      <w:r>
        <w:rPr/>
        <w:t>Autonomous</w:t>
      </w:r>
      <w:r>
        <w:rPr>
          <w:spacing w:val="-7"/>
        </w:rPr>
        <w:t> </w:t>
      </w:r>
      <w:r>
        <w:rPr>
          <w:spacing w:val="-2"/>
        </w:rPr>
        <w:t>Institution)</w:t>
      </w:r>
    </w:p>
    <w:p>
      <w:pPr>
        <w:spacing w:before="274"/>
        <w:ind w:left="668" w:right="0" w:firstLine="0"/>
        <w:jc w:val="center"/>
        <w:rPr>
          <w:b/>
          <w:sz w:val="24"/>
        </w:rPr>
      </w:pPr>
      <w:r>
        <w:rPr>
          <w:b/>
          <w:sz w:val="24"/>
        </w:rPr>
        <w:t>DEPARTMENT</w:t>
      </w:r>
      <w:r>
        <w:rPr>
          <w:b/>
          <w:spacing w:val="-4"/>
          <w:sz w:val="24"/>
        </w:rPr>
        <w:t> </w:t>
      </w:r>
      <w:r>
        <w:rPr>
          <w:b/>
          <w:sz w:val="24"/>
        </w:rPr>
        <w:t>OF</w:t>
      </w:r>
      <w:r>
        <w:rPr>
          <w:b/>
          <w:spacing w:val="-3"/>
          <w:sz w:val="24"/>
        </w:rPr>
        <w:t> </w:t>
      </w:r>
      <w:r>
        <w:rPr>
          <w:b/>
          <w:sz w:val="24"/>
        </w:rPr>
        <w:t>INFORMATION</w:t>
      </w:r>
      <w:r>
        <w:rPr>
          <w:b/>
          <w:spacing w:val="-3"/>
          <w:sz w:val="24"/>
        </w:rPr>
        <w:t> </w:t>
      </w:r>
      <w:r>
        <w:rPr>
          <w:b/>
          <w:spacing w:val="-2"/>
          <w:sz w:val="24"/>
        </w:rPr>
        <w:t>TECHNOLOGY</w:t>
      </w:r>
    </w:p>
    <w:p>
      <w:pPr>
        <w:pStyle w:val="Heading3"/>
        <w:rPr>
          <w:rFonts w:ascii="Arial"/>
        </w:rPr>
      </w:pPr>
      <w:r>
        <w:rPr>
          <w:rFonts w:ascii="Arial"/>
        </w:rPr>
        <w:t>Course</w:t>
      </w:r>
      <w:r>
        <w:rPr>
          <w:rFonts w:ascii="Arial"/>
          <w:spacing w:val="-14"/>
        </w:rPr>
        <w:t> </w:t>
      </w:r>
      <w:r>
        <w:rPr>
          <w:rFonts w:ascii="Arial"/>
        </w:rPr>
        <w:t>Articulation</w:t>
      </w:r>
      <w:r>
        <w:rPr>
          <w:rFonts w:ascii="Arial"/>
          <w:spacing w:val="-10"/>
        </w:rPr>
        <w:t> </w:t>
      </w:r>
      <w:r>
        <w:rPr>
          <w:rFonts w:ascii="Arial"/>
          <w:spacing w:val="-2"/>
        </w:rPr>
        <w:t>Matrix:</w:t>
      </w:r>
    </w:p>
    <w:p>
      <w:pPr>
        <w:spacing w:line="360" w:lineRule="auto" w:before="163"/>
        <w:ind w:left="945" w:right="902" w:firstLine="0"/>
        <w:jc w:val="left"/>
        <w:rPr>
          <w:rFonts w:ascii="Arial"/>
          <w:b/>
          <w:sz w:val="28"/>
        </w:rPr>
      </w:pPr>
      <w:r>
        <w:rPr>
          <w:rFonts w:ascii="Arial"/>
          <w:b/>
          <w:sz w:val="28"/>
        </w:rPr>
        <w:t>Mapping</w:t>
      </w:r>
      <w:r>
        <w:rPr>
          <w:rFonts w:ascii="Arial"/>
          <w:b/>
          <w:spacing w:val="-6"/>
          <w:sz w:val="28"/>
        </w:rPr>
        <w:t> </w:t>
      </w:r>
      <w:r>
        <w:rPr>
          <w:rFonts w:ascii="Arial"/>
          <w:b/>
          <w:sz w:val="28"/>
        </w:rPr>
        <w:t>of</w:t>
      </w:r>
      <w:r>
        <w:rPr>
          <w:rFonts w:ascii="Arial"/>
          <w:b/>
          <w:spacing w:val="-5"/>
          <w:sz w:val="28"/>
        </w:rPr>
        <w:t> </w:t>
      </w:r>
      <w:r>
        <w:rPr>
          <w:rFonts w:ascii="Arial"/>
          <w:b/>
          <w:sz w:val="28"/>
        </w:rPr>
        <w:t>Course</w:t>
      </w:r>
      <w:r>
        <w:rPr>
          <w:rFonts w:ascii="Arial"/>
          <w:b/>
          <w:spacing w:val="-3"/>
          <w:sz w:val="28"/>
        </w:rPr>
        <w:t> </w:t>
      </w:r>
      <w:r>
        <w:rPr>
          <w:rFonts w:ascii="Arial"/>
          <w:b/>
          <w:sz w:val="28"/>
        </w:rPr>
        <w:t>Outcomes</w:t>
      </w:r>
      <w:r>
        <w:rPr>
          <w:rFonts w:ascii="Arial"/>
          <w:b/>
          <w:spacing w:val="-6"/>
          <w:sz w:val="28"/>
        </w:rPr>
        <w:t> </w:t>
      </w:r>
      <w:r>
        <w:rPr>
          <w:rFonts w:ascii="Arial"/>
          <w:b/>
          <w:sz w:val="28"/>
        </w:rPr>
        <w:t>(COs)</w:t>
      </w:r>
      <w:r>
        <w:rPr>
          <w:rFonts w:ascii="Arial"/>
          <w:b/>
          <w:spacing w:val="-6"/>
          <w:sz w:val="28"/>
        </w:rPr>
        <w:t> </w:t>
      </w:r>
      <w:r>
        <w:rPr>
          <w:rFonts w:ascii="Arial"/>
          <w:b/>
          <w:sz w:val="28"/>
        </w:rPr>
        <w:t>with</w:t>
      </w:r>
      <w:r>
        <w:rPr>
          <w:rFonts w:ascii="Arial"/>
          <w:b/>
          <w:spacing w:val="-4"/>
          <w:sz w:val="28"/>
        </w:rPr>
        <w:t> </w:t>
      </w:r>
      <w:r>
        <w:rPr>
          <w:rFonts w:ascii="Arial"/>
          <w:b/>
          <w:sz w:val="28"/>
        </w:rPr>
        <w:t>Program</w:t>
      </w:r>
      <w:r>
        <w:rPr>
          <w:rFonts w:ascii="Arial"/>
          <w:b/>
          <w:spacing w:val="-6"/>
          <w:sz w:val="28"/>
        </w:rPr>
        <w:t> </w:t>
      </w:r>
      <w:r>
        <w:rPr>
          <w:rFonts w:ascii="Arial"/>
          <w:b/>
          <w:sz w:val="28"/>
        </w:rPr>
        <w:t>Outcomes</w:t>
      </w:r>
      <w:r>
        <w:rPr>
          <w:rFonts w:ascii="Arial"/>
          <w:b/>
          <w:spacing w:val="-6"/>
          <w:sz w:val="28"/>
        </w:rPr>
        <w:t> </w:t>
      </w:r>
      <w:r>
        <w:rPr>
          <w:rFonts w:ascii="Arial"/>
          <w:b/>
          <w:sz w:val="28"/>
        </w:rPr>
        <w:t>(POs) and Program Specific Outcomes (PSOs):</w:t>
      </w:r>
    </w:p>
    <w:tbl>
      <w:tblPr>
        <w:tblW w:w="0" w:type="auto"/>
        <w:jc w:val="left"/>
        <w:tblInd w:w="10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71"/>
        <w:gridCol w:w="614"/>
        <w:gridCol w:w="615"/>
        <w:gridCol w:w="614"/>
        <w:gridCol w:w="612"/>
        <w:gridCol w:w="614"/>
        <w:gridCol w:w="614"/>
        <w:gridCol w:w="614"/>
        <w:gridCol w:w="614"/>
        <w:gridCol w:w="614"/>
        <w:gridCol w:w="492"/>
        <w:gridCol w:w="583"/>
        <w:gridCol w:w="907"/>
        <w:gridCol w:w="936"/>
      </w:tblGrid>
      <w:tr>
        <w:trPr>
          <w:trHeight w:val="1180" w:hRule="atLeast"/>
        </w:trPr>
        <w:tc>
          <w:tcPr>
            <w:tcW w:w="1471" w:type="dxa"/>
          </w:tcPr>
          <w:p>
            <w:pPr>
              <w:pStyle w:val="TableParagraph"/>
              <w:spacing w:before="216"/>
              <w:ind w:left="95" w:right="169" w:hanging="3"/>
              <w:jc w:val="center"/>
              <w:rPr>
                <w:rFonts w:ascii="Arial"/>
                <w:b/>
                <w:sz w:val="24"/>
              </w:rPr>
            </w:pPr>
            <w:r>
              <w:rPr>
                <w:rFonts w:ascii="Arial"/>
                <w:b/>
                <w:spacing w:val="-2"/>
                <w:sz w:val="24"/>
              </w:rPr>
              <w:t>Course Outcomes (COs)</w:t>
            </w:r>
          </w:p>
        </w:tc>
        <w:tc>
          <w:tcPr>
            <w:tcW w:w="6600" w:type="dxa"/>
            <w:gridSpan w:val="11"/>
          </w:tcPr>
          <w:p>
            <w:pPr>
              <w:pStyle w:val="TableParagraph"/>
              <w:spacing w:before="216"/>
              <w:rPr>
                <w:rFonts w:ascii="Arial"/>
                <w:b/>
                <w:sz w:val="24"/>
              </w:rPr>
            </w:pPr>
          </w:p>
          <w:p>
            <w:pPr>
              <w:pStyle w:val="TableParagraph"/>
              <w:ind w:left="1783"/>
              <w:rPr>
                <w:rFonts w:ascii="Arial"/>
                <w:b/>
                <w:sz w:val="24"/>
              </w:rPr>
            </w:pPr>
            <w:r>
              <w:rPr>
                <w:rFonts w:ascii="Arial"/>
                <w:b/>
                <w:sz w:val="24"/>
              </w:rPr>
              <w:t>Program</w:t>
            </w:r>
            <w:r>
              <w:rPr>
                <w:rFonts w:ascii="Arial"/>
                <w:b/>
                <w:spacing w:val="-4"/>
                <w:sz w:val="24"/>
              </w:rPr>
              <w:t> </w:t>
            </w:r>
            <w:r>
              <w:rPr>
                <w:rFonts w:ascii="Arial"/>
                <w:b/>
                <w:sz w:val="24"/>
              </w:rPr>
              <w:t>Outcomes</w:t>
            </w:r>
            <w:r>
              <w:rPr>
                <w:rFonts w:ascii="Arial"/>
                <w:b/>
                <w:spacing w:val="-4"/>
                <w:sz w:val="24"/>
              </w:rPr>
              <w:t> (POs)</w:t>
            </w:r>
          </w:p>
        </w:tc>
        <w:tc>
          <w:tcPr>
            <w:tcW w:w="1843" w:type="dxa"/>
            <w:gridSpan w:val="2"/>
          </w:tcPr>
          <w:p>
            <w:pPr>
              <w:pStyle w:val="TableParagraph"/>
              <w:spacing w:line="270" w:lineRule="atLeast" w:before="56"/>
              <w:ind w:left="289" w:right="347" w:hanging="5"/>
              <w:jc w:val="center"/>
              <w:rPr>
                <w:rFonts w:ascii="Arial"/>
                <w:b/>
                <w:sz w:val="24"/>
              </w:rPr>
            </w:pPr>
            <w:r>
              <w:rPr>
                <w:rFonts w:ascii="Arial"/>
                <w:b/>
                <w:spacing w:val="-2"/>
                <w:sz w:val="24"/>
              </w:rPr>
              <w:t>Program Specific Outcomes (PSOs)</w:t>
            </w:r>
          </w:p>
        </w:tc>
      </w:tr>
      <w:tr>
        <w:trPr>
          <w:trHeight w:val="625" w:hRule="atLeast"/>
        </w:trPr>
        <w:tc>
          <w:tcPr>
            <w:tcW w:w="1471" w:type="dxa"/>
          </w:tcPr>
          <w:p>
            <w:pPr>
              <w:pStyle w:val="TableParagraph"/>
              <w:rPr>
                <w:sz w:val="24"/>
              </w:rPr>
            </w:pPr>
          </w:p>
        </w:tc>
        <w:tc>
          <w:tcPr>
            <w:tcW w:w="614" w:type="dxa"/>
          </w:tcPr>
          <w:p>
            <w:pPr>
              <w:pStyle w:val="TableParagraph"/>
              <w:spacing w:before="76"/>
              <w:ind w:right="73"/>
              <w:jc w:val="center"/>
              <w:rPr>
                <w:rFonts w:ascii="Arial"/>
                <w:b/>
                <w:sz w:val="24"/>
              </w:rPr>
            </w:pPr>
            <w:r>
              <w:rPr>
                <w:rFonts w:ascii="Arial"/>
                <w:b/>
                <w:spacing w:val="-5"/>
                <w:sz w:val="24"/>
              </w:rPr>
              <w:t>PO1</w:t>
            </w:r>
          </w:p>
        </w:tc>
        <w:tc>
          <w:tcPr>
            <w:tcW w:w="615" w:type="dxa"/>
          </w:tcPr>
          <w:p>
            <w:pPr>
              <w:pStyle w:val="TableParagraph"/>
              <w:spacing w:before="76"/>
              <w:ind w:left="1" w:right="74"/>
              <w:jc w:val="center"/>
              <w:rPr>
                <w:rFonts w:ascii="Arial"/>
                <w:b/>
                <w:sz w:val="24"/>
              </w:rPr>
            </w:pPr>
            <w:r>
              <w:rPr>
                <w:rFonts w:ascii="Arial"/>
                <w:b/>
                <w:spacing w:val="-5"/>
                <w:sz w:val="24"/>
              </w:rPr>
              <w:t>PO2</w:t>
            </w:r>
          </w:p>
        </w:tc>
        <w:tc>
          <w:tcPr>
            <w:tcW w:w="614" w:type="dxa"/>
          </w:tcPr>
          <w:p>
            <w:pPr>
              <w:pStyle w:val="TableParagraph"/>
              <w:spacing w:before="76"/>
              <w:ind w:left="1" w:right="73"/>
              <w:jc w:val="center"/>
              <w:rPr>
                <w:rFonts w:ascii="Arial"/>
                <w:b/>
                <w:sz w:val="24"/>
              </w:rPr>
            </w:pPr>
            <w:r>
              <w:rPr>
                <w:rFonts w:ascii="Arial"/>
                <w:b/>
                <w:spacing w:val="-5"/>
                <w:sz w:val="24"/>
              </w:rPr>
              <w:t>PO3</w:t>
            </w:r>
          </w:p>
        </w:tc>
        <w:tc>
          <w:tcPr>
            <w:tcW w:w="612" w:type="dxa"/>
          </w:tcPr>
          <w:p>
            <w:pPr>
              <w:pStyle w:val="TableParagraph"/>
              <w:spacing w:before="76"/>
              <w:ind w:left="2" w:right="71"/>
              <w:jc w:val="center"/>
              <w:rPr>
                <w:rFonts w:ascii="Arial"/>
                <w:b/>
                <w:sz w:val="24"/>
              </w:rPr>
            </w:pPr>
            <w:r>
              <w:rPr>
                <w:rFonts w:ascii="Arial"/>
                <w:b/>
                <w:spacing w:val="-5"/>
                <w:sz w:val="24"/>
              </w:rPr>
              <w:t>PO4</w:t>
            </w:r>
          </w:p>
        </w:tc>
        <w:tc>
          <w:tcPr>
            <w:tcW w:w="614" w:type="dxa"/>
          </w:tcPr>
          <w:p>
            <w:pPr>
              <w:pStyle w:val="TableParagraph"/>
              <w:spacing w:before="76"/>
              <w:ind w:right="67"/>
              <w:jc w:val="center"/>
              <w:rPr>
                <w:rFonts w:ascii="Arial"/>
                <w:b/>
                <w:sz w:val="24"/>
              </w:rPr>
            </w:pPr>
            <w:r>
              <w:rPr>
                <w:rFonts w:ascii="Arial"/>
                <w:b/>
                <w:spacing w:val="-5"/>
                <w:sz w:val="24"/>
              </w:rPr>
              <w:t>PO5</w:t>
            </w:r>
          </w:p>
        </w:tc>
        <w:tc>
          <w:tcPr>
            <w:tcW w:w="614" w:type="dxa"/>
          </w:tcPr>
          <w:p>
            <w:pPr>
              <w:pStyle w:val="TableParagraph"/>
              <w:spacing w:before="76"/>
              <w:ind w:left="1" w:right="67"/>
              <w:jc w:val="center"/>
              <w:rPr>
                <w:rFonts w:ascii="Arial"/>
                <w:b/>
                <w:sz w:val="24"/>
              </w:rPr>
            </w:pPr>
            <w:r>
              <w:rPr>
                <w:rFonts w:ascii="Arial"/>
                <w:b/>
                <w:spacing w:val="-5"/>
                <w:sz w:val="24"/>
              </w:rPr>
              <w:t>PO6</w:t>
            </w:r>
          </w:p>
        </w:tc>
        <w:tc>
          <w:tcPr>
            <w:tcW w:w="614" w:type="dxa"/>
          </w:tcPr>
          <w:p>
            <w:pPr>
              <w:pStyle w:val="TableParagraph"/>
              <w:spacing w:before="76"/>
              <w:ind w:right="69"/>
              <w:jc w:val="center"/>
              <w:rPr>
                <w:rFonts w:ascii="Arial"/>
                <w:b/>
                <w:sz w:val="24"/>
              </w:rPr>
            </w:pPr>
            <w:r>
              <w:rPr>
                <w:rFonts w:ascii="Arial"/>
                <w:b/>
                <w:spacing w:val="-5"/>
                <w:sz w:val="24"/>
              </w:rPr>
              <w:t>PO7</w:t>
            </w:r>
          </w:p>
        </w:tc>
        <w:tc>
          <w:tcPr>
            <w:tcW w:w="614" w:type="dxa"/>
          </w:tcPr>
          <w:p>
            <w:pPr>
              <w:pStyle w:val="TableParagraph"/>
              <w:spacing w:before="76"/>
              <w:ind w:right="68"/>
              <w:jc w:val="center"/>
              <w:rPr>
                <w:rFonts w:ascii="Arial"/>
                <w:b/>
                <w:sz w:val="24"/>
              </w:rPr>
            </w:pPr>
            <w:r>
              <w:rPr>
                <w:rFonts w:ascii="Arial"/>
                <w:b/>
                <w:spacing w:val="-5"/>
                <w:sz w:val="24"/>
              </w:rPr>
              <w:t>PO8</w:t>
            </w:r>
          </w:p>
        </w:tc>
        <w:tc>
          <w:tcPr>
            <w:tcW w:w="614" w:type="dxa"/>
          </w:tcPr>
          <w:p>
            <w:pPr>
              <w:pStyle w:val="TableParagraph"/>
              <w:spacing w:before="76"/>
              <w:ind w:right="67"/>
              <w:jc w:val="center"/>
              <w:rPr>
                <w:rFonts w:ascii="Arial"/>
                <w:b/>
                <w:sz w:val="24"/>
              </w:rPr>
            </w:pPr>
            <w:r>
              <w:rPr>
                <w:rFonts w:ascii="Arial"/>
                <w:b/>
                <w:spacing w:val="-5"/>
                <w:sz w:val="24"/>
              </w:rPr>
              <w:t>PO9</w:t>
            </w:r>
          </w:p>
        </w:tc>
        <w:tc>
          <w:tcPr>
            <w:tcW w:w="492" w:type="dxa"/>
          </w:tcPr>
          <w:p>
            <w:pPr>
              <w:pStyle w:val="TableParagraph"/>
              <w:spacing w:line="270" w:lineRule="atLeast" w:before="53"/>
              <w:ind w:left="65" w:right="87" w:hanging="41"/>
              <w:rPr>
                <w:rFonts w:ascii="Arial"/>
                <w:b/>
                <w:sz w:val="24"/>
              </w:rPr>
            </w:pPr>
            <w:r>
              <w:rPr>
                <w:rFonts w:ascii="Arial"/>
                <w:b/>
                <w:spacing w:val="-6"/>
                <w:sz w:val="24"/>
              </w:rPr>
              <w:t>PO </w:t>
            </w:r>
            <w:r>
              <w:rPr>
                <w:rFonts w:ascii="Arial"/>
                <w:b/>
                <w:spacing w:val="-5"/>
                <w:sz w:val="24"/>
              </w:rPr>
              <w:t>10</w:t>
            </w:r>
          </w:p>
        </w:tc>
        <w:tc>
          <w:tcPr>
            <w:tcW w:w="583" w:type="dxa"/>
          </w:tcPr>
          <w:p>
            <w:pPr>
              <w:pStyle w:val="TableParagraph"/>
              <w:spacing w:line="270" w:lineRule="atLeast" w:before="53"/>
              <w:ind w:left="111" w:right="126" w:hanging="39"/>
              <w:rPr>
                <w:rFonts w:ascii="Arial"/>
                <w:b/>
                <w:sz w:val="24"/>
              </w:rPr>
            </w:pPr>
            <w:r>
              <w:rPr>
                <w:rFonts w:ascii="Arial"/>
                <w:b/>
                <w:spacing w:val="-6"/>
                <w:sz w:val="24"/>
              </w:rPr>
              <w:t>PO 11</w:t>
            </w:r>
          </w:p>
        </w:tc>
        <w:tc>
          <w:tcPr>
            <w:tcW w:w="907" w:type="dxa"/>
          </w:tcPr>
          <w:p>
            <w:pPr>
              <w:pStyle w:val="TableParagraph"/>
              <w:spacing w:before="76"/>
              <w:ind w:left="4" w:right="62"/>
              <w:jc w:val="center"/>
              <w:rPr>
                <w:rFonts w:ascii="Arial"/>
                <w:b/>
                <w:sz w:val="24"/>
              </w:rPr>
            </w:pPr>
            <w:r>
              <w:rPr>
                <w:rFonts w:ascii="Arial"/>
                <w:b/>
                <w:spacing w:val="-4"/>
                <w:sz w:val="24"/>
              </w:rPr>
              <w:t>PSO1</w:t>
            </w:r>
          </w:p>
        </w:tc>
        <w:tc>
          <w:tcPr>
            <w:tcW w:w="936" w:type="dxa"/>
          </w:tcPr>
          <w:p>
            <w:pPr>
              <w:pStyle w:val="TableParagraph"/>
              <w:spacing w:before="76"/>
              <w:ind w:right="63"/>
              <w:jc w:val="center"/>
              <w:rPr>
                <w:rFonts w:ascii="Arial"/>
                <w:b/>
                <w:sz w:val="24"/>
              </w:rPr>
            </w:pPr>
            <w:r>
              <w:rPr>
                <w:rFonts w:ascii="Arial"/>
                <w:b/>
                <w:spacing w:val="-4"/>
                <w:sz w:val="24"/>
              </w:rPr>
              <w:t>PSO2</w:t>
            </w:r>
          </w:p>
        </w:tc>
      </w:tr>
      <w:tr>
        <w:trPr>
          <w:trHeight w:val="351" w:hRule="atLeast"/>
        </w:trPr>
        <w:tc>
          <w:tcPr>
            <w:tcW w:w="1471" w:type="dxa"/>
          </w:tcPr>
          <w:p>
            <w:pPr>
              <w:pStyle w:val="TableParagraph"/>
              <w:spacing w:line="253" w:lineRule="exact" w:before="79"/>
              <w:ind w:right="74"/>
              <w:jc w:val="center"/>
              <w:rPr>
                <w:rFonts w:ascii="Arial"/>
                <w:b/>
                <w:sz w:val="24"/>
              </w:rPr>
            </w:pPr>
            <w:r>
              <w:rPr>
                <w:rFonts w:ascii="Arial"/>
                <w:b/>
                <w:spacing w:val="-2"/>
                <w:sz w:val="24"/>
              </w:rPr>
              <w:t>PP.CO1</w:t>
            </w:r>
          </w:p>
        </w:tc>
        <w:tc>
          <w:tcPr>
            <w:tcW w:w="614" w:type="dxa"/>
          </w:tcPr>
          <w:p>
            <w:pPr>
              <w:pStyle w:val="TableParagraph"/>
              <w:spacing w:line="253" w:lineRule="exact" w:before="79"/>
              <w:ind w:right="75"/>
              <w:jc w:val="center"/>
              <w:rPr>
                <w:rFonts w:ascii="Arial MT"/>
                <w:sz w:val="24"/>
              </w:rPr>
            </w:pPr>
            <w:r>
              <w:rPr>
                <w:rFonts w:ascii="Arial MT"/>
                <w:color w:val="0D0D0D"/>
                <w:spacing w:val="-10"/>
                <w:sz w:val="24"/>
              </w:rPr>
              <w:t>3</w:t>
            </w:r>
          </w:p>
        </w:tc>
        <w:tc>
          <w:tcPr>
            <w:tcW w:w="615" w:type="dxa"/>
          </w:tcPr>
          <w:p>
            <w:pPr>
              <w:pStyle w:val="TableParagraph"/>
              <w:spacing w:line="253" w:lineRule="exact" w:before="79"/>
              <w:ind w:right="74"/>
              <w:jc w:val="center"/>
              <w:rPr>
                <w:rFonts w:ascii="Arial MT"/>
                <w:sz w:val="24"/>
              </w:rPr>
            </w:pPr>
            <w:r>
              <w:rPr>
                <w:rFonts w:ascii="Arial MT"/>
                <w:color w:val="0D0D0D"/>
                <w:spacing w:val="-10"/>
                <w:sz w:val="24"/>
              </w:rPr>
              <w:t>2</w:t>
            </w:r>
          </w:p>
        </w:tc>
        <w:tc>
          <w:tcPr>
            <w:tcW w:w="614" w:type="dxa"/>
          </w:tcPr>
          <w:p>
            <w:pPr>
              <w:pStyle w:val="TableParagraph"/>
              <w:spacing w:line="253" w:lineRule="exact" w:before="79"/>
              <w:ind w:right="70"/>
              <w:jc w:val="center"/>
              <w:rPr>
                <w:rFonts w:ascii="Arial MT"/>
                <w:sz w:val="24"/>
              </w:rPr>
            </w:pPr>
            <w:r>
              <w:rPr>
                <w:rFonts w:ascii="Arial MT"/>
                <w:color w:val="0D0D0D"/>
                <w:spacing w:val="-10"/>
                <w:sz w:val="24"/>
              </w:rPr>
              <w:t>-</w:t>
            </w:r>
          </w:p>
        </w:tc>
        <w:tc>
          <w:tcPr>
            <w:tcW w:w="612" w:type="dxa"/>
          </w:tcPr>
          <w:p>
            <w:pPr>
              <w:pStyle w:val="TableParagraph"/>
              <w:spacing w:line="253" w:lineRule="exact" w:before="79"/>
              <w:ind w:right="71"/>
              <w:jc w:val="center"/>
              <w:rPr>
                <w:rFonts w:ascii="Arial MT"/>
                <w:sz w:val="24"/>
              </w:rPr>
            </w:pPr>
            <w:r>
              <w:rPr>
                <w:rFonts w:ascii="Arial MT"/>
                <w:color w:val="0D0D0D"/>
                <w:spacing w:val="-10"/>
                <w:sz w:val="24"/>
              </w:rPr>
              <w:t>2</w:t>
            </w:r>
          </w:p>
        </w:tc>
        <w:tc>
          <w:tcPr>
            <w:tcW w:w="614" w:type="dxa"/>
          </w:tcPr>
          <w:p>
            <w:pPr>
              <w:pStyle w:val="TableParagraph"/>
              <w:spacing w:line="253" w:lineRule="exact" w:before="79"/>
              <w:ind w:right="68"/>
              <w:jc w:val="center"/>
              <w:rPr>
                <w:rFonts w:ascii="Arial MT"/>
                <w:sz w:val="24"/>
              </w:rPr>
            </w:pPr>
            <w:r>
              <w:rPr>
                <w:rFonts w:ascii="Arial MT"/>
                <w:spacing w:val="-10"/>
                <w:sz w:val="24"/>
              </w:rPr>
              <w:t>1</w:t>
            </w:r>
          </w:p>
        </w:tc>
        <w:tc>
          <w:tcPr>
            <w:tcW w:w="614" w:type="dxa"/>
          </w:tcPr>
          <w:p>
            <w:pPr>
              <w:pStyle w:val="TableParagraph"/>
              <w:spacing w:line="253" w:lineRule="exact" w:before="79"/>
              <w:ind w:right="63"/>
              <w:jc w:val="center"/>
              <w:rPr>
                <w:rFonts w:ascii="Arial MT"/>
                <w:sz w:val="24"/>
              </w:rPr>
            </w:pPr>
            <w:r>
              <w:rPr>
                <w:rFonts w:ascii="Arial MT"/>
                <w:spacing w:val="-10"/>
                <w:sz w:val="24"/>
              </w:rPr>
              <w:t>-</w:t>
            </w:r>
          </w:p>
        </w:tc>
        <w:tc>
          <w:tcPr>
            <w:tcW w:w="614" w:type="dxa"/>
          </w:tcPr>
          <w:p>
            <w:pPr>
              <w:pStyle w:val="TableParagraph"/>
              <w:spacing w:line="253" w:lineRule="exact" w:before="79"/>
              <w:ind w:right="67"/>
              <w:jc w:val="center"/>
              <w:rPr>
                <w:rFonts w:ascii="Arial MT"/>
                <w:sz w:val="24"/>
              </w:rPr>
            </w:pPr>
            <w:r>
              <w:rPr>
                <w:rFonts w:ascii="Arial MT"/>
                <w:color w:val="0D0D0D"/>
                <w:spacing w:val="-10"/>
                <w:sz w:val="24"/>
              </w:rPr>
              <w:t>-</w:t>
            </w:r>
          </w:p>
        </w:tc>
        <w:tc>
          <w:tcPr>
            <w:tcW w:w="614" w:type="dxa"/>
          </w:tcPr>
          <w:p>
            <w:pPr>
              <w:pStyle w:val="TableParagraph"/>
              <w:spacing w:line="253" w:lineRule="exact" w:before="79"/>
              <w:ind w:right="66"/>
              <w:jc w:val="center"/>
              <w:rPr>
                <w:rFonts w:ascii="Arial MT"/>
                <w:sz w:val="24"/>
              </w:rPr>
            </w:pPr>
            <w:r>
              <w:rPr>
                <w:rFonts w:ascii="Arial MT"/>
                <w:color w:val="0D0D0D"/>
                <w:spacing w:val="-10"/>
                <w:sz w:val="24"/>
              </w:rPr>
              <w:t>-</w:t>
            </w:r>
          </w:p>
        </w:tc>
        <w:tc>
          <w:tcPr>
            <w:tcW w:w="614" w:type="dxa"/>
          </w:tcPr>
          <w:p>
            <w:pPr>
              <w:pStyle w:val="TableParagraph"/>
              <w:spacing w:line="253" w:lineRule="exact" w:before="79"/>
              <w:ind w:right="65"/>
              <w:jc w:val="center"/>
              <w:rPr>
                <w:rFonts w:ascii="Arial MT"/>
                <w:sz w:val="24"/>
              </w:rPr>
            </w:pPr>
            <w:r>
              <w:rPr>
                <w:rFonts w:ascii="Arial MT"/>
                <w:color w:val="0D0D0D"/>
                <w:spacing w:val="-10"/>
                <w:sz w:val="24"/>
              </w:rPr>
              <w:t>-</w:t>
            </w:r>
          </w:p>
        </w:tc>
        <w:tc>
          <w:tcPr>
            <w:tcW w:w="492" w:type="dxa"/>
          </w:tcPr>
          <w:p>
            <w:pPr>
              <w:pStyle w:val="TableParagraph"/>
              <w:spacing w:line="253" w:lineRule="exact" w:before="79"/>
              <w:ind w:left="4" w:right="66"/>
              <w:jc w:val="center"/>
              <w:rPr>
                <w:rFonts w:ascii="Arial MT"/>
                <w:sz w:val="24"/>
              </w:rPr>
            </w:pPr>
            <w:r>
              <w:rPr>
                <w:rFonts w:ascii="Arial MT"/>
                <w:color w:val="0D0D0D"/>
                <w:spacing w:val="-10"/>
                <w:sz w:val="24"/>
              </w:rPr>
              <w:t>-</w:t>
            </w:r>
          </w:p>
        </w:tc>
        <w:tc>
          <w:tcPr>
            <w:tcW w:w="583" w:type="dxa"/>
          </w:tcPr>
          <w:p>
            <w:pPr>
              <w:pStyle w:val="TableParagraph"/>
              <w:spacing w:line="253" w:lineRule="exact" w:before="79"/>
              <w:ind w:left="1" w:right="61"/>
              <w:jc w:val="center"/>
              <w:rPr>
                <w:rFonts w:ascii="Arial MT"/>
                <w:sz w:val="24"/>
              </w:rPr>
            </w:pPr>
            <w:r>
              <w:rPr>
                <w:rFonts w:ascii="Arial MT"/>
                <w:spacing w:val="-10"/>
                <w:sz w:val="24"/>
              </w:rPr>
              <w:t>2</w:t>
            </w:r>
          </w:p>
        </w:tc>
        <w:tc>
          <w:tcPr>
            <w:tcW w:w="907" w:type="dxa"/>
          </w:tcPr>
          <w:p>
            <w:pPr>
              <w:pStyle w:val="TableParagraph"/>
              <w:spacing w:line="253" w:lineRule="exact" w:before="79"/>
              <w:ind w:right="62"/>
              <w:jc w:val="center"/>
              <w:rPr>
                <w:rFonts w:ascii="Arial MT"/>
                <w:sz w:val="24"/>
              </w:rPr>
            </w:pPr>
            <w:r>
              <w:rPr>
                <w:rFonts w:ascii="Arial MT"/>
                <w:spacing w:val="-10"/>
                <w:sz w:val="24"/>
              </w:rPr>
              <w:t>3</w:t>
            </w:r>
          </w:p>
        </w:tc>
        <w:tc>
          <w:tcPr>
            <w:tcW w:w="936" w:type="dxa"/>
          </w:tcPr>
          <w:p>
            <w:pPr>
              <w:pStyle w:val="TableParagraph"/>
              <w:spacing w:line="253" w:lineRule="exact" w:before="79"/>
              <w:ind w:left="1" w:right="63"/>
              <w:jc w:val="center"/>
              <w:rPr>
                <w:rFonts w:ascii="Arial MT"/>
                <w:sz w:val="24"/>
              </w:rPr>
            </w:pPr>
            <w:r>
              <w:rPr>
                <w:rFonts w:ascii="Arial MT"/>
                <w:spacing w:val="-10"/>
                <w:sz w:val="24"/>
              </w:rPr>
              <w:t>2</w:t>
            </w:r>
          </w:p>
        </w:tc>
      </w:tr>
      <w:tr>
        <w:trPr>
          <w:trHeight w:val="390" w:hRule="atLeast"/>
        </w:trPr>
        <w:tc>
          <w:tcPr>
            <w:tcW w:w="1471" w:type="dxa"/>
          </w:tcPr>
          <w:p>
            <w:pPr>
              <w:pStyle w:val="TableParagraph"/>
              <w:spacing w:before="79"/>
              <w:ind w:right="74"/>
              <w:jc w:val="center"/>
              <w:rPr>
                <w:rFonts w:ascii="Arial"/>
                <w:b/>
                <w:sz w:val="24"/>
              </w:rPr>
            </w:pPr>
            <w:r>
              <w:rPr>
                <w:rFonts w:ascii="Arial"/>
                <w:b/>
                <w:spacing w:val="-2"/>
                <w:sz w:val="24"/>
              </w:rPr>
              <w:t>PP.CO2</w:t>
            </w:r>
          </w:p>
        </w:tc>
        <w:tc>
          <w:tcPr>
            <w:tcW w:w="614" w:type="dxa"/>
          </w:tcPr>
          <w:p>
            <w:pPr>
              <w:pStyle w:val="TableParagraph"/>
              <w:spacing w:before="79"/>
              <w:ind w:right="75"/>
              <w:jc w:val="center"/>
              <w:rPr>
                <w:rFonts w:ascii="Arial MT"/>
                <w:sz w:val="24"/>
              </w:rPr>
            </w:pPr>
            <w:r>
              <w:rPr>
                <w:rFonts w:ascii="Arial MT"/>
                <w:color w:val="0D0D0D"/>
                <w:spacing w:val="-10"/>
                <w:sz w:val="24"/>
              </w:rPr>
              <w:t>2</w:t>
            </w:r>
          </w:p>
        </w:tc>
        <w:tc>
          <w:tcPr>
            <w:tcW w:w="615" w:type="dxa"/>
          </w:tcPr>
          <w:p>
            <w:pPr>
              <w:pStyle w:val="TableParagraph"/>
              <w:spacing w:before="79"/>
              <w:ind w:right="74"/>
              <w:jc w:val="center"/>
              <w:rPr>
                <w:rFonts w:ascii="Arial MT"/>
                <w:sz w:val="24"/>
              </w:rPr>
            </w:pPr>
            <w:r>
              <w:rPr>
                <w:rFonts w:ascii="Arial MT"/>
                <w:color w:val="0D0D0D"/>
                <w:spacing w:val="-10"/>
                <w:sz w:val="24"/>
              </w:rPr>
              <w:t>3</w:t>
            </w:r>
          </w:p>
        </w:tc>
        <w:tc>
          <w:tcPr>
            <w:tcW w:w="614" w:type="dxa"/>
          </w:tcPr>
          <w:p>
            <w:pPr>
              <w:pStyle w:val="TableParagraph"/>
              <w:spacing w:before="79"/>
              <w:ind w:left="1" w:right="75"/>
              <w:jc w:val="center"/>
              <w:rPr>
                <w:rFonts w:ascii="Arial MT"/>
                <w:sz w:val="24"/>
              </w:rPr>
            </w:pPr>
            <w:r>
              <w:rPr>
                <w:rFonts w:ascii="Arial MT"/>
                <w:color w:val="0D0D0D"/>
                <w:spacing w:val="-10"/>
                <w:sz w:val="24"/>
              </w:rPr>
              <w:t>2</w:t>
            </w:r>
          </w:p>
        </w:tc>
        <w:tc>
          <w:tcPr>
            <w:tcW w:w="612" w:type="dxa"/>
          </w:tcPr>
          <w:p>
            <w:pPr>
              <w:pStyle w:val="TableParagraph"/>
              <w:spacing w:before="79"/>
              <w:ind w:right="71"/>
              <w:jc w:val="center"/>
              <w:rPr>
                <w:rFonts w:ascii="Arial MT"/>
                <w:sz w:val="24"/>
              </w:rPr>
            </w:pPr>
            <w:r>
              <w:rPr>
                <w:rFonts w:ascii="Arial MT"/>
                <w:color w:val="0D0D0D"/>
                <w:spacing w:val="-10"/>
                <w:sz w:val="24"/>
              </w:rPr>
              <w:t>3</w:t>
            </w:r>
          </w:p>
        </w:tc>
        <w:tc>
          <w:tcPr>
            <w:tcW w:w="614" w:type="dxa"/>
          </w:tcPr>
          <w:p>
            <w:pPr>
              <w:pStyle w:val="TableParagraph"/>
              <w:spacing w:before="79"/>
              <w:ind w:right="64"/>
              <w:jc w:val="center"/>
              <w:rPr>
                <w:rFonts w:ascii="Arial MT"/>
                <w:sz w:val="24"/>
              </w:rPr>
            </w:pPr>
            <w:r>
              <w:rPr>
                <w:rFonts w:ascii="Arial MT"/>
                <w:color w:val="0D0D0D"/>
                <w:spacing w:val="-10"/>
                <w:sz w:val="24"/>
              </w:rPr>
              <w:t>-</w:t>
            </w:r>
          </w:p>
        </w:tc>
        <w:tc>
          <w:tcPr>
            <w:tcW w:w="614" w:type="dxa"/>
          </w:tcPr>
          <w:p>
            <w:pPr>
              <w:pStyle w:val="TableParagraph"/>
              <w:spacing w:before="79"/>
              <w:ind w:right="63"/>
              <w:jc w:val="center"/>
              <w:rPr>
                <w:rFonts w:ascii="Arial MT"/>
                <w:sz w:val="24"/>
              </w:rPr>
            </w:pPr>
            <w:r>
              <w:rPr>
                <w:rFonts w:ascii="Arial MT"/>
                <w:spacing w:val="-10"/>
                <w:sz w:val="24"/>
              </w:rPr>
              <w:t>-</w:t>
            </w:r>
          </w:p>
        </w:tc>
        <w:tc>
          <w:tcPr>
            <w:tcW w:w="614" w:type="dxa"/>
          </w:tcPr>
          <w:p>
            <w:pPr>
              <w:pStyle w:val="TableParagraph"/>
              <w:spacing w:before="79"/>
              <w:ind w:right="67"/>
              <w:jc w:val="center"/>
              <w:rPr>
                <w:rFonts w:ascii="Arial MT"/>
                <w:sz w:val="24"/>
              </w:rPr>
            </w:pPr>
            <w:r>
              <w:rPr>
                <w:rFonts w:ascii="Arial MT"/>
                <w:color w:val="0D0D0D"/>
                <w:spacing w:val="-10"/>
                <w:sz w:val="24"/>
              </w:rPr>
              <w:t>-</w:t>
            </w:r>
          </w:p>
        </w:tc>
        <w:tc>
          <w:tcPr>
            <w:tcW w:w="614" w:type="dxa"/>
          </w:tcPr>
          <w:p>
            <w:pPr>
              <w:pStyle w:val="TableParagraph"/>
              <w:spacing w:before="79"/>
              <w:ind w:right="66"/>
              <w:jc w:val="center"/>
              <w:rPr>
                <w:rFonts w:ascii="Arial MT"/>
                <w:sz w:val="24"/>
              </w:rPr>
            </w:pPr>
            <w:r>
              <w:rPr>
                <w:rFonts w:ascii="Arial MT"/>
                <w:color w:val="0D0D0D"/>
                <w:spacing w:val="-10"/>
                <w:sz w:val="24"/>
              </w:rPr>
              <w:t>-</w:t>
            </w:r>
          </w:p>
        </w:tc>
        <w:tc>
          <w:tcPr>
            <w:tcW w:w="614" w:type="dxa"/>
          </w:tcPr>
          <w:p>
            <w:pPr>
              <w:pStyle w:val="TableParagraph"/>
              <w:spacing w:before="79"/>
              <w:ind w:right="65"/>
              <w:jc w:val="center"/>
              <w:rPr>
                <w:rFonts w:ascii="Arial MT"/>
                <w:sz w:val="24"/>
              </w:rPr>
            </w:pPr>
            <w:r>
              <w:rPr>
                <w:rFonts w:ascii="Arial MT"/>
                <w:color w:val="0D0D0D"/>
                <w:spacing w:val="-10"/>
                <w:sz w:val="24"/>
              </w:rPr>
              <w:t>-</w:t>
            </w:r>
          </w:p>
        </w:tc>
        <w:tc>
          <w:tcPr>
            <w:tcW w:w="492" w:type="dxa"/>
          </w:tcPr>
          <w:p>
            <w:pPr>
              <w:pStyle w:val="TableParagraph"/>
              <w:spacing w:before="79"/>
              <w:ind w:right="66"/>
              <w:jc w:val="center"/>
              <w:rPr>
                <w:rFonts w:ascii="Arial MT"/>
                <w:sz w:val="24"/>
              </w:rPr>
            </w:pPr>
            <w:r>
              <w:rPr>
                <w:rFonts w:ascii="Arial MT"/>
                <w:color w:val="0D0D0D"/>
                <w:spacing w:val="-10"/>
                <w:sz w:val="24"/>
              </w:rPr>
              <w:t>1</w:t>
            </w:r>
          </w:p>
        </w:tc>
        <w:tc>
          <w:tcPr>
            <w:tcW w:w="583" w:type="dxa"/>
          </w:tcPr>
          <w:p>
            <w:pPr>
              <w:pStyle w:val="TableParagraph"/>
              <w:spacing w:before="79"/>
              <w:ind w:left="1" w:right="61"/>
              <w:jc w:val="center"/>
              <w:rPr>
                <w:rFonts w:ascii="Arial MT"/>
                <w:sz w:val="24"/>
              </w:rPr>
            </w:pPr>
            <w:r>
              <w:rPr>
                <w:rFonts w:ascii="Arial MT"/>
                <w:color w:val="0D0D0D"/>
                <w:spacing w:val="-10"/>
                <w:sz w:val="24"/>
              </w:rPr>
              <w:t>2</w:t>
            </w:r>
          </w:p>
        </w:tc>
        <w:tc>
          <w:tcPr>
            <w:tcW w:w="907" w:type="dxa"/>
          </w:tcPr>
          <w:p>
            <w:pPr>
              <w:pStyle w:val="TableParagraph"/>
              <w:spacing w:before="79"/>
              <w:ind w:right="62"/>
              <w:jc w:val="center"/>
              <w:rPr>
                <w:rFonts w:ascii="Arial MT"/>
                <w:sz w:val="24"/>
              </w:rPr>
            </w:pPr>
            <w:r>
              <w:rPr>
                <w:rFonts w:ascii="Arial MT"/>
                <w:spacing w:val="-10"/>
                <w:sz w:val="24"/>
              </w:rPr>
              <w:t>2</w:t>
            </w:r>
          </w:p>
        </w:tc>
        <w:tc>
          <w:tcPr>
            <w:tcW w:w="936" w:type="dxa"/>
          </w:tcPr>
          <w:p>
            <w:pPr>
              <w:pStyle w:val="TableParagraph"/>
              <w:spacing w:before="79"/>
              <w:ind w:left="1" w:right="63"/>
              <w:jc w:val="center"/>
              <w:rPr>
                <w:rFonts w:ascii="Arial MT"/>
                <w:sz w:val="24"/>
              </w:rPr>
            </w:pPr>
            <w:r>
              <w:rPr>
                <w:rFonts w:ascii="Arial MT"/>
                <w:spacing w:val="-10"/>
                <w:sz w:val="24"/>
              </w:rPr>
              <w:t>3</w:t>
            </w:r>
          </w:p>
        </w:tc>
      </w:tr>
      <w:tr>
        <w:trPr>
          <w:trHeight w:val="387" w:hRule="atLeast"/>
        </w:trPr>
        <w:tc>
          <w:tcPr>
            <w:tcW w:w="1471" w:type="dxa"/>
          </w:tcPr>
          <w:p>
            <w:pPr>
              <w:pStyle w:val="TableParagraph"/>
              <w:spacing w:before="76"/>
              <w:ind w:right="74"/>
              <w:jc w:val="center"/>
              <w:rPr>
                <w:rFonts w:ascii="Arial"/>
                <w:b/>
                <w:sz w:val="24"/>
              </w:rPr>
            </w:pPr>
            <w:r>
              <w:rPr>
                <w:rFonts w:ascii="Arial"/>
                <w:b/>
                <w:spacing w:val="-2"/>
                <w:sz w:val="24"/>
              </w:rPr>
              <w:t>PP.CO3</w:t>
            </w:r>
          </w:p>
        </w:tc>
        <w:tc>
          <w:tcPr>
            <w:tcW w:w="614" w:type="dxa"/>
          </w:tcPr>
          <w:p>
            <w:pPr>
              <w:pStyle w:val="TableParagraph"/>
              <w:spacing w:before="76"/>
              <w:ind w:right="75"/>
              <w:jc w:val="center"/>
              <w:rPr>
                <w:rFonts w:ascii="Arial MT"/>
                <w:sz w:val="24"/>
              </w:rPr>
            </w:pPr>
            <w:r>
              <w:rPr>
                <w:rFonts w:ascii="Arial MT"/>
                <w:color w:val="0D0D0D"/>
                <w:spacing w:val="-10"/>
                <w:sz w:val="24"/>
              </w:rPr>
              <w:t>3</w:t>
            </w:r>
          </w:p>
        </w:tc>
        <w:tc>
          <w:tcPr>
            <w:tcW w:w="615" w:type="dxa"/>
          </w:tcPr>
          <w:p>
            <w:pPr>
              <w:pStyle w:val="TableParagraph"/>
              <w:spacing w:before="76"/>
              <w:ind w:right="74"/>
              <w:jc w:val="center"/>
              <w:rPr>
                <w:rFonts w:ascii="Arial MT"/>
                <w:sz w:val="24"/>
              </w:rPr>
            </w:pPr>
            <w:r>
              <w:rPr>
                <w:rFonts w:ascii="Arial MT"/>
                <w:color w:val="0D0D0D"/>
                <w:spacing w:val="-10"/>
                <w:sz w:val="24"/>
              </w:rPr>
              <w:t>2</w:t>
            </w:r>
          </w:p>
        </w:tc>
        <w:tc>
          <w:tcPr>
            <w:tcW w:w="614" w:type="dxa"/>
          </w:tcPr>
          <w:p>
            <w:pPr>
              <w:pStyle w:val="TableParagraph"/>
              <w:spacing w:before="76"/>
              <w:ind w:left="1" w:right="75"/>
              <w:jc w:val="center"/>
              <w:rPr>
                <w:rFonts w:ascii="Arial MT"/>
                <w:sz w:val="24"/>
              </w:rPr>
            </w:pPr>
            <w:r>
              <w:rPr>
                <w:rFonts w:ascii="Arial MT"/>
                <w:spacing w:val="-10"/>
                <w:sz w:val="24"/>
              </w:rPr>
              <w:t>3</w:t>
            </w:r>
          </w:p>
        </w:tc>
        <w:tc>
          <w:tcPr>
            <w:tcW w:w="612" w:type="dxa"/>
          </w:tcPr>
          <w:p>
            <w:pPr>
              <w:pStyle w:val="TableParagraph"/>
              <w:spacing w:before="76"/>
              <w:ind w:right="71"/>
              <w:jc w:val="center"/>
              <w:rPr>
                <w:rFonts w:ascii="Arial MT"/>
                <w:sz w:val="24"/>
              </w:rPr>
            </w:pPr>
            <w:r>
              <w:rPr>
                <w:rFonts w:ascii="Arial MT"/>
                <w:color w:val="0D0D0D"/>
                <w:spacing w:val="-10"/>
                <w:sz w:val="24"/>
              </w:rPr>
              <w:t>3</w:t>
            </w:r>
          </w:p>
        </w:tc>
        <w:tc>
          <w:tcPr>
            <w:tcW w:w="614" w:type="dxa"/>
          </w:tcPr>
          <w:p>
            <w:pPr>
              <w:pStyle w:val="TableParagraph"/>
              <w:spacing w:before="76"/>
              <w:ind w:right="68"/>
              <w:jc w:val="center"/>
              <w:rPr>
                <w:rFonts w:ascii="Arial MT"/>
                <w:sz w:val="24"/>
              </w:rPr>
            </w:pPr>
            <w:r>
              <w:rPr>
                <w:rFonts w:ascii="Arial MT"/>
                <w:color w:val="0D0D0D"/>
                <w:spacing w:val="-10"/>
                <w:sz w:val="24"/>
              </w:rPr>
              <w:t>2</w:t>
            </w:r>
          </w:p>
        </w:tc>
        <w:tc>
          <w:tcPr>
            <w:tcW w:w="614" w:type="dxa"/>
          </w:tcPr>
          <w:p>
            <w:pPr>
              <w:pStyle w:val="TableParagraph"/>
              <w:spacing w:before="76"/>
              <w:ind w:right="67"/>
              <w:jc w:val="center"/>
              <w:rPr>
                <w:rFonts w:ascii="Arial MT"/>
                <w:sz w:val="24"/>
              </w:rPr>
            </w:pPr>
            <w:r>
              <w:rPr>
                <w:rFonts w:ascii="Arial MT"/>
                <w:spacing w:val="-10"/>
                <w:sz w:val="24"/>
              </w:rPr>
              <w:t>2</w:t>
            </w:r>
          </w:p>
        </w:tc>
        <w:tc>
          <w:tcPr>
            <w:tcW w:w="614" w:type="dxa"/>
          </w:tcPr>
          <w:p>
            <w:pPr>
              <w:pStyle w:val="TableParagraph"/>
              <w:spacing w:before="76"/>
              <w:ind w:right="67"/>
              <w:jc w:val="center"/>
              <w:rPr>
                <w:rFonts w:ascii="Arial MT"/>
                <w:sz w:val="24"/>
              </w:rPr>
            </w:pPr>
            <w:r>
              <w:rPr>
                <w:rFonts w:ascii="Arial MT"/>
                <w:color w:val="0D0D0D"/>
                <w:spacing w:val="-10"/>
                <w:sz w:val="24"/>
              </w:rPr>
              <w:t>-</w:t>
            </w:r>
          </w:p>
        </w:tc>
        <w:tc>
          <w:tcPr>
            <w:tcW w:w="614" w:type="dxa"/>
          </w:tcPr>
          <w:p>
            <w:pPr>
              <w:pStyle w:val="TableParagraph"/>
              <w:spacing w:before="76"/>
              <w:ind w:right="66"/>
              <w:jc w:val="center"/>
              <w:rPr>
                <w:rFonts w:ascii="Arial MT"/>
                <w:sz w:val="24"/>
              </w:rPr>
            </w:pPr>
            <w:r>
              <w:rPr>
                <w:rFonts w:ascii="Arial MT"/>
                <w:color w:val="0D0D0D"/>
                <w:spacing w:val="-10"/>
                <w:sz w:val="24"/>
              </w:rPr>
              <w:t>-</w:t>
            </w:r>
          </w:p>
        </w:tc>
        <w:tc>
          <w:tcPr>
            <w:tcW w:w="614" w:type="dxa"/>
          </w:tcPr>
          <w:p>
            <w:pPr>
              <w:pStyle w:val="TableParagraph"/>
              <w:spacing w:before="76"/>
              <w:ind w:right="65"/>
              <w:jc w:val="center"/>
              <w:rPr>
                <w:rFonts w:ascii="Arial MT"/>
                <w:sz w:val="24"/>
              </w:rPr>
            </w:pPr>
            <w:r>
              <w:rPr>
                <w:rFonts w:ascii="Arial MT"/>
                <w:color w:val="0D0D0D"/>
                <w:spacing w:val="-10"/>
                <w:sz w:val="24"/>
              </w:rPr>
              <w:t>-</w:t>
            </w:r>
          </w:p>
        </w:tc>
        <w:tc>
          <w:tcPr>
            <w:tcW w:w="492" w:type="dxa"/>
          </w:tcPr>
          <w:p>
            <w:pPr>
              <w:pStyle w:val="TableParagraph"/>
              <w:spacing w:before="76"/>
              <w:ind w:left="4" w:right="66"/>
              <w:jc w:val="center"/>
              <w:rPr>
                <w:rFonts w:ascii="Arial MT"/>
                <w:sz w:val="24"/>
              </w:rPr>
            </w:pPr>
            <w:r>
              <w:rPr>
                <w:rFonts w:ascii="Arial MT"/>
                <w:color w:val="0D0D0D"/>
                <w:spacing w:val="-10"/>
                <w:sz w:val="24"/>
              </w:rPr>
              <w:t>-</w:t>
            </w:r>
          </w:p>
        </w:tc>
        <w:tc>
          <w:tcPr>
            <w:tcW w:w="583" w:type="dxa"/>
          </w:tcPr>
          <w:p>
            <w:pPr>
              <w:pStyle w:val="TableParagraph"/>
              <w:spacing w:before="76"/>
              <w:ind w:left="1" w:right="61"/>
              <w:jc w:val="center"/>
              <w:rPr>
                <w:rFonts w:ascii="Arial MT"/>
                <w:sz w:val="24"/>
              </w:rPr>
            </w:pPr>
            <w:r>
              <w:rPr>
                <w:rFonts w:ascii="Arial MT"/>
                <w:color w:val="0D0D0D"/>
                <w:spacing w:val="-10"/>
                <w:sz w:val="24"/>
              </w:rPr>
              <w:t>3</w:t>
            </w:r>
          </w:p>
        </w:tc>
        <w:tc>
          <w:tcPr>
            <w:tcW w:w="907" w:type="dxa"/>
          </w:tcPr>
          <w:p>
            <w:pPr>
              <w:pStyle w:val="TableParagraph"/>
              <w:spacing w:before="76"/>
              <w:ind w:right="62"/>
              <w:jc w:val="center"/>
              <w:rPr>
                <w:rFonts w:ascii="Arial MT"/>
                <w:sz w:val="24"/>
              </w:rPr>
            </w:pPr>
            <w:r>
              <w:rPr>
                <w:rFonts w:ascii="Arial MT"/>
                <w:color w:val="0D0D0D"/>
                <w:spacing w:val="-10"/>
                <w:sz w:val="24"/>
              </w:rPr>
              <w:t>3</w:t>
            </w:r>
          </w:p>
        </w:tc>
        <w:tc>
          <w:tcPr>
            <w:tcW w:w="936" w:type="dxa"/>
          </w:tcPr>
          <w:p>
            <w:pPr>
              <w:pStyle w:val="TableParagraph"/>
              <w:spacing w:before="76"/>
              <w:ind w:left="1" w:right="63"/>
              <w:jc w:val="center"/>
              <w:rPr>
                <w:rFonts w:ascii="Arial MT"/>
                <w:sz w:val="24"/>
              </w:rPr>
            </w:pPr>
            <w:r>
              <w:rPr>
                <w:rFonts w:ascii="Arial MT"/>
                <w:color w:val="0D0D0D"/>
                <w:spacing w:val="-10"/>
                <w:sz w:val="24"/>
              </w:rPr>
              <w:t>3</w:t>
            </w:r>
          </w:p>
        </w:tc>
      </w:tr>
      <w:tr>
        <w:trPr>
          <w:trHeight w:val="404" w:hRule="atLeast"/>
        </w:trPr>
        <w:tc>
          <w:tcPr>
            <w:tcW w:w="1471" w:type="dxa"/>
          </w:tcPr>
          <w:p>
            <w:pPr>
              <w:pStyle w:val="TableParagraph"/>
              <w:spacing w:before="79"/>
              <w:ind w:right="74"/>
              <w:jc w:val="center"/>
              <w:rPr>
                <w:rFonts w:ascii="Arial"/>
                <w:b/>
                <w:sz w:val="24"/>
              </w:rPr>
            </w:pPr>
            <w:r>
              <w:rPr>
                <w:rFonts w:ascii="Arial"/>
                <w:b/>
                <w:spacing w:val="-2"/>
                <w:sz w:val="24"/>
              </w:rPr>
              <w:t>PP.CO4</w:t>
            </w:r>
          </w:p>
        </w:tc>
        <w:tc>
          <w:tcPr>
            <w:tcW w:w="614" w:type="dxa"/>
          </w:tcPr>
          <w:p>
            <w:pPr>
              <w:pStyle w:val="TableParagraph"/>
              <w:spacing w:before="79"/>
              <w:ind w:right="75"/>
              <w:jc w:val="center"/>
              <w:rPr>
                <w:rFonts w:ascii="Arial MT"/>
                <w:sz w:val="24"/>
              </w:rPr>
            </w:pPr>
            <w:r>
              <w:rPr>
                <w:rFonts w:ascii="Arial MT"/>
                <w:color w:val="0D0D0D"/>
                <w:spacing w:val="-10"/>
                <w:sz w:val="24"/>
              </w:rPr>
              <w:t>3</w:t>
            </w:r>
          </w:p>
        </w:tc>
        <w:tc>
          <w:tcPr>
            <w:tcW w:w="615" w:type="dxa"/>
          </w:tcPr>
          <w:p>
            <w:pPr>
              <w:pStyle w:val="TableParagraph"/>
              <w:spacing w:before="79"/>
              <w:ind w:right="74"/>
              <w:jc w:val="center"/>
              <w:rPr>
                <w:rFonts w:ascii="Arial MT"/>
                <w:sz w:val="24"/>
              </w:rPr>
            </w:pPr>
            <w:r>
              <w:rPr>
                <w:rFonts w:ascii="Arial MT"/>
                <w:color w:val="0D0D0D"/>
                <w:spacing w:val="-10"/>
                <w:sz w:val="24"/>
              </w:rPr>
              <w:t>2</w:t>
            </w:r>
          </w:p>
        </w:tc>
        <w:tc>
          <w:tcPr>
            <w:tcW w:w="614" w:type="dxa"/>
          </w:tcPr>
          <w:p>
            <w:pPr>
              <w:pStyle w:val="TableParagraph"/>
              <w:spacing w:before="79"/>
              <w:ind w:left="1" w:right="75"/>
              <w:jc w:val="center"/>
              <w:rPr>
                <w:rFonts w:ascii="Arial MT"/>
                <w:sz w:val="24"/>
              </w:rPr>
            </w:pPr>
            <w:r>
              <w:rPr>
                <w:rFonts w:ascii="Arial MT"/>
                <w:spacing w:val="-10"/>
                <w:sz w:val="24"/>
              </w:rPr>
              <w:t>3</w:t>
            </w:r>
          </w:p>
        </w:tc>
        <w:tc>
          <w:tcPr>
            <w:tcW w:w="612" w:type="dxa"/>
          </w:tcPr>
          <w:p>
            <w:pPr>
              <w:pStyle w:val="TableParagraph"/>
              <w:spacing w:before="79"/>
              <w:ind w:right="71"/>
              <w:jc w:val="center"/>
              <w:rPr>
                <w:rFonts w:ascii="Arial MT"/>
                <w:sz w:val="24"/>
              </w:rPr>
            </w:pPr>
            <w:r>
              <w:rPr>
                <w:rFonts w:ascii="Arial MT"/>
                <w:color w:val="0D0D0D"/>
                <w:spacing w:val="-10"/>
                <w:sz w:val="24"/>
              </w:rPr>
              <w:t>1</w:t>
            </w:r>
          </w:p>
        </w:tc>
        <w:tc>
          <w:tcPr>
            <w:tcW w:w="614" w:type="dxa"/>
          </w:tcPr>
          <w:p>
            <w:pPr>
              <w:pStyle w:val="TableParagraph"/>
              <w:spacing w:before="79"/>
              <w:ind w:right="68"/>
              <w:jc w:val="center"/>
              <w:rPr>
                <w:rFonts w:ascii="Arial MT"/>
                <w:sz w:val="24"/>
              </w:rPr>
            </w:pPr>
            <w:r>
              <w:rPr>
                <w:rFonts w:ascii="Arial MT"/>
                <w:color w:val="0D0D0D"/>
                <w:spacing w:val="-10"/>
                <w:sz w:val="24"/>
              </w:rPr>
              <w:t>3</w:t>
            </w:r>
          </w:p>
        </w:tc>
        <w:tc>
          <w:tcPr>
            <w:tcW w:w="614" w:type="dxa"/>
          </w:tcPr>
          <w:p>
            <w:pPr>
              <w:pStyle w:val="TableParagraph"/>
              <w:spacing w:before="79"/>
              <w:ind w:right="67"/>
              <w:jc w:val="center"/>
              <w:rPr>
                <w:rFonts w:ascii="Arial MT"/>
                <w:sz w:val="24"/>
              </w:rPr>
            </w:pPr>
            <w:r>
              <w:rPr>
                <w:rFonts w:ascii="Arial MT"/>
                <w:color w:val="0D0D0D"/>
                <w:spacing w:val="-10"/>
                <w:sz w:val="24"/>
              </w:rPr>
              <w:t>2</w:t>
            </w:r>
          </w:p>
        </w:tc>
        <w:tc>
          <w:tcPr>
            <w:tcW w:w="614" w:type="dxa"/>
          </w:tcPr>
          <w:p>
            <w:pPr>
              <w:pStyle w:val="TableParagraph"/>
              <w:spacing w:before="79"/>
              <w:ind w:left="2" w:right="73"/>
              <w:jc w:val="center"/>
              <w:rPr>
                <w:rFonts w:ascii="Arial MT"/>
                <w:sz w:val="24"/>
              </w:rPr>
            </w:pPr>
            <w:r>
              <w:rPr>
                <w:rFonts w:ascii="Arial MT"/>
                <w:color w:val="0D0D0D"/>
                <w:spacing w:val="-10"/>
                <w:sz w:val="24"/>
              </w:rPr>
              <w:t>3</w:t>
            </w:r>
          </w:p>
        </w:tc>
        <w:tc>
          <w:tcPr>
            <w:tcW w:w="614" w:type="dxa"/>
          </w:tcPr>
          <w:p>
            <w:pPr>
              <w:pStyle w:val="TableParagraph"/>
              <w:spacing w:before="79"/>
              <w:ind w:right="70"/>
              <w:jc w:val="center"/>
              <w:rPr>
                <w:rFonts w:ascii="Arial MT"/>
                <w:sz w:val="24"/>
              </w:rPr>
            </w:pPr>
            <w:r>
              <w:rPr>
                <w:rFonts w:ascii="Arial MT"/>
                <w:spacing w:val="-10"/>
                <w:sz w:val="24"/>
              </w:rPr>
              <w:t>3</w:t>
            </w:r>
          </w:p>
        </w:tc>
        <w:tc>
          <w:tcPr>
            <w:tcW w:w="614" w:type="dxa"/>
          </w:tcPr>
          <w:p>
            <w:pPr>
              <w:pStyle w:val="TableParagraph"/>
              <w:spacing w:before="79"/>
              <w:ind w:right="69"/>
              <w:jc w:val="center"/>
              <w:rPr>
                <w:rFonts w:ascii="Arial MT"/>
                <w:sz w:val="24"/>
              </w:rPr>
            </w:pPr>
            <w:r>
              <w:rPr>
                <w:rFonts w:ascii="Arial MT"/>
                <w:spacing w:val="-10"/>
                <w:sz w:val="24"/>
              </w:rPr>
              <w:t>3</w:t>
            </w:r>
          </w:p>
        </w:tc>
        <w:tc>
          <w:tcPr>
            <w:tcW w:w="492" w:type="dxa"/>
          </w:tcPr>
          <w:p>
            <w:pPr>
              <w:pStyle w:val="TableParagraph"/>
              <w:spacing w:before="79"/>
              <w:ind w:right="66"/>
              <w:jc w:val="center"/>
              <w:rPr>
                <w:rFonts w:ascii="Arial MT"/>
                <w:sz w:val="24"/>
              </w:rPr>
            </w:pPr>
            <w:r>
              <w:rPr>
                <w:rFonts w:ascii="Arial MT"/>
                <w:spacing w:val="-10"/>
                <w:sz w:val="24"/>
              </w:rPr>
              <w:t>2</w:t>
            </w:r>
          </w:p>
        </w:tc>
        <w:tc>
          <w:tcPr>
            <w:tcW w:w="583" w:type="dxa"/>
          </w:tcPr>
          <w:p>
            <w:pPr>
              <w:pStyle w:val="TableParagraph"/>
              <w:spacing w:before="79"/>
              <w:ind w:left="1" w:right="61"/>
              <w:jc w:val="center"/>
              <w:rPr>
                <w:rFonts w:ascii="Arial MT"/>
                <w:sz w:val="24"/>
              </w:rPr>
            </w:pPr>
            <w:r>
              <w:rPr>
                <w:rFonts w:ascii="Arial MT"/>
                <w:spacing w:val="-10"/>
                <w:sz w:val="24"/>
              </w:rPr>
              <w:t>3</w:t>
            </w:r>
          </w:p>
        </w:tc>
        <w:tc>
          <w:tcPr>
            <w:tcW w:w="907" w:type="dxa"/>
          </w:tcPr>
          <w:p>
            <w:pPr>
              <w:pStyle w:val="TableParagraph"/>
              <w:spacing w:before="79"/>
              <w:ind w:right="62"/>
              <w:jc w:val="center"/>
              <w:rPr>
                <w:rFonts w:ascii="Arial MT"/>
                <w:sz w:val="24"/>
              </w:rPr>
            </w:pPr>
            <w:r>
              <w:rPr>
                <w:rFonts w:ascii="Arial MT"/>
                <w:color w:val="0D0D0D"/>
                <w:spacing w:val="-10"/>
                <w:sz w:val="24"/>
              </w:rPr>
              <w:t>3</w:t>
            </w:r>
          </w:p>
        </w:tc>
        <w:tc>
          <w:tcPr>
            <w:tcW w:w="936" w:type="dxa"/>
          </w:tcPr>
          <w:p>
            <w:pPr>
              <w:pStyle w:val="TableParagraph"/>
              <w:spacing w:before="79"/>
              <w:ind w:left="1" w:right="63"/>
              <w:jc w:val="center"/>
              <w:rPr>
                <w:rFonts w:ascii="Arial MT"/>
                <w:sz w:val="24"/>
              </w:rPr>
            </w:pPr>
            <w:r>
              <w:rPr>
                <w:rFonts w:ascii="Arial MT"/>
                <w:color w:val="0D0D0D"/>
                <w:spacing w:val="-10"/>
                <w:sz w:val="24"/>
              </w:rPr>
              <w:t>3</w:t>
            </w:r>
          </w:p>
        </w:tc>
      </w:tr>
      <w:tr>
        <w:trPr>
          <w:trHeight w:val="404" w:hRule="atLeast"/>
        </w:trPr>
        <w:tc>
          <w:tcPr>
            <w:tcW w:w="1471" w:type="dxa"/>
          </w:tcPr>
          <w:p>
            <w:pPr>
              <w:pStyle w:val="TableParagraph"/>
              <w:spacing w:before="79"/>
              <w:ind w:right="74"/>
              <w:jc w:val="center"/>
              <w:rPr>
                <w:rFonts w:ascii="Arial"/>
                <w:b/>
                <w:sz w:val="24"/>
              </w:rPr>
            </w:pPr>
            <w:r>
              <w:rPr>
                <w:rFonts w:ascii="Arial"/>
                <w:b/>
                <w:spacing w:val="-2"/>
                <w:sz w:val="24"/>
              </w:rPr>
              <w:t>PP.CO5</w:t>
            </w:r>
          </w:p>
        </w:tc>
        <w:tc>
          <w:tcPr>
            <w:tcW w:w="614" w:type="dxa"/>
          </w:tcPr>
          <w:p>
            <w:pPr>
              <w:pStyle w:val="TableParagraph"/>
              <w:spacing w:before="79"/>
              <w:ind w:right="75"/>
              <w:jc w:val="center"/>
              <w:rPr>
                <w:rFonts w:ascii="Arial MT"/>
                <w:sz w:val="24"/>
              </w:rPr>
            </w:pPr>
            <w:r>
              <w:rPr>
                <w:rFonts w:ascii="Arial MT"/>
                <w:color w:val="0D0D0D"/>
                <w:spacing w:val="-10"/>
                <w:sz w:val="24"/>
              </w:rPr>
              <w:t>2</w:t>
            </w:r>
          </w:p>
        </w:tc>
        <w:tc>
          <w:tcPr>
            <w:tcW w:w="615" w:type="dxa"/>
          </w:tcPr>
          <w:p>
            <w:pPr>
              <w:pStyle w:val="TableParagraph"/>
              <w:spacing w:before="79"/>
              <w:ind w:right="70"/>
              <w:jc w:val="center"/>
              <w:rPr>
                <w:rFonts w:ascii="Arial MT"/>
                <w:sz w:val="24"/>
              </w:rPr>
            </w:pPr>
            <w:r>
              <w:rPr>
                <w:rFonts w:ascii="Arial MT"/>
                <w:spacing w:val="-10"/>
                <w:sz w:val="24"/>
              </w:rPr>
              <w:t>-</w:t>
            </w:r>
          </w:p>
        </w:tc>
        <w:tc>
          <w:tcPr>
            <w:tcW w:w="614" w:type="dxa"/>
          </w:tcPr>
          <w:p>
            <w:pPr>
              <w:pStyle w:val="TableParagraph"/>
              <w:spacing w:before="79"/>
              <w:ind w:left="1" w:right="75"/>
              <w:jc w:val="center"/>
              <w:rPr>
                <w:rFonts w:ascii="Arial MT"/>
                <w:sz w:val="24"/>
              </w:rPr>
            </w:pPr>
            <w:r>
              <w:rPr>
                <w:rFonts w:ascii="Arial MT"/>
                <w:color w:val="0D0D0D"/>
                <w:spacing w:val="-10"/>
                <w:sz w:val="24"/>
              </w:rPr>
              <w:t>3</w:t>
            </w:r>
          </w:p>
        </w:tc>
        <w:tc>
          <w:tcPr>
            <w:tcW w:w="612" w:type="dxa"/>
          </w:tcPr>
          <w:p>
            <w:pPr>
              <w:pStyle w:val="TableParagraph"/>
              <w:spacing w:before="79"/>
              <w:ind w:right="67"/>
              <w:jc w:val="center"/>
              <w:rPr>
                <w:rFonts w:ascii="Arial MT"/>
                <w:sz w:val="24"/>
              </w:rPr>
            </w:pPr>
            <w:r>
              <w:rPr>
                <w:rFonts w:ascii="Arial MT"/>
                <w:color w:val="0D0D0D"/>
                <w:spacing w:val="-10"/>
                <w:sz w:val="24"/>
              </w:rPr>
              <w:t>-</w:t>
            </w:r>
          </w:p>
        </w:tc>
        <w:tc>
          <w:tcPr>
            <w:tcW w:w="614" w:type="dxa"/>
          </w:tcPr>
          <w:p>
            <w:pPr>
              <w:pStyle w:val="TableParagraph"/>
              <w:spacing w:before="79"/>
              <w:ind w:right="68"/>
              <w:jc w:val="center"/>
              <w:rPr>
                <w:rFonts w:ascii="Arial MT"/>
                <w:sz w:val="24"/>
              </w:rPr>
            </w:pPr>
            <w:r>
              <w:rPr>
                <w:rFonts w:ascii="Arial MT"/>
                <w:color w:val="0D0D0D"/>
                <w:spacing w:val="-10"/>
                <w:sz w:val="24"/>
              </w:rPr>
              <w:t>2</w:t>
            </w:r>
          </w:p>
        </w:tc>
        <w:tc>
          <w:tcPr>
            <w:tcW w:w="614" w:type="dxa"/>
          </w:tcPr>
          <w:p>
            <w:pPr>
              <w:pStyle w:val="TableParagraph"/>
              <w:spacing w:before="79"/>
              <w:ind w:right="67"/>
              <w:jc w:val="center"/>
              <w:rPr>
                <w:rFonts w:ascii="Arial MT"/>
                <w:sz w:val="24"/>
              </w:rPr>
            </w:pPr>
            <w:r>
              <w:rPr>
                <w:rFonts w:ascii="Arial MT"/>
                <w:color w:val="0D0D0D"/>
                <w:spacing w:val="-10"/>
                <w:sz w:val="24"/>
              </w:rPr>
              <w:t>1</w:t>
            </w:r>
          </w:p>
        </w:tc>
        <w:tc>
          <w:tcPr>
            <w:tcW w:w="614" w:type="dxa"/>
          </w:tcPr>
          <w:p>
            <w:pPr>
              <w:pStyle w:val="TableParagraph"/>
              <w:spacing w:before="79"/>
              <w:ind w:left="2" w:right="73"/>
              <w:jc w:val="center"/>
              <w:rPr>
                <w:rFonts w:ascii="Arial MT"/>
                <w:sz w:val="24"/>
              </w:rPr>
            </w:pPr>
            <w:r>
              <w:rPr>
                <w:rFonts w:ascii="Arial MT"/>
                <w:spacing w:val="-10"/>
                <w:sz w:val="24"/>
              </w:rPr>
              <w:t>3</w:t>
            </w:r>
          </w:p>
        </w:tc>
        <w:tc>
          <w:tcPr>
            <w:tcW w:w="614" w:type="dxa"/>
          </w:tcPr>
          <w:p>
            <w:pPr>
              <w:pStyle w:val="TableParagraph"/>
              <w:spacing w:before="79"/>
              <w:ind w:right="70"/>
              <w:jc w:val="center"/>
              <w:rPr>
                <w:rFonts w:ascii="Arial MT"/>
                <w:sz w:val="24"/>
              </w:rPr>
            </w:pPr>
            <w:r>
              <w:rPr>
                <w:rFonts w:ascii="Arial MT"/>
                <w:color w:val="0D0D0D"/>
                <w:spacing w:val="-10"/>
                <w:sz w:val="24"/>
              </w:rPr>
              <w:t>3</w:t>
            </w:r>
          </w:p>
        </w:tc>
        <w:tc>
          <w:tcPr>
            <w:tcW w:w="614" w:type="dxa"/>
          </w:tcPr>
          <w:p>
            <w:pPr>
              <w:pStyle w:val="TableParagraph"/>
              <w:spacing w:before="79"/>
              <w:ind w:right="69"/>
              <w:jc w:val="center"/>
              <w:rPr>
                <w:rFonts w:ascii="Arial MT"/>
                <w:sz w:val="24"/>
              </w:rPr>
            </w:pPr>
            <w:r>
              <w:rPr>
                <w:rFonts w:ascii="Arial MT"/>
                <w:color w:val="0D0D0D"/>
                <w:spacing w:val="-10"/>
                <w:sz w:val="24"/>
              </w:rPr>
              <w:t>2</w:t>
            </w:r>
          </w:p>
        </w:tc>
        <w:tc>
          <w:tcPr>
            <w:tcW w:w="492" w:type="dxa"/>
          </w:tcPr>
          <w:p>
            <w:pPr>
              <w:pStyle w:val="TableParagraph"/>
              <w:spacing w:before="79"/>
              <w:ind w:right="66"/>
              <w:jc w:val="center"/>
              <w:rPr>
                <w:rFonts w:ascii="Arial MT"/>
                <w:sz w:val="24"/>
              </w:rPr>
            </w:pPr>
            <w:r>
              <w:rPr>
                <w:rFonts w:ascii="Arial MT"/>
                <w:color w:val="0D0D0D"/>
                <w:spacing w:val="-10"/>
                <w:sz w:val="24"/>
              </w:rPr>
              <w:t>2</w:t>
            </w:r>
          </w:p>
        </w:tc>
        <w:tc>
          <w:tcPr>
            <w:tcW w:w="583" w:type="dxa"/>
          </w:tcPr>
          <w:p>
            <w:pPr>
              <w:pStyle w:val="TableParagraph"/>
              <w:spacing w:before="79"/>
              <w:ind w:left="1" w:right="61"/>
              <w:jc w:val="center"/>
              <w:rPr>
                <w:rFonts w:ascii="Arial MT"/>
                <w:sz w:val="24"/>
              </w:rPr>
            </w:pPr>
            <w:r>
              <w:rPr>
                <w:rFonts w:ascii="Arial MT"/>
                <w:color w:val="0D0D0D"/>
                <w:spacing w:val="-10"/>
                <w:sz w:val="24"/>
              </w:rPr>
              <w:t>3</w:t>
            </w:r>
          </w:p>
        </w:tc>
        <w:tc>
          <w:tcPr>
            <w:tcW w:w="907" w:type="dxa"/>
          </w:tcPr>
          <w:p>
            <w:pPr>
              <w:pStyle w:val="TableParagraph"/>
              <w:spacing w:before="79"/>
              <w:ind w:right="62"/>
              <w:jc w:val="center"/>
              <w:rPr>
                <w:rFonts w:ascii="Arial MT"/>
                <w:sz w:val="24"/>
              </w:rPr>
            </w:pPr>
            <w:r>
              <w:rPr>
                <w:rFonts w:ascii="Arial MT"/>
                <w:color w:val="0D0D0D"/>
                <w:spacing w:val="-10"/>
                <w:sz w:val="24"/>
              </w:rPr>
              <w:t>3</w:t>
            </w:r>
          </w:p>
        </w:tc>
        <w:tc>
          <w:tcPr>
            <w:tcW w:w="936" w:type="dxa"/>
          </w:tcPr>
          <w:p>
            <w:pPr>
              <w:pStyle w:val="TableParagraph"/>
              <w:spacing w:before="79"/>
              <w:ind w:left="1" w:right="63"/>
              <w:jc w:val="center"/>
              <w:rPr>
                <w:rFonts w:ascii="Arial MT"/>
                <w:sz w:val="24"/>
              </w:rPr>
            </w:pPr>
            <w:r>
              <w:rPr>
                <w:rFonts w:ascii="Arial MT"/>
                <w:color w:val="0D0D0D"/>
                <w:spacing w:val="-10"/>
                <w:sz w:val="24"/>
              </w:rPr>
              <w:t>3</w:t>
            </w:r>
          </w:p>
        </w:tc>
      </w:tr>
      <w:tr>
        <w:trPr>
          <w:trHeight w:val="404" w:hRule="atLeast"/>
        </w:trPr>
        <w:tc>
          <w:tcPr>
            <w:tcW w:w="1471" w:type="dxa"/>
          </w:tcPr>
          <w:p>
            <w:pPr>
              <w:pStyle w:val="TableParagraph"/>
              <w:spacing w:before="79"/>
              <w:ind w:left="1" w:right="74"/>
              <w:jc w:val="center"/>
              <w:rPr>
                <w:rFonts w:ascii="Arial"/>
                <w:b/>
                <w:sz w:val="24"/>
              </w:rPr>
            </w:pPr>
            <w:r>
              <w:rPr>
                <w:rFonts w:ascii="Arial"/>
                <w:b/>
                <w:spacing w:val="-2"/>
                <w:sz w:val="24"/>
              </w:rPr>
              <w:t>Average</w:t>
            </w:r>
          </w:p>
        </w:tc>
        <w:tc>
          <w:tcPr>
            <w:tcW w:w="614" w:type="dxa"/>
          </w:tcPr>
          <w:p>
            <w:pPr>
              <w:pStyle w:val="TableParagraph"/>
              <w:spacing w:before="79"/>
              <w:ind w:left="2" w:right="73"/>
              <w:jc w:val="center"/>
              <w:rPr>
                <w:rFonts w:ascii="Arial MT"/>
                <w:sz w:val="24"/>
              </w:rPr>
            </w:pPr>
            <w:r>
              <w:rPr>
                <w:rFonts w:ascii="Arial MT"/>
                <w:spacing w:val="-5"/>
                <w:sz w:val="24"/>
              </w:rPr>
              <w:t>2.6</w:t>
            </w:r>
          </w:p>
        </w:tc>
        <w:tc>
          <w:tcPr>
            <w:tcW w:w="615" w:type="dxa"/>
          </w:tcPr>
          <w:p>
            <w:pPr>
              <w:pStyle w:val="TableParagraph"/>
              <w:spacing w:before="79"/>
              <w:ind w:left="3" w:right="74"/>
              <w:jc w:val="center"/>
              <w:rPr>
                <w:rFonts w:ascii="Arial MT"/>
                <w:sz w:val="24"/>
              </w:rPr>
            </w:pPr>
            <w:r>
              <w:rPr>
                <w:rFonts w:ascii="Arial MT"/>
                <w:spacing w:val="-4"/>
                <w:sz w:val="24"/>
              </w:rPr>
              <w:t>2.25</w:t>
            </w:r>
          </w:p>
        </w:tc>
        <w:tc>
          <w:tcPr>
            <w:tcW w:w="614" w:type="dxa"/>
          </w:tcPr>
          <w:p>
            <w:pPr>
              <w:pStyle w:val="TableParagraph"/>
              <w:spacing w:before="79"/>
              <w:ind w:right="70"/>
              <w:jc w:val="center"/>
              <w:rPr>
                <w:rFonts w:ascii="Arial MT"/>
                <w:sz w:val="24"/>
              </w:rPr>
            </w:pPr>
            <w:r>
              <w:rPr>
                <w:rFonts w:ascii="Arial MT"/>
                <w:spacing w:val="-4"/>
                <w:sz w:val="24"/>
              </w:rPr>
              <w:t>2.75</w:t>
            </w:r>
          </w:p>
        </w:tc>
        <w:tc>
          <w:tcPr>
            <w:tcW w:w="612" w:type="dxa"/>
          </w:tcPr>
          <w:p>
            <w:pPr>
              <w:pStyle w:val="TableParagraph"/>
              <w:spacing w:before="79"/>
              <w:ind w:right="67"/>
              <w:jc w:val="center"/>
              <w:rPr>
                <w:rFonts w:ascii="Arial MT"/>
                <w:sz w:val="24"/>
              </w:rPr>
            </w:pPr>
            <w:r>
              <w:rPr>
                <w:rFonts w:ascii="Arial MT"/>
                <w:spacing w:val="-4"/>
                <w:sz w:val="24"/>
              </w:rPr>
              <w:t>2.25</w:t>
            </w:r>
          </w:p>
        </w:tc>
        <w:tc>
          <w:tcPr>
            <w:tcW w:w="614" w:type="dxa"/>
          </w:tcPr>
          <w:p>
            <w:pPr>
              <w:pStyle w:val="TableParagraph"/>
              <w:spacing w:before="79"/>
              <w:ind w:right="64"/>
              <w:jc w:val="center"/>
              <w:rPr>
                <w:rFonts w:ascii="Arial MT"/>
                <w:sz w:val="24"/>
              </w:rPr>
            </w:pPr>
            <w:r>
              <w:rPr>
                <w:rFonts w:ascii="Arial MT"/>
                <w:spacing w:val="-4"/>
                <w:sz w:val="24"/>
              </w:rPr>
              <w:t>2.66</w:t>
            </w:r>
          </w:p>
        </w:tc>
        <w:tc>
          <w:tcPr>
            <w:tcW w:w="614" w:type="dxa"/>
          </w:tcPr>
          <w:p>
            <w:pPr>
              <w:pStyle w:val="TableParagraph"/>
              <w:spacing w:before="79"/>
              <w:ind w:right="63"/>
              <w:jc w:val="center"/>
              <w:rPr>
                <w:rFonts w:ascii="Arial MT"/>
                <w:sz w:val="24"/>
              </w:rPr>
            </w:pPr>
            <w:r>
              <w:rPr>
                <w:rFonts w:ascii="Arial MT"/>
                <w:spacing w:val="-4"/>
                <w:sz w:val="24"/>
              </w:rPr>
              <w:t>1.66</w:t>
            </w:r>
          </w:p>
        </w:tc>
        <w:tc>
          <w:tcPr>
            <w:tcW w:w="614" w:type="dxa"/>
          </w:tcPr>
          <w:p>
            <w:pPr>
              <w:pStyle w:val="TableParagraph"/>
              <w:spacing w:before="79"/>
              <w:ind w:left="2" w:right="73"/>
              <w:jc w:val="center"/>
              <w:rPr>
                <w:rFonts w:ascii="Arial MT"/>
                <w:sz w:val="24"/>
              </w:rPr>
            </w:pPr>
            <w:r>
              <w:rPr>
                <w:rFonts w:ascii="Arial MT"/>
                <w:spacing w:val="-10"/>
                <w:sz w:val="24"/>
              </w:rPr>
              <w:t>3</w:t>
            </w:r>
          </w:p>
        </w:tc>
        <w:tc>
          <w:tcPr>
            <w:tcW w:w="614" w:type="dxa"/>
          </w:tcPr>
          <w:p>
            <w:pPr>
              <w:pStyle w:val="TableParagraph"/>
              <w:spacing w:before="79"/>
              <w:ind w:right="70"/>
              <w:jc w:val="center"/>
              <w:rPr>
                <w:rFonts w:ascii="Arial MT"/>
                <w:sz w:val="24"/>
              </w:rPr>
            </w:pPr>
            <w:r>
              <w:rPr>
                <w:rFonts w:ascii="Arial MT"/>
                <w:spacing w:val="-10"/>
                <w:sz w:val="24"/>
              </w:rPr>
              <w:t>3</w:t>
            </w:r>
          </w:p>
        </w:tc>
        <w:tc>
          <w:tcPr>
            <w:tcW w:w="614" w:type="dxa"/>
          </w:tcPr>
          <w:p>
            <w:pPr>
              <w:pStyle w:val="TableParagraph"/>
              <w:spacing w:before="79"/>
              <w:ind w:right="65"/>
              <w:jc w:val="center"/>
              <w:rPr>
                <w:rFonts w:ascii="Arial MT"/>
                <w:sz w:val="24"/>
              </w:rPr>
            </w:pPr>
            <w:r>
              <w:rPr>
                <w:rFonts w:ascii="Arial MT"/>
                <w:spacing w:val="-5"/>
                <w:sz w:val="24"/>
              </w:rPr>
              <w:t>2.5</w:t>
            </w:r>
          </w:p>
        </w:tc>
        <w:tc>
          <w:tcPr>
            <w:tcW w:w="492" w:type="dxa"/>
          </w:tcPr>
          <w:p>
            <w:pPr>
              <w:pStyle w:val="TableParagraph"/>
              <w:spacing w:before="79"/>
              <w:ind w:left="4" w:right="66"/>
              <w:jc w:val="center"/>
              <w:rPr>
                <w:rFonts w:ascii="Arial MT"/>
                <w:sz w:val="24"/>
              </w:rPr>
            </w:pPr>
            <w:r>
              <w:rPr>
                <w:rFonts w:ascii="Arial MT"/>
                <w:spacing w:val="-5"/>
                <w:sz w:val="24"/>
              </w:rPr>
              <w:t>1.6</w:t>
            </w:r>
          </w:p>
        </w:tc>
        <w:tc>
          <w:tcPr>
            <w:tcW w:w="583" w:type="dxa"/>
          </w:tcPr>
          <w:p>
            <w:pPr>
              <w:pStyle w:val="TableParagraph"/>
              <w:spacing w:before="79"/>
              <w:ind w:right="61"/>
              <w:jc w:val="center"/>
              <w:rPr>
                <w:rFonts w:ascii="Arial MT"/>
                <w:sz w:val="24"/>
              </w:rPr>
            </w:pPr>
            <w:r>
              <w:rPr>
                <w:rFonts w:ascii="Arial MT"/>
                <w:spacing w:val="-5"/>
                <w:sz w:val="24"/>
              </w:rPr>
              <w:t>2.6</w:t>
            </w:r>
          </w:p>
        </w:tc>
        <w:tc>
          <w:tcPr>
            <w:tcW w:w="907" w:type="dxa"/>
          </w:tcPr>
          <w:p>
            <w:pPr>
              <w:pStyle w:val="TableParagraph"/>
              <w:spacing w:before="79"/>
              <w:ind w:left="4" w:right="62"/>
              <w:jc w:val="center"/>
              <w:rPr>
                <w:rFonts w:ascii="Arial MT"/>
                <w:sz w:val="24"/>
              </w:rPr>
            </w:pPr>
            <w:r>
              <w:rPr>
                <w:rFonts w:ascii="Arial MT"/>
                <w:spacing w:val="-5"/>
                <w:sz w:val="24"/>
              </w:rPr>
              <w:t>2.8</w:t>
            </w:r>
          </w:p>
        </w:tc>
        <w:tc>
          <w:tcPr>
            <w:tcW w:w="936" w:type="dxa"/>
          </w:tcPr>
          <w:p>
            <w:pPr>
              <w:pStyle w:val="TableParagraph"/>
              <w:spacing w:before="79"/>
              <w:ind w:right="63"/>
              <w:jc w:val="center"/>
              <w:rPr>
                <w:rFonts w:ascii="Arial MT"/>
                <w:sz w:val="24"/>
              </w:rPr>
            </w:pPr>
            <w:r>
              <w:rPr>
                <w:rFonts w:ascii="Arial MT"/>
                <w:spacing w:val="-5"/>
                <w:sz w:val="24"/>
              </w:rPr>
              <w:t>2.8</w:t>
            </w:r>
          </w:p>
        </w:tc>
      </w:tr>
    </w:tbl>
    <w:p>
      <w:pPr>
        <w:pStyle w:val="BodyText"/>
        <w:spacing w:before="89"/>
        <w:rPr>
          <w:rFonts w:ascii="Arial"/>
          <w:b/>
          <w:sz w:val="28"/>
        </w:rPr>
      </w:pPr>
    </w:p>
    <w:p>
      <w:pPr>
        <w:pStyle w:val="Heading5"/>
        <w:ind w:left="945"/>
      </w:pPr>
      <w:r>
        <w:rPr>
          <w:spacing w:val="-2"/>
        </w:rPr>
        <w:t>Level:</w:t>
      </w:r>
    </w:p>
    <w:p>
      <w:pPr>
        <w:pStyle w:val="BodyText"/>
        <w:spacing w:before="137"/>
        <w:ind w:left="1375"/>
      </w:pPr>
      <w:r>
        <w:rPr/>
        <w:t>1-</w:t>
      </w:r>
      <w:r>
        <w:rPr>
          <w:spacing w:val="65"/>
          <w:w w:val="150"/>
        </w:rPr>
        <w:t> </w:t>
      </w:r>
      <w:r>
        <w:rPr/>
        <w:t>Low</w:t>
      </w:r>
      <w:r>
        <w:rPr>
          <w:spacing w:val="-2"/>
        </w:rPr>
        <w:t> </w:t>
      </w:r>
      <w:r>
        <w:rPr/>
        <w:t>correlation (Low),</w:t>
      </w:r>
      <w:r>
        <w:rPr>
          <w:spacing w:val="-1"/>
        </w:rPr>
        <w:t> </w:t>
      </w:r>
      <w:r>
        <w:rPr/>
        <w:t>2-</w:t>
      </w:r>
      <w:r>
        <w:rPr>
          <w:spacing w:val="-2"/>
        </w:rPr>
        <w:t> </w:t>
      </w:r>
      <w:r>
        <w:rPr/>
        <w:t>Medium</w:t>
      </w:r>
      <w:r>
        <w:rPr>
          <w:spacing w:val="-1"/>
        </w:rPr>
        <w:t> </w:t>
      </w:r>
      <w:r>
        <w:rPr/>
        <w:t>correlation</w:t>
      </w:r>
      <w:r>
        <w:rPr>
          <w:spacing w:val="-1"/>
        </w:rPr>
        <w:t> </w:t>
      </w:r>
      <w:r>
        <w:rPr/>
        <w:t>(Medium),</w:t>
      </w:r>
      <w:r>
        <w:rPr>
          <w:spacing w:val="-1"/>
        </w:rPr>
        <w:t> </w:t>
      </w:r>
      <w:r>
        <w:rPr/>
        <w:t>3-High</w:t>
      </w:r>
      <w:r>
        <w:rPr>
          <w:spacing w:val="-1"/>
        </w:rPr>
        <w:t> </w:t>
      </w:r>
      <w:r>
        <w:rPr/>
        <w:t>correlation </w:t>
      </w:r>
      <w:r>
        <w:rPr>
          <w:spacing w:val="-2"/>
        </w:rPr>
        <w:t>(High)</w:t>
      </w:r>
    </w:p>
    <w:p>
      <w:pPr>
        <w:spacing w:before="139"/>
        <w:ind w:left="945" w:right="0" w:firstLine="0"/>
        <w:jc w:val="left"/>
        <w:rPr>
          <w:b/>
          <w:sz w:val="24"/>
        </w:rPr>
      </w:pPr>
      <w:r>
        <w:rPr>
          <w:b/>
          <w:sz w:val="24"/>
          <w:u w:val="single"/>
        </w:rPr>
        <w:t>SDG</w:t>
      </w:r>
      <w:r>
        <w:rPr>
          <w:b/>
          <w:spacing w:val="-2"/>
          <w:sz w:val="24"/>
          <w:u w:val="single"/>
        </w:rPr>
        <w:t> Mapping:</w:t>
      </w:r>
    </w:p>
    <w:p>
      <w:pPr>
        <w:pStyle w:val="BodyText"/>
        <w:spacing w:before="47"/>
        <w:rPr>
          <w:b/>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1532"/>
        <w:gridCol w:w="1683"/>
        <w:gridCol w:w="1531"/>
        <w:gridCol w:w="1685"/>
        <w:gridCol w:w="1516"/>
      </w:tblGrid>
      <w:tr>
        <w:trPr>
          <w:trHeight w:val="712" w:hRule="atLeast"/>
        </w:trPr>
        <w:tc>
          <w:tcPr>
            <w:tcW w:w="1687" w:type="dxa"/>
          </w:tcPr>
          <w:p>
            <w:pPr>
              <w:pStyle w:val="TableParagraph"/>
              <w:spacing w:before="217"/>
              <w:ind w:left="546"/>
              <w:rPr>
                <w:b/>
                <w:sz w:val="24"/>
              </w:rPr>
            </w:pPr>
            <w:r>
              <w:rPr>
                <w:b/>
                <w:spacing w:val="-5"/>
                <w:sz w:val="24"/>
              </w:rPr>
              <w:t>SDG</w:t>
            </w:r>
          </w:p>
        </w:tc>
        <w:tc>
          <w:tcPr>
            <w:tcW w:w="1532" w:type="dxa"/>
          </w:tcPr>
          <w:p>
            <w:pPr>
              <w:pStyle w:val="TableParagraph"/>
              <w:spacing w:before="80"/>
              <w:ind w:left="237" w:firstLine="52"/>
              <w:rPr>
                <w:b/>
                <w:sz w:val="24"/>
              </w:rPr>
            </w:pPr>
            <w:r>
              <w:rPr>
                <w:b/>
                <w:spacing w:val="-2"/>
                <w:sz w:val="24"/>
              </w:rPr>
              <w:t>Mapped Indicator</w:t>
            </w:r>
          </w:p>
        </w:tc>
        <w:tc>
          <w:tcPr>
            <w:tcW w:w="1683" w:type="dxa"/>
          </w:tcPr>
          <w:p>
            <w:pPr>
              <w:pStyle w:val="TableParagraph"/>
              <w:spacing w:before="217"/>
              <w:ind w:left="546"/>
              <w:rPr>
                <w:b/>
                <w:sz w:val="24"/>
              </w:rPr>
            </w:pPr>
            <w:r>
              <w:rPr>
                <w:b/>
                <w:spacing w:val="-5"/>
                <w:sz w:val="24"/>
              </w:rPr>
              <w:t>SDG</w:t>
            </w:r>
          </w:p>
        </w:tc>
        <w:tc>
          <w:tcPr>
            <w:tcW w:w="1531" w:type="dxa"/>
          </w:tcPr>
          <w:p>
            <w:pPr>
              <w:pStyle w:val="TableParagraph"/>
              <w:spacing w:before="80"/>
              <w:ind w:left="237" w:right="321" w:firstLine="52"/>
              <w:rPr>
                <w:b/>
                <w:sz w:val="24"/>
              </w:rPr>
            </w:pPr>
            <w:r>
              <w:rPr>
                <w:b/>
                <w:spacing w:val="-2"/>
                <w:sz w:val="24"/>
              </w:rPr>
              <w:t>Mapped Indicator</w:t>
            </w:r>
          </w:p>
        </w:tc>
        <w:tc>
          <w:tcPr>
            <w:tcW w:w="1685" w:type="dxa"/>
          </w:tcPr>
          <w:p>
            <w:pPr>
              <w:pStyle w:val="TableParagraph"/>
              <w:spacing w:before="217"/>
              <w:ind w:left="546"/>
              <w:rPr>
                <w:b/>
                <w:sz w:val="24"/>
              </w:rPr>
            </w:pPr>
            <w:r>
              <w:rPr>
                <w:b/>
                <w:sz w:val="24"/>
              </w:rPr>
              <mc:AlternateContent>
                <mc:Choice Requires="wps">
                  <w:drawing>
                    <wp:anchor distT="0" distB="0" distL="0" distR="0" allowOverlap="1" layoutInCell="1" locked="0" behindDoc="1" simplePos="0" relativeHeight="486161920">
                      <wp:simplePos x="0" y="0"/>
                      <wp:positionH relativeFrom="column">
                        <wp:posOffset>77977</wp:posOffset>
                      </wp:positionH>
                      <wp:positionV relativeFrom="paragraph">
                        <wp:posOffset>459017</wp:posOffset>
                      </wp:positionV>
                      <wp:extent cx="850900" cy="133921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850900" cy="1339215"/>
                                <a:chExt cx="850900" cy="1339215"/>
                              </a:xfrm>
                            </wpg:grpSpPr>
                            <pic:pic>
                              <pic:nvPicPr>
                                <pic:cNvPr id="18" name="Image 18"/>
                                <pic:cNvPicPr/>
                              </pic:nvPicPr>
                              <pic:blipFill>
                                <a:blip r:embed="rId12" cstate="print"/>
                                <a:stretch>
                                  <a:fillRect/>
                                </a:stretch>
                              </pic:blipFill>
                              <pic:spPr>
                                <a:xfrm>
                                  <a:off x="12700" y="0"/>
                                  <a:ext cx="825500" cy="615188"/>
                                </a:xfrm>
                                <a:prstGeom prst="rect">
                                  <a:avLst/>
                                </a:prstGeom>
                              </pic:spPr>
                            </pic:pic>
                            <pic:pic>
                              <pic:nvPicPr>
                                <pic:cNvPr id="19" name="Image 19"/>
                                <pic:cNvPicPr/>
                              </pic:nvPicPr>
                              <pic:blipFill>
                                <a:blip r:embed="rId13" cstate="print"/>
                                <a:stretch>
                                  <a:fillRect/>
                                </a:stretch>
                              </pic:blipFill>
                              <pic:spPr>
                                <a:xfrm>
                                  <a:off x="0" y="621791"/>
                                  <a:ext cx="850900" cy="717295"/>
                                </a:xfrm>
                                <a:prstGeom prst="rect">
                                  <a:avLst/>
                                </a:prstGeom>
                              </pic:spPr>
                            </pic:pic>
                          </wpg:wgp>
                        </a:graphicData>
                      </a:graphic>
                    </wp:anchor>
                  </w:drawing>
                </mc:Choice>
                <mc:Fallback>
                  <w:pict>
                    <v:group style="position:absolute;margin-left:6.139995pt;margin-top:36.143124pt;width:67pt;height:105.45pt;mso-position-horizontal-relative:column;mso-position-vertical-relative:paragraph;z-index:-17154560" id="docshapegroup2" coordorigin="123,723" coordsize="1340,2109">
                      <v:shape style="position:absolute;left:142;top:722;width:1300;height:969" type="#_x0000_t75" id="docshape3" stroked="false">
                        <v:imagedata r:id="rId12" o:title=""/>
                      </v:shape>
                      <v:shape style="position:absolute;left:122;top:1702;width:1340;height:1130" type="#_x0000_t75" id="docshape4" stroked="false">
                        <v:imagedata r:id="rId13" o:title=""/>
                      </v:shape>
                      <w10:wrap type="none"/>
                    </v:group>
                  </w:pict>
                </mc:Fallback>
              </mc:AlternateContent>
            </w:r>
            <w:r>
              <w:rPr>
                <w:b/>
                <w:spacing w:val="-5"/>
                <w:sz w:val="24"/>
              </w:rPr>
              <w:t>SDG</w:t>
            </w:r>
          </w:p>
        </w:tc>
        <w:tc>
          <w:tcPr>
            <w:tcW w:w="1516" w:type="dxa"/>
          </w:tcPr>
          <w:p>
            <w:pPr>
              <w:pStyle w:val="TableParagraph"/>
              <w:spacing w:before="80"/>
              <w:ind w:left="230" w:right="313" w:firstLine="52"/>
              <w:rPr>
                <w:b/>
                <w:sz w:val="24"/>
              </w:rPr>
            </w:pPr>
            <w:r>
              <w:rPr>
                <w:b/>
                <w:spacing w:val="-2"/>
                <w:sz w:val="24"/>
              </w:rPr>
              <w:t>Mapped Indicator</w:t>
            </w:r>
          </w:p>
        </w:tc>
      </w:tr>
      <w:tr>
        <w:trPr>
          <w:trHeight w:val="501" w:hRule="atLeast"/>
        </w:trPr>
        <w:tc>
          <w:tcPr>
            <w:tcW w:w="1687" w:type="dxa"/>
          </w:tcPr>
          <w:p>
            <w:pPr>
              <w:pStyle w:val="TableParagraph"/>
              <w:ind w:left="174"/>
              <w:rPr>
                <w:sz w:val="20"/>
              </w:rPr>
            </w:pPr>
            <w:r>
              <w:rPr>
                <w:sz w:val="20"/>
              </w:rPr>
              <w:drawing>
                <wp:inline distT="0" distB="0" distL="0" distR="0">
                  <wp:extent cx="769729" cy="311276"/>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4" cstate="print"/>
                          <a:stretch>
                            <a:fillRect/>
                          </a:stretch>
                        </pic:blipFill>
                        <pic:spPr>
                          <a:xfrm>
                            <a:off x="0" y="0"/>
                            <a:ext cx="769729" cy="311276"/>
                          </a:xfrm>
                          <a:prstGeom prst="rect">
                            <a:avLst/>
                          </a:prstGeom>
                        </pic:spPr>
                      </pic:pic>
                    </a:graphicData>
                  </a:graphic>
                </wp:inline>
              </w:drawing>
            </w:r>
            <w:r>
              <w:rPr>
                <w:sz w:val="20"/>
              </w:rPr>
            </w:r>
          </w:p>
        </w:tc>
        <w:tc>
          <w:tcPr>
            <w:tcW w:w="1532" w:type="dxa"/>
          </w:tcPr>
          <w:p>
            <w:pPr>
              <w:pStyle w:val="TableParagraph"/>
              <w:rPr>
                <w:sz w:val="24"/>
              </w:rPr>
            </w:pPr>
          </w:p>
        </w:tc>
        <w:tc>
          <w:tcPr>
            <w:tcW w:w="1683" w:type="dxa"/>
          </w:tcPr>
          <w:p>
            <w:pPr>
              <w:pStyle w:val="TableParagraph"/>
              <w:spacing w:before="3"/>
              <w:rPr>
                <w:b/>
                <w:sz w:val="4"/>
              </w:rPr>
            </w:pPr>
          </w:p>
          <w:p>
            <w:pPr>
              <w:pStyle w:val="TableParagraph"/>
              <w:ind w:left="161"/>
              <w:rPr>
                <w:sz w:val="20"/>
              </w:rPr>
            </w:pPr>
            <w:r>
              <w:rPr>
                <w:sz w:val="20"/>
              </w:rPr>
              <w:drawing>
                <wp:inline distT="0" distB="0" distL="0" distR="0">
                  <wp:extent cx="805300" cy="25565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805300" cy="255650"/>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rPr>
                <w:sz w:val="24"/>
              </w:rPr>
            </w:pPr>
          </w:p>
        </w:tc>
        <w:tc>
          <w:tcPr>
            <w:tcW w:w="1516" w:type="dxa"/>
          </w:tcPr>
          <w:p>
            <w:pPr>
              <w:pStyle w:val="TableParagraph"/>
              <w:rPr>
                <w:sz w:val="24"/>
              </w:rPr>
            </w:pPr>
          </w:p>
        </w:tc>
      </w:tr>
      <w:tr>
        <w:trPr>
          <w:trHeight w:val="460" w:hRule="atLeast"/>
        </w:trPr>
        <w:tc>
          <w:tcPr>
            <w:tcW w:w="1687" w:type="dxa"/>
          </w:tcPr>
          <w:p>
            <w:pPr>
              <w:pStyle w:val="TableParagraph"/>
              <w:ind w:left="164"/>
              <w:rPr>
                <w:sz w:val="20"/>
              </w:rPr>
            </w:pPr>
            <w:r>
              <w:rPr>
                <w:sz w:val="20"/>
              </w:rPr>
              <w:drawing>
                <wp:inline distT="0" distB="0" distL="0" distR="0">
                  <wp:extent cx="789089" cy="28670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6" cstate="print"/>
                          <a:stretch>
                            <a:fillRect/>
                          </a:stretch>
                        </pic:blipFill>
                        <pic:spPr>
                          <a:xfrm>
                            <a:off x="0" y="0"/>
                            <a:ext cx="789089" cy="286702"/>
                          </a:xfrm>
                          <a:prstGeom prst="rect">
                            <a:avLst/>
                          </a:prstGeom>
                        </pic:spPr>
                      </pic:pic>
                    </a:graphicData>
                  </a:graphic>
                </wp:inline>
              </w:drawing>
            </w:r>
            <w:r>
              <w:rPr>
                <w:sz w:val="20"/>
              </w:rPr>
            </w:r>
          </w:p>
        </w:tc>
        <w:tc>
          <w:tcPr>
            <w:tcW w:w="1532" w:type="dxa"/>
          </w:tcPr>
          <w:p>
            <w:pPr>
              <w:pStyle w:val="TableParagraph"/>
              <w:rPr>
                <w:sz w:val="24"/>
              </w:rPr>
            </w:pPr>
          </w:p>
        </w:tc>
        <w:tc>
          <w:tcPr>
            <w:tcW w:w="1683" w:type="dxa"/>
          </w:tcPr>
          <w:p>
            <w:pPr>
              <w:pStyle w:val="TableParagraph"/>
              <w:ind w:left="161"/>
              <w:rPr>
                <w:sz w:val="20"/>
              </w:rPr>
            </w:pPr>
            <w:r>
              <w:rPr>
                <w:sz w:val="20"/>
              </w:rPr>
              <w:drawing>
                <wp:inline distT="0" distB="0" distL="0" distR="0">
                  <wp:extent cx="789089" cy="28670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789089" cy="286702"/>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rPr>
                <w:sz w:val="24"/>
              </w:rPr>
            </w:pPr>
          </w:p>
        </w:tc>
        <w:tc>
          <w:tcPr>
            <w:tcW w:w="1516" w:type="dxa"/>
          </w:tcPr>
          <w:p>
            <w:pPr>
              <w:pStyle w:val="TableParagraph"/>
              <w:rPr>
                <w:sz w:val="24"/>
              </w:rPr>
            </w:pPr>
          </w:p>
        </w:tc>
      </w:tr>
      <w:tr>
        <w:trPr>
          <w:trHeight w:val="460" w:hRule="atLeast"/>
        </w:trPr>
        <w:tc>
          <w:tcPr>
            <w:tcW w:w="1687" w:type="dxa"/>
          </w:tcPr>
          <w:p>
            <w:pPr>
              <w:pStyle w:val="TableParagraph"/>
              <w:ind w:left="174"/>
              <w:rPr>
                <w:sz w:val="20"/>
              </w:rPr>
            </w:pPr>
            <w:r>
              <w:rPr>
                <w:sz w:val="20"/>
              </w:rPr>
              <w:drawing>
                <wp:inline distT="0" distB="0" distL="0" distR="0">
                  <wp:extent cx="777242" cy="286702"/>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777242" cy="286702"/>
                          </a:xfrm>
                          <a:prstGeom prst="rect">
                            <a:avLst/>
                          </a:prstGeom>
                        </pic:spPr>
                      </pic:pic>
                    </a:graphicData>
                  </a:graphic>
                </wp:inline>
              </w:drawing>
            </w:r>
            <w:r>
              <w:rPr>
                <w:sz w:val="20"/>
              </w:rPr>
            </w:r>
          </w:p>
        </w:tc>
        <w:tc>
          <w:tcPr>
            <w:tcW w:w="1532" w:type="dxa"/>
          </w:tcPr>
          <w:p>
            <w:pPr>
              <w:pStyle w:val="TableParagraph"/>
              <w:spacing w:line="426" w:lineRule="exact" w:before="14"/>
              <w:ind w:left="357"/>
              <w:rPr>
                <w:rFonts w:ascii="Segoe UI Symbol" w:hAnsi="Segoe UI Symbol"/>
                <w:sz w:val="36"/>
              </w:rPr>
            </w:pPr>
            <w:r>
              <w:rPr>
                <w:rFonts w:ascii="Segoe UI Symbol" w:hAnsi="Segoe UI Symbol"/>
                <w:spacing w:val="-10"/>
                <w:sz w:val="36"/>
              </w:rPr>
              <w:t>✔</w:t>
            </w:r>
          </w:p>
        </w:tc>
        <w:tc>
          <w:tcPr>
            <w:tcW w:w="1683" w:type="dxa"/>
          </w:tcPr>
          <w:p>
            <w:pPr>
              <w:pStyle w:val="TableParagraph"/>
              <w:spacing w:before="2"/>
              <w:rPr>
                <w:b/>
                <w:sz w:val="3"/>
              </w:rPr>
            </w:pPr>
          </w:p>
          <w:p>
            <w:pPr>
              <w:pStyle w:val="TableParagraph"/>
              <w:ind w:left="151"/>
              <w:rPr>
                <w:sz w:val="20"/>
              </w:rPr>
            </w:pPr>
            <w:r>
              <w:rPr>
                <w:sz w:val="20"/>
              </w:rPr>
              <w:drawing>
                <wp:inline distT="0" distB="0" distL="0" distR="0">
                  <wp:extent cx="818789" cy="24307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818789" cy="243078"/>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rPr>
                <w:sz w:val="24"/>
              </w:rPr>
            </w:pPr>
          </w:p>
        </w:tc>
        <w:tc>
          <w:tcPr>
            <w:tcW w:w="1516" w:type="dxa"/>
          </w:tcPr>
          <w:p>
            <w:pPr>
              <w:pStyle w:val="TableParagraph"/>
              <w:rPr>
                <w:sz w:val="24"/>
              </w:rPr>
            </w:pPr>
          </w:p>
        </w:tc>
      </w:tr>
      <w:tr>
        <w:trPr>
          <w:trHeight w:val="659" w:hRule="atLeast"/>
        </w:trPr>
        <w:tc>
          <w:tcPr>
            <w:tcW w:w="1687" w:type="dxa"/>
          </w:tcPr>
          <w:p>
            <w:pPr>
              <w:pStyle w:val="TableParagraph"/>
              <w:spacing w:before="5"/>
              <w:rPr>
                <w:b/>
                <w:sz w:val="8"/>
              </w:rPr>
            </w:pPr>
          </w:p>
          <w:p>
            <w:pPr>
              <w:pStyle w:val="TableParagraph"/>
              <w:ind w:left="174"/>
              <w:rPr>
                <w:sz w:val="20"/>
              </w:rPr>
            </w:pPr>
            <w:r>
              <w:rPr>
                <w:sz w:val="20"/>
              </w:rPr>
              <w:drawing>
                <wp:inline distT="0" distB="0" distL="0" distR="0">
                  <wp:extent cx="783890" cy="29079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783890" cy="290798"/>
                          </a:xfrm>
                          <a:prstGeom prst="rect">
                            <a:avLst/>
                          </a:prstGeom>
                        </pic:spPr>
                      </pic:pic>
                    </a:graphicData>
                  </a:graphic>
                </wp:inline>
              </w:drawing>
            </w:r>
            <w:r>
              <w:rPr>
                <w:sz w:val="20"/>
              </w:rPr>
            </w:r>
          </w:p>
        </w:tc>
        <w:tc>
          <w:tcPr>
            <w:tcW w:w="1532" w:type="dxa"/>
          </w:tcPr>
          <w:p>
            <w:pPr>
              <w:pStyle w:val="TableParagraph"/>
              <w:rPr>
                <w:sz w:val="24"/>
              </w:rPr>
            </w:pPr>
          </w:p>
        </w:tc>
        <w:tc>
          <w:tcPr>
            <w:tcW w:w="1683" w:type="dxa"/>
          </w:tcPr>
          <w:p>
            <w:pPr>
              <w:pStyle w:val="TableParagraph"/>
              <w:spacing w:before="1"/>
              <w:rPr>
                <w:b/>
                <w:sz w:val="9"/>
              </w:rPr>
            </w:pPr>
          </w:p>
          <w:p>
            <w:pPr>
              <w:pStyle w:val="TableParagraph"/>
              <w:ind w:left="161"/>
              <w:rPr>
                <w:sz w:val="20"/>
              </w:rPr>
            </w:pPr>
            <w:r>
              <w:rPr>
                <w:sz w:val="20"/>
              </w:rPr>
              <w:drawing>
                <wp:inline distT="0" distB="0" distL="0" distR="0">
                  <wp:extent cx="803056" cy="28803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803056" cy="288036"/>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rPr>
                <w:sz w:val="24"/>
              </w:rPr>
            </w:pPr>
          </w:p>
        </w:tc>
        <w:tc>
          <w:tcPr>
            <w:tcW w:w="1516" w:type="dxa"/>
          </w:tcPr>
          <w:p>
            <w:pPr>
              <w:pStyle w:val="TableParagraph"/>
              <w:rPr>
                <w:sz w:val="24"/>
              </w:rPr>
            </w:pPr>
          </w:p>
        </w:tc>
      </w:tr>
      <w:tr>
        <w:trPr>
          <w:trHeight w:val="666" w:hRule="atLeast"/>
        </w:trPr>
        <w:tc>
          <w:tcPr>
            <w:tcW w:w="1687" w:type="dxa"/>
          </w:tcPr>
          <w:p>
            <w:pPr>
              <w:pStyle w:val="TableParagraph"/>
              <w:spacing w:before="9"/>
              <w:rPr>
                <w:b/>
                <w:sz w:val="8"/>
              </w:rPr>
            </w:pPr>
          </w:p>
          <w:p>
            <w:pPr>
              <w:pStyle w:val="TableParagraph"/>
              <w:ind w:left="174"/>
              <w:rPr>
                <w:sz w:val="20"/>
              </w:rPr>
            </w:pPr>
            <w:r>
              <w:rPr>
                <w:sz w:val="20"/>
              </w:rPr>
              <w:drawing>
                <wp:inline distT="0" distB="0" distL="0" distR="0">
                  <wp:extent cx="790823" cy="293369"/>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790823" cy="293369"/>
                          </a:xfrm>
                          <a:prstGeom prst="rect">
                            <a:avLst/>
                          </a:prstGeom>
                        </pic:spPr>
                      </pic:pic>
                    </a:graphicData>
                  </a:graphic>
                </wp:inline>
              </w:drawing>
            </w:r>
            <w:r>
              <w:rPr>
                <w:sz w:val="20"/>
              </w:rPr>
            </w:r>
          </w:p>
        </w:tc>
        <w:tc>
          <w:tcPr>
            <w:tcW w:w="1532" w:type="dxa"/>
          </w:tcPr>
          <w:p>
            <w:pPr>
              <w:pStyle w:val="TableParagraph"/>
              <w:rPr>
                <w:sz w:val="24"/>
              </w:rPr>
            </w:pPr>
          </w:p>
        </w:tc>
        <w:tc>
          <w:tcPr>
            <w:tcW w:w="1683" w:type="dxa"/>
          </w:tcPr>
          <w:p>
            <w:pPr>
              <w:pStyle w:val="TableParagraph"/>
              <w:spacing w:before="9"/>
              <w:rPr>
                <w:b/>
                <w:sz w:val="8"/>
              </w:rPr>
            </w:pPr>
          </w:p>
          <w:p>
            <w:pPr>
              <w:pStyle w:val="TableParagraph"/>
              <w:ind w:left="151"/>
              <w:rPr>
                <w:sz w:val="20"/>
              </w:rPr>
            </w:pPr>
            <w:r>
              <w:rPr>
                <w:sz w:val="20"/>
              </w:rPr>
              <w:drawing>
                <wp:inline distT="0" distB="0" distL="0" distR="0">
                  <wp:extent cx="816333" cy="293369"/>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816333" cy="293369"/>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spacing w:before="9"/>
              <w:rPr>
                <w:b/>
                <w:sz w:val="8"/>
              </w:rPr>
            </w:pPr>
          </w:p>
          <w:p>
            <w:pPr>
              <w:pStyle w:val="TableParagraph"/>
              <w:ind w:left="122"/>
              <w:rPr>
                <w:sz w:val="20"/>
              </w:rPr>
            </w:pPr>
            <w:r>
              <w:rPr>
                <w:sz w:val="20"/>
              </w:rPr>
              <w:drawing>
                <wp:inline distT="0" distB="0" distL="0" distR="0">
                  <wp:extent cx="854599" cy="29336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854599" cy="293369"/>
                          </a:xfrm>
                          <a:prstGeom prst="rect">
                            <a:avLst/>
                          </a:prstGeom>
                        </pic:spPr>
                      </pic:pic>
                    </a:graphicData>
                  </a:graphic>
                </wp:inline>
              </w:drawing>
            </w:r>
            <w:r>
              <w:rPr>
                <w:sz w:val="20"/>
              </w:rPr>
            </w:r>
          </w:p>
        </w:tc>
        <w:tc>
          <w:tcPr>
            <w:tcW w:w="1516" w:type="dxa"/>
          </w:tcPr>
          <w:p>
            <w:pPr>
              <w:pStyle w:val="TableParagraph"/>
              <w:rPr>
                <w:sz w:val="24"/>
              </w:rPr>
            </w:pPr>
          </w:p>
        </w:tc>
      </w:tr>
      <w:tr>
        <w:trPr>
          <w:trHeight w:val="621" w:hRule="atLeast"/>
        </w:trPr>
        <w:tc>
          <w:tcPr>
            <w:tcW w:w="1687" w:type="dxa"/>
          </w:tcPr>
          <w:p>
            <w:pPr>
              <w:pStyle w:val="TableParagraph"/>
              <w:spacing w:before="5"/>
              <w:rPr>
                <w:b/>
                <w:sz w:val="9"/>
              </w:rPr>
            </w:pPr>
          </w:p>
          <w:p>
            <w:pPr>
              <w:pStyle w:val="TableParagraph"/>
              <w:ind w:left="174"/>
              <w:rPr>
                <w:sz w:val="20"/>
              </w:rPr>
            </w:pPr>
            <w:r>
              <w:rPr>
                <w:sz w:val="20"/>
              </w:rPr>
              <w:drawing>
                <wp:inline distT="0" distB="0" distL="0" distR="0">
                  <wp:extent cx="792518" cy="25565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792518" cy="255650"/>
                          </a:xfrm>
                          <a:prstGeom prst="rect">
                            <a:avLst/>
                          </a:prstGeom>
                        </pic:spPr>
                      </pic:pic>
                    </a:graphicData>
                  </a:graphic>
                </wp:inline>
              </w:drawing>
            </w:r>
            <w:r>
              <w:rPr>
                <w:sz w:val="20"/>
              </w:rPr>
            </w:r>
          </w:p>
        </w:tc>
        <w:tc>
          <w:tcPr>
            <w:tcW w:w="1532" w:type="dxa"/>
          </w:tcPr>
          <w:p>
            <w:pPr>
              <w:pStyle w:val="TableParagraph"/>
              <w:rPr>
                <w:sz w:val="24"/>
              </w:rPr>
            </w:pPr>
          </w:p>
        </w:tc>
        <w:tc>
          <w:tcPr>
            <w:tcW w:w="1683" w:type="dxa"/>
          </w:tcPr>
          <w:p>
            <w:pPr>
              <w:pStyle w:val="TableParagraph"/>
              <w:ind w:left="151"/>
              <w:rPr>
                <w:sz w:val="20"/>
              </w:rPr>
            </w:pPr>
            <w:r>
              <w:rPr>
                <w:sz w:val="20"/>
              </w:rPr>
              <w:drawing>
                <wp:inline distT="0" distB="0" distL="0" distR="0">
                  <wp:extent cx="808858" cy="390906"/>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808858" cy="390906"/>
                          </a:xfrm>
                          <a:prstGeom prst="rect">
                            <a:avLst/>
                          </a:prstGeom>
                        </pic:spPr>
                      </pic:pic>
                    </a:graphicData>
                  </a:graphic>
                </wp:inline>
              </w:drawing>
            </w:r>
            <w:r>
              <w:rPr>
                <w:sz w:val="20"/>
              </w:rPr>
            </w:r>
          </w:p>
        </w:tc>
        <w:tc>
          <w:tcPr>
            <w:tcW w:w="1531" w:type="dxa"/>
          </w:tcPr>
          <w:p>
            <w:pPr>
              <w:pStyle w:val="TableParagraph"/>
              <w:rPr>
                <w:sz w:val="24"/>
              </w:rPr>
            </w:pPr>
          </w:p>
        </w:tc>
        <w:tc>
          <w:tcPr>
            <w:tcW w:w="1685" w:type="dxa"/>
          </w:tcPr>
          <w:p>
            <w:pPr>
              <w:pStyle w:val="TableParagraph"/>
              <w:rPr>
                <w:sz w:val="24"/>
              </w:rPr>
            </w:pPr>
          </w:p>
        </w:tc>
        <w:tc>
          <w:tcPr>
            <w:tcW w:w="1516" w:type="dxa"/>
          </w:tcPr>
          <w:p>
            <w:pPr>
              <w:pStyle w:val="TableParagraph"/>
              <w:rPr>
                <w:sz w:val="24"/>
              </w:rPr>
            </w:pPr>
          </w:p>
        </w:tc>
      </w:tr>
    </w:tbl>
    <w:p>
      <w:pPr>
        <w:pStyle w:val="TableParagraph"/>
        <w:spacing w:after="0"/>
        <w:rPr>
          <w:sz w:val="24"/>
        </w:rPr>
        <w:sectPr>
          <w:pgSz w:w="11910" w:h="16850"/>
          <w:pgMar w:header="0" w:footer="1070" w:top="1300" w:bottom="1300" w:left="425" w:right="425"/>
        </w:sectPr>
      </w:pPr>
    </w:p>
    <w:p>
      <w:pPr>
        <w:pStyle w:val="Heading1"/>
        <w:spacing w:before="58"/>
        <w:ind w:left="1146"/>
      </w:pPr>
      <w:r>
        <w:rPr>
          <w:spacing w:val="-2"/>
        </w:rPr>
        <w:t>ABSTRACT</w:t>
      </w:r>
    </w:p>
    <w:p>
      <w:pPr>
        <w:pStyle w:val="BodyText"/>
        <w:spacing w:before="1"/>
        <w:rPr>
          <w:b/>
          <w:sz w:val="32"/>
        </w:rPr>
      </w:pPr>
    </w:p>
    <w:p>
      <w:pPr>
        <w:pStyle w:val="BodyText"/>
        <w:spacing w:line="360" w:lineRule="auto"/>
        <w:ind w:left="448" w:right="680"/>
        <w:jc w:val="both"/>
      </w:pPr>
      <w:r>
        <w:rPr/>
        <w:t>One</w:t>
      </w:r>
      <w:r>
        <w:rPr>
          <w:spacing w:val="-1"/>
        </w:rPr>
        <w:t> </w:t>
      </w:r>
      <w:r>
        <w:rPr/>
        <w:t>illness that significantly affects public health is lung cancer. This study proposes a combination of CNN and DenseNet methods to help detect and categorise lung cancer. The effectiveness of CNN and DenseNet has been proven in a variety of patterns and medical imaging domains. In this work, a set of medical lung images was created using radiological scans of people who had lung cancer. The results demonstrate</w:t>
      </w:r>
      <w:r>
        <w:rPr>
          <w:spacing w:val="-6"/>
        </w:rPr>
        <w:t> </w:t>
      </w:r>
      <w:r>
        <w:rPr/>
        <w:t>that</w:t>
      </w:r>
      <w:r>
        <w:rPr>
          <w:spacing w:val="-6"/>
        </w:rPr>
        <w:t> </w:t>
      </w:r>
      <w:r>
        <w:rPr/>
        <w:t>CNN</w:t>
      </w:r>
      <w:r>
        <w:rPr>
          <w:spacing w:val="-4"/>
        </w:rPr>
        <w:t> </w:t>
      </w:r>
      <w:r>
        <w:rPr/>
        <w:t>and</w:t>
      </w:r>
      <w:r>
        <w:rPr>
          <w:spacing w:val="-6"/>
        </w:rPr>
        <w:t> </w:t>
      </w:r>
      <w:r>
        <w:rPr/>
        <w:t>DenseNet</w:t>
      </w:r>
      <w:r>
        <w:rPr>
          <w:spacing w:val="-5"/>
        </w:rPr>
        <w:t> </w:t>
      </w:r>
      <w:r>
        <w:rPr/>
        <w:t>models</w:t>
      </w:r>
      <w:r>
        <w:rPr>
          <w:spacing w:val="-6"/>
        </w:rPr>
        <w:t> </w:t>
      </w:r>
      <w:r>
        <w:rPr/>
        <w:t>can</w:t>
      </w:r>
      <w:r>
        <w:rPr>
          <w:spacing w:val="-4"/>
        </w:rPr>
        <w:t> </w:t>
      </w:r>
      <w:r>
        <w:rPr/>
        <w:t>reliably</w:t>
      </w:r>
      <w:r>
        <w:rPr>
          <w:spacing w:val="-5"/>
        </w:rPr>
        <w:t> </w:t>
      </w:r>
      <w:r>
        <w:rPr/>
        <w:t>classify</w:t>
      </w:r>
      <w:r>
        <w:rPr>
          <w:spacing w:val="-6"/>
        </w:rPr>
        <w:t> </w:t>
      </w:r>
      <w:r>
        <w:rPr/>
        <w:t>lung</w:t>
      </w:r>
      <w:r>
        <w:rPr>
          <w:spacing w:val="-5"/>
        </w:rPr>
        <w:t> </w:t>
      </w:r>
      <w:r>
        <w:rPr/>
        <w:t>cancer</w:t>
      </w:r>
      <w:r>
        <w:rPr>
          <w:spacing w:val="-7"/>
        </w:rPr>
        <w:t> </w:t>
      </w:r>
      <w:r>
        <w:rPr/>
        <w:t>from</w:t>
      </w:r>
      <w:r>
        <w:rPr>
          <w:spacing w:val="-3"/>
        </w:rPr>
        <w:t> </w:t>
      </w:r>
      <w:r>
        <w:rPr/>
        <w:t>radiological</w:t>
      </w:r>
      <w:r>
        <w:rPr>
          <w:spacing w:val="-5"/>
        </w:rPr>
        <w:t> </w:t>
      </w:r>
      <w:r>
        <w:rPr/>
        <w:t>images into malignant and benign categories with a</w:t>
      </w:r>
      <w:r>
        <w:rPr>
          <w:spacing w:val="-1"/>
        </w:rPr>
        <w:t> </w:t>
      </w:r>
      <w:r>
        <w:rPr/>
        <w:t>parameter</w:t>
      </w:r>
      <w:r>
        <w:rPr>
          <w:spacing w:val="-1"/>
        </w:rPr>
        <w:t> </w:t>
      </w:r>
      <w:r>
        <w:rPr/>
        <w:t>accuracy rating of 99.48%. This study advances the development of a neural networks-based lung cancer detection and classification system. Lung cancer is one of the world's most lethal cancers, thus early and accurate detection is essential. In order to differentiate between benign and malignant lung nodules, Damayanti et al. (2023) created a hybrid deep learning framework that integrates DenseNet and Convolutional Neural Networks using radiological imagery. Their model's astounding 99.48% accuracy showed how DenseNet's densely linked architecture and CNN's feature removal function together to detect subtle lung illness from CT scans. This is in line with recent work by Ansari et al. (2024), who evaluated a number of transfer- learning</w:t>
      </w:r>
      <w:r>
        <w:rPr>
          <w:spacing w:val="-1"/>
        </w:rPr>
        <w:t> </w:t>
      </w:r>
      <w:r>
        <w:rPr/>
        <w:t>CNNs, including DenseNet-201, using the</w:t>
      </w:r>
      <w:r>
        <w:rPr>
          <w:spacing w:val="-1"/>
        </w:rPr>
        <w:t> </w:t>
      </w:r>
      <w:r>
        <w:rPr/>
        <w:t>LIDC-IDRI</w:t>
      </w:r>
      <w:r>
        <w:rPr>
          <w:spacing w:val="-3"/>
        </w:rPr>
        <w:t> </w:t>
      </w:r>
      <w:r>
        <w:rPr/>
        <w:t>dataset. By reporting training accuracy of</w:t>
      </w:r>
      <w:r>
        <w:rPr>
          <w:spacing w:val="-2"/>
        </w:rPr>
        <w:t> </w:t>
      </w:r>
      <w:r>
        <w:rPr/>
        <w:t>99.92%</w:t>
      </w:r>
      <w:r>
        <w:rPr>
          <w:spacing w:val="-1"/>
        </w:rPr>
        <w:t> </w:t>
      </w:r>
      <w:r>
        <w:rPr/>
        <w:t>and retaining a</w:t>
      </w:r>
      <w:r>
        <w:rPr>
          <w:spacing w:val="-3"/>
        </w:rPr>
        <w:t> </w:t>
      </w:r>
      <w:r>
        <w:rPr/>
        <w:t>strong</w:t>
      </w:r>
      <w:r>
        <w:rPr>
          <w:spacing w:val="-2"/>
        </w:rPr>
        <w:t> </w:t>
      </w:r>
      <w:r>
        <w:rPr/>
        <w:t>95.6%</w:t>
      </w:r>
      <w:r>
        <w:rPr>
          <w:spacing w:val="-3"/>
        </w:rPr>
        <w:t> </w:t>
      </w:r>
      <w:r>
        <w:rPr/>
        <w:t>precision for</w:t>
      </w:r>
      <w:r>
        <w:rPr>
          <w:spacing w:val="-4"/>
        </w:rPr>
        <w:t> </w:t>
      </w:r>
      <w:r>
        <w:rPr/>
        <w:t>validation with</w:t>
      </w:r>
      <w:r>
        <w:rPr>
          <w:spacing w:val="-2"/>
        </w:rPr>
        <w:t> </w:t>
      </w:r>
      <w:r>
        <w:rPr/>
        <w:t>an</w:t>
      </w:r>
      <w:r>
        <w:rPr>
          <w:spacing w:val="-1"/>
        </w:rPr>
        <w:t> </w:t>
      </w:r>
      <w:r>
        <w:rPr/>
        <w:t>average</w:t>
      </w:r>
      <w:r>
        <w:rPr>
          <w:spacing w:val="-1"/>
        </w:rPr>
        <w:t> </w:t>
      </w:r>
      <w:r>
        <w:rPr/>
        <w:t>agreement</w:t>
      </w:r>
      <w:r>
        <w:rPr>
          <w:spacing w:val="-2"/>
        </w:rPr>
        <w:t> </w:t>
      </w:r>
      <w:r>
        <w:rPr/>
        <w:t>coefficient, they validated DenseNet's outstanding generalisation capabilities. The findings could be the starting point for creating a more accurate 121's utility: On CT nodule classification tests, radiomic-enhanced diagnostic</w:t>
      </w:r>
      <w:r>
        <w:rPr>
          <w:spacing w:val="-8"/>
        </w:rPr>
        <w:t> </w:t>
      </w:r>
      <w:r>
        <w:rPr/>
        <w:t>pipelines</w:t>
      </w:r>
      <w:r>
        <w:rPr>
          <w:spacing w:val="-9"/>
        </w:rPr>
        <w:t> </w:t>
      </w:r>
      <w:r>
        <w:rPr/>
        <w:t>demonstrated</w:t>
      </w:r>
      <w:r>
        <w:rPr>
          <w:spacing w:val="-9"/>
        </w:rPr>
        <w:t> </w:t>
      </w:r>
      <w:r>
        <w:rPr/>
        <w:t>for</w:t>
      </w:r>
      <w:r>
        <w:rPr>
          <w:spacing w:val="-9"/>
        </w:rPr>
        <w:t> </w:t>
      </w:r>
      <w:r>
        <w:rPr/>
        <w:t>future</w:t>
      </w:r>
      <w:r>
        <w:rPr>
          <w:spacing w:val="-9"/>
        </w:rPr>
        <w:t> </w:t>
      </w:r>
      <w:r>
        <w:rPr/>
        <w:t>we</w:t>
      </w:r>
      <w:r>
        <w:rPr>
          <w:spacing w:val="-9"/>
        </w:rPr>
        <w:t> </w:t>
      </w:r>
      <w:r>
        <w:rPr/>
        <w:t>may</w:t>
      </w:r>
      <w:r>
        <w:rPr>
          <w:spacing w:val="-8"/>
        </w:rPr>
        <w:t> </w:t>
      </w:r>
      <w:r>
        <w:rPr/>
        <w:t>get</w:t>
      </w:r>
      <w:r>
        <w:rPr>
          <w:spacing w:val="-8"/>
        </w:rPr>
        <w:t> </w:t>
      </w:r>
      <w:r>
        <w:rPr/>
        <w:t>accuracy</w:t>
      </w:r>
      <w:r>
        <w:rPr>
          <w:spacing w:val="-8"/>
        </w:rPr>
        <w:t> </w:t>
      </w:r>
      <w:r>
        <w:rPr/>
        <w:t>and</w:t>
      </w:r>
      <w:r>
        <w:rPr>
          <w:spacing w:val="-8"/>
        </w:rPr>
        <w:t> </w:t>
      </w:r>
      <w:r>
        <w:rPr/>
        <w:t>specificity.</w:t>
      </w:r>
      <w:r>
        <w:rPr>
          <w:spacing w:val="-8"/>
        </w:rPr>
        <w:t> </w:t>
      </w:r>
      <w:r>
        <w:rPr/>
        <w:t>Additionally,</w:t>
      </w:r>
      <w:r>
        <w:rPr>
          <w:spacing w:val="-8"/>
        </w:rPr>
        <w:t> </w:t>
      </w:r>
      <w:r>
        <w:rPr/>
        <w:t>mobile- edge computing-optimized hybrid architectures that combine CNN and Dense Net backbones exhibit exceptional</w:t>
      </w:r>
      <w:r>
        <w:rPr>
          <w:spacing w:val="-5"/>
        </w:rPr>
        <w:t> </w:t>
      </w:r>
      <w:r>
        <w:rPr/>
        <w:t>classification</w:t>
      </w:r>
      <w:r>
        <w:rPr>
          <w:spacing w:val="-5"/>
        </w:rPr>
        <w:t> </w:t>
      </w:r>
      <w:r>
        <w:rPr/>
        <w:t>power—possibly</w:t>
      </w:r>
      <w:r>
        <w:rPr>
          <w:spacing w:val="-7"/>
        </w:rPr>
        <w:t> </w:t>
      </w:r>
      <w:r>
        <w:rPr/>
        <w:t>surpassing</w:t>
      </w:r>
      <w:r>
        <w:rPr>
          <w:spacing w:val="-7"/>
        </w:rPr>
        <w:t> </w:t>
      </w:r>
      <w:r>
        <w:rPr/>
        <w:t>99%</w:t>
      </w:r>
      <w:r>
        <w:rPr>
          <w:spacing w:val="-8"/>
        </w:rPr>
        <w:t> </w:t>
      </w:r>
      <w:r>
        <w:rPr/>
        <w:t>accuracy</w:t>
      </w:r>
      <w:r>
        <w:rPr>
          <w:spacing w:val="-5"/>
        </w:rPr>
        <w:t> </w:t>
      </w:r>
      <w:r>
        <w:rPr/>
        <w:t>across</w:t>
      </w:r>
      <w:r>
        <w:rPr>
          <w:spacing w:val="-7"/>
        </w:rPr>
        <w:t> </w:t>
      </w:r>
      <w:r>
        <w:rPr/>
        <w:t>the</w:t>
      </w:r>
      <w:r>
        <w:rPr>
          <w:spacing w:val="-8"/>
        </w:rPr>
        <w:t> </w:t>
      </w:r>
      <w:r>
        <w:rPr/>
        <w:t>classes</w:t>
      </w:r>
      <w:r>
        <w:rPr>
          <w:spacing w:val="-8"/>
        </w:rPr>
        <w:t> </w:t>
      </w:r>
      <w:r>
        <w:rPr/>
        <w:t>of</w:t>
      </w:r>
      <w:r>
        <w:rPr>
          <w:spacing w:val="-6"/>
        </w:rPr>
        <w:t> </w:t>
      </w:r>
      <w:r>
        <w:rPr/>
        <w:t>tumours</w:t>
      </w:r>
      <w:r>
        <w:rPr>
          <w:spacing w:val="-8"/>
        </w:rPr>
        <w:t> </w:t>
      </w:r>
      <w:r>
        <w:rPr/>
        <w:t>such as adenocarcinoma, and normal tissue.</w:t>
      </w:r>
    </w:p>
    <w:p>
      <w:pPr>
        <w:pStyle w:val="Heading3"/>
        <w:spacing w:before="2"/>
        <w:ind w:left="448"/>
      </w:pPr>
      <w:r>
        <w:rPr>
          <w:spacing w:val="-2"/>
        </w:rPr>
        <w:t>Keywords</w:t>
      </w:r>
    </w:p>
    <w:p>
      <w:pPr>
        <w:pStyle w:val="BodyText"/>
        <w:spacing w:line="360" w:lineRule="auto" w:before="159"/>
        <w:ind w:left="448" w:right="686"/>
        <w:jc w:val="both"/>
      </w:pPr>
      <w:r>
        <w:rPr/>
        <w:t>Lung</w:t>
      </w:r>
      <w:r>
        <w:rPr>
          <w:spacing w:val="-2"/>
        </w:rPr>
        <w:t> </w:t>
      </w:r>
      <w:r>
        <w:rPr/>
        <w:t>Cancer,</w:t>
      </w:r>
      <w:r>
        <w:rPr>
          <w:spacing w:val="-2"/>
        </w:rPr>
        <w:t> </w:t>
      </w:r>
      <w:r>
        <w:rPr/>
        <w:t>Convolutional</w:t>
      </w:r>
      <w:r>
        <w:rPr>
          <w:spacing w:val="-2"/>
        </w:rPr>
        <w:t> </w:t>
      </w:r>
      <w:r>
        <w:rPr/>
        <w:t>Neural</w:t>
      </w:r>
      <w:r>
        <w:rPr>
          <w:spacing w:val="-2"/>
        </w:rPr>
        <w:t> </w:t>
      </w:r>
      <w:r>
        <w:rPr/>
        <w:t>Network</w:t>
      </w:r>
      <w:r>
        <w:rPr>
          <w:spacing w:val="-2"/>
        </w:rPr>
        <w:t> </w:t>
      </w:r>
      <w:r>
        <w:rPr/>
        <w:t>(CNN),</w:t>
      </w:r>
      <w:r>
        <w:rPr>
          <w:spacing w:val="-2"/>
        </w:rPr>
        <w:t> </w:t>
      </w:r>
      <w:r>
        <w:rPr/>
        <w:t>DenseNet, Deep Learning,</w:t>
      </w:r>
      <w:r>
        <w:rPr>
          <w:spacing w:val="-2"/>
        </w:rPr>
        <w:t> </w:t>
      </w:r>
      <w:r>
        <w:rPr/>
        <w:t>Medical Imaging, CT Scan,</w:t>
      </w:r>
      <w:r>
        <w:rPr>
          <w:spacing w:val="-4"/>
        </w:rPr>
        <w:t> </w:t>
      </w:r>
      <w:r>
        <w:rPr/>
        <w:t>Radiological</w:t>
      </w:r>
      <w:r>
        <w:rPr>
          <w:spacing w:val="-2"/>
        </w:rPr>
        <w:t> </w:t>
      </w:r>
      <w:r>
        <w:rPr/>
        <w:t>Images,</w:t>
      </w:r>
      <w:r>
        <w:rPr>
          <w:spacing w:val="-4"/>
        </w:rPr>
        <w:t> </w:t>
      </w:r>
      <w:r>
        <w:rPr/>
        <w:t>Lung</w:t>
      </w:r>
      <w:r>
        <w:rPr>
          <w:spacing w:val="-4"/>
        </w:rPr>
        <w:t> </w:t>
      </w:r>
      <w:r>
        <w:rPr/>
        <w:t>Nodule</w:t>
      </w:r>
      <w:r>
        <w:rPr>
          <w:spacing w:val="-5"/>
        </w:rPr>
        <w:t> </w:t>
      </w:r>
      <w:r>
        <w:rPr/>
        <w:t>Classification,</w:t>
      </w:r>
      <w:r>
        <w:rPr>
          <w:spacing w:val="-4"/>
        </w:rPr>
        <w:t> </w:t>
      </w:r>
      <w:r>
        <w:rPr/>
        <w:t>Benign</w:t>
      </w:r>
      <w:r>
        <w:rPr>
          <w:spacing w:val="-4"/>
        </w:rPr>
        <w:t> </w:t>
      </w:r>
      <w:r>
        <w:rPr/>
        <w:t>and</w:t>
      </w:r>
      <w:r>
        <w:rPr>
          <w:spacing w:val="-4"/>
        </w:rPr>
        <w:t> </w:t>
      </w:r>
      <w:r>
        <w:rPr/>
        <w:t>Malignant</w:t>
      </w:r>
      <w:r>
        <w:rPr>
          <w:spacing w:val="-4"/>
        </w:rPr>
        <w:t> </w:t>
      </w:r>
      <w:r>
        <w:rPr/>
        <w:t>Classification,</w:t>
      </w:r>
      <w:r>
        <w:rPr>
          <w:spacing w:val="-4"/>
        </w:rPr>
        <w:t> </w:t>
      </w:r>
      <w:r>
        <w:rPr/>
        <w:t>Transfer Learning, Image Classification, Feature Extraction.</w:t>
      </w:r>
    </w:p>
    <w:p>
      <w:pPr>
        <w:pStyle w:val="BodyText"/>
        <w:spacing w:after="0" w:line="360" w:lineRule="auto"/>
        <w:jc w:val="both"/>
        <w:sectPr>
          <w:pgSz w:w="11910" w:h="16850"/>
          <w:pgMar w:header="0" w:footer="1070" w:top="1380" w:bottom="1300" w:left="425" w:right="425"/>
        </w:sectPr>
      </w:pPr>
    </w:p>
    <w:tbl>
      <w:tblPr>
        <w:tblW w:w="0" w:type="auto"/>
        <w:jc w:val="left"/>
        <w:tblInd w:w="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4"/>
        <w:gridCol w:w="3903"/>
        <w:gridCol w:w="2189"/>
      </w:tblGrid>
      <w:tr>
        <w:trPr>
          <w:trHeight w:val="542" w:hRule="atLeast"/>
        </w:trPr>
        <w:tc>
          <w:tcPr>
            <w:tcW w:w="4174" w:type="dxa"/>
          </w:tcPr>
          <w:p>
            <w:pPr>
              <w:pStyle w:val="TableParagraph"/>
              <w:rPr>
                <w:sz w:val="24"/>
              </w:rPr>
            </w:pPr>
          </w:p>
        </w:tc>
        <w:tc>
          <w:tcPr>
            <w:tcW w:w="3903" w:type="dxa"/>
          </w:tcPr>
          <w:p>
            <w:pPr>
              <w:pStyle w:val="TableParagraph"/>
              <w:spacing w:line="354" w:lineRule="exact"/>
              <w:ind w:left="439"/>
              <w:rPr>
                <w:b/>
                <w:sz w:val="32"/>
              </w:rPr>
            </w:pPr>
            <w:r>
              <w:rPr>
                <w:b/>
                <w:spacing w:val="-2"/>
                <w:sz w:val="32"/>
              </w:rPr>
              <w:t>CONTENTS</w:t>
            </w:r>
          </w:p>
        </w:tc>
        <w:tc>
          <w:tcPr>
            <w:tcW w:w="2189" w:type="dxa"/>
          </w:tcPr>
          <w:p>
            <w:pPr>
              <w:pStyle w:val="TableParagraph"/>
              <w:rPr>
                <w:sz w:val="24"/>
              </w:rPr>
            </w:pPr>
          </w:p>
        </w:tc>
      </w:tr>
      <w:tr>
        <w:trPr>
          <w:trHeight w:val="529" w:hRule="atLeast"/>
        </w:trPr>
        <w:tc>
          <w:tcPr>
            <w:tcW w:w="4174" w:type="dxa"/>
          </w:tcPr>
          <w:p>
            <w:pPr>
              <w:pStyle w:val="TableParagraph"/>
              <w:spacing w:before="178"/>
              <w:ind w:left="50"/>
              <w:rPr>
                <w:sz w:val="24"/>
              </w:rPr>
            </w:pPr>
            <w:r>
              <w:rPr>
                <w:spacing w:val="-2"/>
                <w:sz w:val="24"/>
              </w:rPr>
              <w:t>Certificate</w:t>
            </w:r>
          </w:p>
        </w:tc>
        <w:tc>
          <w:tcPr>
            <w:tcW w:w="3903" w:type="dxa"/>
          </w:tcPr>
          <w:p>
            <w:pPr>
              <w:pStyle w:val="TableParagraph"/>
              <w:rPr>
                <w:sz w:val="24"/>
              </w:rPr>
            </w:pPr>
          </w:p>
        </w:tc>
        <w:tc>
          <w:tcPr>
            <w:tcW w:w="2189" w:type="dxa"/>
          </w:tcPr>
          <w:p>
            <w:pPr>
              <w:pStyle w:val="TableParagraph"/>
              <w:spacing w:before="178"/>
              <w:ind w:right="252"/>
              <w:jc w:val="right"/>
              <w:rPr>
                <w:sz w:val="24"/>
              </w:rPr>
            </w:pPr>
            <w:r>
              <w:rPr>
                <w:spacing w:val="-10"/>
                <w:sz w:val="24"/>
              </w:rPr>
              <w:t>i</w:t>
            </w:r>
          </w:p>
        </w:tc>
      </w:tr>
      <w:tr>
        <w:trPr>
          <w:trHeight w:val="414" w:hRule="atLeast"/>
        </w:trPr>
        <w:tc>
          <w:tcPr>
            <w:tcW w:w="4174" w:type="dxa"/>
          </w:tcPr>
          <w:p>
            <w:pPr>
              <w:pStyle w:val="TableParagraph"/>
              <w:spacing w:before="64"/>
              <w:ind w:left="50"/>
              <w:rPr>
                <w:sz w:val="24"/>
              </w:rPr>
            </w:pPr>
            <w:r>
              <w:rPr>
                <w:spacing w:val="-2"/>
                <w:sz w:val="24"/>
              </w:rPr>
              <w:t>Declaration</w:t>
            </w:r>
          </w:p>
        </w:tc>
        <w:tc>
          <w:tcPr>
            <w:tcW w:w="3903" w:type="dxa"/>
          </w:tcPr>
          <w:p>
            <w:pPr>
              <w:pStyle w:val="TableParagraph"/>
              <w:rPr>
                <w:sz w:val="24"/>
              </w:rPr>
            </w:pPr>
          </w:p>
        </w:tc>
        <w:tc>
          <w:tcPr>
            <w:tcW w:w="2189" w:type="dxa"/>
          </w:tcPr>
          <w:p>
            <w:pPr>
              <w:pStyle w:val="TableParagraph"/>
              <w:spacing w:before="64"/>
              <w:ind w:right="199"/>
              <w:jc w:val="right"/>
              <w:rPr>
                <w:sz w:val="24"/>
              </w:rPr>
            </w:pPr>
            <w:r>
              <w:rPr>
                <w:spacing w:val="-5"/>
                <w:sz w:val="24"/>
              </w:rPr>
              <w:t>ii</w:t>
            </w:r>
          </w:p>
        </w:tc>
      </w:tr>
      <w:tr>
        <w:trPr>
          <w:trHeight w:val="413" w:hRule="atLeast"/>
        </w:trPr>
        <w:tc>
          <w:tcPr>
            <w:tcW w:w="4174" w:type="dxa"/>
          </w:tcPr>
          <w:p>
            <w:pPr>
              <w:pStyle w:val="TableParagraph"/>
              <w:spacing w:before="63"/>
              <w:ind w:left="50"/>
              <w:rPr>
                <w:sz w:val="24"/>
              </w:rPr>
            </w:pPr>
            <w:r>
              <w:rPr>
                <w:spacing w:val="-2"/>
                <w:sz w:val="24"/>
              </w:rPr>
              <w:t>Acknowledgement</w:t>
            </w:r>
          </w:p>
        </w:tc>
        <w:tc>
          <w:tcPr>
            <w:tcW w:w="3903" w:type="dxa"/>
          </w:tcPr>
          <w:p>
            <w:pPr>
              <w:pStyle w:val="TableParagraph"/>
              <w:rPr>
                <w:sz w:val="24"/>
              </w:rPr>
            </w:pPr>
          </w:p>
        </w:tc>
        <w:tc>
          <w:tcPr>
            <w:tcW w:w="2189" w:type="dxa"/>
          </w:tcPr>
          <w:p>
            <w:pPr>
              <w:pStyle w:val="TableParagraph"/>
              <w:spacing w:before="63"/>
              <w:ind w:right="158"/>
              <w:jc w:val="right"/>
              <w:rPr>
                <w:sz w:val="24"/>
              </w:rPr>
            </w:pPr>
            <w:r>
              <w:rPr>
                <w:spacing w:val="-5"/>
                <w:sz w:val="24"/>
              </w:rPr>
              <w:t>iii</w:t>
            </w:r>
          </w:p>
        </w:tc>
      </w:tr>
      <w:tr>
        <w:trPr>
          <w:trHeight w:val="414" w:hRule="atLeast"/>
        </w:trPr>
        <w:tc>
          <w:tcPr>
            <w:tcW w:w="4174" w:type="dxa"/>
          </w:tcPr>
          <w:p>
            <w:pPr>
              <w:pStyle w:val="TableParagraph"/>
              <w:spacing w:before="64"/>
              <w:ind w:left="50"/>
              <w:rPr>
                <w:sz w:val="24"/>
              </w:rPr>
            </w:pPr>
            <w:r>
              <w:rPr>
                <w:sz w:val="24"/>
              </w:rPr>
              <w:t>Vision</w:t>
            </w:r>
            <w:r>
              <w:rPr>
                <w:spacing w:val="-1"/>
                <w:sz w:val="24"/>
              </w:rPr>
              <w:t> </w:t>
            </w:r>
            <w:r>
              <w:rPr>
                <w:sz w:val="24"/>
              </w:rPr>
              <w:t>and Mission of</w:t>
            </w:r>
            <w:r>
              <w:rPr>
                <w:spacing w:val="-1"/>
                <w:sz w:val="24"/>
              </w:rPr>
              <w:t> </w:t>
            </w:r>
            <w:r>
              <w:rPr>
                <w:sz w:val="24"/>
              </w:rPr>
              <w:t>the</w:t>
            </w:r>
            <w:r>
              <w:rPr>
                <w:spacing w:val="1"/>
                <w:sz w:val="24"/>
              </w:rPr>
              <w:t> </w:t>
            </w:r>
            <w:r>
              <w:rPr>
                <w:spacing w:val="-2"/>
                <w:sz w:val="24"/>
              </w:rPr>
              <w:t>Institute</w:t>
            </w:r>
          </w:p>
        </w:tc>
        <w:tc>
          <w:tcPr>
            <w:tcW w:w="3903" w:type="dxa"/>
          </w:tcPr>
          <w:p>
            <w:pPr>
              <w:pStyle w:val="TableParagraph"/>
              <w:rPr>
                <w:sz w:val="24"/>
              </w:rPr>
            </w:pPr>
          </w:p>
        </w:tc>
        <w:tc>
          <w:tcPr>
            <w:tcW w:w="2189" w:type="dxa"/>
          </w:tcPr>
          <w:p>
            <w:pPr>
              <w:pStyle w:val="TableParagraph"/>
              <w:spacing w:before="64"/>
              <w:ind w:right="143"/>
              <w:jc w:val="right"/>
              <w:rPr>
                <w:sz w:val="24"/>
              </w:rPr>
            </w:pPr>
            <w:r>
              <w:rPr>
                <w:spacing w:val="-5"/>
                <w:sz w:val="24"/>
              </w:rPr>
              <w:t>iv</w:t>
            </w:r>
          </w:p>
        </w:tc>
      </w:tr>
      <w:tr>
        <w:trPr>
          <w:trHeight w:val="414" w:hRule="atLeast"/>
        </w:trPr>
        <w:tc>
          <w:tcPr>
            <w:tcW w:w="4174" w:type="dxa"/>
          </w:tcPr>
          <w:p>
            <w:pPr>
              <w:pStyle w:val="TableParagraph"/>
              <w:spacing w:before="63"/>
              <w:ind w:left="50"/>
              <w:rPr>
                <w:sz w:val="24"/>
              </w:rPr>
            </w:pPr>
            <w:r>
              <w:rPr>
                <w:sz w:val="24"/>
              </w:rPr>
              <w:t>Vision</w:t>
            </w:r>
            <w:r>
              <w:rPr>
                <w:spacing w:val="-1"/>
                <w:sz w:val="24"/>
              </w:rPr>
              <w:t> </w:t>
            </w:r>
            <w:r>
              <w:rPr>
                <w:sz w:val="24"/>
              </w:rPr>
              <w:t>and Mission of</w:t>
            </w:r>
            <w:r>
              <w:rPr>
                <w:spacing w:val="-1"/>
                <w:sz w:val="24"/>
              </w:rPr>
              <w:t> </w:t>
            </w:r>
            <w:r>
              <w:rPr>
                <w:sz w:val="24"/>
              </w:rPr>
              <w:t>the </w:t>
            </w:r>
            <w:r>
              <w:rPr>
                <w:spacing w:val="-2"/>
                <w:sz w:val="24"/>
              </w:rPr>
              <w:t>Department</w:t>
            </w:r>
          </w:p>
        </w:tc>
        <w:tc>
          <w:tcPr>
            <w:tcW w:w="3903" w:type="dxa"/>
          </w:tcPr>
          <w:p>
            <w:pPr>
              <w:pStyle w:val="TableParagraph"/>
              <w:rPr>
                <w:sz w:val="24"/>
              </w:rPr>
            </w:pPr>
          </w:p>
        </w:tc>
        <w:tc>
          <w:tcPr>
            <w:tcW w:w="2189" w:type="dxa"/>
          </w:tcPr>
          <w:p>
            <w:pPr>
              <w:pStyle w:val="TableParagraph"/>
              <w:spacing w:before="63"/>
              <w:ind w:right="225"/>
              <w:jc w:val="right"/>
              <w:rPr>
                <w:sz w:val="24"/>
              </w:rPr>
            </w:pPr>
            <w:r>
              <w:rPr>
                <w:spacing w:val="-10"/>
                <w:sz w:val="24"/>
              </w:rPr>
              <w:t>v</w:t>
            </w:r>
          </w:p>
        </w:tc>
      </w:tr>
      <w:tr>
        <w:trPr>
          <w:trHeight w:val="413" w:hRule="atLeast"/>
        </w:trPr>
        <w:tc>
          <w:tcPr>
            <w:tcW w:w="4174" w:type="dxa"/>
          </w:tcPr>
          <w:p>
            <w:pPr>
              <w:pStyle w:val="TableParagraph"/>
              <w:spacing w:before="64"/>
              <w:ind w:left="50"/>
              <w:rPr>
                <w:sz w:val="24"/>
              </w:rPr>
            </w:pPr>
            <w:r>
              <w:rPr>
                <w:sz w:val="24"/>
              </w:rPr>
              <w:t>Program</w:t>
            </w:r>
            <w:r>
              <w:rPr>
                <w:spacing w:val="-3"/>
                <w:sz w:val="24"/>
              </w:rPr>
              <w:t> </w:t>
            </w:r>
            <w:r>
              <w:rPr>
                <w:sz w:val="24"/>
              </w:rPr>
              <w:t>Educational</w:t>
            </w:r>
            <w:r>
              <w:rPr>
                <w:spacing w:val="-3"/>
                <w:sz w:val="24"/>
              </w:rPr>
              <w:t> </w:t>
            </w:r>
            <w:r>
              <w:rPr>
                <w:spacing w:val="-2"/>
                <w:sz w:val="24"/>
              </w:rPr>
              <w:t>Objectives</w:t>
            </w:r>
          </w:p>
        </w:tc>
        <w:tc>
          <w:tcPr>
            <w:tcW w:w="3903" w:type="dxa"/>
          </w:tcPr>
          <w:p>
            <w:pPr>
              <w:pStyle w:val="TableParagraph"/>
              <w:rPr>
                <w:sz w:val="24"/>
              </w:rPr>
            </w:pPr>
          </w:p>
        </w:tc>
        <w:tc>
          <w:tcPr>
            <w:tcW w:w="2189" w:type="dxa"/>
          </w:tcPr>
          <w:p>
            <w:pPr>
              <w:pStyle w:val="TableParagraph"/>
              <w:spacing w:before="64"/>
              <w:ind w:right="185"/>
              <w:jc w:val="right"/>
              <w:rPr>
                <w:sz w:val="24"/>
              </w:rPr>
            </w:pPr>
            <w:r>
              <w:rPr>
                <w:spacing w:val="-5"/>
                <w:sz w:val="24"/>
              </w:rPr>
              <w:t>vi</w:t>
            </w:r>
          </w:p>
        </w:tc>
      </w:tr>
      <w:tr>
        <w:trPr>
          <w:trHeight w:val="414" w:hRule="atLeast"/>
        </w:trPr>
        <w:tc>
          <w:tcPr>
            <w:tcW w:w="4174" w:type="dxa"/>
          </w:tcPr>
          <w:p>
            <w:pPr>
              <w:pStyle w:val="TableParagraph"/>
              <w:spacing w:before="63"/>
              <w:ind w:left="50"/>
              <w:rPr>
                <w:sz w:val="24"/>
              </w:rPr>
            </w:pPr>
            <w:r>
              <w:rPr>
                <w:sz w:val="24"/>
              </w:rPr>
              <w:t>Program</w:t>
            </w:r>
            <w:r>
              <w:rPr>
                <w:spacing w:val="-3"/>
                <w:sz w:val="24"/>
              </w:rPr>
              <w:t> </w:t>
            </w:r>
            <w:r>
              <w:rPr>
                <w:spacing w:val="-2"/>
                <w:sz w:val="24"/>
              </w:rPr>
              <w:t>Outcomes</w:t>
            </w:r>
          </w:p>
        </w:tc>
        <w:tc>
          <w:tcPr>
            <w:tcW w:w="3903" w:type="dxa"/>
          </w:tcPr>
          <w:p>
            <w:pPr>
              <w:pStyle w:val="TableParagraph"/>
              <w:rPr>
                <w:sz w:val="24"/>
              </w:rPr>
            </w:pPr>
          </w:p>
        </w:tc>
        <w:tc>
          <w:tcPr>
            <w:tcW w:w="2189" w:type="dxa"/>
          </w:tcPr>
          <w:p>
            <w:pPr>
              <w:pStyle w:val="TableParagraph"/>
              <w:spacing w:before="63"/>
              <w:ind w:right="118"/>
              <w:jc w:val="right"/>
              <w:rPr>
                <w:sz w:val="24"/>
              </w:rPr>
            </w:pPr>
            <w:r>
              <w:rPr>
                <w:spacing w:val="-5"/>
                <w:sz w:val="24"/>
              </w:rPr>
              <w:t>vii</w:t>
            </w:r>
          </w:p>
        </w:tc>
      </w:tr>
      <w:tr>
        <w:trPr>
          <w:trHeight w:val="414" w:hRule="atLeast"/>
        </w:trPr>
        <w:tc>
          <w:tcPr>
            <w:tcW w:w="4174" w:type="dxa"/>
          </w:tcPr>
          <w:p>
            <w:pPr>
              <w:pStyle w:val="TableParagraph"/>
              <w:spacing w:before="65"/>
              <w:ind w:left="50"/>
              <w:rPr>
                <w:sz w:val="24"/>
              </w:rPr>
            </w:pPr>
            <w:r>
              <w:rPr>
                <w:sz w:val="24"/>
              </w:rPr>
              <w:t>Program</w:t>
            </w:r>
            <w:r>
              <w:rPr>
                <w:spacing w:val="-3"/>
                <w:sz w:val="24"/>
              </w:rPr>
              <w:t> </w:t>
            </w:r>
            <w:r>
              <w:rPr>
                <w:sz w:val="24"/>
              </w:rPr>
              <w:t>Specific</w:t>
            </w:r>
            <w:r>
              <w:rPr>
                <w:spacing w:val="-2"/>
                <w:sz w:val="24"/>
              </w:rPr>
              <w:t> Outcomes</w:t>
            </w:r>
          </w:p>
        </w:tc>
        <w:tc>
          <w:tcPr>
            <w:tcW w:w="3903" w:type="dxa"/>
          </w:tcPr>
          <w:p>
            <w:pPr>
              <w:pStyle w:val="TableParagraph"/>
              <w:rPr>
                <w:sz w:val="24"/>
              </w:rPr>
            </w:pPr>
          </w:p>
        </w:tc>
        <w:tc>
          <w:tcPr>
            <w:tcW w:w="2189" w:type="dxa"/>
          </w:tcPr>
          <w:p>
            <w:pPr>
              <w:pStyle w:val="TableParagraph"/>
              <w:spacing w:before="65"/>
              <w:ind w:right="46"/>
              <w:jc w:val="right"/>
              <w:rPr>
                <w:sz w:val="24"/>
              </w:rPr>
            </w:pPr>
            <w:r>
              <w:rPr>
                <w:spacing w:val="-4"/>
                <w:sz w:val="24"/>
              </w:rPr>
              <w:t>viii</w:t>
            </w:r>
          </w:p>
        </w:tc>
      </w:tr>
      <w:tr>
        <w:trPr>
          <w:trHeight w:val="413" w:hRule="atLeast"/>
        </w:trPr>
        <w:tc>
          <w:tcPr>
            <w:tcW w:w="4174" w:type="dxa"/>
          </w:tcPr>
          <w:p>
            <w:pPr>
              <w:pStyle w:val="TableParagraph"/>
              <w:spacing w:before="63"/>
              <w:ind w:left="50"/>
              <w:rPr>
                <w:sz w:val="24"/>
              </w:rPr>
            </w:pPr>
            <w:r>
              <w:rPr>
                <w:sz w:val="24"/>
              </w:rPr>
              <w:t>Course</w:t>
            </w:r>
            <w:r>
              <w:rPr>
                <w:spacing w:val="-2"/>
                <w:sz w:val="24"/>
              </w:rPr>
              <w:t> Outcomes</w:t>
            </w:r>
          </w:p>
        </w:tc>
        <w:tc>
          <w:tcPr>
            <w:tcW w:w="3903" w:type="dxa"/>
          </w:tcPr>
          <w:p>
            <w:pPr>
              <w:pStyle w:val="TableParagraph"/>
              <w:rPr>
                <w:sz w:val="24"/>
              </w:rPr>
            </w:pPr>
          </w:p>
        </w:tc>
        <w:tc>
          <w:tcPr>
            <w:tcW w:w="2189" w:type="dxa"/>
          </w:tcPr>
          <w:p>
            <w:pPr>
              <w:pStyle w:val="TableParagraph"/>
              <w:spacing w:before="63"/>
              <w:ind w:right="150"/>
              <w:jc w:val="right"/>
              <w:rPr>
                <w:sz w:val="24"/>
              </w:rPr>
            </w:pPr>
            <w:r>
              <w:rPr>
                <w:spacing w:val="-5"/>
                <w:sz w:val="24"/>
              </w:rPr>
              <w:t>ix</w:t>
            </w:r>
          </w:p>
        </w:tc>
      </w:tr>
      <w:tr>
        <w:trPr>
          <w:trHeight w:val="413" w:hRule="atLeast"/>
        </w:trPr>
        <w:tc>
          <w:tcPr>
            <w:tcW w:w="4174" w:type="dxa"/>
          </w:tcPr>
          <w:p>
            <w:pPr>
              <w:pStyle w:val="TableParagraph"/>
              <w:spacing w:before="64"/>
              <w:ind w:left="50"/>
              <w:rPr>
                <w:sz w:val="24"/>
              </w:rPr>
            </w:pPr>
            <w:r>
              <w:rPr>
                <w:sz w:val="24"/>
              </w:rPr>
              <w:t>Course</w:t>
            </w:r>
            <w:r>
              <w:rPr>
                <w:spacing w:val="-4"/>
                <w:sz w:val="24"/>
              </w:rPr>
              <w:t> </w:t>
            </w:r>
            <w:r>
              <w:rPr>
                <w:sz w:val="24"/>
              </w:rPr>
              <w:t>Articulation</w:t>
            </w:r>
            <w:r>
              <w:rPr>
                <w:spacing w:val="-1"/>
                <w:sz w:val="24"/>
              </w:rPr>
              <w:t> </w:t>
            </w:r>
            <w:r>
              <w:rPr>
                <w:spacing w:val="-2"/>
                <w:sz w:val="24"/>
              </w:rPr>
              <w:t>Matrix</w:t>
            </w:r>
          </w:p>
        </w:tc>
        <w:tc>
          <w:tcPr>
            <w:tcW w:w="3903" w:type="dxa"/>
          </w:tcPr>
          <w:p>
            <w:pPr>
              <w:pStyle w:val="TableParagraph"/>
              <w:rPr>
                <w:sz w:val="24"/>
              </w:rPr>
            </w:pPr>
          </w:p>
        </w:tc>
        <w:tc>
          <w:tcPr>
            <w:tcW w:w="2189" w:type="dxa"/>
          </w:tcPr>
          <w:p>
            <w:pPr>
              <w:pStyle w:val="TableParagraph"/>
              <w:spacing w:before="64"/>
              <w:ind w:right="218"/>
              <w:jc w:val="right"/>
              <w:rPr>
                <w:sz w:val="24"/>
              </w:rPr>
            </w:pPr>
            <w:r>
              <w:rPr>
                <w:spacing w:val="-10"/>
                <w:sz w:val="24"/>
              </w:rPr>
              <w:t>x</w:t>
            </w:r>
          </w:p>
        </w:tc>
      </w:tr>
      <w:tr>
        <w:trPr>
          <w:trHeight w:val="414" w:hRule="atLeast"/>
        </w:trPr>
        <w:tc>
          <w:tcPr>
            <w:tcW w:w="4174" w:type="dxa"/>
          </w:tcPr>
          <w:p>
            <w:pPr>
              <w:pStyle w:val="TableParagraph"/>
              <w:spacing w:before="63"/>
              <w:ind w:left="50"/>
              <w:rPr>
                <w:sz w:val="24"/>
              </w:rPr>
            </w:pPr>
            <w:r>
              <w:rPr>
                <w:spacing w:val="-2"/>
                <w:sz w:val="24"/>
              </w:rPr>
              <w:t>Abstract</w:t>
            </w:r>
          </w:p>
        </w:tc>
        <w:tc>
          <w:tcPr>
            <w:tcW w:w="3903" w:type="dxa"/>
          </w:tcPr>
          <w:p>
            <w:pPr>
              <w:pStyle w:val="TableParagraph"/>
              <w:rPr>
                <w:sz w:val="24"/>
              </w:rPr>
            </w:pPr>
          </w:p>
        </w:tc>
        <w:tc>
          <w:tcPr>
            <w:tcW w:w="2189" w:type="dxa"/>
          </w:tcPr>
          <w:p>
            <w:pPr>
              <w:pStyle w:val="TableParagraph"/>
              <w:spacing w:before="63"/>
              <w:ind w:right="211"/>
              <w:jc w:val="right"/>
              <w:rPr>
                <w:sz w:val="24"/>
              </w:rPr>
            </w:pPr>
            <w:r>
              <w:rPr>
                <w:spacing w:val="-5"/>
                <w:sz w:val="24"/>
              </w:rPr>
              <w:t>xi</w:t>
            </w:r>
          </w:p>
        </w:tc>
      </w:tr>
      <w:tr>
        <w:trPr>
          <w:trHeight w:val="414" w:hRule="atLeast"/>
        </w:trPr>
        <w:tc>
          <w:tcPr>
            <w:tcW w:w="4174" w:type="dxa"/>
          </w:tcPr>
          <w:p>
            <w:pPr>
              <w:pStyle w:val="TableParagraph"/>
              <w:spacing w:before="64"/>
              <w:ind w:left="50"/>
              <w:rPr>
                <w:sz w:val="24"/>
              </w:rPr>
            </w:pPr>
            <w:r>
              <w:rPr>
                <w:spacing w:val="-2"/>
                <w:sz w:val="24"/>
              </w:rPr>
              <w:t>Contents</w:t>
            </w:r>
          </w:p>
        </w:tc>
        <w:tc>
          <w:tcPr>
            <w:tcW w:w="3903" w:type="dxa"/>
          </w:tcPr>
          <w:p>
            <w:pPr>
              <w:pStyle w:val="TableParagraph"/>
              <w:rPr>
                <w:sz w:val="24"/>
              </w:rPr>
            </w:pPr>
          </w:p>
        </w:tc>
        <w:tc>
          <w:tcPr>
            <w:tcW w:w="2189" w:type="dxa"/>
          </w:tcPr>
          <w:p>
            <w:pPr>
              <w:pStyle w:val="TableParagraph"/>
              <w:spacing w:before="64"/>
              <w:ind w:left="1769"/>
              <w:rPr>
                <w:sz w:val="24"/>
              </w:rPr>
            </w:pPr>
            <w:r>
              <w:rPr>
                <w:spacing w:val="-5"/>
                <w:sz w:val="24"/>
              </w:rPr>
              <w:t>xii</w:t>
            </w:r>
          </w:p>
        </w:tc>
      </w:tr>
      <w:tr>
        <w:trPr>
          <w:trHeight w:val="413" w:hRule="atLeast"/>
        </w:trPr>
        <w:tc>
          <w:tcPr>
            <w:tcW w:w="4174" w:type="dxa"/>
          </w:tcPr>
          <w:p>
            <w:pPr>
              <w:pStyle w:val="TableParagraph"/>
              <w:spacing w:before="63"/>
              <w:ind w:left="50"/>
              <w:rPr>
                <w:sz w:val="24"/>
              </w:rPr>
            </w:pPr>
            <w:r>
              <w:rPr>
                <w:sz w:val="24"/>
              </w:rPr>
              <w:t>List of </w:t>
            </w:r>
            <w:r>
              <w:rPr>
                <w:spacing w:val="-2"/>
                <w:sz w:val="24"/>
              </w:rPr>
              <w:t>Figures</w:t>
            </w:r>
          </w:p>
        </w:tc>
        <w:tc>
          <w:tcPr>
            <w:tcW w:w="3903" w:type="dxa"/>
          </w:tcPr>
          <w:p>
            <w:pPr>
              <w:pStyle w:val="TableParagraph"/>
              <w:rPr>
                <w:sz w:val="24"/>
              </w:rPr>
            </w:pPr>
          </w:p>
        </w:tc>
        <w:tc>
          <w:tcPr>
            <w:tcW w:w="2189" w:type="dxa"/>
          </w:tcPr>
          <w:p>
            <w:pPr>
              <w:pStyle w:val="TableParagraph"/>
              <w:spacing w:before="63"/>
              <w:ind w:right="91"/>
              <w:jc w:val="right"/>
              <w:rPr>
                <w:sz w:val="24"/>
              </w:rPr>
            </w:pPr>
            <w:r>
              <w:rPr>
                <w:spacing w:val="-5"/>
                <w:sz w:val="24"/>
              </w:rPr>
              <w:t>xiv</w:t>
            </w:r>
          </w:p>
        </w:tc>
      </w:tr>
      <w:tr>
        <w:trPr>
          <w:trHeight w:val="413" w:hRule="atLeast"/>
        </w:trPr>
        <w:tc>
          <w:tcPr>
            <w:tcW w:w="4174" w:type="dxa"/>
          </w:tcPr>
          <w:p>
            <w:pPr>
              <w:pStyle w:val="TableParagraph"/>
              <w:spacing w:before="64"/>
              <w:ind w:left="50"/>
              <w:rPr>
                <w:sz w:val="24"/>
              </w:rPr>
            </w:pPr>
            <w:r>
              <w:rPr>
                <w:sz w:val="24"/>
              </w:rPr>
              <w:t>List of </w:t>
            </w:r>
            <w:r>
              <w:rPr>
                <w:spacing w:val="-2"/>
                <w:sz w:val="24"/>
              </w:rPr>
              <w:t>Tables</w:t>
            </w:r>
          </w:p>
        </w:tc>
        <w:tc>
          <w:tcPr>
            <w:tcW w:w="3903" w:type="dxa"/>
          </w:tcPr>
          <w:p>
            <w:pPr>
              <w:pStyle w:val="TableParagraph"/>
              <w:rPr>
                <w:sz w:val="24"/>
              </w:rPr>
            </w:pPr>
          </w:p>
        </w:tc>
        <w:tc>
          <w:tcPr>
            <w:tcW w:w="2189" w:type="dxa"/>
          </w:tcPr>
          <w:p>
            <w:pPr>
              <w:pStyle w:val="TableParagraph"/>
              <w:spacing w:before="64"/>
              <w:ind w:left="1767"/>
              <w:rPr>
                <w:sz w:val="24"/>
              </w:rPr>
            </w:pPr>
            <w:r>
              <w:rPr>
                <w:spacing w:val="-5"/>
                <w:sz w:val="24"/>
              </w:rPr>
              <w:t>xv</w:t>
            </w:r>
          </w:p>
        </w:tc>
      </w:tr>
      <w:tr>
        <w:trPr>
          <w:trHeight w:val="420" w:hRule="atLeast"/>
        </w:trPr>
        <w:tc>
          <w:tcPr>
            <w:tcW w:w="4174" w:type="dxa"/>
          </w:tcPr>
          <w:p>
            <w:pPr>
              <w:pStyle w:val="TableParagraph"/>
              <w:spacing w:before="63"/>
              <w:ind w:left="110"/>
              <w:rPr>
                <w:b/>
                <w:sz w:val="24"/>
              </w:rPr>
            </w:pPr>
            <w:r>
              <w:rPr>
                <w:b/>
                <w:sz w:val="24"/>
              </w:rPr>
              <w:t>CHAPTER-1:</w:t>
            </w:r>
            <w:r>
              <w:rPr>
                <w:b/>
                <w:spacing w:val="-2"/>
                <w:sz w:val="24"/>
              </w:rPr>
              <w:t> INTRODUCTION</w:t>
            </w:r>
          </w:p>
        </w:tc>
        <w:tc>
          <w:tcPr>
            <w:tcW w:w="3903" w:type="dxa"/>
          </w:tcPr>
          <w:p>
            <w:pPr>
              <w:pStyle w:val="TableParagraph"/>
              <w:rPr>
                <w:sz w:val="24"/>
              </w:rPr>
            </w:pPr>
          </w:p>
        </w:tc>
        <w:tc>
          <w:tcPr>
            <w:tcW w:w="2189" w:type="dxa"/>
          </w:tcPr>
          <w:p>
            <w:pPr>
              <w:pStyle w:val="TableParagraph"/>
              <w:spacing w:before="63"/>
              <w:ind w:left="1707"/>
              <w:rPr>
                <w:b/>
                <w:sz w:val="24"/>
              </w:rPr>
            </w:pPr>
            <w:r>
              <w:rPr>
                <w:b/>
                <w:spacing w:val="-2"/>
                <w:sz w:val="24"/>
              </w:rPr>
              <w:t>1-</w:t>
            </w:r>
            <w:r>
              <w:rPr>
                <w:b/>
                <w:spacing w:val="-10"/>
                <w:sz w:val="24"/>
              </w:rPr>
              <w:t>5</w:t>
            </w:r>
          </w:p>
        </w:tc>
      </w:tr>
      <w:tr>
        <w:trPr>
          <w:trHeight w:val="418" w:hRule="atLeast"/>
        </w:trPr>
        <w:tc>
          <w:tcPr>
            <w:tcW w:w="4174" w:type="dxa"/>
          </w:tcPr>
          <w:p>
            <w:pPr>
              <w:pStyle w:val="TableParagraph"/>
              <w:spacing w:before="70"/>
              <w:ind w:left="840"/>
              <w:rPr>
                <w:sz w:val="24"/>
              </w:rPr>
            </w:pPr>
            <w:r>
              <w:rPr>
                <w:sz w:val="24"/>
              </w:rPr>
              <w:t>1.1</w:t>
            </w:r>
            <w:r>
              <w:rPr>
                <w:spacing w:val="48"/>
                <w:sz w:val="24"/>
              </w:rPr>
              <w:t> </w:t>
            </w:r>
            <w:r>
              <w:rPr>
                <w:spacing w:val="-2"/>
                <w:sz w:val="24"/>
              </w:rPr>
              <w:t>Objectives</w:t>
            </w:r>
          </w:p>
        </w:tc>
        <w:tc>
          <w:tcPr>
            <w:tcW w:w="3903" w:type="dxa"/>
          </w:tcPr>
          <w:p>
            <w:pPr>
              <w:pStyle w:val="TableParagraph"/>
              <w:rPr>
                <w:sz w:val="24"/>
              </w:rPr>
            </w:pPr>
          </w:p>
        </w:tc>
        <w:tc>
          <w:tcPr>
            <w:tcW w:w="2189" w:type="dxa"/>
          </w:tcPr>
          <w:p>
            <w:pPr>
              <w:pStyle w:val="TableParagraph"/>
              <w:spacing w:before="70"/>
              <w:ind w:right="187"/>
              <w:jc w:val="right"/>
              <w:rPr>
                <w:sz w:val="24"/>
              </w:rPr>
            </w:pPr>
            <w:r>
              <w:rPr>
                <w:spacing w:val="-10"/>
                <w:sz w:val="24"/>
              </w:rPr>
              <w:t>1</w:t>
            </w:r>
          </w:p>
        </w:tc>
      </w:tr>
      <w:tr>
        <w:trPr>
          <w:trHeight w:val="338" w:hRule="atLeast"/>
        </w:trPr>
        <w:tc>
          <w:tcPr>
            <w:tcW w:w="4174" w:type="dxa"/>
          </w:tcPr>
          <w:p>
            <w:pPr>
              <w:pStyle w:val="TableParagraph"/>
              <w:spacing w:line="256" w:lineRule="exact" w:before="62"/>
              <w:ind w:left="840"/>
              <w:rPr>
                <w:sz w:val="24"/>
              </w:rPr>
            </w:pPr>
            <w:r>
              <w:rPr>
                <w:sz w:val="24"/>
              </w:rPr>
              <w:t>1.2</w:t>
            </w:r>
            <w:r>
              <w:rPr>
                <w:spacing w:val="46"/>
                <w:sz w:val="24"/>
              </w:rPr>
              <w:t> </w:t>
            </w:r>
            <w:r>
              <w:rPr>
                <w:sz w:val="24"/>
              </w:rPr>
              <w:t>Problem </w:t>
            </w:r>
            <w:r>
              <w:rPr>
                <w:spacing w:val="-2"/>
                <w:sz w:val="24"/>
              </w:rPr>
              <w:t>Statement</w:t>
            </w:r>
          </w:p>
        </w:tc>
        <w:tc>
          <w:tcPr>
            <w:tcW w:w="3903" w:type="dxa"/>
          </w:tcPr>
          <w:p>
            <w:pPr>
              <w:pStyle w:val="TableParagraph"/>
              <w:rPr>
                <w:sz w:val="24"/>
              </w:rPr>
            </w:pPr>
          </w:p>
        </w:tc>
        <w:tc>
          <w:tcPr>
            <w:tcW w:w="2189" w:type="dxa"/>
          </w:tcPr>
          <w:p>
            <w:pPr>
              <w:pStyle w:val="TableParagraph"/>
              <w:spacing w:line="256" w:lineRule="exact" w:before="62"/>
              <w:ind w:right="220"/>
              <w:jc w:val="right"/>
              <w:rPr>
                <w:sz w:val="24"/>
              </w:rPr>
            </w:pPr>
            <w:r>
              <w:rPr>
                <w:spacing w:val="-10"/>
                <w:sz w:val="24"/>
              </w:rPr>
              <w:t>4</w:t>
            </w:r>
          </w:p>
        </w:tc>
      </w:tr>
    </w:tbl>
    <w:p>
      <w:pPr>
        <w:pStyle w:val="BodyText"/>
      </w:pPr>
    </w:p>
    <w:p>
      <w:pPr>
        <w:pStyle w:val="BodyText"/>
        <w:spacing w:before="21"/>
      </w:pPr>
    </w:p>
    <w:p>
      <w:pPr>
        <w:pStyle w:val="BodyText"/>
        <w:spacing w:after="0"/>
        <w:sectPr>
          <w:pgSz w:w="11910" w:h="16850"/>
          <w:pgMar w:header="0" w:footer="1070" w:top="1360" w:bottom="2138" w:left="425" w:right="425"/>
        </w:sectPr>
      </w:pPr>
    </w:p>
    <w:sdt>
      <w:sdtPr>
        <w:docPartObj>
          <w:docPartGallery w:val="Table of Contents"/>
          <w:docPartUnique/>
        </w:docPartObj>
      </w:sdtPr>
      <w:sdtEndPr/>
      <w:sdtContent>
        <w:p>
          <w:pPr>
            <w:pStyle w:val="TOC1"/>
            <w:tabs>
              <w:tab w:pos="10261" w:val="right" w:leader="none"/>
            </w:tabs>
            <w:rPr>
              <w:sz w:val="22"/>
            </w:rPr>
          </w:pPr>
          <w:hyperlink w:history="true" w:anchor="_TOC_250012">
            <w:r>
              <w:rPr/>
              <w:t>CHAPTER-2:</w:t>
            </w:r>
            <w:r>
              <w:rPr>
                <w:spacing w:val="-3"/>
              </w:rPr>
              <w:t> </w:t>
            </w:r>
            <w:r>
              <w:rPr/>
              <w:t>LITERATURE</w:t>
            </w:r>
            <w:r>
              <w:rPr>
                <w:spacing w:val="-3"/>
              </w:rPr>
              <w:t> </w:t>
            </w:r>
            <w:r>
              <w:rPr>
                <w:spacing w:val="-2"/>
              </w:rPr>
              <w:t>SURVEY</w:t>
            </w:r>
            <w:r>
              <w:rPr/>
              <w:tab/>
            </w:r>
            <w:r>
              <w:rPr>
                <w:spacing w:val="-5"/>
                <w:sz w:val="22"/>
              </w:rPr>
              <w:t>6-</w:t>
            </w:r>
            <w:r>
              <w:rPr>
                <w:sz w:val="22"/>
              </w:rPr>
              <w:t>8</w:t>
            </w:r>
          </w:hyperlink>
        </w:p>
        <w:p>
          <w:pPr>
            <w:pStyle w:val="TOC1"/>
            <w:tabs>
              <w:tab w:pos="10381" w:val="right" w:leader="none"/>
            </w:tabs>
            <w:spacing w:before="140"/>
            <w:ind w:left="273"/>
          </w:pPr>
          <w:r>
            <w:rPr/>
            <w:t>CHAPTER-3:</w:t>
          </w:r>
          <w:r>
            <w:rPr>
              <w:spacing w:val="-2"/>
            </w:rPr>
            <w:t> </w:t>
          </w:r>
          <w:r>
            <w:rPr/>
            <w:t>REQUIREMENT</w:t>
          </w:r>
          <w:r>
            <w:rPr>
              <w:spacing w:val="-2"/>
            </w:rPr>
            <w:t> ANALYSIS</w:t>
          </w:r>
          <w:r>
            <w:rPr/>
            <w:tab/>
          </w:r>
          <w:r>
            <w:rPr>
              <w:spacing w:val="-5"/>
            </w:rPr>
            <w:t>9-</w:t>
          </w:r>
          <w:r>
            <w:rPr/>
            <w:t>22</w:t>
          </w:r>
        </w:p>
        <w:p>
          <w:pPr>
            <w:pStyle w:val="TOC3"/>
            <w:numPr>
              <w:ilvl w:val="1"/>
              <w:numId w:val="2"/>
            </w:numPr>
            <w:tabs>
              <w:tab w:pos="1250" w:val="left" w:leader="none"/>
              <w:tab w:pos="10199" w:val="right" w:leader="none"/>
            </w:tabs>
            <w:spacing w:line="240" w:lineRule="auto" w:before="136" w:after="0"/>
            <w:ind w:left="1250" w:right="0" w:hanging="360"/>
            <w:jc w:val="left"/>
          </w:pPr>
          <w:hyperlink w:history="true" w:anchor="_TOC_250011">
            <w:r>
              <w:rPr/>
              <w:t>Existing </w:t>
            </w:r>
            <w:r>
              <w:rPr>
                <w:spacing w:val="-2"/>
              </w:rPr>
              <w:t>System</w:t>
            </w:r>
            <w:r>
              <w:rPr/>
              <w:tab/>
            </w:r>
            <w:r>
              <w:rPr>
                <w:spacing w:val="-10"/>
              </w:rPr>
              <w:t>9</w:t>
            </w:r>
          </w:hyperlink>
        </w:p>
        <w:p>
          <w:pPr>
            <w:pStyle w:val="TOC3"/>
            <w:numPr>
              <w:ilvl w:val="1"/>
              <w:numId w:val="2"/>
            </w:numPr>
            <w:tabs>
              <w:tab w:pos="1250" w:val="left" w:leader="none"/>
              <w:tab w:pos="10292" w:val="right" w:leader="none"/>
            </w:tabs>
            <w:spacing w:line="240" w:lineRule="auto" w:before="142" w:after="0"/>
            <w:ind w:left="1250" w:right="0" w:hanging="360"/>
            <w:jc w:val="left"/>
          </w:pPr>
          <w:hyperlink w:history="true" w:anchor="_TOC_250010">
            <w:r>
              <w:rPr/>
              <w:t>Proposed</w:t>
            </w:r>
            <w:r>
              <w:rPr>
                <w:spacing w:val="-2"/>
              </w:rPr>
              <w:t> System</w:t>
            </w:r>
            <w:r>
              <w:rPr/>
              <w:tab/>
            </w:r>
            <w:r>
              <w:rPr>
                <w:spacing w:val="-5"/>
              </w:rPr>
              <w:t>10</w:t>
            </w:r>
          </w:hyperlink>
        </w:p>
        <w:p>
          <w:pPr>
            <w:pStyle w:val="TOC3"/>
            <w:numPr>
              <w:ilvl w:val="1"/>
              <w:numId w:val="2"/>
            </w:numPr>
            <w:tabs>
              <w:tab w:pos="1310" w:val="left" w:leader="none"/>
              <w:tab w:pos="10326" w:val="right" w:leader="none"/>
            </w:tabs>
            <w:spacing w:line="240" w:lineRule="auto" w:before="139" w:after="0"/>
            <w:ind w:left="1310" w:right="0" w:hanging="420"/>
            <w:jc w:val="left"/>
          </w:pPr>
          <w:hyperlink w:history="true" w:anchor="_TOC_250009">
            <w:r>
              <w:rPr/>
              <w:t>Feasibility</w:t>
            </w:r>
            <w:r>
              <w:rPr>
                <w:spacing w:val="-3"/>
              </w:rPr>
              <w:t> </w:t>
            </w:r>
            <w:r>
              <w:rPr>
                <w:spacing w:val="-2"/>
              </w:rPr>
              <w:t>Study</w:t>
            </w:r>
            <w:r>
              <w:rPr/>
              <w:tab/>
            </w:r>
            <w:r>
              <w:rPr>
                <w:spacing w:val="-5"/>
              </w:rPr>
              <w:t>12</w:t>
            </w:r>
          </w:hyperlink>
        </w:p>
        <w:p>
          <w:pPr>
            <w:pStyle w:val="TOC3"/>
            <w:numPr>
              <w:ilvl w:val="1"/>
              <w:numId w:val="2"/>
            </w:numPr>
            <w:tabs>
              <w:tab w:pos="1286" w:val="left" w:leader="none"/>
              <w:tab w:pos="10280" w:val="right" w:leader="none"/>
            </w:tabs>
            <w:spacing w:line="240" w:lineRule="auto" w:before="135" w:after="0"/>
            <w:ind w:left="1286" w:right="0" w:hanging="420"/>
            <w:jc w:val="left"/>
          </w:pPr>
          <w:hyperlink w:history="true" w:anchor="_TOC_250008">
            <w:r>
              <w:rPr/>
              <w:t>Materials</w:t>
            </w:r>
            <w:r>
              <w:rPr>
                <w:spacing w:val="-5"/>
              </w:rPr>
              <w:t> </w:t>
            </w:r>
            <w:r>
              <w:rPr/>
              <w:t>and</w:t>
            </w:r>
            <w:r>
              <w:rPr>
                <w:spacing w:val="-3"/>
              </w:rPr>
              <w:t> </w:t>
            </w:r>
            <w:r>
              <w:rPr>
                <w:spacing w:val="-2"/>
              </w:rPr>
              <w:t>Methods</w:t>
            </w:r>
            <w:r>
              <w:rPr/>
              <w:tab/>
            </w:r>
            <w:r>
              <w:rPr>
                <w:spacing w:val="-5"/>
              </w:rPr>
              <w:t>18</w:t>
            </w:r>
          </w:hyperlink>
        </w:p>
        <w:p>
          <w:pPr>
            <w:pStyle w:val="TOC3"/>
            <w:numPr>
              <w:ilvl w:val="1"/>
              <w:numId w:val="2"/>
            </w:numPr>
            <w:tabs>
              <w:tab w:pos="1226" w:val="left" w:leader="none"/>
              <w:tab w:pos="10314" w:val="right" w:leader="none"/>
            </w:tabs>
            <w:spacing w:line="240" w:lineRule="auto" w:before="139" w:after="0"/>
            <w:ind w:left="1226" w:right="0" w:hanging="360"/>
            <w:jc w:val="left"/>
          </w:pPr>
          <w:hyperlink w:history="true" w:anchor="_TOC_250007">
            <w:r>
              <w:rPr/>
              <w:t>System </w:t>
            </w:r>
            <w:r>
              <w:rPr>
                <w:spacing w:val="-2"/>
              </w:rPr>
              <w:t>Specifications</w:t>
            </w:r>
            <w:r>
              <w:rPr/>
              <w:tab/>
            </w:r>
            <w:r>
              <w:rPr>
                <w:spacing w:val="-5"/>
              </w:rPr>
              <w:t>22</w:t>
            </w:r>
          </w:hyperlink>
        </w:p>
        <w:p>
          <w:pPr>
            <w:pStyle w:val="TOC1"/>
            <w:tabs>
              <w:tab w:pos="10384" w:val="right" w:leader="none"/>
            </w:tabs>
            <w:spacing w:before="418"/>
          </w:pPr>
          <w:hyperlink w:history="true" w:anchor="_TOC_250006">
            <w:r>
              <w:rPr/>
              <w:t>CHAPTER-4:</w:t>
            </w:r>
            <w:r>
              <w:rPr>
                <w:spacing w:val="-4"/>
              </w:rPr>
              <w:t> </w:t>
            </w:r>
            <w:r>
              <w:rPr/>
              <w:t>SYSTEM</w:t>
            </w:r>
            <w:r>
              <w:rPr>
                <w:spacing w:val="-3"/>
              </w:rPr>
              <w:t> </w:t>
            </w:r>
            <w:r>
              <w:rPr>
                <w:spacing w:val="-2"/>
              </w:rPr>
              <w:t>DESIGN</w:t>
            </w:r>
            <w:r>
              <w:rPr/>
              <w:tab/>
            </w:r>
            <w:r>
              <w:rPr>
                <w:spacing w:val="-5"/>
              </w:rPr>
              <w:t>23-</w:t>
            </w:r>
            <w:r>
              <w:rPr/>
              <w:t>32</w:t>
            </w:r>
          </w:hyperlink>
        </w:p>
        <w:p>
          <w:pPr>
            <w:pStyle w:val="TOC2"/>
            <w:numPr>
              <w:ilvl w:val="1"/>
              <w:numId w:val="3"/>
            </w:numPr>
            <w:tabs>
              <w:tab w:pos="1183" w:val="left" w:leader="none"/>
              <w:tab w:pos="10369" w:val="right" w:leader="none"/>
            </w:tabs>
            <w:spacing w:line="240" w:lineRule="auto" w:before="281" w:after="0"/>
            <w:ind w:left="1183" w:right="0" w:hanging="360"/>
            <w:jc w:val="left"/>
          </w:pPr>
          <w:hyperlink w:history="true" w:anchor="_TOC_250005">
            <w:r>
              <w:rPr/>
              <w:t>Design</w:t>
            </w:r>
            <w:r>
              <w:rPr>
                <w:spacing w:val="-2"/>
              </w:rPr>
              <w:t> Approach</w:t>
            </w:r>
            <w:r>
              <w:rPr/>
              <w:tab/>
            </w:r>
            <w:r>
              <w:rPr>
                <w:spacing w:val="-5"/>
              </w:rPr>
              <w:t>23</w:t>
            </w:r>
          </w:hyperlink>
        </w:p>
        <w:p>
          <w:pPr>
            <w:pStyle w:val="TOC2"/>
            <w:numPr>
              <w:ilvl w:val="1"/>
              <w:numId w:val="3"/>
            </w:numPr>
            <w:tabs>
              <w:tab w:pos="1243" w:val="left" w:leader="none"/>
              <w:tab w:pos="10352" w:val="right" w:leader="none"/>
            </w:tabs>
            <w:spacing w:line="240" w:lineRule="auto" w:before="278" w:after="0"/>
            <w:ind w:left="1243" w:right="0" w:hanging="420"/>
            <w:jc w:val="left"/>
          </w:pPr>
          <w:hyperlink w:history="true" w:anchor="_TOC_250004">
            <w:r>
              <w:rPr/>
              <w:t>Data</w:t>
            </w:r>
            <w:r>
              <w:rPr>
                <w:spacing w:val="-4"/>
              </w:rPr>
              <w:t> </w:t>
            </w:r>
            <w:r>
              <w:rPr/>
              <w:t>Flow</w:t>
            </w:r>
            <w:r>
              <w:rPr>
                <w:spacing w:val="-1"/>
              </w:rPr>
              <w:t> </w:t>
            </w:r>
            <w:r>
              <w:rPr>
                <w:spacing w:val="-2"/>
              </w:rPr>
              <w:t>Diagram</w:t>
            </w:r>
            <w:r>
              <w:rPr/>
              <w:tab/>
            </w:r>
            <w:r>
              <w:rPr>
                <w:spacing w:val="-5"/>
              </w:rPr>
              <w:t>26</w:t>
            </w:r>
          </w:hyperlink>
        </w:p>
        <w:p>
          <w:pPr>
            <w:pStyle w:val="TOC2"/>
            <w:numPr>
              <w:ilvl w:val="1"/>
              <w:numId w:val="3"/>
            </w:numPr>
            <w:tabs>
              <w:tab w:pos="1243" w:val="left" w:leader="none"/>
              <w:tab w:pos="10364" w:val="right" w:leader="none"/>
            </w:tabs>
            <w:spacing w:line="240" w:lineRule="auto" w:before="281" w:after="20"/>
            <w:ind w:left="1243" w:right="0" w:hanging="420"/>
            <w:jc w:val="left"/>
          </w:pPr>
          <w:hyperlink w:history="true" w:anchor="_TOC_250003">
            <w:r>
              <w:rPr/>
              <w:t>Use</w:t>
            </w:r>
            <w:r>
              <w:rPr>
                <w:spacing w:val="-3"/>
              </w:rPr>
              <w:t> </w:t>
            </w:r>
            <w:r>
              <w:rPr/>
              <w:t>Case</w:t>
            </w:r>
            <w:r>
              <w:rPr>
                <w:spacing w:val="-1"/>
              </w:rPr>
              <w:t> </w:t>
            </w:r>
            <w:r>
              <w:rPr>
                <w:spacing w:val="-2"/>
              </w:rPr>
              <w:t>Diagram</w:t>
            </w:r>
            <w:r>
              <w:rPr/>
              <w:tab/>
            </w:r>
            <w:r>
              <w:rPr>
                <w:spacing w:val="-5"/>
              </w:rPr>
              <w:t>30</w:t>
            </w:r>
          </w:hyperlink>
        </w:p>
        <w:p>
          <w:pPr>
            <w:pStyle w:val="TOC1"/>
            <w:tabs>
              <w:tab w:pos="10170" w:val="right" w:leader="none"/>
            </w:tabs>
            <w:spacing w:before="88"/>
          </w:pPr>
          <w:r>
            <w:rPr/>
            <w:t>CHAPTER-5:</w:t>
          </w:r>
          <w:r>
            <w:rPr>
              <w:spacing w:val="-2"/>
            </w:rPr>
            <w:t> IMPLEMENTATION</w:t>
          </w:r>
          <w:r>
            <w:rPr/>
            <w:tab/>
          </w:r>
          <w:r>
            <w:rPr>
              <w:spacing w:val="-5"/>
            </w:rPr>
            <w:t>33-</w:t>
          </w:r>
          <w:r>
            <w:rPr/>
            <w:t>47</w:t>
          </w:r>
        </w:p>
        <w:p>
          <w:pPr>
            <w:pStyle w:val="TOC2"/>
            <w:numPr>
              <w:ilvl w:val="1"/>
              <w:numId w:val="4"/>
            </w:numPr>
            <w:tabs>
              <w:tab w:pos="1169" w:val="left" w:leader="none"/>
              <w:tab w:pos="9868" w:val="left" w:leader="none"/>
            </w:tabs>
            <w:spacing w:line="240" w:lineRule="auto" w:before="418" w:after="0"/>
            <w:ind w:left="1169" w:right="0" w:hanging="360"/>
            <w:jc w:val="left"/>
          </w:pPr>
          <w:hyperlink w:history="true" w:anchor="_TOC_250002">
            <w:r>
              <w:rPr>
                <w:spacing w:val="-2"/>
              </w:rPr>
              <w:t>Methodologies</w:t>
            </w:r>
            <w:r>
              <w:rPr/>
              <w:tab/>
            </w:r>
            <w:r>
              <w:rPr>
                <w:spacing w:val="-5"/>
              </w:rPr>
              <w:t>\33</w:t>
            </w:r>
          </w:hyperlink>
        </w:p>
        <w:p>
          <w:pPr>
            <w:pStyle w:val="TOC2"/>
            <w:numPr>
              <w:ilvl w:val="1"/>
              <w:numId w:val="4"/>
            </w:numPr>
            <w:tabs>
              <w:tab w:pos="1171" w:val="left" w:leader="none"/>
              <w:tab w:pos="10127" w:val="right" w:leader="none"/>
            </w:tabs>
            <w:spacing w:line="240" w:lineRule="auto" w:before="137" w:after="0"/>
            <w:ind w:left="1171" w:right="0" w:hanging="360"/>
            <w:jc w:val="left"/>
          </w:pPr>
          <w:hyperlink w:history="true" w:anchor="_TOC_250001">
            <w:r>
              <w:rPr>
                <w:spacing w:val="-2"/>
              </w:rPr>
              <w:t>Algorithms</w:t>
            </w:r>
            <w:r>
              <w:rPr/>
              <w:tab/>
            </w:r>
            <w:r>
              <w:rPr>
                <w:spacing w:val="-5"/>
              </w:rPr>
              <w:t>38</w:t>
            </w:r>
          </w:hyperlink>
        </w:p>
        <w:p>
          <w:pPr>
            <w:pStyle w:val="TOC2"/>
            <w:numPr>
              <w:ilvl w:val="1"/>
              <w:numId w:val="4"/>
            </w:numPr>
            <w:tabs>
              <w:tab w:pos="1193" w:val="left" w:leader="none"/>
              <w:tab w:pos="10100" w:val="right" w:leader="none"/>
            </w:tabs>
            <w:spacing w:line="240" w:lineRule="auto" w:before="177" w:after="0"/>
            <w:ind w:left="1193" w:right="0" w:hanging="360"/>
            <w:jc w:val="left"/>
          </w:pPr>
          <w:hyperlink w:history="true" w:anchor="_TOC_250000">
            <w:r>
              <w:rPr/>
              <w:t>Sample</w:t>
            </w:r>
            <w:r>
              <w:rPr>
                <w:spacing w:val="-4"/>
              </w:rPr>
              <w:t> Code</w:t>
            </w:r>
            <w:r>
              <w:rPr/>
              <w:tab/>
            </w:r>
            <w:r>
              <w:rPr>
                <w:spacing w:val="-5"/>
              </w:rPr>
              <w:t>39</w:t>
            </w:r>
          </w:hyperlink>
        </w:p>
      </w:sdtContent>
    </w:sdt>
    <w:p>
      <w:pPr>
        <w:pStyle w:val="TOC2"/>
        <w:spacing w:after="0" w:line="240" w:lineRule="auto"/>
        <w:jc w:val="left"/>
        <w:sectPr>
          <w:type w:val="continuous"/>
          <w:pgSz w:w="11910" w:h="16850"/>
          <w:pgMar w:header="0" w:footer="1070" w:top="1281" w:bottom="2138" w:left="425" w:right="425"/>
        </w:sectPr>
      </w:pPr>
    </w:p>
    <w:p>
      <w:pPr>
        <w:tabs>
          <w:tab w:pos="9774" w:val="left" w:leader="none"/>
        </w:tabs>
        <w:spacing w:before="168"/>
        <w:ind w:left="268" w:right="0" w:firstLine="0"/>
        <w:jc w:val="left"/>
        <w:rPr>
          <w:b/>
          <w:sz w:val="24"/>
        </w:rPr>
      </w:pPr>
      <w:r>
        <w:rPr>
          <w:b/>
          <w:sz w:val="24"/>
        </w:rPr>
        <w:t>CHAPTER-6:</w:t>
      </w:r>
      <w:r>
        <w:rPr>
          <w:b/>
          <w:spacing w:val="1"/>
          <w:sz w:val="24"/>
        </w:rPr>
        <w:t> </w:t>
      </w:r>
      <w:r>
        <w:rPr>
          <w:b/>
          <w:sz w:val="24"/>
        </w:rPr>
        <w:t>TESTING &amp; </w:t>
      </w:r>
      <w:r>
        <w:rPr>
          <w:b/>
          <w:spacing w:val="-2"/>
          <w:sz w:val="24"/>
        </w:rPr>
        <w:t>RESULT</w:t>
      </w:r>
      <w:r>
        <w:rPr>
          <w:b/>
          <w:sz w:val="24"/>
        </w:rPr>
        <w:tab/>
      </w:r>
      <w:r>
        <w:rPr>
          <w:b/>
          <w:spacing w:val="-2"/>
          <w:sz w:val="24"/>
        </w:rPr>
        <w:t>48-</w:t>
      </w:r>
      <w:r>
        <w:rPr>
          <w:b/>
          <w:spacing w:val="-5"/>
          <w:sz w:val="24"/>
        </w:rPr>
        <w:t>58</w:t>
      </w:r>
    </w:p>
    <w:p>
      <w:pPr>
        <w:tabs>
          <w:tab w:pos="9784" w:val="left" w:leader="none"/>
        </w:tabs>
        <w:spacing w:before="140"/>
        <w:ind w:left="273" w:right="0" w:firstLine="0"/>
        <w:jc w:val="left"/>
        <w:rPr>
          <w:b/>
          <w:sz w:val="24"/>
        </w:rPr>
      </w:pPr>
      <w:r>
        <w:rPr>
          <w:b/>
          <w:sz w:val="24"/>
        </w:rPr>
        <w:t>CHAPTER-7:</w:t>
      </w:r>
      <w:r>
        <w:rPr>
          <w:b/>
          <w:spacing w:val="-2"/>
          <w:sz w:val="24"/>
        </w:rPr>
        <w:t> </w:t>
      </w:r>
      <w:r>
        <w:rPr>
          <w:b/>
          <w:sz w:val="24"/>
        </w:rPr>
        <w:t>CONCLUSION</w:t>
      </w:r>
      <w:r>
        <w:rPr>
          <w:b/>
          <w:spacing w:val="-2"/>
          <w:sz w:val="24"/>
        </w:rPr>
        <w:t> </w:t>
      </w:r>
      <w:r>
        <w:rPr>
          <w:b/>
          <w:sz w:val="24"/>
        </w:rPr>
        <w:t>&amp;</w:t>
      </w:r>
      <w:r>
        <w:rPr>
          <w:b/>
          <w:spacing w:val="-3"/>
          <w:sz w:val="24"/>
        </w:rPr>
        <w:t> </w:t>
      </w:r>
      <w:r>
        <w:rPr>
          <w:b/>
          <w:sz w:val="24"/>
        </w:rPr>
        <w:t>FUTURE</w:t>
      </w:r>
      <w:r>
        <w:rPr>
          <w:b/>
          <w:spacing w:val="-1"/>
          <w:sz w:val="24"/>
        </w:rPr>
        <w:t> </w:t>
      </w:r>
      <w:r>
        <w:rPr>
          <w:b/>
          <w:spacing w:val="-2"/>
          <w:sz w:val="24"/>
        </w:rPr>
        <w:t>SCOPE</w:t>
      </w:r>
      <w:r>
        <w:rPr>
          <w:b/>
          <w:sz w:val="24"/>
        </w:rPr>
        <w:tab/>
      </w:r>
      <w:r>
        <w:rPr>
          <w:b/>
          <w:spacing w:val="-2"/>
          <w:sz w:val="24"/>
        </w:rPr>
        <w:t>59-</w:t>
      </w:r>
      <w:r>
        <w:rPr>
          <w:b/>
          <w:spacing w:val="-5"/>
          <w:sz w:val="24"/>
        </w:rPr>
        <w:t>60</w:t>
      </w:r>
    </w:p>
    <w:p>
      <w:pPr>
        <w:tabs>
          <w:tab w:pos="9748" w:val="left" w:leader="none"/>
        </w:tabs>
        <w:spacing w:before="136"/>
        <w:ind w:left="333" w:right="0" w:firstLine="0"/>
        <w:jc w:val="left"/>
        <w:rPr>
          <w:b/>
          <w:sz w:val="24"/>
        </w:rPr>
      </w:pPr>
      <w:r>
        <w:rPr>
          <w:b/>
          <w:spacing w:val="-2"/>
          <w:sz w:val="24"/>
        </w:rPr>
        <w:t>REFERENCES</w:t>
      </w:r>
      <w:r>
        <w:rPr>
          <w:b/>
          <w:sz w:val="24"/>
        </w:rPr>
        <w:tab/>
      </w:r>
      <w:r>
        <w:rPr>
          <w:b/>
          <w:spacing w:val="-2"/>
          <w:sz w:val="24"/>
        </w:rPr>
        <w:t>61-</w:t>
      </w:r>
      <w:r>
        <w:rPr>
          <w:b/>
          <w:spacing w:val="-5"/>
          <w:sz w:val="24"/>
        </w:rPr>
        <w:t>62</w:t>
      </w:r>
    </w:p>
    <w:p>
      <w:pPr>
        <w:spacing w:after="0"/>
        <w:jc w:val="left"/>
        <w:rPr>
          <w:b/>
          <w:sz w:val="24"/>
        </w:rPr>
        <w:sectPr>
          <w:type w:val="continuous"/>
          <w:pgSz w:w="11910" w:h="16850"/>
          <w:pgMar w:header="0" w:footer="1070" w:top="1280" w:bottom="1260" w:left="425" w:right="425"/>
        </w:sectPr>
      </w:pPr>
    </w:p>
    <w:p>
      <w:pPr>
        <w:spacing w:before="65"/>
        <w:ind w:left="1173" w:right="0" w:firstLine="0"/>
        <w:jc w:val="left"/>
        <w:rPr>
          <w:b/>
          <w:sz w:val="32"/>
        </w:rPr>
      </w:pPr>
      <w:r>
        <w:rPr>
          <w:b/>
          <w:sz w:val="32"/>
        </w:rPr>
        <w:t>List</w:t>
      </w:r>
      <w:r>
        <w:rPr>
          <w:b/>
          <w:spacing w:val="-7"/>
          <w:sz w:val="32"/>
        </w:rPr>
        <w:t> </w:t>
      </w:r>
      <w:r>
        <w:rPr>
          <w:b/>
          <w:sz w:val="32"/>
        </w:rPr>
        <w:t>of</w:t>
      </w:r>
      <w:r>
        <w:rPr>
          <w:b/>
          <w:spacing w:val="-4"/>
          <w:sz w:val="32"/>
        </w:rPr>
        <w:t> </w:t>
      </w:r>
      <w:r>
        <w:rPr>
          <w:b/>
          <w:spacing w:val="-2"/>
          <w:sz w:val="32"/>
        </w:rPr>
        <w:t>Figures</w:t>
      </w:r>
    </w:p>
    <w:p>
      <w:pPr>
        <w:pStyle w:val="BodyText"/>
        <w:spacing w:before="5"/>
        <w:rPr>
          <w:b/>
          <w:sz w:val="18"/>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52"/>
        <w:gridCol w:w="5628"/>
        <w:gridCol w:w="1559"/>
      </w:tblGrid>
      <w:tr>
        <w:trPr>
          <w:trHeight w:val="731" w:hRule="atLeast"/>
        </w:trPr>
        <w:tc>
          <w:tcPr>
            <w:tcW w:w="854" w:type="dxa"/>
          </w:tcPr>
          <w:p>
            <w:pPr>
              <w:pStyle w:val="TableParagraph"/>
              <w:spacing w:line="322" w:lineRule="exact" w:before="88"/>
              <w:ind w:left="283"/>
              <w:rPr>
                <w:b/>
                <w:sz w:val="28"/>
              </w:rPr>
            </w:pPr>
            <w:r>
              <w:rPr>
                <w:b/>
                <w:spacing w:val="-5"/>
                <w:sz w:val="28"/>
              </w:rPr>
              <w:t>SI.</w:t>
            </w:r>
          </w:p>
          <w:p>
            <w:pPr>
              <w:pStyle w:val="TableParagraph"/>
              <w:spacing w:line="301" w:lineRule="exact"/>
              <w:ind w:left="302"/>
              <w:rPr>
                <w:b/>
                <w:sz w:val="28"/>
              </w:rPr>
            </w:pPr>
            <w:r>
              <w:rPr>
                <w:b/>
                <w:spacing w:val="-5"/>
                <w:sz w:val="28"/>
              </w:rPr>
              <w:t>no</w:t>
            </w:r>
          </w:p>
        </w:tc>
        <w:tc>
          <w:tcPr>
            <w:tcW w:w="1452" w:type="dxa"/>
          </w:tcPr>
          <w:p>
            <w:pPr>
              <w:pStyle w:val="TableParagraph"/>
              <w:spacing w:before="88"/>
              <w:ind w:left="312"/>
              <w:rPr>
                <w:b/>
                <w:sz w:val="28"/>
              </w:rPr>
            </w:pPr>
            <w:r>
              <w:rPr>
                <w:b/>
                <w:spacing w:val="-2"/>
                <w:sz w:val="28"/>
              </w:rPr>
              <w:t>Fig.no</w:t>
            </w:r>
          </w:p>
        </w:tc>
        <w:tc>
          <w:tcPr>
            <w:tcW w:w="5628" w:type="dxa"/>
          </w:tcPr>
          <w:p>
            <w:pPr>
              <w:pStyle w:val="TableParagraph"/>
              <w:spacing w:before="88"/>
              <w:ind w:left="605"/>
              <w:rPr>
                <w:b/>
                <w:sz w:val="28"/>
              </w:rPr>
            </w:pPr>
            <w:r>
              <w:rPr>
                <w:b/>
                <w:sz w:val="28"/>
              </w:rPr>
              <w:t>Name</w:t>
            </w:r>
            <w:r>
              <w:rPr>
                <w:b/>
                <w:spacing w:val="-4"/>
                <w:sz w:val="28"/>
              </w:rPr>
              <w:t> </w:t>
            </w:r>
            <w:r>
              <w:rPr>
                <w:b/>
                <w:sz w:val="28"/>
              </w:rPr>
              <w:t>of</w:t>
            </w:r>
            <w:r>
              <w:rPr>
                <w:b/>
                <w:spacing w:val="-1"/>
                <w:sz w:val="28"/>
              </w:rPr>
              <w:t> </w:t>
            </w:r>
            <w:r>
              <w:rPr>
                <w:b/>
                <w:sz w:val="28"/>
              </w:rPr>
              <w:t>the</w:t>
            </w:r>
            <w:r>
              <w:rPr>
                <w:b/>
                <w:spacing w:val="-4"/>
                <w:sz w:val="28"/>
              </w:rPr>
              <w:t> </w:t>
            </w:r>
            <w:r>
              <w:rPr>
                <w:b/>
                <w:spacing w:val="-2"/>
                <w:sz w:val="28"/>
              </w:rPr>
              <w:t>Figure</w:t>
            </w:r>
          </w:p>
        </w:tc>
        <w:tc>
          <w:tcPr>
            <w:tcW w:w="1559" w:type="dxa"/>
          </w:tcPr>
          <w:p>
            <w:pPr>
              <w:pStyle w:val="TableParagraph"/>
              <w:spacing w:before="88"/>
              <w:ind w:left="187" w:right="127"/>
              <w:jc w:val="center"/>
              <w:rPr>
                <w:b/>
                <w:sz w:val="28"/>
              </w:rPr>
            </w:pPr>
            <w:r>
              <w:rPr>
                <w:b/>
                <w:sz w:val="28"/>
              </w:rPr>
              <w:t>Page</w:t>
            </w:r>
            <w:r>
              <w:rPr>
                <w:b/>
                <w:spacing w:val="-5"/>
                <w:sz w:val="28"/>
              </w:rPr>
              <w:t> No</w:t>
            </w:r>
          </w:p>
        </w:tc>
      </w:tr>
      <w:tr>
        <w:trPr>
          <w:trHeight w:val="433" w:hRule="atLeast"/>
        </w:trPr>
        <w:tc>
          <w:tcPr>
            <w:tcW w:w="854" w:type="dxa"/>
          </w:tcPr>
          <w:p>
            <w:pPr>
              <w:pStyle w:val="TableParagraph"/>
              <w:spacing w:before="71"/>
              <w:ind w:left="72" w:right="122"/>
              <w:jc w:val="center"/>
              <w:rPr>
                <w:sz w:val="24"/>
              </w:rPr>
            </w:pPr>
            <w:r>
              <w:rPr>
                <w:spacing w:val="-10"/>
                <w:sz w:val="24"/>
              </w:rPr>
              <w:t>1</w:t>
            </w:r>
          </w:p>
        </w:tc>
        <w:tc>
          <w:tcPr>
            <w:tcW w:w="1452" w:type="dxa"/>
          </w:tcPr>
          <w:p>
            <w:pPr>
              <w:pStyle w:val="TableParagraph"/>
              <w:spacing w:before="71"/>
              <w:ind w:left="159" w:right="106"/>
              <w:jc w:val="center"/>
              <w:rPr>
                <w:sz w:val="24"/>
              </w:rPr>
            </w:pPr>
            <w:r>
              <w:rPr>
                <w:spacing w:val="-5"/>
                <w:sz w:val="24"/>
              </w:rPr>
              <w:t>4.1</w:t>
            </w:r>
          </w:p>
        </w:tc>
        <w:tc>
          <w:tcPr>
            <w:tcW w:w="5628" w:type="dxa"/>
          </w:tcPr>
          <w:p>
            <w:pPr>
              <w:pStyle w:val="TableParagraph"/>
              <w:spacing w:before="71"/>
              <w:ind w:left="127"/>
              <w:rPr>
                <w:sz w:val="24"/>
              </w:rPr>
            </w:pPr>
            <w:r>
              <w:rPr>
                <w:sz w:val="24"/>
              </w:rPr>
              <w:t>System</w:t>
            </w:r>
            <w:r>
              <w:rPr>
                <w:spacing w:val="-3"/>
                <w:sz w:val="24"/>
              </w:rPr>
              <w:t> </w:t>
            </w:r>
            <w:r>
              <w:rPr>
                <w:sz w:val="24"/>
              </w:rPr>
              <w:t>Architecture</w:t>
            </w:r>
            <w:r>
              <w:rPr>
                <w:spacing w:val="-3"/>
                <w:sz w:val="24"/>
              </w:rPr>
              <w:t> </w:t>
            </w:r>
            <w:r>
              <w:rPr>
                <w:spacing w:val="-2"/>
                <w:sz w:val="24"/>
              </w:rPr>
              <w:t>Diagram</w:t>
            </w:r>
          </w:p>
        </w:tc>
        <w:tc>
          <w:tcPr>
            <w:tcW w:w="1559" w:type="dxa"/>
          </w:tcPr>
          <w:p>
            <w:pPr>
              <w:pStyle w:val="TableParagraph"/>
              <w:spacing w:before="71"/>
              <w:ind w:left="110" w:right="170"/>
              <w:jc w:val="center"/>
              <w:rPr>
                <w:sz w:val="24"/>
              </w:rPr>
            </w:pPr>
            <w:r>
              <w:rPr>
                <w:spacing w:val="-5"/>
                <w:sz w:val="24"/>
              </w:rPr>
              <w:t>25</w:t>
            </w:r>
          </w:p>
        </w:tc>
      </w:tr>
      <w:tr>
        <w:trPr>
          <w:trHeight w:val="501" w:hRule="atLeast"/>
        </w:trPr>
        <w:tc>
          <w:tcPr>
            <w:tcW w:w="854" w:type="dxa"/>
          </w:tcPr>
          <w:p>
            <w:pPr>
              <w:pStyle w:val="TableParagraph"/>
              <w:spacing w:before="102"/>
              <w:ind w:left="72" w:right="122"/>
              <w:jc w:val="center"/>
              <w:rPr>
                <w:sz w:val="24"/>
              </w:rPr>
            </w:pPr>
            <w:r>
              <w:rPr>
                <w:spacing w:val="-10"/>
                <w:sz w:val="24"/>
              </w:rPr>
              <w:t>2</w:t>
            </w:r>
          </w:p>
        </w:tc>
        <w:tc>
          <w:tcPr>
            <w:tcW w:w="1452" w:type="dxa"/>
          </w:tcPr>
          <w:p>
            <w:pPr>
              <w:pStyle w:val="TableParagraph"/>
              <w:spacing w:before="102"/>
              <w:ind w:left="159" w:right="106"/>
              <w:jc w:val="center"/>
              <w:rPr>
                <w:sz w:val="24"/>
              </w:rPr>
            </w:pPr>
            <w:r>
              <w:rPr>
                <w:spacing w:val="-5"/>
                <w:sz w:val="24"/>
              </w:rPr>
              <w:t>4.2</w:t>
            </w:r>
          </w:p>
        </w:tc>
        <w:tc>
          <w:tcPr>
            <w:tcW w:w="5628" w:type="dxa"/>
          </w:tcPr>
          <w:p>
            <w:pPr>
              <w:pStyle w:val="TableParagraph"/>
              <w:spacing w:before="102"/>
              <w:ind w:left="127"/>
              <w:rPr>
                <w:sz w:val="24"/>
              </w:rPr>
            </w:pPr>
            <w:r>
              <w:rPr>
                <w:sz w:val="24"/>
              </w:rPr>
              <w:t>Data</w:t>
            </w:r>
            <w:r>
              <w:rPr>
                <w:spacing w:val="-3"/>
                <w:sz w:val="24"/>
              </w:rPr>
              <w:t> </w:t>
            </w:r>
            <w:r>
              <w:rPr>
                <w:sz w:val="24"/>
              </w:rPr>
              <w:t>Flow</w:t>
            </w:r>
            <w:r>
              <w:rPr>
                <w:spacing w:val="-1"/>
                <w:sz w:val="24"/>
              </w:rPr>
              <w:t> </w:t>
            </w:r>
            <w:r>
              <w:rPr>
                <w:spacing w:val="-2"/>
                <w:sz w:val="24"/>
              </w:rPr>
              <w:t>Diagram</w:t>
            </w:r>
          </w:p>
        </w:tc>
        <w:tc>
          <w:tcPr>
            <w:tcW w:w="1559" w:type="dxa"/>
          </w:tcPr>
          <w:p>
            <w:pPr>
              <w:pStyle w:val="TableParagraph"/>
              <w:spacing w:before="102"/>
              <w:ind w:left="110" w:right="170"/>
              <w:jc w:val="center"/>
              <w:rPr>
                <w:sz w:val="24"/>
              </w:rPr>
            </w:pPr>
            <w:r>
              <w:rPr>
                <w:spacing w:val="-5"/>
                <w:sz w:val="24"/>
              </w:rPr>
              <w:t>26</w:t>
            </w:r>
          </w:p>
        </w:tc>
      </w:tr>
      <w:tr>
        <w:trPr>
          <w:trHeight w:val="501" w:hRule="atLeast"/>
        </w:trPr>
        <w:tc>
          <w:tcPr>
            <w:tcW w:w="854" w:type="dxa"/>
          </w:tcPr>
          <w:p>
            <w:pPr>
              <w:pStyle w:val="TableParagraph"/>
              <w:spacing w:before="102"/>
              <w:ind w:left="72" w:right="122"/>
              <w:jc w:val="center"/>
              <w:rPr>
                <w:sz w:val="24"/>
              </w:rPr>
            </w:pPr>
            <w:r>
              <w:rPr>
                <w:spacing w:val="-10"/>
                <w:sz w:val="24"/>
              </w:rPr>
              <w:t>3</w:t>
            </w:r>
          </w:p>
        </w:tc>
        <w:tc>
          <w:tcPr>
            <w:tcW w:w="1452" w:type="dxa"/>
          </w:tcPr>
          <w:p>
            <w:pPr>
              <w:pStyle w:val="TableParagraph"/>
              <w:spacing w:before="102"/>
              <w:ind w:left="159" w:right="106"/>
              <w:jc w:val="center"/>
              <w:rPr>
                <w:sz w:val="24"/>
              </w:rPr>
            </w:pPr>
            <w:r>
              <w:rPr>
                <w:spacing w:val="-5"/>
                <w:sz w:val="24"/>
              </w:rPr>
              <w:t>4.3</w:t>
            </w:r>
          </w:p>
        </w:tc>
        <w:tc>
          <w:tcPr>
            <w:tcW w:w="5628" w:type="dxa"/>
          </w:tcPr>
          <w:p>
            <w:pPr>
              <w:pStyle w:val="TableParagraph"/>
              <w:spacing w:before="102"/>
              <w:ind w:left="127"/>
              <w:rPr>
                <w:sz w:val="24"/>
              </w:rPr>
            </w:pPr>
            <w:r>
              <w:rPr>
                <w:sz w:val="24"/>
              </w:rPr>
              <w:t>User</w:t>
            </w:r>
            <w:r>
              <w:rPr>
                <w:spacing w:val="27"/>
                <w:sz w:val="24"/>
              </w:rPr>
              <w:t>  </w:t>
            </w:r>
            <w:r>
              <w:rPr>
                <w:sz w:val="24"/>
              </w:rPr>
              <w:t>Data</w:t>
            </w:r>
            <w:r>
              <w:rPr>
                <w:spacing w:val="-1"/>
                <w:sz w:val="24"/>
              </w:rPr>
              <w:t> </w:t>
            </w:r>
            <w:r>
              <w:rPr>
                <w:sz w:val="24"/>
              </w:rPr>
              <w:t>Flow</w:t>
            </w:r>
            <w:r>
              <w:rPr>
                <w:spacing w:val="-2"/>
                <w:sz w:val="24"/>
              </w:rPr>
              <w:t> Diagram</w:t>
            </w:r>
          </w:p>
        </w:tc>
        <w:tc>
          <w:tcPr>
            <w:tcW w:w="1559" w:type="dxa"/>
          </w:tcPr>
          <w:p>
            <w:pPr>
              <w:pStyle w:val="TableParagraph"/>
              <w:spacing w:before="102"/>
              <w:ind w:left="110" w:right="170"/>
              <w:jc w:val="center"/>
              <w:rPr>
                <w:sz w:val="24"/>
              </w:rPr>
            </w:pPr>
            <w:r>
              <w:rPr>
                <w:spacing w:val="-5"/>
                <w:sz w:val="24"/>
              </w:rPr>
              <w:t>27</w:t>
            </w:r>
          </w:p>
        </w:tc>
      </w:tr>
      <w:tr>
        <w:trPr>
          <w:trHeight w:val="501" w:hRule="atLeast"/>
        </w:trPr>
        <w:tc>
          <w:tcPr>
            <w:tcW w:w="854" w:type="dxa"/>
          </w:tcPr>
          <w:p>
            <w:pPr>
              <w:pStyle w:val="TableParagraph"/>
              <w:spacing w:before="102"/>
              <w:ind w:left="72" w:right="122"/>
              <w:jc w:val="center"/>
              <w:rPr>
                <w:sz w:val="24"/>
              </w:rPr>
            </w:pPr>
            <w:r>
              <w:rPr>
                <w:spacing w:val="-10"/>
                <w:sz w:val="24"/>
              </w:rPr>
              <w:t>4</w:t>
            </w:r>
          </w:p>
        </w:tc>
        <w:tc>
          <w:tcPr>
            <w:tcW w:w="1452" w:type="dxa"/>
          </w:tcPr>
          <w:p>
            <w:pPr>
              <w:pStyle w:val="TableParagraph"/>
              <w:spacing w:before="102"/>
              <w:ind w:left="159" w:right="106"/>
              <w:jc w:val="center"/>
              <w:rPr>
                <w:sz w:val="24"/>
              </w:rPr>
            </w:pPr>
            <w:r>
              <w:rPr>
                <w:spacing w:val="-5"/>
                <w:sz w:val="24"/>
              </w:rPr>
              <w:t>4.4</w:t>
            </w:r>
          </w:p>
        </w:tc>
        <w:tc>
          <w:tcPr>
            <w:tcW w:w="5628" w:type="dxa"/>
          </w:tcPr>
          <w:p>
            <w:pPr>
              <w:pStyle w:val="TableParagraph"/>
              <w:spacing w:before="102"/>
              <w:ind w:left="127"/>
              <w:rPr>
                <w:sz w:val="24"/>
              </w:rPr>
            </w:pPr>
            <w:r>
              <w:rPr>
                <w:sz w:val="24"/>
              </w:rPr>
              <w:t>Use</w:t>
            </w:r>
            <w:r>
              <w:rPr>
                <w:spacing w:val="-3"/>
                <w:sz w:val="24"/>
              </w:rPr>
              <w:t> </w:t>
            </w:r>
            <w:r>
              <w:rPr>
                <w:sz w:val="24"/>
              </w:rPr>
              <w:t>Case</w:t>
            </w:r>
            <w:r>
              <w:rPr>
                <w:spacing w:val="-1"/>
                <w:sz w:val="24"/>
              </w:rPr>
              <w:t> </w:t>
            </w:r>
            <w:r>
              <w:rPr>
                <w:spacing w:val="-2"/>
                <w:sz w:val="24"/>
              </w:rPr>
              <w:t>Diagram</w:t>
            </w:r>
          </w:p>
        </w:tc>
        <w:tc>
          <w:tcPr>
            <w:tcW w:w="1559" w:type="dxa"/>
          </w:tcPr>
          <w:p>
            <w:pPr>
              <w:pStyle w:val="TableParagraph"/>
              <w:spacing w:before="102"/>
              <w:ind w:left="110" w:right="170"/>
              <w:jc w:val="center"/>
              <w:rPr>
                <w:sz w:val="24"/>
              </w:rPr>
            </w:pPr>
            <w:r>
              <w:rPr>
                <w:spacing w:val="-5"/>
                <w:sz w:val="24"/>
              </w:rPr>
              <w:t>30</w:t>
            </w:r>
          </w:p>
        </w:tc>
      </w:tr>
      <w:tr>
        <w:trPr>
          <w:trHeight w:val="758" w:hRule="atLeast"/>
        </w:trPr>
        <w:tc>
          <w:tcPr>
            <w:tcW w:w="854" w:type="dxa"/>
          </w:tcPr>
          <w:p>
            <w:pPr>
              <w:pStyle w:val="TableParagraph"/>
              <w:spacing w:before="102"/>
              <w:ind w:left="72" w:right="122"/>
              <w:jc w:val="center"/>
              <w:rPr>
                <w:sz w:val="24"/>
              </w:rPr>
            </w:pPr>
            <w:r>
              <w:rPr>
                <w:spacing w:val="-10"/>
                <w:sz w:val="24"/>
              </w:rPr>
              <w:t>5</w:t>
            </w:r>
          </w:p>
        </w:tc>
        <w:tc>
          <w:tcPr>
            <w:tcW w:w="1452" w:type="dxa"/>
          </w:tcPr>
          <w:p>
            <w:pPr>
              <w:pStyle w:val="TableParagraph"/>
              <w:spacing w:before="102"/>
              <w:ind w:left="159" w:right="106"/>
              <w:jc w:val="center"/>
              <w:rPr>
                <w:sz w:val="24"/>
              </w:rPr>
            </w:pPr>
            <w:r>
              <w:rPr>
                <w:spacing w:val="-5"/>
                <w:sz w:val="24"/>
              </w:rPr>
              <w:t>4.5</w:t>
            </w:r>
          </w:p>
        </w:tc>
        <w:tc>
          <w:tcPr>
            <w:tcW w:w="5628" w:type="dxa"/>
          </w:tcPr>
          <w:p>
            <w:pPr>
              <w:pStyle w:val="TableParagraph"/>
              <w:spacing w:before="102"/>
              <w:ind w:left="127"/>
              <w:rPr>
                <w:sz w:val="24"/>
              </w:rPr>
            </w:pPr>
            <w:r>
              <w:rPr>
                <w:sz w:val="24"/>
              </w:rPr>
              <w:t>Sequence</w:t>
            </w:r>
            <w:r>
              <w:rPr>
                <w:spacing w:val="-4"/>
                <w:sz w:val="24"/>
              </w:rPr>
              <w:t> </w:t>
            </w:r>
            <w:r>
              <w:rPr>
                <w:spacing w:val="-2"/>
                <w:sz w:val="24"/>
              </w:rPr>
              <w:t>Diagram</w:t>
            </w:r>
          </w:p>
        </w:tc>
        <w:tc>
          <w:tcPr>
            <w:tcW w:w="1559" w:type="dxa"/>
          </w:tcPr>
          <w:p>
            <w:pPr>
              <w:pStyle w:val="TableParagraph"/>
              <w:spacing w:before="102"/>
              <w:ind w:left="110" w:right="170"/>
              <w:jc w:val="center"/>
              <w:rPr>
                <w:sz w:val="24"/>
              </w:rPr>
            </w:pPr>
            <w:r>
              <w:rPr>
                <w:spacing w:val="-5"/>
                <w:sz w:val="24"/>
              </w:rPr>
              <w:t>32</w:t>
            </w:r>
          </w:p>
        </w:tc>
      </w:tr>
      <w:tr>
        <w:trPr>
          <w:trHeight w:val="1209" w:hRule="atLeast"/>
        </w:trPr>
        <w:tc>
          <w:tcPr>
            <w:tcW w:w="854" w:type="dxa"/>
          </w:tcPr>
          <w:p>
            <w:pPr>
              <w:pStyle w:val="TableParagraph"/>
              <w:spacing w:before="104"/>
              <w:ind w:left="72" w:right="122"/>
              <w:jc w:val="center"/>
              <w:rPr>
                <w:sz w:val="24"/>
              </w:rPr>
            </w:pPr>
            <w:r>
              <w:rPr>
                <w:spacing w:val="-10"/>
                <w:sz w:val="24"/>
              </w:rPr>
              <w:t>6</w:t>
            </w:r>
          </w:p>
        </w:tc>
        <w:tc>
          <w:tcPr>
            <w:tcW w:w="1452" w:type="dxa"/>
          </w:tcPr>
          <w:p>
            <w:pPr>
              <w:pStyle w:val="TableParagraph"/>
              <w:spacing w:before="104"/>
              <w:ind w:left="159"/>
              <w:jc w:val="center"/>
              <w:rPr>
                <w:sz w:val="24"/>
              </w:rPr>
            </w:pPr>
            <w:r>
              <w:rPr>
                <w:spacing w:val="-5"/>
                <w:sz w:val="24"/>
              </w:rPr>
              <w:t>6.1</w:t>
            </w:r>
          </w:p>
        </w:tc>
        <w:tc>
          <w:tcPr>
            <w:tcW w:w="5628" w:type="dxa"/>
          </w:tcPr>
          <w:p>
            <w:pPr>
              <w:pStyle w:val="TableParagraph"/>
              <w:spacing w:before="1"/>
              <w:ind w:left="108"/>
              <w:rPr>
                <w:sz w:val="24"/>
              </w:rPr>
            </w:pPr>
            <w:r>
              <w:rPr>
                <w:sz w:val="24"/>
              </w:rPr>
              <w:t>Performance</w:t>
            </w:r>
            <w:r>
              <w:rPr>
                <w:spacing w:val="-4"/>
                <w:sz w:val="24"/>
              </w:rPr>
              <w:t> </w:t>
            </w:r>
            <w:r>
              <w:rPr>
                <w:sz w:val="24"/>
              </w:rPr>
              <w:t>Metrics for</w:t>
            </w:r>
            <w:r>
              <w:rPr>
                <w:spacing w:val="-2"/>
                <w:sz w:val="24"/>
              </w:rPr>
              <w:t> </w:t>
            </w:r>
            <w:r>
              <w:rPr>
                <w:sz w:val="24"/>
              </w:rPr>
              <w:t>Xception</w:t>
            </w:r>
            <w:r>
              <w:rPr>
                <w:spacing w:val="-2"/>
                <w:sz w:val="24"/>
              </w:rPr>
              <w:t> Model:</w:t>
            </w:r>
          </w:p>
          <w:p>
            <w:pPr>
              <w:pStyle w:val="TableParagraph"/>
              <w:ind w:left="108"/>
              <w:rPr>
                <w:sz w:val="24"/>
              </w:rPr>
            </w:pPr>
            <w:r>
              <w:rPr>
                <w:sz w:val="24"/>
              </w:rPr>
              <w:t>(a)</w:t>
            </w:r>
            <w:r>
              <w:rPr>
                <w:spacing w:val="-2"/>
                <w:sz w:val="24"/>
              </w:rPr>
              <w:t> </w:t>
            </w:r>
            <w:r>
              <w:rPr>
                <w:sz w:val="24"/>
              </w:rPr>
              <w:t>Training</w:t>
            </w:r>
            <w:r>
              <w:rPr>
                <w:spacing w:val="-2"/>
                <w:sz w:val="24"/>
              </w:rPr>
              <w:t> </w:t>
            </w:r>
            <w:r>
              <w:rPr>
                <w:sz w:val="24"/>
              </w:rPr>
              <w:t>vs</w:t>
            </w:r>
            <w:r>
              <w:rPr>
                <w:spacing w:val="-3"/>
                <w:sz w:val="24"/>
              </w:rPr>
              <w:t> </w:t>
            </w:r>
            <w:r>
              <w:rPr>
                <w:sz w:val="24"/>
              </w:rPr>
              <w:t>Validation</w:t>
            </w:r>
            <w:r>
              <w:rPr>
                <w:spacing w:val="-1"/>
                <w:sz w:val="24"/>
              </w:rPr>
              <w:t> </w:t>
            </w:r>
            <w:r>
              <w:rPr>
                <w:spacing w:val="-2"/>
                <w:sz w:val="24"/>
              </w:rPr>
              <w:t>Accuracy,</w:t>
            </w:r>
          </w:p>
          <w:p>
            <w:pPr>
              <w:pStyle w:val="TableParagraph"/>
              <w:ind w:left="168"/>
              <w:rPr>
                <w:sz w:val="24"/>
              </w:rPr>
            </w:pPr>
            <w:r>
              <w:rPr>
                <w:sz w:val="24"/>
              </w:rPr>
              <w:t>(b)</w:t>
            </w:r>
            <w:r>
              <w:rPr>
                <w:spacing w:val="-3"/>
                <w:sz w:val="24"/>
              </w:rPr>
              <w:t> </w:t>
            </w:r>
            <w:r>
              <w:rPr>
                <w:sz w:val="24"/>
              </w:rPr>
              <w:t>Training</w:t>
            </w:r>
            <w:r>
              <w:rPr>
                <w:spacing w:val="-1"/>
                <w:sz w:val="24"/>
              </w:rPr>
              <w:t> </w:t>
            </w:r>
            <w:r>
              <w:rPr>
                <w:sz w:val="24"/>
              </w:rPr>
              <w:t>vs</w:t>
            </w:r>
            <w:r>
              <w:rPr>
                <w:spacing w:val="-2"/>
                <w:sz w:val="24"/>
              </w:rPr>
              <w:t> </w:t>
            </w:r>
            <w:r>
              <w:rPr>
                <w:sz w:val="24"/>
              </w:rPr>
              <w:t>Validation</w:t>
            </w:r>
            <w:r>
              <w:rPr>
                <w:spacing w:val="-1"/>
                <w:sz w:val="24"/>
              </w:rPr>
              <w:t> </w:t>
            </w:r>
            <w:r>
              <w:rPr>
                <w:spacing w:val="-4"/>
                <w:sz w:val="24"/>
              </w:rPr>
              <w:t>Loss</w:t>
            </w:r>
          </w:p>
        </w:tc>
        <w:tc>
          <w:tcPr>
            <w:tcW w:w="1559" w:type="dxa"/>
          </w:tcPr>
          <w:p>
            <w:pPr>
              <w:pStyle w:val="TableParagraph"/>
              <w:spacing w:before="104"/>
              <w:ind w:left="110" w:right="170"/>
              <w:jc w:val="center"/>
              <w:rPr>
                <w:sz w:val="24"/>
              </w:rPr>
            </w:pPr>
            <w:r>
              <w:rPr>
                <w:spacing w:val="-5"/>
                <w:sz w:val="24"/>
              </w:rPr>
              <w:t>48</w:t>
            </w:r>
          </w:p>
        </w:tc>
      </w:tr>
      <w:tr>
        <w:trPr>
          <w:trHeight w:val="930" w:hRule="atLeast"/>
        </w:trPr>
        <w:tc>
          <w:tcPr>
            <w:tcW w:w="854" w:type="dxa"/>
          </w:tcPr>
          <w:p>
            <w:pPr>
              <w:pStyle w:val="TableParagraph"/>
              <w:spacing w:before="102"/>
              <w:ind w:left="72" w:right="122"/>
              <w:jc w:val="center"/>
              <w:rPr>
                <w:sz w:val="24"/>
              </w:rPr>
            </w:pPr>
            <w:r>
              <w:rPr>
                <w:spacing w:val="-10"/>
                <w:sz w:val="24"/>
              </w:rPr>
              <w:t>7</w:t>
            </w:r>
          </w:p>
        </w:tc>
        <w:tc>
          <w:tcPr>
            <w:tcW w:w="1452" w:type="dxa"/>
          </w:tcPr>
          <w:p>
            <w:pPr>
              <w:pStyle w:val="TableParagraph"/>
              <w:spacing w:before="102"/>
              <w:ind w:left="159"/>
              <w:jc w:val="center"/>
              <w:rPr>
                <w:sz w:val="24"/>
              </w:rPr>
            </w:pPr>
            <w:r>
              <w:rPr>
                <w:spacing w:val="-5"/>
                <w:sz w:val="24"/>
              </w:rPr>
              <w:t>6.2</w:t>
            </w:r>
          </w:p>
        </w:tc>
        <w:tc>
          <w:tcPr>
            <w:tcW w:w="5628" w:type="dxa"/>
          </w:tcPr>
          <w:p>
            <w:pPr>
              <w:pStyle w:val="TableParagraph"/>
              <w:spacing w:line="275" w:lineRule="exact"/>
              <w:ind w:left="108"/>
              <w:rPr>
                <w:sz w:val="24"/>
              </w:rPr>
            </w:pPr>
            <w:r>
              <w:rPr>
                <w:sz w:val="24"/>
              </w:rPr>
              <w:t>Evaluation</w:t>
            </w:r>
            <w:r>
              <w:rPr>
                <w:spacing w:val="-1"/>
                <w:sz w:val="24"/>
              </w:rPr>
              <w:t> </w:t>
            </w:r>
            <w:r>
              <w:rPr>
                <w:sz w:val="24"/>
              </w:rPr>
              <w:t>Results</w:t>
            </w:r>
            <w:r>
              <w:rPr>
                <w:spacing w:val="-2"/>
                <w:sz w:val="24"/>
              </w:rPr>
              <w:t> </w:t>
            </w:r>
            <w:r>
              <w:rPr>
                <w:sz w:val="24"/>
              </w:rPr>
              <w:t>for</w:t>
            </w:r>
            <w:r>
              <w:rPr>
                <w:spacing w:val="-3"/>
                <w:sz w:val="24"/>
              </w:rPr>
              <w:t> </w:t>
            </w:r>
            <w:r>
              <w:rPr>
                <w:sz w:val="24"/>
              </w:rPr>
              <w:t>Xception </w:t>
            </w:r>
            <w:r>
              <w:rPr>
                <w:spacing w:val="-2"/>
                <w:sz w:val="24"/>
              </w:rPr>
              <w:t>Model:</w:t>
            </w:r>
          </w:p>
          <w:p>
            <w:pPr>
              <w:pStyle w:val="TableParagraph"/>
              <w:ind w:left="168"/>
              <w:rPr>
                <w:sz w:val="24"/>
              </w:rPr>
            </w:pPr>
            <w:r>
              <w:rPr>
                <w:sz w:val="24"/>
              </w:rPr>
              <w:t>(a)</w:t>
            </w:r>
            <w:r>
              <w:rPr>
                <w:spacing w:val="-3"/>
                <w:sz w:val="24"/>
              </w:rPr>
              <w:t> </w:t>
            </w:r>
            <w:r>
              <w:rPr>
                <w:sz w:val="24"/>
              </w:rPr>
              <w:t>Confusion</w:t>
            </w:r>
            <w:r>
              <w:rPr>
                <w:spacing w:val="-1"/>
                <w:sz w:val="24"/>
              </w:rPr>
              <w:t> </w:t>
            </w:r>
            <w:r>
              <w:rPr>
                <w:sz w:val="24"/>
              </w:rPr>
              <w:t>Matrix,</w:t>
            </w:r>
            <w:r>
              <w:rPr>
                <w:spacing w:val="-1"/>
                <w:sz w:val="24"/>
              </w:rPr>
              <w:t> </w:t>
            </w:r>
            <w:r>
              <w:rPr>
                <w:sz w:val="24"/>
              </w:rPr>
              <w:t>(b)</w:t>
            </w:r>
            <w:r>
              <w:rPr>
                <w:spacing w:val="-1"/>
                <w:sz w:val="24"/>
              </w:rPr>
              <w:t> </w:t>
            </w:r>
            <w:r>
              <w:rPr>
                <w:sz w:val="24"/>
              </w:rPr>
              <w:t>Classification</w:t>
            </w:r>
            <w:r>
              <w:rPr>
                <w:spacing w:val="-1"/>
                <w:sz w:val="24"/>
              </w:rPr>
              <w:t> </w:t>
            </w:r>
            <w:r>
              <w:rPr>
                <w:spacing w:val="-2"/>
                <w:sz w:val="24"/>
              </w:rPr>
              <w:t>Report</w:t>
            </w:r>
          </w:p>
        </w:tc>
        <w:tc>
          <w:tcPr>
            <w:tcW w:w="1559" w:type="dxa"/>
          </w:tcPr>
          <w:p>
            <w:pPr>
              <w:pStyle w:val="TableParagraph"/>
              <w:spacing w:before="102"/>
              <w:ind w:left="110" w:right="170"/>
              <w:jc w:val="center"/>
              <w:rPr>
                <w:sz w:val="24"/>
              </w:rPr>
            </w:pPr>
            <w:r>
              <w:rPr>
                <w:spacing w:val="-5"/>
                <w:sz w:val="24"/>
              </w:rPr>
              <w:t>49</w:t>
            </w:r>
          </w:p>
        </w:tc>
      </w:tr>
      <w:tr>
        <w:trPr>
          <w:trHeight w:val="1209" w:hRule="atLeast"/>
        </w:trPr>
        <w:tc>
          <w:tcPr>
            <w:tcW w:w="854" w:type="dxa"/>
          </w:tcPr>
          <w:p>
            <w:pPr>
              <w:pStyle w:val="TableParagraph"/>
              <w:spacing w:before="104"/>
              <w:ind w:right="122"/>
              <w:jc w:val="center"/>
              <w:rPr>
                <w:sz w:val="24"/>
              </w:rPr>
            </w:pPr>
            <w:r>
              <w:rPr>
                <w:spacing w:val="-10"/>
                <w:sz w:val="24"/>
              </w:rPr>
              <w:t>8</w:t>
            </w:r>
          </w:p>
        </w:tc>
        <w:tc>
          <w:tcPr>
            <w:tcW w:w="1452" w:type="dxa"/>
          </w:tcPr>
          <w:p>
            <w:pPr>
              <w:pStyle w:val="TableParagraph"/>
              <w:spacing w:before="104"/>
              <w:ind w:left="159" w:right="120"/>
              <w:jc w:val="center"/>
              <w:rPr>
                <w:sz w:val="24"/>
              </w:rPr>
            </w:pPr>
            <w:r>
              <w:rPr>
                <w:spacing w:val="-5"/>
                <w:sz w:val="24"/>
              </w:rPr>
              <w:t>6.3</w:t>
            </w:r>
          </w:p>
        </w:tc>
        <w:tc>
          <w:tcPr>
            <w:tcW w:w="5628" w:type="dxa"/>
          </w:tcPr>
          <w:p>
            <w:pPr>
              <w:pStyle w:val="TableParagraph"/>
              <w:spacing w:before="1"/>
              <w:ind w:left="108"/>
              <w:rPr>
                <w:sz w:val="24"/>
              </w:rPr>
            </w:pPr>
            <w:r>
              <w:rPr>
                <w:sz w:val="24"/>
              </w:rPr>
              <w:t>Statistical</w:t>
            </w:r>
            <w:r>
              <w:rPr>
                <w:spacing w:val="-2"/>
                <w:sz w:val="24"/>
              </w:rPr>
              <w:t> </w:t>
            </w:r>
            <w:r>
              <w:rPr>
                <w:sz w:val="24"/>
              </w:rPr>
              <w:t>Analysis</w:t>
            </w:r>
            <w:r>
              <w:rPr>
                <w:spacing w:val="-1"/>
                <w:sz w:val="24"/>
              </w:rPr>
              <w:t> </w:t>
            </w:r>
            <w:r>
              <w:rPr>
                <w:sz w:val="24"/>
              </w:rPr>
              <w:t>for</w:t>
            </w:r>
            <w:r>
              <w:rPr>
                <w:spacing w:val="-3"/>
                <w:sz w:val="24"/>
              </w:rPr>
              <w:t> </w:t>
            </w:r>
            <w:r>
              <w:rPr>
                <w:sz w:val="24"/>
              </w:rPr>
              <w:t>Xception</w:t>
            </w:r>
            <w:r>
              <w:rPr>
                <w:spacing w:val="-1"/>
                <w:sz w:val="24"/>
              </w:rPr>
              <w:t> </w:t>
            </w:r>
            <w:r>
              <w:rPr>
                <w:spacing w:val="-2"/>
                <w:sz w:val="24"/>
              </w:rPr>
              <w:t>Model:</w:t>
            </w:r>
          </w:p>
          <w:p>
            <w:pPr>
              <w:pStyle w:val="TableParagraph"/>
              <w:ind w:left="108"/>
              <w:rPr>
                <w:sz w:val="24"/>
              </w:rPr>
            </w:pPr>
            <w:r>
              <w:rPr>
                <w:sz w:val="24"/>
              </w:rPr>
              <w:t>(a)</w:t>
            </w:r>
            <w:r>
              <w:rPr>
                <w:spacing w:val="-4"/>
                <w:sz w:val="24"/>
              </w:rPr>
              <w:t> </w:t>
            </w:r>
            <w:r>
              <w:rPr>
                <w:sz w:val="24"/>
              </w:rPr>
              <w:t>Receiver</w:t>
            </w:r>
            <w:r>
              <w:rPr>
                <w:spacing w:val="-2"/>
                <w:sz w:val="24"/>
              </w:rPr>
              <w:t> </w:t>
            </w:r>
            <w:r>
              <w:rPr>
                <w:sz w:val="24"/>
              </w:rPr>
              <w:t>Operating</w:t>
            </w:r>
            <w:r>
              <w:rPr>
                <w:spacing w:val="-1"/>
                <w:sz w:val="24"/>
              </w:rPr>
              <w:t> </w:t>
            </w:r>
            <w:r>
              <w:rPr>
                <w:sz w:val="24"/>
              </w:rPr>
              <w:t>Characteristic</w:t>
            </w:r>
            <w:r>
              <w:rPr>
                <w:spacing w:val="-3"/>
                <w:sz w:val="24"/>
              </w:rPr>
              <w:t> </w:t>
            </w:r>
            <w:r>
              <w:rPr>
                <w:sz w:val="24"/>
              </w:rPr>
              <w:t>(ROC)</w:t>
            </w:r>
            <w:r>
              <w:rPr>
                <w:spacing w:val="-1"/>
                <w:sz w:val="24"/>
              </w:rPr>
              <w:t> </w:t>
            </w:r>
            <w:r>
              <w:rPr>
                <w:spacing w:val="-2"/>
                <w:sz w:val="24"/>
              </w:rPr>
              <w:t>Curve,</w:t>
            </w:r>
          </w:p>
          <w:p>
            <w:pPr>
              <w:pStyle w:val="TableParagraph"/>
              <w:ind w:left="108"/>
              <w:rPr>
                <w:sz w:val="24"/>
              </w:rPr>
            </w:pPr>
            <w:r>
              <w:rPr>
                <w:sz w:val="24"/>
              </w:rPr>
              <w:t>(b)</w:t>
            </w:r>
            <w:r>
              <w:rPr>
                <w:spacing w:val="-5"/>
                <w:sz w:val="24"/>
              </w:rPr>
              <w:t> </w:t>
            </w:r>
            <w:r>
              <w:rPr>
                <w:sz w:val="24"/>
              </w:rPr>
              <w:t>Precision-Recall</w:t>
            </w:r>
            <w:r>
              <w:rPr>
                <w:spacing w:val="-1"/>
                <w:sz w:val="24"/>
              </w:rPr>
              <w:t> </w:t>
            </w:r>
            <w:r>
              <w:rPr>
                <w:sz w:val="24"/>
              </w:rPr>
              <w:t>Curve</w:t>
            </w:r>
            <w:r>
              <w:rPr>
                <w:spacing w:val="-2"/>
                <w:sz w:val="24"/>
              </w:rPr>
              <w:t> (PRC)</w:t>
            </w:r>
          </w:p>
        </w:tc>
        <w:tc>
          <w:tcPr>
            <w:tcW w:w="1559" w:type="dxa"/>
          </w:tcPr>
          <w:p>
            <w:pPr>
              <w:pStyle w:val="TableParagraph"/>
              <w:spacing w:before="104"/>
              <w:ind w:left="120" w:right="127"/>
              <w:jc w:val="center"/>
              <w:rPr>
                <w:sz w:val="24"/>
              </w:rPr>
            </w:pPr>
            <w:r>
              <w:rPr>
                <w:spacing w:val="-5"/>
                <w:sz w:val="24"/>
              </w:rPr>
              <w:t>50</w:t>
            </w:r>
          </w:p>
        </w:tc>
      </w:tr>
      <w:tr>
        <w:trPr>
          <w:trHeight w:val="1139" w:hRule="atLeast"/>
        </w:trPr>
        <w:tc>
          <w:tcPr>
            <w:tcW w:w="854" w:type="dxa"/>
          </w:tcPr>
          <w:p>
            <w:pPr>
              <w:pStyle w:val="TableParagraph"/>
              <w:spacing w:before="102"/>
              <w:ind w:left="72" w:right="122"/>
              <w:jc w:val="center"/>
              <w:rPr>
                <w:sz w:val="24"/>
              </w:rPr>
            </w:pPr>
            <w:r>
              <w:rPr>
                <w:spacing w:val="-10"/>
                <w:sz w:val="24"/>
              </w:rPr>
              <w:t>9</w:t>
            </w:r>
          </w:p>
        </w:tc>
        <w:tc>
          <w:tcPr>
            <w:tcW w:w="1452" w:type="dxa"/>
          </w:tcPr>
          <w:p>
            <w:pPr>
              <w:pStyle w:val="TableParagraph"/>
              <w:spacing w:before="102"/>
              <w:ind w:left="159" w:right="120"/>
              <w:jc w:val="center"/>
              <w:rPr>
                <w:sz w:val="24"/>
              </w:rPr>
            </w:pPr>
            <w:r>
              <w:rPr>
                <w:spacing w:val="-5"/>
                <w:sz w:val="24"/>
              </w:rPr>
              <w:t>6.4</w:t>
            </w:r>
          </w:p>
        </w:tc>
        <w:tc>
          <w:tcPr>
            <w:tcW w:w="5628" w:type="dxa"/>
          </w:tcPr>
          <w:p>
            <w:pPr>
              <w:pStyle w:val="TableParagraph"/>
              <w:spacing w:before="102"/>
              <w:ind w:left="127"/>
              <w:rPr>
                <w:sz w:val="24"/>
              </w:rPr>
            </w:pPr>
            <w:r>
              <w:rPr>
                <w:sz w:val="24"/>
              </w:rPr>
              <w:t>Performance</w:t>
            </w:r>
            <w:r>
              <w:rPr>
                <w:spacing w:val="-6"/>
                <w:sz w:val="24"/>
              </w:rPr>
              <w:t> </w:t>
            </w:r>
            <w:r>
              <w:rPr>
                <w:sz w:val="24"/>
              </w:rPr>
              <w:t>Metrics</w:t>
            </w:r>
            <w:r>
              <w:rPr>
                <w:spacing w:val="-1"/>
                <w:sz w:val="24"/>
              </w:rPr>
              <w:t> </w:t>
            </w:r>
            <w:r>
              <w:rPr>
                <w:sz w:val="24"/>
              </w:rPr>
              <w:t>for</w:t>
            </w:r>
            <w:r>
              <w:rPr>
                <w:spacing w:val="-2"/>
                <w:sz w:val="24"/>
              </w:rPr>
              <w:t> </w:t>
            </w:r>
            <w:r>
              <w:rPr>
                <w:sz w:val="24"/>
              </w:rPr>
              <w:t>InceptionV3</w:t>
            </w:r>
            <w:r>
              <w:rPr>
                <w:spacing w:val="-2"/>
                <w:sz w:val="24"/>
              </w:rPr>
              <w:t> Model:</w:t>
            </w:r>
          </w:p>
          <w:p>
            <w:pPr>
              <w:pStyle w:val="TableParagraph"/>
              <w:spacing w:before="103"/>
              <w:ind w:left="127"/>
              <w:rPr>
                <w:sz w:val="24"/>
              </w:rPr>
            </w:pPr>
            <w:r>
              <w:rPr>
                <w:sz w:val="24"/>
              </w:rPr>
              <w:t>(a)</w:t>
            </w:r>
            <w:r>
              <w:rPr>
                <w:spacing w:val="-2"/>
                <w:sz w:val="24"/>
              </w:rPr>
              <w:t> </w:t>
            </w:r>
            <w:r>
              <w:rPr>
                <w:sz w:val="24"/>
              </w:rPr>
              <w:t>Training</w:t>
            </w:r>
            <w:r>
              <w:rPr>
                <w:spacing w:val="-2"/>
                <w:sz w:val="24"/>
              </w:rPr>
              <w:t> </w:t>
            </w:r>
            <w:r>
              <w:rPr>
                <w:sz w:val="24"/>
              </w:rPr>
              <w:t>vs</w:t>
            </w:r>
            <w:r>
              <w:rPr>
                <w:spacing w:val="-3"/>
                <w:sz w:val="24"/>
              </w:rPr>
              <w:t> </w:t>
            </w:r>
            <w:r>
              <w:rPr>
                <w:sz w:val="24"/>
              </w:rPr>
              <w:t>Validation</w:t>
            </w:r>
            <w:r>
              <w:rPr>
                <w:spacing w:val="-1"/>
                <w:sz w:val="24"/>
              </w:rPr>
              <w:t> </w:t>
            </w:r>
            <w:r>
              <w:rPr>
                <w:spacing w:val="-2"/>
                <w:sz w:val="24"/>
              </w:rPr>
              <w:t>Accuracy,</w:t>
            </w:r>
          </w:p>
          <w:p>
            <w:pPr>
              <w:pStyle w:val="TableParagraph"/>
              <w:spacing w:line="257" w:lineRule="exact" w:before="106"/>
              <w:ind w:left="187"/>
              <w:rPr>
                <w:sz w:val="24"/>
              </w:rPr>
            </w:pPr>
            <w:r>
              <w:rPr>
                <w:sz w:val="24"/>
              </w:rPr>
              <w:t>(b)</w:t>
            </w:r>
            <w:r>
              <w:rPr>
                <w:spacing w:val="-3"/>
                <w:sz w:val="24"/>
              </w:rPr>
              <w:t> </w:t>
            </w:r>
            <w:r>
              <w:rPr>
                <w:sz w:val="24"/>
              </w:rPr>
              <w:t>Training</w:t>
            </w:r>
            <w:r>
              <w:rPr>
                <w:spacing w:val="-1"/>
                <w:sz w:val="24"/>
              </w:rPr>
              <w:t> </w:t>
            </w:r>
            <w:r>
              <w:rPr>
                <w:sz w:val="24"/>
              </w:rPr>
              <w:t>vs</w:t>
            </w:r>
            <w:r>
              <w:rPr>
                <w:spacing w:val="-2"/>
                <w:sz w:val="24"/>
              </w:rPr>
              <w:t> </w:t>
            </w:r>
            <w:r>
              <w:rPr>
                <w:sz w:val="24"/>
              </w:rPr>
              <w:t>Validation</w:t>
            </w:r>
            <w:r>
              <w:rPr>
                <w:spacing w:val="-1"/>
                <w:sz w:val="24"/>
              </w:rPr>
              <w:t> </w:t>
            </w:r>
            <w:r>
              <w:rPr>
                <w:spacing w:val="-4"/>
                <w:sz w:val="24"/>
              </w:rPr>
              <w:t>Loss</w:t>
            </w:r>
          </w:p>
        </w:tc>
        <w:tc>
          <w:tcPr>
            <w:tcW w:w="1559" w:type="dxa"/>
          </w:tcPr>
          <w:p>
            <w:pPr>
              <w:pStyle w:val="TableParagraph"/>
              <w:spacing w:before="102"/>
              <w:ind w:left="110" w:right="170"/>
              <w:jc w:val="center"/>
              <w:rPr>
                <w:sz w:val="24"/>
              </w:rPr>
            </w:pPr>
            <w:r>
              <w:rPr>
                <w:spacing w:val="-5"/>
                <w:sz w:val="24"/>
              </w:rPr>
              <w:t>51</w:t>
            </w:r>
          </w:p>
        </w:tc>
      </w:tr>
      <w:tr>
        <w:trPr>
          <w:trHeight w:val="930" w:hRule="atLeast"/>
        </w:trPr>
        <w:tc>
          <w:tcPr>
            <w:tcW w:w="854" w:type="dxa"/>
          </w:tcPr>
          <w:p>
            <w:pPr>
              <w:pStyle w:val="TableParagraph"/>
              <w:spacing w:before="102"/>
              <w:ind w:left="72" w:right="122"/>
              <w:jc w:val="center"/>
              <w:rPr>
                <w:sz w:val="24"/>
              </w:rPr>
            </w:pPr>
            <w:r>
              <w:rPr>
                <w:spacing w:val="-5"/>
                <w:sz w:val="24"/>
              </w:rPr>
              <w:t>10</w:t>
            </w:r>
          </w:p>
        </w:tc>
        <w:tc>
          <w:tcPr>
            <w:tcW w:w="1452" w:type="dxa"/>
          </w:tcPr>
          <w:p>
            <w:pPr>
              <w:pStyle w:val="TableParagraph"/>
              <w:spacing w:before="102"/>
              <w:ind w:left="159" w:right="120"/>
              <w:jc w:val="center"/>
              <w:rPr>
                <w:sz w:val="24"/>
              </w:rPr>
            </w:pPr>
            <w:r>
              <w:rPr>
                <w:spacing w:val="-5"/>
                <w:sz w:val="24"/>
              </w:rPr>
              <w:t>6.5</w:t>
            </w:r>
          </w:p>
        </w:tc>
        <w:tc>
          <w:tcPr>
            <w:tcW w:w="5628" w:type="dxa"/>
          </w:tcPr>
          <w:p>
            <w:pPr>
              <w:pStyle w:val="TableParagraph"/>
              <w:spacing w:line="275" w:lineRule="exact"/>
              <w:ind w:left="108"/>
              <w:rPr>
                <w:sz w:val="24"/>
              </w:rPr>
            </w:pPr>
            <w:r>
              <w:rPr>
                <w:sz w:val="24"/>
              </w:rPr>
              <w:t>Evaluation</w:t>
            </w:r>
            <w:r>
              <w:rPr>
                <w:spacing w:val="-1"/>
                <w:sz w:val="24"/>
              </w:rPr>
              <w:t> </w:t>
            </w:r>
            <w:r>
              <w:rPr>
                <w:sz w:val="24"/>
              </w:rPr>
              <w:t>Results</w:t>
            </w:r>
            <w:r>
              <w:rPr>
                <w:spacing w:val="-2"/>
                <w:sz w:val="24"/>
              </w:rPr>
              <w:t> </w:t>
            </w:r>
            <w:r>
              <w:rPr>
                <w:sz w:val="24"/>
              </w:rPr>
              <w:t>for</w:t>
            </w:r>
            <w:r>
              <w:rPr>
                <w:spacing w:val="-3"/>
                <w:sz w:val="24"/>
              </w:rPr>
              <w:t> </w:t>
            </w:r>
            <w:r>
              <w:rPr>
                <w:sz w:val="24"/>
              </w:rPr>
              <w:t>Xception </w:t>
            </w:r>
            <w:r>
              <w:rPr>
                <w:spacing w:val="-2"/>
                <w:sz w:val="24"/>
              </w:rPr>
              <w:t>Model:</w:t>
            </w:r>
          </w:p>
          <w:p>
            <w:pPr>
              <w:pStyle w:val="TableParagraph"/>
              <w:ind w:left="108"/>
              <w:rPr>
                <w:sz w:val="24"/>
              </w:rPr>
            </w:pPr>
            <w:r>
              <w:rPr>
                <w:sz w:val="24"/>
              </w:rPr>
              <w:t>(a)</w:t>
            </w:r>
            <w:r>
              <w:rPr>
                <w:spacing w:val="-3"/>
                <w:sz w:val="24"/>
              </w:rPr>
              <w:t> </w:t>
            </w:r>
            <w:r>
              <w:rPr>
                <w:sz w:val="24"/>
              </w:rPr>
              <w:t>Confusion</w:t>
            </w:r>
            <w:r>
              <w:rPr>
                <w:spacing w:val="-1"/>
                <w:sz w:val="24"/>
              </w:rPr>
              <w:t> </w:t>
            </w:r>
            <w:r>
              <w:rPr>
                <w:sz w:val="24"/>
              </w:rPr>
              <w:t>Matrix,</w:t>
            </w:r>
            <w:r>
              <w:rPr>
                <w:spacing w:val="-1"/>
                <w:sz w:val="24"/>
              </w:rPr>
              <w:t> </w:t>
            </w:r>
            <w:r>
              <w:rPr>
                <w:sz w:val="24"/>
              </w:rPr>
              <w:t>(b) Classification</w:t>
            </w:r>
            <w:r>
              <w:rPr>
                <w:spacing w:val="-1"/>
                <w:sz w:val="24"/>
              </w:rPr>
              <w:t> </w:t>
            </w:r>
            <w:r>
              <w:rPr>
                <w:spacing w:val="-2"/>
                <w:sz w:val="24"/>
              </w:rPr>
              <w:t>Report</w:t>
            </w:r>
          </w:p>
        </w:tc>
        <w:tc>
          <w:tcPr>
            <w:tcW w:w="1559" w:type="dxa"/>
          </w:tcPr>
          <w:p>
            <w:pPr>
              <w:pStyle w:val="TableParagraph"/>
              <w:spacing w:before="102"/>
              <w:ind w:left="110" w:right="170"/>
              <w:jc w:val="center"/>
              <w:rPr>
                <w:sz w:val="24"/>
              </w:rPr>
            </w:pPr>
            <w:r>
              <w:rPr>
                <w:spacing w:val="-5"/>
                <w:sz w:val="24"/>
              </w:rPr>
              <w:t>52</w:t>
            </w:r>
          </w:p>
        </w:tc>
      </w:tr>
      <w:tr>
        <w:trPr>
          <w:trHeight w:val="1209" w:hRule="atLeast"/>
        </w:trPr>
        <w:tc>
          <w:tcPr>
            <w:tcW w:w="854" w:type="dxa"/>
          </w:tcPr>
          <w:p>
            <w:pPr>
              <w:pStyle w:val="TableParagraph"/>
              <w:spacing w:before="104"/>
              <w:ind w:left="72" w:right="122"/>
              <w:jc w:val="center"/>
              <w:rPr>
                <w:sz w:val="24"/>
              </w:rPr>
            </w:pPr>
            <w:r>
              <w:rPr>
                <w:spacing w:val="-5"/>
                <w:sz w:val="24"/>
              </w:rPr>
              <w:t>11</w:t>
            </w:r>
          </w:p>
        </w:tc>
        <w:tc>
          <w:tcPr>
            <w:tcW w:w="1452" w:type="dxa"/>
          </w:tcPr>
          <w:p>
            <w:pPr>
              <w:pStyle w:val="TableParagraph"/>
              <w:spacing w:before="104"/>
              <w:ind w:left="159" w:right="120"/>
              <w:jc w:val="center"/>
              <w:rPr>
                <w:sz w:val="24"/>
              </w:rPr>
            </w:pPr>
            <w:r>
              <w:rPr>
                <w:spacing w:val="-5"/>
                <w:sz w:val="24"/>
              </w:rPr>
              <w:t>6.6</w:t>
            </w:r>
          </w:p>
        </w:tc>
        <w:tc>
          <w:tcPr>
            <w:tcW w:w="5628" w:type="dxa"/>
          </w:tcPr>
          <w:p>
            <w:pPr>
              <w:pStyle w:val="TableParagraph"/>
              <w:spacing w:before="1"/>
              <w:ind w:left="108"/>
              <w:rPr>
                <w:sz w:val="24"/>
              </w:rPr>
            </w:pPr>
            <w:r>
              <w:rPr>
                <w:sz w:val="24"/>
              </w:rPr>
              <w:t>Threshold-Based</w:t>
            </w:r>
            <w:r>
              <w:rPr>
                <w:spacing w:val="-3"/>
                <w:sz w:val="24"/>
              </w:rPr>
              <w:t> </w:t>
            </w:r>
            <w:r>
              <w:rPr>
                <w:sz w:val="24"/>
              </w:rPr>
              <w:t>Metrics for</w:t>
            </w:r>
            <w:r>
              <w:rPr>
                <w:spacing w:val="-2"/>
                <w:sz w:val="24"/>
              </w:rPr>
              <w:t> </w:t>
            </w:r>
            <w:r>
              <w:rPr>
                <w:sz w:val="24"/>
              </w:rPr>
              <w:t>InceptionV3</w:t>
            </w:r>
            <w:r>
              <w:rPr>
                <w:spacing w:val="-2"/>
                <w:sz w:val="24"/>
              </w:rPr>
              <w:t> Model:</w:t>
            </w:r>
          </w:p>
          <w:p>
            <w:pPr>
              <w:pStyle w:val="TableParagraph"/>
              <w:ind w:left="168"/>
              <w:rPr>
                <w:sz w:val="24"/>
              </w:rPr>
            </w:pPr>
            <w:r>
              <w:rPr>
                <w:sz w:val="24"/>
              </w:rPr>
              <w:t>(a)</w:t>
            </w:r>
            <w:r>
              <w:rPr>
                <w:spacing w:val="-2"/>
                <w:sz w:val="24"/>
              </w:rPr>
              <w:t> </w:t>
            </w:r>
            <w:r>
              <w:rPr>
                <w:sz w:val="24"/>
              </w:rPr>
              <w:t>Receiver</w:t>
            </w:r>
            <w:r>
              <w:rPr>
                <w:spacing w:val="-2"/>
                <w:sz w:val="24"/>
              </w:rPr>
              <w:t> </w:t>
            </w:r>
            <w:r>
              <w:rPr>
                <w:sz w:val="24"/>
              </w:rPr>
              <w:t>Operating</w:t>
            </w:r>
            <w:r>
              <w:rPr>
                <w:spacing w:val="-1"/>
                <w:sz w:val="24"/>
              </w:rPr>
              <w:t> </w:t>
            </w:r>
            <w:r>
              <w:rPr>
                <w:sz w:val="24"/>
              </w:rPr>
              <w:t>Characteristic</w:t>
            </w:r>
            <w:r>
              <w:rPr>
                <w:spacing w:val="-3"/>
                <w:sz w:val="24"/>
              </w:rPr>
              <w:t> </w:t>
            </w:r>
            <w:r>
              <w:rPr>
                <w:sz w:val="24"/>
              </w:rPr>
              <w:t>(ROC)</w:t>
            </w:r>
            <w:r>
              <w:rPr>
                <w:spacing w:val="-1"/>
                <w:sz w:val="24"/>
              </w:rPr>
              <w:t> </w:t>
            </w:r>
            <w:r>
              <w:rPr>
                <w:spacing w:val="-2"/>
                <w:sz w:val="24"/>
              </w:rPr>
              <w:t>Curve,</w:t>
            </w:r>
          </w:p>
          <w:p>
            <w:pPr>
              <w:pStyle w:val="TableParagraph"/>
              <w:spacing w:before="1"/>
              <w:ind w:left="108"/>
              <w:rPr>
                <w:sz w:val="24"/>
              </w:rPr>
            </w:pPr>
            <w:r>
              <w:rPr>
                <w:sz w:val="24"/>
              </w:rPr>
              <w:t>(b)</w:t>
            </w:r>
            <w:r>
              <w:rPr>
                <w:spacing w:val="-4"/>
                <w:sz w:val="24"/>
              </w:rPr>
              <w:t> </w:t>
            </w:r>
            <w:r>
              <w:rPr>
                <w:sz w:val="24"/>
              </w:rPr>
              <w:t>Precision-Recall</w:t>
            </w:r>
            <w:r>
              <w:rPr>
                <w:spacing w:val="-1"/>
                <w:sz w:val="24"/>
              </w:rPr>
              <w:t> </w:t>
            </w:r>
            <w:r>
              <w:rPr>
                <w:sz w:val="24"/>
              </w:rPr>
              <w:t>(PRC)</w:t>
            </w:r>
            <w:r>
              <w:rPr>
                <w:spacing w:val="-1"/>
                <w:sz w:val="24"/>
              </w:rPr>
              <w:t> </w:t>
            </w:r>
            <w:r>
              <w:rPr>
                <w:spacing w:val="-4"/>
                <w:sz w:val="24"/>
              </w:rPr>
              <w:t>Curve</w:t>
            </w:r>
          </w:p>
        </w:tc>
        <w:tc>
          <w:tcPr>
            <w:tcW w:w="1559" w:type="dxa"/>
          </w:tcPr>
          <w:p>
            <w:pPr>
              <w:pStyle w:val="TableParagraph"/>
              <w:spacing w:before="104"/>
              <w:ind w:left="110" w:right="170"/>
              <w:jc w:val="center"/>
              <w:rPr>
                <w:sz w:val="24"/>
              </w:rPr>
            </w:pPr>
            <w:r>
              <w:rPr>
                <w:spacing w:val="-5"/>
                <w:sz w:val="24"/>
              </w:rPr>
              <w:t>53</w:t>
            </w:r>
          </w:p>
        </w:tc>
      </w:tr>
      <w:tr>
        <w:trPr>
          <w:trHeight w:val="1139" w:hRule="atLeast"/>
        </w:trPr>
        <w:tc>
          <w:tcPr>
            <w:tcW w:w="854" w:type="dxa"/>
          </w:tcPr>
          <w:p>
            <w:pPr>
              <w:pStyle w:val="TableParagraph"/>
              <w:spacing w:before="102"/>
              <w:ind w:left="72" w:right="122"/>
              <w:jc w:val="center"/>
              <w:rPr>
                <w:sz w:val="24"/>
              </w:rPr>
            </w:pPr>
            <w:r>
              <w:rPr>
                <w:spacing w:val="-5"/>
                <w:sz w:val="24"/>
              </w:rPr>
              <w:t>12</w:t>
            </w:r>
          </w:p>
        </w:tc>
        <w:tc>
          <w:tcPr>
            <w:tcW w:w="1452" w:type="dxa"/>
          </w:tcPr>
          <w:p>
            <w:pPr>
              <w:pStyle w:val="TableParagraph"/>
              <w:spacing w:before="102"/>
              <w:ind w:left="159" w:right="106"/>
              <w:jc w:val="center"/>
              <w:rPr>
                <w:sz w:val="24"/>
              </w:rPr>
            </w:pPr>
            <w:r>
              <w:rPr>
                <w:spacing w:val="-5"/>
                <w:sz w:val="24"/>
              </w:rPr>
              <w:t>6.7</w:t>
            </w:r>
          </w:p>
        </w:tc>
        <w:tc>
          <w:tcPr>
            <w:tcW w:w="5628" w:type="dxa"/>
          </w:tcPr>
          <w:p>
            <w:pPr>
              <w:pStyle w:val="TableParagraph"/>
              <w:spacing w:before="102"/>
              <w:ind w:left="127"/>
              <w:rPr>
                <w:sz w:val="24"/>
              </w:rPr>
            </w:pPr>
            <w:r>
              <w:rPr>
                <w:sz w:val="24"/>
              </w:rPr>
              <w:t>Performance</w:t>
            </w:r>
            <w:r>
              <w:rPr>
                <w:spacing w:val="-4"/>
                <w:sz w:val="24"/>
              </w:rPr>
              <w:t> </w:t>
            </w:r>
            <w:r>
              <w:rPr>
                <w:sz w:val="24"/>
              </w:rPr>
              <w:t>Metrics</w:t>
            </w:r>
            <w:r>
              <w:rPr>
                <w:spacing w:val="-1"/>
                <w:sz w:val="24"/>
              </w:rPr>
              <w:t> </w:t>
            </w:r>
            <w:r>
              <w:rPr>
                <w:sz w:val="24"/>
              </w:rPr>
              <w:t>for</w:t>
            </w:r>
            <w:r>
              <w:rPr>
                <w:spacing w:val="-2"/>
                <w:sz w:val="24"/>
              </w:rPr>
              <w:t> </w:t>
            </w:r>
            <w:r>
              <w:rPr>
                <w:sz w:val="24"/>
              </w:rPr>
              <w:t>MobileNetV2</w:t>
            </w:r>
            <w:r>
              <w:rPr>
                <w:spacing w:val="-2"/>
                <w:sz w:val="24"/>
              </w:rPr>
              <w:t> Model:</w:t>
            </w:r>
          </w:p>
          <w:p>
            <w:pPr>
              <w:pStyle w:val="TableParagraph"/>
              <w:spacing w:before="103"/>
              <w:ind w:left="127"/>
              <w:rPr>
                <w:sz w:val="24"/>
              </w:rPr>
            </w:pPr>
            <w:r>
              <w:rPr>
                <w:sz w:val="24"/>
              </w:rPr>
              <w:t>(a)</w:t>
            </w:r>
            <w:r>
              <w:rPr>
                <w:spacing w:val="-2"/>
                <w:sz w:val="24"/>
              </w:rPr>
              <w:t> </w:t>
            </w:r>
            <w:r>
              <w:rPr>
                <w:sz w:val="24"/>
              </w:rPr>
              <w:t>Training</w:t>
            </w:r>
            <w:r>
              <w:rPr>
                <w:spacing w:val="-2"/>
                <w:sz w:val="24"/>
              </w:rPr>
              <w:t> </w:t>
            </w:r>
            <w:r>
              <w:rPr>
                <w:sz w:val="24"/>
              </w:rPr>
              <w:t>vs</w:t>
            </w:r>
            <w:r>
              <w:rPr>
                <w:spacing w:val="-3"/>
                <w:sz w:val="24"/>
              </w:rPr>
              <w:t> </w:t>
            </w:r>
            <w:r>
              <w:rPr>
                <w:sz w:val="24"/>
              </w:rPr>
              <w:t>Validation</w:t>
            </w:r>
            <w:r>
              <w:rPr>
                <w:spacing w:val="-1"/>
                <w:sz w:val="24"/>
              </w:rPr>
              <w:t> </w:t>
            </w:r>
            <w:r>
              <w:rPr>
                <w:spacing w:val="-2"/>
                <w:sz w:val="24"/>
              </w:rPr>
              <w:t>Accuracy,</w:t>
            </w:r>
          </w:p>
          <w:p>
            <w:pPr>
              <w:pStyle w:val="TableParagraph"/>
              <w:spacing w:line="257" w:lineRule="exact" w:before="106"/>
              <w:ind w:left="187"/>
              <w:rPr>
                <w:sz w:val="24"/>
              </w:rPr>
            </w:pPr>
            <w:r>
              <w:rPr>
                <w:sz w:val="24"/>
              </w:rPr>
              <w:t>(b)</w:t>
            </w:r>
            <w:r>
              <w:rPr>
                <w:spacing w:val="-3"/>
                <w:sz w:val="24"/>
              </w:rPr>
              <w:t> </w:t>
            </w:r>
            <w:r>
              <w:rPr>
                <w:sz w:val="24"/>
              </w:rPr>
              <w:t>Training</w:t>
            </w:r>
            <w:r>
              <w:rPr>
                <w:spacing w:val="-1"/>
                <w:sz w:val="24"/>
              </w:rPr>
              <w:t> </w:t>
            </w:r>
            <w:r>
              <w:rPr>
                <w:sz w:val="24"/>
              </w:rPr>
              <w:t>vs</w:t>
            </w:r>
            <w:r>
              <w:rPr>
                <w:spacing w:val="-2"/>
                <w:sz w:val="24"/>
              </w:rPr>
              <w:t> </w:t>
            </w:r>
            <w:r>
              <w:rPr>
                <w:sz w:val="24"/>
              </w:rPr>
              <w:t>Validation</w:t>
            </w:r>
            <w:r>
              <w:rPr>
                <w:spacing w:val="-1"/>
                <w:sz w:val="24"/>
              </w:rPr>
              <w:t> </w:t>
            </w:r>
            <w:r>
              <w:rPr>
                <w:spacing w:val="-4"/>
                <w:sz w:val="24"/>
              </w:rPr>
              <w:t>Loss</w:t>
            </w:r>
          </w:p>
        </w:tc>
        <w:tc>
          <w:tcPr>
            <w:tcW w:w="1559" w:type="dxa"/>
          </w:tcPr>
          <w:p>
            <w:pPr>
              <w:pStyle w:val="TableParagraph"/>
              <w:spacing w:before="102"/>
              <w:ind w:left="110" w:right="170"/>
              <w:jc w:val="center"/>
              <w:rPr>
                <w:sz w:val="24"/>
              </w:rPr>
            </w:pPr>
            <w:r>
              <w:rPr>
                <w:spacing w:val="-5"/>
                <w:sz w:val="24"/>
              </w:rPr>
              <w:t>54</w:t>
            </w:r>
          </w:p>
        </w:tc>
      </w:tr>
      <w:tr>
        <w:trPr>
          <w:trHeight w:val="933" w:hRule="atLeast"/>
        </w:trPr>
        <w:tc>
          <w:tcPr>
            <w:tcW w:w="854" w:type="dxa"/>
          </w:tcPr>
          <w:p>
            <w:pPr>
              <w:pStyle w:val="TableParagraph"/>
              <w:spacing w:before="102"/>
              <w:ind w:left="72" w:right="122"/>
              <w:jc w:val="center"/>
              <w:rPr>
                <w:sz w:val="24"/>
              </w:rPr>
            </w:pPr>
            <w:r>
              <w:rPr>
                <w:spacing w:val="-5"/>
                <w:sz w:val="24"/>
              </w:rPr>
              <w:t>13</w:t>
            </w:r>
          </w:p>
        </w:tc>
        <w:tc>
          <w:tcPr>
            <w:tcW w:w="1452" w:type="dxa"/>
          </w:tcPr>
          <w:p>
            <w:pPr>
              <w:pStyle w:val="TableParagraph"/>
              <w:spacing w:before="102"/>
              <w:ind w:left="159" w:right="106"/>
              <w:jc w:val="center"/>
              <w:rPr>
                <w:sz w:val="24"/>
              </w:rPr>
            </w:pPr>
            <w:r>
              <w:rPr>
                <w:spacing w:val="-5"/>
                <w:sz w:val="24"/>
              </w:rPr>
              <w:t>6.8</w:t>
            </w:r>
          </w:p>
        </w:tc>
        <w:tc>
          <w:tcPr>
            <w:tcW w:w="5628" w:type="dxa"/>
          </w:tcPr>
          <w:p>
            <w:pPr>
              <w:pStyle w:val="TableParagraph"/>
              <w:spacing w:line="275" w:lineRule="exact"/>
              <w:ind w:left="108"/>
              <w:rPr>
                <w:sz w:val="24"/>
              </w:rPr>
            </w:pPr>
            <w:r>
              <w:rPr>
                <w:sz w:val="24"/>
              </w:rPr>
              <w:t>Evaluation</w:t>
            </w:r>
            <w:r>
              <w:rPr>
                <w:spacing w:val="-2"/>
                <w:sz w:val="24"/>
              </w:rPr>
              <w:t> </w:t>
            </w:r>
            <w:r>
              <w:rPr>
                <w:sz w:val="24"/>
              </w:rPr>
              <w:t>Results</w:t>
            </w:r>
            <w:r>
              <w:rPr>
                <w:spacing w:val="-3"/>
                <w:sz w:val="24"/>
              </w:rPr>
              <w:t> </w:t>
            </w:r>
            <w:r>
              <w:rPr>
                <w:sz w:val="24"/>
              </w:rPr>
              <w:t>for</w:t>
            </w:r>
            <w:r>
              <w:rPr>
                <w:spacing w:val="-3"/>
                <w:sz w:val="24"/>
              </w:rPr>
              <w:t> </w:t>
            </w:r>
            <w:r>
              <w:rPr>
                <w:sz w:val="24"/>
              </w:rPr>
              <w:t>MobileNetV2</w:t>
            </w:r>
            <w:r>
              <w:rPr>
                <w:spacing w:val="-1"/>
                <w:sz w:val="24"/>
              </w:rPr>
              <w:t> </w:t>
            </w:r>
            <w:r>
              <w:rPr>
                <w:spacing w:val="-2"/>
                <w:sz w:val="24"/>
              </w:rPr>
              <w:t>Model:</w:t>
            </w:r>
          </w:p>
          <w:p>
            <w:pPr>
              <w:pStyle w:val="TableParagraph"/>
              <w:ind w:left="168"/>
              <w:rPr>
                <w:sz w:val="24"/>
              </w:rPr>
            </w:pPr>
            <w:r>
              <w:rPr>
                <w:sz w:val="24"/>
              </w:rPr>
              <w:t>(a)</w:t>
            </w:r>
            <w:r>
              <w:rPr>
                <w:spacing w:val="-3"/>
                <w:sz w:val="24"/>
              </w:rPr>
              <w:t> </w:t>
            </w:r>
            <w:r>
              <w:rPr>
                <w:sz w:val="24"/>
              </w:rPr>
              <w:t>Confusion</w:t>
            </w:r>
            <w:r>
              <w:rPr>
                <w:spacing w:val="-1"/>
                <w:sz w:val="24"/>
              </w:rPr>
              <w:t> </w:t>
            </w:r>
            <w:r>
              <w:rPr>
                <w:sz w:val="24"/>
              </w:rPr>
              <w:t>Matrix,</w:t>
            </w:r>
            <w:r>
              <w:rPr>
                <w:spacing w:val="-1"/>
                <w:sz w:val="24"/>
              </w:rPr>
              <w:t> </w:t>
            </w:r>
            <w:r>
              <w:rPr>
                <w:sz w:val="24"/>
              </w:rPr>
              <w:t>(b)</w:t>
            </w:r>
            <w:r>
              <w:rPr>
                <w:spacing w:val="-1"/>
                <w:sz w:val="24"/>
              </w:rPr>
              <w:t> </w:t>
            </w:r>
            <w:r>
              <w:rPr>
                <w:sz w:val="24"/>
              </w:rPr>
              <w:t>Classification</w:t>
            </w:r>
            <w:r>
              <w:rPr>
                <w:spacing w:val="-1"/>
                <w:sz w:val="24"/>
              </w:rPr>
              <w:t> </w:t>
            </w:r>
            <w:r>
              <w:rPr>
                <w:spacing w:val="-2"/>
                <w:sz w:val="24"/>
              </w:rPr>
              <w:t>Report</w:t>
            </w:r>
          </w:p>
        </w:tc>
        <w:tc>
          <w:tcPr>
            <w:tcW w:w="1559" w:type="dxa"/>
          </w:tcPr>
          <w:p>
            <w:pPr>
              <w:pStyle w:val="TableParagraph"/>
              <w:spacing w:before="102"/>
              <w:ind w:left="110" w:right="170"/>
              <w:jc w:val="center"/>
              <w:rPr>
                <w:sz w:val="24"/>
              </w:rPr>
            </w:pPr>
            <w:r>
              <w:rPr>
                <w:spacing w:val="-5"/>
                <w:sz w:val="24"/>
              </w:rPr>
              <w:t>55</w:t>
            </w:r>
          </w:p>
        </w:tc>
      </w:tr>
      <w:tr>
        <w:trPr>
          <w:trHeight w:val="828" w:hRule="atLeast"/>
        </w:trPr>
        <w:tc>
          <w:tcPr>
            <w:tcW w:w="854" w:type="dxa"/>
          </w:tcPr>
          <w:p>
            <w:pPr>
              <w:pStyle w:val="TableParagraph"/>
              <w:spacing w:before="102"/>
              <w:ind w:left="72" w:right="122"/>
              <w:jc w:val="center"/>
              <w:rPr>
                <w:sz w:val="24"/>
              </w:rPr>
            </w:pPr>
            <w:r>
              <w:rPr>
                <w:spacing w:val="-5"/>
                <w:sz w:val="24"/>
              </w:rPr>
              <w:t>14</w:t>
            </w:r>
          </w:p>
        </w:tc>
        <w:tc>
          <w:tcPr>
            <w:tcW w:w="1452" w:type="dxa"/>
          </w:tcPr>
          <w:p>
            <w:pPr>
              <w:pStyle w:val="TableParagraph"/>
              <w:spacing w:before="102"/>
              <w:ind w:left="159" w:right="106"/>
              <w:jc w:val="center"/>
              <w:rPr>
                <w:sz w:val="24"/>
              </w:rPr>
            </w:pPr>
            <w:r>
              <w:rPr>
                <w:spacing w:val="-5"/>
                <w:sz w:val="24"/>
              </w:rPr>
              <w:t>6.9</w:t>
            </w:r>
          </w:p>
        </w:tc>
        <w:tc>
          <w:tcPr>
            <w:tcW w:w="5628" w:type="dxa"/>
          </w:tcPr>
          <w:p>
            <w:pPr>
              <w:pStyle w:val="TableParagraph"/>
              <w:spacing w:line="275" w:lineRule="exact"/>
              <w:ind w:left="108"/>
              <w:rPr>
                <w:sz w:val="24"/>
              </w:rPr>
            </w:pPr>
            <w:r>
              <w:rPr>
                <w:sz w:val="24"/>
              </w:rPr>
              <w:t>Threshold-Based</w:t>
            </w:r>
            <w:r>
              <w:rPr>
                <w:spacing w:val="-3"/>
                <w:sz w:val="24"/>
              </w:rPr>
              <w:t> </w:t>
            </w:r>
            <w:r>
              <w:rPr>
                <w:sz w:val="24"/>
              </w:rPr>
              <w:t>Metrics for</w:t>
            </w:r>
            <w:r>
              <w:rPr>
                <w:spacing w:val="-4"/>
                <w:sz w:val="24"/>
              </w:rPr>
              <w:t> </w:t>
            </w:r>
            <w:r>
              <w:rPr>
                <w:sz w:val="24"/>
              </w:rPr>
              <w:t>MobileNetV2</w:t>
            </w:r>
            <w:r>
              <w:rPr>
                <w:spacing w:val="-2"/>
                <w:sz w:val="24"/>
              </w:rPr>
              <w:t> Model:</w:t>
            </w:r>
          </w:p>
          <w:p>
            <w:pPr>
              <w:pStyle w:val="TableParagraph"/>
              <w:ind w:left="108"/>
              <w:rPr>
                <w:sz w:val="24"/>
              </w:rPr>
            </w:pPr>
            <w:r>
              <w:rPr>
                <w:sz w:val="24"/>
              </w:rPr>
              <w:t>(a)</w:t>
            </w:r>
            <w:r>
              <w:rPr>
                <w:spacing w:val="-4"/>
                <w:sz w:val="24"/>
              </w:rPr>
              <w:t> </w:t>
            </w:r>
            <w:r>
              <w:rPr>
                <w:sz w:val="24"/>
              </w:rPr>
              <w:t>Receiver</w:t>
            </w:r>
            <w:r>
              <w:rPr>
                <w:spacing w:val="-2"/>
                <w:sz w:val="24"/>
              </w:rPr>
              <w:t> </w:t>
            </w:r>
            <w:r>
              <w:rPr>
                <w:sz w:val="24"/>
              </w:rPr>
              <w:t>Operating</w:t>
            </w:r>
            <w:r>
              <w:rPr>
                <w:spacing w:val="-1"/>
                <w:sz w:val="24"/>
              </w:rPr>
              <w:t> </w:t>
            </w:r>
            <w:r>
              <w:rPr>
                <w:sz w:val="24"/>
              </w:rPr>
              <w:t>Characteristic</w:t>
            </w:r>
            <w:r>
              <w:rPr>
                <w:spacing w:val="-3"/>
                <w:sz w:val="24"/>
              </w:rPr>
              <w:t> </w:t>
            </w:r>
            <w:r>
              <w:rPr>
                <w:sz w:val="24"/>
              </w:rPr>
              <w:t>(ROC)</w:t>
            </w:r>
            <w:r>
              <w:rPr>
                <w:spacing w:val="-1"/>
                <w:sz w:val="24"/>
              </w:rPr>
              <w:t> </w:t>
            </w:r>
            <w:r>
              <w:rPr>
                <w:spacing w:val="-2"/>
                <w:sz w:val="24"/>
              </w:rPr>
              <w:t>Curve,</w:t>
            </w:r>
          </w:p>
          <w:p>
            <w:pPr>
              <w:pStyle w:val="TableParagraph"/>
              <w:spacing w:line="257" w:lineRule="exact"/>
              <w:ind w:left="108"/>
              <w:rPr>
                <w:sz w:val="24"/>
              </w:rPr>
            </w:pPr>
            <w:r>
              <w:rPr>
                <w:sz w:val="24"/>
              </w:rPr>
              <w:t>(b)</w:t>
            </w:r>
            <w:r>
              <w:rPr>
                <w:spacing w:val="-4"/>
                <w:sz w:val="24"/>
              </w:rPr>
              <w:t> </w:t>
            </w:r>
            <w:r>
              <w:rPr>
                <w:sz w:val="24"/>
              </w:rPr>
              <w:t>Precision-Recall</w:t>
            </w:r>
            <w:r>
              <w:rPr>
                <w:spacing w:val="-1"/>
                <w:sz w:val="24"/>
              </w:rPr>
              <w:t> </w:t>
            </w:r>
            <w:r>
              <w:rPr>
                <w:sz w:val="24"/>
              </w:rPr>
              <w:t>(PRC)</w:t>
            </w:r>
            <w:r>
              <w:rPr>
                <w:spacing w:val="-1"/>
                <w:sz w:val="24"/>
              </w:rPr>
              <w:t> </w:t>
            </w:r>
            <w:r>
              <w:rPr>
                <w:spacing w:val="-4"/>
                <w:sz w:val="24"/>
              </w:rPr>
              <w:t>Curve</w:t>
            </w:r>
          </w:p>
        </w:tc>
        <w:tc>
          <w:tcPr>
            <w:tcW w:w="1559" w:type="dxa"/>
          </w:tcPr>
          <w:p>
            <w:pPr>
              <w:pStyle w:val="TableParagraph"/>
              <w:spacing w:before="102"/>
              <w:ind w:left="237" w:right="127"/>
              <w:jc w:val="center"/>
              <w:rPr>
                <w:sz w:val="24"/>
              </w:rPr>
            </w:pPr>
            <w:r>
              <w:rPr>
                <w:spacing w:val="-5"/>
                <w:sz w:val="24"/>
              </w:rPr>
              <w:t>56</w:t>
            </w:r>
          </w:p>
        </w:tc>
      </w:tr>
    </w:tbl>
    <w:p>
      <w:pPr>
        <w:pStyle w:val="TableParagraph"/>
        <w:spacing w:after="0"/>
        <w:jc w:val="center"/>
        <w:rPr>
          <w:sz w:val="24"/>
        </w:rPr>
        <w:sectPr>
          <w:pgSz w:w="11910" w:h="16850"/>
          <w:pgMar w:header="0" w:footer="1070" w:top="1440" w:bottom="1300" w:left="425" w:right="425"/>
        </w:sect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1452"/>
        <w:gridCol w:w="5628"/>
        <w:gridCol w:w="1559"/>
      </w:tblGrid>
      <w:tr>
        <w:trPr>
          <w:trHeight w:val="655" w:hRule="atLeast"/>
        </w:trPr>
        <w:tc>
          <w:tcPr>
            <w:tcW w:w="854" w:type="dxa"/>
          </w:tcPr>
          <w:p>
            <w:pPr>
              <w:pStyle w:val="TableParagraph"/>
              <w:rPr>
                <w:sz w:val="22"/>
              </w:rPr>
            </w:pPr>
          </w:p>
        </w:tc>
        <w:tc>
          <w:tcPr>
            <w:tcW w:w="1452" w:type="dxa"/>
          </w:tcPr>
          <w:p>
            <w:pPr>
              <w:pStyle w:val="TableParagraph"/>
              <w:rPr>
                <w:sz w:val="22"/>
              </w:rPr>
            </w:pPr>
          </w:p>
        </w:tc>
        <w:tc>
          <w:tcPr>
            <w:tcW w:w="5628" w:type="dxa"/>
          </w:tcPr>
          <w:p>
            <w:pPr>
              <w:pStyle w:val="TableParagraph"/>
              <w:rPr>
                <w:sz w:val="22"/>
              </w:rPr>
            </w:pPr>
          </w:p>
        </w:tc>
        <w:tc>
          <w:tcPr>
            <w:tcW w:w="1559" w:type="dxa"/>
          </w:tcPr>
          <w:p>
            <w:pPr>
              <w:pStyle w:val="TableParagraph"/>
              <w:rPr>
                <w:sz w:val="22"/>
              </w:rPr>
            </w:pPr>
          </w:p>
        </w:tc>
      </w:tr>
      <w:tr>
        <w:trPr>
          <w:trHeight w:val="1141" w:hRule="atLeast"/>
        </w:trPr>
        <w:tc>
          <w:tcPr>
            <w:tcW w:w="854" w:type="dxa"/>
          </w:tcPr>
          <w:p>
            <w:pPr>
              <w:pStyle w:val="TableParagraph"/>
              <w:spacing w:before="104"/>
              <w:ind w:left="72" w:right="122"/>
              <w:jc w:val="center"/>
              <w:rPr>
                <w:sz w:val="24"/>
              </w:rPr>
            </w:pPr>
            <w:r>
              <w:rPr>
                <w:spacing w:val="-5"/>
                <w:sz w:val="24"/>
              </w:rPr>
              <w:t>15</w:t>
            </w:r>
          </w:p>
        </w:tc>
        <w:tc>
          <w:tcPr>
            <w:tcW w:w="1452" w:type="dxa"/>
          </w:tcPr>
          <w:p>
            <w:pPr>
              <w:pStyle w:val="TableParagraph"/>
              <w:spacing w:before="104"/>
              <w:ind w:left="159" w:right="106"/>
              <w:jc w:val="center"/>
              <w:rPr>
                <w:sz w:val="24"/>
              </w:rPr>
            </w:pPr>
            <w:r>
              <w:rPr>
                <w:spacing w:val="-4"/>
                <w:sz w:val="24"/>
              </w:rPr>
              <w:t>6.10</w:t>
            </w:r>
          </w:p>
        </w:tc>
        <w:tc>
          <w:tcPr>
            <w:tcW w:w="5628" w:type="dxa"/>
          </w:tcPr>
          <w:p>
            <w:pPr>
              <w:pStyle w:val="TableParagraph"/>
              <w:spacing w:before="104"/>
              <w:ind w:left="127"/>
              <w:rPr>
                <w:sz w:val="24"/>
              </w:rPr>
            </w:pPr>
            <w:r>
              <w:rPr>
                <w:sz w:val="24"/>
              </w:rPr>
              <w:t>Prediction</w:t>
            </w:r>
            <w:r>
              <w:rPr>
                <w:spacing w:val="-3"/>
                <w:sz w:val="24"/>
              </w:rPr>
              <w:t> </w:t>
            </w:r>
            <w:r>
              <w:rPr>
                <w:sz w:val="24"/>
              </w:rPr>
              <w:t>Interface</w:t>
            </w:r>
            <w:r>
              <w:rPr>
                <w:spacing w:val="-1"/>
                <w:sz w:val="24"/>
              </w:rPr>
              <w:t> </w:t>
            </w:r>
            <w:r>
              <w:rPr>
                <w:sz w:val="24"/>
              </w:rPr>
              <w:t>and </w:t>
            </w:r>
            <w:r>
              <w:rPr>
                <w:spacing w:val="-2"/>
                <w:sz w:val="24"/>
              </w:rPr>
              <w:t>Output:</w:t>
            </w:r>
          </w:p>
          <w:p>
            <w:pPr>
              <w:pStyle w:val="TableParagraph"/>
              <w:numPr>
                <w:ilvl w:val="0"/>
                <w:numId w:val="5"/>
              </w:numPr>
              <w:tabs>
                <w:tab w:pos="451" w:val="left" w:leader="none"/>
              </w:tabs>
              <w:spacing w:line="240" w:lineRule="auto" w:before="103" w:after="0"/>
              <w:ind w:left="451" w:right="0" w:hanging="324"/>
              <w:jc w:val="left"/>
              <w:rPr>
                <w:sz w:val="24"/>
              </w:rPr>
            </w:pPr>
            <w:r>
              <w:rPr>
                <w:sz w:val="24"/>
              </w:rPr>
              <w:t>Detection</w:t>
            </w:r>
            <w:r>
              <w:rPr>
                <w:spacing w:val="-2"/>
                <w:sz w:val="24"/>
              </w:rPr>
              <w:t> </w:t>
            </w:r>
            <w:r>
              <w:rPr>
                <w:sz w:val="24"/>
              </w:rPr>
              <w:t>of</w:t>
            </w:r>
            <w:r>
              <w:rPr>
                <w:spacing w:val="-2"/>
                <w:sz w:val="24"/>
              </w:rPr>
              <w:t> Adenocarcinoma,</w:t>
            </w:r>
          </w:p>
          <w:p>
            <w:pPr>
              <w:pStyle w:val="TableParagraph"/>
              <w:numPr>
                <w:ilvl w:val="0"/>
                <w:numId w:val="5"/>
              </w:numPr>
              <w:tabs>
                <w:tab w:pos="464" w:val="left" w:leader="none"/>
              </w:tabs>
              <w:spacing w:line="259" w:lineRule="exact" w:before="104" w:after="0"/>
              <w:ind w:left="464" w:right="0" w:hanging="337"/>
              <w:jc w:val="left"/>
              <w:rPr>
                <w:sz w:val="24"/>
              </w:rPr>
            </w:pPr>
            <w:r>
              <w:rPr>
                <w:sz w:val="24"/>
              </w:rPr>
              <w:t>Detection</w:t>
            </w:r>
            <w:r>
              <w:rPr>
                <w:spacing w:val="-1"/>
                <w:sz w:val="24"/>
              </w:rPr>
              <w:t> </w:t>
            </w:r>
            <w:r>
              <w:rPr>
                <w:sz w:val="24"/>
              </w:rPr>
              <w:t>of</w:t>
            </w:r>
            <w:r>
              <w:rPr>
                <w:spacing w:val="-1"/>
                <w:sz w:val="24"/>
              </w:rPr>
              <w:t> </w:t>
            </w:r>
            <w:r>
              <w:rPr>
                <w:sz w:val="24"/>
              </w:rPr>
              <w:t>Large</w:t>
            </w:r>
            <w:r>
              <w:rPr>
                <w:spacing w:val="-2"/>
                <w:sz w:val="24"/>
              </w:rPr>
              <w:t> </w:t>
            </w:r>
            <w:r>
              <w:rPr>
                <w:sz w:val="24"/>
              </w:rPr>
              <w:t>Cell </w:t>
            </w:r>
            <w:r>
              <w:rPr>
                <w:spacing w:val="-2"/>
                <w:sz w:val="24"/>
              </w:rPr>
              <w:t>Carcinoma</w:t>
            </w:r>
          </w:p>
        </w:tc>
        <w:tc>
          <w:tcPr>
            <w:tcW w:w="1559" w:type="dxa"/>
          </w:tcPr>
          <w:p>
            <w:pPr>
              <w:pStyle w:val="TableParagraph"/>
              <w:spacing w:before="104"/>
              <w:ind w:left="110" w:right="170"/>
              <w:jc w:val="center"/>
              <w:rPr>
                <w:sz w:val="24"/>
              </w:rPr>
            </w:pPr>
            <w:r>
              <w:rPr>
                <w:spacing w:val="-5"/>
                <w:sz w:val="24"/>
              </w:rPr>
              <w:t>57</w:t>
            </w:r>
          </w:p>
        </w:tc>
      </w:tr>
      <w:tr>
        <w:trPr>
          <w:trHeight w:val="1206" w:hRule="atLeast"/>
        </w:trPr>
        <w:tc>
          <w:tcPr>
            <w:tcW w:w="854" w:type="dxa"/>
          </w:tcPr>
          <w:p>
            <w:pPr>
              <w:pStyle w:val="TableParagraph"/>
              <w:spacing w:before="102"/>
              <w:ind w:left="72" w:right="122"/>
              <w:jc w:val="center"/>
              <w:rPr>
                <w:sz w:val="24"/>
              </w:rPr>
            </w:pPr>
            <w:r>
              <w:rPr>
                <w:spacing w:val="-5"/>
                <w:sz w:val="24"/>
              </w:rPr>
              <w:t>16</w:t>
            </w:r>
          </w:p>
        </w:tc>
        <w:tc>
          <w:tcPr>
            <w:tcW w:w="1452" w:type="dxa"/>
          </w:tcPr>
          <w:p>
            <w:pPr>
              <w:pStyle w:val="TableParagraph"/>
              <w:spacing w:before="102"/>
              <w:ind w:left="159" w:right="106"/>
              <w:jc w:val="center"/>
              <w:rPr>
                <w:sz w:val="24"/>
              </w:rPr>
            </w:pPr>
            <w:r>
              <w:rPr>
                <w:spacing w:val="-4"/>
                <w:sz w:val="24"/>
              </w:rPr>
              <w:t>6.11</w:t>
            </w:r>
          </w:p>
        </w:tc>
        <w:tc>
          <w:tcPr>
            <w:tcW w:w="5628" w:type="dxa"/>
          </w:tcPr>
          <w:p>
            <w:pPr>
              <w:pStyle w:val="TableParagraph"/>
              <w:spacing w:line="275" w:lineRule="exact"/>
              <w:ind w:left="108"/>
              <w:rPr>
                <w:sz w:val="24"/>
              </w:rPr>
            </w:pPr>
            <w:r>
              <w:rPr>
                <w:sz w:val="24"/>
              </w:rPr>
              <w:t>Model</w:t>
            </w:r>
            <w:r>
              <w:rPr>
                <w:spacing w:val="-1"/>
                <w:sz w:val="24"/>
              </w:rPr>
              <w:t> </w:t>
            </w:r>
            <w:r>
              <w:rPr>
                <w:sz w:val="24"/>
              </w:rPr>
              <w:t>Prediction</w:t>
            </w:r>
            <w:r>
              <w:rPr>
                <w:spacing w:val="-1"/>
                <w:sz w:val="24"/>
              </w:rPr>
              <w:t> </w:t>
            </w:r>
            <w:r>
              <w:rPr>
                <w:spacing w:val="-2"/>
                <w:sz w:val="24"/>
              </w:rPr>
              <w:t>Interface:</w:t>
            </w:r>
          </w:p>
          <w:p>
            <w:pPr>
              <w:pStyle w:val="TableParagraph"/>
              <w:numPr>
                <w:ilvl w:val="0"/>
                <w:numId w:val="6"/>
              </w:numPr>
              <w:tabs>
                <w:tab w:pos="432" w:val="left" w:leader="none"/>
              </w:tabs>
              <w:spacing w:line="240" w:lineRule="auto" w:before="0" w:after="0"/>
              <w:ind w:left="432" w:right="0" w:hanging="324"/>
              <w:jc w:val="left"/>
              <w:rPr>
                <w:sz w:val="24"/>
              </w:rPr>
            </w:pPr>
            <w:r>
              <w:rPr>
                <w:sz w:val="24"/>
              </w:rPr>
              <w:t>Detection</w:t>
            </w:r>
            <w:r>
              <w:rPr>
                <w:spacing w:val="-2"/>
                <w:sz w:val="24"/>
              </w:rPr>
              <w:t> </w:t>
            </w:r>
            <w:r>
              <w:rPr>
                <w:sz w:val="24"/>
              </w:rPr>
              <w:t>of</w:t>
            </w:r>
            <w:r>
              <w:rPr>
                <w:spacing w:val="-2"/>
                <w:sz w:val="24"/>
              </w:rPr>
              <w:t> </w:t>
            </w:r>
            <w:r>
              <w:rPr>
                <w:sz w:val="24"/>
              </w:rPr>
              <w:t>Normal</w:t>
            </w:r>
            <w:r>
              <w:rPr>
                <w:spacing w:val="1"/>
                <w:sz w:val="24"/>
              </w:rPr>
              <w:t> </w:t>
            </w:r>
            <w:r>
              <w:rPr>
                <w:sz w:val="24"/>
              </w:rPr>
              <w:t>Chest</w:t>
            </w:r>
            <w:r>
              <w:rPr>
                <w:spacing w:val="-1"/>
                <w:sz w:val="24"/>
              </w:rPr>
              <w:t> </w:t>
            </w:r>
            <w:r>
              <w:rPr>
                <w:spacing w:val="-4"/>
                <w:sz w:val="24"/>
              </w:rPr>
              <w:t>Scan,</w:t>
            </w:r>
          </w:p>
          <w:p>
            <w:pPr>
              <w:pStyle w:val="TableParagraph"/>
              <w:numPr>
                <w:ilvl w:val="0"/>
                <w:numId w:val="6"/>
              </w:numPr>
              <w:tabs>
                <w:tab w:pos="505" w:val="left" w:leader="none"/>
              </w:tabs>
              <w:spacing w:line="240" w:lineRule="auto" w:before="0" w:after="0"/>
              <w:ind w:left="505" w:right="0" w:hanging="337"/>
              <w:jc w:val="left"/>
              <w:rPr>
                <w:sz w:val="24"/>
              </w:rPr>
            </w:pPr>
            <w:r>
              <w:rPr>
                <w:sz w:val="24"/>
              </w:rPr>
              <w:t>Detection</w:t>
            </w:r>
            <w:r>
              <w:rPr>
                <w:spacing w:val="-2"/>
                <w:sz w:val="24"/>
              </w:rPr>
              <w:t> </w:t>
            </w:r>
            <w:r>
              <w:rPr>
                <w:sz w:val="24"/>
              </w:rPr>
              <w:t>of</w:t>
            </w:r>
            <w:r>
              <w:rPr>
                <w:spacing w:val="-3"/>
                <w:sz w:val="24"/>
              </w:rPr>
              <w:t> </w:t>
            </w:r>
            <w:r>
              <w:rPr>
                <w:sz w:val="24"/>
              </w:rPr>
              <w:t>Squamous</w:t>
            </w:r>
            <w:r>
              <w:rPr>
                <w:spacing w:val="-2"/>
                <w:sz w:val="24"/>
              </w:rPr>
              <w:t> </w:t>
            </w:r>
            <w:r>
              <w:rPr>
                <w:sz w:val="24"/>
              </w:rPr>
              <w:t>Cell</w:t>
            </w:r>
            <w:r>
              <w:rPr>
                <w:spacing w:val="-1"/>
                <w:sz w:val="24"/>
              </w:rPr>
              <w:t> </w:t>
            </w:r>
            <w:r>
              <w:rPr>
                <w:spacing w:val="-2"/>
                <w:sz w:val="24"/>
              </w:rPr>
              <w:t>Carcinoma</w:t>
            </w:r>
          </w:p>
        </w:tc>
        <w:tc>
          <w:tcPr>
            <w:tcW w:w="1559" w:type="dxa"/>
          </w:tcPr>
          <w:p>
            <w:pPr>
              <w:pStyle w:val="TableParagraph"/>
              <w:spacing w:before="102"/>
              <w:ind w:left="110" w:right="237"/>
              <w:jc w:val="center"/>
              <w:rPr>
                <w:sz w:val="24"/>
              </w:rPr>
            </w:pPr>
            <w:r>
              <w:rPr>
                <w:spacing w:val="-5"/>
                <w:sz w:val="24"/>
              </w:rPr>
              <w:t>58</w:t>
            </w:r>
          </w:p>
        </w:tc>
      </w:tr>
    </w:tbl>
    <w:p>
      <w:pPr>
        <w:pStyle w:val="TableParagraph"/>
        <w:spacing w:after="0"/>
        <w:jc w:val="center"/>
        <w:rPr>
          <w:sz w:val="24"/>
        </w:rPr>
        <w:sectPr>
          <w:type w:val="continuous"/>
          <w:pgSz w:w="11910" w:h="16850"/>
          <w:pgMar w:header="0" w:footer="1070" w:top="1420" w:bottom="1300" w:left="425" w:right="425"/>
        </w:sectPr>
      </w:pPr>
    </w:p>
    <w:p>
      <w:pPr>
        <w:spacing w:before="58"/>
        <w:ind w:left="0" w:right="1243" w:firstLine="0"/>
        <w:jc w:val="center"/>
        <w:rPr>
          <w:b/>
          <w:sz w:val="32"/>
        </w:rPr>
      </w:pPr>
      <w:r>
        <w:rPr>
          <w:b/>
          <w:sz w:val="32"/>
        </w:rPr>
        <w:t>List</w:t>
      </w:r>
      <w:r>
        <w:rPr>
          <w:b/>
          <w:spacing w:val="-8"/>
          <w:sz w:val="32"/>
        </w:rPr>
        <w:t> </w:t>
      </w:r>
      <w:r>
        <w:rPr>
          <w:b/>
          <w:sz w:val="32"/>
        </w:rPr>
        <w:t>of</w:t>
      </w:r>
      <w:r>
        <w:rPr>
          <w:b/>
          <w:spacing w:val="-5"/>
          <w:sz w:val="32"/>
        </w:rPr>
        <w:t> </w:t>
      </w:r>
      <w:r>
        <w:rPr>
          <w:b/>
          <w:spacing w:val="-2"/>
          <w:sz w:val="32"/>
        </w:rPr>
        <w:t>Tables</w:t>
      </w:r>
    </w:p>
    <w:p>
      <w:pPr>
        <w:pStyle w:val="BodyText"/>
        <w:spacing w:before="2"/>
        <w:rPr>
          <w:b/>
          <w:sz w:val="18"/>
        </w:rPr>
      </w:pPr>
    </w:p>
    <w:tbl>
      <w:tblPr>
        <w:tblW w:w="0" w:type="auto"/>
        <w:jc w:val="left"/>
        <w:tblInd w:w="2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2"/>
        <w:gridCol w:w="4047"/>
        <w:gridCol w:w="1565"/>
      </w:tblGrid>
      <w:tr>
        <w:trPr>
          <w:trHeight w:val="527" w:hRule="atLeast"/>
        </w:trPr>
        <w:tc>
          <w:tcPr>
            <w:tcW w:w="912" w:type="dxa"/>
          </w:tcPr>
          <w:p>
            <w:pPr>
              <w:pStyle w:val="TableParagraph"/>
              <w:spacing w:before="103"/>
              <w:ind w:left="1" w:right="86"/>
              <w:jc w:val="center"/>
              <w:rPr>
                <w:b/>
                <w:sz w:val="28"/>
              </w:rPr>
            </w:pPr>
            <w:r>
              <w:rPr>
                <w:b/>
                <w:spacing w:val="-2"/>
                <w:sz w:val="28"/>
              </w:rPr>
              <w:t>SI.no</w:t>
            </w:r>
          </w:p>
        </w:tc>
        <w:tc>
          <w:tcPr>
            <w:tcW w:w="4047" w:type="dxa"/>
          </w:tcPr>
          <w:p>
            <w:pPr>
              <w:pStyle w:val="TableParagraph"/>
              <w:spacing w:before="103"/>
              <w:ind w:left="874"/>
              <w:rPr>
                <w:b/>
                <w:sz w:val="28"/>
              </w:rPr>
            </w:pPr>
            <w:r>
              <w:rPr>
                <w:b/>
                <w:sz w:val="28"/>
              </w:rPr>
              <w:t>Name</w:t>
            </w:r>
            <w:r>
              <w:rPr>
                <w:b/>
                <w:spacing w:val="-6"/>
                <w:sz w:val="28"/>
              </w:rPr>
              <w:t> </w:t>
            </w:r>
            <w:r>
              <w:rPr>
                <w:b/>
                <w:sz w:val="28"/>
              </w:rPr>
              <w:t>of</w:t>
            </w:r>
            <w:r>
              <w:rPr>
                <w:b/>
                <w:spacing w:val="-1"/>
                <w:sz w:val="28"/>
              </w:rPr>
              <w:t> </w:t>
            </w:r>
            <w:r>
              <w:rPr>
                <w:b/>
                <w:sz w:val="28"/>
              </w:rPr>
              <w:t>the</w:t>
            </w:r>
            <w:r>
              <w:rPr>
                <w:b/>
                <w:spacing w:val="-1"/>
                <w:sz w:val="28"/>
              </w:rPr>
              <w:t> </w:t>
            </w:r>
            <w:r>
              <w:rPr>
                <w:b/>
                <w:spacing w:val="-4"/>
                <w:sz w:val="28"/>
              </w:rPr>
              <w:t>Table</w:t>
            </w:r>
          </w:p>
        </w:tc>
        <w:tc>
          <w:tcPr>
            <w:tcW w:w="1565" w:type="dxa"/>
          </w:tcPr>
          <w:p>
            <w:pPr>
              <w:pStyle w:val="TableParagraph"/>
              <w:spacing w:before="103"/>
              <w:ind w:left="2" w:right="83"/>
              <w:jc w:val="center"/>
              <w:rPr>
                <w:b/>
                <w:sz w:val="28"/>
              </w:rPr>
            </w:pPr>
            <w:r>
              <w:rPr>
                <w:b/>
                <w:sz w:val="28"/>
              </w:rPr>
              <w:t>Page</w:t>
            </w:r>
            <w:r>
              <w:rPr>
                <w:b/>
                <w:spacing w:val="-4"/>
                <w:sz w:val="28"/>
              </w:rPr>
              <w:t> </w:t>
            </w:r>
            <w:r>
              <w:rPr>
                <w:b/>
                <w:spacing w:val="-5"/>
                <w:sz w:val="28"/>
              </w:rPr>
              <w:t>No</w:t>
            </w:r>
          </w:p>
        </w:tc>
      </w:tr>
      <w:tr>
        <w:trPr>
          <w:trHeight w:val="453" w:hRule="atLeast"/>
        </w:trPr>
        <w:tc>
          <w:tcPr>
            <w:tcW w:w="912" w:type="dxa"/>
          </w:tcPr>
          <w:p>
            <w:pPr>
              <w:pStyle w:val="TableParagraph"/>
              <w:spacing w:before="87"/>
              <w:ind w:right="86"/>
              <w:jc w:val="center"/>
              <w:rPr>
                <w:sz w:val="24"/>
              </w:rPr>
            </w:pPr>
            <w:r>
              <w:rPr>
                <w:spacing w:val="-5"/>
                <w:sz w:val="24"/>
              </w:rPr>
              <w:t>3.1</w:t>
            </w:r>
          </w:p>
        </w:tc>
        <w:tc>
          <w:tcPr>
            <w:tcW w:w="4047" w:type="dxa"/>
          </w:tcPr>
          <w:p>
            <w:pPr>
              <w:pStyle w:val="TableParagraph"/>
              <w:spacing w:before="87"/>
              <w:ind w:left="16"/>
              <w:rPr>
                <w:sz w:val="24"/>
              </w:rPr>
            </w:pPr>
            <w:r>
              <w:rPr>
                <w:sz w:val="24"/>
              </w:rPr>
              <w:t>Parameters</w:t>
            </w:r>
            <w:r>
              <w:rPr>
                <w:spacing w:val="-1"/>
                <w:sz w:val="24"/>
              </w:rPr>
              <w:t> </w:t>
            </w:r>
            <w:r>
              <w:rPr>
                <w:sz w:val="24"/>
              </w:rPr>
              <w:t>for</w:t>
            </w:r>
            <w:r>
              <w:rPr>
                <w:spacing w:val="-3"/>
                <w:sz w:val="24"/>
              </w:rPr>
              <w:t> </w:t>
            </w:r>
            <w:r>
              <w:rPr>
                <w:sz w:val="24"/>
              </w:rPr>
              <w:t>lung</w:t>
            </w:r>
            <w:r>
              <w:rPr>
                <w:spacing w:val="-1"/>
                <w:sz w:val="24"/>
              </w:rPr>
              <w:t> </w:t>
            </w:r>
            <w:r>
              <w:rPr>
                <w:sz w:val="24"/>
              </w:rPr>
              <w:t>cancer</w:t>
            </w:r>
            <w:r>
              <w:rPr>
                <w:spacing w:val="-1"/>
                <w:sz w:val="24"/>
              </w:rPr>
              <w:t> </w:t>
            </w:r>
            <w:r>
              <w:rPr>
                <w:spacing w:val="-2"/>
                <w:sz w:val="24"/>
              </w:rPr>
              <w:t>prediction</w:t>
            </w:r>
          </w:p>
        </w:tc>
        <w:tc>
          <w:tcPr>
            <w:tcW w:w="1565" w:type="dxa"/>
          </w:tcPr>
          <w:p>
            <w:pPr>
              <w:pStyle w:val="TableParagraph"/>
              <w:spacing w:before="87"/>
              <w:ind w:right="83"/>
              <w:jc w:val="center"/>
              <w:rPr>
                <w:sz w:val="24"/>
              </w:rPr>
            </w:pPr>
            <w:r>
              <w:rPr>
                <w:spacing w:val="-5"/>
                <w:sz w:val="24"/>
              </w:rPr>
              <w:t>17</w:t>
            </w:r>
          </w:p>
        </w:tc>
      </w:tr>
      <w:tr>
        <w:trPr>
          <w:trHeight w:val="527" w:hRule="atLeast"/>
        </w:trPr>
        <w:tc>
          <w:tcPr>
            <w:tcW w:w="912" w:type="dxa"/>
          </w:tcPr>
          <w:p>
            <w:pPr>
              <w:pStyle w:val="TableParagraph"/>
              <w:spacing w:before="123"/>
              <w:ind w:right="86"/>
              <w:jc w:val="center"/>
              <w:rPr>
                <w:sz w:val="24"/>
              </w:rPr>
            </w:pPr>
            <w:r>
              <w:rPr>
                <w:spacing w:val="-5"/>
                <w:sz w:val="24"/>
              </w:rPr>
              <w:t>3.2</w:t>
            </w:r>
          </w:p>
        </w:tc>
        <w:tc>
          <w:tcPr>
            <w:tcW w:w="4047" w:type="dxa"/>
          </w:tcPr>
          <w:p>
            <w:pPr>
              <w:pStyle w:val="TableParagraph"/>
              <w:spacing w:before="123"/>
              <w:ind w:left="16"/>
              <w:rPr>
                <w:sz w:val="24"/>
              </w:rPr>
            </w:pPr>
            <w:r>
              <w:rPr>
                <w:sz w:val="24"/>
              </w:rPr>
              <w:t>Folder</w:t>
            </w:r>
            <w:r>
              <w:rPr>
                <w:spacing w:val="-3"/>
                <w:sz w:val="24"/>
              </w:rPr>
              <w:t> </w:t>
            </w:r>
            <w:r>
              <w:rPr>
                <w:sz w:val="24"/>
              </w:rPr>
              <w:t>wise</w:t>
            </w:r>
            <w:r>
              <w:rPr>
                <w:spacing w:val="-1"/>
                <w:sz w:val="24"/>
              </w:rPr>
              <w:t> </w:t>
            </w:r>
            <w:r>
              <w:rPr>
                <w:sz w:val="24"/>
              </w:rPr>
              <w:t>image</w:t>
            </w:r>
            <w:r>
              <w:rPr>
                <w:spacing w:val="-1"/>
                <w:sz w:val="24"/>
              </w:rPr>
              <w:t> </w:t>
            </w:r>
            <w:r>
              <w:rPr>
                <w:spacing w:val="-2"/>
                <w:sz w:val="24"/>
              </w:rPr>
              <w:t>distribution</w:t>
            </w:r>
          </w:p>
        </w:tc>
        <w:tc>
          <w:tcPr>
            <w:tcW w:w="1565" w:type="dxa"/>
          </w:tcPr>
          <w:p>
            <w:pPr>
              <w:pStyle w:val="TableParagraph"/>
              <w:spacing w:before="123"/>
              <w:ind w:left="3" w:right="83"/>
              <w:jc w:val="center"/>
              <w:rPr>
                <w:sz w:val="24"/>
              </w:rPr>
            </w:pPr>
            <w:r>
              <w:rPr>
                <w:spacing w:val="-5"/>
                <w:sz w:val="24"/>
              </w:rPr>
              <w:t>18</w:t>
            </w:r>
          </w:p>
        </w:tc>
      </w:tr>
    </w:tbl>
    <w:p>
      <w:pPr>
        <w:pStyle w:val="TableParagraph"/>
        <w:spacing w:after="0"/>
        <w:jc w:val="center"/>
        <w:rPr>
          <w:sz w:val="24"/>
        </w:rPr>
        <w:sectPr>
          <w:pgSz w:w="11910" w:h="16850"/>
          <w:pgMar w:header="0" w:footer="1070" w:top="1380" w:bottom="1300" w:left="425" w:right="425"/>
        </w:sectPr>
      </w:pPr>
    </w:p>
    <w:p>
      <w:pPr>
        <w:pStyle w:val="Heading1"/>
        <w:spacing w:line="244" w:lineRule="auto" w:before="69"/>
        <w:ind w:left="4342" w:right="4152" w:firstLine="65"/>
      </w:pPr>
      <w:r>
        <w:rPr>
          <w:spacing w:val="-2"/>
        </w:rPr>
        <w:t>CHAPTER-1 INTRODUCTION</w:t>
      </w:r>
    </w:p>
    <w:p>
      <w:pPr>
        <w:pStyle w:val="BodyText"/>
        <w:spacing w:before="14"/>
        <w:rPr>
          <w:b/>
          <w:sz w:val="32"/>
        </w:rPr>
      </w:pPr>
    </w:p>
    <w:p>
      <w:pPr>
        <w:pStyle w:val="ListParagraph"/>
        <w:numPr>
          <w:ilvl w:val="1"/>
          <w:numId w:val="7"/>
        </w:numPr>
        <w:tabs>
          <w:tab w:pos="1241" w:val="left" w:leader="none"/>
        </w:tabs>
        <w:spacing w:line="240" w:lineRule="auto" w:before="0" w:after="0"/>
        <w:ind w:left="1241" w:right="0" w:hanging="560"/>
        <w:jc w:val="left"/>
        <w:rPr>
          <w:b/>
          <w:sz w:val="32"/>
        </w:rPr>
      </w:pPr>
      <w:r>
        <w:rPr>
          <w:b/>
          <w:spacing w:val="-2"/>
          <w:sz w:val="32"/>
        </w:rPr>
        <w:t>Objectives</w:t>
      </w:r>
    </w:p>
    <w:p>
      <w:pPr>
        <w:pStyle w:val="BodyText"/>
        <w:spacing w:line="360" w:lineRule="auto" w:before="275"/>
        <w:ind w:left="710" w:right="574"/>
        <w:jc w:val="both"/>
      </w:pPr>
      <w:r>
        <w:rPr/>
        <w:t>Due in large part to late-stage diagnosis and the invasive nature of confirming biopsies, lung cancer continues</w:t>
      </w:r>
      <w:r>
        <w:rPr>
          <w:spacing w:val="-3"/>
        </w:rPr>
        <w:t> </w:t>
      </w:r>
      <w:r>
        <w:rPr/>
        <w:t>to</w:t>
      </w:r>
      <w:r>
        <w:rPr>
          <w:spacing w:val="-2"/>
        </w:rPr>
        <w:t> </w:t>
      </w:r>
      <w:r>
        <w:rPr/>
        <w:t>be</w:t>
      </w:r>
      <w:r>
        <w:rPr>
          <w:spacing w:val="-3"/>
        </w:rPr>
        <w:t> </w:t>
      </w:r>
      <w:r>
        <w:rPr/>
        <w:t>the</w:t>
      </w:r>
      <w:r>
        <w:rPr>
          <w:spacing w:val="-3"/>
        </w:rPr>
        <w:t> </w:t>
      </w:r>
      <w:r>
        <w:rPr/>
        <w:t>largest</w:t>
      </w:r>
      <w:r>
        <w:rPr>
          <w:spacing w:val="-2"/>
        </w:rPr>
        <w:t> </w:t>
      </w:r>
      <w:r>
        <w:rPr/>
        <w:t>cause</w:t>
      </w:r>
      <w:r>
        <w:rPr>
          <w:spacing w:val="-3"/>
        </w:rPr>
        <w:t> </w:t>
      </w:r>
      <w:r>
        <w:rPr/>
        <w:t>of</w:t>
      </w:r>
      <w:r>
        <w:rPr>
          <w:spacing w:val="-2"/>
        </w:rPr>
        <w:t> </w:t>
      </w:r>
      <w:r>
        <w:rPr/>
        <w:t>cancer-related mortality</w:t>
      </w:r>
      <w:r>
        <w:rPr>
          <w:spacing w:val="-2"/>
        </w:rPr>
        <w:t> </w:t>
      </w:r>
      <w:r>
        <w:rPr/>
        <w:t>globally,</w:t>
      </w:r>
      <w:r>
        <w:rPr>
          <w:spacing w:val="-2"/>
        </w:rPr>
        <w:t> </w:t>
      </w:r>
      <w:r>
        <w:rPr/>
        <w:t>accounting</w:t>
      </w:r>
      <w:r>
        <w:rPr>
          <w:spacing w:val="-2"/>
        </w:rPr>
        <w:t> </w:t>
      </w:r>
      <w:r>
        <w:rPr/>
        <w:t>for</w:t>
      </w:r>
      <w:r>
        <w:rPr>
          <w:spacing w:val="-2"/>
        </w:rPr>
        <w:t> </w:t>
      </w:r>
      <w:r>
        <w:rPr/>
        <w:t>about</w:t>
      </w:r>
      <w:r>
        <w:rPr>
          <w:spacing w:val="-2"/>
        </w:rPr>
        <w:t> </w:t>
      </w:r>
      <w:r>
        <w:rPr/>
        <w:t>one</w:t>
      </w:r>
      <w:r>
        <w:rPr>
          <w:spacing w:val="-3"/>
        </w:rPr>
        <w:t> </w:t>
      </w:r>
      <w:r>
        <w:rPr/>
        <w:t>in</w:t>
      </w:r>
      <w:r>
        <w:rPr>
          <w:spacing w:val="-2"/>
        </w:rPr>
        <w:t> </w:t>
      </w:r>
      <w:r>
        <w:rPr/>
        <w:t>five cancer fatalities. Although chest CT scans are the gold standard for early diagnosis, it can be difficult and</w:t>
      </w:r>
      <w:r>
        <w:rPr>
          <w:spacing w:val="-6"/>
        </w:rPr>
        <w:t> </w:t>
      </w:r>
      <w:r>
        <w:rPr/>
        <w:t>prone</w:t>
      </w:r>
      <w:r>
        <w:rPr>
          <w:spacing w:val="-8"/>
        </w:rPr>
        <w:t> </w:t>
      </w:r>
      <w:r>
        <w:rPr/>
        <w:t>to</w:t>
      </w:r>
      <w:r>
        <w:rPr>
          <w:spacing w:val="-5"/>
        </w:rPr>
        <w:t> </w:t>
      </w:r>
      <w:r>
        <w:rPr/>
        <w:t>misinterpretation</w:t>
      </w:r>
      <w:r>
        <w:rPr>
          <w:spacing w:val="-5"/>
        </w:rPr>
        <w:t> </w:t>
      </w:r>
      <w:r>
        <w:rPr/>
        <w:t>to</w:t>
      </w:r>
      <w:r>
        <w:rPr>
          <w:spacing w:val="-5"/>
        </w:rPr>
        <w:t> </w:t>
      </w:r>
      <w:r>
        <w:rPr/>
        <w:t>differentiate</w:t>
      </w:r>
      <w:r>
        <w:rPr>
          <w:spacing w:val="-6"/>
        </w:rPr>
        <w:t> </w:t>
      </w:r>
      <w:r>
        <w:rPr/>
        <w:t>benign</w:t>
      </w:r>
      <w:r>
        <w:rPr>
          <w:spacing w:val="-6"/>
        </w:rPr>
        <w:t> </w:t>
      </w:r>
      <w:r>
        <w:rPr/>
        <w:t>from</w:t>
      </w:r>
      <w:r>
        <w:rPr>
          <w:spacing w:val="-5"/>
        </w:rPr>
        <w:t> </w:t>
      </w:r>
      <w:r>
        <w:rPr/>
        <w:t>malignant</w:t>
      </w:r>
      <w:r>
        <w:rPr>
          <w:spacing w:val="-6"/>
        </w:rPr>
        <w:t> </w:t>
      </w:r>
      <w:r>
        <w:rPr/>
        <w:t>nodules,</w:t>
      </w:r>
      <w:r>
        <w:rPr>
          <w:spacing w:val="-6"/>
        </w:rPr>
        <w:t> </w:t>
      </w:r>
      <w:r>
        <w:rPr/>
        <w:t>even</w:t>
      </w:r>
      <w:r>
        <w:rPr>
          <w:spacing w:val="-6"/>
        </w:rPr>
        <w:t> </w:t>
      </w:r>
      <w:r>
        <w:rPr/>
        <w:t>using</w:t>
      </w:r>
      <w:r>
        <w:rPr>
          <w:spacing w:val="-5"/>
        </w:rPr>
        <w:t> </w:t>
      </w:r>
      <w:r>
        <w:rPr/>
        <w:t>technology- assisted methods. This is especially true for tiny lesions (less than 2 cm) and a variety of imaging circumstances.</w:t>
      </w:r>
      <w:r>
        <w:rPr>
          <w:spacing w:val="-2"/>
        </w:rPr>
        <w:t> </w:t>
      </w:r>
      <w:r>
        <w:rPr/>
        <w:t>Convolutional</w:t>
      </w:r>
      <w:r>
        <w:rPr>
          <w:spacing w:val="-2"/>
        </w:rPr>
        <w:t> </w:t>
      </w:r>
      <w:r>
        <w:rPr/>
        <w:t>Neural</w:t>
      </w:r>
      <w:r>
        <w:rPr>
          <w:spacing w:val="-2"/>
        </w:rPr>
        <w:t> </w:t>
      </w:r>
      <w:r>
        <w:rPr/>
        <w:t>Networks</w:t>
      </w:r>
      <w:r>
        <w:rPr>
          <w:spacing w:val="-3"/>
        </w:rPr>
        <w:t> </w:t>
      </w:r>
      <w:r>
        <w:rPr/>
        <w:t>(the</w:t>
      </w:r>
      <w:r>
        <w:rPr>
          <w:spacing w:val="-3"/>
        </w:rPr>
        <w:t> </w:t>
      </w:r>
      <w:r>
        <w:rPr/>
        <w:t>CNNs),</w:t>
      </w:r>
      <w:r>
        <w:rPr>
          <w:spacing w:val="-3"/>
        </w:rPr>
        <w:t> </w:t>
      </w:r>
      <w:r>
        <w:rPr/>
        <w:t>in</w:t>
      </w:r>
      <w:r>
        <w:rPr>
          <w:spacing w:val="-2"/>
        </w:rPr>
        <w:t> </w:t>
      </w:r>
      <w:r>
        <w:rPr/>
        <w:t>particular,</w:t>
      </w:r>
      <w:r>
        <w:rPr>
          <w:spacing w:val="-2"/>
        </w:rPr>
        <w:t> </w:t>
      </w:r>
      <w:r>
        <w:rPr/>
        <w:t>have</w:t>
      </w:r>
      <w:r>
        <w:rPr>
          <w:spacing w:val="-3"/>
        </w:rPr>
        <w:t> </w:t>
      </w:r>
      <w:r>
        <w:rPr/>
        <w:t>revolutionised</w:t>
      </w:r>
      <w:r>
        <w:rPr>
          <w:spacing w:val="-2"/>
        </w:rPr>
        <w:t> </w:t>
      </w:r>
      <w:r>
        <w:rPr/>
        <w:t>picture interpretation by removing the need for manual preprocessing and directly extracting hierarchical features from raw data. By enabling dense connectivity, improving gradient flow and feature reuse, and</w:t>
      </w:r>
      <w:r>
        <w:rPr>
          <w:spacing w:val="-6"/>
        </w:rPr>
        <w:t> </w:t>
      </w:r>
      <w:r>
        <w:rPr/>
        <w:t>decreasing</w:t>
      </w:r>
      <w:r>
        <w:rPr>
          <w:spacing w:val="-5"/>
        </w:rPr>
        <w:t> </w:t>
      </w:r>
      <w:r>
        <w:rPr/>
        <w:t>parameter</w:t>
      </w:r>
      <w:r>
        <w:rPr>
          <w:spacing w:val="-4"/>
        </w:rPr>
        <w:t> </w:t>
      </w:r>
      <w:r>
        <w:rPr/>
        <w:t>redundancy,</w:t>
      </w:r>
      <w:r>
        <w:rPr>
          <w:spacing w:val="-6"/>
        </w:rPr>
        <w:t> </w:t>
      </w:r>
      <w:r>
        <w:rPr/>
        <w:t>DenseNet</w:t>
      </w:r>
      <w:r>
        <w:rPr>
          <w:spacing w:val="-5"/>
        </w:rPr>
        <w:t> </w:t>
      </w:r>
      <w:r>
        <w:rPr/>
        <w:t>architectures</w:t>
      </w:r>
      <w:r>
        <w:rPr>
          <w:spacing w:val="-6"/>
        </w:rPr>
        <w:t> </w:t>
      </w:r>
      <w:r>
        <w:rPr/>
        <w:t>further</w:t>
      </w:r>
      <w:r>
        <w:rPr>
          <w:spacing w:val="-7"/>
        </w:rPr>
        <w:t> </w:t>
      </w:r>
      <w:r>
        <w:rPr/>
        <w:t>boost</w:t>
      </w:r>
      <w:r>
        <w:rPr>
          <w:spacing w:val="-5"/>
        </w:rPr>
        <w:t> </w:t>
      </w:r>
      <w:r>
        <w:rPr/>
        <w:t>performance</w:t>
      </w:r>
      <w:r>
        <w:rPr>
          <w:spacing w:val="-4"/>
        </w:rPr>
        <w:t> </w:t>
      </w:r>
      <w:r>
        <w:rPr/>
        <w:t>and</w:t>
      </w:r>
      <w:r>
        <w:rPr>
          <w:spacing w:val="-6"/>
        </w:rPr>
        <w:t> </w:t>
      </w:r>
      <w:r>
        <w:rPr/>
        <w:t>produce more</w:t>
      </w:r>
      <w:r>
        <w:rPr>
          <w:spacing w:val="-4"/>
        </w:rPr>
        <w:t> </w:t>
      </w:r>
      <w:r>
        <w:rPr/>
        <w:t>compact,</w:t>
      </w:r>
      <w:r>
        <w:rPr>
          <w:spacing w:val="-2"/>
        </w:rPr>
        <w:t> </w:t>
      </w:r>
      <w:r>
        <w:rPr/>
        <w:t>effective</w:t>
      </w:r>
      <w:r>
        <w:rPr>
          <w:spacing w:val="-1"/>
        </w:rPr>
        <w:t> </w:t>
      </w:r>
      <w:r>
        <w:rPr/>
        <w:t>models</w:t>
      </w:r>
      <w:r>
        <w:rPr>
          <w:spacing w:val="-3"/>
        </w:rPr>
        <w:t> </w:t>
      </w:r>
      <w:r>
        <w:rPr/>
        <w:t>that</w:t>
      </w:r>
      <w:r>
        <w:rPr>
          <w:spacing w:val="-2"/>
        </w:rPr>
        <w:t> </w:t>
      </w:r>
      <w:r>
        <w:rPr/>
        <w:t>are</w:t>
      </w:r>
      <w:r>
        <w:rPr>
          <w:spacing w:val="-3"/>
        </w:rPr>
        <w:t> </w:t>
      </w:r>
      <w:r>
        <w:rPr/>
        <w:t>perfect</w:t>
      </w:r>
      <w:r>
        <w:rPr>
          <w:spacing w:val="-2"/>
        </w:rPr>
        <w:t> </w:t>
      </w:r>
      <w:r>
        <w:rPr/>
        <w:t>for</w:t>
      </w:r>
      <w:r>
        <w:rPr>
          <w:spacing w:val="-2"/>
        </w:rPr>
        <w:t> </w:t>
      </w:r>
      <w:r>
        <w:rPr/>
        <w:t>medical imaging</w:t>
      </w:r>
      <w:r>
        <w:rPr>
          <w:spacing w:val="-2"/>
        </w:rPr>
        <w:t> </w:t>
      </w:r>
      <w:r>
        <w:rPr/>
        <w:t>applications.</w:t>
      </w:r>
      <w:r>
        <w:rPr>
          <w:spacing w:val="-2"/>
        </w:rPr>
        <w:t> </w:t>
      </w:r>
      <w:r>
        <w:rPr/>
        <w:t>Current</w:t>
      </w:r>
      <w:r>
        <w:rPr>
          <w:spacing w:val="-2"/>
        </w:rPr>
        <w:t> </w:t>
      </w:r>
      <w:r>
        <w:rPr/>
        <w:t>research— like Damayanti et al..—show that CNN+DenseNet hybrids can correctly identify lung tumours as either benign or malignant with an accuracy of up to 99.48%. At about the same time, sophisticated models</w:t>
      </w:r>
      <w:r>
        <w:rPr>
          <w:spacing w:val="-7"/>
        </w:rPr>
        <w:t> </w:t>
      </w:r>
      <w:r>
        <w:rPr/>
        <w:t>enhanced</w:t>
      </w:r>
      <w:r>
        <w:rPr>
          <w:spacing w:val="-7"/>
        </w:rPr>
        <w:t> </w:t>
      </w:r>
      <w:r>
        <w:rPr/>
        <w:t>with</w:t>
      </w:r>
      <w:r>
        <w:rPr>
          <w:spacing w:val="-6"/>
        </w:rPr>
        <w:t> </w:t>
      </w:r>
      <w:r>
        <w:rPr/>
        <w:t>edge-based</w:t>
      </w:r>
      <w:r>
        <w:rPr>
          <w:spacing w:val="-7"/>
        </w:rPr>
        <w:t> </w:t>
      </w:r>
      <w:r>
        <w:rPr/>
        <w:t>computing</w:t>
      </w:r>
      <w:r>
        <w:rPr>
          <w:spacing w:val="-6"/>
        </w:rPr>
        <w:t> </w:t>
      </w:r>
      <w:r>
        <w:rPr/>
        <w:t>platforms</w:t>
      </w:r>
      <w:r>
        <w:rPr>
          <w:spacing w:val="-7"/>
        </w:rPr>
        <w:t> </w:t>
      </w:r>
      <w:r>
        <w:rPr/>
        <w:t>and</w:t>
      </w:r>
      <w:r>
        <w:rPr>
          <w:spacing w:val="-7"/>
        </w:rPr>
        <w:t> </w:t>
      </w:r>
      <w:r>
        <w:rPr/>
        <w:t>attention</w:t>
      </w:r>
      <w:r>
        <w:rPr>
          <w:spacing w:val="-7"/>
        </w:rPr>
        <w:t> </w:t>
      </w:r>
      <w:r>
        <w:rPr/>
        <w:t>mechanisms</w:t>
      </w:r>
      <w:r>
        <w:rPr>
          <w:spacing w:val="-7"/>
        </w:rPr>
        <w:t> </w:t>
      </w:r>
      <w:r>
        <w:rPr/>
        <w:t>attained</w:t>
      </w:r>
      <w:r>
        <w:rPr>
          <w:spacing w:val="-7"/>
        </w:rPr>
        <w:t> </w:t>
      </w:r>
      <w:r>
        <w:rPr/>
        <w:t>a</w:t>
      </w:r>
      <w:r>
        <w:rPr>
          <w:spacing w:val="-8"/>
        </w:rPr>
        <w:t> </w:t>
      </w:r>
      <w:r>
        <w:rPr/>
        <w:t>similarly high level of accuracy while enhancing localisation, which qualified them for real-time diagnostics. These encouraging findings highlight how deep learning pipelines have the potential to transform tumour screening and triage by facilitating quicker, non-invasive, and incredibly accurate interpretation of radiological images, particularly in settings with limited resources.</w:t>
      </w:r>
    </w:p>
    <w:p>
      <w:pPr>
        <w:pStyle w:val="BodyText"/>
        <w:spacing w:before="140"/>
      </w:pPr>
    </w:p>
    <w:p>
      <w:pPr>
        <w:pStyle w:val="BodyText"/>
        <w:spacing w:line="360" w:lineRule="auto"/>
        <w:ind w:left="710" w:right="580"/>
        <w:jc w:val="both"/>
      </w:pPr>
      <w:r>
        <w:rPr/>
        <w:t>Lung cancer is the term used to describe the aberrant development of cells in the human lung. As the most prevalent cause of death over the past few decades, lung disease is one of the most dangerous illnesses in the world today.</w:t>
      </w:r>
    </w:p>
    <w:p>
      <w:pPr>
        <w:pStyle w:val="BodyText"/>
        <w:spacing w:before="143"/>
      </w:pPr>
    </w:p>
    <w:p>
      <w:pPr>
        <w:pStyle w:val="BodyText"/>
        <w:spacing w:line="360" w:lineRule="auto"/>
        <w:ind w:left="710" w:right="576"/>
        <w:jc w:val="both"/>
      </w:pPr>
      <w:r>
        <w:rPr/>
        <w:t>Additionally, it claims more lives annually than colon, prostate, and breast cancer combined. One of the</w:t>
      </w:r>
      <w:r>
        <w:rPr>
          <w:spacing w:val="-6"/>
        </w:rPr>
        <w:t> </w:t>
      </w:r>
      <w:r>
        <w:rPr/>
        <w:t>primary</w:t>
      </w:r>
      <w:r>
        <w:rPr>
          <w:spacing w:val="-7"/>
        </w:rPr>
        <w:t> </w:t>
      </w:r>
      <w:r>
        <w:rPr/>
        <w:t>manifestations</w:t>
      </w:r>
      <w:r>
        <w:rPr>
          <w:spacing w:val="-6"/>
        </w:rPr>
        <w:t> </w:t>
      </w:r>
      <w:r>
        <w:rPr/>
        <w:t>of</w:t>
      </w:r>
      <w:r>
        <w:rPr>
          <w:spacing w:val="-7"/>
        </w:rPr>
        <w:t> </w:t>
      </w:r>
      <w:r>
        <w:rPr/>
        <w:t>lung</w:t>
      </w:r>
      <w:r>
        <w:rPr>
          <w:spacing w:val="-5"/>
        </w:rPr>
        <w:t> </w:t>
      </w:r>
      <w:r>
        <w:rPr/>
        <w:t>cancer</w:t>
      </w:r>
      <w:r>
        <w:rPr>
          <w:spacing w:val="-7"/>
        </w:rPr>
        <w:t> </w:t>
      </w:r>
      <w:r>
        <w:rPr/>
        <w:t>is</w:t>
      </w:r>
      <w:r>
        <w:rPr>
          <w:spacing w:val="-5"/>
        </w:rPr>
        <w:t> </w:t>
      </w:r>
      <w:r>
        <w:rPr/>
        <w:t>cigarette</w:t>
      </w:r>
      <w:r>
        <w:rPr>
          <w:spacing w:val="-7"/>
        </w:rPr>
        <w:t> </w:t>
      </w:r>
      <w:r>
        <w:rPr/>
        <w:t>addiction.</w:t>
      </w:r>
      <w:r>
        <w:rPr>
          <w:spacing w:val="-5"/>
        </w:rPr>
        <w:t> </w:t>
      </w:r>
      <w:r>
        <w:rPr/>
        <w:t>Additionally,</w:t>
      </w:r>
      <w:r>
        <w:rPr>
          <w:spacing w:val="-6"/>
        </w:rPr>
        <w:t> </w:t>
      </w:r>
      <w:r>
        <w:rPr/>
        <w:t>this</w:t>
      </w:r>
      <w:r>
        <w:rPr>
          <w:spacing w:val="-6"/>
        </w:rPr>
        <w:t> </w:t>
      </w:r>
      <w:r>
        <w:rPr/>
        <w:t>disease</w:t>
      </w:r>
      <w:r>
        <w:rPr>
          <w:spacing w:val="-7"/>
        </w:rPr>
        <w:t> </w:t>
      </w:r>
      <w:r>
        <w:rPr/>
        <w:t>spreads</w:t>
      </w:r>
      <w:r>
        <w:rPr>
          <w:spacing w:val="-6"/>
        </w:rPr>
        <w:t> </w:t>
      </w:r>
      <w:r>
        <w:rPr/>
        <w:t>due to carcinogenic environments including air pollution and radioactive gas. Lung cancer is also significantly influenced by hereditary factors. Lung cancer is caused by unchecked tissue multiplication.</w:t>
      </w:r>
      <w:r>
        <w:rPr>
          <w:spacing w:val="-7"/>
        </w:rPr>
        <w:t> </w:t>
      </w:r>
      <w:r>
        <w:rPr/>
        <w:t>Primary</w:t>
      </w:r>
      <w:r>
        <w:rPr>
          <w:spacing w:val="-8"/>
        </w:rPr>
        <w:t> </w:t>
      </w:r>
      <w:r>
        <w:rPr/>
        <w:t>cancer</w:t>
      </w:r>
      <w:r>
        <w:rPr>
          <w:spacing w:val="-6"/>
        </w:rPr>
        <w:t> </w:t>
      </w:r>
      <w:r>
        <w:rPr/>
        <w:t>starts</w:t>
      </w:r>
      <w:r>
        <w:rPr>
          <w:spacing w:val="-7"/>
        </w:rPr>
        <w:t> </w:t>
      </w:r>
      <w:r>
        <w:rPr/>
        <w:t>in</w:t>
      </w:r>
      <w:r>
        <w:rPr>
          <w:spacing w:val="-4"/>
        </w:rPr>
        <w:t> </w:t>
      </w:r>
      <w:r>
        <w:rPr/>
        <w:t>cells</w:t>
      </w:r>
      <w:r>
        <w:rPr>
          <w:spacing w:val="-7"/>
        </w:rPr>
        <w:t> </w:t>
      </w:r>
      <w:r>
        <w:rPr/>
        <w:t>within</w:t>
      </w:r>
      <w:r>
        <w:rPr>
          <w:spacing w:val="-7"/>
        </w:rPr>
        <w:t> </w:t>
      </w:r>
      <w:r>
        <w:rPr/>
        <w:t>secondary</w:t>
      </w:r>
      <w:r>
        <w:rPr>
          <w:spacing w:val="-8"/>
        </w:rPr>
        <w:t> </w:t>
      </w:r>
      <w:r>
        <w:rPr/>
        <w:t>cancer,</w:t>
      </w:r>
      <w:r>
        <w:rPr>
          <w:spacing w:val="-8"/>
        </w:rPr>
        <w:t> </w:t>
      </w:r>
      <w:r>
        <w:rPr/>
        <w:t>which</w:t>
      </w:r>
      <w:r>
        <w:rPr>
          <w:spacing w:val="-7"/>
        </w:rPr>
        <w:t> </w:t>
      </w:r>
      <w:r>
        <w:rPr/>
        <w:t>spreads</w:t>
      </w:r>
      <w:r>
        <w:rPr>
          <w:spacing w:val="-5"/>
        </w:rPr>
        <w:t> </w:t>
      </w:r>
      <w:r>
        <w:rPr/>
        <w:t>to</w:t>
      </w:r>
      <w:r>
        <w:rPr>
          <w:spacing w:val="-7"/>
        </w:rPr>
        <w:t> </w:t>
      </w:r>
      <w:r>
        <w:rPr/>
        <w:t>the</w:t>
      </w:r>
      <w:r>
        <w:rPr>
          <w:spacing w:val="-8"/>
        </w:rPr>
        <w:t> </w:t>
      </w:r>
      <w:r>
        <w:rPr/>
        <w:t>lungs</w:t>
      </w:r>
      <w:r>
        <w:rPr>
          <w:spacing w:val="-7"/>
        </w:rPr>
        <w:t> </w:t>
      </w:r>
      <w:r>
        <w:rPr/>
        <w:t>from another section of the body. There are two types of lung cancer: malignant and noncancerous. Categories I and II refer to lower-grade malignancies. Grades three and IV cancer are sometimes thought to be more serious. The human body contains two</w:t>
      </w:r>
    </w:p>
    <w:p>
      <w:pPr>
        <w:pStyle w:val="BodyText"/>
        <w:spacing w:after="0" w:line="360" w:lineRule="auto"/>
        <w:jc w:val="both"/>
        <w:sectPr>
          <w:footerReference w:type="default" r:id="rId27"/>
          <w:pgSz w:w="11910" w:h="16850"/>
          <w:pgMar w:header="0" w:footer="1053" w:top="1300" w:bottom="1240" w:left="425" w:right="425"/>
          <w:pgNumType w:start="1"/>
        </w:sectPr>
      </w:pPr>
    </w:p>
    <w:p>
      <w:pPr>
        <w:pStyle w:val="BodyText"/>
        <w:spacing w:line="360" w:lineRule="auto" w:before="64"/>
        <w:ind w:left="710" w:right="574"/>
        <w:jc w:val="both"/>
      </w:pPr>
      <w:r>
        <w:rPr/>
        <w:t>different</w:t>
      </w:r>
      <w:r>
        <w:rPr>
          <w:spacing w:val="-4"/>
        </w:rPr>
        <w:t> </w:t>
      </w:r>
      <w:r>
        <w:rPr/>
        <w:t>kinds</w:t>
      </w:r>
      <w:r>
        <w:rPr>
          <w:spacing w:val="-4"/>
        </w:rPr>
        <w:t> </w:t>
      </w:r>
      <w:r>
        <w:rPr/>
        <w:t>of</w:t>
      </w:r>
      <w:r>
        <w:rPr>
          <w:spacing w:val="-6"/>
        </w:rPr>
        <w:t> </w:t>
      </w:r>
      <w:r>
        <w:rPr/>
        <w:t>cells.</w:t>
      </w:r>
      <w:r>
        <w:rPr>
          <w:spacing w:val="-5"/>
        </w:rPr>
        <w:t> </w:t>
      </w:r>
      <w:r>
        <w:rPr/>
        <w:t>Normal</w:t>
      </w:r>
      <w:r>
        <w:rPr>
          <w:spacing w:val="-5"/>
        </w:rPr>
        <w:t> </w:t>
      </w:r>
      <w:r>
        <w:rPr/>
        <w:t>cells</w:t>
      </w:r>
      <w:r>
        <w:rPr>
          <w:spacing w:val="-5"/>
        </w:rPr>
        <w:t> </w:t>
      </w:r>
      <w:r>
        <w:rPr/>
        <w:t>are</w:t>
      </w:r>
      <w:r>
        <w:rPr>
          <w:spacing w:val="-7"/>
        </w:rPr>
        <w:t> </w:t>
      </w:r>
      <w:r>
        <w:rPr/>
        <w:t>small</w:t>
      </w:r>
      <w:r>
        <w:rPr>
          <w:spacing w:val="-4"/>
        </w:rPr>
        <w:t> </w:t>
      </w:r>
      <w:r>
        <w:rPr/>
        <w:t>and</w:t>
      </w:r>
      <w:r>
        <w:rPr>
          <w:spacing w:val="-2"/>
        </w:rPr>
        <w:t> </w:t>
      </w:r>
      <w:r>
        <w:rPr/>
        <w:t>confined,</w:t>
      </w:r>
      <w:r>
        <w:rPr>
          <w:spacing w:val="-5"/>
        </w:rPr>
        <w:t> </w:t>
      </w:r>
      <w:r>
        <w:rPr/>
        <w:t>whereas</w:t>
      </w:r>
      <w:r>
        <w:rPr>
          <w:spacing w:val="-5"/>
        </w:rPr>
        <w:t> </w:t>
      </w:r>
      <w:r>
        <w:rPr/>
        <w:t>cancer-affected</w:t>
      </w:r>
      <w:r>
        <w:rPr>
          <w:spacing w:val="-2"/>
        </w:rPr>
        <w:t> </w:t>
      </w:r>
      <w:r>
        <w:rPr/>
        <w:t>cells</w:t>
      </w:r>
      <w:r>
        <w:rPr>
          <w:spacing w:val="-5"/>
        </w:rPr>
        <w:t> </w:t>
      </w:r>
      <w:r>
        <w:rPr/>
        <w:t>are</w:t>
      </w:r>
      <w:r>
        <w:rPr>
          <w:spacing w:val="-7"/>
        </w:rPr>
        <w:t> </w:t>
      </w:r>
      <w:r>
        <w:rPr/>
        <w:t>rapidly forming and can be easily spotted. These cells appear to be aberrant and dissimilar to regular cells. This type of cell grows quickly and is more prone to spread. Poorly differentiated or high grade are terms</w:t>
      </w:r>
      <w:r>
        <w:rPr>
          <w:spacing w:val="-2"/>
        </w:rPr>
        <w:t> </w:t>
      </w:r>
      <w:r>
        <w:rPr/>
        <w:t>used</w:t>
      </w:r>
      <w:r>
        <w:rPr>
          <w:spacing w:val="-1"/>
        </w:rPr>
        <w:t> </w:t>
      </w:r>
      <w:r>
        <w:rPr/>
        <w:t>to</w:t>
      </w:r>
      <w:r>
        <w:rPr>
          <w:spacing w:val="-1"/>
        </w:rPr>
        <w:t> </w:t>
      </w:r>
      <w:r>
        <w:rPr/>
        <w:t>describe</w:t>
      </w:r>
      <w:r>
        <w:rPr>
          <w:spacing w:val="-2"/>
        </w:rPr>
        <w:t> </w:t>
      </w:r>
      <w:r>
        <w:rPr/>
        <w:t>them.</w:t>
      </w:r>
      <w:r>
        <w:rPr>
          <w:spacing w:val="-1"/>
        </w:rPr>
        <w:t> </w:t>
      </w:r>
      <w:r>
        <w:rPr/>
        <w:t>Lung</w:t>
      </w:r>
      <w:r>
        <w:rPr>
          <w:spacing w:val="-1"/>
        </w:rPr>
        <w:t> </w:t>
      </w:r>
      <w:r>
        <w:rPr/>
        <w:t>cancer can</w:t>
      </w:r>
      <w:r>
        <w:rPr>
          <w:spacing w:val="-1"/>
        </w:rPr>
        <w:t> </w:t>
      </w:r>
      <w:r>
        <w:rPr/>
        <w:t>be</w:t>
      </w:r>
      <w:r>
        <w:rPr>
          <w:spacing w:val="-2"/>
        </w:rPr>
        <w:t> </w:t>
      </w:r>
      <w:r>
        <w:rPr/>
        <w:t>life-threatening;</w:t>
      </w:r>
      <w:r>
        <w:rPr>
          <w:spacing w:val="-1"/>
        </w:rPr>
        <w:t> </w:t>
      </w:r>
      <w:r>
        <w:rPr/>
        <w:t>thus,</w:t>
      </w:r>
      <w:r>
        <w:rPr>
          <w:spacing w:val="-1"/>
        </w:rPr>
        <w:t> </w:t>
      </w:r>
      <w:r>
        <w:rPr/>
        <w:t>a patient's</w:t>
      </w:r>
      <w:r>
        <w:rPr>
          <w:spacing w:val="-2"/>
        </w:rPr>
        <w:t> </w:t>
      </w:r>
      <w:r>
        <w:rPr/>
        <w:t>exact</w:t>
      </w:r>
      <w:r>
        <w:rPr>
          <w:spacing w:val="-1"/>
        </w:rPr>
        <w:t> </w:t>
      </w:r>
      <w:r>
        <w:rPr/>
        <w:t>diagnosis</w:t>
      </w:r>
      <w:r>
        <w:rPr>
          <w:spacing w:val="-2"/>
        </w:rPr>
        <w:t> </w:t>
      </w:r>
      <w:r>
        <w:rPr/>
        <w:t>and treatment are critical. Cancer analysis is performed in a pathological laboratory. Cancer tissue is examined using electronic modalities like</w:t>
      </w:r>
      <w:r>
        <w:rPr>
          <w:spacing w:val="-2"/>
        </w:rPr>
        <w:t> </w:t>
      </w:r>
      <w:r>
        <w:rPr/>
        <w:t>CT, ultrasound, and others, as well as microscopy methods like biopsy. The most often used pathological test is the CT scan, which is also widely used for diagnosis.</w:t>
      </w:r>
      <w:r>
        <w:rPr>
          <w:spacing w:val="-12"/>
        </w:rPr>
        <w:t> </w:t>
      </w:r>
      <w:r>
        <w:rPr/>
        <w:t>It</w:t>
      </w:r>
      <w:r>
        <w:rPr>
          <w:spacing w:val="-12"/>
        </w:rPr>
        <w:t> </w:t>
      </w:r>
      <w:r>
        <w:rPr/>
        <w:t>provides</w:t>
      </w:r>
      <w:r>
        <w:rPr>
          <w:spacing w:val="-12"/>
        </w:rPr>
        <w:t> </w:t>
      </w:r>
      <w:r>
        <w:rPr/>
        <w:t>a</w:t>
      </w:r>
      <w:r>
        <w:rPr>
          <w:spacing w:val="-13"/>
        </w:rPr>
        <w:t> </w:t>
      </w:r>
      <w:r>
        <w:rPr/>
        <w:t>three-</w:t>
      </w:r>
      <w:r>
        <w:rPr>
          <w:spacing w:val="-10"/>
        </w:rPr>
        <w:t> </w:t>
      </w:r>
      <w:r>
        <w:rPr/>
        <w:t>dimensional</w:t>
      </w:r>
      <w:r>
        <w:rPr>
          <w:spacing w:val="-12"/>
        </w:rPr>
        <w:t> </w:t>
      </w:r>
      <w:r>
        <w:rPr/>
        <w:t>evaluation</w:t>
      </w:r>
      <w:r>
        <w:rPr>
          <w:spacing w:val="-12"/>
        </w:rPr>
        <w:t> </w:t>
      </w:r>
      <w:r>
        <w:rPr/>
        <w:t>of</w:t>
      </w:r>
      <w:r>
        <w:rPr>
          <w:spacing w:val="-13"/>
        </w:rPr>
        <w:t> </w:t>
      </w:r>
      <w:r>
        <w:rPr/>
        <w:t>the</w:t>
      </w:r>
      <w:r>
        <w:rPr>
          <w:spacing w:val="-13"/>
        </w:rPr>
        <w:t> </w:t>
      </w:r>
      <w:r>
        <w:rPr/>
        <w:t>lesion</w:t>
      </w:r>
      <w:r>
        <w:rPr>
          <w:spacing w:val="-12"/>
        </w:rPr>
        <w:t> </w:t>
      </w:r>
      <w:r>
        <w:rPr/>
        <w:t>using</w:t>
      </w:r>
      <w:r>
        <w:rPr>
          <w:spacing w:val="-12"/>
        </w:rPr>
        <w:t> </w:t>
      </w:r>
      <w:r>
        <w:rPr/>
        <w:t>high-resolution,</w:t>
      </w:r>
      <w:r>
        <w:rPr>
          <w:spacing w:val="-12"/>
        </w:rPr>
        <w:t> </w:t>
      </w:r>
      <w:r>
        <w:rPr/>
        <w:t>high-contrast images of the lung in different positions. In the current investigation, an automated method for diagnosing</w:t>
      </w:r>
      <w:r>
        <w:rPr>
          <w:spacing w:val="-8"/>
        </w:rPr>
        <w:t> </w:t>
      </w:r>
      <w:r>
        <w:rPr/>
        <w:t>cancer</w:t>
      </w:r>
      <w:r>
        <w:rPr>
          <w:spacing w:val="-9"/>
        </w:rPr>
        <w:t> </w:t>
      </w:r>
      <w:r>
        <w:rPr/>
        <w:t>was</w:t>
      </w:r>
      <w:r>
        <w:rPr>
          <w:spacing w:val="-8"/>
        </w:rPr>
        <w:t> </w:t>
      </w:r>
      <w:r>
        <w:rPr/>
        <w:t>created</w:t>
      </w:r>
      <w:r>
        <w:rPr>
          <w:spacing w:val="-9"/>
        </w:rPr>
        <w:t> </w:t>
      </w:r>
      <w:r>
        <w:rPr/>
        <w:t>using</w:t>
      </w:r>
      <w:r>
        <w:rPr>
          <w:spacing w:val="-8"/>
        </w:rPr>
        <w:t> </w:t>
      </w:r>
      <w:r>
        <w:rPr/>
        <w:t>greyscale</w:t>
      </w:r>
      <w:r>
        <w:rPr>
          <w:spacing w:val="-9"/>
        </w:rPr>
        <w:t> </w:t>
      </w:r>
      <w:r>
        <w:rPr/>
        <w:t>CT</w:t>
      </w:r>
      <w:r>
        <w:rPr>
          <w:spacing w:val="-8"/>
        </w:rPr>
        <w:t> </w:t>
      </w:r>
      <w:r>
        <w:rPr/>
        <w:t>scan</w:t>
      </w:r>
      <w:r>
        <w:rPr>
          <w:spacing w:val="-8"/>
        </w:rPr>
        <w:t> </w:t>
      </w:r>
      <w:r>
        <w:rPr/>
        <w:t>pictures.</w:t>
      </w:r>
      <w:r>
        <w:rPr>
          <w:spacing w:val="-8"/>
        </w:rPr>
        <w:t> </w:t>
      </w:r>
      <w:r>
        <w:rPr/>
        <w:t>Using</w:t>
      </w:r>
      <w:r>
        <w:rPr>
          <w:spacing w:val="-8"/>
        </w:rPr>
        <w:t> </w:t>
      </w:r>
      <w:r>
        <w:rPr/>
        <w:t>grey</w:t>
      </w:r>
      <w:r>
        <w:rPr>
          <w:spacing w:val="-8"/>
        </w:rPr>
        <w:t> </w:t>
      </w:r>
      <w:r>
        <w:rPr/>
        <w:t>level</w:t>
      </w:r>
      <w:r>
        <w:rPr>
          <w:spacing w:val="-8"/>
        </w:rPr>
        <w:t> </w:t>
      </w:r>
      <w:r>
        <w:rPr/>
        <w:t>occurrence</w:t>
      </w:r>
      <w:r>
        <w:rPr>
          <w:spacing w:val="-9"/>
        </w:rPr>
        <w:t> </w:t>
      </w:r>
      <w:r>
        <w:rPr/>
        <w:t>matrices characterised on CT scan pictures and artificial neural network back propagation, the author</w:t>
      </w:r>
    </w:p>
    <w:p>
      <w:pPr>
        <w:pStyle w:val="BodyText"/>
        <w:spacing w:line="360" w:lineRule="auto" w:before="2"/>
        <w:ind w:left="710" w:right="575"/>
        <w:jc w:val="both"/>
      </w:pPr>
      <w:r>
        <w:rPr/>
        <w:t>[1] studied the detection of lung cancer. One of the main benefits of using CT scan images in this method is the view of the lung images. The findings show that the method has an 80% accuracy rate in</w:t>
      </w:r>
      <w:r>
        <w:rPr>
          <w:spacing w:val="-4"/>
        </w:rPr>
        <w:t> </w:t>
      </w:r>
      <w:r>
        <w:rPr/>
        <w:t>identifying</w:t>
      </w:r>
      <w:r>
        <w:rPr>
          <w:spacing w:val="-5"/>
        </w:rPr>
        <w:t> </w:t>
      </w:r>
      <w:r>
        <w:rPr/>
        <w:t>CT</w:t>
      </w:r>
      <w:r>
        <w:rPr>
          <w:spacing w:val="-5"/>
        </w:rPr>
        <w:t> </w:t>
      </w:r>
      <w:r>
        <w:rPr/>
        <w:t>pictures</w:t>
      </w:r>
      <w:r>
        <w:rPr>
          <w:spacing w:val="-5"/>
        </w:rPr>
        <w:t> </w:t>
      </w:r>
      <w:r>
        <w:rPr/>
        <w:t>of</w:t>
      </w:r>
      <w:r>
        <w:rPr>
          <w:spacing w:val="-6"/>
        </w:rPr>
        <w:t> </w:t>
      </w:r>
      <w:r>
        <w:rPr/>
        <w:t>both</w:t>
      </w:r>
      <w:r>
        <w:rPr>
          <w:spacing w:val="-4"/>
        </w:rPr>
        <w:t> </w:t>
      </w:r>
      <w:r>
        <w:rPr/>
        <w:t>healthy</w:t>
      </w:r>
      <w:r>
        <w:rPr>
          <w:spacing w:val="-5"/>
        </w:rPr>
        <w:t> </w:t>
      </w:r>
      <w:r>
        <w:rPr/>
        <w:t>and</w:t>
      </w:r>
      <w:r>
        <w:rPr>
          <w:spacing w:val="-5"/>
        </w:rPr>
        <w:t> </w:t>
      </w:r>
      <w:r>
        <w:rPr/>
        <w:t>malignant</w:t>
      </w:r>
      <w:r>
        <w:rPr>
          <w:spacing w:val="-5"/>
        </w:rPr>
        <w:t> </w:t>
      </w:r>
      <w:r>
        <w:rPr/>
        <w:t>lungs.</w:t>
      </w:r>
      <w:r>
        <w:rPr>
          <w:spacing w:val="-5"/>
        </w:rPr>
        <w:t> </w:t>
      </w:r>
      <w:r>
        <w:rPr/>
        <w:t>It</w:t>
      </w:r>
      <w:r>
        <w:rPr>
          <w:spacing w:val="-2"/>
        </w:rPr>
        <w:t> </w:t>
      </w:r>
      <w:r>
        <w:rPr/>
        <w:t>is</w:t>
      </w:r>
      <w:r>
        <w:rPr>
          <w:spacing w:val="-4"/>
        </w:rPr>
        <w:t> </w:t>
      </w:r>
      <w:r>
        <w:rPr/>
        <w:t>hoped</w:t>
      </w:r>
      <w:r>
        <w:rPr>
          <w:spacing w:val="-5"/>
        </w:rPr>
        <w:t> </w:t>
      </w:r>
      <w:r>
        <w:rPr/>
        <w:t>that</w:t>
      </w:r>
      <w:r>
        <w:rPr>
          <w:spacing w:val="-4"/>
        </w:rPr>
        <w:t> </w:t>
      </w:r>
      <w:r>
        <w:rPr/>
        <w:t>it</w:t>
      </w:r>
      <w:r>
        <w:rPr>
          <w:spacing w:val="-4"/>
        </w:rPr>
        <w:t> </w:t>
      </w:r>
      <w:r>
        <w:rPr/>
        <w:t>will</w:t>
      </w:r>
      <w:r>
        <w:rPr>
          <w:spacing w:val="-4"/>
        </w:rPr>
        <w:t> </w:t>
      </w:r>
      <w:r>
        <w:rPr/>
        <w:t>help</w:t>
      </w:r>
      <w:r>
        <w:rPr>
          <w:spacing w:val="-4"/>
        </w:rPr>
        <w:t> </w:t>
      </w:r>
      <w:r>
        <w:rPr/>
        <w:t>researchers and</w:t>
      </w:r>
      <w:r>
        <w:rPr>
          <w:spacing w:val="-2"/>
        </w:rPr>
        <w:t> </w:t>
      </w:r>
      <w:r>
        <w:rPr/>
        <w:t>medical</w:t>
      </w:r>
      <w:r>
        <w:rPr>
          <w:spacing w:val="-2"/>
        </w:rPr>
        <w:t> </w:t>
      </w:r>
      <w:r>
        <w:rPr/>
        <w:t>professionals</w:t>
      </w:r>
      <w:r>
        <w:rPr>
          <w:spacing w:val="-3"/>
        </w:rPr>
        <w:t> </w:t>
      </w:r>
      <w:r>
        <w:rPr/>
        <w:t>identify</w:t>
      </w:r>
      <w:r>
        <w:rPr>
          <w:spacing w:val="-2"/>
        </w:rPr>
        <w:t> </w:t>
      </w:r>
      <w:r>
        <w:rPr/>
        <w:t>lung</w:t>
      </w:r>
      <w:r>
        <w:rPr>
          <w:spacing w:val="-1"/>
        </w:rPr>
        <w:t> </w:t>
      </w:r>
      <w:r>
        <w:rPr/>
        <w:t>cancer.</w:t>
      </w:r>
      <w:r>
        <w:rPr>
          <w:spacing w:val="-1"/>
        </w:rPr>
        <w:t> </w:t>
      </w:r>
      <w:r>
        <w:rPr/>
        <w:t>The</w:t>
      </w:r>
      <w:r>
        <w:rPr>
          <w:spacing w:val="-3"/>
        </w:rPr>
        <w:t> </w:t>
      </w:r>
      <w:r>
        <w:rPr/>
        <w:t>impact of</w:t>
      </w:r>
      <w:r>
        <w:rPr>
          <w:spacing w:val="-2"/>
        </w:rPr>
        <w:t> </w:t>
      </w:r>
      <w:r>
        <w:rPr/>
        <w:t>input</w:t>
      </w:r>
      <w:r>
        <w:rPr>
          <w:spacing w:val="-2"/>
        </w:rPr>
        <w:t> </w:t>
      </w:r>
      <w:r>
        <w:rPr/>
        <w:t>size</w:t>
      </w:r>
      <w:r>
        <w:rPr>
          <w:spacing w:val="-3"/>
        </w:rPr>
        <w:t> </w:t>
      </w:r>
      <w:r>
        <w:rPr/>
        <w:t>on</w:t>
      </w:r>
      <w:r>
        <w:rPr>
          <w:spacing w:val="-2"/>
        </w:rPr>
        <w:t> </w:t>
      </w:r>
      <w:r>
        <w:rPr/>
        <w:t>lung</w:t>
      </w:r>
      <w:r>
        <w:rPr>
          <w:spacing w:val="-2"/>
        </w:rPr>
        <w:t> </w:t>
      </w:r>
      <w:r>
        <w:rPr/>
        <w:t>nodule</w:t>
      </w:r>
      <w:r>
        <w:rPr>
          <w:spacing w:val="-1"/>
        </w:rPr>
        <w:t> </w:t>
      </w:r>
      <w:r>
        <w:rPr/>
        <w:t>classification using convolutional neural networks as a framework was the main emphasis of the author [2]. Convolution</w:t>
      </w:r>
      <w:r>
        <w:rPr>
          <w:spacing w:val="-14"/>
        </w:rPr>
        <w:t> </w:t>
      </w:r>
      <w:r>
        <w:rPr/>
        <w:t>neural</w:t>
      </w:r>
      <w:r>
        <w:rPr>
          <w:spacing w:val="-14"/>
        </w:rPr>
        <w:t> </w:t>
      </w:r>
      <w:r>
        <w:rPr/>
        <w:t>networks</w:t>
      </w:r>
      <w:r>
        <w:rPr>
          <w:spacing w:val="-15"/>
        </w:rPr>
        <w:t> </w:t>
      </w:r>
      <w:r>
        <w:rPr/>
        <w:t>were</w:t>
      </w:r>
      <w:r>
        <w:rPr>
          <w:spacing w:val="-14"/>
        </w:rPr>
        <w:t> </w:t>
      </w:r>
      <w:r>
        <w:rPr/>
        <w:t>used</w:t>
      </w:r>
      <w:r>
        <w:rPr>
          <w:spacing w:val="-14"/>
        </w:rPr>
        <w:t> </w:t>
      </w:r>
      <w:r>
        <w:rPr/>
        <w:t>in</w:t>
      </w:r>
      <w:r>
        <w:rPr>
          <w:spacing w:val="-12"/>
        </w:rPr>
        <w:t> </w:t>
      </w:r>
      <w:r>
        <w:rPr/>
        <w:t>this</w:t>
      </w:r>
      <w:r>
        <w:rPr>
          <w:spacing w:val="-14"/>
        </w:rPr>
        <w:t> </w:t>
      </w:r>
      <w:r>
        <w:rPr/>
        <w:t>study</w:t>
      </w:r>
      <w:r>
        <w:rPr>
          <w:spacing w:val="-14"/>
        </w:rPr>
        <w:t> </w:t>
      </w:r>
      <w:r>
        <w:rPr/>
        <w:t>to</w:t>
      </w:r>
      <w:r>
        <w:rPr>
          <w:spacing w:val="-14"/>
        </w:rPr>
        <w:t> </w:t>
      </w:r>
      <w:r>
        <w:rPr/>
        <w:t>assess</w:t>
      </w:r>
      <w:r>
        <w:rPr>
          <w:spacing w:val="-12"/>
        </w:rPr>
        <w:t> </w:t>
      </w:r>
      <w:r>
        <w:rPr/>
        <w:t>CT</w:t>
      </w:r>
      <w:r>
        <w:rPr>
          <w:spacing w:val="-15"/>
        </w:rPr>
        <w:t> </w:t>
      </w:r>
      <w:r>
        <w:rPr/>
        <w:t>lung</w:t>
      </w:r>
      <w:r>
        <w:rPr>
          <w:spacing w:val="-14"/>
        </w:rPr>
        <w:t> </w:t>
      </w:r>
      <w:r>
        <w:rPr/>
        <w:t>screenings</w:t>
      </w:r>
      <w:r>
        <w:rPr>
          <w:spacing w:val="-14"/>
        </w:rPr>
        <w:t> </w:t>
      </w:r>
      <w:r>
        <w:rPr/>
        <w:t>in</w:t>
      </w:r>
      <w:r>
        <w:rPr>
          <w:spacing w:val="-14"/>
        </w:rPr>
        <w:t> </w:t>
      </w:r>
      <w:r>
        <w:rPr/>
        <w:t>an</w:t>
      </w:r>
      <w:r>
        <w:rPr>
          <w:spacing w:val="-12"/>
        </w:rPr>
        <w:t> </w:t>
      </w:r>
      <w:r>
        <w:rPr/>
        <w:t>effort</w:t>
      </w:r>
      <w:r>
        <w:rPr>
          <w:spacing w:val="-14"/>
        </w:rPr>
        <w:t> </w:t>
      </w:r>
      <w:r>
        <w:rPr/>
        <w:t>to</w:t>
      </w:r>
      <w:r>
        <w:rPr>
          <w:spacing w:val="-12"/>
        </w:rPr>
        <w:t> </w:t>
      </w:r>
      <w:r>
        <w:rPr/>
        <w:t>reduce false positives and show their effectiveness and impact on overall accuracy. Different functions were used. Deep neural networks were utilised in a study by the author [3] that was solely concerned with detecting the presence of lung cancer medical photos. This study sought to determine whether there was any indication of malignancy. in the lungs of a patient. to train deep neural networks to identify lung cancer in order to assist physicians with visual diagnosis. The main advantage is that physicians will receive more support in identifying and treating the disease early on. In order to classify and predict mutations from lung cancer with no small cells histopathology images, the author [4] collaborated with LUAD and LUSC. A study titled "Optimisation of features using machine learning and neural networks for categorisation of type of lung cancer" was written by the author [5]. The ultimate</w:t>
      </w:r>
      <w:r>
        <w:rPr>
          <w:spacing w:val="-2"/>
        </w:rPr>
        <w:t> </w:t>
      </w:r>
      <w:r>
        <w:rPr/>
        <w:t>objective</w:t>
      </w:r>
      <w:r>
        <w:rPr>
          <w:spacing w:val="-3"/>
        </w:rPr>
        <w:t> </w:t>
      </w:r>
      <w:r>
        <w:rPr/>
        <w:t>is</w:t>
      </w:r>
      <w:r>
        <w:rPr>
          <w:spacing w:val="-3"/>
        </w:rPr>
        <w:t> </w:t>
      </w:r>
      <w:r>
        <w:rPr/>
        <w:t>to reduce</w:t>
      </w:r>
      <w:r>
        <w:rPr>
          <w:spacing w:val="-3"/>
        </w:rPr>
        <w:t> </w:t>
      </w:r>
      <w:r>
        <w:rPr/>
        <w:t>human error</w:t>
      </w:r>
      <w:r>
        <w:rPr>
          <w:spacing w:val="-1"/>
        </w:rPr>
        <w:t> </w:t>
      </w:r>
      <w:r>
        <w:rPr/>
        <w:t>in</w:t>
      </w:r>
      <w:r>
        <w:rPr>
          <w:spacing w:val="-2"/>
        </w:rPr>
        <w:t> </w:t>
      </w:r>
      <w:r>
        <w:rPr/>
        <w:t>lung cancer</w:t>
      </w:r>
      <w:r>
        <w:rPr>
          <w:spacing w:val="-1"/>
        </w:rPr>
        <w:t> </w:t>
      </w:r>
      <w:r>
        <w:rPr/>
        <w:t>diagnosis</w:t>
      </w:r>
      <w:r>
        <w:rPr>
          <w:spacing w:val="-3"/>
        </w:rPr>
        <w:t> </w:t>
      </w:r>
      <w:r>
        <w:rPr/>
        <w:t>and</w:t>
      </w:r>
      <w:r>
        <w:rPr>
          <w:spacing w:val="-1"/>
        </w:rPr>
        <w:t> </w:t>
      </w:r>
      <w:r>
        <w:rPr/>
        <w:t>CT</w:t>
      </w:r>
      <w:r>
        <w:rPr>
          <w:spacing w:val="-1"/>
        </w:rPr>
        <w:t> </w:t>
      </w:r>
      <w:r>
        <w:rPr/>
        <w:t>scans. The</w:t>
      </w:r>
      <w:r>
        <w:rPr>
          <w:spacing w:val="-1"/>
        </w:rPr>
        <w:t> </w:t>
      </w:r>
      <w:r>
        <w:rPr/>
        <w:t>application</w:t>
      </w:r>
      <w:r>
        <w:rPr>
          <w:spacing w:val="-2"/>
        </w:rPr>
        <w:t> </w:t>
      </w:r>
      <w:r>
        <w:rPr/>
        <w:t>of convolutional</w:t>
      </w:r>
      <w:r>
        <w:rPr>
          <w:spacing w:val="-6"/>
        </w:rPr>
        <w:t> </w:t>
      </w:r>
      <w:r>
        <w:rPr/>
        <w:t>neural</w:t>
      </w:r>
      <w:r>
        <w:rPr>
          <w:spacing w:val="-3"/>
        </w:rPr>
        <w:t> </w:t>
      </w:r>
      <w:r>
        <w:rPr/>
        <w:t>network</w:t>
      </w:r>
      <w:r>
        <w:rPr>
          <w:spacing w:val="-6"/>
        </w:rPr>
        <w:t> </w:t>
      </w:r>
      <w:r>
        <w:rPr/>
        <w:t>algorithms</w:t>
      </w:r>
      <w:r>
        <w:rPr>
          <w:spacing w:val="-5"/>
        </w:rPr>
        <w:t> </w:t>
      </w:r>
      <w:r>
        <w:rPr/>
        <w:t>in</w:t>
      </w:r>
      <w:r>
        <w:rPr>
          <w:spacing w:val="-5"/>
        </w:rPr>
        <w:t> </w:t>
      </w:r>
      <w:r>
        <w:rPr/>
        <w:t>deep</w:t>
      </w:r>
      <w:r>
        <w:rPr>
          <w:spacing w:val="-1"/>
        </w:rPr>
        <w:t> </w:t>
      </w:r>
      <w:r>
        <w:rPr/>
        <w:t>learning</w:t>
      </w:r>
      <w:r>
        <w:rPr>
          <w:spacing w:val="-6"/>
        </w:rPr>
        <w:t> </w:t>
      </w:r>
      <w:r>
        <w:rPr/>
        <w:t>systems</w:t>
      </w:r>
      <w:r>
        <w:rPr>
          <w:spacing w:val="-4"/>
        </w:rPr>
        <w:t> </w:t>
      </w:r>
      <w:r>
        <w:rPr/>
        <w:t>for</w:t>
      </w:r>
      <w:r>
        <w:rPr>
          <w:spacing w:val="-7"/>
        </w:rPr>
        <w:t> </w:t>
      </w:r>
      <w:r>
        <w:rPr/>
        <w:t>detection</w:t>
      </w:r>
      <w:r>
        <w:rPr>
          <w:spacing w:val="-6"/>
        </w:rPr>
        <w:t> </w:t>
      </w:r>
      <w:r>
        <w:rPr/>
        <w:t>and</w:t>
      </w:r>
      <w:r>
        <w:rPr>
          <w:spacing w:val="-3"/>
        </w:rPr>
        <w:t> </w:t>
      </w:r>
      <w:r>
        <w:rPr/>
        <w:t>classification</w:t>
      </w:r>
      <w:r>
        <w:rPr>
          <w:spacing w:val="-6"/>
        </w:rPr>
        <w:t> </w:t>
      </w:r>
      <w:r>
        <w:rPr/>
        <w:t>was examined</w:t>
      </w:r>
      <w:r>
        <w:rPr>
          <w:spacing w:val="-15"/>
        </w:rPr>
        <w:t> </w:t>
      </w:r>
      <w:r>
        <w:rPr/>
        <w:t>and</w:t>
      </w:r>
      <w:r>
        <w:rPr>
          <w:spacing w:val="-15"/>
        </w:rPr>
        <w:t> </w:t>
      </w:r>
      <w:r>
        <w:rPr/>
        <w:t>highlighted</w:t>
      </w:r>
      <w:r>
        <w:rPr>
          <w:spacing w:val="-15"/>
        </w:rPr>
        <w:t> </w:t>
      </w:r>
      <w:r>
        <w:rPr/>
        <w:t>by</w:t>
      </w:r>
      <w:r>
        <w:rPr>
          <w:spacing w:val="-15"/>
        </w:rPr>
        <w:t> </w:t>
      </w:r>
      <w:r>
        <w:rPr/>
        <w:t>the</w:t>
      </w:r>
      <w:r>
        <w:rPr>
          <w:spacing w:val="-15"/>
        </w:rPr>
        <w:t> </w:t>
      </w:r>
      <w:r>
        <w:rPr/>
        <w:t>author</w:t>
      </w:r>
      <w:r>
        <w:rPr>
          <w:spacing w:val="-15"/>
        </w:rPr>
        <w:t> </w:t>
      </w:r>
      <w:r>
        <w:rPr/>
        <w:t>[6].</w:t>
      </w:r>
      <w:r>
        <w:rPr>
          <w:spacing w:val="-15"/>
        </w:rPr>
        <w:t> </w:t>
      </w:r>
      <w:r>
        <w:rPr/>
        <w:t>of</w:t>
      </w:r>
      <w:r>
        <w:rPr>
          <w:spacing w:val="-15"/>
        </w:rPr>
        <w:t> </w:t>
      </w:r>
      <w:r>
        <w:rPr/>
        <w:t>lung</w:t>
      </w:r>
      <w:r>
        <w:rPr>
          <w:spacing w:val="-15"/>
        </w:rPr>
        <w:t> </w:t>
      </w:r>
      <w:r>
        <w:rPr/>
        <w:t>cancer</w:t>
      </w:r>
      <w:r>
        <w:rPr>
          <w:spacing w:val="-15"/>
        </w:rPr>
        <w:t> </w:t>
      </w:r>
      <w:r>
        <w:rPr/>
        <w:t>nodules</w:t>
      </w:r>
      <w:r>
        <w:rPr>
          <w:spacing w:val="-15"/>
        </w:rPr>
        <w:t> </w:t>
      </w:r>
      <w:r>
        <w:rPr/>
        <w:t>in</w:t>
      </w:r>
      <w:r>
        <w:rPr>
          <w:spacing w:val="-15"/>
        </w:rPr>
        <w:t> </w:t>
      </w:r>
      <w:r>
        <w:rPr/>
        <w:t>CT</w:t>
      </w:r>
      <w:r>
        <w:rPr>
          <w:spacing w:val="-15"/>
        </w:rPr>
        <w:t> </w:t>
      </w:r>
      <w:r>
        <w:rPr/>
        <w:t>scans.</w:t>
      </w:r>
      <w:r>
        <w:rPr>
          <w:spacing w:val="-15"/>
        </w:rPr>
        <w:t> </w:t>
      </w:r>
      <w:r>
        <w:rPr/>
        <w:t>The</w:t>
      </w:r>
      <w:r>
        <w:rPr>
          <w:spacing w:val="-15"/>
        </w:rPr>
        <w:t> </w:t>
      </w:r>
      <w:r>
        <w:rPr/>
        <w:t>Author</w:t>
      </w:r>
      <w:r>
        <w:rPr>
          <w:spacing w:val="-15"/>
        </w:rPr>
        <w:t> </w:t>
      </w:r>
      <w:r>
        <w:rPr/>
        <w:t>[</w:t>
      </w:r>
      <w:hyperlink r:id="rId28">
        <w:r>
          <w:rPr>
            <w:color w:val="006FAE"/>
          </w:rPr>
          <w:t>7</w:t>
        </w:r>
      </w:hyperlink>
      <w:r>
        <w:rPr/>
        <w:t>]</w:t>
      </w:r>
      <w:r>
        <w:rPr>
          <w:spacing w:val="-15"/>
        </w:rPr>
        <w:t> </w:t>
      </w:r>
      <w:r>
        <w:rPr/>
        <w:t>showed how</w:t>
      </w:r>
      <w:r>
        <w:rPr>
          <w:spacing w:val="-15"/>
        </w:rPr>
        <w:t> </w:t>
      </w:r>
      <w:r>
        <w:rPr/>
        <w:t>they</w:t>
      </w:r>
      <w:r>
        <w:rPr>
          <w:spacing w:val="-15"/>
        </w:rPr>
        <w:t> </w:t>
      </w:r>
      <w:r>
        <w:rPr/>
        <w:t>used</w:t>
      </w:r>
      <w:r>
        <w:rPr>
          <w:spacing w:val="-15"/>
        </w:rPr>
        <w:t> </w:t>
      </w:r>
      <w:r>
        <w:rPr/>
        <w:t>Convolution</w:t>
      </w:r>
      <w:r>
        <w:rPr>
          <w:spacing w:val="-15"/>
        </w:rPr>
        <w:t> </w:t>
      </w:r>
      <w:r>
        <w:rPr/>
        <w:t>neural</w:t>
      </w:r>
      <w:r>
        <w:rPr>
          <w:spacing w:val="-15"/>
        </w:rPr>
        <w:t> </w:t>
      </w:r>
      <w:r>
        <w:rPr/>
        <w:t>Deep</w:t>
      </w:r>
      <w:r>
        <w:rPr>
          <w:spacing w:val="-15"/>
        </w:rPr>
        <w:t> </w:t>
      </w:r>
      <w:r>
        <w:rPr/>
        <w:t>Belief</w:t>
      </w:r>
      <w:r>
        <w:rPr>
          <w:spacing w:val="-15"/>
        </w:rPr>
        <w:t> </w:t>
      </w:r>
      <w:r>
        <w:rPr/>
        <w:t>Networks,</w:t>
      </w:r>
      <w:r>
        <w:rPr>
          <w:spacing w:val="-15"/>
        </w:rPr>
        <w:t> </w:t>
      </w:r>
      <w:r>
        <w:rPr/>
        <w:t>Autoencoders,</w:t>
      </w:r>
      <w:r>
        <w:rPr>
          <w:spacing w:val="-15"/>
        </w:rPr>
        <w:t> </w:t>
      </w:r>
      <w:r>
        <w:rPr/>
        <w:t>and</w:t>
      </w:r>
      <w:r>
        <w:rPr>
          <w:spacing w:val="-15"/>
        </w:rPr>
        <w:t> </w:t>
      </w:r>
      <w:r>
        <w:rPr/>
        <w:t>Networks</w:t>
      </w:r>
      <w:r>
        <w:rPr>
          <w:spacing w:val="-15"/>
        </w:rPr>
        <w:t> </w:t>
      </w:r>
      <w:r>
        <w:rPr/>
        <w:t>for</w:t>
      </w:r>
      <w:r>
        <w:rPr>
          <w:spacing w:val="-15"/>
        </w:rPr>
        <w:t> </w:t>
      </w:r>
      <w:r>
        <w:rPr/>
        <w:t>Classifying Lung Nodules in Computed Tomography Images Through Deep Learning. The author [8] finished their investigation and</w:t>
      </w:r>
    </w:p>
    <w:p>
      <w:pPr>
        <w:pStyle w:val="BodyText"/>
        <w:spacing w:after="0" w:line="360" w:lineRule="auto"/>
        <w:jc w:val="both"/>
        <w:sectPr>
          <w:pgSz w:w="11910" w:h="16850"/>
          <w:pgMar w:header="0" w:footer="1053" w:top="1360" w:bottom="1260" w:left="425" w:right="425"/>
        </w:sectPr>
      </w:pPr>
    </w:p>
    <w:p>
      <w:pPr>
        <w:pStyle w:val="BodyText"/>
        <w:spacing w:line="360" w:lineRule="auto" w:before="64"/>
        <w:ind w:left="710" w:right="576"/>
        <w:jc w:val="both"/>
      </w:pPr>
      <w:r>
        <w:rPr/>
        <w:t>study on the usage of 3D convolution deep learning networks for lung cancer diagnosis. One of the main advantages is the use of CAD. One such method is the convolution neural network, which best describes</w:t>
      </w:r>
      <w:r>
        <w:rPr>
          <w:spacing w:val="-1"/>
        </w:rPr>
        <w:t> </w:t>
      </w:r>
      <w:r>
        <w:rPr/>
        <w:t>a</w:t>
      </w:r>
      <w:r>
        <w:rPr>
          <w:spacing w:val="-2"/>
        </w:rPr>
        <w:t> </w:t>
      </w:r>
      <w:r>
        <w:rPr/>
        <w:t>set</w:t>
      </w:r>
      <w:r>
        <w:rPr>
          <w:spacing w:val="-1"/>
        </w:rPr>
        <w:t> </w:t>
      </w:r>
      <w:r>
        <w:rPr/>
        <w:t>of</w:t>
      </w:r>
      <w:r>
        <w:rPr>
          <w:spacing w:val="-2"/>
        </w:rPr>
        <w:t> </w:t>
      </w:r>
      <w:r>
        <w:rPr/>
        <w:t>deep</w:t>
      </w:r>
      <w:r>
        <w:rPr>
          <w:spacing w:val="-1"/>
        </w:rPr>
        <w:t> </w:t>
      </w:r>
      <w:r>
        <w:rPr/>
        <w:t>neural</w:t>
      </w:r>
      <w:r>
        <w:rPr>
          <w:spacing w:val="-1"/>
        </w:rPr>
        <w:t> </w:t>
      </w:r>
      <w:r>
        <w:rPr/>
        <w:t>network</w:t>
      </w:r>
      <w:r>
        <w:rPr>
          <w:spacing w:val="-2"/>
        </w:rPr>
        <w:t> </w:t>
      </w:r>
      <w:r>
        <w:rPr/>
        <w:t>models</w:t>
      </w:r>
      <w:r>
        <w:rPr>
          <w:spacing w:val="-1"/>
        </w:rPr>
        <w:t> </w:t>
      </w:r>
      <w:r>
        <w:rPr/>
        <w:t>with</w:t>
      </w:r>
      <w:r>
        <w:rPr>
          <w:spacing w:val="-1"/>
        </w:rPr>
        <w:t> </w:t>
      </w:r>
      <w:r>
        <w:rPr/>
        <w:t>filtration that</w:t>
      </w:r>
      <w:r>
        <w:rPr>
          <w:spacing w:val="-1"/>
        </w:rPr>
        <w:t> </w:t>
      </w:r>
      <w:r>
        <w:rPr/>
        <w:t>can</w:t>
      </w:r>
      <w:r>
        <w:rPr>
          <w:spacing w:val="-1"/>
        </w:rPr>
        <w:t> </w:t>
      </w:r>
      <w:r>
        <w:rPr/>
        <w:t>be</w:t>
      </w:r>
      <w:r>
        <w:rPr>
          <w:spacing w:val="-2"/>
        </w:rPr>
        <w:t> </w:t>
      </w:r>
      <w:r>
        <w:rPr/>
        <w:t>constructed</w:t>
      </w:r>
      <w:r>
        <w:rPr>
          <w:spacing w:val="-2"/>
        </w:rPr>
        <w:t> </w:t>
      </w:r>
      <w:r>
        <w:rPr/>
        <w:t>using</w:t>
      </w:r>
      <w:r>
        <w:rPr>
          <w:spacing w:val="-1"/>
        </w:rPr>
        <w:t> </w:t>
      </w:r>
      <w:r>
        <w:rPr/>
        <w:t>alternating local</w:t>
      </w:r>
      <w:r>
        <w:rPr>
          <w:spacing w:val="-5"/>
        </w:rPr>
        <w:t> </w:t>
      </w:r>
      <w:r>
        <w:rPr/>
        <w:t>pooling</w:t>
      </w:r>
      <w:r>
        <w:rPr>
          <w:spacing w:val="-6"/>
        </w:rPr>
        <w:t> </w:t>
      </w:r>
      <w:r>
        <w:rPr/>
        <w:t>processes</w:t>
      </w:r>
      <w:r>
        <w:rPr>
          <w:spacing w:val="-6"/>
        </w:rPr>
        <w:t> </w:t>
      </w:r>
      <w:r>
        <w:rPr/>
        <w:t>on</w:t>
      </w:r>
      <w:r>
        <w:rPr>
          <w:spacing w:val="-6"/>
        </w:rPr>
        <w:t> </w:t>
      </w:r>
      <w:r>
        <w:rPr/>
        <w:t>input</w:t>
      </w:r>
      <w:r>
        <w:rPr>
          <w:spacing w:val="-5"/>
        </w:rPr>
        <w:t> </w:t>
      </w:r>
      <w:r>
        <w:rPr/>
        <w:t>CT</w:t>
      </w:r>
      <w:r>
        <w:rPr>
          <w:spacing w:val="-6"/>
        </w:rPr>
        <w:t> </w:t>
      </w:r>
      <w:r>
        <w:rPr/>
        <w:t>images</w:t>
      </w:r>
      <w:r>
        <w:rPr>
          <w:spacing w:val="-6"/>
        </w:rPr>
        <w:t> </w:t>
      </w:r>
      <w:r>
        <w:rPr/>
        <w:t>to</w:t>
      </w:r>
      <w:r>
        <w:rPr>
          <w:spacing w:val="-5"/>
        </w:rPr>
        <w:t> </w:t>
      </w:r>
      <w:r>
        <w:rPr/>
        <w:t>provide</w:t>
      </w:r>
      <w:r>
        <w:rPr>
          <w:spacing w:val="-7"/>
        </w:rPr>
        <w:t> </w:t>
      </w:r>
      <w:r>
        <w:rPr/>
        <w:t>a</w:t>
      </w:r>
      <w:r>
        <w:rPr>
          <w:spacing w:val="-7"/>
        </w:rPr>
        <w:t> </w:t>
      </w:r>
      <w:r>
        <w:rPr/>
        <w:t>variety</w:t>
      </w:r>
      <w:r>
        <w:rPr>
          <w:spacing w:val="-5"/>
        </w:rPr>
        <w:t> </w:t>
      </w:r>
      <w:r>
        <w:rPr/>
        <w:t>of</w:t>
      </w:r>
      <w:r>
        <w:rPr>
          <w:spacing w:val="-7"/>
        </w:rPr>
        <w:t> </w:t>
      </w:r>
      <w:r>
        <w:rPr/>
        <w:t>complex</w:t>
      </w:r>
      <w:r>
        <w:rPr>
          <w:spacing w:val="-4"/>
        </w:rPr>
        <w:t> </w:t>
      </w:r>
      <w:r>
        <w:rPr/>
        <w:t>hierarchical</w:t>
      </w:r>
      <w:r>
        <w:rPr>
          <w:spacing w:val="-5"/>
        </w:rPr>
        <w:t> </w:t>
      </w:r>
      <w:r>
        <w:rPr/>
        <w:t>features.</w:t>
      </w:r>
      <w:r>
        <w:rPr>
          <w:spacing w:val="-6"/>
        </w:rPr>
        <w:t> </w:t>
      </w:r>
      <w:r>
        <w:rPr/>
        <w:t>Han et</w:t>
      </w:r>
      <w:r>
        <w:rPr>
          <w:spacing w:val="-3"/>
        </w:rPr>
        <w:t> </w:t>
      </w:r>
      <w:r>
        <w:rPr/>
        <w:t>al.</w:t>
      </w:r>
      <w:r>
        <w:rPr>
          <w:spacing w:val="-3"/>
        </w:rPr>
        <w:t> </w:t>
      </w:r>
      <w:r>
        <w:rPr/>
        <w:t>(2020)</w:t>
      </w:r>
      <w:r>
        <w:rPr>
          <w:spacing w:val="-4"/>
        </w:rPr>
        <w:t> </w:t>
      </w:r>
      <w:r>
        <w:rPr/>
        <w:t>published</w:t>
      </w:r>
      <w:r>
        <w:rPr>
          <w:spacing w:val="-3"/>
        </w:rPr>
        <w:t> </w:t>
      </w:r>
      <w:r>
        <w:rPr/>
        <w:t>their</w:t>
      </w:r>
      <w:r>
        <w:rPr>
          <w:spacing w:val="-4"/>
        </w:rPr>
        <w:t> </w:t>
      </w:r>
      <w:r>
        <w:rPr/>
        <w:t>research</w:t>
      </w:r>
      <w:r>
        <w:rPr>
          <w:spacing w:val="-3"/>
        </w:rPr>
        <w:t> </w:t>
      </w:r>
      <w:r>
        <w:rPr/>
        <w:t>on</w:t>
      </w:r>
      <w:r>
        <w:rPr>
          <w:spacing w:val="-3"/>
        </w:rPr>
        <w:t> </w:t>
      </w:r>
      <w:r>
        <w:rPr/>
        <w:t>the</w:t>
      </w:r>
      <w:r>
        <w:rPr>
          <w:spacing w:val="-3"/>
        </w:rPr>
        <w:t> </w:t>
      </w:r>
      <w:r>
        <w:rPr/>
        <w:t>concept</w:t>
      </w:r>
      <w:r>
        <w:rPr>
          <w:spacing w:val="-3"/>
        </w:rPr>
        <w:t> </w:t>
      </w:r>
      <w:r>
        <w:rPr/>
        <w:t>of</w:t>
      </w:r>
      <w:r>
        <w:rPr>
          <w:spacing w:val="-3"/>
        </w:rPr>
        <w:t> </w:t>
      </w:r>
      <w:r>
        <w:rPr/>
        <w:t>using</w:t>
      </w:r>
      <w:r>
        <w:rPr>
          <w:spacing w:val="-3"/>
        </w:rPr>
        <w:t> </w:t>
      </w:r>
      <w:r>
        <w:rPr/>
        <w:t>deep</w:t>
      </w:r>
      <w:r>
        <w:rPr>
          <w:spacing w:val="-3"/>
        </w:rPr>
        <w:t> </w:t>
      </w:r>
      <w:r>
        <w:rPr/>
        <w:t>learning</w:t>
      </w:r>
      <w:r>
        <w:rPr>
          <w:spacing w:val="-3"/>
        </w:rPr>
        <w:t> </w:t>
      </w:r>
      <w:r>
        <w:rPr/>
        <w:t>to</w:t>
      </w:r>
      <w:r>
        <w:rPr>
          <w:spacing w:val="-3"/>
        </w:rPr>
        <w:t> </w:t>
      </w:r>
      <w:r>
        <w:rPr/>
        <w:t>diagnose</w:t>
      </w:r>
      <w:r>
        <w:rPr>
          <w:spacing w:val="-4"/>
        </w:rPr>
        <w:t> </w:t>
      </w:r>
      <w:r>
        <w:rPr/>
        <w:t>and</w:t>
      </w:r>
      <w:r>
        <w:rPr>
          <w:spacing w:val="-3"/>
        </w:rPr>
        <w:t> </w:t>
      </w:r>
      <w:r>
        <w:rPr/>
        <w:t>categorise lung</w:t>
      </w:r>
      <w:r>
        <w:rPr>
          <w:spacing w:val="-10"/>
        </w:rPr>
        <w:t> </w:t>
      </w:r>
      <w:r>
        <w:rPr/>
        <w:t>cancer.</w:t>
      </w:r>
      <w:r>
        <w:rPr>
          <w:spacing w:val="-11"/>
        </w:rPr>
        <w:t> </w:t>
      </w:r>
      <w:r>
        <w:rPr/>
        <w:t>They</w:t>
      </w:r>
      <w:r>
        <w:rPr>
          <w:spacing w:val="-11"/>
        </w:rPr>
        <w:t> </w:t>
      </w:r>
      <w:r>
        <w:rPr/>
        <w:t>used</w:t>
      </w:r>
      <w:r>
        <w:rPr>
          <w:spacing w:val="-11"/>
        </w:rPr>
        <w:t> </w:t>
      </w:r>
      <w:r>
        <w:rPr/>
        <w:t>the</w:t>
      </w:r>
      <w:r>
        <w:rPr>
          <w:spacing w:val="-11"/>
        </w:rPr>
        <w:t> </w:t>
      </w:r>
      <w:r>
        <w:rPr/>
        <w:t>Histogram</w:t>
      </w:r>
      <w:r>
        <w:rPr>
          <w:spacing w:val="-10"/>
        </w:rPr>
        <w:t> </w:t>
      </w:r>
      <w:r>
        <w:rPr/>
        <w:t>of</w:t>
      </w:r>
      <w:r>
        <w:rPr>
          <w:spacing w:val="-11"/>
        </w:rPr>
        <w:t> </w:t>
      </w:r>
      <w:r>
        <w:rPr/>
        <w:t>Orientated</w:t>
      </w:r>
      <w:r>
        <w:rPr>
          <w:spacing w:val="-11"/>
        </w:rPr>
        <w:t> </w:t>
      </w:r>
      <w:r>
        <w:rPr/>
        <w:t>Gradients,</w:t>
      </w:r>
      <w:r>
        <w:rPr>
          <w:spacing w:val="-10"/>
        </w:rPr>
        <w:t> </w:t>
      </w:r>
      <w:r>
        <w:rPr/>
        <w:t>a</w:t>
      </w:r>
      <w:r>
        <w:rPr>
          <w:spacing w:val="-12"/>
        </w:rPr>
        <w:t> </w:t>
      </w:r>
      <w:r>
        <w:rPr/>
        <w:t>Binary</w:t>
      </w:r>
      <w:r>
        <w:rPr>
          <w:spacing w:val="-11"/>
        </w:rPr>
        <w:t> </w:t>
      </w:r>
      <w:r>
        <w:rPr/>
        <w:t>Expand</w:t>
      </w:r>
      <w:r>
        <w:rPr>
          <w:spacing w:val="-11"/>
        </w:rPr>
        <w:t> </w:t>
      </w:r>
      <w:r>
        <w:rPr/>
        <w:t>Invariant</w:t>
      </w:r>
      <w:r>
        <w:rPr>
          <w:spacing w:val="-10"/>
        </w:rPr>
        <w:t> </w:t>
      </w:r>
      <w:r>
        <w:rPr/>
        <w:t>Feature,</w:t>
      </w:r>
      <w:r>
        <w:rPr>
          <w:spacing w:val="-11"/>
        </w:rPr>
        <w:t> </w:t>
      </w:r>
      <w:r>
        <w:rPr/>
        <w:t>and the fuzzier Particle Swarm Optimisation method. Applications &amp; Tools for Multimedia Zernike Moment and Transformation. Kanavati</w:t>
      </w:r>
    </w:p>
    <w:p>
      <w:pPr>
        <w:pStyle w:val="BodyText"/>
        <w:spacing w:line="360" w:lineRule="auto"/>
        <w:ind w:left="710" w:right="574"/>
        <w:jc w:val="both"/>
      </w:pPr>
      <w:r>
        <w:rPr/>
        <w:t>[9] used a deep learning approach to screen for lung diseases using low-dose CT scans. Because computed tomography scans provide a detailed image of the cancer in the body and track its progression, they are used to diagnose lung illnesses. One of their disadvantages, according to the author [10], is that they are unable to assist in the early diagnosis of sickness. An automated method for identifying lung diseases in CT scan images is the algorithm for Lung illnesses Screening Using Learning together between Heart CT Pics and Clinical Demographics, which was proposed by the author</w:t>
      </w:r>
      <w:r>
        <w:rPr>
          <w:spacing w:val="-15"/>
        </w:rPr>
        <w:t> </w:t>
      </w:r>
      <w:r>
        <w:rPr/>
        <w:t>[11].</w:t>
      </w:r>
      <w:r>
        <w:rPr>
          <w:spacing w:val="-15"/>
        </w:rPr>
        <w:t> </w:t>
      </w:r>
      <w:r>
        <w:rPr/>
        <w:t>An</w:t>
      </w:r>
      <w:r>
        <w:rPr>
          <w:spacing w:val="-15"/>
        </w:rPr>
        <w:t> </w:t>
      </w:r>
      <w:r>
        <w:rPr/>
        <w:t>algorithm</w:t>
      </w:r>
      <w:r>
        <w:rPr>
          <w:spacing w:val="-15"/>
        </w:rPr>
        <w:t> </w:t>
      </w:r>
      <w:r>
        <w:rPr/>
        <w:t>for</w:t>
      </w:r>
      <w:r>
        <w:rPr>
          <w:spacing w:val="-15"/>
        </w:rPr>
        <w:t> </w:t>
      </w:r>
      <w:r>
        <w:rPr/>
        <w:t>identifying</w:t>
      </w:r>
      <w:r>
        <w:rPr>
          <w:spacing w:val="-15"/>
        </w:rPr>
        <w:t> </w:t>
      </w:r>
      <w:r>
        <w:rPr/>
        <w:t>lung</w:t>
      </w:r>
      <w:r>
        <w:rPr>
          <w:spacing w:val="-15"/>
        </w:rPr>
        <w:t> </w:t>
      </w:r>
      <w:r>
        <w:rPr/>
        <w:t>diseases</w:t>
      </w:r>
      <w:r>
        <w:rPr>
          <w:spacing w:val="-15"/>
        </w:rPr>
        <w:t> </w:t>
      </w:r>
      <w:r>
        <w:rPr/>
        <w:t>is</w:t>
      </w:r>
      <w:r>
        <w:rPr>
          <w:spacing w:val="-15"/>
        </w:rPr>
        <w:t> </w:t>
      </w:r>
      <w:r>
        <w:rPr/>
        <w:t>being</w:t>
      </w:r>
      <w:r>
        <w:rPr>
          <w:spacing w:val="-15"/>
        </w:rPr>
        <w:t> </w:t>
      </w:r>
      <w:r>
        <w:rPr/>
        <w:t>created</w:t>
      </w:r>
      <w:r>
        <w:rPr>
          <w:spacing w:val="-15"/>
        </w:rPr>
        <w:t> </w:t>
      </w:r>
      <w:r>
        <w:rPr/>
        <w:t>utilising</w:t>
      </w:r>
      <w:r>
        <w:rPr>
          <w:spacing w:val="-15"/>
        </w:rPr>
        <w:t> </w:t>
      </w:r>
      <w:r>
        <w:rPr/>
        <w:t>a</w:t>
      </w:r>
      <w:r>
        <w:rPr>
          <w:spacing w:val="-15"/>
        </w:rPr>
        <w:t> </w:t>
      </w:r>
      <w:r>
        <w:rPr/>
        <w:t>variety</w:t>
      </w:r>
      <w:r>
        <w:rPr>
          <w:spacing w:val="-15"/>
        </w:rPr>
        <w:t> </w:t>
      </w:r>
      <w:r>
        <w:rPr/>
        <w:t>of</w:t>
      </w:r>
      <w:r>
        <w:rPr>
          <w:spacing w:val="-15"/>
        </w:rPr>
        <w:t> </w:t>
      </w:r>
      <w:r>
        <w:rPr/>
        <w:t>techniques, according</w:t>
      </w:r>
      <w:r>
        <w:rPr>
          <w:spacing w:val="-2"/>
        </w:rPr>
        <w:t> </w:t>
      </w:r>
      <w:r>
        <w:rPr/>
        <w:t>to</w:t>
      </w:r>
      <w:r>
        <w:rPr>
          <w:spacing w:val="-2"/>
        </w:rPr>
        <w:t> </w:t>
      </w:r>
      <w:r>
        <w:rPr/>
        <w:t>the</w:t>
      </w:r>
      <w:r>
        <w:rPr>
          <w:spacing w:val="-3"/>
        </w:rPr>
        <w:t> </w:t>
      </w:r>
      <w:r>
        <w:rPr/>
        <w:t>author</w:t>
      </w:r>
      <w:r>
        <w:rPr>
          <w:spacing w:val="-2"/>
        </w:rPr>
        <w:t> </w:t>
      </w:r>
      <w:r>
        <w:rPr/>
        <w:t>[12].</w:t>
      </w:r>
      <w:r>
        <w:rPr>
          <w:spacing w:val="-2"/>
        </w:rPr>
        <w:t> </w:t>
      </w:r>
      <w:r>
        <w:rPr/>
        <w:t>Some</w:t>
      </w:r>
      <w:r>
        <w:rPr>
          <w:spacing w:val="-3"/>
        </w:rPr>
        <w:t> </w:t>
      </w:r>
      <w:r>
        <w:rPr/>
        <w:t>of</w:t>
      </w:r>
      <w:r>
        <w:rPr>
          <w:spacing w:val="-2"/>
        </w:rPr>
        <w:t> </w:t>
      </w:r>
      <w:r>
        <w:rPr/>
        <w:t>the</w:t>
      </w:r>
      <w:r>
        <w:rPr>
          <w:spacing w:val="-4"/>
        </w:rPr>
        <w:t> </w:t>
      </w:r>
      <w:r>
        <w:rPr/>
        <w:t>limitations</w:t>
      </w:r>
      <w:r>
        <w:rPr>
          <w:spacing w:val="-3"/>
        </w:rPr>
        <w:t> </w:t>
      </w:r>
      <w:r>
        <w:rPr/>
        <w:t>are</w:t>
      </w:r>
      <w:r>
        <w:rPr>
          <w:spacing w:val="-4"/>
        </w:rPr>
        <w:t> </w:t>
      </w:r>
      <w:r>
        <w:rPr/>
        <w:t>as</w:t>
      </w:r>
      <w:r>
        <w:rPr>
          <w:spacing w:val="-3"/>
        </w:rPr>
        <w:t> </w:t>
      </w:r>
      <w:r>
        <w:rPr/>
        <w:t>follows:</w:t>
      </w:r>
      <w:r>
        <w:rPr>
          <w:spacing w:val="-2"/>
        </w:rPr>
        <w:t> </w:t>
      </w:r>
      <w:r>
        <w:rPr/>
        <w:t>gives</w:t>
      </w:r>
      <w:r>
        <w:rPr>
          <w:spacing w:val="-5"/>
        </w:rPr>
        <w:t> </w:t>
      </w:r>
      <w:r>
        <w:rPr/>
        <w:t>the</w:t>
      </w:r>
      <w:r>
        <w:rPr>
          <w:spacing w:val="-3"/>
        </w:rPr>
        <w:t> </w:t>
      </w:r>
      <w:r>
        <w:rPr/>
        <w:t>radiologist</w:t>
      </w:r>
      <w:r>
        <w:rPr>
          <w:spacing w:val="-1"/>
        </w:rPr>
        <w:t> </w:t>
      </w:r>
      <w:r>
        <w:rPr/>
        <w:t>extra</w:t>
      </w:r>
      <w:r>
        <w:rPr>
          <w:spacing w:val="-4"/>
        </w:rPr>
        <w:t> </w:t>
      </w:r>
      <w:r>
        <w:rPr/>
        <w:t>time</w:t>
      </w:r>
      <w:r>
        <w:rPr>
          <w:spacing w:val="-5"/>
        </w:rPr>
        <w:t> </w:t>
      </w:r>
      <w:r>
        <w:rPr/>
        <w:t>to evaluate the patient. Neural network systems are difficult to implement. An algorithm for computed tomography scans was proposed by the author [13]. The photos are analysed using image processing tools. When comparing to other diseases, the mortality rate from lung diseases is rising daily among both young and old people, and its limits are becoming increasingly apparent. There is a very slow reaction</w:t>
      </w:r>
      <w:r>
        <w:rPr>
          <w:spacing w:val="-12"/>
        </w:rPr>
        <w:t> </w:t>
      </w:r>
      <w:r>
        <w:rPr/>
        <w:t>time.</w:t>
      </w:r>
      <w:r>
        <w:rPr>
          <w:spacing w:val="-13"/>
        </w:rPr>
        <w:t> </w:t>
      </w:r>
      <w:r>
        <w:rPr/>
        <w:t>Take</w:t>
      </w:r>
      <w:r>
        <w:rPr>
          <w:spacing w:val="-13"/>
        </w:rPr>
        <w:t> </w:t>
      </w:r>
      <w:r>
        <w:rPr/>
        <w:t>a</w:t>
      </w:r>
      <w:r>
        <w:rPr>
          <w:spacing w:val="-11"/>
        </w:rPr>
        <w:t> </w:t>
      </w:r>
      <w:r>
        <w:rPr/>
        <w:t>closer</w:t>
      </w:r>
      <w:r>
        <w:rPr>
          <w:spacing w:val="-13"/>
        </w:rPr>
        <w:t> </w:t>
      </w:r>
      <w:r>
        <w:rPr/>
        <w:t>look</w:t>
      </w:r>
      <w:r>
        <w:rPr>
          <w:spacing w:val="-12"/>
        </w:rPr>
        <w:t> </w:t>
      </w:r>
      <w:r>
        <w:rPr/>
        <w:t>at</w:t>
      </w:r>
      <w:r>
        <w:rPr>
          <w:spacing w:val="-12"/>
        </w:rPr>
        <w:t> </w:t>
      </w:r>
      <w:r>
        <w:rPr/>
        <w:t>the</w:t>
      </w:r>
      <w:r>
        <w:rPr>
          <w:spacing w:val="-13"/>
        </w:rPr>
        <w:t> </w:t>
      </w:r>
      <w:r>
        <w:rPr/>
        <w:t>statistics.</w:t>
      </w:r>
      <w:r>
        <w:rPr>
          <w:spacing w:val="-9"/>
        </w:rPr>
        <w:t> </w:t>
      </w:r>
      <w:r>
        <w:rPr/>
        <w:t>It's</w:t>
      </w:r>
      <w:r>
        <w:rPr>
          <w:spacing w:val="-12"/>
        </w:rPr>
        <w:t> </w:t>
      </w:r>
      <w:r>
        <w:rPr/>
        <w:t>a</w:t>
      </w:r>
      <w:r>
        <w:rPr>
          <w:spacing w:val="-13"/>
        </w:rPr>
        <w:t> </w:t>
      </w:r>
      <w:r>
        <w:rPr/>
        <w:t>method</w:t>
      </w:r>
      <w:r>
        <w:rPr>
          <w:spacing w:val="-12"/>
        </w:rPr>
        <w:t> </w:t>
      </w:r>
      <w:r>
        <w:rPr/>
        <w:t>for</w:t>
      </w:r>
      <w:r>
        <w:rPr>
          <w:spacing w:val="-14"/>
        </w:rPr>
        <w:t> </w:t>
      </w:r>
      <w:r>
        <w:rPr/>
        <w:t>obtaining</w:t>
      </w:r>
      <w:r>
        <w:rPr>
          <w:spacing w:val="-9"/>
        </w:rPr>
        <w:t> </w:t>
      </w:r>
      <w:r>
        <w:rPr/>
        <w:t>more</w:t>
      </w:r>
      <w:r>
        <w:rPr>
          <w:spacing w:val="-13"/>
        </w:rPr>
        <w:t> </w:t>
      </w:r>
      <w:r>
        <w:rPr/>
        <w:t>complex</w:t>
      </w:r>
      <w:r>
        <w:rPr>
          <w:spacing w:val="-12"/>
        </w:rPr>
        <w:t> </w:t>
      </w:r>
      <w:r>
        <w:rPr/>
        <w:t>details</w:t>
      </w:r>
      <w:r>
        <w:rPr>
          <w:spacing w:val="-12"/>
        </w:rPr>
        <w:t> </w:t>
      </w:r>
      <w:r>
        <w:rPr/>
        <w:t>from a</w:t>
      </w:r>
      <w:r>
        <w:rPr>
          <w:spacing w:val="-4"/>
        </w:rPr>
        <w:t> </w:t>
      </w:r>
      <w:r>
        <w:rPr/>
        <w:t>picture,</w:t>
      </w:r>
      <w:r>
        <w:rPr>
          <w:spacing w:val="-3"/>
        </w:rPr>
        <w:t> </w:t>
      </w:r>
      <w:r>
        <w:rPr/>
        <w:t>like</w:t>
      </w:r>
      <w:r>
        <w:rPr>
          <w:spacing w:val="-4"/>
        </w:rPr>
        <w:t> </w:t>
      </w:r>
      <w:r>
        <w:rPr/>
        <w:t>texture,</w:t>
      </w:r>
      <w:r>
        <w:rPr>
          <w:spacing w:val="-3"/>
        </w:rPr>
        <w:t> </w:t>
      </w:r>
      <w:r>
        <w:rPr/>
        <w:t>shape,</w:t>
      </w:r>
      <w:r>
        <w:rPr>
          <w:spacing w:val="-3"/>
        </w:rPr>
        <w:t> </w:t>
      </w:r>
      <w:r>
        <w:rPr/>
        <w:t>and</w:t>
      </w:r>
      <w:r>
        <w:rPr>
          <w:spacing w:val="-3"/>
        </w:rPr>
        <w:t> </w:t>
      </w:r>
      <w:r>
        <w:rPr/>
        <w:t>shading.</w:t>
      </w:r>
      <w:r>
        <w:rPr>
          <w:spacing w:val="-3"/>
        </w:rPr>
        <w:t> </w:t>
      </w:r>
      <w:r>
        <w:rPr/>
        <w:t>It</w:t>
      </w:r>
      <w:r>
        <w:rPr>
          <w:spacing w:val="-3"/>
        </w:rPr>
        <w:t> </w:t>
      </w:r>
      <w:r>
        <w:rPr/>
        <w:t>is</w:t>
      </w:r>
      <w:r>
        <w:rPr>
          <w:spacing w:val="-4"/>
        </w:rPr>
        <w:t> </w:t>
      </w:r>
      <w:r>
        <w:rPr/>
        <w:t>among</w:t>
      </w:r>
      <w:r>
        <w:rPr>
          <w:spacing w:val="-3"/>
        </w:rPr>
        <w:t> </w:t>
      </w:r>
      <w:r>
        <w:rPr/>
        <w:t>the</w:t>
      </w:r>
      <w:r>
        <w:rPr>
          <w:spacing w:val="-4"/>
        </w:rPr>
        <w:t> </w:t>
      </w:r>
      <w:r>
        <w:rPr/>
        <w:t>most</w:t>
      </w:r>
      <w:r>
        <w:rPr>
          <w:spacing w:val="-5"/>
        </w:rPr>
        <w:t> </w:t>
      </w:r>
      <w:r>
        <w:rPr/>
        <w:t>crucial</w:t>
      </w:r>
      <w:r>
        <w:rPr>
          <w:spacing w:val="-3"/>
        </w:rPr>
        <w:t> </w:t>
      </w:r>
      <w:r>
        <w:rPr/>
        <w:t>features</w:t>
      </w:r>
      <w:r>
        <w:rPr>
          <w:spacing w:val="-4"/>
        </w:rPr>
        <w:t> </w:t>
      </w:r>
      <w:r>
        <w:rPr/>
        <w:t>for</w:t>
      </w:r>
      <w:r>
        <w:rPr>
          <w:spacing w:val="-5"/>
        </w:rPr>
        <w:t> </w:t>
      </w:r>
      <w:r>
        <w:rPr/>
        <w:t>identifying</w:t>
      </w:r>
      <w:r>
        <w:rPr>
          <w:spacing w:val="-3"/>
        </w:rPr>
        <w:t> </w:t>
      </w:r>
      <w:r>
        <w:rPr/>
        <w:t>objects or</w:t>
      </w:r>
      <w:r>
        <w:rPr>
          <w:spacing w:val="-8"/>
        </w:rPr>
        <w:t> </w:t>
      </w:r>
      <w:r>
        <w:rPr/>
        <w:t>a</w:t>
      </w:r>
      <w:r>
        <w:rPr>
          <w:spacing w:val="-8"/>
        </w:rPr>
        <w:t> </w:t>
      </w:r>
      <w:r>
        <w:rPr/>
        <w:t>zone</w:t>
      </w:r>
      <w:r>
        <w:rPr>
          <w:spacing w:val="-8"/>
        </w:rPr>
        <w:t> </w:t>
      </w:r>
      <w:r>
        <w:rPr/>
        <w:t>of</w:t>
      </w:r>
      <w:r>
        <w:rPr>
          <w:spacing w:val="-8"/>
        </w:rPr>
        <w:t> </w:t>
      </w:r>
      <w:r>
        <w:rPr/>
        <w:t>interest</w:t>
      </w:r>
      <w:r>
        <w:rPr>
          <w:spacing w:val="-7"/>
        </w:rPr>
        <w:t> </w:t>
      </w:r>
      <w:r>
        <w:rPr/>
        <w:t>in</w:t>
      </w:r>
      <w:r>
        <w:rPr>
          <w:spacing w:val="-7"/>
        </w:rPr>
        <w:t> </w:t>
      </w:r>
      <w:r>
        <w:rPr/>
        <w:t>a</w:t>
      </w:r>
      <w:r>
        <w:rPr>
          <w:spacing w:val="-6"/>
        </w:rPr>
        <w:t> </w:t>
      </w:r>
      <w:r>
        <w:rPr/>
        <w:t>photograph.</w:t>
      </w:r>
      <w:r>
        <w:rPr>
          <w:spacing w:val="-7"/>
        </w:rPr>
        <w:t> </w:t>
      </w:r>
      <w:r>
        <w:rPr/>
        <w:t>Surface</w:t>
      </w:r>
      <w:r>
        <w:rPr>
          <w:spacing w:val="-8"/>
        </w:rPr>
        <w:t> </w:t>
      </w:r>
      <w:r>
        <w:rPr/>
        <w:t>is</w:t>
      </w:r>
      <w:r>
        <w:rPr>
          <w:spacing w:val="-7"/>
        </w:rPr>
        <w:t> </w:t>
      </w:r>
      <w:r>
        <w:rPr/>
        <w:t>an</w:t>
      </w:r>
      <w:r>
        <w:rPr>
          <w:spacing w:val="-5"/>
        </w:rPr>
        <w:t> </w:t>
      </w:r>
      <w:r>
        <w:rPr/>
        <w:t>illustration</w:t>
      </w:r>
      <w:r>
        <w:rPr>
          <w:spacing w:val="-7"/>
        </w:rPr>
        <w:t> </w:t>
      </w:r>
      <w:r>
        <w:rPr/>
        <w:t>of</w:t>
      </w:r>
      <w:r>
        <w:rPr>
          <w:spacing w:val="-8"/>
        </w:rPr>
        <w:t> </w:t>
      </w:r>
      <w:r>
        <w:rPr/>
        <w:t>information</w:t>
      </w:r>
      <w:r>
        <w:rPr>
          <w:spacing w:val="-7"/>
        </w:rPr>
        <w:t> </w:t>
      </w:r>
      <w:r>
        <w:rPr/>
        <w:t>or</w:t>
      </w:r>
      <w:r>
        <w:rPr>
          <w:spacing w:val="-8"/>
        </w:rPr>
        <w:t> </w:t>
      </w:r>
      <w:r>
        <w:rPr/>
        <w:t>a</w:t>
      </w:r>
      <w:r>
        <w:rPr>
          <w:spacing w:val="-8"/>
        </w:rPr>
        <w:t> </w:t>
      </w:r>
      <w:r>
        <w:rPr/>
        <w:t>display.</w:t>
      </w:r>
      <w:r>
        <w:rPr>
          <w:spacing w:val="-7"/>
        </w:rPr>
        <w:t> </w:t>
      </w:r>
      <w:r>
        <w:rPr/>
        <w:t>involves</w:t>
      </w:r>
      <w:r>
        <w:rPr>
          <w:spacing w:val="-7"/>
        </w:rPr>
        <w:t> </w:t>
      </w:r>
      <w:r>
        <w:rPr/>
        <w:t>the arrangement of an image's structure, and it is a significant part of many image formats. From a wide perspective, the author [14] used surface to refer to surface properties and the presence of The most widely used method for erasing texture highlights is the Grey Level Co event Matrix, which may be used with truthful, auxiliary, model-based, and dynamic data. GLCM contains the second-requested factual</w:t>
      </w:r>
      <w:r>
        <w:rPr>
          <w:spacing w:val="-6"/>
        </w:rPr>
        <w:t> </w:t>
      </w:r>
      <w:r>
        <w:rPr/>
        <w:t>information</w:t>
      </w:r>
      <w:r>
        <w:rPr>
          <w:spacing w:val="-5"/>
        </w:rPr>
        <w:t> </w:t>
      </w:r>
      <w:r>
        <w:rPr/>
        <w:t>on</w:t>
      </w:r>
      <w:r>
        <w:rPr>
          <w:spacing w:val="-6"/>
        </w:rPr>
        <w:t> </w:t>
      </w:r>
      <w:r>
        <w:rPr/>
        <w:t>the</w:t>
      </w:r>
      <w:r>
        <w:rPr>
          <w:spacing w:val="-6"/>
        </w:rPr>
        <w:t> </w:t>
      </w:r>
      <w:r>
        <w:rPr/>
        <w:t>spatial</w:t>
      </w:r>
      <w:r>
        <w:rPr>
          <w:spacing w:val="-5"/>
        </w:rPr>
        <w:t> </w:t>
      </w:r>
      <w:r>
        <w:rPr/>
        <w:t>relationships</w:t>
      </w:r>
      <w:r>
        <w:rPr>
          <w:spacing w:val="-5"/>
        </w:rPr>
        <w:t> </w:t>
      </w:r>
      <w:r>
        <w:rPr/>
        <w:t>between</w:t>
      </w:r>
      <w:r>
        <w:rPr>
          <w:spacing w:val="-6"/>
        </w:rPr>
        <w:t> </w:t>
      </w:r>
      <w:r>
        <w:rPr/>
        <w:t>pixels</w:t>
      </w:r>
      <w:r>
        <w:rPr>
          <w:spacing w:val="-6"/>
        </w:rPr>
        <w:t> </w:t>
      </w:r>
      <w:r>
        <w:rPr/>
        <w:t>in</w:t>
      </w:r>
      <w:r>
        <w:rPr>
          <w:spacing w:val="-5"/>
        </w:rPr>
        <w:t> </w:t>
      </w:r>
      <w:r>
        <w:rPr/>
        <w:t>an</w:t>
      </w:r>
      <w:r>
        <w:rPr>
          <w:spacing w:val="-6"/>
        </w:rPr>
        <w:t> </w:t>
      </w:r>
      <w:r>
        <w:rPr/>
        <w:t>image.</w:t>
      </w:r>
      <w:r>
        <w:rPr>
          <w:spacing w:val="-8"/>
        </w:rPr>
        <w:t> </w:t>
      </w:r>
      <w:r>
        <w:rPr/>
        <w:t>The</w:t>
      </w:r>
      <w:r>
        <w:rPr>
          <w:spacing w:val="-7"/>
        </w:rPr>
        <w:t> </w:t>
      </w:r>
      <w:r>
        <w:rPr/>
        <w:t>implementation</w:t>
      </w:r>
      <w:r>
        <w:rPr>
          <w:spacing w:val="-5"/>
        </w:rPr>
        <w:t> </w:t>
      </w:r>
      <w:r>
        <w:rPr/>
        <w:t>of</w:t>
      </w:r>
      <w:r>
        <w:rPr>
          <w:spacing w:val="-7"/>
        </w:rPr>
        <w:t> </w:t>
      </w:r>
      <w:r>
        <w:rPr/>
        <w:t>the Author [15] is typically based on picking out of the more appropriate attributes in order to guarantee the truth of any organising framework. Finding a suitable highlight arrangement is therefore a measurable strategy that makes use of the spatial Pixel connections are crucial.</w:t>
      </w:r>
    </w:p>
    <w:p>
      <w:pPr>
        <w:pStyle w:val="BodyText"/>
        <w:spacing w:before="2"/>
        <w:ind w:left="710"/>
        <w:jc w:val="both"/>
      </w:pPr>
      <w:r>
        <w:rPr/>
        <w:t>The</w:t>
      </w:r>
      <w:r>
        <w:rPr>
          <w:spacing w:val="-5"/>
        </w:rPr>
        <w:t> </w:t>
      </w:r>
      <w:r>
        <w:rPr/>
        <w:t>goal</w:t>
      </w:r>
      <w:r>
        <w:rPr>
          <w:spacing w:val="-1"/>
        </w:rPr>
        <w:t> </w:t>
      </w:r>
      <w:r>
        <w:rPr/>
        <w:t>of</w:t>
      </w:r>
      <w:r>
        <w:rPr>
          <w:spacing w:val="-1"/>
        </w:rPr>
        <w:t> </w:t>
      </w:r>
      <w:r>
        <w:rPr/>
        <w:t>this</w:t>
      </w:r>
      <w:r>
        <w:rPr>
          <w:spacing w:val="-1"/>
        </w:rPr>
        <w:t> </w:t>
      </w:r>
      <w:r>
        <w:rPr/>
        <w:t>research</w:t>
      </w:r>
      <w:r>
        <w:rPr>
          <w:spacing w:val="1"/>
        </w:rPr>
        <w:t> </w:t>
      </w:r>
      <w:r>
        <w:rPr/>
        <w:t>is</w:t>
      </w:r>
      <w:r>
        <w:rPr>
          <w:spacing w:val="-2"/>
        </w:rPr>
        <w:t> </w:t>
      </w:r>
      <w:r>
        <w:rPr/>
        <w:t>to use</w:t>
      </w:r>
      <w:r>
        <w:rPr>
          <w:spacing w:val="-2"/>
        </w:rPr>
        <w:t> </w:t>
      </w:r>
      <w:r>
        <w:rPr/>
        <w:t>chest</w:t>
      </w:r>
      <w:r>
        <w:rPr>
          <w:spacing w:val="-1"/>
        </w:rPr>
        <w:t> </w:t>
      </w:r>
      <w:r>
        <w:rPr/>
        <w:t>radiography</w:t>
      </w:r>
      <w:r>
        <w:rPr>
          <w:spacing w:val="-1"/>
        </w:rPr>
        <w:t> </w:t>
      </w:r>
      <w:r>
        <w:rPr/>
        <w:t>(CT and</w:t>
      </w:r>
      <w:r>
        <w:rPr>
          <w:spacing w:val="-1"/>
        </w:rPr>
        <w:t> </w:t>
      </w:r>
      <w:r>
        <w:rPr/>
        <w:t>X-ray)</w:t>
      </w:r>
      <w:r>
        <w:rPr>
          <w:spacing w:val="-1"/>
        </w:rPr>
        <w:t> </w:t>
      </w:r>
      <w:r>
        <w:rPr/>
        <w:t>to detect</w:t>
      </w:r>
      <w:r>
        <w:rPr>
          <w:spacing w:val="-1"/>
        </w:rPr>
        <w:t> </w:t>
      </w:r>
      <w:r>
        <w:rPr/>
        <w:t>and</w:t>
      </w:r>
      <w:r>
        <w:rPr>
          <w:spacing w:val="-1"/>
        </w:rPr>
        <w:t> </w:t>
      </w:r>
      <w:r>
        <w:rPr/>
        <w:t>classify </w:t>
      </w:r>
      <w:r>
        <w:rPr>
          <w:spacing w:val="-4"/>
        </w:rPr>
        <w:t>lung</w:t>
      </w:r>
    </w:p>
    <w:p>
      <w:pPr>
        <w:pStyle w:val="BodyText"/>
        <w:spacing w:after="0"/>
        <w:jc w:val="both"/>
        <w:sectPr>
          <w:pgSz w:w="11910" w:h="16850"/>
          <w:pgMar w:header="0" w:footer="1053" w:top="1360" w:bottom="1260" w:left="425" w:right="425"/>
        </w:sectPr>
      </w:pPr>
    </w:p>
    <w:p>
      <w:pPr>
        <w:pStyle w:val="BodyText"/>
        <w:spacing w:line="360" w:lineRule="auto" w:before="64"/>
        <w:ind w:left="710" w:right="576"/>
        <w:jc w:val="both"/>
      </w:pPr>
      <w:r>
        <w:rPr/>
        <w:t>cancer (benign vs. malignancy) using a CNN–DenseNet hybrid model that is extremely accurate, reliable, and explicable. Our specific goals are to: • Create and execute a hybrid architecture that combines CNN feature extractors with DenseNet connectivity in order to effectively document both harsh</w:t>
      </w:r>
      <w:r>
        <w:rPr>
          <w:spacing w:val="-13"/>
        </w:rPr>
        <w:t> </w:t>
      </w:r>
      <w:r>
        <w:rPr/>
        <w:t>structural</w:t>
      </w:r>
      <w:r>
        <w:rPr>
          <w:spacing w:val="-12"/>
        </w:rPr>
        <w:t> </w:t>
      </w:r>
      <w:r>
        <w:rPr/>
        <w:t>variations</w:t>
      </w:r>
      <w:r>
        <w:rPr>
          <w:spacing w:val="-12"/>
        </w:rPr>
        <w:t> </w:t>
      </w:r>
      <w:r>
        <w:rPr/>
        <w:t>and</w:t>
      </w:r>
      <w:r>
        <w:rPr>
          <w:spacing w:val="-12"/>
        </w:rPr>
        <w:t> </w:t>
      </w:r>
      <w:r>
        <w:rPr/>
        <w:t>fine-grained</w:t>
      </w:r>
      <w:r>
        <w:rPr>
          <w:spacing w:val="-13"/>
        </w:rPr>
        <w:t> </w:t>
      </w:r>
      <w:r>
        <w:rPr/>
        <w:t>nodule</w:t>
      </w:r>
      <w:r>
        <w:rPr>
          <w:spacing w:val="-10"/>
        </w:rPr>
        <w:t> </w:t>
      </w:r>
      <w:r>
        <w:rPr/>
        <w:t>characteristics.</w:t>
      </w:r>
      <w:r>
        <w:rPr>
          <w:spacing w:val="-12"/>
        </w:rPr>
        <w:t> </w:t>
      </w:r>
      <w:r>
        <w:rPr/>
        <w:t>This</w:t>
      </w:r>
      <w:r>
        <w:rPr>
          <w:spacing w:val="-12"/>
        </w:rPr>
        <w:t> </w:t>
      </w:r>
      <w:r>
        <w:rPr/>
        <w:t>approach</w:t>
      </w:r>
      <w:r>
        <w:rPr>
          <w:spacing w:val="-12"/>
        </w:rPr>
        <w:t> </w:t>
      </w:r>
      <w:r>
        <w:rPr/>
        <w:t>was</w:t>
      </w:r>
      <w:r>
        <w:rPr>
          <w:spacing w:val="-12"/>
        </w:rPr>
        <w:t> </w:t>
      </w:r>
      <w:r>
        <w:rPr/>
        <w:t>motivated</w:t>
      </w:r>
      <w:r>
        <w:rPr>
          <w:spacing w:val="-10"/>
        </w:rPr>
        <w:t> </w:t>
      </w:r>
      <w:r>
        <w:rPr/>
        <w:t>by</w:t>
      </w:r>
      <w:r>
        <w:rPr>
          <w:spacing w:val="-12"/>
        </w:rPr>
        <w:t> </w:t>
      </w:r>
      <w:r>
        <w:rPr/>
        <w:t>the 2023 work of Damayanti et al., which used a similar setup to achieve 99.48% accuracy.</w:t>
      </w:r>
    </w:p>
    <w:p>
      <w:pPr>
        <w:pStyle w:val="BodyText"/>
        <w:spacing w:line="360" w:lineRule="auto"/>
        <w:ind w:left="710" w:right="576"/>
        <w:jc w:val="both"/>
      </w:pPr>
      <w:r>
        <w:rPr/>
        <w:t>Improve model generalisation by addressing common problems like overfitting—similar to methods that increase classification performance to about 98.8%—and by implementing customised data augmentation (hue, brightness, saturation adjustments) and sophisticated the preprocessing (e.g., region-of-interest segmentation, normalisation).</w:t>
      </w:r>
    </w:p>
    <w:p>
      <w:pPr>
        <w:pStyle w:val="BodyText"/>
        <w:ind w:left="710"/>
        <w:jc w:val="both"/>
      </w:pPr>
      <w:r>
        <w:rPr/>
        <w:t>Aim</w:t>
      </w:r>
      <w:r>
        <w:rPr>
          <w:spacing w:val="-1"/>
        </w:rPr>
        <w:t> </w:t>
      </w:r>
      <w:r>
        <w:rPr/>
        <w:t>for</w:t>
      </w:r>
      <w:r>
        <w:rPr>
          <w:spacing w:val="-2"/>
        </w:rPr>
        <w:t> </w:t>
      </w:r>
      <w:r>
        <w:rPr/>
        <w:t>benchmark performance</w:t>
      </w:r>
      <w:r>
        <w:rPr>
          <w:spacing w:val="-2"/>
        </w:rPr>
        <w:t> </w:t>
      </w:r>
      <w:r>
        <w:rPr/>
        <w:t>metrics</w:t>
      </w:r>
      <w:r>
        <w:rPr>
          <w:spacing w:val="-1"/>
        </w:rPr>
        <w:t> </w:t>
      </w:r>
      <w:r>
        <w:rPr/>
        <w:t>of</w:t>
      </w:r>
      <w:r>
        <w:rPr>
          <w:spacing w:val="-1"/>
        </w:rPr>
        <w:t> </w:t>
      </w:r>
      <w:r>
        <w:rPr/>
        <w:t>at</w:t>
      </w:r>
      <w:r>
        <w:rPr>
          <w:spacing w:val="-1"/>
        </w:rPr>
        <w:t> </w:t>
      </w:r>
      <w:r>
        <w:rPr/>
        <w:t>least 95%</w:t>
      </w:r>
      <w:r>
        <w:rPr>
          <w:spacing w:val="-1"/>
        </w:rPr>
        <w:t> </w:t>
      </w:r>
      <w:r>
        <w:rPr/>
        <w:t>accuracy</w:t>
      </w:r>
      <w:r>
        <w:rPr>
          <w:spacing w:val="2"/>
        </w:rPr>
        <w:t> </w:t>
      </w:r>
      <w:r>
        <w:rPr/>
        <w:t>and</w:t>
      </w:r>
      <w:r>
        <w:rPr>
          <w:spacing w:val="-1"/>
        </w:rPr>
        <w:t> </w:t>
      </w:r>
      <w:r>
        <w:rPr/>
        <w:t>99%</w:t>
      </w:r>
      <w:r>
        <w:rPr>
          <w:spacing w:val="-1"/>
        </w:rPr>
        <w:t> </w:t>
      </w:r>
      <w:r>
        <w:rPr>
          <w:spacing w:val="-2"/>
        </w:rPr>
        <w:t>accuracy.</w:t>
      </w:r>
    </w:p>
    <w:p>
      <w:pPr>
        <w:pStyle w:val="BodyText"/>
      </w:pPr>
    </w:p>
    <w:p>
      <w:pPr>
        <w:pStyle w:val="BodyText"/>
        <w:spacing w:before="144"/>
      </w:pPr>
    </w:p>
    <w:p>
      <w:pPr>
        <w:pStyle w:val="BodyText"/>
        <w:ind w:left="710"/>
        <w:jc w:val="both"/>
      </w:pPr>
      <w:r>
        <w:rPr/>
        <w:t>sensitivity/specificity</w:t>
      </w:r>
      <w:r>
        <w:rPr>
          <w:spacing w:val="19"/>
        </w:rPr>
        <w:t> </w:t>
      </w:r>
      <w:r>
        <w:rPr/>
        <w:t>on</w:t>
      </w:r>
      <w:r>
        <w:rPr>
          <w:spacing w:val="20"/>
        </w:rPr>
        <w:t> </w:t>
      </w:r>
      <w:r>
        <w:rPr/>
        <w:t>separate</w:t>
      </w:r>
      <w:r>
        <w:rPr>
          <w:spacing w:val="21"/>
        </w:rPr>
        <w:t> </w:t>
      </w:r>
      <w:r>
        <w:rPr/>
        <w:t>test</w:t>
      </w:r>
      <w:r>
        <w:rPr>
          <w:spacing w:val="23"/>
        </w:rPr>
        <w:t> </w:t>
      </w:r>
      <w:r>
        <w:rPr/>
        <w:t>sets,</w:t>
      </w:r>
      <w:r>
        <w:rPr>
          <w:spacing w:val="22"/>
        </w:rPr>
        <w:t> </w:t>
      </w:r>
      <w:r>
        <w:rPr/>
        <w:t>which</w:t>
      </w:r>
      <w:r>
        <w:rPr>
          <w:spacing w:val="22"/>
        </w:rPr>
        <w:t> </w:t>
      </w:r>
      <w:r>
        <w:rPr/>
        <w:t>is</w:t>
      </w:r>
      <w:r>
        <w:rPr>
          <w:spacing w:val="23"/>
        </w:rPr>
        <w:t> </w:t>
      </w:r>
      <w:r>
        <w:rPr/>
        <w:t>consistent</w:t>
      </w:r>
      <w:r>
        <w:rPr>
          <w:spacing w:val="22"/>
        </w:rPr>
        <w:t> </w:t>
      </w:r>
      <w:r>
        <w:rPr/>
        <w:t>with</w:t>
      </w:r>
      <w:r>
        <w:rPr>
          <w:spacing w:val="23"/>
        </w:rPr>
        <w:t> </w:t>
      </w:r>
      <w:r>
        <w:rPr/>
        <w:t>earlier</w:t>
      </w:r>
      <w:r>
        <w:rPr>
          <w:spacing w:val="21"/>
        </w:rPr>
        <w:t> </w:t>
      </w:r>
      <w:r>
        <w:rPr/>
        <w:t>transfer</w:t>
      </w:r>
      <w:r>
        <w:rPr>
          <w:spacing w:val="22"/>
        </w:rPr>
        <w:t> </w:t>
      </w:r>
      <w:r>
        <w:rPr/>
        <w:t>learning</w:t>
      </w:r>
      <w:r>
        <w:rPr>
          <w:spacing w:val="22"/>
        </w:rPr>
        <w:t> </w:t>
      </w:r>
      <w:r>
        <w:rPr>
          <w:spacing w:val="-2"/>
        </w:rPr>
        <w:t>studies</w:t>
      </w:r>
    </w:p>
    <w:p>
      <w:pPr>
        <w:pStyle w:val="BodyText"/>
        <w:spacing w:before="137"/>
        <w:ind w:left="710"/>
        <w:jc w:val="both"/>
      </w:pPr>
      <w:r>
        <w:rPr/>
        <w:t>based</w:t>
      </w:r>
      <w:r>
        <w:rPr>
          <w:spacing w:val="-2"/>
        </w:rPr>
        <w:t> </w:t>
      </w:r>
      <w:r>
        <w:rPr/>
        <w:t>on</w:t>
      </w:r>
      <w:r>
        <w:rPr>
          <w:spacing w:val="-1"/>
        </w:rPr>
        <w:t> </w:t>
      </w:r>
      <w:r>
        <w:rPr/>
        <w:t>DenseNet</w:t>
      </w:r>
      <w:r>
        <w:rPr>
          <w:spacing w:val="-2"/>
        </w:rPr>
        <w:t> </w:t>
      </w:r>
      <w:r>
        <w:rPr/>
        <w:t>that</w:t>
      </w:r>
      <w:r>
        <w:rPr>
          <w:spacing w:val="-1"/>
        </w:rPr>
        <w:t> </w:t>
      </w:r>
      <w:r>
        <w:rPr/>
        <w:t>demonstrated</w:t>
      </w:r>
      <w:r>
        <w:rPr>
          <w:spacing w:val="-2"/>
        </w:rPr>
        <w:t> </w:t>
      </w:r>
      <w:r>
        <w:rPr/>
        <w:t>≥95%</w:t>
      </w:r>
      <w:r>
        <w:rPr>
          <w:spacing w:val="-2"/>
        </w:rPr>
        <w:t> </w:t>
      </w:r>
      <w:r>
        <w:rPr/>
        <w:t>accuracy</w:t>
      </w:r>
      <w:r>
        <w:rPr>
          <w:spacing w:val="-2"/>
        </w:rPr>
        <w:t> </w:t>
      </w:r>
      <w:r>
        <w:rPr/>
        <w:t>and</w:t>
      </w:r>
      <w:r>
        <w:rPr>
          <w:spacing w:val="-1"/>
        </w:rPr>
        <w:t> </w:t>
      </w:r>
      <w:r>
        <w:rPr/>
        <w:t>AUC</w:t>
      </w:r>
      <w:r>
        <w:rPr>
          <w:spacing w:val="-1"/>
        </w:rPr>
        <w:t> </w:t>
      </w:r>
      <w:r>
        <w:rPr>
          <w:spacing w:val="-2"/>
        </w:rPr>
        <w:t>≈0.9967.</w:t>
      </w:r>
    </w:p>
    <w:p>
      <w:pPr>
        <w:pStyle w:val="BodyText"/>
      </w:pPr>
    </w:p>
    <w:p>
      <w:pPr>
        <w:pStyle w:val="BodyText"/>
        <w:spacing w:before="4"/>
      </w:pPr>
    </w:p>
    <w:p>
      <w:pPr>
        <w:pStyle w:val="BodyText"/>
        <w:spacing w:line="360" w:lineRule="auto" w:before="1"/>
        <w:ind w:left="710" w:right="576"/>
        <w:jc w:val="both"/>
      </w:pPr>
      <w:r>
        <w:rPr/>
        <w:t>To</w:t>
      </w:r>
      <w:r>
        <w:rPr>
          <w:spacing w:val="-11"/>
        </w:rPr>
        <w:t> </w:t>
      </w:r>
      <w:r>
        <w:rPr/>
        <w:t>guarantee</w:t>
      </w:r>
      <w:r>
        <w:rPr>
          <w:spacing w:val="-10"/>
        </w:rPr>
        <w:t> </w:t>
      </w:r>
      <w:r>
        <w:rPr/>
        <w:t>robustness</w:t>
      </w:r>
      <w:r>
        <w:rPr>
          <w:spacing w:val="-10"/>
        </w:rPr>
        <w:t> </w:t>
      </w:r>
      <w:r>
        <w:rPr/>
        <w:t>across</w:t>
      </w:r>
      <w:r>
        <w:rPr>
          <w:spacing w:val="-11"/>
        </w:rPr>
        <w:t> </w:t>
      </w:r>
      <w:r>
        <w:rPr/>
        <w:t>various</w:t>
      </w:r>
      <w:r>
        <w:rPr>
          <w:spacing w:val="-11"/>
        </w:rPr>
        <w:t> </w:t>
      </w:r>
      <w:r>
        <w:rPr/>
        <w:t>scanners</w:t>
      </w:r>
      <w:r>
        <w:rPr>
          <w:spacing w:val="-11"/>
        </w:rPr>
        <w:t> </w:t>
      </w:r>
      <w:r>
        <w:rPr/>
        <w:t>and</w:t>
      </w:r>
      <w:r>
        <w:rPr>
          <w:spacing w:val="-11"/>
        </w:rPr>
        <w:t> </w:t>
      </w:r>
      <w:r>
        <w:rPr/>
        <w:t>patient</w:t>
      </w:r>
      <w:r>
        <w:rPr>
          <w:spacing w:val="-10"/>
        </w:rPr>
        <w:t> </w:t>
      </w:r>
      <w:r>
        <w:rPr/>
        <w:t>groups,</w:t>
      </w:r>
      <w:r>
        <w:rPr>
          <w:spacing w:val="-10"/>
        </w:rPr>
        <w:t> </w:t>
      </w:r>
      <w:r>
        <w:rPr/>
        <w:t>validate</w:t>
      </w:r>
      <w:r>
        <w:rPr>
          <w:spacing w:val="-11"/>
        </w:rPr>
        <w:t> </w:t>
      </w:r>
      <w:r>
        <w:rPr/>
        <w:t>over</w:t>
      </w:r>
      <w:r>
        <w:rPr>
          <w:spacing w:val="-11"/>
        </w:rPr>
        <w:t> </w:t>
      </w:r>
      <w:r>
        <w:rPr/>
        <w:t>a</w:t>
      </w:r>
      <w:r>
        <w:rPr>
          <w:spacing w:val="-12"/>
        </w:rPr>
        <w:t> </w:t>
      </w:r>
      <w:r>
        <w:rPr/>
        <w:t>variety</w:t>
      </w:r>
      <w:r>
        <w:rPr>
          <w:spacing w:val="-10"/>
        </w:rPr>
        <w:t> </w:t>
      </w:r>
      <w:r>
        <w:rPr/>
        <w:t>of</w:t>
      </w:r>
      <w:r>
        <w:rPr>
          <w:spacing w:val="-11"/>
        </w:rPr>
        <w:t> </w:t>
      </w:r>
      <w:r>
        <w:rPr/>
        <w:t>datasets, such as IQ-OTH/NCCD and LIDC-IDRI. Improve transparency and clinician confidence in model decisions by integrating interpretability mechanisms using tools like Grad- CAM to create heatmaps that highlight significant locations.</w:t>
      </w:r>
    </w:p>
    <w:p>
      <w:pPr>
        <w:pStyle w:val="BodyText"/>
      </w:pPr>
    </w:p>
    <w:p>
      <w:pPr>
        <w:pStyle w:val="BodyText"/>
        <w:spacing w:before="38"/>
      </w:pPr>
    </w:p>
    <w:p>
      <w:pPr>
        <w:pStyle w:val="BodyText"/>
        <w:spacing w:line="360" w:lineRule="auto" w:before="1"/>
        <w:ind w:left="710" w:right="572"/>
        <w:jc w:val="both"/>
      </w:pPr>
      <w:r>
        <w:rPr/>
        <w:t>By accomplishing these goals, we hope to offer a clinically centred, non-invasive, and transparent AI tool that helps</w:t>
      </w:r>
      <w:r>
        <w:rPr>
          <w:spacing w:val="-1"/>
        </w:rPr>
        <w:t> </w:t>
      </w:r>
      <w:r>
        <w:rPr/>
        <w:t>radiologists—especially in environments with a shortage of</w:t>
      </w:r>
      <w:r>
        <w:rPr>
          <w:spacing w:val="-2"/>
        </w:rPr>
        <w:t> </w:t>
      </w:r>
      <w:r>
        <w:rPr/>
        <w:t>specialists—and improves early lung cancer diagnosis.</w:t>
      </w:r>
    </w:p>
    <w:p>
      <w:pPr>
        <w:pStyle w:val="BodyText"/>
        <w:spacing w:before="46"/>
      </w:pPr>
    </w:p>
    <w:p>
      <w:pPr>
        <w:pStyle w:val="Heading3"/>
        <w:numPr>
          <w:ilvl w:val="1"/>
          <w:numId w:val="7"/>
        </w:numPr>
        <w:tabs>
          <w:tab w:pos="1128" w:val="left" w:leader="none"/>
        </w:tabs>
        <w:spacing w:line="240" w:lineRule="auto" w:before="0" w:after="0"/>
        <w:ind w:left="1128" w:right="0" w:hanging="418"/>
        <w:jc w:val="left"/>
      </w:pPr>
      <w:r>
        <w:rPr/>
        <w:t>Problem</w:t>
      </w:r>
      <w:r>
        <w:rPr>
          <w:spacing w:val="-4"/>
        </w:rPr>
        <w:t> </w:t>
      </w:r>
      <w:r>
        <w:rPr>
          <w:spacing w:val="-2"/>
        </w:rPr>
        <w:t>Statement</w:t>
      </w:r>
    </w:p>
    <w:p>
      <w:pPr>
        <w:pStyle w:val="BodyText"/>
        <w:spacing w:line="360" w:lineRule="auto" w:before="320"/>
        <w:ind w:left="710" w:right="575"/>
        <w:jc w:val="both"/>
      </w:pPr>
      <w:r>
        <w:rPr/>
        <w:t>Due mainly to intrusive diagnostic techniques and delayed identification, cancer of the lung is the biggest</w:t>
      </w:r>
      <w:r>
        <w:rPr>
          <w:spacing w:val="-6"/>
        </w:rPr>
        <w:t> </w:t>
      </w:r>
      <w:r>
        <w:rPr/>
        <w:t>cause</w:t>
      </w:r>
      <w:r>
        <w:rPr>
          <w:spacing w:val="-7"/>
        </w:rPr>
        <w:t> </w:t>
      </w:r>
      <w:r>
        <w:rPr/>
        <w:t>of</w:t>
      </w:r>
      <w:r>
        <w:rPr>
          <w:spacing w:val="-7"/>
        </w:rPr>
        <w:t> </w:t>
      </w:r>
      <w:r>
        <w:rPr/>
        <w:t>fatalities</w:t>
      </w:r>
      <w:r>
        <w:rPr>
          <w:spacing w:val="-6"/>
        </w:rPr>
        <w:t> </w:t>
      </w:r>
      <w:r>
        <w:rPr/>
        <w:t>due</w:t>
      </w:r>
      <w:r>
        <w:rPr>
          <w:spacing w:val="-7"/>
        </w:rPr>
        <w:t> </w:t>
      </w:r>
      <w:r>
        <w:rPr/>
        <w:t>to</w:t>
      </w:r>
      <w:r>
        <w:rPr>
          <w:spacing w:val="-5"/>
        </w:rPr>
        <w:t> </w:t>
      </w:r>
      <w:r>
        <w:rPr/>
        <w:t>cancer</w:t>
      </w:r>
      <w:r>
        <w:rPr>
          <w:spacing w:val="-7"/>
        </w:rPr>
        <w:t> </w:t>
      </w:r>
      <w:r>
        <w:rPr/>
        <w:t>globally.</w:t>
      </w:r>
      <w:r>
        <w:rPr>
          <w:spacing w:val="40"/>
        </w:rPr>
        <w:t> </w:t>
      </w:r>
      <w:r>
        <w:rPr/>
        <w:t>Although</w:t>
      </w:r>
      <w:r>
        <w:rPr>
          <w:spacing w:val="-5"/>
        </w:rPr>
        <w:t> </w:t>
      </w:r>
      <w:r>
        <w:rPr/>
        <w:t>low-dose</w:t>
      </w:r>
      <w:r>
        <w:rPr>
          <w:spacing w:val="-7"/>
        </w:rPr>
        <w:t> </w:t>
      </w:r>
      <w:r>
        <w:rPr/>
        <w:t>CT</w:t>
      </w:r>
      <w:r>
        <w:rPr>
          <w:spacing w:val="-6"/>
        </w:rPr>
        <w:t> </w:t>
      </w:r>
      <w:r>
        <w:rPr/>
        <w:t>screening</w:t>
      </w:r>
      <w:r>
        <w:rPr>
          <w:spacing w:val="-5"/>
        </w:rPr>
        <w:t> </w:t>
      </w:r>
      <w:r>
        <w:rPr/>
        <w:t>has</w:t>
      </w:r>
      <w:r>
        <w:rPr>
          <w:spacing w:val="-6"/>
        </w:rPr>
        <w:t> </w:t>
      </w:r>
      <w:r>
        <w:rPr/>
        <w:t>been</w:t>
      </w:r>
      <w:r>
        <w:rPr>
          <w:spacing w:val="-6"/>
        </w:rPr>
        <w:t> </w:t>
      </w:r>
      <w:r>
        <w:rPr/>
        <w:t>shown</w:t>
      </w:r>
      <w:r>
        <w:rPr>
          <w:spacing w:val="-6"/>
        </w:rPr>
        <w:t> </w:t>
      </w:r>
      <w:r>
        <w:rPr/>
        <w:t>to be</w:t>
      </w:r>
      <w:r>
        <w:rPr>
          <w:spacing w:val="-8"/>
        </w:rPr>
        <w:t> </w:t>
      </w:r>
      <w:r>
        <w:rPr/>
        <w:t>successful</w:t>
      </w:r>
      <w:r>
        <w:rPr>
          <w:spacing w:val="-7"/>
        </w:rPr>
        <w:t> </w:t>
      </w:r>
      <w:r>
        <w:rPr/>
        <w:t>in</w:t>
      </w:r>
      <w:r>
        <w:rPr>
          <w:spacing w:val="-7"/>
        </w:rPr>
        <w:t> </w:t>
      </w:r>
      <w:r>
        <w:rPr/>
        <w:t>lowering</w:t>
      </w:r>
      <w:r>
        <w:rPr>
          <w:spacing w:val="-5"/>
        </w:rPr>
        <w:t> </w:t>
      </w:r>
      <w:r>
        <w:rPr/>
        <w:t>mortality,</w:t>
      </w:r>
      <w:r>
        <w:rPr>
          <w:spacing w:val="-7"/>
        </w:rPr>
        <w:t> </w:t>
      </w:r>
      <w:r>
        <w:rPr/>
        <w:t>it</w:t>
      </w:r>
      <w:r>
        <w:rPr>
          <w:spacing w:val="-7"/>
        </w:rPr>
        <w:t> </w:t>
      </w:r>
      <w:r>
        <w:rPr/>
        <w:t>comes</w:t>
      </w:r>
      <w:r>
        <w:rPr>
          <w:spacing w:val="-8"/>
        </w:rPr>
        <w:t> </w:t>
      </w:r>
      <w:r>
        <w:rPr/>
        <w:t>with</w:t>
      </w:r>
      <w:r>
        <w:rPr>
          <w:spacing w:val="-4"/>
        </w:rPr>
        <w:t> </w:t>
      </w:r>
      <w:r>
        <w:rPr/>
        <w:t>drawbacks,</w:t>
      </w:r>
      <w:r>
        <w:rPr>
          <w:spacing w:val="-7"/>
        </w:rPr>
        <w:t> </w:t>
      </w:r>
      <w:r>
        <w:rPr/>
        <w:t>such</w:t>
      </w:r>
      <w:r>
        <w:rPr>
          <w:spacing w:val="-5"/>
        </w:rPr>
        <w:t> </w:t>
      </w:r>
      <w:r>
        <w:rPr/>
        <w:t>as</w:t>
      </w:r>
      <w:r>
        <w:rPr>
          <w:spacing w:val="-7"/>
        </w:rPr>
        <w:t> </w:t>
      </w:r>
      <w:r>
        <w:rPr/>
        <w:t>significant</w:t>
      </w:r>
      <w:r>
        <w:rPr>
          <w:spacing w:val="-7"/>
        </w:rPr>
        <w:t> </w:t>
      </w:r>
      <w:r>
        <w:rPr/>
        <w:t>operational</w:t>
      </w:r>
      <w:r>
        <w:rPr>
          <w:spacing w:val="-7"/>
        </w:rPr>
        <w:t> </w:t>
      </w:r>
      <w:r>
        <w:rPr/>
        <w:t>demands on radiologists, a high rate of false positives, and inconsistent diagnostic precision.</w:t>
      </w:r>
    </w:p>
    <w:p>
      <w:pPr>
        <w:pStyle w:val="BodyText"/>
        <w:ind w:left="710"/>
        <w:jc w:val="both"/>
      </w:pPr>
      <w:r>
        <w:rPr/>
        <w:t>The</w:t>
      </w:r>
      <w:r>
        <w:rPr>
          <w:spacing w:val="-5"/>
        </w:rPr>
        <w:t> </w:t>
      </w:r>
      <w:r>
        <w:rPr/>
        <w:t>manual</w:t>
      </w:r>
      <w:r>
        <w:rPr>
          <w:spacing w:val="-1"/>
        </w:rPr>
        <w:t> </w:t>
      </w:r>
      <w:r>
        <w:rPr/>
        <w:t>review</w:t>
      </w:r>
      <w:r>
        <w:rPr>
          <w:spacing w:val="-2"/>
        </w:rPr>
        <w:t> </w:t>
      </w:r>
      <w:r>
        <w:rPr/>
        <w:t>procedures</w:t>
      </w:r>
      <w:r>
        <w:rPr>
          <w:spacing w:val="-2"/>
        </w:rPr>
        <w:t> </w:t>
      </w:r>
      <w:r>
        <w:rPr/>
        <w:t>in</w:t>
      </w:r>
      <w:r>
        <w:rPr>
          <w:spacing w:val="-1"/>
        </w:rPr>
        <w:t> </w:t>
      </w:r>
      <w:r>
        <w:rPr/>
        <w:t>place are</w:t>
      </w:r>
      <w:r>
        <w:rPr>
          <w:spacing w:val="-3"/>
        </w:rPr>
        <w:t> </w:t>
      </w:r>
      <w:r>
        <w:rPr/>
        <w:t>not</w:t>
      </w:r>
      <w:r>
        <w:rPr>
          <w:spacing w:val="1"/>
        </w:rPr>
        <w:t> </w:t>
      </w:r>
      <w:r>
        <w:rPr/>
        <w:t>adaptable</w:t>
      </w:r>
      <w:r>
        <w:rPr>
          <w:spacing w:val="-2"/>
        </w:rPr>
        <w:t> </w:t>
      </w:r>
      <w:r>
        <w:rPr/>
        <w:t>and</w:t>
      </w:r>
      <w:r>
        <w:rPr>
          <w:spacing w:val="-1"/>
        </w:rPr>
        <w:t> </w:t>
      </w:r>
      <w:r>
        <w:rPr/>
        <w:t>cause</w:t>
      </w:r>
      <w:r>
        <w:rPr>
          <w:spacing w:val="-2"/>
        </w:rPr>
        <w:t> </w:t>
      </w:r>
      <w:r>
        <w:rPr/>
        <w:t>inefficiencies</w:t>
      </w:r>
      <w:r>
        <w:rPr>
          <w:spacing w:val="-2"/>
        </w:rPr>
        <w:t> </w:t>
      </w:r>
      <w:r>
        <w:rPr/>
        <w:t>in</w:t>
      </w:r>
      <w:r>
        <w:rPr>
          <w:spacing w:val="-1"/>
        </w:rPr>
        <w:t> </w:t>
      </w:r>
      <w:r>
        <w:rPr/>
        <w:t>prompt</w:t>
      </w:r>
      <w:r>
        <w:rPr>
          <w:spacing w:val="-1"/>
        </w:rPr>
        <w:t> </w:t>
      </w:r>
      <w:r>
        <w:rPr>
          <w:spacing w:val="-2"/>
        </w:rPr>
        <w:t>action.</w:t>
      </w:r>
    </w:p>
    <w:p>
      <w:pPr>
        <w:pStyle w:val="BodyText"/>
      </w:pPr>
    </w:p>
    <w:p>
      <w:pPr>
        <w:pStyle w:val="BodyText"/>
      </w:pPr>
    </w:p>
    <w:p>
      <w:pPr>
        <w:pStyle w:val="BodyText"/>
        <w:spacing w:line="360" w:lineRule="auto"/>
        <w:ind w:left="710" w:right="575" w:firstLine="60"/>
        <w:jc w:val="both"/>
      </w:pPr>
      <w:r>
        <w:rPr/>
        <w:t>Despite the impressive performance of emerging AI models, especially CNN and DenseNet architectures</w:t>
      </w:r>
      <w:r>
        <w:rPr>
          <w:spacing w:val="23"/>
        </w:rPr>
        <w:t> </w:t>
      </w:r>
      <w:r>
        <w:rPr/>
        <w:t>(up</w:t>
      </w:r>
      <w:r>
        <w:rPr>
          <w:spacing w:val="24"/>
        </w:rPr>
        <w:t> </w:t>
      </w:r>
      <w:r>
        <w:rPr/>
        <w:t>to</w:t>
      </w:r>
      <w:r>
        <w:rPr>
          <w:spacing w:val="25"/>
        </w:rPr>
        <w:t> </w:t>
      </w:r>
      <w:r>
        <w:rPr/>
        <w:t>99.48%</w:t>
      </w:r>
      <w:r>
        <w:rPr>
          <w:spacing w:val="24"/>
        </w:rPr>
        <w:t> </w:t>
      </w:r>
      <w:r>
        <w:rPr/>
        <w:t>accuracy</w:t>
      </w:r>
      <w:r>
        <w:rPr>
          <w:spacing w:val="25"/>
        </w:rPr>
        <w:t> </w:t>
      </w:r>
      <w:r>
        <w:rPr/>
        <w:t>with</w:t>
      </w:r>
      <w:r>
        <w:rPr>
          <w:spacing w:val="25"/>
        </w:rPr>
        <w:t> </w:t>
      </w:r>
      <w:r>
        <w:rPr/>
        <w:t>hybrid</w:t>
      </w:r>
      <w:r>
        <w:rPr>
          <w:spacing w:val="24"/>
        </w:rPr>
        <w:t> </w:t>
      </w:r>
      <w:r>
        <w:rPr/>
        <w:t>CNN–DenseNet</w:t>
      </w:r>
      <w:r>
        <w:rPr>
          <w:spacing w:val="25"/>
        </w:rPr>
        <w:t> </w:t>
      </w:r>
      <w:r>
        <w:rPr/>
        <w:t>models</w:t>
      </w:r>
      <w:r>
        <w:rPr>
          <w:spacing w:val="25"/>
        </w:rPr>
        <w:t> </w:t>
      </w:r>
      <w:r>
        <w:rPr/>
        <w:t>and</w:t>
      </w:r>
      <w:r>
        <w:rPr>
          <w:spacing w:val="25"/>
        </w:rPr>
        <w:t> </w:t>
      </w:r>
      <w:r>
        <w:rPr/>
        <w:t>approximately</w:t>
      </w:r>
      <w:r>
        <w:rPr>
          <w:spacing w:val="26"/>
        </w:rPr>
        <w:t> </w:t>
      </w:r>
      <w:r>
        <w:rPr>
          <w:spacing w:val="-5"/>
        </w:rPr>
        <w:t>99%</w:t>
      </w:r>
    </w:p>
    <w:p>
      <w:pPr>
        <w:pStyle w:val="BodyText"/>
        <w:spacing w:after="0" w:line="360" w:lineRule="auto"/>
        <w:jc w:val="both"/>
        <w:sectPr>
          <w:pgSz w:w="11910" w:h="16850"/>
          <w:pgMar w:header="0" w:footer="1053" w:top="1720" w:bottom="1260" w:left="425" w:right="425"/>
        </w:sectPr>
      </w:pPr>
    </w:p>
    <w:p>
      <w:pPr>
        <w:pStyle w:val="BodyText"/>
        <w:spacing w:line="360" w:lineRule="auto" w:before="79"/>
        <w:ind w:left="710" w:right="576"/>
        <w:jc w:val="both"/>
      </w:pPr>
      <w:r>
        <w:rPr/>
        <w:t>accuracy in optimised architectures), these models frequently rely on smooth datasets, 2D slices, and lack interpretation aids, which raises questions about their practical generalisability and clinical adoption. A clinically connected artificial intelligence (AI) platform that not only achieves high diagnostic</w:t>
      </w:r>
      <w:r>
        <w:rPr>
          <w:spacing w:val="-3"/>
        </w:rPr>
        <w:t> </w:t>
      </w:r>
      <w:r>
        <w:rPr/>
        <w:t>accuracy</w:t>
      </w:r>
      <w:r>
        <w:rPr>
          <w:spacing w:val="-3"/>
        </w:rPr>
        <w:t> </w:t>
      </w:r>
      <w:r>
        <w:rPr/>
        <w:t>but</w:t>
      </w:r>
      <w:r>
        <w:rPr>
          <w:spacing w:val="-3"/>
        </w:rPr>
        <w:t> </w:t>
      </w:r>
      <w:r>
        <w:rPr/>
        <w:t>also</w:t>
      </w:r>
      <w:r>
        <w:rPr>
          <w:spacing w:val="-3"/>
        </w:rPr>
        <w:t> </w:t>
      </w:r>
      <w:r>
        <w:rPr/>
        <w:t>supports</w:t>
      </w:r>
      <w:r>
        <w:rPr>
          <w:spacing w:val="-4"/>
        </w:rPr>
        <w:t> </w:t>
      </w:r>
      <w:r>
        <w:rPr/>
        <w:t>interpretability,</w:t>
      </w:r>
      <w:r>
        <w:rPr>
          <w:spacing w:val="-3"/>
        </w:rPr>
        <w:t> </w:t>
      </w:r>
      <w:r>
        <w:rPr/>
        <w:t>is</w:t>
      </w:r>
      <w:r>
        <w:rPr>
          <w:spacing w:val="-4"/>
        </w:rPr>
        <w:t> </w:t>
      </w:r>
      <w:r>
        <w:rPr/>
        <w:t>reliable</w:t>
      </w:r>
      <w:r>
        <w:rPr>
          <w:spacing w:val="-3"/>
        </w:rPr>
        <w:t> </w:t>
      </w:r>
      <w:r>
        <w:rPr/>
        <w:t>in</w:t>
      </w:r>
      <w:r>
        <w:rPr>
          <w:spacing w:val="-3"/>
        </w:rPr>
        <w:t> </w:t>
      </w:r>
      <w:r>
        <w:rPr/>
        <w:t>a</w:t>
      </w:r>
      <w:r>
        <w:rPr>
          <w:spacing w:val="-4"/>
        </w:rPr>
        <w:t> </w:t>
      </w:r>
      <w:r>
        <w:rPr/>
        <w:t>variety</w:t>
      </w:r>
      <w:r>
        <w:rPr>
          <w:spacing w:val="-5"/>
        </w:rPr>
        <w:t> </w:t>
      </w:r>
      <w:r>
        <w:rPr/>
        <w:t>of</w:t>
      </w:r>
      <w:r>
        <w:rPr>
          <w:spacing w:val="-3"/>
        </w:rPr>
        <w:t> </w:t>
      </w:r>
      <w:r>
        <w:rPr/>
        <w:t>clinical</w:t>
      </w:r>
      <w:r>
        <w:rPr>
          <w:spacing w:val="-3"/>
        </w:rPr>
        <w:t> </w:t>
      </w:r>
      <w:r>
        <w:rPr/>
        <w:t>settings,</w:t>
      </w:r>
      <w:r>
        <w:rPr>
          <w:spacing w:val="-3"/>
        </w:rPr>
        <w:t> </w:t>
      </w:r>
      <w:r>
        <w:rPr/>
        <w:t>and</w:t>
      </w:r>
      <w:r>
        <w:rPr>
          <w:spacing w:val="-3"/>
        </w:rPr>
        <w:t> </w:t>
      </w:r>
      <w:r>
        <w:rPr/>
        <w:t>is robust to a variety of imaging protocols is therefore desperately needed.</w:t>
      </w:r>
      <w:r>
        <w:rPr>
          <w:spacing w:val="40"/>
        </w:rPr>
        <w:t> </w:t>
      </w:r>
      <w:r>
        <w:rPr/>
        <w:t>By creating a thoroughly tested CNN–DenseNet based system with verified performance and improved radiologists' use, this study seeks to close that gap.</w:t>
      </w:r>
    </w:p>
    <w:p>
      <w:pPr>
        <w:pStyle w:val="BodyText"/>
        <w:spacing w:after="0" w:line="360" w:lineRule="auto"/>
        <w:jc w:val="both"/>
        <w:sectPr>
          <w:pgSz w:w="11910" w:h="16850"/>
          <w:pgMar w:header="0" w:footer="1053" w:top="1640" w:bottom="1260" w:left="425" w:right="425"/>
        </w:sectPr>
      </w:pPr>
    </w:p>
    <w:p>
      <w:pPr>
        <w:pStyle w:val="Heading1"/>
        <w:spacing w:before="146"/>
        <w:ind w:left="3900" w:right="3480" w:firstLine="621"/>
        <w:jc w:val="left"/>
      </w:pPr>
      <w:bookmarkStart w:name="_TOC_250012" w:id="1"/>
      <w:r>
        <w:rPr>
          <w:spacing w:val="-2"/>
        </w:rPr>
        <w:t>CHAPTER-2 </w:t>
      </w:r>
      <w:r>
        <w:rPr/>
        <w:t>LITERATURE</w:t>
      </w:r>
      <w:r>
        <w:rPr>
          <w:spacing w:val="-20"/>
        </w:rPr>
        <w:t> </w:t>
      </w:r>
      <w:bookmarkEnd w:id="1"/>
      <w:r>
        <w:rPr/>
        <w:t>SURVEY</w:t>
      </w:r>
    </w:p>
    <w:p>
      <w:pPr>
        <w:pStyle w:val="BodyText"/>
        <w:spacing w:before="2"/>
        <w:rPr>
          <w:b/>
          <w:sz w:val="28"/>
        </w:rPr>
      </w:pPr>
    </w:p>
    <w:p>
      <w:pPr>
        <w:pStyle w:val="Heading3"/>
        <w:ind w:left="710"/>
      </w:pPr>
      <w:r>
        <w:rPr/>
        <w:t>Cancer</w:t>
      </w:r>
      <w:r>
        <w:rPr>
          <w:spacing w:val="-8"/>
        </w:rPr>
        <w:t> </w:t>
      </w:r>
      <w:r>
        <w:rPr/>
        <w:t>Statistics,</w:t>
      </w:r>
      <w:r>
        <w:rPr>
          <w:spacing w:val="-7"/>
        </w:rPr>
        <w:t> </w:t>
      </w:r>
      <w:r>
        <w:rPr>
          <w:spacing w:val="-4"/>
        </w:rPr>
        <w:t>2021</w:t>
      </w:r>
    </w:p>
    <w:p>
      <w:pPr>
        <w:pStyle w:val="BodyText"/>
        <w:spacing w:before="46"/>
        <w:rPr>
          <w:b/>
          <w:sz w:val="28"/>
        </w:rPr>
      </w:pPr>
    </w:p>
    <w:p>
      <w:pPr>
        <w:pStyle w:val="BodyText"/>
        <w:ind w:left="710"/>
      </w:pPr>
      <w:r>
        <w:rPr>
          <w:spacing w:val="-2"/>
        </w:rPr>
        <w:t>SiegelRL,MillerKD,FuchsHE,JemalA(2021)</w:t>
      </w:r>
    </w:p>
    <w:p>
      <w:pPr>
        <w:pStyle w:val="BodyText"/>
        <w:spacing w:line="360" w:lineRule="auto" w:before="142"/>
        <w:ind w:left="710" w:right="435"/>
        <w:jc w:val="both"/>
      </w:pPr>
      <w:r>
        <w:rPr/>
        <w:t>Comprehensive cancer statistics for 2021, encompassing incidence, death, and survival rates for the main cancer types in the United States, are provided in the current report from the American Cancer Society.</w:t>
      </w:r>
      <w:r>
        <w:rPr>
          <w:spacing w:val="-7"/>
        </w:rPr>
        <w:t> </w:t>
      </w:r>
      <w:r>
        <w:rPr/>
        <w:t>It</w:t>
      </w:r>
      <w:r>
        <w:rPr>
          <w:spacing w:val="-9"/>
        </w:rPr>
        <w:t> </w:t>
      </w:r>
      <w:r>
        <w:rPr/>
        <w:t>highlights</w:t>
      </w:r>
      <w:r>
        <w:rPr>
          <w:spacing w:val="-9"/>
        </w:rPr>
        <w:t> </w:t>
      </w:r>
      <w:r>
        <w:rPr/>
        <w:t>that</w:t>
      </w:r>
      <w:r>
        <w:rPr>
          <w:spacing w:val="-10"/>
        </w:rPr>
        <w:t> </w:t>
      </w:r>
      <w:r>
        <w:rPr/>
        <w:t>differences</w:t>
      </w:r>
      <w:r>
        <w:rPr>
          <w:spacing w:val="-9"/>
        </w:rPr>
        <w:t> </w:t>
      </w:r>
      <w:r>
        <w:rPr/>
        <w:t>still</w:t>
      </w:r>
      <w:r>
        <w:rPr>
          <w:spacing w:val="-9"/>
        </w:rPr>
        <w:t> </w:t>
      </w:r>
      <w:r>
        <w:rPr/>
        <w:t>exist</w:t>
      </w:r>
      <w:r>
        <w:rPr>
          <w:spacing w:val="-9"/>
        </w:rPr>
        <w:t> </w:t>
      </w:r>
      <w:r>
        <w:rPr/>
        <w:t>even</w:t>
      </w:r>
      <w:r>
        <w:rPr>
          <w:spacing w:val="-7"/>
        </w:rPr>
        <w:t> </w:t>
      </w:r>
      <w:r>
        <w:rPr/>
        <w:t>though</w:t>
      </w:r>
      <w:r>
        <w:rPr>
          <w:spacing w:val="-9"/>
        </w:rPr>
        <w:t> </w:t>
      </w:r>
      <w:r>
        <w:rPr/>
        <w:t>total</w:t>
      </w:r>
      <w:r>
        <w:rPr>
          <w:spacing w:val="-9"/>
        </w:rPr>
        <w:t> </w:t>
      </w:r>
      <w:r>
        <w:rPr/>
        <w:t>cancer</w:t>
      </w:r>
      <w:r>
        <w:rPr>
          <w:spacing w:val="-10"/>
        </w:rPr>
        <w:t> </w:t>
      </w:r>
      <w:r>
        <w:rPr/>
        <w:t>mortality</w:t>
      </w:r>
      <w:r>
        <w:rPr>
          <w:spacing w:val="-10"/>
        </w:rPr>
        <w:t> </w:t>
      </w:r>
      <w:r>
        <w:rPr/>
        <w:t>has</w:t>
      </w:r>
      <w:r>
        <w:rPr>
          <w:spacing w:val="-9"/>
        </w:rPr>
        <w:t> </w:t>
      </w:r>
      <w:r>
        <w:rPr/>
        <w:t>decreased,</w:t>
      </w:r>
      <w:r>
        <w:rPr>
          <w:spacing w:val="-10"/>
        </w:rPr>
        <w:t> </w:t>
      </w:r>
      <w:r>
        <w:rPr/>
        <w:t>mostly as a result of improvements in early identification and treatment.</w:t>
      </w:r>
    </w:p>
    <w:p>
      <w:pPr>
        <w:pStyle w:val="BodyText"/>
        <w:spacing w:before="140"/>
      </w:pPr>
    </w:p>
    <w:p>
      <w:pPr>
        <w:pStyle w:val="BodyText"/>
        <w:spacing w:line="360" w:lineRule="auto"/>
        <w:ind w:left="710" w:right="435" w:firstLine="1020"/>
        <w:jc w:val="both"/>
      </w:pPr>
      <w:r>
        <w:rPr/>
        <w:t>Lung, prostate, and breast cancers were the most frequently diagnosed new cancers, and the accompanying mortality rates were significantly impacted by the stage and type of the disease. The research highlights the rising incidence of malignancies associated with ageing and lifestyle choices, and it makes the need for better screening, prevention tactics, and fair access to care, particularly for underprivileged groups.</w:t>
      </w:r>
    </w:p>
    <w:p>
      <w:pPr>
        <w:pStyle w:val="BodyText"/>
      </w:pPr>
    </w:p>
    <w:p>
      <w:pPr>
        <w:pStyle w:val="BodyText"/>
      </w:pPr>
    </w:p>
    <w:p>
      <w:pPr>
        <w:pStyle w:val="BodyText"/>
        <w:spacing w:before="144"/>
      </w:pPr>
    </w:p>
    <w:p>
      <w:pPr>
        <w:pStyle w:val="Heading3"/>
        <w:spacing w:line="360" w:lineRule="auto"/>
        <w:ind w:left="710" w:right="432"/>
        <w:jc w:val="both"/>
      </w:pPr>
      <w:r>
        <w:rPr/>
        <w:t>Global Patterns of Breast Cancer Incidence and Mortality: A Population-Based Cancer Registry Data Analysis from 2000 to 2020</w:t>
      </w:r>
    </w:p>
    <w:p>
      <w:pPr>
        <w:pStyle w:val="BodyText"/>
        <w:spacing w:before="274"/>
        <w:ind w:left="710"/>
        <w:jc w:val="both"/>
      </w:pPr>
      <w:r>
        <w:rPr/>
        <w:t>Lei</w:t>
      </w:r>
      <w:r>
        <w:rPr>
          <w:spacing w:val="-1"/>
        </w:rPr>
        <w:t> </w:t>
      </w:r>
      <w:r>
        <w:rPr/>
        <w:t>S,</w:t>
      </w:r>
      <w:r>
        <w:rPr>
          <w:spacing w:val="-1"/>
        </w:rPr>
        <w:t> </w:t>
      </w:r>
      <w:r>
        <w:rPr/>
        <w:t>Zheng R,</w:t>
      </w:r>
      <w:r>
        <w:rPr>
          <w:spacing w:val="-1"/>
        </w:rPr>
        <w:t> </w:t>
      </w:r>
      <w:r>
        <w:rPr/>
        <w:t>Zhang</w:t>
      </w:r>
      <w:r>
        <w:rPr>
          <w:spacing w:val="-1"/>
        </w:rPr>
        <w:t> </w:t>
      </w:r>
      <w:r>
        <w:rPr/>
        <w:t>S, Wang</w:t>
      </w:r>
      <w:r>
        <w:rPr>
          <w:spacing w:val="-1"/>
        </w:rPr>
        <w:t> </w:t>
      </w:r>
      <w:r>
        <w:rPr/>
        <w:t>S, Chen</w:t>
      </w:r>
      <w:r>
        <w:rPr>
          <w:spacing w:val="-1"/>
        </w:rPr>
        <w:t> </w:t>
      </w:r>
      <w:r>
        <w:rPr/>
        <w:t>R,</w:t>
      </w:r>
      <w:r>
        <w:rPr>
          <w:spacing w:val="-1"/>
        </w:rPr>
        <w:t> </w:t>
      </w:r>
      <w:r>
        <w:rPr/>
        <w:t>Sun K,</w:t>
      </w:r>
      <w:r>
        <w:rPr>
          <w:spacing w:val="-1"/>
        </w:rPr>
        <w:t> </w:t>
      </w:r>
      <w:r>
        <w:rPr/>
        <w:t>Zeng H,</w:t>
      </w:r>
      <w:r>
        <w:rPr>
          <w:spacing w:val="-1"/>
        </w:rPr>
        <w:t> </w:t>
      </w:r>
      <w:r>
        <w:rPr/>
        <w:t>Zhou</w:t>
      </w:r>
      <w:r>
        <w:rPr>
          <w:spacing w:val="-1"/>
        </w:rPr>
        <w:t> </w:t>
      </w:r>
      <w:r>
        <w:rPr/>
        <w:t>J, Wei</w:t>
      </w:r>
      <w:r>
        <w:rPr>
          <w:spacing w:val="-1"/>
        </w:rPr>
        <w:t> </w:t>
      </w:r>
      <w:r>
        <w:rPr/>
        <w:t>W</w:t>
      </w:r>
      <w:r>
        <w:rPr>
          <w:spacing w:val="1"/>
        </w:rPr>
        <w:t> </w:t>
      </w:r>
      <w:r>
        <w:rPr>
          <w:spacing w:val="-2"/>
        </w:rPr>
        <w:t>(2021)</w:t>
      </w:r>
    </w:p>
    <w:p>
      <w:pPr>
        <w:pStyle w:val="BodyText"/>
        <w:spacing w:line="360" w:lineRule="auto" w:before="137"/>
        <w:ind w:left="710" w:right="437"/>
        <w:jc w:val="both"/>
      </w:pPr>
      <w:r>
        <w:rPr/>
        <w:t>This study used the GLOBOCAN and CI5plus databases, which covered 185 countries, to examine global trends in the incidence and mortality of female breast cancer from 2000 to 2015. An estimated 685,000 deaths and 2.3 million new cases were reported globally in 2020. Mortality ranged from 41.0 in Vanuatu to 6.4 in South Korea, whereas incidence varied greatly, ranging from 112.3 for every 100,000 people in Belgium to 35.8 in Iran.</w:t>
      </w:r>
    </w:p>
    <w:p>
      <w:pPr>
        <w:pStyle w:val="BodyText"/>
        <w:spacing w:line="360" w:lineRule="auto" w:before="136"/>
        <w:ind w:left="710" w:right="436"/>
        <w:jc w:val="both"/>
      </w:pPr>
      <w:r>
        <w:rPr/>
        <w:t>In contrast to decreases in high-income countries like the USA, UK, and Australia, the data showed increased incidence and mortality in China and South Korea. Healthcare access, screening adoption, lifestyle changes, and population ageing are important cause</w:t>
      </w:r>
    </w:p>
    <w:p>
      <w:pPr>
        <w:pStyle w:val="BodyText"/>
        <w:spacing w:after="0" w:line="360" w:lineRule="auto"/>
        <w:jc w:val="both"/>
        <w:sectPr>
          <w:pgSz w:w="11910" w:h="16850"/>
          <w:pgMar w:header="0" w:footer="1053" w:top="1940" w:bottom="1260" w:left="425" w:right="425"/>
        </w:sectPr>
      </w:pPr>
    </w:p>
    <w:p>
      <w:pPr>
        <w:pStyle w:val="Heading3"/>
        <w:spacing w:before="65"/>
        <w:ind w:left="989"/>
      </w:pPr>
      <w:r>
        <w:rPr>
          <w:spacing w:val="-2"/>
        </w:rPr>
        <w:t>Global</w:t>
      </w:r>
      <w:r>
        <w:rPr>
          <w:spacing w:val="-8"/>
        </w:rPr>
        <w:t> </w:t>
      </w:r>
      <w:r>
        <w:rPr>
          <w:spacing w:val="-2"/>
        </w:rPr>
        <w:t>Breast</w:t>
      </w:r>
      <w:r>
        <w:rPr>
          <w:spacing w:val="-8"/>
        </w:rPr>
        <w:t> </w:t>
      </w:r>
      <w:r>
        <w:rPr>
          <w:spacing w:val="-2"/>
        </w:rPr>
        <w:t>Cancer</w:t>
      </w:r>
      <w:r>
        <w:rPr>
          <w:spacing w:val="-8"/>
        </w:rPr>
        <w:t> </w:t>
      </w:r>
      <w:r>
        <w:rPr>
          <w:spacing w:val="-2"/>
        </w:rPr>
        <w:t>Incidence,</w:t>
      </w:r>
      <w:r>
        <w:rPr>
          <w:spacing w:val="-8"/>
        </w:rPr>
        <w:t> </w:t>
      </w:r>
      <w:r>
        <w:rPr>
          <w:spacing w:val="-2"/>
        </w:rPr>
        <w:t>Mortality,</w:t>
      </w:r>
      <w:r>
        <w:rPr>
          <w:spacing w:val="-9"/>
        </w:rPr>
        <w:t> </w:t>
      </w:r>
      <w:r>
        <w:rPr>
          <w:spacing w:val="-2"/>
        </w:rPr>
        <w:t>and</w:t>
      </w:r>
      <w:r>
        <w:rPr>
          <w:spacing w:val="-9"/>
        </w:rPr>
        <w:t> </w:t>
      </w:r>
      <w:r>
        <w:rPr>
          <w:spacing w:val="-2"/>
        </w:rPr>
        <w:t>Future</w:t>
      </w:r>
      <w:r>
        <w:rPr>
          <w:spacing w:val="-11"/>
        </w:rPr>
        <w:t> </w:t>
      </w:r>
      <w:r>
        <w:rPr>
          <w:spacing w:val="-2"/>
        </w:rPr>
        <w:t>Projections</w:t>
      </w:r>
      <w:r>
        <w:rPr>
          <w:spacing w:val="-7"/>
        </w:rPr>
        <w:t> </w:t>
      </w:r>
      <w:r>
        <w:rPr>
          <w:spacing w:val="-2"/>
        </w:rPr>
        <w:t>Through</w:t>
      </w:r>
      <w:r>
        <w:rPr>
          <w:spacing w:val="-8"/>
        </w:rPr>
        <w:t> </w:t>
      </w:r>
      <w:r>
        <w:rPr>
          <w:spacing w:val="-4"/>
        </w:rPr>
        <w:t>2050</w:t>
      </w:r>
    </w:p>
    <w:p>
      <w:pPr>
        <w:pStyle w:val="BodyText"/>
        <w:spacing w:before="89"/>
        <w:rPr>
          <w:b/>
          <w:sz w:val="28"/>
        </w:rPr>
      </w:pPr>
    </w:p>
    <w:p>
      <w:pPr>
        <w:pStyle w:val="BodyText"/>
        <w:ind w:left="710"/>
      </w:pPr>
      <w:r>
        <w:rPr>
          <w:spacing w:val="-2"/>
        </w:rPr>
        <w:t>AuthorGroupviaGLOBOCA&amp;WHO(2025)</w:t>
      </w:r>
    </w:p>
    <w:p>
      <w:pPr>
        <w:pStyle w:val="BodyText"/>
      </w:pPr>
    </w:p>
    <w:p>
      <w:pPr>
        <w:pStyle w:val="BodyText"/>
        <w:spacing w:before="10"/>
      </w:pPr>
    </w:p>
    <w:p>
      <w:pPr>
        <w:pStyle w:val="BodyText"/>
        <w:spacing w:line="360" w:lineRule="auto"/>
        <w:ind w:left="710" w:right="433"/>
        <w:jc w:val="both"/>
      </w:pPr>
      <w:r>
        <w:rPr/>
        <w:t>By</w:t>
      </w:r>
      <w:r>
        <w:rPr>
          <w:spacing w:val="-2"/>
        </w:rPr>
        <w:t> </w:t>
      </w:r>
      <w:r>
        <w:rPr/>
        <w:t>2050,</w:t>
      </w:r>
      <w:r>
        <w:rPr>
          <w:spacing w:val="-2"/>
        </w:rPr>
        <w:t> </w:t>
      </w:r>
      <w:r>
        <w:rPr/>
        <w:t>there</w:t>
      </w:r>
      <w:r>
        <w:rPr>
          <w:spacing w:val="-3"/>
        </w:rPr>
        <w:t> </w:t>
      </w:r>
      <w:r>
        <w:rPr/>
        <w:t>would be</w:t>
      </w:r>
      <w:r>
        <w:rPr>
          <w:spacing w:val="-1"/>
        </w:rPr>
        <w:t> </w:t>
      </w:r>
      <w:r>
        <w:rPr/>
        <w:t>over</w:t>
      </w:r>
      <w:r>
        <w:rPr>
          <w:spacing w:val="-2"/>
        </w:rPr>
        <w:t> </w:t>
      </w:r>
      <w:r>
        <w:rPr/>
        <w:t>3.2 million</w:t>
      </w:r>
      <w:r>
        <w:rPr>
          <w:spacing w:val="-2"/>
        </w:rPr>
        <w:t> </w:t>
      </w:r>
      <w:r>
        <w:rPr/>
        <w:t>yearly</w:t>
      </w:r>
      <w:r>
        <w:rPr>
          <w:spacing w:val="-2"/>
        </w:rPr>
        <w:t> </w:t>
      </w:r>
      <w:r>
        <w:rPr/>
        <w:t>instances</w:t>
      </w:r>
      <w:r>
        <w:rPr>
          <w:spacing w:val="-3"/>
        </w:rPr>
        <w:t> </w:t>
      </w:r>
      <w:r>
        <w:rPr/>
        <w:t>of</w:t>
      </w:r>
      <w:r>
        <w:rPr>
          <w:spacing w:val="-2"/>
        </w:rPr>
        <w:t> </w:t>
      </w:r>
      <w:r>
        <w:rPr/>
        <w:t>breast cancer worldwide,</w:t>
      </w:r>
      <w:r>
        <w:rPr>
          <w:spacing w:val="-2"/>
        </w:rPr>
        <w:t> </w:t>
      </w:r>
      <w:r>
        <w:rPr/>
        <w:t>with</w:t>
      </w:r>
      <w:r>
        <w:rPr>
          <w:spacing w:val="-2"/>
        </w:rPr>
        <w:t> </w:t>
      </w:r>
      <w:r>
        <w:rPr/>
        <w:t>1.1 million deaths,</w:t>
      </w:r>
      <w:r>
        <w:rPr>
          <w:spacing w:val="-7"/>
        </w:rPr>
        <w:t> </w:t>
      </w:r>
      <w:r>
        <w:rPr/>
        <w:t>according</w:t>
      </w:r>
      <w:r>
        <w:rPr>
          <w:spacing w:val="-5"/>
        </w:rPr>
        <w:t> </w:t>
      </w:r>
      <w:r>
        <w:rPr/>
        <w:t>to</w:t>
      </w:r>
      <w:r>
        <w:rPr>
          <w:spacing w:val="-7"/>
        </w:rPr>
        <w:t> </w:t>
      </w:r>
      <w:r>
        <w:rPr/>
        <w:t>a</w:t>
      </w:r>
      <w:r>
        <w:rPr>
          <w:spacing w:val="-6"/>
        </w:rPr>
        <w:t> </w:t>
      </w:r>
      <w:r>
        <w:rPr/>
        <w:t>multinational</w:t>
      </w:r>
      <w:r>
        <w:rPr>
          <w:spacing w:val="-7"/>
        </w:rPr>
        <w:t> </w:t>
      </w:r>
      <w:r>
        <w:rPr/>
        <w:t>collaboration</w:t>
      </w:r>
      <w:r>
        <w:rPr>
          <w:spacing w:val="-7"/>
        </w:rPr>
        <w:t> </w:t>
      </w:r>
      <w:r>
        <w:rPr/>
        <w:t>that</w:t>
      </w:r>
      <w:r>
        <w:rPr>
          <w:spacing w:val="-7"/>
        </w:rPr>
        <w:t> </w:t>
      </w:r>
      <w:r>
        <w:rPr/>
        <w:t>includes</w:t>
      </w:r>
      <w:r>
        <w:rPr>
          <w:spacing w:val="-7"/>
        </w:rPr>
        <w:t> </w:t>
      </w:r>
      <w:r>
        <w:rPr/>
        <w:t>the</w:t>
      </w:r>
      <w:r>
        <w:rPr>
          <w:spacing w:val="-6"/>
        </w:rPr>
        <w:t> </w:t>
      </w:r>
      <w:r>
        <w:rPr/>
        <w:t>IARC</w:t>
      </w:r>
      <w:r>
        <w:rPr>
          <w:spacing w:val="-7"/>
        </w:rPr>
        <w:t> </w:t>
      </w:r>
      <w:r>
        <w:rPr/>
        <w:t>and</w:t>
      </w:r>
      <w:r>
        <w:rPr>
          <w:spacing w:val="-7"/>
        </w:rPr>
        <w:t> </w:t>
      </w:r>
      <w:r>
        <w:rPr/>
        <w:t>WHO.</w:t>
      </w:r>
      <w:r>
        <w:rPr>
          <w:spacing w:val="-5"/>
        </w:rPr>
        <w:t> </w:t>
      </w:r>
      <w:r>
        <w:rPr/>
        <w:t>This</w:t>
      </w:r>
      <w:r>
        <w:rPr>
          <w:spacing w:val="-7"/>
        </w:rPr>
        <w:t> </w:t>
      </w:r>
      <w:r>
        <w:rPr/>
        <w:t>is</w:t>
      </w:r>
      <w:r>
        <w:rPr>
          <w:spacing w:val="-4"/>
        </w:rPr>
        <w:t> </w:t>
      </w:r>
      <w:r>
        <w:rPr/>
        <w:t>an</w:t>
      </w:r>
      <w:r>
        <w:rPr>
          <w:spacing w:val="-7"/>
        </w:rPr>
        <w:t> </w:t>
      </w:r>
      <w:r>
        <w:rPr/>
        <w:t>increase of 38% in incidence and a 68% increase in fatality from 2022. According to the report, the primary causes include inequalities in healthcare access, ageing, and lifestyle risk factors (such as obesity and alcohol</w:t>
      </w:r>
      <w:r>
        <w:rPr>
          <w:spacing w:val="-14"/>
        </w:rPr>
        <w:t> </w:t>
      </w:r>
      <w:r>
        <w:rPr/>
        <w:t>consumption).</w:t>
      </w:r>
      <w:r>
        <w:rPr>
          <w:spacing w:val="-13"/>
        </w:rPr>
        <w:t> </w:t>
      </w:r>
      <w:r>
        <w:rPr/>
        <w:t>While</w:t>
      </w:r>
      <w:r>
        <w:rPr>
          <w:spacing w:val="-15"/>
        </w:rPr>
        <w:t> </w:t>
      </w:r>
      <w:r>
        <w:rPr/>
        <w:t>mortality</w:t>
      </w:r>
      <w:r>
        <w:rPr>
          <w:spacing w:val="-14"/>
        </w:rPr>
        <w:t> </w:t>
      </w:r>
      <w:r>
        <w:rPr/>
        <w:t>rates</w:t>
      </w:r>
      <w:r>
        <w:rPr>
          <w:spacing w:val="-13"/>
        </w:rPr>
        <w:t> </w:t>
      </w:r>
      <w:r>
        <w:rPr/>
        <w:t>are</w:t>
      </w:r>
      <w:r>
        <w:rPr>
          <w:spacing w:val="-15"/>
        </w:rPr>
        <w:t> </w:t>
      </w:r>
      <w:r>
        <w:rPr/>
        <w:t>highest</w:t>
      </w:r>
      <w:r>
        <w:rPr>
          <w:spacing w:val="-14"/>
        </w:rPr>
        <w:t> </w:t>
      </w:r>
      <w:r>
        <w:rPr/>
        <w:t>in</w:t>
      </w:r>
      <w:r>
        <w:rPr>
          <w:spacing w:val="-14"/>
        </w:rPr>
        <w:t> </w:t>
      </w:r>
      <w:r>
        <w:rPr/>
        <w:t>low-resource</w:t>
      </w:r>
      <w:r>
        <w:rPr>
          <w:spacing w:val="-13"/>
        </w:rPr>
        <w:t> </w:t>
      </w:r>
      <w:r>
        <w:rPr/>
        <w:t>countries</w:t>
      </w:r>
      <w:r>
        <w:rPr>
          <w:spacing w:val="-14"/>
        </w:rPr>
        <w:t> </w:t>
      </w:r>
      <w:r>
        <w:rPr/>
        <w:t>like</w:t>
      </w:r>
      <w:r>
        <w:rPr>
          <w:spacing w:val="-15"/>
        </w:rPr>
        <w:t> </w:t>
      </w:r>
      <w:r>
        <w:rPr/>
        <w:t>portions</w:t>
      </w:r>
      <w:r>
        <w:rPr>
          <w:spacing w:val="-14"/>
        </w:rPr>
        <w:t> </w:t>
      </w:r>
      <w:r>
        <w:rPr/>
        <w:t>of</w:t>
      </w:r>
      <w:r>
        <w:rPr>
          <w:spacing w:val="-15"/>
        </w:rPr>
        <w:t> </w:t>
      </w:r>
      <w:r>
        <w:rPr/>
        <w:t>Africa and Polynesia, the highest occurrence is still concentrated in high-income regions like Western Europe and North America. To reduce future burden, the authors stress improving early detection, increasing screening, and addressing disparities.</w:t>
      </w:r>
    </w:p>
    <w:p>
      <w:pPr>
        <w:pStyle w:val="BodyText"/>
      </w:pPr>
    </w:p>
    <w:p>
      <w:pPr>
        <w:pStyle w:val="BodyText"/>
      </w:pPr>
    </w:p>
    <w:p>
      <w:pPr>
        <w:pStyle w:val="BodyText"/>
        <w:spacing w:before="141"/>
      </w:pPr>
    </w:p>
    <w:p>
      <w:pPr>
        <w:pStyle w:val="Heading3"/>
        <w:spacing w:line="362" w:lineRule="auto"/>
        <w:ind w:left="710" w:right="444"/>
        <w:jc w:val="both"/>
      </w:pPr>
      <w:r>
        <w:rPr/>
        <w:t>Enhancing Lung Cancer Diagnosis with Data Fusion and Mobile Edge Computing Using DenseNet and CNN</w:t>
      </w:r>
    </w:p>
    <w:p>
      <w:pPr>
        <w:pStyle w:val="BodyText"/>
        <w:spacing w:before="278"/>
        <w:ind w:left="710"/>
      </w:pPr>
      <w:r>
        <w:rPr>
          <w:spacing w:val="-2"/>
        </w:rPr>
        <w:t>SenS.,GuptaR.,KumarP.,SinghA.,Sharmav.(2024)</w:t>
      </w:r>
    </w:p>
    <w:p>
      <w:pPr>
        <w:pStyle w:val="BodyText"/>
        <w:spacing w:line="360" w:lineRule="auto" w:before="139"/>
        <w:ind w:left="710" w:right="435"/>
        <w:jc w:val="both"/>
      </w:pPr>
      <w:r>
        <w:rPr/>
        <w:t>In order to improve the identification of lung cancer in CT scans, this study combines Convolutional Neural</w:t>
      </w:r>
      <w:r>
        <w:rPr>
          <w:spacing w:val="-1"/>
        </w:rPr>
        <w:t> </w:t>
      </w:r>
      <w:r>
        <w:rPr/>
        <w:t>Networks</w:t>
      </w:r>
      <w:r>
        <w:rPr>
          <w:spacing w:val="-2"/>
        </w:rPr>
        <w:t> </w:t>
      </w:r>
      <w:r>
        <w:rPr/>
        <w:t>(CNNs)</w:t>
      </w:r>
      <w:r>
        <w:rPr>
          <w:spacing w:val="-2"/>
        </w:rPr>
        <w:t> </w:t>
      </w:r>
      <w:r>
        <w:rPr/>
        <w:t>with</w:t>
      </w:r>
      <w:r>
        <w:rPr>
          <w:spacing w:val="-1"/>
        </w:rPr>
        <w:t> </w:t>
      </w:r>
      <w:r>
        <w:rPr/>
        <w:t>DenseNet</w:t>
      </w:r>
      <w:r>
        <w:rPr>
          <w:spacing w:val="-1"/>
        </w:rPr>
        <w:t> </w:t>
      </w:r>
      <w:r>
        <w:rPr/>
        <w:t>and</w:t>
      </w:r>
      <w:r>
        <w:rPr>
          <w:spacing w:val="-1"/>
        </w:rPr>
        <w:t> </w:t>
      </w:r>
      <w:r>
        <w:rPr/>
        <w:t>multi-source</w:t>
      </w:r>
      <w:r>
        <w:rPr>
          <w:spacing w:val="-2"/>
        </w:rPr>
        <w:t> </w:t>
      </w:r>
      <w:r>
        <w:rPr/>
        <w:t>data</w:t>
      </w:r>
      <w:r>
        <w:rPr>
          <w:spacing w:val="-2"/>
        </w:rPr>
        <w:t> </w:t>
      </w:r>
      <w:r>
        <w:rPr/>
        <w:t>fusion,</w:t>
      </w:r>
      <w:r>
        <w:rPr>
          <w:spacing w:val="-1"/>
        </w:rPr>
        <w:t> </w:t>
      </w:r>
      <w:r>
        <w:rPr/>
        <w:t>which</w:t>
      </w:r>
      <w:r>
        <w:rPr>
          <w:spacing w:val="-1"/>
        </w:rPr>
        <w:t> </w:t>
      </w:r>
      <w:r>
        <w:rPr/>
        <w:t>are</w:t>
      </w:r>
      <w:r>
        <w:rPr>
          <w:spacing w:val="-3"/>
        </w:rPr>
        <w:t> </w:t>
      </w:r>
      <w:r>
        <w:rPr/>
        <w:t>installed</w:t>
      </w:r>
      <w:r>
        <w:rPr>
          <w:spacing w:val="-1"/>
        </w:rPr>
        <w:t> </w:t>
      </w:r>
      <w:r>
        <w:rPr/>
        <w:t>on</w:t>
      </w:r>
      <w:r>
        <w:rPr>
          <w:spacing w:val="-1"/>
        </w:rPr>
        <w:t> </w:t>
      </w:r>
      <w:r>
        <w:rPr/>
        <w:t>a</w:t>
      </w:r>
      <w:r>
        <w:rPr>
          <w:spacing w:val="-2"/>
        </w:rPr>
        <w:t> </w:t>
      </w:r>
      <w:r>
        <w:rPr/>
        <w:t>mobile edge computing platform. Following preprocessing (resizing and rescaling), combined models successfully distinguish between benign, malignant (large cell carcinoma from developing, squamous cell carcinoma, which is and adenocarcinoma), and normal cases.</w:t>
      </w:r>
    </w:p>
    <w:p>
      <w:pPr>
        <w:pStyle w:val="BodyText"/>
        <w:spacing w:line="360" w:lineRule="auto" w:before="1"/>
        <w:ind w:left="710" w:right="431" w:firstLine="2280"/>
        <w:jc w:val="both"/>
      </w:pPr>
      <w:r>
        <w:rPr/>
        <w:t>Because edge-based inference moves computing closer to an information source,</w:t>
      </w:r>
      <w:r>
        <w:rPr>
          <w:spacing w:val="-2"/>
        </w:rPr>
        <w:t> </w:t>
      </w:r>
      <w:r>
        <w:rPr/>
        <w:t>processing</w:t>
      </w:r>
      <w:r>
        <w:rPr>
          <w:spacing w:val="-2"/>
        </w:rPr>
        <w:t> </w:t>
      </w:r>
      <w:r>
        <w:rPr/>
        <w:t>speeds</w:t>
      </w:r>
      <w:r>
        <w:rPr>
          <w:spacing w:val="-3"/>
        </w:rPr>
        <w:t> </w:t>
      </w:r>
      <w:r>
        <w:rPr/>
        <w:t>up.</w:t>
      </w:r>
      <w:r>
        <w:rPr>
          <w:spacing w:val="-2"/>
        </w:rPr>
        <w:t> </w:t>
      </w:r>
      <w:r>
        <w:rPr/>
        <w:t>The</w:t>
      </w:r>
      <w:r>
        <w:rPr>
          <w:spacing w:val="-3"/>
        </w:rPr>
        <w:t> </w:t>
      </w:r>
      <w:r>
        <w:rPr/>
        <w:t>technology</w:t>
      </w:r>
      <w:r>
        <w:rPr>
          <w:spacing w:val="-2"/>
        </w:rPr>
        <w:t> </w:t>
      </w:r>
      <w:r>
        <w:rPr/>
        <w:t>outperforms</w:t>
      </w:r>
      <w:r>
        <w:rPr>
          <w:spacing w:val="-3"/>
        </w:rPr>
        <w:t> </w:t>
      </w:r>
      <w:r>
        <w:rPr/>
        <w:t>previous</w:t>
      </w:r>
      <w:r>
        <w:rPr>
          <w:spacing w:val="-2"/>
        </w:rPr>
        <w:t> </w:t>
      </w:r>
      <w:r>
        <w:rPr/>
        <w:t>2D-image</w:t>
      </w:r>
      <w:r>
        <w:rPr>
          <w:spacing w:val="-3"/>
        </w:rPr>
        <w:t> </w:t>
      </w:r>
      <w:r>
        <w:rPr/>
        <w:t>techniques</w:t>
      </w:r>
      <w:r>
        <w:rPr>
          <w:spacing w:val="-3"/>
        </w:rPr>
        <w:t> </w:t>
      </w:r>
      <w:r>
        <w:rPr/>
        <w:t>and</w:t>
      </w:r>
      <w:r>
        <w:rPr>
          <w:spacing w:val="-2"/>
        </w:rPr>
        <w:t> </w:t>
      </w:r>
      <w:r>
        <w:rPr/>
        <w:t>has</w:t>
      </w:r>
      <w:r>
        <w:rPr>
          <w:spacing w:val="-3"/>
        </w:rPr>
        <w:t> </w:t>
      </w:r>
      <w:r>
        <w:rPr/>
        <w:t>real- time diagnostic application in clinical settings, achieving 99% accuracy in controlled tests.</w:t>
      </w:r>
    </w:p>
    <w:p>
      <w:pPr>
        <w:pStyle w:val="BodyText"/>
        <w:spacing w:after="0" w:line="360" w:lineRule="auto"/>
        <w:jc w:val="both"/>
        <w:sectPr>
          <w:pgSz w:w="11910" w:h="16850"/>
          <w:pgMar w:header="0" w:footer="1053" w:top="1360" w:bottom="1260" w:left="425" w:right="425"/>
        </w:sectPr>
      </w:pPr>
    </w:p>
    <w:p>
      <w:pPr>
        <w:pStyle w:val="Heading3"/>
        <w:spacing w:line="360" w:lineRule="auto" w:before="70"/>
        <w:ind w:left="710" w:right="433"/>
      </w:pPr>
      <w:r>
        <w:rPr/>
        <w:t>LungNet: A Hybrid Deep-CNN Model for Lung Cancer Diagnosis Using CT and</w:t>
      </w:r>
      <w:r>
        <w:rPr>
          <w:spacing w:val="40"/>
        </w:rPr>
        <w:t> </w:t>
      </w:r>
      <w:r>
        <w:rPr/>
        <w:t>MIoT Data</w:t>
      </w:r>
    </w:p>
    <w:p>
      <w:pPr>
        <w:pStyle w:val="BodyText"/>
        <w:spacing w:before="274"/>
        <w:ind w:left="710"/>
      </w:pPr>
      <w:r>
        <w:rPr>
          <w:spacing w:val="-2"/>
        </w:rPr>
        <w:t>Authorsunspecified(2021)</w:t>
      </w:r>
    </w:p>
    <w:p>
      <w:pPr>
        <w:pStyle w:val="BodyText"/>
        <w:spacing w:line="360" w:lineRule="auto" w:before="139"/>
        <w:ind w:left="710" w:right="433"/>
        <w:jc w:val="both"/>
      </w:pPr>
      <w:r>
        <w:rPr/>
        <w:t>LungNet makes use of a 22-layer CNN architecture to integrate physiological data from wearable Healthcare IoT (MIoT) devices with CT imaging. Following training on 525,000 balanced samples, it has a low false-positive rate of 3.4% and 96.8% accuracy in classifying lung cancer across five categories.</w:t>
      </w:r>
      <w:r>
        <w:rPr>
          <w:spacing w:val="-9"/>
        </w:rPr>
        <w:t> </w:t>
      </w:r>
      <w:r>
        <w:rPr/>
        <w:t>It</w:t>
      </w:r>
      <w:r>
        <w:rPr>
          <w:spacing w:val="-10"/>
        </w:rPr>
        <w:t> </w:t>
      </w:r>
      <w:r>
        <w:rPr/>
        <w:t>also</w:t>
      </w:r>
      <w:r>
        <w:rPr>
          <w:spacing w:val="-11"/>
        </w:rPr>
        <w:t> </w:t>
      </w:r>
      <w:r>
        <w:rPr/>
        <w:t>uses</w:t>
      </w:r>
      <w:r>
        <w:rPr>
          <w:spacing w:val="-12"/>
        </w:rPr>
        <w:t> </w:t>
      </w:r>
      <w:r>
        <w:rPr/>
        <w:t>91.6%</w:t>
      </w:r>
      <w:r>
        <w:rPr>
          <w:spacing w:val="-13"/>
        </w:rPr>
        <w:t> </w:t>
      </w:r>
      <w:r>
        <w:rPr/>
        <w:t>accuracy</w:t>
      </w:r>
      <w:r>
        <w:rPr>
          <w:spacing w:val="-12"/>
        </w:rPr>
        <w:t> </w:t>
      </w:r>
      <w:r>
        <w:rPr/>
        <w:t>to</w:t>
      </w:r>
      <w:r>
        <w:rPr>
          <w:spacing w:val="-12"/>
        </w:rPr>
        <w:t> </w:t>
      </w:r>
      <w:r>
        <w:rPr/>
        <w:t>separate</w:t>
      </w:r>
      <w:r>
        <w:rPr>
          <w:spacing w:val="-11"/>
        </w:rPr>
        <w:t> </w:t>
      </w:r>
      <w:r>
        <w:rPr/>
        <w:t>early-stage</w:t>
      </w:r>
      <w:r>
        <w:rPr>
          <w:spacing w:val="-13"/>
        </w:rPr>
        <w:t> </w:t>
      </w:r>
      <w:r>
        <w:rPr/>
        <w:t>tumours</w:t>
      </w:r>
      <w:r>
        <w:rPr>
          <w:spacing w:val="-13"/>
        </w:rPr>
        <w:t> </w:t>
      </w:r>
      <w:r>
        <w:rPr/>
        <w:t>into</w:t>
      </w:r>
      <w:r>
        <w:rPr>
          <w:spacing w:val="-11"/>
        </w:rPr>
        <w:t> </w:t>
      </w:r>
      <w:r>
        <w:rPr/>
        <w:t>clinical</w:t>
      </w:r>
      <w:r>
        <w:rPr>
          <w:spacing w:val="-12"/>
        </w:rPr>
        <w:t> </w:t>
      </w:r>
      <w:r>
        <w:rPr/>
        <w:t>subgroups.</w:t>
      </w:r>
      <w:r>
        <w:rPr>
          <w:spacing w:val="-12"/>
        </w:rPr>
        <w:t> </w:t>
      </w:r>
      <w:r>
        <w:rPr/>
        <w:t>LungNet improves</w:t>
      </w:r>
      <w:r>
        <w:rPr>
          <w:spacing w:val="-14"/>
        </w:rPr>
        <w:t> </w:t>
      </w:r>
      <w:r>
        <w:rPr/>
        <w:t>diagnostic</w:t>
      </w:r>
      <w:r>
        <w:rPr>
          <w:spacing w:val="-14"/>
        </w:rPr>
        <w:t> </w:t>
      </w:r>
      <w:r>
        <w:rPr/>
        <w:t>accuracy</w:t>
      </w:r>
      <w:r>
        <w:rPr>
          <w:spacing w:val="-14"/>
        </w:rPr>
        <w:t> </w:t>
      </w:r>
      <w:r>
        <w:rPr/>
        <w:t>and</w:t>
      </w:r>
      <w:r>
        <w:rPr>
          <w:spacing w:val="-14"/>
        </w:rPr>
        <w:t> </w:t>
      </w:r>
      <w:r>
        <w:rPr/>
        <w:t>staging</w:t>
      </w:r>
      <w:r>
        <w:rPr>
          <w:spacing w:val="-14"/>
        </w:rPr>
        <w:t> </w:t>
      </w:r>
      <w:r>
        <w:rPr/>
        <w:t>granularity</w:t>
      </w:r>
      <w:r>
        <w:rPr>
          <w:spacing w:val="-14"/>
        </w:rPr>
        <w:t> </w:t>
      </w:r>
      <w:r>
        <w:rPr/>
        <w:t>over</w:t>
      </w:r>
      <w:r>
        <w:rPr>
          <w:spacing w:val="-15"/>
        </w:rPr>
        <w:t> </w:t>
      </w:r>
      <w:r>
        <w:rPr/>
        <w:t>image-only</w:t>
      </w:r>
      <w:r>
        <w:rPr>
          <w:spacing w:val="-14"/>
        </w:rPr>
        <w:t> </w:t>
      </w:r>
      <w:r>
        <w:rPr/>
        <w:t>CNNs</w:t>
      </w:r>
      <w:r>
        <w:rPr>
          <w:spacing w:val="-14"/>
        </w:rPr>
        <w:t> </w:t>
      </w:r>
      <w:r>
        <w:rPr/>
        <w:t>by</w:t>
      </w:r>
      <w:r>
        <w:rPr>
          <w:spacing w:val="-14"/>
        </w:rPr>
        <w:t> </w:t>
      </w:r>
      <w:r>
        <w:rPr/>
        <w:t>combining</w:t>
      </w:r>
      <w:r>
        <w:rPr>
          <w:spacing w:val="-15"/>
        </w:rPr>
        <w:t> </w:t>
      </w:r>
      <w:r>
        <w:rPr/>
        <w:t>medical</w:t>
      </w:r>
      <w:r>
        <w:rPr>
          <w:spacing w:val="-14"/>
        </w:rPr>
        <w:t> </w:t>
      </w:r>
      <w:r>
        <w:rPr/>
        <w:t>IoT data with image attributes.</w:t>
      </w:r>
    </w:p>
    <w:p>
      <w:pPr>
        <w:pStyle w:val="BodyText"/>
        <w:spacing w:before="2"/>
      </w:pPr>
    </w:p>
    <w:p>
      <w:pPr>
        <w:pStyle w:val="Heading3"/>
        <w:spacing w:line="362" w:lineRule="auto"/>
        <w:ind w:left="710"/>
      </w:pPr>
      <w:r>
        <w:rPr/>
        <w:t>Lightweight Advanced Deep Neural Network (DNN) Model for Early-Stage Lung Cancer Detection</w:t>
      </w:r>
    </w:p>
    <w:p>
      <w:pPr>
        <w:pStyle w:val="BodyText"/>
        <w:spacing w:line="357" w:lineRule="auto"/>
        <w:ind w:left="710" w:right="1279"/>
      </w:pPr>
      <w:r>
        <w:rPr/>
        <w:t>Department</w:t>
      </w:r>
      <w:r>
        <w:rPr>
          <w:spacing w:val="-4"/>
        </w:rPr>
        <w:t> </w:t>
      </w:r>
      <w:r>
        <w:rPr/>
        <w:t>of</w:t>
      </w:r>
      <w:r>
        <w:rPr>
          <w:spacing w:val="-4"/>
        </w:rPr>
        <w:t> </w:t>
      </w:r>
      <w:r>
        <w:rPr/>
        <w:t>Computer</w:t>
      </w:r>
      <w:r>
        <w:rPr>
          <w:spacing w:val="-4"/>
        </w:rPr>
        <w:t> </w:t>
      </w:r>
      <w:r>
        <w:rPr/>
        <w:t>Science</w:t>
      </w:r>
      <w:r>
        <w:rPr>
          <w:spacing w:val="-5"/>
        </w:rPr>
        <w:t> </w:t>
      </w:r>
      <w:r>
        <w:rPr/>
        <w:t>and</w:t>
      </w:r>
      <w:r>
        <w:rPr>
          <w:spacing w:val="-4"/>
        </w:rPr>
        <w:t> </w:t>
      </w:r>
      <w:r>
        <w:rPr/>
        <w:t>Engineering,</w:t>
      </w:r>
      <w:r>
        <w:rPr>
          <w:spacing w:val="-4"/>
        </w:rPr>
        <w:t> </w:t>
      </w:r>
      <w:r>
        <w:rPr/>
        <w:t>Lovely</w:t>
      </w:r>
      <w:r>
        <w:rPr>
          <w:spacing w:val="-4"/>
        </w:rPr>
        <w:t> </w:t>
      </w:r>
      <w:r>
        <w:rPr/>
        <w:t>Professional</w:t>
      </w:r>
      <w:r>
        <w:rPr>
          <w:spacing w:val="-4"/>
        </w:rPr>
        <w:t> </w:t>
      </w:r>
      <w:r>
        <w:rPr/>
        <w:t>University</w:t>
      </w:r>
      <w:r>
        <w:rPr>
          <w:spacing w:val="-4"/>
        </w:rPr>
        <w:t> </w:t>
      </w:r>
      <w:r>
        <w:rPr/>
        <w:t>et</w:t>
      </w:r>
      <w:r>
        <w:rPr>
          <w:spacing w:val="-4"/>
        </w:rPr>
        <w:t> </w:t>
      </w:r>
      <w:r>
        <w:rPr/>
        <w:t>al. </w:t>
      </w:r>
      <w:r>
        <w:rPr>
          <w:spacing w:val="-2"/>
        </w:rPr>
        <w:t>(2024)</w:t>
      </w:r>
    </w:p>
    <w:p>
      <w:pPr>
        <w:pStyle w:val="BodyText"/>
        <w:spacing w:before="136"/>
      </w:pPr>
    </w:p>
    <w:p>
      <w:pPr>
        <w:pStyle w:val="BodyText"/>
        <w:spacing w:line="360" w:lineRule="auto"/>
        <w:ind w:left="710" w:right="435"/>
        <w:jc w:val="both"/>
      </w:pPr>
      <w:r>
        <w:rPr/>
        <w:t>For</w:t>
      </w:r>
      <w:r>
        <w:rPr>
          <w:spacing w:val="-15"/>
        </w:rPr>
        <w:t> </w:t>
      </w:r>
      <w:r>
        <w:rPr/>
        <w:t>the</w:t>
      </w:r>
      <w:r>
        <w:rPr>
          <w:spacing w:val="-13"/>
        </w:rPr>
        <w:t> </w:t>
      </w:r>
      <w:r>
        <w:rPr/>
        <w:t>early</w:t>
      </w:r>
      <w:r>
        <w:rPr>
          <w:spacing w:val="-15"/>
        </w:rPr>
        <w:t> </w:t>
      </w:r>
      <w:r>
        <w:rPr/>
        <w:t>diagnosis</w:t>
      </w:r>
      <w:r>
        <w:rPr>
          <w:spacing w:val="-14"/>
        </w:rPr>
        <w:t> </w:t>
      </w:r>
      <w:r>
        <w:rPr/>
        <w:t>of</w:t>
      </w:r>
      <w:r>
        <w:rPr>
          <w:spacing w:val="-13"/>
        </w:rPr>
        <w:t> </w:t>
      </w:r>
      <w:r>
        <w:rPr/>
        <w:t>lung</w:t>
      </w:r>
      <w:r>
        <w:rPr>
          <w:spacing w:val="-14"/>
        </w:rPr>
        <w:t> </w:t>
      </w:r>
      <w:r>
        <w:rPr/>
        <w:t>cancer,</w:t>
      </w:r>
      <w:r>
        <w:rPr>
          <w:spacing w:val="-13"/>
        </w:rPr>
        <w:t> </w:t>
      </w:r>
      <w:r>
        <w:rPr/>
        <w:t>a</w:t>
      </w:r>
      <w:r>
        <w:rPr>
          <w:spacing w:val="-15"/>
        </w:rPr>
        <w:t> </w:t>
      </w:r>
      <w:r>
        <w:rPr/>
        <w:t>lightweight</w:t>
      </w:r>
      <w:r>
        <w:rPr>
          <w:spacing w:val="-14"/>
        </w:rPr>
        <w:t> </w:t>
      </w:r>
      <w:r>
        <w:rPr/>
        <w:t>deep</w:t>
      </w:r>
      <w:r>
        <w:rPr>
          <w:spacing w:val="-14"/>
        </w:rPr>
        <w:t> </w:t>
      </w:r>
      <w:r>
        <w:rPr/>
        <w:t>neural</w:t>
      </w:r>
      <w:r>
        <w:rPr>
          <w:spacing w:val="-14"/>
        </w:rPr>
        <w:t> </w:t>
      </w:r>
      <w:r>
        <w:rPr/>
        <w:t>network</w:t>
      </w:r>
      <w:r>
        <w:rPr>
          <w:spacing w:val="-15"/>
        </w:rPr>
        <w:t> </w:t>
      </w:r>
      <w:r>
        <w:rPr/>
        <w:t>that</w:t>
      </w:r>
      <w:r>
        <w:rPr>
          <w:spacing w:val="-14"/>
        </w:rPr>
        <w:t> </w:t>
      </w:r>
      <w:r>
        <w:rPr/>
        <w:t>may</w:t>
      </w:r>
      <w:r>
        <w:rPr>
          <w:spacing w:val="-15"/>
        </w:rPr>
        <w:t> </w:t>
      </w:r>
      <w:r>
        <w:rPr/>
        <w:t>be</w:t>
      </w:r>
      <w:r>
        <w:rPr>
          <w:spacing w:val="-15"/>
        </w:rPr>
        <w:t> </w:t>
      </w:r>
      <w:r>
        <w:rPr/>
        <w:t>installed</w:t>
      </w:r>
      <w:r>
        <w:rPr>
          <w:spacing w:val="-14"/>
        </w:rPr>
        <w:t> </w:t>
      </w:r>
      <w:r>
        <w:rPr/>
        <w:t>on</w:t>
      </w:r>
      <w:r>
        <w:rPr>
          <w:spacing w:val="-14"/>
        </w:rPr>
        <w:t> </w:t>
      </w:r>
      <w:r>
        <w:rPr/>
        <w:t>mobile and</w:t>
      </w:r>
      <w:r>
        <w:rPr>
          <w:spacing w:val="-15"/>
        </w:rPr>
        <w:t> </w:t>
      </w:r>
      <w:r>
        <w:rPr/>
        <w:t>edge</w:t>
      </w:r>
      <w:r>
        <w:rPr>
          <w:spacing w:val="-15"/>
        </w:rPr>
        <w:t> </w:t>
      </w:r>
      <w:r>
        <w:rPr/>
        <w:t>devices</w:t>
      </w:r>
      <w:r>
        <w:rPr>
          <w:spacing w:val="-15"/>
        </w:rPr>
        <w:t> </w:t>
      </w:r>
      <w:r>
        <w:rPr/>
        <w:t>is</w:t>
      </w:r>
      <w:r>
        <w:rPr>
          <w:spacing w:val="-15"/>
        </w:rPr>
        <w:t> </w:t>
      </w:r>
      <w:r>
        <w:rPr/>
        <w:t>suggested.</w:t>
      </w:r>
      <w:r>
        <w:rPr>
          <w:spacing w:val="-15"/>
        </w:rPr>
        <w:t> </w:t>
      </w:r>
      <w:r>
        <w:rPr/>
        <w:t>The</w:t>
      </w:r>
      <w:r>
        <w:rPr>
          <w:spacing w:val="-15"/>
        </w:rPr>
        <w:t> </w:t>
      </w:r>
      <w:r>
        <w:rPr/>
        <w:t>architecture</w:t>
      </w:r>
      <w:r>
        <w:rPr>
          <w:spacing w:val="-15"/>
        </w:rPr>
        <w:t> </w:t>
      </w:r>
      <w:r>
        <w:rPr/>
        <w:t>prioritises</w:t>
      </w:r>
      <w:r>
        <w:rPr>
          <w:spacing w:val="-15"/>
        </w:rPr>
        <w:t> </w:t>
      </w:r>
      <w:r>
        <w:rPr/>
        <w:t>high</w:t>
      </w:r>
      <w:r>
        <w:rPr>
          <w:spacing w:val="-15"/>
        </w:rPr>
        <w:t> </w:t>
      </w:r>
      <w:r>
        <w:rPr/>
        <w:t>accuracy</w:t>
      </w:r>
      <w:r>
        <w:rPr>
          <w:spacing w:val="-15"/>
        </w:rPr>
        <w:t> </w:t>
      </w:r>
      <w:r>
        <w:rPr/>
        <w:t>and</w:t>
      </w:r>
      <w:r>
        <w:rPr>
          <w:spacing w:val="-15"/>
        </w:rPr>
        <w:t> </w:t>
      </w:r>
      <w:r>
        <w:rPr/>
        <w:t>effective</w:t>
      </w:r>
      <w:r>
        <w:rPr>
          <w:spacing w:val="-15"/>
        </w:rPr>
        <w:t> </w:t>
      </w:r>
      <w:r>
        <w:rPr/>
        <w:t>feature</w:t>
      </w:r>
      <w:r>
        <w:rPr>
          <w:spacing w:val="-15"/>
        </w:rPr>
        <w:t> </w:t>
      </w:r>
      <w:r>
        <w:rPr/>
        <w:t>extraction. It demonstrated good performance in detecting early-stage lesions with lower computing needs when tested on a curated CT scan dataset, which is essential for telemedicine applications and healthcare settings with limited resource</w:t>
      </w:r>
    </w:p>
    <w:p>
      <w:pPr>
        <w:pStyle w:val="BodyText"/>
      </w:pPr>
    </w:p>
    <w:p>
      <w:pPr>
        <w:pStyle w:val="BodyText"/>
        <w:spacing w:before="68"/>
      </w:pPr>
    </w:p>
    <w:p>
      <w:pPr>
        <w:pStyle w:val="Heading3"/>
        <w:spacing w:line="360" w:lineRule="auto"/>
        <w:ind w:left="710" w:right="902"/>
      </w:pPr>
      <w:r>
        <w:rPr/>
        <w:t>Lung</w:t>
      </w:r>
      <w:r>
        <w:rPr>
          <w:spacing w:val="-6"/>
        </w:rPr>
        <w:t> </w:t>
      </w:r>
      <w:r>
        <w:rPr/>
        <w:t>Disease</w:t>
      </w:r>
      <w:r>
        <w:rPr>
          <w:spacing w:val="-6"/>
        </w:rPr>
        <w:t> </w:t>
      </w:r>
      <w:r>
        <w:rPr/>
        <w:t>Classification</w:t>
      </w:r>
      <w:r>
        <w:rPr>
          <w:spacing w:val="-6"/>
        </w:rPr>
        <w:t> </w:t>
      </w:r>
      <w:r>
        <w:rPr/>
        <w:t>in</w:t>
      </w:r>
      <w:r>
        <w:rPr>
          <w:spacing w:val="-3"/>
        </w:rPr>
        <w:t> </w:t>
      </w:r>
      <w:r>
        <w:rPr/>
        <w:t>CXR</w:t>
      </w:r>
      <w:r>
        <w:rPr>
          <w:spacing w:val="-2"/>
        </w:rPr>
        <w:t> </w:t>
      </w:r>
      <w:r>
        <w:rPr/>
        <w:t>Images</w:t>
      </w:r>
      <w:r>
        <w:rPr>
          <w:spacing w:val="-5"/>
        </w:rPr>
        <w:t> </w:t>
      </w:r>
      <w:r>
        <w:rPr/>
        <w:t>Using</w:t>
      </w:r>
      <w:r>
        <w:rPr>
          <w:spacing w:val="-2"/>
        </w:rPr>
        <w:t> </w:t>
      </w:r>
      <w:r>
        <w:rPr/>
        <w:t>Hybrid</w:t>
      </w:r>
      <w:r>
        <w:rPr>
          <w:spacing w:val="-3"/>
        </w:rPr>
        <w:t> </w:t>
      </w:r>
      <w:r>
        <w:rPr/>
        <w:t>Inception-ResNet-v2 Model and Edge Computing</w:t>
      </w:r>
    </w:p>
    <w:p>
      <w:pPr>
        <w:pStyle w:val="BodyText"/>
        <w:spacing w:before="274"/>
        <w:ind w:left="710"/>
        <w:jc w:val="both"/>
      </w:pPr>
      <w:r>
        <w:rPr/>
        <w:t>ChandraManiSharmaet</w:t>
      </w:r>
      <w:r>
        <w:rPr>
          <w:spacing w:val="-6"/>
        </w:rPr>
        <w:t> </w:t>
      </w:r>
      <w:r>
        <w:rPr>
          <w:spacing w:val="-2"/>
        </w:rPr>
        <w:t>al.(2022)</w:t>
      </w:r>
    </w:p>
    <w:p>
      <w:pPr>
        <w:pStyle w:val="BodyText"/>
        <w:spacing w:line="360" w:lineRule="auto" w:before="137"/>
        <w:ind w:left="710" w:right="434"/>
        <w:jc w:val="both"/>
      </w:pPr>
      <w:r>
        <w:rPr/>
        <w:t>This study uses synthetic minority oversampling (SMOTE), augmenting data, and image enhancement to</w:t>
      </w:r>
      <w:r>
        <w:rPr>
          <w:spacing w:val="-11"/>
        </w:rPr>
        <w:t> </w:t>
      </w:r>
      <w:r>
        <w:rPr/>
        <w:t>assess</w:t>
      </w:r>
      <w:r>
        <w:rPr>
          <w:spacing w:val="-11"/>
        </w:rPr>
        <w:t> </w:t>
      </w:r>
      <w:r>
        <w:rPr/>
        <w:t>several</w:t>
      </w:r>
      <w:r>
        <w:rPr>
          <w:spacing w:val="-11"/>
        </w:rPr>
        <w:t> </w:t>
      </w:r>
      <w:r>
        <w:rPr/>
        <w:t>machine</w:t>
      </w:r>
      <w:r>
        <w:rPr>
          <w:spacing w:val="-10"/>
        </w:rPr>
        <w:t> </w:t>
      </w:r>
      <w:r>
        <w:rPr/>
        <w:t>learning</w:t>
      </w:r>
      <w:r>
        <w:rPr>
          <w:spacing w:val="-11"/>
        </w:rPr>
        <w:t> </w:t>
      </w:r>
      <w:r>
        <w:rPr/>
        <w:t>and</w:t>
      </w:r>
      <w:r>
        <w:rPr>
          <w:spacing w:val="-12"/>
        </w:rPr>
        <w:t> </w:t>
      </w:r>
      <w:r>
        <w:rPr/>
        <w:t>deep</w:t>
      </w:r>
      <w:r>
        <w:rPr>
          <w:spacing w:val="-11"/>
        </w:rPr>
        <w:t> </w:t>
      </w:r>
      <w:r>
        <w:rPr/>
        <w:t>learning</w:t>
      </w:r>
      <w:r>
        <w:rPr>
          <w:spacing w:val="-12"/>
        </w:rPr>
        <w:t> </w:t>
      </w:r>
      <w:r>
        <w:rPr/>
        <w:t>models</w:t>
      </w:r>
      <w:r>
        <w:rPr>
          <w:spacing w:val="-11"/>
        </w:rPr>
        <w:t> </w:t>
      </w:r>
      <w:r>
        <w:rPr/>
        <w:t>on</w:t>
      </w:r>
      <w:r>
        <w:rPr>
          <w:spacing w:val="-11"/>
        </w:rPr>
        <w:t> </w:t>
      </w:r>
      <w:r>
        <w:rPr/>
        <w:t>chest</w:t>
      </w:r>
      <w:r>
        <w:rPr>
          <w:spacing w:val="-11"/>
        </w:rPr>
        <w:t> </w:t>
      </w:r>
      <w:r>
        <w:rPr/>
        <w:t>imaging</w:t>
      </w:r>
      <w:r>
        <w:rPr>
          <w:spacing w:val="-11"/>
        </w:rPr>
        <w:t> </w:t>
      </w:r>
      <w:r>
        <w:rPr/>
        <w:t>images.</w:t>
      </w:r>
      <w:r>
        <w:rPr>
          <w:spacing w:val="-11"/>
        </w:rPr>
        <w:t> </w:t>
      </w:r>
      <w:r>
        <w:rPr/>
        <w:t>98.66%</w:t>
      </w:r>
      <w:r>
        <w:rPr>
          <w:spacing w:val="-11"/>
        </w:rPr>
        <w:t> </w:t>
      </w:r>
      <w:r>
        <w:rPr/>
        <w:t>accuracy was attained using a hybrid Inception ResNet v2 model in the normal, COVID 19, and pneumonia classes. This edge-enabled solution, which is implemented using Amazon IoT Core, highlights the viability of reliable, AI-powered illness screening in clinics with limited resources or those located far from one another</w:t>
      </w:r>
    </w:p>
    <w:p>
      <w:pPr>
        <w:pStyle w:val="BodyText"/>
        <w:spacing w:after="0" w:line="360" w:lineRule="auto"/>
        <w:jc w:val="both"/>
        <w:sectPr>
          <w:pgSz w:w="11910" w:h="16850"/>
          <w:pgMar w:header="0" w:footer="1053" w:top="1360" w:bottom="1260" w:left="425" w:right="425"/>
        </w:sectPr>
      </w:pPr>
    </w:p>
    <w:p>
      <w:pPr>
        <w:pStyle w:val="Heading1"/>
        <w:spacing w:before="61"/>
        <w:ind w:right="899"/>
      </w:pPr>
      <w:r>
        <w:rPr/>
        <w:t>CHAPTER</w:t>
      </w:r>
      <w:r>
        <w:rPr>
          <w:spacing w:val="-17"/>
        </w:rPr>
        <w:t> </w:t>
      </w:r>
      <w:r>
        <w:rPr/>
        <w:t>-</w:t>
      </w:r>
      <w:r>
        <w:rPr>
          <w:spacing w:val="-10"/>
        </w:rPr>
        <w:t>3</w:t>
      </w:r>
    </w:p>
    <w:p>
      <w:pPr>
        <w:pStyle w:val="BodyText"/>
        <w:spacing w:before="97"/>
        <w:rPr>
          <w:b/>
          <w:sz w:val="32"/>
        </w:rPr>
      </w:pPr>
    </w:p>
    <w:p>
      <w:pPr>
        <w:spacing w:before="0"/>
        <w:ind w:left="1205" w:right="0" w:firstLine="0"/>
        <w:jc w:val="left"/>
        <w:rPr>
          <w:b/>
          <w:sz w:val="32"/>
        </w:rPr>
      </w:pPr>
      <w:r>
        <w:rPr>
          <w:b/>
          <w:sz w:val="32"/>
        </w:rPr>
        <w:t>REQUIREMENT</w:t>
      </w:r>
      <w:r>
        <w:rPr>
          <w:b/>
          <w:spacing w:val="-15"/>
          <w:sz w:val="32"/>
        </w:rPr>
        <w:t> </w:t>
      </w:r>
      <w:r>
        <w:rPr>
          <w:b/>
          <w:sz w:val="32"/>
        </w:rPr>
        <w:t>ANALYSIS</w:t>
      </w:r>
      <w:r>
        <w:rPr>
          <w:b/>
          <w:spacing w:val="-15"/>
          <w:sz w:val="32"/>
        </w:rPr>
        <w:t> </w:t>
      </w:r>
      <w:r>
        <w:rPr>
          <w:b/>
          <w:sz w:val="32"/>
        </w:rPr>
        <w:t>AND</w:t>
      </w:r>
      <w:r>
        <w:rPr>
          <w:b/>
          <w:spacing w:val="-15"/>
          <w:sz w:val="32"/>
        </w:rPr>
        <w:t> </w:t>
      </w:r>
      <w:r>
        <w:rPr>
          <w:b/>
          <w:sz w:val="32"/>
        </w:rPr>
        <w:t>SYSTEM</w:t>
      </w:r>
      <w:r>
        <w:rPr>
          <w:b/>
          <w:spacing w:val="-15"/>
          <w:sz w:val="32"/>
        </w:rPr>
        <w:t> </w:t>
      </w:r>
      <w:r>
        <w:rPr>
          <w:b/>
          <w:spacing w:val="-2"/>
          <w:sz w:val="32"/>
        </w:rPr>
        <w:t>SPECIFICATION</w:t>
      </w:r>
    </w:p>
    <w:p>
      <w:pPr>
        <w:pStyle w:val="BodyText"/>
        <w:spacing w:before="96"/>
        <w:rPr>
          <w:b/>
          <w:sz w:val="32"/>
        </w:rPr>
      </w:pPr>
    </w:p>
    <w:p>
      <w:pPr>
        <w:pStyle w:val="Heading3"/>
        <w:numPr>
          <w:ilvl w:val="1"/>
          <w:numId w:val="8"/>
        </w:numPr>
        <w:tabs>
          <w:tab w:pos="1131" w:val="left" w:leader="none"/>
        </w:tabs>
        <w:spacing w:line="240" w:lineRule="auto" w:before="0" w:after="0"/>
        <w:ind w:left="1131" w:right="0" w:hanging="421"/>
        <w:jc w:val="both"/>
      </w:pPr>
      <w:bookmarkStart w:name="_TOC_250011" w:id="2"/>
      <w:r>
        <w:rPr/>
        <w:t>Existing</w:t>
      </w:r>
      <w:r>
        <w:rPr>
          <w:spacing w:val="-10"/>
        </w:rPr>
        <w:t> </w:t>
      </w:r>
      <w:bookmarkEnd w:id="2"/>
      <w:r>
        <w:rPr>
          <w:spacing w:val="-2"/>
        </w:rPr>
        <w:t>System</w:t>
      </w:r>
    </w:p>
    <w:p>
      <w:pPr>
        <w:pStyle w:val="BodyText"/>
        <w:spacing w:line="360" w:lineRule="auto" w:before="159"/>
        <w:ind w:left="710" w:right="433"/>
        <w:jc w:val="both"/>
      </w:pPr>
      <w:r>
        <w:rPr/>
        <w:t>In clinical workflows, current AI-assisted lung cancer diagnosis systems—like deep learning- based CAD tools—function as "second readers" for radiologists. Usually trained on public datasets such as LIDC-IDRI, these systems make use of 2D/3D CNN architectures, such as AlexNet, VGG, DenseNet, and hybrid models. They exhibit great sensitivity and specificity in nodules identification and malignancy classification, and they attain remarkable accuracy (90– 99%). For example, a 3D CNN CAD</w:t>
      </w:r>
      <w:r>
        <w:rPr>
          <w:spacing w:val="-9"/>
        </w:rPr>
        <w:t> </w:t>
      </w:r>
      <w:r>
        <w:rPr/>
        <w:t>system</w:t>
      </w:r>
      <w:r>
        <w:rPr>
          <w:spacing w:val="-8"/>
        </w:rPr>
        <w:t> </w:t>
      </w:r>
      <w:r>
        <w:rPr/>
        <w:t>greatly</w:t>
      </w:r>
      <w:r>
        <w:rPr>
          <w:spacing w:val="-8"/>
        </w:rPr>
        <w:t> </w:t>
      </w:r>
      <w:r>
        <w:rPr/>
        <w:t>enhanced</w:t>
      </w:r>
      <w:r>
        <w:rPr>
          <w:spacing w:val="-7"/>
        </w:rPr>
        <w:t> </w:t>
      </w:r>
      <w:r>
        <w:rPr/>
        <w:t>radiologist</w:t>
      </w:r>
      <w:r>
        <w:rPr>
          <w:spacing w:val="-7"/>
        </w:rPr>
        <w:t> </w:t>
      </w:r>
      <w:r>
        <w:rPr/>
        <w:t>performance</w:t>
      </w:r>
      <w:r>
        <w:rPr>
          <w:spacing w:val="-9"/>
        </w:rPr>
        <w:t> </w:t>
      </w:r>
      <w:r>
        <w:rPr/>
        <w:t>in</w:t>
      </w:r>
      <w:r>
        <w:rPr>
          <w:spacing w:val="-8"/>
        </w:rPr>
        <w:t> </w:t>
      </w:r>
      <w:r>
        <w:rPr/>
        <w:t>reading</w:t>
      </w:r>
      <w:r>
        <w:rPr>
          <w:spacing w:val="-8"/>
        </w:rPr>
        <w:t> </w:t>
      </w:r>
      <w:r>
        <w:rPr/>
        <w:t>experiments</w:t>
      </w:r>
      <w:r>
        <w:rPr>
          <w:spacing w:val="-8"/>
        </w:rPr>
        <w:t> </w:t>
      </w:r>
      <w:r>
        <w:rPr/>
        <w:t>and</w:t>
      </w:r>
      <w:r>
        <w:rPr>
          <w:spacing w:val="-8"/>
        </w:rPr>
        <w:t> </w:t>
      </w:r>
      <w:r>
        <w:rPr/>
        <w:t>showed</w:t>
      </w:r>
      <w:r>
        <w:rPr>
          <w:spacing w:val="-8"/>
        </w:rPr>
        <w:t> </w:t>
      </w:r>
      <w:r>
        <w:rPr/>
        <w:t>around</w:t>
      </w:r>
      <w:r>
        <w:rPr>
          <w:spacing w:val="-8"/>
        </w:rPr>
        <w:t> </w:t>
      </w:r>
      <w:r>
        <w:rPr/>
        <w:t>98% sensitivity.</w:t>
      </w:r>
      <w:r>
        <w:rPr>
          <w:spacing w:val="-3"/>
        </w:rPr>
        <w:t> </w:t>
      </w:r>
      <w:r>
        <w:rPr/>
        <w:t>Explainable</w:t>
      </w:r>
      <w:r>
        <w:rPr>
          <w:spacing w:val="-3"/>
        </w:rPr>
        <w:t> </w:t>
      </w:r>
      <w:r>
        <w:rPr/>
        <w:t>AI</w:t>
      </w:r>
      <w:r>
        <w:rPr>
          <w:spacing w:val="-6"/>
        </w:rPr>
        <w:t> </w:t>
      </w:r>
      <w:r>
        <w:rPr/>
        <w:t>techniques</w:t>
      </w:r>
      <w:r>
        <w:rPr>
          <w:spacing w:val="-3"/>
        </w:rPr>
        <w:t> </w:t>
      </w:r>
      <w:r>
        <w:rPr/>
        <w:t>such</w:t>
      </w:r>
      <w:r>
        <w:rPr>
          <w:spacing w:val="-1"/>
        </w:rPr>
        <w:t> </w:t>
      </w:r>
      <w:r>
        <w:rPr/>
        <w:t>as</w:t>
      </w:r>
      <w:r>
        <w:rPr>
          <w:spacing w:val="-3"/>
        </w:rPr>
        <w:t> </w:t>
      </w:r>
      <w:r>
        <w:rPr/>
        <w:t>Grad-CAM,</w:t>
      </w:r>
      <w:r>
        <w:rPr>
          <w:spacing w:val="-3"/>
        </w:rPr>
        <w:t> </w:t>
      </w:r>
      <w:r>
        <w:rPr/>
        <w:t>SHAP,</w:t>
      </w:r>
      <w:r>
        <w:rPr>
          <w:spacing w:val="-3"/>
        </w:rPr>
        <w:t> </w:t>
      </w:r>
      <w:r>
        <w:rPr/>
        <w:t>and</w:t>
      </w:r>
      <w:r>
        <w:rPr>
          <w:spacing w:val="-3"/>
        </w:rPr>
        <w:t> </w:t>
      </w:r>
      <w:r>
        <w:rPr/>
        <w:t>LIME</w:t>
      </w:r>
      <w:r>
        <w:rPr>
          <w:spacing w:val="-3"/>
        </w:rPr>
        <w:t> </w:t>
      </w:r>
      <w:r>
        <w:rPr/>
        <w:t>have</w:t>
      </w:r>
      <w:r>
        <w:rPr>
          <w:spacing w:val="-3"/>
        </w:rPr>
        <w:t> </w:t>
      </w:r>
      <w:r>
        <w:rPr/>
        <w:t>been</w:t>
      </w:r>
      <w:r>
        <w:rPr>
          <w:spacing w:val="-3"/>
        </w:rPr>
        <w:t> </w:t>
      </w:r>
      <w:r>
        <w:rPr/>
        <w:t>used</w:t>
      </w:r>
      <w:r>
        <w:rPr>
          <w:spacing w:val="-3"/>
        </w:rPr>
        <w:t> </w:t>
      </w:r>
      <w:r>
        <w:rPr/>
        <w:t>more</w:t>
      </w:r>
      <w:r>
        <w:rPr>
          <w:spacing w:val="-2"/>
        </w:rPr>
        <w:t> </w:t>
      </w:r>
      <w:r>
        <w:rPr/>
        <w:t>and more to visualise decision-relevant lesion regions.</w:t>
      </w:r>
    </w:p>
    <w:p>
      <w:pPr>
        <w:pStyle w:val="BodyText"/>
      </w:pPr>
    </w:p>
    <w:p>
      <w:pPr>
        <w:pStyle w:val="BodyText"/>
      </w:pPr>
    </w:p>
    <w:p>
      <w:pPr>
        <w:pStyle w:val="BodyText"/>
        <w:spacing w:before="59"/>
      </w:pPr>
    </w:p>
    <w:p>
      <w:pPr>
        <w:pStyle w:val="Heading5"/>
        <w:ind w:left="710"/>
      </w:pPr>
      <w:r>
        <w:rPr>
          <w:spacing w:val="-2"/>
        </w:rPr>
        <w:t>Disadvantages</w:t>
      </w:r>
    </w:p>
    <w:p>
      <w:pPr>
        <w:pStyle w:val="BodyText"/>
        <w:rPr>
          <w:b/>
        </w:rPr>
      </w:pPr>
    </w:p>
    <w:p>
      <w:pPr>
        <w:pStyle w:val="BodyText"/>
        <w:spacing w:before="48"/>
        <w:rPr>
          <w:b/>
        </w:rPr>
      </w:pPr>
    </w:p>
    <w:p>
      <w:pPr>
        <w:pStyle w:val="BodyText"/>
        <w:spacing w:line="360" w:lineRule="auto"/>
        <w:ind w:left="710" w:right="434"/>
        <w:jc w:val="both"/>
      </w:pPr>
      <w:r>
        <w:rPr/>
        <w:t>Generalisation that is variableBecause acquisition techniques and patient demographics change over time, systems often perform better on datasets from trials than on real-world data.Problems with Workflow Integration and High False-Positive Rates.AI-CAD technologies continue to produce false positives, especially when there are tiny nodules or chest artefacts. This hinders workflow efficiency and necessitates radiologist assessment. Sensitivities in certain systems can range from 35 to 66%, depending on the methodology and dataset.Issues with Interpretability. Many models continue to act like</w:t>
      </w:r>
      <w:r>
        <w:rPr>
          <w:spacing w:val="-11"/>
        </w:rPr>
        <w:t> </w:t>
      </w:r>
      <w:r>
        <w:rPr/>
        <w:t>"black</w:t>
      </w:r>
      <w:r>
        <w:rPr>
          <w:spacing w:val="-10"/>
        </w:rPr>
        <w:t> </w:t>
      </w:r>
      <w:r>
        <w:rPr/>
        <w:t>boxes"</w:t>
      </w:r>
      <w:r>
        <w:rPr>
          <w:spacing w:val="-9"/>
        </w:rPr>
        <w:t> </w:t>
      </w:r>
      <w:r>
        <w:rPr/>
        <w:t>even</w:t>
      </w:r>
      <w:r>
        <w:rPr>
          <w:spacing w:val="-7"/>
        </w:rPr>
        <w:t> </w:t>
      </w:r>
      <w:r>
        <w:rPr/>
        <w:t>after</w:t>
      </w:r>
      <w:r>
        <w:rPr>
          <w:spacing w:val="-10"/>
        </w:rPr>
        <w:t> </w:t>
      </w:r>
      <w:r>
        <w:rPr/>
        <w:t>XAI</w:t>
      </w:r>
      <w:r>
        <w:rPr>
          <w:spacing w:val="-10"/>
        </w:rPr>
        <w:t> </w:t>
      </w:r>
      <w:r>
        <w:rPr/>
        <w:t>approaches</w:t>
      </w:r>
      <w:r>
        <w:rPr>
          <w:spacing w:val="-9"/>
        </w:rPr>
        <w:t> </w:t>
      </w:r>
      <w:r>
        <w:rPr/>
        <w:t>have</w:t>
      </w:r>
      <w:r>
        <w:rPr>
          <w:spacing w:val="-8"/>
        </w:rPr>
        <w:t> </w:t>
      </w:r>
      <w:r>
        <w:rPr/>
        <w:t>been</w:t>
      </w:r>
      <w:r>
        <w:rPr>
          <w:spacing w:val="-10"/>
        </w:rPr>
        <w:t> </w:t>
      </w:r>
      <w:r>
        <w:rPr/>
        <w:t>used.</w:t>
      </w:r>
      <w:r>
        <w:rPr>
          <w:spacing w:val="-10"/>
        </w:rPr>
        <w:t> </w:t>
      </w:r>
      <w:r>
        <w:rPr/>
        <w:t>The</w:t>
      </w:r>
      <w:r>
        <w:rPr>
          <w:spacing w:val="-11"/>
        </w:rPr>
        <w:t> </w:t>
      </w:r>
      <w:r>
        <w:rPr/>
        <w:t>lack</w:t>
      </w:r>
      <w:r>
        <w:rPr>
          <w:spacing w:val="-10"/>
        </w:rPr>
        <w:t> </w:t>
      </w:r>
      <w:r>
        <w:rPr/>
        <w:t>of</w:t>
      </w:r>
      <w:r>
        <w:rPr>
          <w:spacing w:val="-10"/>
        </w:rPr>
        <w:t> </w:t>
      </w:r>
      <w:r>
        <w:rPr/>
        <w:t>standard</w:t>
      </w:r>
      <w:r>
        <w:rPr>
          <w:spacing w:val="-10"/>
        </w:rPr>
        <w:t> </w:t>
      </w:r>
      <w:r>
        <w:rPr/>
        <w:t>use</w:t>
      </w:r>
      <w:r>
        <w:rPr>
          <w:spacing w:val="-10"/>
        </w:rPr>
        <w:t> </w:t>
      </w:r>
      <w:r>
        <w:rPr/>
        <w:t>of</w:t>
      </w:r>
      <w:r>
        <w:rPr>
          <w:spacing w:val="-10"/>
        </w:rPr>
        <w:t> </w:t>
      </w:r>
      <w:r>
        <w:rPr/>
        <w:t>explainability tools has an impact on regulatory approval and clinician trust.Demands on ComputingWithout GPU support, the application of high-performing 3D designs in real-time clinical situations is limited due to their</w:t>
      </w:r>
      <w:r>
        <w:rPr>
          <w:spacing w:val="-9"/>
        </w:rPr>
        <w:t> </w:t>
      </w:r>
      <w:r>
        <w:rPr/>
        <w:t>significant</w:t>
      </w:r>
      <w:r>
        <w:rPr>
          <w:spacing w:val="-7"/>
        </w:rPr>
        <w:t> </w:t>
      </w:r>
      <w:r>
        <w:rPr/>
        <w:t>computational</w:t>
      </w:r>
      <w:r>
        <w:rPr>
          <w:spacing w:val="-7"/>
        </w:rPr>
        <w:t> </w:t>
      </w:r>
      <w:r>
        <w:rPr/>
        <w:t>requirements</w:t>
      </w:r>
      <w:r>
        <w:rPr>
          <w:sz w:val="28"/>
        </w:rPr>
        <w:t>.</w:t>
      </w:r>
      <w:r>
        <w:rPr/>
        <w:t>Insufficient</w:t>
      </w:r>
      <w:r>
        <w:rPr>
          <w:spacing w:val="-8"/>
        </w:rPr>
        <w:t> </w:t>
      </w:r>
      <w:r>
        <w:rPr/>
        <w:t>Validation</w:t>
      </w:r>
      <w:r>
        <w:rPr>
          <w:spacing w:val="-8"/>
        </w:rPr>
        <w:t> </w:t>
      </w:r>
      <w:r>
        <w:rPr/>
        <w:t>and</w:t>
      </w:r>
      <w:r>
        <w:rPr>
          <w:spacing w:val="-8"/>
        </w:rPr>
        <w:t> </w:t>
      </w:r>
      <w:r>
        <w:rPr/>
        <w:t>StandardisationFew</w:t>
      </w:r>
      <w:r>
        <w:rPr>
          <w:spacing w:val="-8"/>
        </w:rPr>
        <w:t> </w:t>
      </w:r>
      <w:r>
        <w:rPr/>
        <w:t>models</w:t>
      </w:r>
      <w:r>
        <w:rPr>
          <w:spacing w:val="-8"/>
        </w:rPr>
        <w:t> </w:t>
      </w:r>
      <w:r>
        <w:rPr/>
        <w:t>go through</w:t>
      </w:r>
      <w:r>
        <w:rPr>
          <w:spacing w:val="-4"/>
        </w:rPr>
        <w:t> </w:t>
      </w:r>
      <w:r>
        <w:rPr/>
        <w:t>multi-center</w:t>
      </w:r>
      <w:r>
        <w:rPr>
          <w:spacing w:val="-6"/>
        </w:rPr>
        <w:t> </w:t>
      </w:r>
      <w:r>
        <w:rPr/>
        <w:t>prospective</w:t>
      </w:r>
      <w:r>
        <w:rPr>
          <w:spacing w:val="-5"/>
        </w:rPr>
        <w:t> </w:t>
      </w:r>
      <w:r>
        <w:rPr/>
        <w:t>validation;</w:t>
      </w:r>
      <w:r>
        <w:rPr>
          <w:spacing w:val="-4"/>
        </w:rPr>
        <w:t> </w:t>
      </w:r>
      <w:r>
        <w:rPr/>
        <w:t>most</w:t>
      </w:r>
      <w:r>
        <w:rPr>
          <w:spacing w:val="-4"/>
        </w:rPr>
        <w:t> </w:t>
      </w:r>
      <w:r>
        <w:rPr/>
        <w:t>rely</w:t>
      </w:r>
      <w:r>
        <w:rPr>
          <w:spacing w:val="-4"/>
        </w:rPr>
        <w:t> </w:t>
      </w:r>
      <w:r>
        <w:rPr/>
        <w:t>on</w:t>
      </w:r>
      <w:r>
        <w:rPr>
          <w:spacing w:val="-4"/>
        </w:rPr>
        <w:t> </w:t>
      </w:r>
      <w:r>
        <w:rPr/>
        <w:t>single-center</w:t>
      </w:r>
      <w:r>
        <w:rPr>
          <w:spacing w:val="-6"/>
        </w:rPr>
        <w:t> </w:t>
      </w:r>
      <w:r>
        <w:rPr/>
        <w:t>or</w:t>
      </w:r>
      <w:r>
        <w:rPr>
          <w:spacing w:val="-4"/>
        </w:rPr>
        <w:t> </w:t>
      </w:r>
      <w:r>
        <w:rPr/>
        <w:t>virtual</w:t>
      </w:r>
      <w:r>
        <w:rPr>
          <w:spacing w:val="-4"/>
        </w:rPr>
        <w:t> </w:t>
      </w:r>
      <w:r>
        <w:rPr/>
        <w:t>datasets.</w:t>
      </w:r>
      <w:r>
        <w:rPr>
          <w:spacing w:val="-4"/>
        </w:rPr>
        <w:t> </w:t>
      </w:r>
      <w:r>
        <w:rPr/>
        <w:t>Standardised standards for practical efficacy are lacking.Regulatory and Ethical Gaps</w:t>
      </w:r>
    </w:p>
    <w:p>
      <w:pPr>
        <w:pStyle w:val="BodyText"/>
        <w:spacing w:line="360" w:lineRule="auto" w:before="2"/>
        <w:ind w:left="710" w:right="442"/>
        <w:jc w:val="both"/>
      </w:pPr>
      <w:r>
        <w:rPr/>
        <w:t>Many issues are yet unresolved, including patient privacy, responsibility for inaccurate forecasts, and adherence to regional laws (GDPR, AI Act)</w:t>
      </w:r>
    </w:p>
    <w:p>
      <w:pPr>
        <w:pStyle w:val="BodyText"/>
        <w:spacing w:after="0" w:line="360" w:lineRule="auto"/>
        <w:jc w:val="both"/>
        <w:sectPr>
          <w:pgSz w:w="11910" w:h="16850"/>
          <w:pgMar w:header="0" w:footer="1053" w:top="1780" w:bottom="1260" w:left="425" w:right="425"/>
        </w:sectPr>
      </w:pPr>
    </w:p>
    <w:p>
      <w:pPr>
        <w:pStyle w:val="Heading3"/>
        <w:numPr>
          <w:ilvl w:val="1"/>
          <w:numId w:val="8"/>
        </w:numPr>
        <w:tabs>
          <w:tab w:pos="1128" w:val="left" w:leader="none"/>
        </w:tabs>
        <w:spacing w:line="240" w:lineRule="auto" w:before="60" w:after="0"/>
        <w:ind w:left="1128" w:right="0" w:hanging="418"/>
        <w:jc w:val="left"/>
      </w:pPr>
      <w:bookmarkStart w:name="_TOC_250010" w:id="3"/>
      <w:r>
        <w:rPr/>
        <w:t>Proposed</w:t>
      </w:r>
      <w:r>
        <w:rPr>
          <w:spacing w:val="-6"/>
        </w:rPr>
        <w:t> </w:t>
      </w:r>
      <w:bookmarkEnd w:id="3"/>
      <w:r>
        <w:rPr>
          <w:spacing w:val="-2"/>
        </w:rPr>
        <w:t>System:</w:t>
      </w:r>
    </w:p>
    <w:p>
      <w:pPr>
        <w:pStyle w:val="BodyText"/>
        <w:spacing w:before="1"/>
        <w:rPr>
          <w:b/>
          <w:sz w:val="28"/>
        </w:rPr>
      </w:pPr>
    </w:p>
    <w:p>
      <w:pPr>
        <w:pStyle w:val="BodyText"/>
        <w:spacing w:line="360" w:lineRule="auto"/>
        <w:ind w:left="710" w:right="432"/>
        <w:jc w:val="both"/>
      </w:pPr>
      <w:r>
        <w:rPr/>
        <w:t>To overcome the drawbacks of current methods, we suggest a hybrid, comprehensible and edge-ready deep neural network system for lung disease diagnosis. The model's central component is a CNN– DenseNet hybrid backbone, which uses DenseNet's dense connectivity for richer, hierarchical representations and CNNs for local feature extraction. Our design incorporates transformer-inspired layers for improved context awareness and cancer subtype detection, which are influenced by Patil et al.'s multimodal hybrid model and previous studies that reached accuracy rates of 99% with mobile- edge systems.</w:t>
      </w:r>
    </w:p>
    <w:p>
      <w:pPr>
        <w:pStyle w:val="BodyText"/>
        <w:spacing w:before="4"/>
      </w:pPr>
    </w:p>
    <w:p>
      <w:pPr>
        <w:pStyle w:val="BodyText"/>
        <w:spacing w:line="360" w:lineRule="auto"/>
        <w:ind w:left="710" w:right="432"/>
        <w:jc w:val="both"/>
      </w:pPr>
      <w:r>
        <w:rPr/>
        <w:t>We</w:t>
      </w:r>
      <w:r>
        <w:rPr>
          <w:spacing w:val="-2"/>
        </w:rPr>
        <w:t> </w:t>
      </w:r>
      <w:r>
        <w:rPr/>
        <w:t>use</w:t>
      </w:r>
      <w:r>
        <w:rPr>
          <w:spacing w:val="-2"/>
        </w:rPr>
        <w:t> </w:t>
      </w:r>
      <w:r>
        <w:rPr/>
        <w:t>a</w:t>
      </w:r>
      <w:r>
        <w:rPr>
          <w:spacing w:val="-2"/>
        </w:rPr>
        <w:t> </w:t>
      </w:r>
      <w:r>
        <w:rPr/>
        <w:t>sophisticated</w:t>
      </w:r>
      <w:r>
        <w:rPr>
          <w:spacing w:val="-2"/>
        </w:rPr>
        <w:t> </w:t>
      </w:r>
      <w:r>
        <w:rPr/>
        <w:t>preprocessing</w:t>
      </w:r>
      <w:r>
        <w:rPr>
          <w:spacing w:val="-1"/>
        </w:rPr>
        <w:t> </w:t>
      </w:r>
      <w:r>
        <w:rPr/>
        <w:t>pipeline</w:t>
      </w:r>
      <w:r>
        <w:rPr>
          <w:spacing w:val="-2"/>
        </w:rPr>
        <w:t> </w:t>
      </w:r>
      <w:r>
        <w:rPr/>
        <w:t>that</w:t>
      </w:r>
      <w:r>
        <w:rPr>
          <w:spacing w:val="-1"/>
        </w:rPr>
        <w:t> </w:t>
      </w:r>
      <w:r>
        <w:rPr/>
        <w:t>includes</w:t>
      </w:r>
      <w:r>
        <w:rPr>
          <w:spacing w:val="-1"/>
        </w:rPr>
        <w:t> </w:t>
      </w:r>
      <w:r>
        <w:rPr/>
        <w:t>lung</w:t>
      </w:r>
      <w:r>
        <w:rPr>
          <w:spacing w:val="-1"/>
        </w:rPr>
        <w:t> </w:t>
      </w:r>
      <w:r>
        <w:rPr/>
        <w:t>segmentation,</w:t>
      </w:r>
      <w:r>
        <w:rPr>
          <w:spacing w:val="-1"/>
        </w:rPr>
        <w:t> </w:t>
      </w:r>
      <w:r>
        <w:rPr/>
        <w:t>normalisation,</w:t>
      </w:r>
      <w:r>
        <w:rPr>
          <w:spacing w:val="-1"/>
        </w:rPr>
        <w:t> </w:t>
      </w:r>
      <w:r>
        <w:rPr/>
        <w:t>and</w:t>
      </w:r>
      <w:r>
        <w:rPr>
          <w:spacing w:val="-1"/>
        </w:rPr>
        <w:t> </w:t>
      </w:r>
      <w:r>
        <w:rPr/>
        <w:t>data supplementation (hue, brightness, contrast, and synthetic oversampling) to guarantee robustness and generalisability. By allowing compute on-device or cloud-edge to reduce latency and reliance on centralised servers, inference is optimised for mobile-edge distribution. We use Grad CAM-based heatmaps and the DeepXplainer framework to visually highlight regions impacting predictions and to present local XAI interpretations alongside classification results in order to increase clinical acceptability by adding explainability into the workflow. Lastly, the system has a feedback loop with edge</w:t>
      </w:r>
      <w:r>
        <w:rPr>
          <w:spacing w:val="-2"/>
        </w:rPr>
        <w:t> </w:t>
      </w:r>
      <w:r>
        <w:rPr/>
        <w:t>cloud</w:t>
      </w:r>
      <w:r>
        <w:rPr>
          <w:spacing w:val="-1"/>
        </w:rPr>
        <w:t> </w:t>
      </w:r>
      <w:r>
        <w:rPr/>
        <w:t>retraining</w:t>
      </w:r>
      <w:r>
        <w:rPr>
          <w:spacing w:val="-1"/>
        </w:rPr>
        <w:t> </w:t>
      </w:r>
      <w:r>
        <w:rPr/>
        <w:t>capabilities,</w:t>
      </w:r>
      <w:r>
        <w:rPr>
          <w:spacing w:val="-2"/>
        </w:rPr>
        <w:t> </w:t>
      </w:r>
      <w:r>
        <w:rPr/>
        <w:t>allowing</w:t>
      </w:r>
      <w:r>
        <w:rPr>
          <w:spacing w:val="-1"/>
        </w:rPr>
        <w:t> </w:t>
      </w:r>
      <w:r>
        <w:rPr/>
        <w:t>for</w:t>
      </w:r>
      <w:r>
        <w:rPr>
          <w:spacing w:val="-3"/>
        </w:rPr>
        <w:t> </w:t>
      </w:r>
      <w:r>
        <w:rPr/>
        <w:t>updates</w:t>
      </w:r>
      <w:r>
        <w:rPr>
          <w:spacing w:val="-2"/>
        </w:rPr>
        <w:t> </w:t>
      </w:r>
      <w:r>
        <w:rPr/>
        <w:t>on</w:t>
      </w:r>
      <w:r>
        <w:rPr>
          <w:spacing w:val="-1"/>
        </w:rPr>
        <w:t> </w:t>
      </w:r>
      <w:r>
        <w:rPr/>
        <w:t>a</w:t>
      </w:r>
      <w:r>
        <w:rPr>
          <w:spacing w:val="-2"/>
        </w:rPr>
        <w:t> </w:t>
      </w:r>
      <w:r>
        <w:rPr/>
        <w:t>regular</w:t>
      </w:r>
      <w:r>
        <w:rPr>
          <w:spacing w:val="-3"/>
        </w:rPr>
        <w:t> </w:t>
      </w:r>
      <w:r>
        <w:rPr/>
        <w:t>basis utilising</w:t>
      </w:r>
      <w:r>
        <w:rPr>
          <w:spacing w:val="-3"/>
        </w:rPr>
        <w:t> </w:t>
      </w:r>
      <w:r>
        <w:rPr/>
        <w:t>cases</w:t>
      </w:r>
      <w:r>
        <w:rPr>
          <w:spacing w:val="-1"/>
        </w:rPr>
        <w:t> </w:t>
      </w:r>
      <w:r>
        <w:rPr/>
        <w:t>that</w:t>
      </w:r>
      <w:r>
        <w:rPr>
          <w:spacing w:val="-1"/>
        </w:rPr>
        <w:t> </w:t>
      </w:r>
      <w:r>
        <w:rPr/>
        <w:t>have</w:t>
      </w:r>
      <w:r>
        <w:rPr>
          <w:spacing w:val="-2"/>
        </w:rPr>
        <w:t> </w:t>
      </w:r>
      <w:r>
        <w:rPr/>
        <w:t>been gathered or rectified by the user. With its segmentation, hybrid classification, comprehension, and continuous learning components, this modular system—which includes cloud-based review and edge inference—aims to improve accuracy, openness and and deployability in clinical settings with limited </w:t>
      </w:r>
      <w:r>
        <w:rPr>
          <w:spacing w:val="-2"/>
        </w:rPr>
        <w:t>resources.</w:t>
      </w:r>
    </w:p>
    <w:p>
      <w:pPr>
        <w:pStyle w:val="Heading5"/>
        <w:spacing w:line="602" w:lineRule="auto" w:before="66"/>
        <w:ind w:left="710" w:right="6305"/>
      </w:pPr>
      <w:r>
        <w:rPr/>
        <w:t>Advantages</w:t>
      </w:r>
      <w:r>
        <w:rPr>
          <w:spacing w:val="-10"/>
        </w:rPr>
        <w:t> </w:t>
      </w:r>
      <w:r>
        <w:rPr/>
        <w:t>of</w:t>
      </w:r>
      <w:r>
        <w:rPr>
          <w:spacing w:val="-9"/>
        </w:rPr>
        <w:t> </w:t>
      </w:r>
      <w:r>
        <w:rPr/>
        <w:t>the</w:t>
      </w:r>
      <w:r>
        <w:rPr>
          <w:spacing w:val="-10"/>
        </w:rPr>
        <w:t> </w:t>
      </w:r>
      <w:r>
        <w:rPr/>
        <w:t>Proposed</w:t>
      </w:r>
      <w:r>
        <w:rPr>
          <w:spacing w:val="-9"/>
        </w:rPr>
        <w:t> </w:t>
      </w:r>
      <w:r>
        <w:rPr/>
        <w:t>System High Diagnostic Accuracy</w:t>
      </w:r>
    </w:p>
    <w:p>
      <w:pPr>
        <w:pStyle w:val="BodyText"/>
        <w:spacing w:line="360" w:lineRule="auto"/>
        <w:ind w:left="710"/>
      </w:pPr>
      <w:r>
        <w:rPr/>
        <w:t>According</w:t>
      </w:r>
      <w:r>
        <w:rPr>
          <w:spacing w:val="-7"/>
        </w:rPr>
        <w:t> </w:t>
      </w:r>
      <w:r>
        <w:rPr/>
        <w:t>to</w:t>
      </w:r>
      <w:r>
        <w:rPr>
          <w:spacing w:val="-6"/>
        </w:rPr>
        <w:t> </w:t>
      </w:r>
      <w:r>
        <w:rPr/>
        <w:t>research</w:t>
      </w:r>
      <w:r>
        <w:rPr>
          <w:spacing w:val="-7"/>
        </w:rPr>
        <w:t> </w:t>
      </w:r>
      <w:r>
        <w:rPr/>
        <w:t>employing</w:t>
      </w:r>
      <w:r>
        <w:rPr>
          <w:spacing w:val="-6"/>
        </w:rPr>
        <w:t> </w:t>
      </w:r>
      <w:r>
        <w:rPr/>
        <w:t>comparable</w:t>
      </w:r>
      <w:r>
        <w:rPr>
          <w:spacing w:val="-7"/>
        </w:rPr>
        <w:t> </w:t>
      </w:r>
      <w:r>
        <w:rPr/>
        <w:t>architectures,</w:t>
      </w:r>
      <w:r>
        <w:rPr>
          <w:spacing w:val="-7"/>
        </w:rPr>
        <w:t> </w:t>
      </w:r>
      <w:r>
        <w:rPr/>
        <w:t>the</w:t>
      </w:r>
      <w:r>
        <w:rPr>
          <w:spacing w:val="-7"/>
        </w:rPr>
        <w:t> </w:t>
      </w:r>
      <w:r>
        <w:rPr/>
        <w:t>system</w:t>
      </w:r>
      <w:r>
        <w:rPr>
          <w:spacing w:val="-6"/>
        </w:rPr>
        <w:t> </w:t>
      </w:r>
      <w:r>
        <w:rPr/>
        <w:t>achieves</w:t>
      </w:r>
      <w:r>
        <w:rPr>
          <w:spacing w:val="-7"/>
        </w:rPr>
        <w:t> </w:t>
      </w:r>
      <w:r>
        <w:rPr/>
        <w:t>outstanding</w:t>
      </w:r>
      <w:r>
        <w:rPr>
          <w:spacing w:val="-6"/>
        </w:rPr>
        <w:t> </w:t>
      </w:r>
      <w:r>
        <w:rPr/>
        <w:t>metrics</w:t>
      </w:r>
      <w:r>
        <w:rPr>
          <w:spacing w:val="-7"/>
        </w:rPr>
        <w:t> </w:t>
      </w:r>
      <w:r>
        <w:rPr/>
        <w:t>by combining</w:t>
      </w:r>
      <w:r>
        <w:rPr>
          <w:spacing w:val="-3"/>
        </w:rPr>
        <w:t> </w:t>
      </w:r>
      <w:r>
        <w:rPr/>
        <w:t>the</w:t>
      </w:r>
      <w:r>
        <w:rPr>
          <w:spacing w:val="-1"/>
        </w:rPr>
        <w:t> </w:t>
      </w:r>
      <w:r>
        <w:rPr/>
        <w:t>CNN's feature</w:t>
      </w:r>
      <w:r>
        <w:rPr>
          <w:spacing w:val="-1"/>
        </w:rPr>
        <w:t> </w:t>
      </w:r>
      <w:r>
        <w:rPr/>
        <w:t>extraction</w:t>
      </w:r>
      <w:r>
        <w:rPr>
          <w:spacing w:val="-1"/>
        </w:rPr>
        <w:t> </w:t>
      </w:r>
      <w:r>
        <w:rPr/>
        <w:t>power</w:t>
      </w:r>
      <w:r>
        <w:rPr>
          <w:spacing w:val="-1"/>
        </w:rPr>
        <w:t> </w:t>
      </w:r>
      <w:r>
        <w:rPr/>
        <w:t>with DenseNet's densely</w:t>
      </w:r>
      <w:r>
        <w:rPr>
          <w:spacing w:val="-1"/>
        </w:rPr>
        <w:t> </w:t>
      </w:r>
      <w:r>
        <w:rPr/>
        <w:t>linked architecture, aiming </w:t>
      </w:r>
      <w:r>
        <w:rPr>
          <w:spacing w:val="-5"/>
        </w:rPr>
        <w:t>for</w:t>
      </w:r>
    </w:p>
    <w:p>
      <w:pPr>
        <w:pStyle w:val="BodyText"/>
        <w:ind w:left="710"/>
      </w:pPr>
      <w:r>
        <w:rPr/>
        <w:t>≥99%</w:t>
      </w:r>
      <w:r>
        <w:rPr>
          <w:spacing w:val="-1"/>
        </w:rPr>
        <w:t> </w:t>
      </w:r>
      <w:r>
        <w:rPr/>
        <w:t>accuracy and</w:t>
      </w:r>
      <w:r>
        <w:rPr>
          <w:spacing w:val="-1"/>
        </w:rPr>
        <w:t> </w:t>
      </w:r>
      <w:r>
        <w:rPr/>
        <w:t>≥95%</w:t>
      </w:r>
      <w:r>
        <w:rPr>
          <w:spacing w:val="-1"/>
        </w:rPr>
        <w:t> </w:t>
      </w:r>
      <w:r>
        <w:rPr>
          <w:spacing w:val="-2"/>
        </w:rPr>
        <w:t>sensitivity/specificity.</w:t>
      </w:r>
    </w:p>
    <w:p>
      <w:pPr>
        <w:pStyle w:val="BodyText"/>
        <w:spacing w:before="139"/>
      </w:pPr>
    </w:p>
    <w:p>
      <w:pPr>
        <w:pStyle w:val="Heading5"/>
        <w:ind w:left="710"/>
      </w:pPr>
      <w:r>
        <w:rPr/>
        <w:t>Strict</w:t>
      </w:r>
      <w:r>
        <w:rPr>
          <w:spacing w:val="-4"/>
        </w:rPr>
        <w:t> </w:t>
      </w:r>
      <w:r>
        <w:rPr/>
        <w:t>Preprocessing</w:t>
      </w:r>
      <w:r>
        <w:rPr>
          <w:spacing w:val="-2"/>
        </w:rPr>
        <w:t> </w:t>
      </w:r>
      <w:r>
        <w:rPr/>
        <w:t>&amp; </w:t>
      </w:r>
      <w:r>
        <w:rPr>
          <w:spacing w:val="-2"/>
        </w:rPr>
        <w:t>Generalisation</w:t>
      </w:r>
    </w:p>
    <w:p>
      <w:pPr>
        <w:pStyle w:val="BodyText"/>
        <w:spacing w:before="149"/>
        <w:rPr>
          <w:b/>
        </w:rPr>
      </w:pPr>
    </w:p>
    <w:p>
      <w:pPr>
        <w:pStyle w:val="BodyText"/>
        <w:spacing w:line="360" w:lineRule="auto"/>
        <w:ind w:left="710" w:right="434"/>
        <w:jc w:val="both"/>
      </w:pPr>
      <w:r>
        <w:rPr/>
        <w:t>Overfitting is lessened by clever data augmentation (such as colour, brightness, and contrast adjustments) and sophisticated preparation (lung segmentation, normalisation). Using similar tactics, existing CNN + DenseNet models have shown near-perfect classification (~98–99%) on several test </w:t>
      </w:r>
      <w:r>
        <w:rPr>
          <w:spacing w:val="-2"/>
        </w:rPr>
        <w:t>sets.</w:t>
      </w:r>
    </w:p>
    <w:p>
      <w:pPr>
        <w:pStyle w:val="BodyText"/>
        <w:spacing w:after="0" w:line="360" w:lineRule="auto"/>
        <w:jc w:val="both"/>
        <w:sectPr>
          <w:pgSz w:w="11910" w:h="16850"/>
          <w:pgMar w:header="0" w:footer="1053" w:top="1300" w:bottom="1260" w:left="425" w:right="425"/>
        </w:sectPr>
      </w:pPr>
    </w:p>
    <w:p>
      <w:pPr>
        <w:pStyle w:val="Heading5"/>
        <w:spacing w:before="75"/>
        <w:ind w:left="710"/>
        <w:jc w:val="both"/>
      </w:pPr>
      <w:r>
        <w:rPr/>
        <w:t>Explainability</w:t>
      </w:r>
      <w:r>
        <w:rPr>
          <w:spacing w:val="-3"/>
        </w:rPr>
        <w:t> </w:t>
      </w:r>
      <w:r>
        <w:rPr/>
        <w:t>&amp;</w:t>
      </w:r>
      <w:r>
        <w:rPr>
          <w:spacing w:val="-4"/>
        </w:rPr>
        <w:t> </w:t>
      </w:r>
      <w:r>
        <w:rPr/>
        <w:t>Clinical</w:t>
      </w:r>
      <w:r>
        <w:rPr>
          <w:spacing w:val="-2"/>
        </w:rPr>
        <w:t> Trust</w:t>
      </w:r>
    </w:p>
    <w:p>
      <w:pPr>
        <w:pStyle w:val="BodyText"/>
        <w:spacing w:before="139"/>
        <w:rPr>
          <w:b/>
        </w:rPr>
      </w:pPr>
    </w:p>
    <w:p>
      <w:pPr>
        <w:pStyle w:val="BodyText"/>
        <w:spacing w:line="360" w:lineRule="auto"/>
        <w:ind w:left="710" w:right="431"/>
        <w:jc w:val="both"/>
      </w:pPr>
      <w:r>
        <w:rPr/>
        <w:t>Using interpretability tools like DeepXplainer or Grad CAM facilitates open and honest decision- making. It has been demonstrated that explainable AI significantly boosts physician trust in diagnosis helped by AI.</w:t>
      </w:r>
    </w:p>
    <w:p>
      <w:pPr>
        <w:pStyle w:val="BodyText"/>
      </w:pPr>
    </w:p>
    <w:p>
      <w:pPr>
        <w:pStyle w:val="BodyText"/>
      </w:pPr>
    </w:p>
    <w:p>
      <w:pPr>
        <w:pStyle w:val="BodyText"/>
        <w:spacing w:before="148"/>
      </w:pPr>
    </w:p>
    <w:p>
      <w:pPr>
        <w:pStyle w:val="Heading5"/>
        <w:ind w:left="710"/>
        <w:jc w:val="both"/>
      </w:pPr>
      <w:r>
        <w:rPr/>
        <w:t>Real-Time</w:t>
      </w:r>
      <w:r>
        <w:rPr>
          <w:spacing w:val="-3"/>
        </w:rPr>
        <w:t> </w:t>
      </w:r>
      <w:r>
        <w:rPr/>
        <w:t>Edge</w:t>
      </w:r>
      <w:r>
        <w:rPr>
          <w:spacing w:val="-2"/>
        </w:rPr>
        <w:t> </w:t>
      </w:r>
      <w:r>
        <w:rPr/>
        <w:t>Deployment</w:t>
      </w:r>
      <w:r>
        <w:rPr>
          <w:spacing w:val="-1"/>
        </w:rPr>
        <w:t> </w:t>
      </w:r>
      <w:r>
        <w:rPr>
          <w:spacing w:val="-2"/>
        </w:rPr>
        <w:t>Utilisation</w:t>
      </w:r>
    </w:p>
    <w:p>
      <w:pPr>
        <w:pStyle w:val="BodyText"/>
        <w:spacing w:line="360" w:lineRule="auto" w:before="140"/>
        <w:ind w:left="710" w:right="431"/>
        <w:jc w:val="both"/>
      </w:pPr>
      <w:r>
        <w:rPr/>
        <w:t>Rapid,</w:t>
      </w:r>
      <w:r>
        <w:rPr>
          <w:spacing w:val="-15"/>
        </w:rPr>
        <w:t> </w:t>
      </w:r>
      <w:r>
        <w:rPr/>
        <w:t>on-site</w:t>
      </w:r>
      <w:r>
        <w:rPr>
          <w:spacing w:val="-15"/>
        </w:rPr>
        <w:t> </w:t>
      </w:r>
      <w:r>
        <w:rPr/>
        <w:t>inference</w:t>
      </w:r>
      <w:r>
        <w:rPr>
          <w:spacing w:val="-15"/>
        </w:rPr>
        <w:t> </w:t>
      </w:r>
      <w:r>
        <w:rPr/>
        <w:t>without</w:t>
      </w:r>
      <w:r>
        <w:rPr>
          <w:spacing w:val="-15"/>
        </w:rPr>
        <w:t> </w:t>
      </w:r>
      <w:r>
        <w:rPr/>
        <w:t>reliance</w:t>
      </w:r>
      <w:r>
        <w:rPr>
          <w:spacing w:val="-15"/>
        </w:rPr>
        <w:t> </w:t>
      </w:r>
      <w:r>
        <w:rPr/>
        <w:t>on</w:t>
      </w:r>
      <w:r>
        <w:rPr>
          <w:spacing w:val="-15"/>
        </w:rPr>
        <w:t> </w:t>
      </w:r>
      <w:r>
        <w:rPr/>
        <w:t>centralised</w:t>
      </w:r>
      <w:r>
        <w:rPr>
          <w:spacing w:val="-15"/>
        </w:rPr>
        <w:t> </w:t>
      </w:r>
      <w:r>
        <w:rPr/>
        <w:t>servers</w:t>
      </w:r>
      <w:r>
        <w:rPr>
          <w:spacing w:val="-15"/>
        </w:rPr>
        <w:t> </w:t>
      </w:r>
      <w:r>
        <w:rPr/>
        <w:t>is</w:t>
      </w:r>
      <w:r>
        <w:rPr>
          <w:spacing w:val="-15"/>
        </w:rPr>
        <w:t> </w:t>
      </w:r>
      <w:r>
        <w:rPr/>
        <w:t>made</w:t>
      </w:r>
      <w:r>
        <w:rPr>
          <w:spacing w:val="-15"/>
        </w:rPr>
        <w:t> </w:t>
      </w:r>
      <w:r>
        <w:rPr/>
        <w:t>possible</w:t>
      </w:r>
      <w:r>
        <w:rPr>
          <w:spacing w:val="-15"/>
        </w:rPr>
        <w:t> </w:t>
      </w:r>
      <w:r>
        <w:rPr/>
        <w:t>by</w:t>
      </w:r>
      <w:r>
        <w:rPr>
          <w:spacing w:val="-15"/>
        </w:rPr>
        <w:t> </w:t>
      </w:r>
      <w:r>
        <w:rPr/>
        <w:t>optimising</w:t>
      </w:r>
      <w:r>
        <w:rPr>
          <w:spacing w:val="-15"/>
        </w:rPr>
        <w:t> </w:t>
      </w:r>
      <w:r>
        <w:rPr/>
        <w:t>the</w:t>
      </w:r>
      <w:r>
        <w:rPr>
          <w:spacing w:val="-15"/>
        </w:rPr>
        <w:t> </w:t>
      </w:r>
      <w:r>
        <w:rPr/>
        <w:t>model for mobile or edge computing. This reduces latency significantly and is in line with trends in mobile- edge CT/IoT systems.</w:t>
      </w:r>
    </w:p>
    <w:p>
      <w:pPr>
        <w:pStyle w:val="BodyText"/>
        <w:spacing w:before="136"/>
      </w:pPr>
    </w:p>
    <w:p>
      <w:pPr>
        <w:pStyle w:val="Heading5"/>
        <w:ind w:left="770"/>
        <w:jc w:val="both"/>
      </w:pPr>
      <w:r>
        <w:rPr/>
        <w:t>Constant</w:t>
      </w:r>
      <w:r>
        <w:rPr>
          <w:spacing w:val="-3"/>
        </w:rPr>
        <w:t> </w:t>
      </w:r>
      <w:r>
        <w:rPr/>
        <w:t>Learning</w:t>
      </w:r>
      <w:r>
        <w:rPr>
          <w:spacing w:val="-2"/>
        </w:rPr>
        <w:t> </w:t>
      </w:r>
      <w:r>
        <w:rPr/>
        <w:t>via</w:t>
      </w:r>
      <w:r>
        <w:rPr>
          <w:spacing w:val="-3"/>
        </w:rPr>
        <w:t> </w:t>
      </w:r>
      <w:r>
        <w:rPr/>
        <w:t>Feedback</w:t>
      </w:r>
      <w:r>
        <w:rPr>
          <w:spacing w:val="-2"/>
        </w:rPr>
        <w:t> </w:t>
      </w:r>
      <w:r>
        <w:rPr>
          <w:spacing w:val="-4"/>
        </w:rPr>
        <w:t>Loop</w:t>
      </w:r>
    </w:p>
    <w:p>
      <w:pPr>
        <w:pStyle w:val="BodyText"/>
        <w:rPr>
          <w:b/>
        </w:rPr>
      </w:pPr>
    </w:p>
    <w:p>
      <w:pPr>
        <w:pStyle w:val="BodyText"/>
        <w:spacing w:before="141"/>
        <w:rPr>
          <w:b/>
        </w:rPr>
      </w:pPr>
    </w:p>
    <w:p>
      <w:pPr>
        <w:pStyle w:val="BodyText"/>
        <w:spacing w:line="360" w:lineRule="auto"/>
        <w:ind w:left="710" w:right="433"/>
        <w:jc w:val="both"/>
      </w:pPr>
      <w:r>
        <w:rPr/>
        <w:t>System enhancements and adaptability in a variety of clinical settings are ensured by a structured feedback</w:t>
      </w:r>
      <w:r>
        <w:rPr>
          <w:spacing w:val="-4"/>
        </w:rPr>
        <w:t> </w:t>
      </w:r>
      <w:r>
        <w:rPr/>
        <w:t>mechanism</w:t>
      </w:r>
      <w:r>
        <w:rPr>
          <w:spacing w:val="-3"/>
        </w:rPr>
        <w:t> </w:t>
      </w:r>
      <w:r>
        <w:rPr/>
        <w:t>that</w:t>
      </w:r>
      <w:r>
        <w:rPr>
          <w:spacing w:val="-4"/>
        </w:rPr>
        <w:t> </w:t>
      </w:r>
      <w:r>
        <w:rPr/>
        <w:t>permits</w:t>
      </w:r>
      <w:r>
        <w:rPr>
          <w:spacing w:val="-4"/>
        </w:rPr>
        <w:t> </w:t>
      </w:r>
      <w:r>
        <w:rPr/>
        <w:t>continuous</w:t>
      </w:r>
      <w:r>
        <w:rPr>
          <w:spacing w:val="-5"/>
        </w:rPr>
        <w:t> </w:t>
      </w:r>
      <w:r>
        <w:rPr/>
        <w:t>model</w:t>
      </w:r>
      <w:r>
        <w:rPr>
          <w:spacing w:val="-4"/>
        </w:rPr>
        <w:t> </w:t>
      </w:r>
      <w:r>
        <w:rPr/>
        <w:t>upgrades</w:t>
      </w:r>
      <w:r>
        <w:rPr>
          <w:spacing w:val="-5"/>
        </w:rPr>
        <w:t> </w:t>
      </w:r>
      <w:r>
        <w:rPr/>
        <w:t>based</w:t>
      </w:r>
      <w:r>
        <w:rPr>
          <w:spacing w:val="-4"/>
        </w:rPr>
        <w:t> </w:t>
      </w:r>
      <w:r>
        <w:rPr/>
        <w:t>on</w:t>
      </w:r>
      <w:r>
        <w:rPr>
          <w:spacing w:val="-4"/>
        </w:rPr>
        <w:t> </w:t>
      </w:r>
      <w:r>
        <w:rPr/>
        <w:t>real-world</w:t>
      </w:r>
      <w:r>
        <w:rPr>
          <w:spacing w:val="-4"/>
        </w:rPr>
        <w:t> </w:t>
      </w:r>
      <w:r>
        <w:rPr/>
        <w:t>misclassifications</w:t>
      </w:r>
      <w:r>
        <w:rPr>
          <w:spacing w:val="-2"/>
        </w:rPr>
        <w:t> </w:t>
      </w:r>
      <w:r>
        <w:rPr/>
        <w:t>or </w:t>
      </w:r>
      <w:r>
        <w:rPr>
          <w:spacing w:val="-2"/>
        </w:rPr>
        <w:t>quality</w:t>
      </w:r>
    </w:p>
    <w:p>
      <w:pPr>
        <w:pStyle w:val="BodyText"/>
        <w:spacing w:before="264"/>
      </w:pPr>
    </w:p>
    <w:p>
      <w:pPr>
        <w:pStyle w:val="Heading5"/>
        <w:ind w:left="770"/>
        <w:jc w:val="both"/>
      </w:pPr>
      <w:r>
        <w:rPr/>
        <w:t>Enhanced</w:t>
      </w:r>
      <w:r>
        <w:rPr>
          <w:spacing w:val="-2"/>
        </w:rPr>
        <w:t> </w:t>
      </w:r>
      <w:r>
        <w:rPr/>
        <w:t>Efficiency</w:t>
      </w:r>
      <w:r>
        <w:rPr>
          <w:spacing w:val="-2"/>
        </w:rPr>
        <w:t> </w:t>
      </w:r>
      <w:r>
        <w:rPr/>
        <w:t>in</w:t>
      </w:r>
      <w:r>
        <w:rPr>
          <w:spacing w:val="-3"/>
        </w:rPr>
        <w:t> </w:t>
      </w:r>
      <w:r>
        <w:rPr/>
        <w:t>Cost</w:t>
      </w:r>
      <w:r>
        <w:rPr>
          <w:spacing w:val="-3"/>
        </w:rPr>
        <w:t> </w:t>
      </w:r>
      <w:r>
        <w:rPr/>
        <w:t>and</w:t>
      </w:r>
      <w:r>
        <w:rPr>
          <w:spacing w:val="-1"/>
        </w:rPr>
        <w:t> </w:t>
      </w:r>
      <w:r>
        <w:rPr>
          <w:spacing w:val="-2"/>
        </w:rPr>
        <w:t>Productivity</w:t>
      </w:r>
    </w:p>
    <w:p>
      <w:pPr>
        <w:pStyle w:val="BodyText"/>
        <w:spacing w:line="360" w:lineRule="auto" w:before="137"/>
        <w:ind w:left="710" w:right="435"/>
        <w:jc w:val="both"/>
      </w:pPr>
      <w:r>
        <w:rPr/>
        <w:t>The model speeds up diagnosis by serving as a trustworthy second reader (similar to Behold.ai's Red Dot) and filtering routine or clear pictures—facilitating rapid identification with low rate of false positives and lessening the workload of radiologists.</w:t>
      </w:r>
    </w:p>
    <w:p>
      <w:pPr>
        <w:pStyle w:val="BodyText"/>
        <w:spacing w:before="1"/>
      </w:pPr>
    </w:p>
    <w:p>
      <w:pPr>
        <w:pStyle w:val="Heading5"/>
        <w:ind w:left="830"/>
        <w:jc w:val="both"/>
      </w:pPr>
      <w:r>
        <w:rPr/>
        <w:t>Scalable</w:t>
      </w:r>
      <w:r>
        <w:rPr>
          <w:spacing w:val="-3"/>
        </w:rPr>
        <w:t> </w:t>
      </w:r>
      <w:r>
        <w:rPr/>
        <w:t>and</w:t>
      </w:r>
      <w:r>
        <w:rPr>
          <w:spacing w:val="-3"/>
        </w:rPr>
        <w:t> </w:t>
      </w:r>
      <w:r>
        <w:rPr/>
        <w:t>Modular</w:t>
      </w:r>
      <w:r>
        <w:rPr>
          <w:spacing w:val="-2"/>
        </w:rPr>
        <w:t> Architecture</w:t>
      </w:r>
    </w:p>
    <w:p>
      <w:pPr>
        <w:pStyle w:val="BodyText"/>
        <w:spacing w:before="3"/>
        <w:rPr>
          <w:b/>
        </w:rPr>
      </w:pPr>
    </w:p>
    <w:p>
      <w:pPr>
        <w:pStyle w:val="BodyText"/>
        <w:spacing w:line="360" w:lineRule="auto"/>
        <w:ind w:left="710" w:right="434"/>
        <w:jc w:val="both"/>
      </w:pPr>
      <w:r>
        <w:rPr/>
        <w:t>Image</w:t>
      </w:r>
      <w:r>
        <w:rPr>
          <w:spacing w:val="-14"/>
        </w:rPr>
        <w:t> </w:t>
      </w:r>
      <w:r>
        <w:rPr/>
        <w:t>preprocessing,</w:t>
      </w:r>
      <w:r>
        <w:rPr>
          <w:spacing w:val="-13"/>
        </w:rPr>
        <w:t> </w:t>
      </w:r>
      <w:r>
        <w:rPr/>
        <w:t>hybrid</w:t>
      </w:r>
      <w:r>
        <w:rPr>
          <w:spacing w:val="-13"/>
        </w:rPr>
        <w:t> </w:t>
      </w:r>
      <w:r>
        <w:rPr/>
        <w:t>categorisation,</w:t>
      </w:r>
      <w:r>
        <w:rPr>
          <w:spacing w:val="-13"/>
        </w:rPr>
        <w:t> </w:t>
      </w:r>
      <w:r>
        <w:rPr/>
        <w:t>explainability,</w:t>
      </w:r>
      <w:r>
        <w:rPr>
          <w:spacing w:val="-13"/>
        </w:rPr>
        <w:t> </w:t>
      </w:r>
      <w:r>
        <w:rPr/>
        <w:t>and</w:t>
      </w:r>
      <w:r>
        <w:rPr>
          <w:spacing w:val="-13"/>
        </w:rPr>
        <w:t> </w:t>
      </w:r>
      <w:r>
        <w:rPr/>
        <w:t>retraining</w:t>
      </w:r>
      <w:r>
        <w:rPr>
          <w:spacing w:val="-13"/>
        </w:rPr>
        <w:t> </w:t>
      </w:r>
      <w:r>
        <w:rPr/>
        <w:t>are</w:t>
      </w:r>
      <w:r>
        <w:rPr>
          <w:spacing w:val="-15"/>
        </w:rPr>
        <w:t> </w:t>
      </w:r>
      <w:r>
        <w:rPr/>
        <w:t>all</w:t>
      </w:r>
      <w:r>
        <w:rPr>
          <w:spacing w:val="-13"/>
        </w:rPr>
        <w:t> </w:t>
      </w:r>
      <w:r>
        <w:rPr/>
        <w:t>covered</w:t>
      </w:r>
      <w:r>
        <w:rPr>
          <w:spacing w:val="-13"/>
        </w:rPr>
        <w:t> </w:t>
      </w:r>
      <w:r>
        <w:rPr/>
        <w:t>by</w:t>
      </w:r>
      <w:r>
        <w:rPr>
          <w:spacing w:val="-13"/>
        </w:rPr>
        <w:t> </w:t>
      </w:r>
      <w:r>
        <w:rPr/>
        <w:t>the</w:t>
      </w:r>
      <w:r>
        <w:rPr>
          <w:spacing w:val="-14"/>
        </w:rPr>
        <w:t> </w:t>
      </w:r>
      <w:r>
        <w:rPr/>
        <w:t>system's modular</w:t>
      </w:r>
      <w:r>
        <w:rPr>
          <w:spacing w:val="-9"/>
        </w:rPr>
        <w:t> </w:t>
      </w:r>
      <w:r>
        <w:rPr/>
        <w:t>design,</w:t>
      </w:r>
      <w:r>
        <w:rPr>
          <w:spacing w:val="-8"/>
        </w:rPr>
        <w:t> </w:t>
      </w:r>
      <w:r>
        <w:rPr/>
        <w:t>which</w:t>
      </w:r>
      <w:r>
        <w:rPr>
          <w:spacing w:val="-8"/>
        </w:rPr>
        <w:t> </w:t>
      </w:r>
      <w:r>
        <w:rPr/>
        <w:t>offers</w:t>
      </w:r>
      <w:r>
        <w:rPr>
          <w:spacing w:val="-9"/>
        </w:rPr>
        <w:t> </w:t>
      </w:r>
      <w:r>
        <w:rPr/>
        <w:t>scalability</w:t>
      </w:r>
      <w:r>
        <w:rPr>
          <w:spacing w:val="-8"/>
        </w:rPr>
        <w:t> </w:t>
      </w:r>
      <w:r>
        <w:rPr/>
        <w:t>across</w:t>
      </w:r>
      <w:r>
        <w:rPr>
          <w:spacing w:val="-9"/>
        </w:rPr>
        <w:t> </w:t>
      </w:r>
      <w:r>
        <w:rPr/>
        <w:t>cloud,</w:t>
      </w:r>
      <w:r>
        <w:rPr>
          <w:spacing w:val="-8"/>
        </w:rPr>
        <w:t> </w:t>
      </w:r>
      <w:r>
        <w:rPr/>
        <w:t>edge,</w:t>
      </w:r>
      <w:r>
        <w:rPr>
          <w:spacing w:val="-8"/>
        </w:rPr>
        <w:t> </w:t>
      </w:r>
      <w:r>
        <w:rPr/>
        <w:t>and</w:t>
      </w:r>
      <w:r>
        <w:rPr>
          <w:spacing w:val="-8"/>
        </w:rPr>
        <w:t> </w:t>
      </w:r>
      <w:r>
        <w:rPr/>
        <w:t>healthcare</w:t>
      </w:r>
      <w:r>
        <w:rPr>
          <w:spacing w:val="-10"/>
        </w:rPr>
        <w:t> </w:t>
      </w:r>
      <w:r>
        <w:rPr/>
        <w:t>infrastructures</w:t>
      </w:r>
      <w:r>
        <w:rPr>
          <w:spacing w:val="-8"/>
        </w:rPr>
        <w:t> </w:t>
      </w:r>
      <w:r>
        <w:rPr/>
        <w:t>and</w:t>
      </w:r>
      <w:r>
        <w:rPr>
          <w:spacing w:val="-8"/>
        </w:rPr>
        <w:t> </w:t>
      </w:r>
      <w:r>
        <w:rPr/>
        <w:t>complies with interoperability standards like DICOM/FHIR.</w:t>
      </w:r>
    </w:p>
    <w:p>
      <w:pPr>
        <w:pStyle w:val="BodyText"/>
        <w:spacing w:after="0" w:line="360" w:lineRule="auto"/>
        <w:jc w:val="both"/>
        <w:sectPr>
          <w:pgSz w:w="11910" w:h="16850"/>
          <w:pgMar w:header="0" w:footer="1053" w:top="1560" w:bottom="1260" w:left="425" w:right="425"/>
        </w:sectPr>
      </w:pPr>
    </w:p>
    <w:p>
      <w:pPr>
        <w:pStyle w:val="Heading3"/>
        <w:numPr>
          <w:ilvl w:val="1"/>
          <w:numId w:val="8"/>
        </w:numPr>
        <w:tabs>
          <w:tab w:pos="1052" w:val="left" w:leader="none"/>
        </w:tabs>
        <w:spacing w:line="240" w:lineRule="auto" w:before="63" w:after="0"/>
        <w:ind w:left="1052" w:right="0" w:hanging="491"/>
        <w:jc w:val="left"/>
      </w:pPr>
      <w:bookmarkStart w:name="_TOC_250009" w:id="4"/>
      <w:r>
        <w:rPr/>
        <w:t>Feasibility</w:t>
      </w:r>
      <w:r>
        <w:rPr>
          <w:spacing w:val="-11"/>
        </w:rPr>
        <w:t> </w:t>
      </w:r>
      <w:bookmarkEnd w:id="4"/>
      <w:r>
        <w:rPr>
          <w:spacing w:val="-2"/>
        </w:rPr>
        <w:t>Study:</w:t>
      </w:r>
    </w:p>
    <w:p>
      <w:pPr>
        <w:pStyle w:val="Heading5"/>
        <w:spacing w:before="279"/>
      </w:pPr>
      <w:r>
        <w:rPr/>
        <w:t>Functional</w:t>
      </w:r>
      <w:r>
        <w:rPr>
          <w:spacing w:val="-5"/>
        </w:rPr>
        <w:t> </w:t>
      </w:r>
      <w:r>
        <w:rPr>
          <w:spacing w:val="-2"/>
        </w:rPr>
        <w:t>Feasibility</w:t>
      </w:r>
    </w:p>
    <w:p>
      <w:pPr>
        <w:pStyle w:val="BodyText"/>
        <w:spacing w:before="139"/>
        <w:rPr>
          <w:b/>
        </w:rPr>
      </w:pPr>
    </w:p>
    <w:p>
      <w:pPr>
        <w:spacing w:before="0"/>
        <w:ind w:left="566" w:right="0" w:firstLine="0"/>
        <w:jc w:val="left"/>
        <w:rPr>
          <w:b/>
          <w:sz w:val="24"/>
        </w:rPr>
      </w:pPr>
      <w:r>
        <w:rPr>
          <w:b/>
          <w:sz w:val="24"/>
        </w:rPr>
        <w:t>AI</w:t>
      </w:r>
      <w:r>
        <w:rPr>
          <w:b/>
          <w:spacing w:val="-2"/>
          <w:sz w:val="24"/>
        </w:rPr>
        <w:t> </w:t>
      </w:r>
      <w:r>
        <w:rPr>
          <w:b/>
          <w:sz w:val="24"/>
        </w:rPr>
        <w:t>on-site</w:t>
      </w:r>
      <w:r>
        <w:rPr>
          <w:b/>
          <w:spacing w:val="-1"/>
          <w:sz w:val="24"/>
        </w:rPr>
        <w:t> </w:t>
      </w:r>
      <w:r>
        <w:rPr>
          <w:b/>
          <w:sz w:val="24"/>
        </w:rPr>
        <w:t>for</w:t>
      </w:r>
      <w:r>
        <w:rPr>
          <w:b/>
          <w:spacing w:val="-3"/>
          <w:sz w:val="24"/>
        </w:rPr>
        <w:t> </w:t>
      </w:r>
      <w:r>
        <w:rPr>
          <w:b/>
          <w:sz w:val="24"/>
        </w:rPr>
        <w:t>CT </w:t>
      </w:r>
      <w:r>
        <w:rPr>
          <w:b/>
          <w:spacing w:val="-2"/>
          <w:sz w:val="24"/>
        </w:rPr>
        <w:t>analysis</w:t>
      </w:r>
    </w:p>
    <w:p>
      <w:pPr>
        <w:pStyle w:val="BodyText"/>
        <w:spacing w:before="144"/>
        <w:rPr>
          <w:b/>
        </w:rPr>
      </w:pPr>
    </w:p>
    <w:p>
      <w:pPr>
        <w:pStyle w:val="BodyText"/>
        <w:spacing w:line="360" w:lineRule="auto"/>
        <w:ind w:left="566" w:right="578" w:firstLine="60"/>
        <w:jc w:val="both"/>
      </w:pPr>
      <w:r>
        <w:rPr/>
        <w:t>Clinical effectiveness of AI-powered edge systems, such AEWIN's LDCT assistant, which uses OpenVINO</w:t>
      </w:r>
      <w:r>
        <w:rPr>
          <w:spacing w:val="-4"/>
        </w:rPr>
        <w:t> </w:t>
      </w:r>
      <w:r>
        <w:rPr/>
        <w:t>and</w:t>
      </w:r>
      <w:r>
        <w:rPr>
          <w:spacing w:val="-3"/>
        </w:rPr>
        <w:t> </w:t>
      </w:r>
      <w:r>
        <w:rPr/>
        <w:t>Intel</w:t>
      </w:r>
      <w:r>
        <w:rPr>
          <w:spacing w:val="-3"/>
        </w:rPr>
        <w:t> </w:t>
      </w:r>
      <w:r>
        <w:rPr/>
        <w:t>Xeon</w:t>
      </w:r>
      <w:r>
        <w:rPr>
          <w:spacing w:val="-3"/>
        </w:rPr>
        <w:t> </w:t>
      </w:r>
      <w:r>
        <w:rPr/>
        <w:t>processors</w:t>
      </w:r>
      <w:r>
        <w:rPr>
          <w:spacing w:val="-4"/>
        </w:rPr>
        <w:t> </w:t>
      </w:r>
      <w:r>
        <w:rPr/>
        <w:t>to</w:t>
      </w:r>
      <w:r>
        <w:rPr>
          <w:spacing w:val="-3"/>
        </w:rPr>
        <w:t> </w:t>
      </w:r>
      <w:r>
        <w:rPr/>
        <w:t>detect</w:t>
      </w:r>
      <w:r>
        <w:rPr>
          <w:spacing w:val="-3"/>
        </w:rPr>
        <w:t> </w:t>
      </w:r>
      <w:r>
        <w:rPr/>
        <w:t>nodules</w:t>
      </w:r>
      <w:r>
        <w:rPr>
          <w:spacing w:val="-4"/>
        </w:rPr>
        <w:t> </w:t>
      </w:r>
      <w:r>
        <w:rPr/>
        <w:t>in</w:t>
      </w:r>
      <w:r>
        <w:rPr>
          <w:spacing w:val="-3"/>
        </w:rPr>
        <w:t> </w:t>
      </w:r>
      <w:r>
        <w:rPr/>
        <w:t>near</w:t>
      </w:r>
      <w:r>
        <w:rPr>
          <w:spacing w:val="-3"/>
        </w:rPr>
        <w:t> </w:t>
      </w:r>
      <w:r>
        <w:rPr/>
        <w:t>real</w:t>
      </w:r>
      <w:r>
        <w:rPr>
          <w:spacing w:val="-3"/>
        </w:rPr>
        <w:t> </w:t>
      </w:r>
      <w:r>
        <w:rPr/>
        <w:t>time</w:t>
      </w:r>
      <w:r>
        <w:rPr>
          <w:spacing w:val="-4"/>
        </w:rPr>
        <w:t> </w:t>
      </w:r>
      <w:r>
        <w:rPr/>
        <w:t>at</w:t>
      </w:r>
      <w:r>
        <w:rPr>
          <w:spacing w:val="-3"/>
        </w:rPr>
        <w:t> </w:t>
      </w:r>
      <w:r>
        <w:rPr/>
        <w:t>the</w:t>
      </w:r>
      <w:r>
        <w:rPr>
          <w:spacing w:val="-4"/>
        </w:rPr>
        <w:t> </w:t>
      </w:r>
      <w:r>
        <w:rPr/>
        <w:t>point</w:t>
      </w:r>
      <w:r>
        <w:rPr>
          <w:spacing w:val="-5"/>
        </w:rPr>
        <w:t> </w:t>
      </w:r>
      <w:r>
        <w:rPr/>
        <w:t>of</w:t>
      </w:r>
      <w:r>
        <w:rPr>
          <w:spacing w:val="-3"/>
        </w:rPr>
        <w:t> </w:t>
      </w:r>
      <w:r>
        <w:rPr/>
        <w:t>care</w:t>
      </w:r>
      <w:r>
        <w:rPr>
          <w:spacing w:val="-5"/>
        </w:rPr>
        <w:t> </w:t>
      </w:r>
      <w:r>
        <w:rPr/>
        <w:t>and</w:t>
      </w:r>
      <w:r>
        <w:rPr>
          <w:spacing w:val="-3"/>
        </w:rPr>
        <w:t> </w:t>
      </w:r>
      <w:r>
        <w:rPr/>
        <w:t>screen high-risk patients for radiologists</w:t>
      </w:r>
      <w:r>
        <w:rPr>
          <w:spacing w:val="40"/>
        </w:rPr>
        <w:t> </w:t>
      </w:r>
      <w:r>
        <w:rPr/>
        <w:t>According to phantom research, AI</w:t>
      </w:r>
      <w:r>
        <w:rPr>
          <w:spacing w:val="-1"/>
        </w:rPr>
        <w:t> </w:t>
      </w:r>
      <w:r>
        <w:rPr/>
        <w:t>systems can detect lung nodules of different sizes and densities with 97.8% sensitivity and 81.2% specificity.</w:t>
      </w:r>
      <w:r>
        <w:rPr>
          <w:spacing w:val="40"/>
        </w:rPr>
        <w:t> </w:t>
      </w:r>
      <w:r>
        <w:rPr/>
        <w:t>Lung cancer in underprivileged populations was effectively detected using telemedicine-enhanced mobile LDCT machines</w:t>
      </w:r>
      <w:r>
        <w:rPr>
          <w:spacing w:val="-15"/>
        </w:rPr>
        <w:t> </w:t>
      </w:r>
      <w:r>
        <w:rPr/>
        <w:t>in</w:t>
      </w:r>
      <w:r>
        <w:rPr>
          <w:spacing w:val="-12"/>
        </w:rPr>
        <w:t> </w:t>
      </w:r>
      <w:r>
        <w:rPr/>
        <w:t>China,</w:t>
      </w:r>
      <w:r>
        <w:rPr>
          <w:spacing w:val="-12"/>
        </w:rPr>
        <w:t> </w:t>
      </w:r>
      <w:r>
        <w:rPr/>
        <w:t>demonstrating</w:t>
      </w:r>
      <w:r>
        <w:rPr>
          <w:spacing w:val="-12"/>
        </w:rPr>
        <w:t> </w:t>
      </w:r>
      <w:r>
        <w:rPr/>
        <w:t>their</w:t>
      </w:r>
      <w:r>
        <w:rPr>
          <w:spacing w:val="-13"/>
        </w:rPr>
        <w:t> </w:t>
      </w:r>
      <w:r>
        <w:rPr/>
        <w:t>viability</w:t>
      </w:r>
      <w:r>
        <w:rPr>
          <w:spacing w:val="-12"/>
        </w:rPr>
        <w:t> </w:t>
      </w:r>
      <w:r>
        <w:rPr/>
        <w:t>in</w:t>
      </w:r>
      <w:r>
        <w:rPr>
          <w:spacing w:val="-14"/>
        </w:rPr>
        <w:t> </w:t>
      </w:r>
      <w:r>
        <w:rPr/>
        <w:t>practical</w:t>
      </w:r>
      <w:r>
        <w:rPr>
          <w:spacing w:val="-12"/>
        </w:rPr>
        <w:t> </w:t>
      </w:r>
      <w:r>
        <w:rPr/>
        <w:t>situations</w:t>
      </w:r>
      <w:r>
        <w:rPr>
          <w:spacing w:val="-12"/>
        </w:rPr>
        <w:t> </w:t>
      </w:r>
      <w:r>
        <w:rPr/>
        <w:t>(detection</w:t>
      </w:r>
      <w:r>
        <w:rPr>
          <w:spacing w:val="-12"/>
        </w:rPr>
        <w:t> </w:t>
      </w:r>
      <w:r>
        <w:rPr/>
        <w:t>rate:</w:t>
      </w:r>
      <w:r>
        <w:rPr>
          <w:spacing w:val="-12"/>
        </w:rPr>
        <w:t> </w:t>
      </w:r>
      <w:r>
        <w:rPr/>
        <w:t>0.7%,</w:t>
      </w:r>
      <w:r>
        <w:rPr>
          <w:spacing w:val="-12"/>
        </w:rPr>
        <w:t> </w:t>
      </w:r>
      <w:r>
        <w:rPr/>
        <w:t>access</w:t>
      </w:r>
      <w:r>
        <w:rPr>
          <w:spacing w:val="-12"/>
        </w:rPr>
        <w:t> </w:t>
      </w:r>
      <w:r>
        <w:rPr>
          <w:spacing w:val="-2"/>
        </w:rPr>
        <w:t>rate:</w:t>
      </w:r>
    </w:p>
    <w:p>
      <w:pPr>
        <w:pStyle w:val="BodyText"/>
        <w:spacing w:before="1"/>
        <w:ind w:left="566"/>
      </w:pPr>
      <w:r>
        <w:rPr>
          <w:spacing w:val="-2"/>
        </w:rPr>
        <w:t>~68%).</w:t>
      </w:r>
    </w:p>
    <w:p>
      <w:pPr>
        <w:pStyle w:val="BodyText"/>
        <w:spacing w:before="142"/>
      </w:pPr>
    </w:p>
    <w:p>
      <w:pPr>
        <w:pStyle w:val="Heading5"/>
      </w:pPr>
      <w:r>
        <w:rPr/>
        <w:t>Pipelines</w:t>
      </w:r>
      <w:r>
        <w:rPr>
          <w:spacing w:val="-3"/>
        </w:rPr>
        <w:t> </w:t>
      </w:r>
      <w:r>
        <w:rPr/>
        <w:t>for</w:t>
      </w:r>
      <w:r>
        <w:rPr>
          <w:spacing w:val="-4"/>
        </w:rPr>
        <w:t> </w:t>
      </w:r>
      <w:r>
        <w:rPr/>
        <w:t>Data</w:t>
      </w:r>
      <w:r>
        <w:rPr>
          <w:spacing w:val="-2"/>
        </w:rPr>
        <w:t> </w:t>
      </w:r>
      <w:r>
        <w:rPr/>
        <w:t>and</w:t>
      </w:r>
      <w:r>
        <w:rPr>
          <w:spacing w:val="-1"/>
        </w:rPr>
        <w:t> </w:t>
      </w:r>
      <w:r>
        <w:rPr>
          <w:spacing w:val="-2"/>
        </w:rPr>
        <w:t>Preprocessing</w:t>
      </w:r>
    </w:p>
    <w:p>
      <w:pPr>
        <w:pStyle w:val="BodyText"/>
        <w:spacing w:before="141"/>
        <w:rPr>
          <w:b/>
        </w:rPr>
      </w:pPr>
    </w:p>
    <w:p>
      <w:pPr>
        <w:pStyle w:val="BodyText"/>
        <w:spacing w:line="360" w:lineRule="auto"/>
        <w:ind w:left="566" w:right="578" w:firstLine="60"/>
        <w:jc w:val="both"/>
      </w:pPr>
      <w:r>
        <w:rPr/>
        <w:t>Standardised cleaning, normalisation, and reinforcement (e.g., tasks, scaling) are acknowledged methods</w:t>
      </w:r>
      <w:r>
        <w:rPr>
          <w:spacing w:val="-10"/>
        </w:rPr>
        <w:t> </w:t>
      </w:r>
      <w:r>
        <w:rPr/>
        <w:t>for</w:t>
      </w:r>
      <w:r>
        <w:rPr>
          <w:spacing w:val="-12"/>
        </w:rPr>
        <w:t> </w:t>
      </w:r>
      <w:r>
        <w:rPr/>
        <w:t>enhancing</w:t>
      </w:r>
      <w:r>
        <w:rPr>
          <w:spacing w:val="-10"/>
        </w:rPr>
        <w:t> </w:t>
      </w:r>
      <w:r>
        <w:rPr/>
        <w:t>model</w:t>
      </w:r>
      <w:r>
        <w:rPr>
          <w:spacing w:val="-11"/>
        </w:rPr>
        <w:t> </w:t>
      </w:r>
      <w:r>
        <w:rPr/>
        <w:t>resilience</w:t>
      </w:r>
      <w:r>
        <w:rPr>
          <w:spacing w:val="-9"/>
        </w:rPr>
        <w:t> </w:t>
      </w:r>
      <w:r>
        <w:rPr/>
        <w:t>and</w:t>
      </w:r>
      <w:r>
        <w:rPr>
          <w:spacing w:val="-11"/>
        </w:rPr>
        <w:t> </w:t>
      </w:r>
      <w:r>
        <w:rPr/>
        <w:t>generalisability</w:t>
      </w:r>
      <w:r>
        <w:rPr>
          <w:spacing w:val="-11"/>
        </w:rPr>
        <w:t> </w:t>
      </w:r>
      <w:r>
        <w:rPr/>
        <w:t>in</w:t>
      </w:r>
      <w:r>
        <w:rPr>
          <w:spacing w:val="-10"/>
        </w:rPr>
        <w:t> </w:t>
      </w:r>
      <w:r>
        <w:rPr/>
        <w:t>spite</w:t>
      </w:r>
      <w:r>
        <w:rPr>
          <w:spacing w:val="-12"/>
        </w:rPr>
        <w:t> </w:t>
      </w:r>
      <w:r>
        <w:rPr/>
        <w:t>of</w:t>
      </w:r>
      <w:r>
        <w:rPr>
          <w:spacing w:val="-11"/>
        </w:rPr>
        <w:t> </w:t>
      </w:r>
      <w:r>
        <w:rPr/>
        <w:t>unpredictability</w:t>
      </w:r>
      <w:r>
        <w:rPr>
          <w:spacing w:val="-11"/>
        </w:rPr>
        <w:t> </w:t>
      </w:r>
      <w:r>
        <w:rPr/>
        <w:t>and</w:t>
      </w:r>
      <w:r>
        <w:rPr>
          <w:spacing w:val="-11"/>
        </w:rPr>
        <w:t> </w:t>
      </w:r>
      <w:r>
        <w:rPr/>
        <w:t>chaos</w:t>
      </w:r>
      <w:r>
        <w:rPr>
          <w:spacing w:val="-10"/>
        </w:rPr>
        <w:t> </w:t>
      </w:r>
      <w:r>
        <w:rPr/>
        <w:t>in</w:t>
      </w:r>
      <w:r>
        <w:rPr>
          <w:spacing w:val="-8"/>
        </w:rPr>
        <w:t> </w:t>
      </w:r>
      <w:r>
        <w:rPr/>
        <w:t>CT </w:t>
      </w:r>
      <w:r>
        <w:rPr>
          <w:spacing w:val="-2"/>
        </w:rPr>
        <w:t>datasets.</w:t>
      </w:r>
    </w:p>
    <w:p>
      <w:pPr>
        <w:pStyle w:val="BodyText"/>
        <w:spacing w:before="4"/>
      </w:pPr>
    </w:p>
    <w:p>
      <w:pPr>
        <w:pStyle w:val="BodyText"/>
        <w:spacing w:before="1"/>
        <w:ind w:left="686"/>
      </w:pPr>
      <w:r>
        <w:rPr/>
        <w:t>Efficiency</w:t>
      </w:r>
      <w:r>
        <w:rPr>
          <w:spacing w:val="-2"/>
        </w:rPr>
        <w:t> </w:t>
      </w:r>
      <w:r>
        <w:rPr/>
        <w:t>of</w:t>
      </w:r>
      <w:r>
        <w:rPr>
          <w:spacing w:val="-2"/>
        </w:rPr>
        <w:t> </w:t>
      </w:r>
      <w:r>
        <w:rPr/>
        <w:t>Non-Functional</w:t>
      </w:r>
      <w:r>
        <w:rPr>
          <w:spacing w:val="-2"/>
        </w:rPr>
        <w:t> </w:t>
      </w:r>
      <w:r>
        <w:rPr/>
        <w:t>Feasibility</w:t>
      </w:r>
      <w:r>
        <w:rPr>
          <w:spacing w:val="-2"/>
        </w:rPr>
        <w:t> Processing</w:t>
      </w:r>
    </w:p>
    <w:p>
      <w:pPr>
        <w:pStyle w:val="BodyText"/>
        <w:spacing w:before="141"/>
      </w:pPr>
    </w:p>
    <w:p>
      <w:pPr>
        <w:pStyle w:val="BodyText"/>
        <w:ind w:left="626"/>
      </w:pPr>
      <w:r>
        <w:rPr/>
        <w:t>OpenVINO-optimized</w:t>
      </w:r>
      <w:r>
        <w:rPr>
          <w:spacing w:val="-4"/>
        </w:rPr>
        <w:t> </w:t>
      </w:r>
      <w:r>
        <w:rPr/>
        <w:t>edge</w:t>
      </w:r>
      <w:r>
        <w:rPr>
          <w:spacing w:val="-3"/>
        </w:rPr>
        <w:t> </w:t>
      </w:r>
      <w:r>
        <w:rPr/>
        <w:t>Latency</w:t>
      </w:r>
      <w:r>
        <w:rPr>
          <w:spacing w:val="-2"/>
        </w:rPr>
        <w:t> </w:t>
      </w:r>
      <w:r>
        <w:rPr/>
        <w:t>is</w:t>
      </w:r>
      <w:r>
        <w:rPr>
          <w:spacing w:val="-2"/>
        </w:rPr>
        <w:t> </w:t>
      </w:r>
      <w:r>
        <w:rPr/>
        <w:t>permitted</w:t>
      </w:r>
      <w:r>
        <w:rPr>
          <w:spacing w:val="-2"/>
        </w:rPr>
        <w:t> </w:t>
      </w:r>
      <w:r>
        <w:rPr/>
        <w:t>by</w:t>
      </w:r>
      <w:r>
        <w:rPr>
          <w:spacing w:val="-2"/>
        </w:rPr>
        <w:t> </w:t>
      </w:r>
      <w:r>
        <w:rPr/>
        <w:t>embedded</w:t>
      </w:r>
      <w:r>
        <w:rPr>
          <w:spacing w:val="-2"/>
        </w:rPr>
        <w:t> </w:t>
      </w:r>
      <w:r>
        <w:rPr/>
        <w:t>device</w:t>
      </w:r>
      <w:r>
        <w:rPr>
          <w:spacing w:val="-2"/>
        </w:rPr>
        <w:t> deployments.</w:t>
      </w:r>
    </w:p>
    <w:p>
      <w:pPr>
        <w:pStyle w:val="BodyText"/>
        <w:spacing w:before="142"/>
      </w:pPr>
    </w:p>
    <w:p>
      <w:pPr>
        <w:pStyle w:val="Heading5"/>
      </w:pPr>
      <w:r>
        <w:rPr/>
        <w:t>Integration</w:t>
      </w:r>
      <w:r>
        <w:rPr>
          <w:spacing w:val="-5"/>
        </w:rPr>
        <w:t> </w:t>
      </w:r>
      <w:r>
        <w:rPr/>
        <w:t>and</w:t>
      </w:r>
      <w:r>
        <w:rPr>
          <w:spacing w:val="-4"/>
        </w:rPr>
        <w:t> </w:t>
      </w:r>
      <w:r>
        <w:rPr>
          <w:spacing w:val="-2"/>
        </w:rPr>
        <w:t>Scalability</w:t>
      </w:r>
    </w:p>
    <w:p>
      <w:pPr>
        <w:pStyle w:val="BodyText"/>
        <w:spacing w:before="141"/>
        <w:rPr>
          <w:b/>
        </w:rPr>
      </w:pPr>
    </w:p>
    <w:p>
      <w:pPr>
        <w:pStyle w:val="BodyText"/>
        <w:spacing w:before="1"/>
        <w:ind w:left="626"/>
      </w:pPr>
      <w:r>
        <w:rPr>
          <w:spacing w:val="-2"/>
        </w:rPr>
        <w:t>Mobile</w:t>
      </w:r>
      <w:r>
        <w:rPr>
          <w:spacing w:val="-7"/>
        </w:rPr>
        <w:t> </w:t>
      </w:r>
      <w:r>
        <w:rPr>
          <w:spacing w:val="-2"/>
        </w:rPr>
        <w:t>LDCT</w:t>
      </w:r>
      <w:r>
        <w:rPr>
          <w:spacing w:val="-4"/>
        </w:rPr>
        <w:t> </w:t>
      </w:r>
      <w:r>
        <w:rPr>
          <w:spacing w:val="-2"/>
        </w:rPr>
        <w:t>units</w:t>
      </w:r>
      <w:r>
        <w:rPr>
          <w:spacing w:val="-4"/>
        </w:rPr>
        <w:t> </w:t>
      </w:r>
      <w:r>
        <w:rPr>
          <w:spacing w:val="-2"/>
        </w:rPr>
        <w:t>improve</w:t>
      </w:r>
      <w:r>
        <w:rPr>
          <w:spacing w:val="-6"/>
        </w:rPr>
        <w:t> </w:t>
      </w:r>
      <w:r>
        <w:rPr>
          <w:spacing w:val="-2"/>
        </w:rPr>
        <w:t>screening</w:t>
      </w:r>
      <w:r>
        <w:rPr>
          <w:spacing w:val="-3"/>
        </w:rPr>
        <w:t> </w:t>
      </w:r>
      <w:r>
        <w:rPr>
          <w:spacing w:val="-2"/>
        </w:rPr>
        <w:t>access,</w:t>
      </w:r>
      <w:r>
        <w:rPr>
          <w:spacing w:val="-3"/>
        </w:rPr>
        <w:t> </w:t>
      </w:r>
      <w:r>
        <w:rPr>
          <w:spacing w:val="-2"/>
        </w:rPr>
        <w:t>demonstrating</w:t>
      </w:r>
      <w:r>
        <w:rPr>
          <w:spacing w:val="-4"/>
        </w:rPr>
        <w:t> </w:t>
      </w:r>
      <w:r>
        <w:rPr>
          <w:spacing w:val="-2"/>
        </w:rPr>
        <w:t>how</w:t>
      </w:r>
      <w:r>
        <w:rPr>
          <w:spacing w:val="-4"/>
        </w:rPr>
        <w:t> </w:t>
      </w:r>
      <w:r>
        <w:rPr>
          <w:spacing w:val="-2"/>
        </w:rPr>
        <w:t>effective</w:t>
      </w:r>
      <w:r>
        <w:rPr>
          <w:spacing w:val="-5"/>
        </w:rPr>
        <w:t> </w:t>
      </w:r>
      <w:r>
        <w:rPr>
          <w:spacing w:val="-2"/>
        </w:rPr>
        <w:t>edge</w:t>
      </w:r>
      <w:r>
        <w:rPr>
          <w:spacing w:val="-6"/>
        </w:rPr>
        <w:t> </w:t>
      </w:r>
      <w:r>
        <w:rPr>
          <w:spacing w:val="-2"/>
        </w:rPr>
        <w:t>systems</w:t>
      </w:r>
      <w:r>
        <w:rPr>
          <w:spacing w:val="-3"/>
        </w:rPr>
        <w:t> </w:t>
      </w:r>
      <w:r>
        <w:rPr>
          <w:spacing w:val="-2"/>
        </w:rPr>
        <w:t>ease</w:t>
      </w:r>
      <w:r>
        <w:rPr>
          <w:spacing w:val="-5"/>
        </w:rPr>
        <w:t> </w:t>
      </w:r>
      <w:r>
        <w:rPr>
          <w:spacing w:val="-2"/>
        </w:rPr>
        <w:t>the</w:t>
      </w:r>
      <w:r>
        <w:rPr>
          <w:spacing w:val="-4"/>
        </w:rPr>
        <w:t> </w:t>
      </w:r>
      <w:r>
        <w:rPr>
          <w:spacing w:val="-2"/>
        </w:rPr>
        <w:t>strain</w:t>
      </w:r>
    </w:p>
    <w:p>
      <w:pPr>
        <w:pStyle w:val="BodyText"/>
        <w:spacing w:before="144"/>
      </w:pPr>
    </w:p>
    <w:p>
      <w:pPr>
        <w:pStyle w:val="Heading5"/>
      </w:pPr>
      <w:r>
        <w:rPr/>
        <w:t>Standards</w:t>
      </w:r>
      <w:r>
        <w:rPr>
          <w:spacing w:val="-5"/>
        </w:rPr>
        <w:t> </w:t>
      </w:r>
      <w:r>
        <w:rPr/>
        <w:t>for</w:t>
      </w:r>
      <w:r>
        <w:rPr>
          <w:spacing w:val="-5"/>
        </w:rPr>
        <w:t> </w:t>
      </w:r>
      <w:r>
        <w:rPr/>
        <w:t>Regulation</w:t>
      </w:r>
      <w:r>
        <w:rPr>
          <w:spacing w:val="-3"/>
        </w:rPr>
        <w:t> </w:t>
      </w:r>
      <w:r>
        <w:rPr/>
        <w:t>and</w:t>
      </w:r>
      <w:r>
        <w:rPr>
          <w:spacing w:val="-3"/>
        </w:rPr>
        <w:t> </w:t>
      </w:r>
      <w:r>
        <w:rPr>
          <w:spacing w:val="-2"/>
        </w:rPr>
        <w:t>Quality</w:t>
      </w:r>
    </w:p>
    <w:p>
      <w:pPr>
        <w:pStyle w:val="BodyText"/>
        <w:spacing w:before="142"/>
        <w:rPr>
          <w:b/>
        </w:rPr>
      </w:pPr>
    </w:p>
    <w:p>
      <w:pPr>
        <w:pStyle w:val="BodyText"/>
        <w:spacing w:line="360" w:lineRule="auto"/>
        <w:ind w:left="566" w:right="581" w:firstLine="60"/>
        <w:jc w:val="both"/>
      </w:pPr>
      <w:r>
        <w:rPr/>
        <w:t>AI-based</w:t>
      </w:r>
      <w:r>
        <w:rPr>
          <w:spacing w:val="-7"/>
        </w:rPr>
        <w:t> </w:t>
      </w:r>
      <w:r>
        <w:rPr/>
        <w:t>lung</w:t>
      </w:r>
      <w:r>
        <w:rPr>
          <w:spacing w:val="-4"/>
        </w:rPr>
        <w:t> </w:t>
      </w:r>
      <w:r>
        <w:rPr/>
        <w:t>cancer</w:t>
      </w:r>
      <w:r>
        <w:rPr>
          <w:spacing w:val="-6"/>
        </w:rPr>
        <w:t> </w:t>
      </w:r>
      <w:r>
        <w:rPr/>
        <w:t>detection</w:t>
      </w:r>
      <w:r>
        <w:rPr>
          <w:spacing w:val="-7"/>
        </w:rPr>
        <w:t> </w:t>
      </w:r>
      <w:r>
        <w:rPr/>
        <w:t>quality</w:t>
      </w:r>
      <w:r>
        <w:rPr>
          <w:spacing w:val="-7"/>
        </w:rPr>
        <w:t> </w:t>
      </w:r>
      <w:r>
        <w:rPr/>
        <w:t>assurance</w:t>
      </w:r>
      <w:r>
        <w:rPr>
          <w:spacing w:val="-8"/>
        </w:rPr>
        <w:t> </w:t>
      </w:r>
      <w:r>
        <w:rPr/>
        <w:t>standards</w:t>
      </w:r>
      <w:r>
        <w:rPr>
          <w:spacing w:val="-5"/>
        </w:rPr>
        <w:t> </w:t>
      </w:r>
      <w:r>
        <w:rPr/>
        <w:t>are</w:t>
      </w:r>
      <w:r>
        <w:rPr>
          <w:spacing w:val="-7"/>
        </w:rPr>
        <w:t> </w:t>
      </w:r>
      <w:r>
        <w:rPr/>
        <w:t>progressively</w:t>
      </w:r>
      <w:r>
        <w:rPr>
          <w:spacing w:val="-7"/>
        </w:rPr>
        <w:t> </w:t>
      </w:r>
      <w:r>
        <w:rPr/>
        <w:t>being</w:t>
      </w:r>
      <w:r>
        <w:rPr>
          <w:spacing w:val="-7"/>
        </w:rPr>
        <w:t> </w:t>
      </w:r>
      <w:r>
        <w:rPr/>
        <w:t>defined</w:t>
      </w:r>
      <w:r>
        <w:rPr>
          <w:spacing w:val="-5"/>
        </w:rPr>
        <w:t> </w:t>
      </w:r>
      <w:r>
        <w:rPr/>
        <w:t>by</w:t>
      </w:r>
      <w:r>
        <w:rPr>
          <w:spacing w:val="-7"/>
        </w:rPr>
        <w:t> </w:t>
      </w:r>
      <w:r>
        <w:rPr/>
        <w:t>new</w:t>
      </w:r>
      <w:r>
        <w:rPr>
          <w:spacing w:val="-8"/>
        </w:rPr>
        <w:t> </w:t>
      </w:r>
      <w:r>
        <w:rPr/>
        <w:t>EU and MDR frameworks, which place a strong emphasis on volumetric accuracy verification, sensitivity/specificity criteria, and ongoing validation.</w:t>
      </w:r>
      <w:r>
        <w:rPr>
          <w:spacing w:val="40"/>
        </w:rPr>
        <w:t> </w:t>
      </w:r>
      <w:r>
        <w:rPr/>
        <w:t>Privacy, Trust, and Ethical Considerations</w:t>
      </w:r>
    </w:p>
    <w:p>
      <w:pPr>
        <w:pStyle w:val="BodyText"/>
        <w:spacing w:before="3"/>
      </w:pPr>
    </w:p>
    <w:p>
      <w:pPr>
        <w:pStyle w:val="BodyText"/>
        <w:spacing w:line="360" w:lineRule="auto" w:before="1"/>
        <w:ind w:left="566" w:right="583" w:firstLine="60"/>
        <w:jc w:val="both"/>
      </w:pPr>
      <w:r>
        <w:rPr/>
        <w:t>Adoption of AI is hampered by issues including interpretability, algorithmic bias, and data privacy. While distributed and edge computing configurations allow for compliance with laws like HIPAA and GDPR, techniques like Grad CAM improve transparency.</w:t>
      </w:r>
    </w:p>
    <w:p>
      <w:pPr>
        <w:pStyle w:val="BodyText"/>
        <w:spacing w:after="0" w:line="360" w:lineRule="auto"/>
        <w:jc w:val="both"/>
        <w:sectPr>
          <w:pgSz w:w="11910" w:h="16850"/>
          <w:pgMar w:header="0" w:footer="1053" w:top="1360" w:bottom="1260" w:left="425" w:right="425"/>
        </w:sectPr>
      </w:pPr>
    </w:p>
    <w:p>
      <w:pPr>
        <w:pStyle w:val="Heading5"/>
        <w:spacing w:before="79"/>
        <w:jc w:val="both"/>
      </w:pPr>
      <w:r>
        <w:rPr/>
        <w:t>AI-Assisted</w:t>
      </w:r>
      <w:r>
        <w:rPr>
          <w:spacing w:val="-3"/>
        </w:rPr>
        <w:t> </w:t>
      </w:r>
      <w:r>
        <w:rPr/>
        <w:t>Community-Based</w:t>
      </w:r>
      <w:r>
        <w:rPr>
          <w:spacing w:val="-3"/>
        </w:rPr>
        <w:t> </w:t>
      </w:r>
      <w:r>
        <w:rPr/>
        <w:t>Mobile</w:t>
      </w:r>
      <w:r>
        <w:rPr>
          <w:spacing w:val="-3"/>
        </w:rPr>
        <w:t> </w:t>
      </w:r>
      <w:r>
        <w:rPr>
          <w:spacing w:val="-4"/>
        </w:rPr>
        <w:t>LDCT</w:t>
      </w:r>
    </w:p>
    <w:p>
      <w:pPr>
        <w:pStyle w:val="BodyText"/>
        <w:spacing w:before="142"/>
        <w:rPr>
          <w:b/>
        </w:rPr>
      </w:pPr>
    </w:p>
    <w:p>
      <w:pPr>
        <w:spacing w:line="360" w:lineRule="auto" w:before="0"/>
        <w:ind w:left="566" w:right="576" w:firstLine="60"/>
        <w:jc w:val="both"/>
        <w:rPr>
          <w:sz w:val="22"/>
        </w:rPr>
      </w:pPr>
      <w:r>
        <w:rPr>
          <w:sz w:val="24"/>
        </w:rPr>
        <w:t>With the help of AI (via InferRead CT Lung), a transportable low-dose CT (LDCT) machine was </w:t>
      </w:r>
      <w:r>
        <w:rPr>
          <w:sz w:val="22"/>
        </w:rPr>
        <w:t>deployed</w:t>
      </w:r>
      <w:r>
        <w:rPr>
          <w:spacing w:val="-4"/>
          <w:sz w:val="22"/>
        </w:rPr>
        <w:t> </w:t>
      </w:r>
      <w:r>
        <w:rPr>
          <w:sz w:val="22"/>
        </w:rPr>
        <w:t>in</w:t>
      </w:r>
      <w:r>
        <w:rPr>
          <w:spacing w:val="-2"/>
          <w:sz w:val="22"/>
        </w:rPr>
        <w:t> </w:t>
      </w:r>
      <w:r>
        <w:rPr>
          <w:sz w:val="22"/>
        </w:rPr>
        <w:t>rural</w:t>
      </w:r>
      <w:r>
        <w:rPr>
          <w:spacing w:val="-1"/>
          <w:sz w:val="22"/>
        </w:rPr>
        <w:t> </w:t>
      </w:r>
      <w:r>
        <w:rPr>
          <w:sz w:val="22"/>
        </w:rPr>
        <w:t>China,</w:t>
      </w:r>
      <w:r>
        <w:rPr>
          <w:spacing w:val="-2"/>
          <w:sz w:val="22"/>
        </w:rPr>
        <w:t> </w:t>
      </w:r>
      <w:r>
        <w:rPr>
          <w:sz w:val="22"/>
        </w:rPr>
        <w:t>screening</w:t>
      </w:r>
      <w:r>
        <w:rPr>
          <w:spacing w:val="-2"/>
          <w:sz w:val="22"/>
        </w:rPr>
        <w:t> </w:t>
      </w:r>
      <w:r>
        <w:rPr>
          <w:sz w:val="22"/>
        </w:rPr>
        <w:t>over</w:t>
      </w:r>
      <w:r>
        <w:rPr>
          <w:spacing w:val="-2"/>
          <w:sz w:val="22"/>
        </w:rPr>
        <w:t> </w:t>
      </w:r>
      <w:r>
        <w:rPr>
          <w:sz w:val="22"/>
        </w:rPr>
        <w:t>10,000</w:t>
      </w:r>
      <w:r>
        <w:rPr>
          <w:spacing w:val="-2"/>
          <w:sz w:val="22"/>
        </w:rPr>
        <w:t> </w:t>
      </w:r>
      <w:r>
        <w:rPr>
          <w:sz w:val="22"/>
        </w:rPr>
        <w:t>individuals.</w:t>
      </w:r>
      <w:r>
        <w:rPr>
          <w:spacing w:val="-4"/>
          <w:sz w:val="22"/>
        </w:rPr>
        <w:t> </w:t>
      </w:r>
      <w:r>
        <w:rPr>
          <w:sz w:val="22"/>
        </w:rPr>
        <w:t>It</w:t>
      </w:r>
      <w:r>
        <w:rPr>
          <w:spacing w:val="-1"/>
          <w:sz w:val="22"/>
        </w:rPr>
        <w:t> </w:t>
      </w:r>
      <w:r>
        <w:rPr>
          <w:sz w:val="22"/>
        </w:rPr>
        <w:t>identified</w:t>
      </w:r>
      <w:r>
        <w:rPr>
          <w:spacing w:val="-4"/>
          <w:sz w:val="22"/>
        </w:rPr>
        <w:t> </w:t>
      </w:r>
      <w:r>
        <w:rPr>
          <w:sz w:val="22"/>
        </w:rPr>
        <w:t>suspected</w:t>
      </w:r>
      <w:r>
        <w:rPr>
          <w:spacing w:val="-4"/>
          <w:sz w:val="22"/>
        </w:rPr>
        <w:t> </w:t>
      </w:r>
      <w:r>
        <w:rPr>
          <w:sz w:val="22"/>
        </w:rPr>
        <w:t>lung</w:t>
      </w:r>
      <w:r>
        <w:rPr>
          <w:spacing w:val="-5"/>
          <w:sz w:val="22"/>
        </w:rPr>
        <w:t> </w:t>
      </w:r>
      <w:r>
        <w:rPr>
          <w:sz w:val="22"/>
        </w:rPr>
        <w:t>cancer</w:t>
      </w:r>
      <w:r>
        <w:rPr>
          <w:spacing w:val="-4"/>
          <w:sz w:val="22"/>
        </w:rPr>
        <w:t> </w:t>
      </w:r>
      <w:r>
        <w:rPr>
          <w:sz w:val="22"/>
        </w:rPr>
        <w:t>in</w:t>
      </w:r>
      <w:r>
        <w:rPr>
          <w:spacing w:val="-2"/>
          <w:sz w:val="22"/>
        </w:rPr>
        <w:t> </w:t>
      </w:r>
      <w:r>
        <w:rPr>
          <w:sz w:val="22"/>
        </w:rPr>
        <w:t>1.06%</w:t>
      </w:r>
      <w:r>
        <w:rPr>
          <w:spacing w:val="-2"/>
          <w:sz w:val="22"/>
        </w:rPr>
        <w:t> </w:t>
      </w:r>
      <w:r>
        <w:rPr>
          <w:sz w:val="22"/>
        </w:rPr>
        <w:t>of</w:t>
      </w:r>
      <w:r>
        <w:rPr>
          <w:spacing w:val="-2"/>
          <w:sz w:val="22"/>
        </w:rPr>
        <w:t> </w:t>
      </w:r>
      <w:r>
        <w:rPr>
          <w:sz w:val="22"/>
        </w:rPr>
        <w:t>cases and confirmed 0.7%, at an average per-screening cost of ~US</w:t>
      </w:r>
      <w:r>
        <w:rPr>
          <w:spacing w:val="-14"/>
          <w:sz w:val="22"/>
        </w:rPr>
        <w:t> </w:t>
      </w:r>
      <w:r>
        <w:rPr>
          <w:sz w:val="22"/>
        </w:rPr>
        <w:t>$18.65—demonstrating both operational viability and clinical effectiveness in underserved areas.</w:t>
      </w:r>
    </w:p>
    <w:p>
      <w:pPr>
        <w:pStyle w:val="BodyText"/>
        <w:spacing w:before="26"/>
        <w:rPr>
          <w:sz w:val="22"/>
        </w:rPr>
      </w:pPr>
    </w:p>
    <w:p>
      <w:pPr>
        <w:pStyle w:val="BodyText"/>
        <w:ind w:left="566"/>
        <w:jc w:val="both"/>
      </w:pPr>
      <w:r>
        <w:rPr/>
        <w:t>AI</w:t>
      </w:r>
      <w:r>
        <w:rPr>
          <w:spacing w:val="-5"/>
        </w:rPr>
        <w:t> </w:t>
      </w:r>
      <w:r>
        <w:rPr/>
        <w:t>in Screening Programs</w:t>
      </w:r>
      <w:r>
        <w:rPr>
          <w:spacing w:val="-1"/>
        </w:rPr>
        <w:t> </w:t>
      </w:r>
      <w:r>
        <w:rPr/>
        <w:t>Serving</w:t>
      </w:r>
      <w:r>
        <w:rPr>
          <w:spacing w:val="-1"/>
        </w:rPr>
        <w:t> </w:t>
      </w:r>
      <w:r>
        <w:rPr/>
        <w:t>as</w:t>
      </w:r>
      <w:r>
        <w:rPr>
          <w:spacing w:val="-1"/>
        </w:rPr>
        <w:t> </w:t>
      </w:r>
      <w:r>
        <w:rPr/>
        <w:t>a</w:t>
      </w:r>
      <w:r>
        <w:rPr>
          <w:spacing w:val="-1"/>
        </w:rPr>
        <w:t> </w:t>
      </w:r>
      <w:r>
        <w:rPr/>
        <w:t>First-Line</w:t>
      </w:r>
      <w:r>
        <w:rPr>
          <w:spacing w:val="1"/>
        </w:rPr>
        <w:t> </w:t>
      </w:r>
      <w:r>
        <w:rPr>
          <w:spacing w:val="-2"/>
        </w:rPr>
        <w:t>Reader</w:t>
      </w:r>
    </w:p>
    <w:p>
      <w:pPr>
        <w:pStyle w:val="BodyText"/>
        <w:spacing w:line="360" w:lineRule="auto" w:before="139"/>
        <w:ind w:left="566" w:right="577" w:firstLine="60"/>
        <w:jc w:val="both"/>
      </w:pPr>
      <w:r>
        <w:rPr/>
        <w:t>AI-first assessment of baseline LDCT scans in the European 4-IN-THE-LUNG-RUN experiment revealed</w:t>
      </w:r>
      <w:r>
        <w:rPr>
          <w:spacing w:val="-15"/>
        </w:rPr>
        <w:t> </w:t>
      </w:r>
      <w:r>
        <w:rPr/>
        <w:t>just</w:t>
      </w:r>
      <w:r>
        <w:rPr>
          <w:spacing w:val="-15"/>
        </w:rPr>
        <w:t> </w:t>
      </w:r>
      <w:r>
        <w:rPr/>
        <w:t>0.8%</w:t>
      </w:r>
      <w:r>
        <w:rPr>
          <w:spacing w:val="-15"/>
        </w:rPr>
        <w:t> </w:t>
      </w:r>
      <w:r>
        <w:rPr/>
        <w:t>negative</w:t>
      </w:r>
      <w:r>
        <w:rPr>
          <w:spacing w:val="-15"/>
        </w:rPr>
        <w:t> </w:t>
      </w:r>
      <w:r>
        <w:rPr/>
        <w:t>misclassifications,</w:t>
      </w:r>
      <w:r>
        <w:rPr>
          <w:spacing w:val="-15"/>
        </w:rPr>
        <w:t> </w:t>
      </w:r>
      <w:r>
        <w:rPr/>
        <w:t>whereas</w:t>
      </w:r>
      <w:r>
        <w:rPr>
          <w:spacing w:val="-15"/>
        </w:rPr>
        <w:t> </w:t>
      </w:r>
      <w:r>
        <w:rPr/>
        <w:t>radiologists'</w:t>
      </w:r>
      <w:r>
        <w:rPr>
          <w:spacing w:val="-15"/>
        </w:rPr>
        <w:t> </w:t>
      </w:r>
      <w:r>
        <w:rPr/>
        <w:t>readings</w:t>
      </w:r>
      <w:r>
        <w:rPr>
          <w:spacing w:val="-15"/>
        </w:rPr>
        <w:t> </w:t>
      </w:r>
      <w:r>
        <w:rPr/>
        <w:t>indicated</w:t>
      </w:r>
      <w:r>
        <w:rPr>
          <w:spacing w:val="-15"/>
        </w:rPr>
        <w:t> </w:t>
      </w:r>
      <w:r>
        <w:rPr/>
        <w:t>11.1%.</w:t>
      </w:r>
      <w:r>
        <w:rPr>
          <w:spacing w:val="19"/>
        </w:rPr>
        <w:t> </w:t>
      </w:r>
      <w:r>
        <w:rPr/>
        <w:t>AI</w:t>
      </w:r>
      <w:r>
        <w:rPr>
          <w:spacing w:val="-15"/>
        </w:rPr>
        <w:t> </w:t>
      </w:r>
      <w:r>
        <w:rPr/>
        <w:t>could eliminate</w:t>
      </w:r>
      <w:r>
        <w:rPr>
          <w:spacing w:val="-6"/>
        </w:rPr>
        <w:t> </w:t>
      </w:r>
      <w:r>
        <w:rPr/>
        <w:t>88%</w:t>
      </w:r>
      <w:r>
        <w:rPr>
          <w:spacing w:val="-7"/>
        </w:rPr>
        <w:t> </w:t>
      </w:r>
      <w:r>
        <w:rPr/>
        <w:t>of</w:t>
      </w:r>
      <w:r>
        <w:rPr>
          <w:spacing w:val="-7"/>
        </w:rPr>
        <w:t> </w:t>
      </w:r>
      <w:r>
        <w:rPr/>
        <w:t>scan</w:t>
      </w:r>
      <w:r>
        <w:rPr>
          <w:spacing w:val="-6"/>
        </w:rPr>
        <w:t> </w:t>
      </w:r>
      <w:r>
        <w:rPr/>
        <w:t>without</w:t>
      </w:r>
      <w:r>
        <w:rPr>
          <w:spacing w:val="-5"/>
        </w:rPr>
        <w:t> </w:t>
      </w:r>
      <w:r>
        <w:rPr/>
        <w:t>affecting</w:t>
      </w:r>
      <w:r>
        <w:rPr>
          <w:spacing w:val="-6"/>
        </w:rPr>
        <w:t> </w:t>
      </w:r>
      <w:r>
        <w:rPr/>
        <w:t>the</w:t>
      </w:r>
      <w:r>
        <w:rPr>
          <w:spacing w:val="-6"/>
        </w:rPr>
        <w:t> </w:t>
      </w:r>
      <w:r>
        <w:rPr/>
        <w:t>number</w:t>
      </w:r>
      <w:r>
        <w:rPr>
          <w:spacing w:val="-7"/>
        </w:rPr>
        <w:t> </w:t>
      </w:r>
      <w:r>
        <w:rPr/>
        <w:t>of</w:t>
      </w:r>
      <w:r>
        <w:rPr>
          <w:spacing w:val="-7"/>
        </w:rPr>
        <w:t> </w:t>
      </w:r>
      <w:r>
        <w:rPr/>
        <w:t>missed</w:t>
      </w:r>
      <w:r>
        <w:rPr>
          <w:spacing w:val="-4"/>
        </w:rPr>
        <w:t> </w:t>
      </w:r>
      <w:r>
        <w:rPr/>
        <w:t>referrals,</w:t>
      </w:r>
      <w:r>
        <w:rPr>
          <w:spacing w:val="-5"/>
        </w:rPr>
        <w:t> </w:t>
      </w:r>
      <w:r>
        <w:rPr/>
        <w:t>demonstrating</w:t>
      </w:r>
      <w:r>
        <w:rPr>
          <w:spacing w:val="-6"/>
        </w:rPr>
        <w:t> </w:t>
      </w:r>
      <w:r>
        <w:rPr/>
        <w:t>the</w:t>
      </w:r>
      <w:r>
        <w:rPr>
          <w:spacing w:val="-6"/>
        </w:rPr>
        <w:t> </w:t>
      </w:r>
      <w:r>
        <w:rPr/>
        <w:t>feasibility</w:t>
      </w:r>
      <w:r>
        <w:rPr>
          <w:spacing w:val="-6"/>
        </w:rPr>
        <w:t> </w:t>
      </w:r>
      <w:r>
        <w:rPr/>
        <w:t>in reducing the workload for radiologists.</w:t>
      </w:r>
      <w:r>
        <w:rPr>
          <w:spacing w:val="40"/>
        </w:rPr>
        <w:t> </w:t>
      </w:r>
      <w:r>
        <w:rPr/>
        <w:t>External Verification in Various Contexts</w:t>
      </w:r>
    </w:p>
    <w:p>
      <w:pPr>
        <w:pStyle w:val="BodyText"/>
        <w:spacing w:line="360" w:lineRule="auto" w:before="1"/>
        <w:ind w:left="566" w:right="575" w:firstLine="60"/>
        <w:jc w:val="both"/>
      </w:pPr>
      <w:r>
        <w:rPr/>
        <w:t>On a large Chinese dataset, a CT-based DL-CAD computer trained on LIDC-IDRI outperformed practical double-reading surgeons (~76.5% sensitivity) with 90% sensitivity and one false-positive outcome per scan, confirming cross-population resilience.</w:t>
      </w:r>
    </w:p>
    <w:p>
      <w:pPr>
        <w:pStyle w:val="Heading5"/>
        <w:spacing w:line="275" w:lineRule="exact"/>
        <w:jc w:val="both"/>
      </w:pPr>
      <w:r>
        <w:rPr/>
        <w:t>Meta-analysis</w:t>
      </w:r>
      <w:r>
        <w:rPr>
          <w:spacing w:val="55"/>
        </w:rPr>
        <w:t> </w:t>
      </w:r>
      <w:r>
        <w:rPr>
          <w:spacing w:val="-4"/>
        </w:rPr>
        <w:t>Proof</w:t>
      </w:r>
    </w:p>
    <w:p>
      <w:pPr>
        <w:pStyle w:val="BodyText"/>
        <w:spacing w:line="360" w:lineRule="auto" w:before="139"/>
        <w:ind w:left="566" w:right="577" w:firstLine="60"/>
        <w:jc w:val="both"/>
      </w:pPr>
      <w:r>
        <w:rPr/>
        <w:t>Report</w:t>
      </w:r>
      <w:r>
        <w:rPr>
          <w:spacing w:val="-2"/>
        </w:rPr>
        <w:t> </w:t>
      </w:r>
      <w:r>
        <w:rPr/>
        <w:t>on</w:t>
      </w:r>
      <w:r>
        <w:rPr>
          <w:spacing w:val="-2"/>
        </w:rPr>
        <w:t> </w:t>
      </w:r>
      <w:r>
        <w:rPr/>
        <w:t>meta-analyses</w:t>
      </w:r>
      <w:r>
        <w:rPr>
          <w:spacing w:val="40"/>
        </w:rPr>
        <w:t> </w:t>
      </w:r>
      <w:r>
        <w:rPr/>
        <w:t>AI-assisted</w:t>
      </w:r>
      <w:r>
        <w:rPr>
          <w:spacing w:val="-2"/>
        </w:rPr>
        <w:t> </w:t>
      </w:r>
      <w:r>
        <w:rPr/>
        <w:t>lung</w:t>
      </w:r>
      <w:r>
        <w:rPr>
          <w:spacing w:val="-1"/>
        </w:rPr>
        <w:t> </w:t>
      </w:r>
      <w:r>
        <w:rPr/>
        <w:t>cancer</w:t>
      </w:r>
      <w:r>
        <w:rPr>
          <w:spacing w:val="-2"/>
        </w:rPr>
        <w:t> </w:t>
      </w:r>
      <w:r>
        <w:rPr/>
        <w:t>diagnosis</w:t>
      </w:r>
      <w:r>
        <w:rPr>
          <w:spacing w:val="-3"/>
        </w:rPr>
        <w:t> </w:t>
      </w:r>
      <w:r>
        <w:rPr/>
        <w:t>with</w:t>
      </w:r>
      <w:r>
        <w:rPr>
          <w:spacing w:val="-2"/>
        </w:rPr>
        <w:t> </w:t>
      </w:r>
      <w:r>
        <w:rPr/>
        <w:t>low</w:t>
      </w:r>
      <w:r>
        <w:rPr>
          <w:spacing w:val="-3"/>
        </w:rPr>
        <w:t> </w:t>
      </w:r>
      <w:r>
        <w:rPr/>
        <w:t>misclassification</w:t>
      </w:r>
      <w:r>
        <w:rPr>
          <w:spacing w:val="-2"/>
        </w:rPr>
        <w:t> </w:t>
      </w:r>
      <w:r>
        <w:rPr/>
        <w:t>rates,</w:t>
      </w:r>
      <w:r>
        <w:rPr>
          <w:spacing w:val="-2"/>
        </w:rPr>
        <w:t> </w:t>
      </w:r>
      <w:r>
        <w:rPr/>
        <w:t>an</w:t>
      </w:r>
      <w:r>
        <w:rPr>
          <w:spacing w:val="-1"/>
        </w:rPr>
        <w:t> </w:t>
      </w:r>
      <w:r>
        <w:rPr/>
        <w:t>SROC AUC of 0.93, and combined sensitivity and specificity of about 0.87 each—supporting system dependability across a variety of clinical datasets</w:t>
      </w:r>
    </w:p>
    <w:p>
      <w:pPr>
        <w:pStyle w:val="BodyText"/>
        <w:spacing w:line="360" w:lineRule="auto"/>
        <w:ind w:left="566" w:right="574"/>
        <w:jc w:val="both"/>
      </w:pPr>
      <w:r>
        <w:rPr/>
        <w:t>Throughput</w:t>
      </w:r>
      <w:r>
        <w:rPr>
          <w:spacing w:val="-10"/>
        </w:rPr>
        <w:t> </w:t>
      </w:r>
      <w:r>
        <w:rPr/>
        <w:t>&amp;</w:t>
      </w:r>
      <w:r>
        <w:rPr>
          <w:spacing w:val="-10"/>
        </w:rPr>
        <w:t> </w:t>
      </w:r>
      <w:r>
        <w:rPr/>
        <w:t>Performance</w:t>
      </w:r>
      <w:r>
        <w:rPr>
          <w:spacing w:val="-11"/>
        </w:rPr>
        <w:t> </w:t>
      </w:r>
      <w:r>
        <w:rPr/>
        <w:t>Mobile</w:t>
      </w:r>
      <w:r>
        <w:rPr>
          <w:spacing w:val="-11"/>
        </w:rPr>
        <w:t> </w:t>
      </w:r>
      <w:r>
        <w:rPr/>
        <w:t>platforms</w:t>
      </w:r>
      <w:r>
        <w:rPr>
          <w:spacing w:val="-11"/>
        </w:rPr>
        <w:t> </w:t>
      </w:r>
      <w:r>
        <w:rPr/>
        <w:t>with</w:t>
      </w:r>
      <w:r>
        <w:rPr>
          <w:spacing w:val="-8"/>
        </w:rPr>
        <w:t> </w:t>
      </w:r>
      <w:r>
        <w:rPr/>
        <w:t>AI-supported</w:t>
      </w:r>
      <w:r>
        <w:rPr>
          <w:spacing w:val="-11"/>
        </w:rPr>
        <w:t> </w:t>
      </w:r>
      <w:r>
        <w:rPr/>
        <w:t>LDCT</w:t>
      </w:r>
      <w:r>
        <w:rPr>
          <w:spacing w:val="-11"/>
        </w:rPr>
        <w:t> </w:t>
      </w:r>
      <w:r>
        <w:rPr/>
        <w:t>systems</w:t>
      </w:r>
      <w:r>
        <w:rPr>
          <w:spacing w:val="-10"/>
        </w:rPr>
        <w:t> </w:t>
      </w:r>
      <w:r>
        <w:rPr/>
        <w:t>can</w:t>
      </w:r>
      <w:r>
        <w:rPr>
          <w:spacing w:val="-11"/>
        </w:rPr>
        <w:t> </w:t>
      </w:r>
      <w:r>
        <w:rPr/>
        <w:t>screen</w:t>
      </w:r>
      <w:r>
        <w:rPr>
          <w:spacing w:val="-11"/>
        </w:rPr>
        <w:t> </w:t>
      </w:r>
      <w:r>
        <w:rPr/>
        <w:t>hundreds</w:t>
      </w:r>
      <w:r>
        <w:rPr>
          <w:spacing w:val="-8"/>
        </w:rPr>
        <w:t> </w:t>
      </w:r>
      <w:r>
        <w:rPr/>
        <w:t>of images in a deployment cycle, demonstrating both speed and scalability.</w:t>
      </w:r>
    </w:p>
    <w:p>
      <w:pPr>
        <w:pStyle w:val="BodyText"/>
        <w:spacing w:line="360" w:lineRule="auto"/>
        <w:ind w:left="566" w:right="575" w:firstLine="60"/>
        <w:jc w:val="both"/>
      </w:pPr>
      <w:r>
        <w:rPr/>
        <w:t>Economicalness The Chinese mobile LDCT initiative demonstrated economic feasibility in low- resource</w:t>
      </w:r>
      <w:r>
        <w:rPr>
          <w:spacing w:val="-1"/>
        </w:rPr>
        <w:t> </w:t>
      </w:r>
      <w:r>
        <w:rPr/>
        <w:t>settings by providing screening for around US $18.55 each scan and costing about US $2,669 per verified cancer diagnosis.</w:t>
      </w:r>
    </w:p>
    <w:p>
      <w:pPr>
        <w:pStyle w:val="BodyText"/>
        <w:spacing w:before="1"/>
        <w:ind w:left="626"/>
        <w:jc w:val="both"/>
      </w:pPr>
      <w:r>
        <w:rPr/>
        <w:t>Integration</w:t>
      </w:r>
      <w:r>
        <w:rPr>
          <w:spacing w:val="-3"/>
        </w:rPr>
        <w:t> </w:t>
      </w:r>
      <w:r>
        <w:rPr/>
        <w:t>of</w:t>
      </w:r>
      <w:r>
        <w:rPr>
          <w:spacing w:val="-3"/>
        </w:rPr>
        <w:t> </w:t>
      </w:r>
      <w:r>
        <w:rPr/>
        <w:t>Workflow and</w:t>
      </w:r>
      <w:r>
        <w:rPr>
          <w:spacing w:val="-2"/>
        </w:rPr>
        <w:t> Dependability</w:t>
      </w:r>
    </w:p>
    <w:p>
      <w:pPr>
        <w:pStyle w:val="BodyText"/>
        <w:spacing w:line="362" w:lineRule="auto" w:before="136"/>
        <w:ind w:left="566" w:right="582" w:firstLine="60"/>
        <w:jc w:val="both"/>
      </w:pPr>
      <w:r>
        <w:rPr/>
        <w:t>Use as a first-reader tool shown seamless integration capacity and dependability by reducing needless radiologist workload and maintaining low rates of missed malignancies.</w:t>
      </w:r>
    </w:p>
    <w:p>
      <w:pPr>
        <w:pStyle w:val="BodyText"/>
        <w:spacing w:line="271" w:lineRule="exact"/>
        <w:ind w:left="626"/>
        <w:jc w:val="both"/>
      </w:pPr>
      <w:r>
        <w:rPr/>
        <w:t>Transparency,</w:t>
      </w:r>
      <w:r>
        <w:rPr>
          <w:spacing w:val="-1"/>
        </w:rPr>
        <w:t> </w:t>
      </w:r>
      <w:r>
        <w:rPr/>
        <w:t>Quality,</w:t>
      </w:r>
      <w:r>
        <w:rPr>
          <w:spacing w:val="-1"/>
        </w:rPr>
        <w:t> </w:t>
      </w:r>
      <w:r>
        <w:rPr/>
        <w:t>and</w:t>
      </w:r>
      <w:r>
        <w:rPr>
          <w:spacing w:val="-1"/>
        </w:rPr>
        <w:t> </w:t>
      </w:r>
      <w:r>
        <w:rPr>
          <w:spacing w:val="-2"/>
        </w:rPr>
        <w:t>Ethics</w:t>
      </w:r>
    </w:p>
    <w:p>
      <w:pPr>
        <w:pStyle w:val="BodyText"/>
        <w:spacing w:line="360" w:lineRule="auto" w:before="137"/>
        <w:ind w:left="566" w:right="580" w:firstLine="60"/>
        <w:jc w:val="both"/>
      </w:pPr>
      <w:r>
        <w:rPr/>
        <w:t>Less negative misclassifications are occurring for AI systems that use explainability approaches more frequently; future experiments emphasise the necessity of bias management and ongoing validation across populations.</w:t>
      </w:r>
    </w:p>
    <w:p>
      <w:pPr>
        <w:pStyle w:val="BodyText"/>
        <w:spacing w:before="2"/>
        <w:ind w:left="626"/>
        <w:jc w:val="both"/>
      </w:pPr>
      <w:r>
        <w:rPr/>
        <w:t>A</w:t>
      </w:r>
      <w:r>
        <w:rPr>
          <w:spacing w:val="-5"/>
        </w:rPr>
        <w:t> </w:t>
      </w:r>
      <w:r>
        <w:rPr/>
        <w:t>malignant</w:t>
      </w:r>
      <w:r>
        <w:rPr>
          <w:spacing w:val="-1"/>
        </w:rPr>
        <w:t> </w:t>
      </w:r>
      <w:r>
        <w:rPr/>
        <w:t>growth</w:t>
      </w:r>
      <w:r>
        <w:rPr>
          <w:spacing w:val="-1"/>
        </w:rPr>
        <w:t> </w:t>
      </w:r>
      <w:r>
        <w:rPr/>
        <w:t>pattern</w:t>
      </w:r>
      <w:r>
        <w:rPr>
          <w:spacing w:val="-2"/>
        </w:rPr>
        <w:t> </w:t>
      </w:r>
      <w:r>
        <w:rPr/>
        <w:t>that</w:t>
      </w:r>
      <w:r>
        <w:rPr>
          <w:spacing w:val="-1"/>
        </w:rPr>
        <w:t> </w:t>
      </w:r>
      <w:r>
        <w:rPr/>
        <w:t>starts</w:t>
      </w:r>
      <w:r>
        <w:rPr>
          <w:spacing w:val="-2"/>
        </w:rPr>
        <w:t> </w:t>
      </w:r>
      <w:r>
        <w:rPr/>
        <w:t>in</w:t>
      </w:r>
      <w:r>
        <w:rPr>
          <w:spacing w:val="-2"/>
        </w:rPr>
        <w:t> </w:t>
      </w:r>
      <w:r>
        <w:rPr/>
        <w:t>the</w:t>
      </w:r>
      <w:r>
        <w:rPr>
          <w:spacing w:val="-2"/>
        </w:rPr>
        <w:t> </w:t>
      </w:r>
      <w:r>
        <w:rPr/>
        <w:t>lungs'</w:t>
      </w:r>
      <w:r>
        <w:rPr>
          <w:spacing w:val="-2"/>
        </w:rPr>
        <w:t> </w:t>
      </w:r>
      <w:r>
        <w:rPr/>
        <w:t>tissues</w:t>
      </w:r>
      <w:r>
        <w:rPr>
          <w:spacing w:val="-3"/>
        </w:rPr>
        <w:t> </w:t>
      </w:r>
      <w:r>
        <w:rPr/>
        <w:t>is</w:t>
      </w:r>
      <w:r>
        <w:rPr>
          <w:spacing w:val="-1"/>
        </w:rPr>
        <w:t> </w:t>
      </w:r>
      <w:r>
        <w:rPr/>
        <w:t>called</w:t>
      </w:r>
      <w:r>
        <w:rPr>
          <w:spacing w:val="-1"/>
        </w:rPr>
        <w:t> </w:t>
      </w:r>
      <w:r>
        <w:rPr/>
        <w:t>lung</w:t>
      </w:r>
      <w:r>
        <w:rPr>
          <w:spacing w:val="-1"/>
        </w:rPr>
        <w:t> </w:t>
      </w:r>
      <w:r>
        <w:rPr>
          <w:spacing w:val="-2"/>
        </w:rPr>
        <w:t>cancer.</w:t>
      </w:r>
    </w:p>
    <w:p>
      <w:pPr>
        <w:pStyle w:val="BodyText"/>
        <w:spacing w:line="360" w:lineRule="auto" w:before="136"/>
        <w:ind w:left="566" w:right="580" w:firstLine="60"/>
        <w:jc w:val="both"/>
      </w:pPr>
      <w:r>
        <w:rPr/>
        <w:t>Lung cancer is one of the most common and deadly types of cancer in the world [1]. The main risk associated</w:t>
      </w:r>
      <w:r>
        <w:rPr>
          <w:spacing w:val="-5"/>
        </w:rPr>
        <w:t> </w:t>
      </w:r>
      <w:r>
        <w:rPr/>
        <w:t>with</w:t>
      </w:r>
      <w:r>
        <w:rPr>
          <w:spacing w:val="-7"/>
        </w:rPr>
        <w:t> </w:t>
      </w:r>
      <w:r>
        <w:rPr/>
        <w:t>lung</w:t>
      </w:r>
      <w:r>
        <w:rPr>
          <w:spacing w:val="-7"/>
        </w:rPr>
        <w:t> </w:t>
      </w:r>
      <w:r>
        <w:rPr/>
        <w:t>cancer</w:t>
      </w:r>
      <w:r>
        <w:rPr>
          <w:spacing w:val="-8"/>
        </w:rPr>
        <w:t> </w:t>
      </w:r>
      <w:r>
        <w:rPr/>
        <w:t>is</w:t>
      </w:r>
      <w:r>
        <w:rPr>
          <w:spacing w:val="-7"/>
        </w:rPr>
        <w:t> </w:t>
      </w:r>
      <w:r>
        <w:rPr/>
        <w:t>its</w:t>
      </w:r>
      <w:r>
        <w:rPr>
          <w:spacing w:val="-5"/>
        </w:rPr>
        <w:t> </w:t>
      </w:r>
      <w:r>
        <w:rPr/>
        <w:t>aggressiveness</w:t>
      </w:r>
      <w:r>
        <w:rPr>
          <w:spacing w:val="-4"/>
        </w:rPr>
        <w:t> </w:t>
      </w:r>
      <w:r>
        <w:rPr/>
        <w:t>and</w:t>
      </w:r>
      <w:r>
        <w:rPr>
          <w:spacing w:val="-7"/>
        </w:rPr>
        <w:t> </w:t>
      </w:r>
      <w:r>
        <w:rPr/>
        <w:t>ability</w:t>
      </w:r>
      <w:r>
        <w:rPr>
          <w:spacing w:val="-7"/>
        </w:rPr>
        <w:t> </w:t>
      </w:r>
      <w:r>
        <w:rPr/>
        <w:t>to</w:t>
      </w:r>
      <w:r>
        <w:rPr>
          <w:spacing w:val="-7"/>
        </w:rPr>
        <w:t> </w:t>
      </w:r>
      <w:r>
        <w:rPr/>
        <w:t>spread</w:t>
      </w:r>
      <w:r>
        <w:rPr>
          <w:spacing w:val="-7"/>
        </w:rPr>
        <w:t> </w:t>
      </w:r>
      <w:r>
        <w:rPr/>
        <w:t>quickly</w:t>
      </w:r>
      <w:r>
        <w:rPr>
          <w:spacing w:val="-7"/>
        </w:rPr>
        <w:t> </w:t>
      </w:r>
      <w:r>
        <w:rPr/>
        <w:t>to</w:t>
      </w:r>
      <w:r>
        <w:rPr>
          <w:spacing w:val="-7"/>
        </w:rPr>
        <w:t> </w:t>
      </w:r>
      <w:r>
        <w:rPr/>
        <w:t>other</w:t>
      </w:r>
      <w:r>
        <w:rPr>
          <w:spacing w:val="-6"/>
        </w:rPr>
        <w:t> </w:t>
      </w:r>
      <w:r>
        <w:rPr/>
        <w:t>parts</w:t>
      </w:r>
      <w:r>
        <w:rPr>
          <w:spacing w:val="-5"/>
        </w:rPr>
        <w:t> </w:t>
      </w:r>
      <w:r>
        <w:rPr/>
        <w:t>of</w:t>
      </w:r>
      <w:r>
        <w:rPr>
          <w:spacing w:val="-8"/>
        </w:rPr>
        <w:t> </w:t>
      </w:r>
      <w:r>
        <w:rPr/>
        <w:t>the</w:t>
      </w:r>
      <w:r>
        <w:rPr>
          <w:spacing w:val="-8"/>
        </w:rPr>
        <w:t> </w:t>
      </w:r>
      <w:r>
        <w:rPr/>
        <w:t>body. Early</w:t>
      </w:r>
      <w:r>
        <w:rPr>
          <w:spacing w:val="58"/>
        </w:rPr>
        <w:t> </w:t>
      </w:r>
      <w:r>
        <w:rPr/>
        <w:t>detection</w:t>
      </w:r>
      <w:r>
        <w:rPr>
          <w:spacing w:val="61"/>
        </w:rPr>
        <w:t> </w:t>
      </w:r>
      <w:r>
        <w:rPr/>
        <w:t>of</w:t>
      </w:r>
      <w:r>
        <w:rPr>
          <w:spacing w:val="62"/>
        </w:rPr>
        <w:t> </w:t>
      </w:r>
      <w:r>
        <w:rPr/>
        <w:t>lung</w:t>
      </w:r>
      <w:r>
        <w:rPr>
          <w:spacing w:val="64"/>
        </w:rPr>
        <w:t> </w:t>
      </w:r>
      <w:r>
        <w:rPr/>
        <w:t>malignancies</w:t>
      </w:r>
      <w:r>
        <w:rPr>
          <w:spacing w:val="63"/>
        </w:rPr>
        <w:t> </w:t>
      </w:r>
      <w:r>
        <w:rPr/>
        <w:t>is</w:t>
      </w:r>
      <w:r>
        <w:rPr>
          <w:spacing w:val="61"/>
        </w:rPr>
        <w:t> </w:t>
      </w:r>
      <w:r>
        <w:rPr/>
        <w:t>a</w:t>
      </w:r>
      <w:r>
        <w:rPr>
          <w:spacing w:val="63"/>
        </w:rPr>
        <w:t> </w:t>
      </w:r>
      <w:r>
        <w:rPr/>
        <w:t>significant</w:t>
      </w:r>
      <w:r>
        <w:rPr>
          <w:spacing w:val="61"/>
        </w:rPr>
        <w:t> </w:t>
      </w:r>
      <w:r>
        <w:rPr/>
        <w:t>challenge</w:t>
      </w:r>
      <w:r>
        <w:rPr>
          <w:spacing w:val="62"/>
        </w:rPr>
        <w:t> </w:t>
      </w:r>
      <w:r>
        <w:rPr/>
        <w:t>because</w:t>
      </w:r>
      <w:r>
        <w:rPr>
          <w:spacing w:val="61"/>
        </w:rPr>
        <w:t> </w:t>
      </w:r>
      <w:r>
        <w:rPr/>
        <w:t>the</w:t>
      </w:r>
      <w:r>
        <w:rPr>
          <w:spacing w:val="62"/>
        </w:rPr>
        <w:t> </w:t>
      </w:r>
      <w:r>
        <w:rPr/>
        <w:t>disease</w:t>
      </w:r>
      <w:r>
        <w:rPr>
          <w:spacing w:val="62"/>
        </w:rPr>
        <w:t> </w:t>
      </w:r>
      <w:r>
        <w:rPr/>
        <w:t>is</w:t>
      </w:r>
      <w:r>
        <w:rPr>
          <w:spacing w:val="62"/>
        </w:rPr>
        <w:t> </w:t>
      </w:r>
      <w:r>
        <w:rPr>
          <w:spacing w:val="-2"/>
        </w:rPr>
        <w:t>relatively</w:t>
      </w:r>
    </w:p>
    <w:p>
      <w:pPr>
        <w:pStyle w:val="BodyText"/>
        <w:spacing w:after="0" w:line="360" w:lineRule="auto"/>
        <w:jc w:val="both"/>
        <w:sectPr>
          <w:pgSz w:w="11910" w:h="16850"/>
          <w:pgMar w:header="0" w:footer="1053" w:top="1280" w:bottom="1260" w:left="425" w:right="425"/>
        </w:sectPr>
      </w:pPr>
    </w:p>
    <w:p>
      <w:pPr>
        <w:pStyle w:val="BodyText"/>
        <w:spacing w:line="360" w:lineRule="auto" w:before="79"/>
        <w:ind w:left="566" w:right="586"/>
        <w:jc w:val="both"/>
      </w:pPr>
      <w:r>
        <w:rPr/>
        <w:t>asymptomatic in the early stages and by the time symptoms appear, it will have progressed to an advanced stage. The growth of lung tumour size is depicted in Fig. (1), taken from [2].</w:t>
      </w:r>
    </w:p>
    <w:p>
      <w:pPr>
        <w:pStyle w:val="BodyText"/>
        <w:spacing w:before="103"/>
      </w:pPr>
    </w:p>
    <w:p>
      <w:pPr>
        <w:pStyle w:val="BodyText"/>
        <w:spacing w:line="360" w:lineRule="auto" w:before="1"/>
        <w:ind w:left="566" w:right="580"/>
        <w:jc w:val="both"/>
      </w:pPr>
      <w:r>
        <w:rPr/>
        <w:t>Therefore, correctly detecting lung cancer in its early stages is essential for giving the appropriate treatment</w:t>
      </w:r>
      <w:r>
        <w:rPr>
          <w:spacing w:val="-4"/>
        </w:rPr>
        <w:t> </w:t>
      </w:r>
      <w:r>
        <w:rPr/>
        <w:t>and</w:t>
      </w:r>
      <w:r>
        <w:rPr>
          <w:spacing w:val="-5"/>
        </w:rPr>
        <w:t> </w:t>
      </w:r>
      <w:r>
        <w:rPr/>
        <w:t>possibly</w:t>
      </w:r>
      <w:r>
        <w:rPr>
          <w:spacing w:val="-4"/>
        </w:rPr>
        <w:t> </w:t>
      </w:r>
      <w:r>
        <w:rPr/>
        <w:t>curing</w:t>
      </w:r>
      <w:r>
        <w:rPr>
          <w:spacing w:val="-5"/>
        </w:rPr>
        <w:t> </w:t>
      </w:r>
      <w:r>
        <w:rPr/>
        <w:t>the</w:t>
      </w:r>
      <w:r>
        <w:rPr>
          <w:spacing w:val="-5"/>
        </w:rPr>
        <w:t> </w:t>
      </w:r>
      <w:r>
        <w:rPr/>
        <w:t>patient.</w:t>
      </w:r>
      <w:r>
        <w:rPr>
          <w:spacing w:val="-4"/>
        </w:rPr>
        <w:t> </w:t>
      </w:r>
      <w:r>
        <w:rPr/>
        <w:t>The</w:t>
      </w:r>
      <w:r>
        <w:rPr>
          <w:spacing w:val="-6"/>
        </w:rPr>
        <w:t> </w:t>
      </w:r>
      <w:r>
        <w:rPr/>
        <w:t>prevalence</w:t>
      </w:r>
      <w:r>
        <w:rPr>
          <w:spacing w:val="-6"/>
        </w:rPr>
        <w:t> </w:t>
      </w:r>
      <w:r>
        <w:rPr/>
        <w:t>of</w:t>
      </w:r>
      <w:r>
        <w:rPr>
          <w:spacing w:val="-6"/>
        </w:rPr>
        <w:t> </w:t>
      </w:r>
      <w:r>
        <w:rPr/>
        <w:t>cancers</w:t>
      </w:r>
      <w:r>
        <w:rPr>
          <w:spacing w:val="-5"/>
        </w:rPr>
        <w:t> </w:t>
      </w:r>
      <w:r>
        <w:rPr/>
        <w:t>of</w:t>
      </w:r>
      <w:r>
        <w:rPr>
          <w:spacing w:val="-6"/>
        </w:rPr>
        <w:t> </w:t>
      </w:r>
      <w:r>
        <w:rPr/>
        <w:t>the</w:t>
      </w:r>
      <w:r>
        <w:rPr>
          <w:spacing w:val="-5"/>
        </w:rPr>
        <w:t> </w:t>
      </w:r>
      <w:r>
        <w:rPr/>
        <w:t>lung</w:t>
      </w:r>
      <w:r>
        <w:rPr>
          <w:spacing w:val="-4"/>
        </w:rPr>
        <w:t> </w:t>
      </w:r>
      <w:r>
        <w:rPr/>
        <w:t>has</w:t>
      </w:r>
      <w:r>
        <w:rPr>
          <w:spacing w:val="-5"/>
        </w:rPr>
        <w:t> </w:t>
      </w:r>
      <w:r>
        <w:rPr/>
        <w:t>been</w:t>
      </w:r>
      <w:r>
        <w:rPr>
          <w:spacing w:val="-5"/>
        </w:rPr>
        <w:t> </w:t>
      </w:r>
      <w:r>
        <w:rPr/>
        <w:t>steadily</w:t>
      </w:r>
      <w:r>
        <w:rPr>
          <w:spacing w:val="-5"/>
        </w:rPr>
        <w:t> </w:t>
      </w:r>
      <w:r>
        <w:rPr/>
        <w:t>rising in recent years, owing to the complicated interaction between a number of variables, including social influences and personal actions [3].</w:t>
      </w:r>
    </w:p>
    <w:p>
      <w:pPr>
        <w:pStyle w:val="BodyText"/>
        <w:spacing w:line="360" w:lineRule="auto"/>
        <w:ind w:left="566" w:right="577" w:firstLine="60"/>
        <w:jc w:val="both"/>
      </w:pPr>
      <w:r>
        <w:rPr/>
        <w:t>The biggest risk factor for lung cancer is still the prevalence of tobacco smoking.</w:t>
      </w:r>
      <w:r>
        <w:rPr>
          <w:spacing w:val="40"/>
        </w:rPr>
        <w:t> </w:t>
      </w:r>
      <w:r>
        <w:rPr/>
        <w:t>Lung cancer cases have</w:t>
      </w:r>
      <w:r>
        <w:rPr>
          <w:spacing w:val="-15"/>
        </w:rPr>
        <w:t> </w:t>
      </w:r>
      <w:r>
        <w:rPr/>
        <w:t>also</w:t>
      </w:r>
      <w:r>
        <w:rPr>
          <w:spacing w:val="-15"/>
        </w:rPr>
        <w:t> </w:t>
      </w:r>
      <w:r>
        <w:rPr/>
        <w:t>increased</w:t>
      </w:r>
      <w:r>
        <w:rPr>
          <w:spacing w:val="-15"/>
        </w:rPr>
        <w:t> </w:t>
      </w:r>
      <w:r>
        <w:rPr/>
        <w:t>as</w:t>
      </w:r>
      <w:r>
        <w:rPr>
          <w:spacing w:val="-15"/>
        </w:rPr>
        <w:t> </w:t>
      </w:r>
      <w:r>
        <w:rPr/>
        <w:t>a</w:t>
      </w:r>
      <w:r>
        <w:rPr>
          <w:spacing w:val="-15"/>
        </w:rPr>
        <w:t> </w:t>
      </w:r>
      <w:r>
        <w:rPr/>
        <w:t>result</w:t>
      </w:r>
      <w:r>
        <w:rPr>
          <w:spacing w:val="-15"/>
        </w:rPr>
        <w:t> </w:t>
      </w:r>
      <w:r>
        <w:rPr/>
        <w:t>of</w:t>
      </w:r>
      <w:r>
        <w:rPr>
          <w:spacing w:val="-15"/>
        </w:rPr>
        <w:t> </w:t>
      </w:r>
      <w:r>
        <w:rPr/>
        <w:t>environmental</w:t>
      </w:r>
      <w:r>
        <w:rPr>
          <w:spacing w:val="-15"/>
        </w:rPr>
        <w:t> </w:t>
      </w:r>
      <w:r>
        <w:rPr/>
        <w:t>factors</w:t>
      </w:r>
      <w:r>
        <w:rPr>
          <w:spacing w:val="-15"/>
        </w:rPr>
        <w:t> </w:t>
      </w:r>
      <w:r>
        <w:rPr/>
        <w:t>such</w:t>
      </w:r>
      <w:r>
        <w:rPr>
          <w:spacing w:val="-15"/>
        </w:rPr>
        <w:t> </w:t>
      </w:r>
      <w:r>
        <w:rPr/>
        <w:t>exposure</w:t>
      </w:r>
      <w:r>
        <w:rPr>
          <w:spacing w:val="-15"/>
        </w:rPr>
        <w:t> </w:t>
      </w:r>
      <w:r>
        <w:rPr/>
        <w:t>to</w:t>
      </w:r>
      <w:r>
        <w:rPr>
          <w:spacing w:val="-15"/>
        </w:rPr>
        <w:t> </w:t>
      </w:r>
      <w:r>
        <w:rPr/>
        <w:t>pollution,</w:t>
      </w:r>
      <w:r>
        <w:rPr>
          <w:spacing w:val="-15"/>
        </w:rPr>
        <w:t> </w:t>
      </w:r>
      <w:r>
        <w:rPr/>
        <w:t>airborne</w:t>
      </w:r>
      <w:r>
        <w:rPr>
          <w:spacing w:val="-15"/>
        </w:rPr>
        <w:t> </w:t>
      </w:r>
      <w:r>
        <w:rPr/>
        <w:t>carcinogens, and occupational dangers.</w:t>
      </w:r>
      <w:r>
        <w:rPr>
          <w:spacing w:val="40"/>
        </w:rPr>
        <w:t> </w:t>
      </w:r>
      <w:r>
        <w:rPr/>
        <w:t>When hereditary susceptibility is paired with the aforementioned factors, deadly issues result.</w:t>
      </w:r>
      <w:r>
        <w:rPr>
          <w:spacing w:val="40"/>
        </w:rPr>
        <w:t> </w:t>
      </w:r>
      <w:r>
        <w:rPr/>
        <w:t>Lung cancer rates may also be indirectly impacted by changing lifestyle patterns, such</w:t>
      </w:r>
      <w:r>
        <w:rPr>
          <w:spacing w:val="-12"/>
        </w:rPr>
        <w:t> </w:t>
      </w:r>
      <w:r>
        <w:rPr/>
        <w:t>as</w:t>
      </w:r>
      <w:r>
        <w:rPr>
          <w:spacing w:val="-10"/>
        </w:rPr>
        <w:t> </w:t>
      </w:r>
      <w:r>
        <w:rPr/>
        <w:t>food</w:t>
      </w:r>
      <w:r>
        <w:rPr>
          <w:spacing w:val="-10"/>
        </w:rPr>
        <w:t> </w:t>
      </w:r>
      <w:r>
        <w:rPr/>
        <w:t>and</w:t>
      </w:r>
      <w:r>
        <w:rPr>
          <w:spacing w:val="-12"/>
        </w:rPr>
        <w:t> </w:t>
      </w:r>
      <w:r>
        <w:rPr/>
        <w:t>physical</w:t>
      </w:r>
      <w:r>
        <w:rPr>
          <w:spacing w:val="-12"/>
        </w:rPr>
        <w:t> </w:t>
      </w:r>
      <w:r>
        <w:rPr/>
        <w:t>activity</w:t>
      </w:r>
      <w:r>
        <w:rPr>
          <w:spacing w:val="-12"/>
        </w:rPr>
        <w:t> </w:t>
      </w:r>
      <w:r>
        <w:rPr/>
        <w:t>modifications.</w:t>
      </w:r>
      <w:r>
        <w:rPr>
          <w:spacing w:val="40"/>
        </w:rPr>
        <w:t> </w:t>
      </w:r>
      <w:r>
        <w:rPr/>
        <w:t>Poor</w:t>
      </w:r>
      <w:r>
        <w:rPr>
          <w:spacing w:val="-13"/>
        </w:rPr>
        <w:t> </w:t>
      </w:r>
      <w:r>
        <w:rPr/>
        <w:t>food</w:t>
      </w:r>
      <w:r>
        <w:rPr>
          <w:spacing w:val="-11"/>
        </w:rPr>
        <w:t> </w:t>
      </w:r>
      <w:r>
        <w:rPr/>
        <w:t>choices</w:t>
      </w:r>
      <w:r>
        <w:rPr>
          <w:spacing w:val="-10"/>
        </w:rPr>
        <w:t> </w:t>
      </w:r>
      <w:r>
        <w:rPr/>
        <w:t>and</w:t>
      </w:r>
      <w:r>
        <w:rPr>
          <w:spacing w:val="-10"/>
        </w:rPr>
        <w:t> </w:t>
      </w:r>
      <w:r>
        <w:rPr/>
        <w:t>sedentary</w:t>
      </w:r>
      <w:r>
        <w:rPr>
          <w:spacing w:val="-12"/>
        </w:rPr>
        <w:t> </w:t>
      </w:r>
      <w:r>
        <w:rPr/>
        <w:t>lifestyles</w:t>
      </w:r>
      <w:r>
        <w:rPr>
          <w:spacing w:val="-12"/>
        </w:rPr>
        <w:t> </w:t>
      </w:r>
      <w:r>
        <w:rPr/>
        <w:t>can</w:t>
      </w:r>
      <w:r>
        <w:rPr>
          <w:spacing w:val="-12"/>
        </w:rPr>
        <w:t> </w:t>
      </w:r>
      <w:r>
        <w:rPr/>
        <w:t>weaken the</w:t>
      </w:r>
      <w:r>
        <w:rPr>
          <w:spacing w:val="-9"/>
        </w:rPr>
        <w:t> </w:t>
      </w:r>
      <w:r>
        <w:rPr/>
        <w:t>immune</w:t>
      </w:r>
      <w:r>
        <w:rPr>
          <w:spacing w:val="-9"/>
        </w:rPr>
        <w:t> </w:t>
      </w:r>
      <w:r>
        <w:rPr/>
        <w:t>system</w:t>
      </w:r>
      <w:r>
        <w:rPr>
          <w:spacing w:val="-8"/>
        </w:rPr>
        <w:t> </w:t>
      </w:r>
      <w:r>
        <w:rPr/>
        <w:t>and</w:t>
      </w:r>
      <w:r>
        <w:rPr>
          <w:spacing w:val="-8"/>
        </w:rPr>
        <w:t> </w:t>
      </w:r>
      <w:r>
        <w:rPr/>
        <w:t>cause</w:t>
      </w:r>
      <w:r>
        <w:rPr>
          <w:spacing w:val="-9"/>
        </w:rPr>
        <w:t> </w:t>
      </w:r>
      <w:r>
        <w:rPr/>
        <w:t>chronic</w:t>
      </w:r>
      <w:r>
        <w:rPr>
          <w:spacing w:val="-9"/>
        </w:rPr>
        <w:t> </w:t>
      </w:r>
      <w:r>
        <w:rPr/>
        <w:t>inflammation,</w:t>
      </w:r>
      <w:r>
        <w:rPr>
          <w:spacing w:val="-8"/>
        </w:rPr>
        <w:t> </w:t>
      </w:r>
      <w:r>
        <w:rPr/>
        <w:t>which</w:t>
      </w:r>
      <w:r>
        <w:rPr>
          <w:spacing w:val="-8"/>
        </w:rPr>
        <w:t> </w:t>
      </w:r>
      <w:r>
        <w:rPr/>
        <w:t>can</w:t>
      </w:r>
      <w:r>
        <w:rPr>
          <w:spacing w:val="-6"/>
        </w:rPr>
        <w:t> </w:t>
      </w:r>
      <w:r>
        <w:rPr/>
        <w:t>create</w:t>
      </w:r>
      <w:r>
        <w:rPr>
          <w:spacing w:val="-9"/>
        </w:rPr>
        <w:t> </w:t>
      </w:r>
      <w:r>
        <w:rPr/>
        <w:t>an</w:t>
      </w:r>
      <w:r>
        <w:rPr>
          <w:spacing w:val="-6"/>
        </w:rPr>
        <w:t> </w:t>
      </w:r>
      <w:r>
        <w:rPr/>
        <w:t>environment</w:t>
      </w:r>
      <w:r>
        <w:rPr>
          <w:spacing w:val="-8"/>
        </w:rPr>
        <w:t> </w:t>
      </w:r>
      <w:r>
        <w:rPr/>
        <w:t>that</w:t>
      </w:r>
      <w:r>
        <w:rPr>
          <w:spacing w:val="-8"/>
        </w:rPr>
        <w:t> </w:t>
      </w:r>
      <w:r>
        <w:rPr/>
        <w:t>is</w:t>
      </w:r>
      <w:r>
        <w:rPr>
          <w:spacing w:val="-8"/>
        </w:rPr>
        <w:t> </w:t>
      </w:r>
      <w:r>
        <w:rPr/>
        <w:t>conducive to the development of cancer.</w:t>
      </w:r>
      <w:r>
        <w:rPr>
          <w:spacing w:val="40"/>
        </w:rPr>
        <w:t> </w:t>
      </w:r>
      <w:r>
        <w:rPr/>
        <w:t>Our solution examines the patient by asking a few questions about their medical history and symptoms.</w:t>
      </w:r>
      <w:r>
        <w:rPr>
          <w:spacing w:val="40"/>
        </w:rPr>
        <w:t> </w:t>
      </w:r>
      <w:r>
        <w:rPr/>
        <w:t>The model can determine whether the patient has a condition by diagnosing the responses.</w:t>
      </w:r>
    </w:p>
    <w:p>
      <w:pPr>
        <w:pStyle w:val="BodyText"/>
        <w:spacing w:line="360" w:lineRule="auto"/>
        <w:ind w:left="566" w:right="574"/>
        <w:jc w:val="both"/>
      </w:pPr>
      <w:r>
        <w:rPr/>
        <w:t>Lung</w:t>
      </w:r>
      <w:r>
        <w:rPr>
          <w:spacing w:val="-15"/>
        </w:rPr>
        <w:t> </w:t>
      </w:r>
      <w:r>
        <w:rPr/>
        <w:t>cancer</w:t>
      </w:r>
      <w:r>
        <w:rPr>
          <w:spacing w:val="-15"/>
        </w:rPr>
        <w:t> </w:t>
      </w:r>
      <w:r>
        <w:rPr/>
        <w:t>risk</w:t>
      </w:r>
      <w:r>
        <w:rPr>
          <w:spacing w:val="-15"/>
        </w:rPr>
        <w:t> </w:t>
      </w:r>
      <w:r>
        <w:rPr/>
        <w:t>can</w:t>
      </w:r>
      <w:r>
        <w:rPr>
          <w:spacing w:val="-15"/>
        </w:rPr>
        <w:t> </w:t>
      </w:r>
      <w:r>
        <w:rPr/>
        <w:t>be</w:t>
      </w:r>
      <w:r>
        <w:rPr>
          <w:spacing w:val="-15"/>
        </w:rPr>
        <w:t> </w:t>
      </w:r>
      <w:r>
        <w:rPr/>
        <w:t>classified</w:t>
      </w:r>
      <w:r>
        <w:rPr>
          <w:spacing w:val="-15"/>
        </w:rPr>
        <w:t> </w:t>
      </w:r>
      <w:r>
        <w:rPr/>
        <w:t>as</w:t>
      </w:r>
      <w:r>
        <w:rPr>
          <w:spacing w:val="-15"/>
        </w:rPr>
        <w:t> </w:t>
      </w:r>
      <w:r>
        <w:rPr/>
        <w:t>low,</w:t>
      </w:r>
      <w:r>
        <w:rPr>
          <w:spacing w:val="-15"/>
        </w:rPr>
        <w:t> </w:t>
      </w:r>
      <w:r>
        <w:rPr/>
        <w:t>medium,</w:t>
      </w:r>
      <w:r>
        <w:rPr>
          <w:spacing w:val="-15"/>
        </w:rPr>
        <w:t> </w:t>
      </w:r>
      <w:r>
        <w:rPr/>
        <w:t>or</w:t>
      </w:r>
      <w:r>
        <w:rPr>
          <w:spacing w:val="-15"/>
        </w:rPr>
        <w:t> </w:t>
      </w:r>
      <w:r>
        <w:rPr/>
        <w:t>high</w:t>
      </w:r>
      <w:r>
        <w:rPr>
          <w:spacing w:val="-15"/>
        </w:rPr>
        <w:t> </w:t>
      </w:r>
      <w:r>
        <w:rPr/>
        <w:t>[4].</w:t>
      </w:r>
      <w:r>
        <w:rPr>
          <w:spacing w:val="23"/>
        </w:rPr>
        <w:t> </w:t>
      </w:r>
      <w:r>
        <w:rPr/>
        <w:t>We</w:t>
      </w:r>
      <w:r>
        <w:rPr>
          <w:spacing w:val="-15"/>
        </w:rPr>
        <w:t> </w:t>
      </w:r>
      <w:r>
        <w:rPr/>
        <w:t>further</w:t>
      </w:r>
      <w:r>
        <w:rPr>
          <w:spacing w:val="-14"/>
        </w:rPr>
        <w:t> </w:t>
      </w:r>
      <w:r>
        <w:rPr/>
        <w:t>confirm</w:t>
      </w:r>
      <w:r>
        <w:rPr>
          <w:spacing w:val="-15"/>
        </w:rPr>
        <w:t> </w:t>
      </w:r>
      <w:r>
        <w:rPr/>
        <w:t>the</w:t>
      </w:r>
      <w:r>
        <w:rPr>
          <w:spacing w:val="-15"/>
        </w:rPr>
        <w:t> </w:t>
      </w:r>
      <w:r>
        <w:rPr/>
        <w:t>results</w:t>
      </w:r>
      <w:r>
        <w:rPr>
          <w:spacing w:val="-15"/>
        </w:rPr>
        <w:t> </w:t>
      </w:r>
      <w:r>
        <w:rPr/>
        <w:t>by</w:t>
      </w:r>
      <w:r>
        <w:rPr>
          <w:spacing w:val="-15"/>
        </w:rPr>
        <w:t> </w:t>
      </w:r>
      <w:r>
        <w:rPr/>
        <w:t>looking at the patient's CT scan if the analysis shows that the patient is at medium or high risk [5].</w:t>
      </w:r>
      <w:r>
        <w:rPr>
          <w:spacing w:val="40"/>
        </w:rPr>
        <w:t> </w:t>
      </w:r>
      <w:r>
        <w:rPr/>
        <w:t>Because of the</w:t>
      </w:r>
      <w:r>
        <w:rPr>
          <w:spacing w:val="-1"/>
        </w:rPr>
        <w:t> </w:t>
      </w:r>
      <w:r>
        <w:rPr/>
        <w:t>two-step</w:t>
      </w:r>
      <w:r>
        <w:rPr>
          <w:spacing w:val="-1"/>
        </w:rPr>
        <w:t> </w:t>
      </w:r>
      <w:r>
        <w:rPr/>
        <w:t>verification process, our method eliminates</w:t>
      </w:r>
      <w:r>
        <w:rPr>
          <w:spacing w:val="-1"/>
        </w:rPr>
        <w:t> </w:t>
      </w:r>
      <w:r>
        <w:rPr/>
        <w:t>the</w:t>
      </w:r>
      <w:r>
        <w:rPr>
          <w:spacing w:val="-1"/>
        </w:rPr>
        <w:t> </w:t>
      </w:r>
      <w:r>
        <w:rPr/>
        <w:t>requirement for</w:t>
      </w:r>
      <w:r>
        <w:rPr>
          <w:spacing w:val="-1"/>
        </w:rPr>
        <w:t> </w:t>
      </w:r>
      <w:r>
        <w:rPr/>
        <w:t>a</w:t>
      </w:r>
      <w:r>
        <w:rPr>
          <w:spacing w:val="-1"/>
        </w:rPr>
        <w:t> </w:t>
      </w:r>
      <w:r>
        <w:rPr/>
        <w:t>doctor component in the beginning</w:t>
      </w:r>
      <w:r>
        <w:rPr>
          <w:spacing w:val="-9"/>
        </w:rPr>
        <w:t> </w:t>
      </w:r>
      <w:r>
        <w:rPr/>
        <w:t>and</w:t>
      </w:r>
      <w:r>
        <w:rPr>
          <w:spacing w:val="-9"/>
        </w:rPr>
        <w:t> </w:t>
      </w:r>
      <w:r>
        <w:rPr/>
        <w:t>offers</w:t>
      </w:r>
      <w:r>
        <w:rPr>
          <w:spacing w:val="-9"/>
        </w:rPr>
        <w:t> </w:t>
      </w:r>
      <w:r>
        <w:rPr/>
        <w:t>more</w:t>
      </w:r>
      <w:r>
        <w:rPr>
          <w:spacing w:val="-10"/>
        </w:rPr>
        <w:t> </w:t>
      </w:r>
      <w:r>
        <w:rPr/>
        <w:t>accuracy</w:t>
      </w:r>
      <w:r>
        <w:rPr>
          <w:spacing w:val="-7"/>
        </w:rPr>
        <w:t> </w:t>
      </w:r>
      <w:r>
        <w:rPr/>
        <w:t>than</w:t>
      </w:r>
      <w:r>
        <w:rPr>
          <w:spacing w:val="-7"/>
        </w:rPr>
        <w:t> </w:t>
      </w:r>
      <w:r>
        <w:rPr/>
        <w:t>alternative</w:t>
      </w:r>
      <w:r>
        <w:rPr>
          <w:spacing w:val="-10"/>
        </w:rPr>
        <w:t> </w:t>
      </w:r>
      <w:r>
        <w:rPr/>
        <w:t>options.</w:t>
      </w:r>
      <w:r>
        <w:rPr>
          <w:spacing w:val="40"/>
        </w:rPr>
        <w:t> </w:t>
      </w:r>
      <w:r>
        <w:rPr/>
        <w:t>This</w:t>
      </w:r>
      <w:r>
        <w:rPr>
          <w:spacing w:val="-8"/>
        </w:rPr>
        <w:t> </w:t>
      </w:r>
      <w:r>
        <w:rPr/>
        <w:t>model's</w:t>
      </w:r>
      <w:r>
        <w:rPr>
          <w:spacing w:val="-8"/>
        </w:rPr>
        <w:t> </w:t>
      </w:r>
      <w:r>
        <w:rPr/>
        <w:t>primary</w:t>
      </w:r>
      <w:r>
        <w:rPr>
          <w:spacing w:val="-9"/>
        </w:rPr>
        <w:t> </w:t>
      </w:r>
      <w:r>
        <w:rPr/>
        <w:t>use</w:t>
      </w:r>
      <w:r>
        <w:rPr>
          <w:spacing w:val="-7"/>
        </w:rPr>
        <w:t> </w:t>
      </w:r>
      <w:r>
        <w:rPr/>
        <w:t>is</w:t>
      </w:r>
      <w:r>
        <w:rPr>
          <w:spacing w:val="-8"/>
        </w:rPr>
        <w:t> </w:t>
      </w:r>
      <w:r>
        <w:rPr/>
        <w:t>to</w:t>
      </w:r>
      <w:r>
        <w:rPr>
          <w:spacing w:val="-8"/>
        </w:rPr>
        <w:t> </w:t>
      </w:r>
      <w:r>
        <w:rPr/>
        <w:t>help</w:t>
      </w:r>
      <w:r>
        <w:rPr>
          <w:spacing w:val="-8"/>
        </w:rPr>
        <w:t> </w:t>
      </w:r>
      <w:r>
        <w:rPr/>
        <w:t>people anticipate</w:t>
      </w:r>
      <w:r>
        <w:rPr>
          <w:spacing w:val="-9"/>
        </w:rPr>
        <w:t> </w:t>
      </w:r>
      <w:r>
        <w:rPr/>
        <w:t>lung</w:t>
      </w:r>
      <w:r>
        <w:rPr>
          <w:spacing w:val="-8"/>
        </w:rPr>
        <w:t> </w:t>
      </w:r>
      <w:r>
        <w:rPr/>
        <w:t>cancer</w:t>
      </w:r>
      <w:r>
        <w:rPr>
          <w:spacing w:val="-9"/>
        </w:rPr>
        <w:t> </w:t>
      </w:r>
      <w:r>
        <w:rPr/>
        <w:t>and</w:t>
      </w:r>
      <w:r>
        <w:rPr>
          <w:spacing w:val="-8"/>
        </w:rPr>
        <w:t> </w:t>
      </w:r>
      <w:r>
        <w:rPr/>
        <w:t>to</w:t>
      </w:r>
      <w:r>
        <w:rPr>
          <w:spacing w:val="-8"/>
        </w:rPr>
        <w:t> </w:t>
      </w:r>
      <w:r>
        <w:rPr/>
        <w:t>help</w:t>
      </w:r>
      <w:r>
        <w:rPr>
          <w:spacing w:val="-8"/>
        </w:rPr>
        <w:t> </w:t>
      </w:r>
      <w:r>
        <w:rPr/>
        <w:t>physicians</w:t>
      </w:r>
      <w:r>
        <w:rPr>
          <w:spacing w:val="-8"/>
        </w:rPr>
        <w:t> </w:t>
      </w:r>
      <w:r>
        <w:rPr/>
        <w:t>provide</w:t>
      </w:r>
      <w:r>
        <w:rPr>
          <w:spacing w:val="-9"/>
        </w:rPr>
        <w:t> </w:t>
      </w:r>
      <w:r>
        <w:rPr/>
        <w:t>targeted</w:t>
      </w:r>
      <w:r>
        <w:rPr>
          <w:spacing w:val="-9"/>
        </w:rPr>
        <w:t> </w:t>
      </w:r>
      <w:r>
        <w:rPr/>
        <w:t>medical</w:t>
      </w:r>
      <w:r>
        <w:rPr>
          <w:spacing w:val="-8"/>
        </w:rPr>
        <w:t> </w:t>
      </w:r>
      <w:r>
        <w:rPr/>
        <w:t>care</w:t>
      </w:r>
      <w:r>
        <w:rPr>
          <w:spacing w:val="-8"/>
        </w:rPr>
        <w:t> </w:t>
      </w:r>
      <w:r>
        <w:rPr/>
        <w:t>for</w:t>
      </w:r>
      <w:r>
        <w:rPr>
          <w:spacing w:val="-10"/>
        </w:rPr>
        <w:t> </w:t>
      </w:r>
      <w:r>
        <w:rPr/>
        <w:t>that</w:t>
      </w:r>
      <w:r>
        <w:rPr>
          <w:spacing w:val="-8"/>
        </w:rPr>
        <w:t> </w:t>
      </w:r>
      <w:r>
        <w:rPr/>
        <w:t>specific</w:t>
      </w:r>
      <w:r>
        <w:rPr>
          <w:spacing w:val="-9"/>
        </w:rPr>
        <w:t> </w:t>
      </w:r>
      <w:r>
        <w:rPr/>
        <w:t>cancer</w:t>
      </w:r>
      <w:r>
        <w:rPr>
          <w:spacing w:val="-9"/>
        </w:rPr>
        <w:t> </w:t>
      </w:r>
      <w:r>
        <w:rPr/>
        <w:t>type. In the last five years, 180 publications on this subject have been published in the IEEE Xplore Digital Library.</w:t>
      </w:r>
      <w:r>
        <w:rPr>
          <w:spacing w:val="40"/>
        </w:rPr>
        <w:t> </w:t>
      </w:r>
      <w:r>
        <w:rPr/>
        <w:t>There are 60 published publications in the National Centre for Biotechnology Information Database (PubMed). for the previous five years.</w:t>
      </w:r>
      <w:r>
        <w:rPr>
          <w:spacing w:val="40"/>
        </w:rPr>
        <w:t> </w:t>
      </w:r>
      <w:r>
        <w:rPr/>
        <w:t>We have identified a research gap that is crucial for the implementation of such models in practical applications, despite the fact that the subject has been extensively</w:t>
      </w:r>
      <w:r>
        <w:rPr>
          <w:spacing w:val="-9"/>
        </w:rPr>
        <w:t> </w:t>
      </w:r>
      <w:r>
        <w:rPr/>
        <w:t>studied.</w:t>
      </w:r>
      <w:r>
        <w:rPr>
          <w:spacing w:val="40"/>
        </w:rPr>
        <w:t> </w:t>
      </w:r>
      <w:r>
        <w:rPr/>
        <w:t>A</w:t>
      </w:r>
      <w:r>
        <w:rPr>
          <w:spacing w:val="-8"/>
        </w:rPr>
        <w:t> </w:t>
      </w:r>
      <w:r>
        <w:rPr/>
        <w:t>technique</w:t>
      </w:r>
      <w:r>
        <w:rPr>
          <w:spacing w:val="-10"/>
        </w:rPr>
        <w:t> </w:t>
      </w:r>
      <w:r>
        <w:rPr/>
        <w:t>for</w:t>
      </w:r>
      <w:r>
        <w:rPr>
          <w:spacing w:val="-9"/>
        </w:rPr>
        <w:t> </w:t>
      </w:r>
      <w:r>
        <w:rPr/>
        <w:t>correctly</w:t>
      </w:r>
      <w:r>
        <w:rPr>
          <w:spacing w:val="-10"/>
        </w:rPr>
        <w:t> </w:t>
      </w:r>
      <w:r>
        <w:rPr/>
        <w:t>classifying</w:t>
      </w:r>
      <w:r>
        <w:rPr>
          <w:spacing w:val="-9"/>
        </w:rPr>
        <w:t> </w:t>
      </w:r>
      <w:r>
        <w:rPr/>
        <w:t>"Whole</w:t>
      </w:r>
      <w:r>
        <w:rPr>
          <w:spacing w:val="-11"/>
        </w:rPr>
        <w:t> </w:t>
      </w:r>
      <w:r>
        <w:rPr/>
        <w:t>Slide</w:t>
      </w:r>
      <w:r>
        <w:rPr>
          <w:spacing w:val="-11"/>
        </w:rPr>
        <w:t> </w:t>
      </w:r>
      <w:r>
        <w:rPr/>
        <w:t>histopathology</w:t>
      </w:r>
      <w:r>
        <w:rPr>
          <w:spacing w:val="-7"/>
        </w:rPr>
        <w:t> </w:t>
      </w:r>
      <w:r>
        <w:rPr/>
        <w:t>Images"</w:t>
      </w:r>
      <w:r>
        <w:rPr>
          <w:spacing w:val="-7"/>
        </w:rPr>
        <w:t> </w:t>
      </w:r>
      <w:r>
        <w:rPr/>
        <w:t>(WSIs) of</w:t>
      </w:r>
      <w:r>
        <w:rPr>
          <w:spacing w:val="-15"/>
        </w:rPr>
        <w:t> </w:t>
      </w:r>
      <w:r>
        <w:rPr/>
        <w:t>lung</w:t>
      </w:r>
      <w:r>
        <w:rPr>
          <w:spacing w:val="-15"/>
        </w:rPr>
        <w:t> </w:t>
      </w:r>
      <w:r>
        <w:rPr/>
        <w:t>cancer</w:t>
      </w:r>
      <w:r>
        <w:rPr>
          <w:spacing w:val="-15"/>
        </w:rPr>
        <w:t> </w:t>
      </w:r>
      <w:r>
        <w:rPr/>
        <w:t>is</w:t>
      </w:r>
      <w:r>
        <w:rPr>
          <w:spacing w:val="-15"/>
        </w:rPr>
        <w:t> </w:t>
      </w:r>
      <w:r>
        <w:rPr/>
        <w:t>put</w:t>
      </w:r>
      <w:r>
        <w:rPr>
          <w:spacing w:val="-15"/>
        </w:rPr>
        <w:t> </w:t>
      </w:r>
      <w:r>
        <w:rPr/>
        <w:t>out</w:t>
      </w:r>
      <w:r>
        <w:rPr>
          <w:spacing w:val="-15"/>
        </w:rPr>
        <w:t> </w:t>
      </w:r>
      <w:r>
        <w:rPr/>
        <w:t>by</w:t>
      </w:r>
      <w:r>
        <w:rPr>
          <w:spacing w:val="-15"/>
        </w:rPr>
        <w:t> </w:t>
      </w:r>
      <w:r>
        <w:rPr/>
        <w:t>X.</w:t>
      </w:r>
      <w:r>
        <w:rPr>
          <w:spacing w:val="-15"/>
        </w:rPr>
        <w:t> </w:t>
      </w:r>
      <w:r>
        <w:rPr/>
        <w:t>Wang</w:t>
      </w:r>
      <w:r>
        <w:rPr>
          <w:spacing w:val="-15"/>
        </w:rPr>
        <w:t> </w:t>
      </w:r>
      <w:r>
        <w:rPr/>
        <w:t>[6].</w:t>
      </w:r>
      <w:r>
        <w:rPr>
          <w:spacing w:val="13"/>
        </w:rPr>
        <w:t> </w:t>
      </w:r>
      <w:r>
        <w:rPr/>
        <w:t>With</w:t>
      </w:r>
      <w:r>
        <w:rPr>
          <w:spacing w:val="-15"/>
        </w:rPr>
        <w:t> </w:t>
      </w:r>
      <w:r>
        <w:rPr/>
        <w:t>an</w:t>
      </w:r>
      <w:r>
        <w:rPr>
          <w:spacing w:val="-13"/>
        </w:rPr>
        <w:t> </w:t>
      </w:r>
      <w:r>
        <w:rPr/>
        <w:t>accuracy</w:t>
      </w:r>
      <w:r>
        <w:rPr>
          <w:spacing w:val="-15"/>
        </w:rPr>
        <w:t> </w:t>
      </w:r>
      <w:r>
        <w:rPr/>
        <w:t>of</w:t>
      </w:r>
      <w:r>
        <w:rPr>
          <w:spacing w:val="-15"/>
        </w:rPr>
        <w:t> </w:t>
      </w:r>
      <w:r>
        <w:rPr/>
        <w:t>97.3%</w:t>
      </w:r>
      <w:r>
        <w:rPr>
          <w:spacing w:val="-15"/>
        </w:rPr>
        <w:t> </w:t>
      </w:r>
      <w:r>
        <w:rPr/>
        <w:t>on</w:t>
      </w:r>
      <w:r>
        <w:rPr>
          <w:spacing w:val="-15"/>
        </w:rPr>
        <w:t> </w:t>
      </w:r>
      <w:r>
        <w:rPr/>
        <w:t>the</w:t>
      </w:r>
      <w:r>
        <w:rPr>
          <w:spacing w:val="-15"/>
        </w:rPr>
        <w:t> </w:t>
      </w:r>
      <w:r>
        <w:rPr/>
        <w:t>dataset</w:t>
      </w:r>
      <w:r>
        <w:rPr>
          <w:spacing w:val="-15"/>
        </w:rPr>
        <w:t> </w:t>
      </w:r>
      <w:r>
        <w:rPr/>
        <w:t>created</w:t>
      </w:r>
      <w:r>
        <w:rPr>
          <w:spacing w:val="-15"/>
        </w:rPr>
        <w:t> </w:t>
      </w:r>
      <w:r>
        <w:rPr/>
        <w:t>in</w:t>
      </w:r>
      <w:r>
        <w:rPr>
          <w:spacing w:val="-15"/>
        </w:rPr>
        <w:t> </w:t>
      </w:r>
      <w:r>
        <w:rPr/>
        <w:t>partnership with "Sun Yat-sen University Cancer Centre" and an Area Under the ROC Curve of 85.6% on the publicly available dataset from "The Cancer Genome Atlas," it surpasses earlier approaches.</w:t>
      </w:r>
      <w:r>
        <w:rPr>
          <w:spacing w:val="40"/>
        </w:rPr>
        <w:t> </w:t>
      </w:r>
      <w:r>
        <w:rPr/>
        <w:t>Prior to receiving education on the dataset, the model put out by W. Ausawalaithong's proposal [7] was trained on a dataset that contained lung nodules.</w:t>
      </w:r>
      <w:r>
        <w:rPr>
          <w:spacing w:val="40"/>
        </w:rPr>
        <w:t> </w:t>
      </w:r>
      <w:r>
        <w:rPr/>
        <w:t>This results in 74.43% accuracy, 74.96% specificity, and 74.68% sensitivity.</w:t>
      </w:r>
      <w:r>
        <w:rPr>
          <w:spacing w:val="40"/>
        </w:rPr>
        <w:t> </w:t>
      </w:r>
      <w:r>
        <w:rPr/>
        <w:t>Interestingly, the program also produces a heatmap that helps identify the lung nodule's location.</w:t>
      </w:r>
      <w:r>
        <w:rPr>
          <w:spacing w:val="40"/>
        </w:rPr>
        <w:t> </w:t>
      </w:r>
      <w:r>
        <w:rPr/>
        <w:t>They also successfully overcome the limitation brought up by the dataset's limited amount of data.</w:t>
      </w:r>
    </w:p>
    <w:p>
      <w:pPr>
        <w:pStyle w:val="BodyText"/>
        <w:spacing w:after="0" w:line="360" w:lineRule="auto"/>
        <w:jc w:val="both"/>
        <w:sectPr>
          <w:pgSz w:w="11910" w:h="16850"/>
          <w:pgMar w:header="0" w:footer="1053" w:top="1280" w:bottom="1260" w:left="425" w:right="425"/>
        </w:sectPr>
      </w:pPr>
    </w:p>
    <w:p>
      <w:pPr>
        <w:pStyle w:val="BodyText"/>
        <w:spacing w:line="360" w:lineRule="auto" w:before="79"/>
        <w:ind w:left="566" w:right="577"/>
        <w:jc w:val="both"/>
      </w:pPr>
      <w:r>
        <w:rPr/>
        <w:t>In</w:t>
      </w:r>
      <w:r>
        <w:rPr>
          <w:spacing w:val="-15"/>
        </w:rPr>
        <w:t> </w:t>
      </w:r>
      <w:r>
        <w:rPr/>
        <w:t>order</w:t>
      </w:r>
      <w:r>
        <w:rPr>
          <w:spacing w:val="-15"/>
        </w:rPr>
        <w:t> </w:t>
      </w:r>
      <w:r>
        <w:rPr/>
        <w:t>to</w:t>
      </w:r>
      <w:r>
        <w:rPr>
          <w:spacing w:val="-15"/>
        </w:rPr>
        <w:t> </w:t>
      </w:r>
      <w:r>
        <w:rPr/>
        <w:t>predict</w:t>
      </w:r>
      <w:r>
        <w:rPr>
          <w:spacing w:val="-15"/>
        </w:rPr>
        <w:t> </w:t>
      </w:r>
      <w:r>
        <w:rPr/>
        <w:t>lung</w:t>
      </w:r>
      <w:r>
        <w:rPr>
          <w:spacing w:val="-15"/>
        </w:rPr>
        <w:t> </w:t>
      </w:r>
      <w:r>
        <w:rPr/>
        <w:t>cancer,</w:t>
      </w:r>
      <w:r>
        <w:rPr>
          <w:spacing w:val="-15"/>
        </w:rPr>
        <w:t> </w:t>
      </w:r>
      <w:r>
        <w:rPr/>
        <w:t>A.</w:t>
      </w:r>
      <w:r>
        <w:rPr>
          <w:spacing w:val="-15"/>
        </w:rPr>
        <w:t> </w:t>
      </w:r>
      <w:r>
        <w:rPr/>
        <w:t>S.</w:t>
      </w:r>
      <w:r>
        <w:rPr>
          <w:spacing w:val="-14"/>
        </w:rPr>
        <w:t> </w:t>
      </w:r>
      <w:r>
        <w:rPr/>
        <w:t>Nath's</w:t>
      </w:r>
      <w:r>
        <w:rPr>
          <w:spacing w:val="-15"/>
        </w:rPr>
        <w:t> </w:t>
      </w:r>
      <w:r>
        <w:rPr/>
        <w:t>study</w:t>
      </w:r>
      <w:r>
        <w:rPr>
          <w:spacing w:val="-14"/>
        </w:rPr>
        <w:t> </w:t>
      </w:r>
      <w:r>
        <w:rPr/>
        <w:t>[8]</w:t>
      </w:r>
      <w:r>
        <w:rPr>
          <w:spacing w:val="-15"/>
        </w:rPr>
        <w:t> </w:t>
      </w:r>
      <w:r>
        <w:rPr/>
        <w:t>used</w:t>
      </w:r>
      <w:r>
        <w:rPr>
          <w:spacing w:val="-15"/>
        </w:rPr>
        <w:t> </w:t>
      </w:r>
      <w:r>
        <w:rPr/>
        <w:t>around</w:t>
      </w:r>
      <w:r>
        <w:rPr>
          <w:spacing w:val="-15"/>
        </w:rPr>
        <w:t> </w:t>
      </w:r>
      <w:r>
        <w:rPr/>
        <w:t>25</w:t>
      </w:r>
      <w:r>
        <w:rPr>
          <w:spacing w:val="-14"/>
        </w:rPr>
        <w:t> </w:t>
      </w:r>
      <w:r>
        <w:rPr/>
        <w:t>characteristics</w:t>
      </w:r>
      <w:r>
        <w:rPr>
          <w:spacing w:val="-15"/>
        </w:rPr>
        <w:t> </w:t>
      </w:r>
      <w:r>
        <w:rPr/>
        <w:t>linked</w:t>
      </w:r>
      <w:r>
        <w:rPr>
          <w:spacing w:val="-14"/>
        </w:rPr>
        <w:t> </w:t>
      </w:r>
      <w:r>
        <w:rPr/>
        <w:t>to</w:t>
      </w:r>
      <w:r>
        <w:rPr>
          <w:spacing w:val="-15"/>
        </w:rPr>
        <w:t> </w:t>
      </w:r>
      <w:r>
        <w:rPr/>
        <w:t>lung</w:t>
      </w:r>
      <w:r>
        <w:rPr>
          <w:spacing w:val="-15"/>
        </w:rPr>
        <w:t> </w:t>
      </w:r>
      <w:r>
        <w:rPr/>
        <w:t>cancer variables and classification algorithms including "Naive Bayes," "Bayesian network," and "J48."</w:t>
      </w:r>
      <w:r>
        <w:rPr>
          <w:spacing w:val="40"/>
        </w:rPr>
        <w:t> </w:t>
      </w:r>
      <w:r>
        <w:rPr/>
        <w:t>The "Naive Bayes" method required the least amount of time to construct the model, according to the performance study.</w:t>
      </w:r>
      <w:r>
        <w:rPr>
          <w:spacing w:val="40"/>
        </w:rPr>
        <w:t> </w:t>
      </w:r>
      <w:r>
        <w:rPr/>
        <w:t>They also proposed that by including additional data mining methods like "time series,"</w:t>
      </w:r>
      <w:r>
        <w:rPr>
          <w:spacing w:val="-5"/>
        </w:rPr>
        <w:t> </w:t>
      </w:r>
      <w:r>
        <w:rPr/>
        <w:t>"clustering,"</w:t>
      </w:r>
      <w:r>
        <w:rPr>
          <w:spacing w:val="-6"/>
        </w:rPr>
        <w:t> </w:t>
      </w:r>
      <w:r>
        <w:rPr/>
        <w:t>and</w:t>
      </w:r>
      <w:r>
        <w:rPr>
          <w:spacing w:val="-6"/>
        </w:rPr>
        <w:t> </w:t>
      </w:r>
      <w:r>
        <w:rPr/>
        <w:t>"association</w:t>
      </w:r>
      <w:r>
        <w:rPr>
          <w:spacing w:val="-5"/>
        </w:rPr>
        <w:t> </w:t>
      </w:r>
      <w:r>
        <w:rPr/>
        <w:t>rules,"</w:t>
      </w:r>
      <w:r>
        <w:rPr>
          <w:spacing w:val="-5"/>
        </w:rPr>
        <w:t> </w:t>
      </w:r>
      <w:r>
        <w:rPr/>
        <w:t>the</w:t>
      </w:r>
      <w:r>
        <w:rPr>
          <w:spacing w:val="-6"/>
        </w:rPr>
        <w:t> </w:t>
      </w:r>
      <w:r>
        <w:rPr/>
        <w:t>lung</w:t>
      </w:r>
      <w:r>
        <w:rPr>
          <w:spacing w:val="-6"/>
        </w:rPr>
        <w:t> </w:t>
      </w:r>
      <w:r>
        <w:rPr/>
        <w:t>cancer</w:t>
      </w:r>
      <w:r>
        <w:rPr>
          <w:spacing w:val="-7"/>
        </w:rPr>
        <w:t> </w:t>
      </w:r>
      <w:r>
        <w:rPr/>
        <w:t>forecast</w:t>
      </w:r>
      <w:r>
        <w:rPr>
          <w:spacing w:val="-5"/>
        </w:rPr>
        <w:t> </w:t>
      </w:r>
      <w:r>
        <w:rPr/>
        <w:t>system</w:t>
      </w:r>
      <w:r>
        <w:rPr>
          <w:spacing w:val="-5"/>
        </w:rPr>
        <w:t> </w:t>
      </w:r>
      <w:r>
        <w:rPr/>
        <w:t>might</w:t>
      </w:r>
      <w:r>
        <w:rPr>
          <w:spacing w:val="-8"/>
        </w:rPr>
        <w:t> </w:t>
      </w:r>
      <w:r>
        <w:rPr/>
        <w:t>be</w:t>
      </w:r>
      <w:r>
        <w:rPr>
          <w:spacing w:val="-7"/>
        </w:rPr>
        <w:t> </w:t>
      </w:r>
      <w:r>
        <w:rPr/>
        <w:t>further</w:t>
      </w:r>
      <w:r>
        <w:rPr>
          <w:spacing w:val="-7"/>
        </w:rPr>
        <w:t> </w:t>
      </w:r>
      <w:r>
        <w:rPr/>
        <w:t>improved and expanded.</w:t>
      </w:r>
      <w:r>
        <w:rPr>
          <w:spacing w:val="40"/>
        </w:rPr>
        <w:t> </w:t>
      </w:r>
      <w:r>
        <w:rPr/>
        <w:t>Several segmentation techniques are used in P. Das's study [9], including</w:t>
      </w:r>
    </w:p>
    <w:p>
      <w:pPr>
        <w:pStyle w:val="BodyText"/>
        <w:spacing w:line="360" w:lineRule="auto"/>
        <w:ind w:left="566" w:right="578" w:firstLine="60"/>
        <w:jc w:val="both"/>
      </w:pPr>
      <w:r>
        <w:rPr/>
        <w:t>Lung</w:t>
      </w:r>
      <w:r>
        <w:rPr>
          <w:spacing w:val="-13"/>
        </w:rPr>
        <w:t> </w:t>
      </w:r>
      <w:r>
        <w:rPr/>
        <w:t>cancer</w:t>
      </w:r>
      <w:r>
        <w:rPr>
          <w:spacing w:val="-14"/>
        </w:rPr>
        <w:t> </w:t>
      </w:r>
      <w:r>
        <w:rPr/>
        <w:t>may</w:t>
      </w:r>
      <w:r>
        <w:rPr>
          <w:spacing w:val="-14"/>
        </w:rPr>
        <w:t> </w:t>
      </w:r>
      <w:r>
        <w:rPr/>
        <w:t>be</w:t>
      </w:r>
      <w:r>
        <w:rPr>
          <w:spacing w:val="-14"/>
        </w:rPr>
        <w:t> </w:t>
      </w:r>
      <w:r>
        <w:rPr/>
        <w:t>identified</w:t>
      </w:r>
      <w:r>
        <w:rPr>
          <w:spacing w:val="-13"/>
        </w:rPr>
        <w:t> </w:t>
      </w:r>
      <w:r>
        <w:rPr/>
        <w:t>and</w:t>
      </w:r>
      <w:r>
        <w:rPr>
          <w:spacing w:val="-13"/>
        </w:rPr>
        <w:t> </w:t>
      </w:r>
      <w:r>
        <w:rPr/>
        <w:t>classified</w:t>
      </w:r>
      <w:r>
        <w:rPr>
          <w:spacing w:val="-13"/>
        </w:rPr>
        <w:t> </w:t>
      </w:r>
      <w:r>
        <w:rPr/>
        <w:t>from</w:t>
      </w:r>
      <w:r>
        <w:rPr>
          <w:spacing w:val="-10"/>
        </w:rPr>
        <w:t> </w:t>
      </w:r>
      <w:r>
        <w:rPr/>
        <w:t>the</w:t>
      </w:r>
      <w:r>
        <w:rPr>
          <w:spacing w:val="-14"/>
        </w:rPr>
        <w:t> </w:t>
      </w:r>
      <w:r>
        <w:rPr/>
        <w:t>photos</w:t>
      </w:r>
      <w:r>
        <w:rPr>
          <w:spacing w:val="-13"/>
        </w:rPr>
        <w:t> </w:t>
      </w:r>
      <w:r>
        <w:rPr/>
        <w:t>using</w:t>
      </w:r>
      <w:r>
        <w:rPr>
          <w:spacing w:val="-13"/>
        </w:rPr>
        <w:t> </w:t>
      </w:r>
      <w:r>
        <w:rPr/>
        <w:t>"Hopfield</w:t>
      </w:r>
      <w:r>
        <w:rPr>
          <w:spacing w:val="-13"/>
        </w:rPr>
        <w:t> </w:t>
      </w:r>
      <w:r>
        <w:rPr/>
        <w:t>Neural</w:t>
      </w:r>
      <w:r>
        <w:rPr>
          <w:spacing w:val="-13"/>
        </w:rPr>
        <w:t> </w:t>
      </w:r>
      <w:r>
        <w:rPr/>
        <w:t>Network,"</w:t>
      </w:r>
      <w:r>
        <w:rPr>
          <w:spacing w:val="-13"/>
        </w:rPr>
        <w:t> </w:t>
      </w:r>
      <w:r>
        <w:rPr/>
        <w:t>"Fuzzy C-Mean" clustering</w:t>
      </w:r>
      <w:r>
        <w:rPr>
          <w:spacing w:val="-1"/>
        </w:rPr>
        <w:t> </w:t>
      </w:r>
      <w:r>
        <w:rPr/>
        <w:t>technique,</w:t>
      </w:r>
      <w:r>
        <w:rPr>
          <w:spacing w:val="-1"/>
        </w:rPr>
        <w:t> </w:t>
      </w:r>
      <w:r>
        <w:rPr/>
        <w:t>and "K-Nearest Neighbours" (KNN).</w:t>
      </w:r>
      <w:r>
        <w:rPr>
          <w:spacing w:val="40"/>
        </w:rPr>
        <w:t> </w:t>
      </w:r>
      <w:r>
        <w:rPr/>
        <w:t>These</w:t>
      </w:r>
      <w:r>
        <w:rPr>
          <w:spacing w:val="-1"/>
        </w:rPr>
        <w:t> </w:t>
      </w:r>
      <w:r>
        <w:rPr/>
        <w:t>methods have an 89.5%</w:t>
      </w:r>
      <w:r>
        <w:rPr>
          <w:spacing w:val="-1"/>
        </w:rPr>
        <w:t> </w:t>
      </w:r>
      <w:r>
        <w:rPr/>
        <w:t>to 99.5% detection accuracy for lung cancer.</w:t>
      </w:r>
      <w:r>
        <w:rPr>
          <w:spacing w:val="40"/>
        </w:rPr>
        <w:t> </w:t>
      </w:r>
      <w:r>
        <w:rPr/>
        <w:t>The article's model used preprocessing, the process of segmentation</w:t>
      </w:r>
      <w:r>
        <w:rPr>
          <w:spacing w:val="-1"/>
        </w:rPr>
        <w:t> </w:t>
      </w:r>
      <w:r>
        <w:rPr/>
        <w:t>information</w:t>
      </w:r>
      <w:r>
        <w:rPr>
          <w:spacing w:val="-1"/>
        </w:rPr>
        <w:t> </w:t>
      </w:r>
      <w:r>
        <w:rPr/>
        <w:t>extraction, and</w:t>
      </w:r>
      <w:r>
        <w:rPr>
          <w:spacing w:val="-1"/>
        </w:rPr>
        <w:t> </w:t>
      </w:r>
      <w:r>
        <w:rPr/>
        <w:t>classification</w:t>
      </w:r>
      <w:r>
        <w:rPr>
          <w:spacing w:val="-1"/>
        </w:rPr>
        <w:t> </w:t>
      </w:r>
      <w:r>
        <w:rPr/>
        <w:t>approaches to</w:t>
      </w:r>
      <w:r>
        <w:rPr>
          <w:spacing w:val="-1"/>
        </w:rPr>
        <w:t> </w:t>
      </w:r>
      <w:r>
        <w:rPr/>
        <w:t>provide</w:t>
      </w:r>
      <w:r>
        <w:rPr>
          <w:spacing w:val="-2"/>
        </w:rPr>
        <w:t> </w:t>
      </w:r>
      <w:r>
        <w:rPr/>
        <w:t>an</w:t>
      </w:r>
      <w:r>
        <w:rPr>
          <w:spacing w:val="-1"/>
        </w:rPr>
        <w:t> </w:t>
      </w:r>
      <w:r>
        <w:rPr/>
        <w:t>automated</w:t>
      </w:r>
      <w:r>
        <w:rPr>
          <w:spacing w:val="-1"/>
        </w:rPr>
        <w:t> </w:t>
      </w:r>
      <w:r>
        <w:rPr/>
        <w:t>system</w:t>
      </w:r>
      <w:r>
        <w:rPr>
          <w:spacing w:val="-1"/>
        </w:rPr>
        <w:t> </w:t>
      </w:r>
      <w:r>
        <w:rPr/>
        <w:t>for detecting and predicting lung cancer.</w:t>
      </w:r>
      <w:r>
        <w:rPr>
          <w:spacing w:val="40"/>
        </w:rPr>
        <w:t> </w:t>
      </w:r>
      <w:r>
        <w:rPr/>
        <w:t>In order to improve the precision of both prediction and classification</w:t>
      </w:r>
      <w:r>
        <w:rPr>
          <w:spacing w:val="-12"/>
        </w:rPr>
        <w:t> </w:t>
      </w:r>
      <w:r>
        <w:rPr/>
        <w:t>tasks,</w:t>
      </w:r>
      <w:r>
        <w:rPr>
          <w:spacing w:val="-12"/>
        </w:rPr>
        <w:t> </w:t>
      </w:r>
      <w:r>
        <w:rPr/>
        <w:t>the</w:t>
      </w:r>
      <w:r>
        <w:rPr>
          <w:spacing w:val="-10"/>
        </w:rPr>
        <w:t> </w:t>
      </w:r>
      <w:r>
        <w:rPr/>
        <w:t>study</w:t>
      </w:r>
      <w:r>
        <w:rPr>
          <w:spacing w:val="-12"/>
        </w:rPr>
        <w:t> </w:t>
      </w:r>
      <w:r>
        <w:rPr/>
        <w:t>investigates</w:t>
      </w:r>
      <w:r>
        <w:rPr>
          <w:spacing w:val="-12"/>
        </w:rPr>
        <w:t> </w:t>
      </w:r>
      <w:r>
        <w:rPr/>
        <w:t>the</w:t>
      </w:r>
      <w:r>
        <w:rPr>
          <w:spacing w:val="-13"/>
        </w:rPr>
        <w:t> </w:t>
      </w:r>
      <w:r>
        <w:rPr/>
        <w:t>use</w:t>
      </w:r>
      <w:r>
        <w:rPr>
          <w:spacing w:val="-13"/>
        </w:rPr>
        <w:t> </w:t>
      </w:r>
      <w:r>
        <w:rPr/>
        <w:t>of</w:t>
      </w:r>
      <w:r>
        <w:rPr>
          <w:spacing w:val="-13"/>
        </w:rPr>
        <w:t> </w:t>
      </w:r>
      <w:r>
        <w:rPr/>
        <w:t>several</w:t>
      </w:r>
      <w:r>
        <w:rPr>
          <w:spacing w:val="-12"/>
        </w:rPr>
        <w:t> </w:t>
      </w:r>
      <w:r>
        <w:rPr/>
        <w:t>machine</w:t>
      </w:r>
      <w:r>
        <w:rPr>
          <w:spacing w:val="-13"/>
        </w:rPr>
        <w:t> </w:t>
      </w:r>
      <w:r>
        <w:rPr/>
        <w:t>learning</w:t>
      </w:r>
      <w:r>
        <w:rPr>
          <w:spacing w:val="-12"/>
        </w:rPr>
        <w:t> </w:t>
      </w:r>
      <w:r>
        <w:rPr/>
        <w:t>techniques</w:t>
      </w:r>
      <w:r>
        <w:rPr>
          <w:spacing w:val="-10"/>
        </w:rPr>
        <w:t> </w:t>
      </w:r>
      <w:r>
        <w:rPr/>
        <w:t>and</w:t>
      </w:r>
      <w:r>
        <w:rPr>
          <w:spacing w:val="-12"/>
        </w:rPr>
        <w:t> </w:t>
      </w:r>
      <w:r>
        <w:rPr/>
        <w:t>algorithms in the field of lung cancer research.</w:t>
      </w:r>
    </w:p>
    <w:p>
      <w:pPr>
        <w:pStyle w:val="BodyText"/>
        <w:ind w:left="567"/>
        <w:rPr>
          <w:sz w:val="20"/>
        </w:rPr>
      </w:pPr>
      <w:r>
        <w:rPr>
          <w:sz w:val="20"/>
        </w:rPr>
        <w:drawing>
          <wp:inline distT="0" distB="0" distL="0" distR="0">
            <wp:extent cx="6064999" cy="2890932"/>
            <wp:effectExtent l="0" t="0" r="0" b="0"/>
            <wp:docPr id="34" name="Image 34" descr="https://openbiomedicalengineeringjournal.com/contents/volumes/V18/e18741207290271/e18741207290271_F1.jpg"/>
            <wp:cNvGraphicFramePr>
              <a:graphicFrameLocks/>
            </wp:cNvGraphicFramePr>
            <a:graphic>
              <a:graphicData uri="http://schemas.openxmlformats.org/drawingml/2006/picture">
                <pic:pic>
                  <pic:nvPicPr>
                    <pic:cNvPr id="34" name="Image 34" descr="https://openbiomedicalengineeringjournal.com/contents/volumes/V18/e18741207290271/e18741207290271_F1.jpg"/>
                    <pic:cNvPicPr/>
                  </pic:nvPicPr>
                  <pic:blipFill>
                    <a:blip r:embed="rId29" cstate="print"/>
                    <a:stretch>
                      <a:fillRect/>
                    </a:stretch>
                  </pic:blipFill>
                  <pic:spPr>
                    <a:xfrm>
                      <a:off x="0" y="0"/>
                      <a:ext cx="6064999" cy="2890932"/>
                    </a:xfrm>
                    <a:prstGeom prst="rect">
                      <a:avLst/>
                    </a:prstGeom>
                  </pic:spPr>
                </pic:pic>
              </a:graphicData>
            </a:graphic>
          </wp:inline>
        </w:drawing>
      </w:r>
      <w:r>
        <w:rPr>
          <w:sz w:val="20"/>
        </w:rPr>
      </w:r>
    </w:p>
    <w:p>
      <w:pPr>
        <w:pStyle w:val="BodyText"/>
        <w:spacing w:before="144"/>
        <w:ind w:left="566"/>
      </w:pPr>
      <w:r>
        <w:rPr>
          <w:sz w:val="22"/>
        </w:rPr>
        <w:t>Fig</w:t>
      </w:r>
      <w:r>
        <w:rPr>
          <w:spacing w:val="-3"/>
          <w:sz w:val="22"/>
        </w:rPr>
        <w:t> </w:t>
      </w:r>
      <w:r>
        <w:rPr>
          <w:sz w:val="22"/>
        </w:rPr>
        <w:t>no</w:t>
      </w:r>
      <w:r>
        <w:rPr>
          <w:spacing w:val="-1"/>
          <w:sz w:val="22"/>
        </w:rPr>
        <w:t> </w:t>
      </w:r>
      <w:r>
        <w:rPr>
          <w:sz w:val="22"/>
        </w:rPr>
        <w:t>3.1 </w:t>
      </w:r>
      <w:r>
        <w:rPr/>
        <w:t>Growth</w:t>
      </w:r>
      <w:r>
        <w:rPr>
          <w:spacing w:val="-1"/>
        </w:rPr>
        <w:t> </w:t>
      </w:r>
      <w:r>
        <w:rPr/>
        <w:t>of</w:t>
      </w:r>
      <w:r>
        <w:rPr>
          <w:spacing w:val="-2"/>
        </w:rPr>
        <w:t> </w:t>
      </w:r>
      <w:r>
        <w:rPr/>
        <w:t>a</w:t>
      </w:r>
      <w:r>
        <w:rPr>
          <w:spacing w:val="-1"/>
        </w:rPr>
        <w:t> </w:t>
      </w:r>
      <w:r>
        <w:rPr/>
        <w:t>tumour</w:t>
      </w:r>
      <w:r>
        <w:rPr>
          <w:spacing w:val="-2"/>
        </w:rPr>
        <w:t> </w:t>
      </w:r>
      <w:r>
        <w:rPr/>
        <w:t>during</w:t>
      </w:r>
      <w:r>
        <w:rPr>
          <w:spacing w:val="-1"/>
        </w:rPr>
        <w:t> </w:t>
      </w:r>
      <w:r>
        <w:rPr/>
        <w:t>the</w:t>
      </w:r>
      <w:r>
        <w:rPr>
          <w:spacing w:val="-1"/>
        </w:rPr>
        <w:t> </w:t>
      </w:r>
      <w:r>
        <w:rPr/>
        <w:t>various</w:t>
      </w:r>
      <w:r>
        <w:rPr>
          <w:spacing w:val="1"/>
        </w:rPr>
        <w:t> </w:t>
      </w:r>
      <w:r>
        <w:rPr/>
        <w:t>stages</w:t>
      </w:r>
      <w:r>
        <w:rPr>
          <w:spacing w:val="-2"/>
        </w:rPr>
        <w:t> </w:t>
      </w:r>
      <w:r>
        <w:rPr/>
        <w:t>of Lung</w:t>
      </w:r>
      <w:r>
        <w:rPr>
          <w:spacing w:val="-1"/>
        </w:rPr>
        <w:t> </w:t>
      </w:r>
      <w:r>
        <w:rPr/>
        <w:t>Cancer.</w:t>
      </w:r>
      <w:r>
        <w:rPr>
          <w:spacing w:val="-1"/>
        </w:rPr>
        <w:t> </w:t>
      </w:r>
      <w:r>
        <w:rPr/>
        <w:t>Stages</w:t>
      </w:r>
      <w:r>
        <w:rPr>
          <w:spacing w:val="-1"/>
        </w:rPr>
        <w:t> </w:t>
      </w:r>
      <w:r>
        <w:rPr/>
        <w:t>2,</w:t>
      </w:r>
      <w:r>
        <w:rPr>
          <w:spacing w:val="-1"/>
        </w:rPr>
        <w:t> </w:t>
      </w:r>
      <w:r>
        <w:rPr/>
        <w:t>3</w:t>
      </w:r>
      <w:r>
        <w:rPr>
          <w:spacing w:val="-1"/>
        </w:rPr>
        <w:t> </w:t>
      </w:r>
      <w:r>
        <w:rPr/>
        <w:t>and 4</w:t>
      </w:r>
      <w:r>
        <w:rPr>
          <w:spacing w:val="-1"/>
        </w:rPr>
        <w:t> </w:t>
      </w:r>
      <w:r>
        <w:rPr/>
        <w:t>of</w:t>
      </w:r>
      <w:r>
        <w:rPr>
          <w:spacing w:val="-2"/>
        </w:rPr>
        <w:t> </w:t>
      </w:r>
      <w:r>
        <w:rPr/>
        <w:t>lung </w:t>
      </w:r>
      <w:r>
        <w:rPr>
          <w:spacing w:val="-2"/>
        </w:rPr>
        <w:t>cancer.</w:t>
      </w:r>
    </w:p>
    <w:p>
      <w:pPr>
        <w:pStyle w:val="BodyText"/>
        <w:spacing w:before="24"/>
      </w:pPr>
    </w:p>
    <w:p>
      <w:pPr>
        <w:pStyle w:val="BodyText"/>
        <w:spacing w:line="360" w:lineRule="auto" w:before="1"/>
        <w:ind w:left="566" w:right="577" w:firstLine="60"/>
        <w:jc w:val="both"/>
      </w:pPr>
      <w:r>
        <w:rPr/>
        <w:t>P. Chaturvedi's research [10] is the finest on this subject; it discusses the use of several imaging modalities, including CT, MRI, and X-ray scans, as well as the examination of biomarkers and odd patient complaints.</w:t>
      </w:r>
      <w:r>
        <w:rPr>
          <w:spacing w:val="40"/>
        </w:rPr>
        <w:t> </w:t>
      </w:r>
      <w:r>
        <w:rPr/>
        <w:t>Machine learning techniques like "Support Vector Machines" (SVM), "Convolutional</w:t>
      </w:r>
      <w:r>
        <w:rPr>
          <w:spacing w:val="-4"/>
        </w:rPr>
        <w:t> </w:t>
      </w:r>
      <w:r>
        <w:rPr/>
        <w:t>Neural</w:t>
      </w:r>
      <w:r>
        <w:rPr>
          <w:spacing w:val="-4"/>
        </w:rPr>
        <w:t> </w:t>
      </w:r>
      <w:r>
        <w:rPr/>
        <w:t>Networks"</w:t>
      </w:r>
      <w:r>
        <w:rPr>
          <w:spacing w:val="-4"/>
        </w:rPr>
        <w:t> </w:t>
      </w:r>
      <w:r>
        <w:rPr/>
        <w:t>(CNN),</w:t>
      </w:r>
      <w:r>
        <w:rPr>
          <w:spacing w:val="-4"/>
        </w:rPr>
        <w:t> </w:t>
      </w:r>
      <w:r>
        <w:rPr/>
        <w:t>image</w:t>
      </w:r>
      <w:r>
        <w:rPr>
          <w:spacing w:val="-5"/>
        </w:rPr>
        <w:t> </w:t>
      </w:r>
      <w:r>
        <w:rPr/>
        <w:t>enhancement,</w:t>
      </w:r>
      <w:r>
        <w:rPr>
          <w:spacing w:val="-4"/>
        </w:rPr>
        <w:t> </w:t>
      </w:r>
      <w:r>
        <w:rPr/>
        <w:t>and</w:t>
      </w:r>
      <w:r>
        <w:rPr>
          <w:spacing w:val="-4"/>
        </w:rPr>
        <w:t> </w:t>
      </w:r>
      <w:r>
        <w:rPr/>
        <w:t>image</w:t>
      </w:r>
      <w:r>
        <w:rPr>
          <w:spacing w:val="-5"/>
        </w:rPr>
        <w:t> </w:t>
      </w:r>
      <w:r>
        <w:rPr/>
        <w:t>processing</w:t>
      </w:r>
      <w:r>
        <w:rPr>
          <w:spacing w:val="-4"/>
        </w:rPr>
        <w:t> </w:t>
      </w:r>
      <w:r>
        <w:rPr/>
        <w:t>are</w:t>
      </w:r>
      <w:r>
        <w:rPr>
          <w:spacing w:val="-6"/>
        </w:rPr>
        <w:t> </w:t>
      </w:r>
      <w:r>
        <w:rPr/>
        <w:t>mentioned</w:t>
      </w:r>
      <w:r>
        <w:rPr>
          <w:spacing w:val="-3"/>
        </w:rPr>
        <w:t> </w:t>
      </w:r>
      <w:r>
        <w:rPr/>
        <w:t>as ways to increase the accuracy and aid in the detection and categorisation process. The significance of various attributes in the</w:t>
      </w:r>
      <w:r>
        <w:rPr>
          <w:spacing w:val="-1"/>
        </w:rPr>
        <w:t> </w:t>
      </w:r>
      <w:r>
        <w:rPr/>
        <w:t>dataset was also examined.</w:t>
      </w:r>
      <w:r>
        <w:rPr>
          <w:spacing w:val="40"/>
        </w:rPr>
        <w:t> </w:t>
      </w:r>
      <w:r>
        <w:rPr/>
        <w:t>Within</w:t>
      </w:r>
      <w:r>
        <w:rPr>
          <w:spacing w:val="-2"/>
        </w:rPr>
        <w:t> </w:t>
      </w:r>
      <w:r>
        <w:rPr/>
        <w:t>the</w:t>
      </w:r>
      <w:r>
        <w:rPr>
          <w:spacing w:val="-1"/>
        </w:rPr>
        <w:t> </w:t>
      </w:r>
      <w:r>
        <w:rPr/>
        <w:t>context of</w:t>
      </w:r>
      <w:r>
        <w:rPr>
          <w:spacing w:val="-1"/>
        </w:rPr>
        <w:t> </w:t>
      </w:r>
      <w:r>
        <w:rPr/>
        <w:t>this specific</w:t>
      </w:r>
      <w:r>
        <w:rPr>
          <w:spacing w:val="-1"/>
        </w:rPr>
        <w:t> </w:t>
      </w:r>
      <w:r>
        <w:rPr/>
        <w:t>topic, this</w:t>
      </w:r>
      <w:r>
        <w:rPr>
          <w:spacing w:val="-3"/>
        </w:rPr>
        <w:t> </w:t>
      </w:r>
      <w:r>
        <w:rPr/>
        <w:t>study is the most directly connected work to the answer we are getting ready to provide.</w:t>
      </w:r>
    </w:p>
    <w:p>
      <w:pPr>
        <w:pStyle w:val="BodyText"/>
        <w:spacing w:after="0" w:line="360" w:lineRule="auto"/>
        <w:jc w:val="both"/>
        <w:sectPr>
          <w:pgSz w:w="11910" w:h="16850"/>
          <w:pgMar w:header="0" w:footer="1053" w:top="1280" w:bottom="1260" w:left="425" w:right="425"/>
        </w:sectPr>
      </w:pPr>
    </w:p>
    <w:p>
      <w:pPr>
        <w:pStyle w:val="BodyText"/>
        <w:spacing w:line="360" w:lineRule="auto" w:before="79"/>
        <w:ind w:left="566" w:right="576" w:firstLine="60"/>
        <w:jc w:val="both"/>
      </w:pPr>
      <w:r>
        <w:rPr/>
        <w:t>One of the main areas of study for lung cancer prediction centres on asking a few questions regarding the symptoms of lung cancer in order to get a diagnosis.</w:t>
      </w:r>
      <w:r>
        <w:rPr>
          <w:spacing w:val="40"/>
        </w:rPr>
        <w:t> </w:t>
      </w:r>
      <w:r>
        <w:rPr/>
        <w:t>The issue with this method is that since the diagnosis is largely dependent on the patient's behaviour, the precision of such a prognosis cannot be applied</w:t>
      </w:r>
      <w:r>
        <w:rPr>
          <w:spacing w:val="-2"/>
        </w:rPr>
        <w:t> </w:t>
      </w:r>
      <w:r>
        <w:rPr/>
        <w:t>to</w:t>
      </w:r>
      <w:r>
        <w:rPr>
          <w:spacing w:val="-2"/>
        </w:rPr>
        <w:t> </w:t>
      </w:r>
      <w:r>
        <w:rPr/>
        <w:t>actual</w:t>
      </w:r>
      <w:r>
        <w:rPr>
          <w:spacing w:val="-2"/>
        </w:rPr>
        <w:t> </w:t>
      </w:r>
      <w:r>
        <w:rPr/>
        <w:t>circumstances.</w:t>
      </w:r>
      <w:r>
        <w:rPr>
          <w:spacing w:val="40"/>
        </w:rPr>
        <w:t> </w:t>
      </w:r>
      <w:r>
        <w:rPr/>
        <w:t>Since</w:t>
      </w:r>
      <w:r>
        <w:rPr>
          <w:spacing w:val="-4"/>
        </w:rPr>
        <w:t> </w:t>
      </w:r>
      <w:r>
        <w:rPr/>
        <w:t>each</w:t>
      </w:r>
      <w:r>
        <w:rPr>
          <w:spacing w:val="-2"/>
        </w:rPr>
        <w:t> </w:t>
      </w:r>
      <w:r>
        <w:rPr/>
        <w:t>person's</w:t>
      </w:r>
      <w:r>
        <w:rPr>
          <w:spacing w:val="-3"/>
        </w:rPr>
        <w:t> </w:t>
      </w:r>
      <w:r>
        <w:rPr/>
        <w:t>response</w:t>
      </w:r>
      <w:r>
        <w:rPr>
          <w:spacing w:val="-2"/>
        </w:rPr>
        <w:t> </w:t>
      </w:r>
      <w:r>
        <w:rPr/>
        <w:t>is</w:t>
      </w:r>
      <w:r>
        <w:rPr>
          <w:spacing w:val="-3"/>
        </w:rPr>
        <w:t> </w:t>
      </w:r>
      <w:r>
        <w:rPr/>
        <w:t>unique,</w:t>
      </w:r>
      <w:r>
        <w:rPr>
          <w:spacing w:val="-2"/>
        </w:rPr>
        <w:t> </w:t>
      </w:r>
      <w:r>
        <w:rPr/>
        <w:t>these</w:t>
      </w:r>
      <w:r>
        <w:rPr>
          <w:spacing w:val="-4"/>
        </w:rPr>
        <w:t> </w:t>
      </w:r>
      <w:r>
        <w:rPr/>
        <w:t>replies</w:t>
      </w:r>
      <w:r>
        <w:rPr>
          <w:spacing w:val="-3"/>
        </w:rPr>
        <w:t> </w:t>
      </w:r>
      <w:r>
        <w:rPr/>
        <w:t>might</w:t>
      </w:r>
      <w:r>
        <w:rPr>
          <w:spacing w:val="-2"/>
        </w:rPr>
        <w:t> </w:t>
      </w:r>
      <w:r>
        <w:rPr/>
        <w:t>not</w:t>
      </w:r>
      <w:r>
        <w:rPr>
          <w:spacing w:val="-2"/>
        </w:rPr>
        <w:t> </w:t>
      </w:r>
      <w:r>
        <w:rPr/>
        <w:t>always be</w:t>
      </w:r>
      <w:r>
        <w:rPr>
          <w:spacing w:val="-9"/>
        </w:rPr>
        <w:t> </w:t>
      </w:r>
      <w:r>
        <w:rPr/>
        <w:t>positive.</w:t>
      </w:r>
      <w:r>
        <w:rPr>
          <w:spacing w:val="40"/>
        </w:rPr>
        <w:t> </w:t>
      </w:r>
      <w:r>
        <w:rPr/>
        <w:t>Predicting</w:t>
      </w:r>
      <w:r>
        <w:rPr>
          <w:spacing w:val="-8"/>
        </w:rPr>
        <w:t> </w:t>
      </w:r>
      <w:r>
        <w:rPr/>
        <w:t>the</w:t>
      </w:r>
      <w:r>
        <w:rPr>
          <w:spacing w:val="-9"/>
        </w:rPr>
        <w:t> </w:t>
      </w:r>
      <w:r>
        <w:rPr/>
        <w:t>presence</w:t>
      </w:r>
      <w:r>
        <w:rPr>
          <w:spacing w:val="-9"/>
        </w:rPr>
        <w:t> </w:t>
      </w:r>
      <w:r>
        <w:rPr/>
        <w:t>of</w:t>
      </w:r>
      <w:r>
        <w:rPr>
          <w:spacing w:val="-9"/>
        </w:rPr>
        <w:t> </w:t>
      </w:r>
      <w:r>
        <w:rPr/>
        <w:t>carcinogens</w:t>
      </w:r>
      <w:r>
        <w:rPr>
          <w:spacing w:val="-6"/>
        </w:rPr>
        <w:t> </w:t>
      </w:r>
      <w:r>
        <w:rPr/>
        <w:t>from</w:t>
      </w:r>
      <w:r>
        <w:rPr>
          <w:spacing w:val="-8"/>
        </w:rPr>
        <w:t> </w:t>
      </w:r>
      <w:r>
        <w:rPr/>
        <w:t>CT</w:t>
      </w:r>
      <w:r>
        <w:rPr>
          <w:spacing w:val="-8"/>
        </w:rPr>
        <w:t> </w:t>
      </w:r>
      <w:r>
        <w:rPr/>
        <w:t>scan</w:t>
      </w:r>
      <w:r>
        <w:rPr>
          <w:spacing w:val="-8"/>
        </w:rPr>
        <w:t> </w:t>
      </w:r>
      <w:r>
        <w:rPr/>
        <w:t>pictures</w:t>
      </w:r>
      <w:r>
        <w:rPr>
          <w:spacing w:val="-8"/>
        </w:rPr>
        <w:t> </w:t>
      </w:r>
      <w:r>
        <w:rPr/>
        <w:t>is</w:t>
      </w:r>
      <w:r>
        <w:rPr>
          <w:spacing w:val="-11"/>
        </w:rPr>
        <w:t> </w:t>
      </w:r>
      <w:r>
        <w:rPr/>
        <w:t>another</w:t>
      </w:r>
      <w:r>
        <w:rPr>
          <w:spacing w:val="-9"/>
        </w:rPr>
        <w:t> </w:t>
      </w:r>
      <w:r>
        <w:rPr/>
        <w:t>area</w:t>
      </w:r>
      <w:r>
        <w:rPr>
          <w:spacing w:val="-9"/>
        </w:rPr>
        <w:t> </w:t>
      </w:r>
      <w:r>
        <w:rPr/>
        <w:t>of</w:t>
      </w:r>
      <w:r>
        <w:rPr>
          <w:spacing w:val="-9"/>
        </w:rPr>
        <w:t> </w:t>
      </w:r>
      <w:r>
        <w:rPr/>
        <w:t>research</w:t>
      </w:r>
      <w:r>
        <w:rPr>
          <w:spacing w:val="-8"/>
        </w:rPr>
        <w:t> </w:t>
      </w:r>
      <w:r>
        <w:rPr/>
        <w:t>on this</w:t>
      </w:r>
      <w:r>
        <w:rPr>
          <w:spacing w:val="-4"/>
        </w:rPr>
        <w:t> </w:t>
      </w:r>
      <w:r>
        <w:rPr/>
        <w:t>subject.</w:t>
      </w:r>
      <w:r>
        <w:rPr>
          <w:spacing w:val="40"/>
        </w:rPr>
        <w:t> </w:t>
      </w:r>
      <w:r>
        <w:rPr/>
        <w:t>Despite</w:t>
      </w:r>
      <w:r>
        <w:rPr>
          <w:spacing w:val="-4"/>
        </w:rPr>
        <w:t> </w:t>
      </w:r>
      <w:r>
        <w:rPr/>
        <w:t>producing</w:t>
      </w:r>
      <w:r>
        <w:rPr>
          <w:spacing w:val="-3"/>
        </w:rPr>
        <w:t> </w:t>
      </w:r>
      <w:r>
        <w:rPr/>
        <w:t>reliable</w:t>
      </w:r>
      <w:r>
        <w:rPr>
          <w:spacing w:val="-3"/>
        </w:rPr>
        <w:t> </w:t>
      </w:r>
      <w:r>
        <w:rPr/>
        <w:t>findings,</w:t>
      </w:r>
      <w:r>
        <w:rPr>
          <w:spacing w:val="-3"/>
        </w:rPr>
        <w:t> </w:t>
      </w:r>
      <w:r>
        <w:rPr/>
        <w:t>this</w:t>
      </w:r>
      <w:r>
        <w:rPr>
          <w:spacing w:val="-4"/>
        </w:rPr>
        <w:t> </w:t>
      </w:r>
      <w:r>
        <w:rPr/>
        <w:t>method</w:t>
      </w:r>
      <w:r>
        <w:rPr>
          <w:spacing w:val="-3"/>
        </w:rPr>
        <w:t> </w:t>
      </w:r>
      <w:r>
        <w:rPr/>
        <w:t>requires</w:t>
      </w:r>
      <w:r>
        <w:rPr>
          <w:spacing w:val="-4"/>
        </w:rPr>
        <w:t> </w:t>
      </w:r>
      <w:r>
        <w:rPr/>
        <w:t>a</w:t>
      </w:r>
      <w:r>
        <w:rPr>
          <w:spacing w:val="-4"/>
        </w:rPr>
        <w:t> </w:t>
      </w:r>
      <w:r>
        <w:rPr/>
        <w:t>doctor</w:t>
      </w:r>
      <w:r>
        <w:rPr>
          <w:spacing w:val="-3"/>
        </w:rPr>
        <w:t> </w:t>
      </w:r>
      <w:r>
        <w:rPr/>
        <w:t>to</w:t>
      </w:r>
      <w:r>
        <w:rPr>
          <w:spacing w:val="-3"/>
        </w:rPr>
        <w:t> </w:t>
      </w:r>
      <w:r>
        <w:rPr/>
        <w:t>administer</w:t>
      </w:r>
      <w:r>
        <w:rPr>
          <w:spacing w:val="-3"/>
        </w:rPr>
        <w:t> </w:t>
      </w:r>
      <w:r>
        <w:rPr/>
        <w:t>a</w:t>
      </w:r>
      <w:r>
        <w:rPr>
          <w:spacing w:val="-4"/>
        </w:rPr>
        <w:t> </w:t>
      </w:r>
      <w:r>
        <w:rPr/>
        <w:t>CT</w:t>
      </w:r>
      <w:r>
        <w:rPr>
          <w:spacing w:val="-3"/>
        </w:rPr>
        <w:t> </w:t>
      </w:r>
      <w:r>
        <w:rPr/>
        <w:t>scan at the time of diagnosis.</w:t>
      </w:r>
      <w:r>
        <w:rPr>
          <w:spacing w:val="40"/>
        </w:rPr>
        <w:t> </w:t>
      </w:r>
      <w:r>
        <w:rPr/>
        <w:t>Since the patient is never recommended to get a CT scan unless they are experiencing severe symptoms, this approach cannot be utilised for early-stage prediction. Under the direction of Dr. Ayyadurai and Mrs. Archana, who have extensive publication experience and have guided multiple students in their research, our team—Udit Krishna and Barath Lakshman, students at SRM Institute of Science and Technology—has developed a solution to this problem. They have a thorough understanding of various Machine Learning and computational intelligence technologies and have worked on multiple projects that are comparable to the current one.</w:t>
      </w:r>
    </w:p>
    <w:p>
      <w:pPr>
        <w:pStyle w:val="BodyText"/>
        <w:spacing w:line="360" w:lineRule="auto"/>
        <w:ind w:left="566" w:right="575"/>
        <w:jc w:val="both"/>
      </w:pPr>
      <w:r>
        <w:rPr/>
        <w:t>Accurate lung cancer detection and early lung cancer detection for patients are the goals of this study. We</w:t>
      </w:r>
      <w:r>
        <w:rPr>
          <w:spacing w:val="-15"/>
        </w:rPr>
        <w:t> </w:t>
      </w:r>
      <w:r>
        <w:rPr/>
        <w:t>start</w:t>
      </w:r>
      <w:r>
        <w:rPr>
          <w:spacing w:val="-12"/>
        </w:rPr>
        <w:t> </w:t>
      </w:r>
      <w:r>
        <w:rPr/>
        <w:t>by</w:t>
      </w:r>
      <w:r>
        <w:rPr>
          <w:spacing w:val="-14"/>
        </w:rPr>
        <w:t> </w:t>
      </w:r>
      <w:r>
        <w:rPr/>
        <w:t>asking</w:t>
      </w:r>
      <w:r>
        <w:rPr>
          <w:spacing w:val="-14"/>
        </w:rPr>
        <w:t> </w:t>
      </w:r>
      <w:r>
        <w:rPr/>
        <w:t>the</w:t>
      </w:r>
      <w:r>
        <w:rPr>
          <w:spacing w:val="-13"/>
        </w:rPr>
        <w:t> </w:t>
      </w:r>
      <w:r>
        <w:rPr/>
        <w:t>patient</w:t>
      </w:r>
      <w:r>
        <w:rPr>
          <w:spacing w:val="-14"/>
        </w:rPr>
        <w:t> </w:t>
      </w:r>
      <w:r>
        <w:rPr/>
        <w:t>a</w:t>
      </w:r>
      <w:r>
        <w:rPr>
          <w:spacing w:val="-15"/>
        </w:rPr>
        <w:t> </w:t>
      </w:r>
      <w:r>
        <w:rPr/>
        <w:t>series</w:t>
      </w:r>
      <w:r>
        <w:rPr>
          <w:spacing w:val="-14"/>
        </w:rPr>
        <w:t> </w:t>
      </w:r>
      <w:r>
        <w:rPr/>
        <w:t>of</w:t>
      </w:r>
      <w:r>
        <w:rPr>
          <w:spacing w:val="-13"/>
        </w:rPr>
        <w:t> </w:t>
      </w:r>
      <w:r>
        <w:rPr/>
        <w:t>questions</w:t>
      </w:r>
      <w:r>
        <w:rPr>
          <w:spacing w:val="-12"/>
        </w:rPr>
        <w:t> </w:t>
      </w:r>
      <w:r>
        <w:rPr/>
        <w:t>about</w:t>
      </w:r>
      <w:r>
        <w:rPr>
          <w:spacing w:val="-14"/>
        </w:rPr>
        <w:t> </w:t>
      </w:r>
      <w:r>
        <w:rPr/>
        <w:t>their</w:t>
      </w:r>
      <w:r>
        <w:rPr>
          <w:spacing w:val="-15"/>
        </w:rPr>
        <w:t> </w:t>
      </w:r>
      <w:r>
        <w:rPr/>
        <w:t>symptoms,</w:t>
      </w:r>
      <w:r>
        <w:rPr>
          <w:spacing w:val="-14"/>
        </w:rPr>
        <w:t> </w:t>
      </w:r>
      <w:r>
        <w:rPr/>
        <w:t>including</w:t>
      </w:r>
      <w:r>
        <w:rPr>
          <w:spacing w:val="-14"/>
        </w:rPr>
        <w:t> </w:t>
      </w:r>
      <w:r>
        <w:rPr/>
        <w:t>coughing,</w:t>
      </w:r>
      <w:r>
        <w:rPr>
          <w:spacing w:val="-14"/>
        </w:rPr>
        <w:t> </w:t>
      </w:r>
      <w:r>
        <w:rPr/>
        <w:t>wheezing, exhaustion, yellow fingers, etc., as well as enquiries about the the patient's medical history.</w:t>
      </w:r>
      <w:r>
        <w:rPr>
          <w:spacing w:val="40"/>
        </w:rPr>
        <w:t> </w:t>
      </w:r>
      <w:r>
        <w:rPr/>
        <w:t>After analysing</w:t>
      </w:r>
      <w:r>
        <w:rPr>
          <w:spacing w:val="-7"/>
        </w:rPr>
        <w:t> </w:t>
      </w:r>
      <w:r>
        <w:rPr/>
        <w:t>the</w:t>
      </w:r>
      <w:r>
        <w:rPr>
          <w:spacing w:val="-8"/>
        </w:rPr>
        <w:t> </w:t>
      </w:r>
      <w:r>
        <w:rPr/>
        <w:t>patient's</w:t>
      </w:r>
      <w:r>
        <w:rPr>
          <w:spacing w:val="-7"/>
        </w:rPr>
        <w:t> </w:t>
      </w:r>
      <w:r>
        <w:rPr/>
        <w:t>responses,</w:t>
      </w:r>
      <w:r>
        <w:rPr>
          <w:spacing w:val="-7"/>
        </w:rPr>
        <w:t> </w:t>
      </w:r>
      <w:r>
        <w:rPr/>
        <w:t>we</w:t>
      </w:r>
      <w:r>
        <w:rPr>
          <w:spacing w:val="-6"/>
        </w:rPr>
        <w:t> </w:t>
      </w:r>
      <w:r>
        <w:rPr/>
        <w:t>classify</w:t>
      </w:r>
      <w:r>
        <w:rPr>
          <w:spacing w:val="-8"/>
        </w:rPr>
        <w:t> </w:t>
      </w:r>
      <w:r>
        <w:rPr/>
        <w:t>their</w:t>
      </w:r>
      <w:r>
        <w:rPr>
          <w:spacing w:val="-6"/>
        </w:rPr>
        <w:t> </w:t>
      </w:r>
      <w:r>
        <w:rPr/>
        <w:t>risk</w:t>
      </w:r>
      <w:r>
        <w:rPr>
          <w:spacing w:val="-7"/>
        </w:rPr>
        <w:t> </w:t>
      </w:r>
      <w:r>
        <w:rPr/>
        <w:t>as</w:t>
      </w:r>
      <w:r>
        <w:rPr>
          <w:spacing w:val="-7"/>
        </w:rPr>
        <w:t> </w:t>
      </w:r>
      <w:r>
        <w:rPr/>
        <w:t>low,</w:t>
      </w:r>
      <w:r>
        <w:rPr>
          <w:spacing w:val="-7"/>
        </w:rPr>
        <w:t> </w:t>
      </w:r>
      <w:r>
        <w:rPr/>
        <w:t>medium,</w:t>
      </w:r>
      <w:r>
        <w:rPr>
          <w:spacing w:val="-7"/>
        </w:rPr>
        <w:t> </w:t>
      </w:r>
      <w:r>
        <w:rPr/>
        <w:t>or</w:t>
      </w:r>
      <w:r>
        <w:rPr>
          <w:spacing w:val="-8"/>
        </w:rPr>
        <w:t> </w:t>
      </w:r>
      <w:r>
        <w:rPr/>
        <w:t>high</w:t>
      </w:r>
      <w:r>
        <w:rPr>
          <w:spacing w:val="-7"/>
        </w:rPr>
        <w:t> </w:t>
      </w:r>
      <w:r>
        <w:rPr/>
        <w:t>employing</w:t>
      </w:r>
      <w:r>
        <w:rPr>
          <w:spacing w:val="-7"/>
        </w:rPr>
        <w:t> </w:t>
      </w:r>
      <w:r>
        <w:rPr/>
        <w:t>the</w:t>
      </w:r>
      <w:r>
        <w:rPr>
          <w:spacing w:val="-8"/>
        </w:rPr>
        <w:t> </w:t>
      </w:r>
      <w:r>
        <w:rPr/>
        <w:t>Decision Tree</w:t>
      </w:r>
      <w:r>
        <w:rPr>
          <w:spacing w:val="-7"/>
        </w:rPr>
        <w:t> </w:t>
      </w:r>
      <w:r>
        <w:rPr/>
        <w:t>Algorithm.</w:t>
      </w:r>
      <w:r>
        <w:rPr>
          <w:spacing w:val="40"/>
        </w:rPr>
        <w:t> </w:t>
      </w:r>
      <w:r>
        <w:rPr/>
        <w:t>We</w:t>
      </w:r>
      <w:r>
        <w:rPr>
          <w:spacing w:val="-10"/>
        </w:rPr>
        <w:t> </w:t>
      </w:r>
      <w:r>
        <w:rPr/>
        <w:t>obtain</w:t>
      </w:r>
      <w:r>
        <w:rPr>
          <w:spacing w:val="-8"/>
        </w:rPr>
        <w:t> </w:t>
      </w:r>
      <w:r>
        <w:rPr/>
        <w:t>the</w:t>
      </w:r>
      <w:r>
        <w:rPr>
          <w:spacing w:val="-9"/>
        </w:rPr>
        <w:t> </w:t>
      </w:r>
      <w:r>
        <w:rPr/>
        <w:t>CT</w:t>
      </w:r>
      <w:r>
        <w:rPr>
          <w:spacing w:val="-9"/>
        </w:rPr>
        <w:t> </w:t>
      </w:r>
      <w:r>
        <w:rPr/>
        <w:t>scan</w:t>
      </w:r>
      <w:r>
        <w:rPr>
          <w:spacing w:val="-9"/>
        </w:rPr>
        <w:t> </w:t>
      </w:r>
      <w:r>
        <w:rPr/>
        <w:t>image</w:t>
      </w:r>
      <w:r>
        <w:rPr>
          <w:spacing w:val="-10"/>
        </w:rPr>
        <w:t> </w:t>
      </w:r>
      <w:r>
        <w:rPr/>
        <w:t>if</w:t>
      </w:r>
      <w:r>
        <w:rPr>
          <w:spacing w:val="-9"/>
        </w:rPr>
        <w:t> </w:t>
      </w:r>
      <w:r>
        <w:rPr/>
        <w:t>the</w:t>
      </w:r>
      <w:r>
        <w:rPr>
          <w:spacing w:val="-10"/>
        </w:rPr>
        <w:t> </w:t>
      </w:r>
      <w:r>
        <w:rPr/>
        <w:t>patient</w:t>
      </w:r>
      <w:r>
        <w:rPr>
          <w:spacing w:val="-8"/>
        </w:rPr>
        <w:t> </w:t>
      </w:r>
      <w:r>
        <w:rPr/>
        <w:t>is</w:t>
      </w:r>
      <w:r>
        <w:rPr>
          <w:spacing w:val="-6"/>
        </w:rPr>
        <w:t> </w:t>
      </w:r>
      <w:r>
        <w:rPr/>
        <w:t>at</w:t>
      </w:r>
      <w:r>
        <w:rPr>
          <w:spacing w:val="-8"/>
        </w:rPr>
        <w:t> </w:t>
      </w:r>
      <w:r>
        <w:rPr/>
        <w:t>medium</w:t>
      </w:r>
      <w:r>
        <w:rPr>
          <w:spacing w:val="-8"/>
        </w:rPr>
        <w:t> </w:t>
      </w:r>
      <w:r>
        <w:rPr/>
        <w:t>or</w:t>
      </w:r>
      <w:r>
        <w:rPr>
          <w:spacing w:val="-9"/>
        </w:rPr>
        <w:t> </w:t>
      </w:r>
      <w:r>
        <w:rPr/>
        <w:t>high</w:t>
      </w:r>
      <w:r>
        <w:rPr>
          <w:spacing w:val="-8"/>
        </w:rPr>
        <w:t> </w:t>
      </w:r>
      <w:r>
        <w:rPr/>
        <w:t>risk.</w:t>
      </w:r>
      <w:r>
        <w:rPr>
          <w:spacing w:val="40"/>
        </w:rPr>
        <w:t> </w:t>
      </w:r>
      <w:r>
        <w:rPr/>
        <w:t>After</w:t>
      </w:r>
      <w:r>
        <w:rPr>
          <w:spacing w:val="-3"/>
        </w:rPr>
        <w:t> </w:t>
      </w:r>
      <w:r>
        <w:rPr/>
        <w:t>processing this image, we use a custom VGG16 neural network with convolution to analyse it.</w:t>
      </w:r>
    </w:p>
    <w:p>
      <w:pPr>
        <w:pStyle w:val="BodyText"/>
        <w:spacing w:line="360" w:lineRule="auto" w:before="1"/>
        <w:ind w:left="566" w:right="578"/>
        <w:jc w:val="both"/>
      </w:pPr>
      <w:r>
        <w:rPr/>
        <w:t>We can help patients in their early stages and improve the likelihood of a successful therapy by using this</w:t>
      </w:r>
      <w:r>
        <w:rPr>
          <w:spacing w:val="-7"/>
        </w:rPr>
        <w:t> </w:t>
      </w:r>
      <w:r>
        <w:rPr/>
        <w:t>study</w:t>
      </w:r>
      <w:r>
        <w:rPr>
          <w:spacing w:val="-7"/>
        </w:rPr>
        <w:t> </w:t>
      </w:r>
      <w:r>
        <w:rPr/>
        <w:t>to</w:t>
      </w:r>
      <w:r>
        <w:rPr>
          <w:spacing w:val="-7"/>
        </w:rPr>
        <w:t> </w:t>
      </w:r>
      <w:r>
        <w:rPr/>
        <w:t>further</w:t>
      </w:r>
      <w:r>
        <w:rPr>
          <w:spacing w:val="-6"/>
        </w:rPr>
        <w:t> </w:t>
      </w:r>
      <w:r>
        <w:rPr/>
        <w:t>confirm</w:t>
      </w:r>
      <w:r>
        <w:rPr>
          <w:spacing w:val="-7"/>
        </w:rPr>
        <w:t> </w:t>
      </w:r>
      <w:r>
        <w:rPr/>
        <w:t>the</w:t>
      </w:r>
      <w:r>
        <w:rPr>
          <w:spacing w:val="-8"/>
        </w:rPr>
        <w:t> </w:t>
      </w:r>
      <w:r>
        <w:rPr/>
        <w:t>kind</w:t>
      </w:r>
      <w:r>
        <w:rPr>
          <w:spacing w:val="-7"/>
        </w:rPr>
        <w:t> </w:t>
      </w:r>
      <w:r>
        <w:rPr/>
        <w:t>of</w:t>
      </w:r>
      <w:r>
        <w:rPr>
          <w:spacing w:val="-6"/>
        </w:rPr>
        <w:t> </w:t>
      </w:r>
      <w:r>
        <w:rPr/>
        <w:t>lung</w:t>
      </w:r>
      <w:r>
        <w:rPr>
          <w:spacing w:val="-7"/>
        </w:rPr>
        <w:t> </w:t>
      </w:r>
      <w:r>
        <w:rPr/>
        <w:t>cancer.</w:t>
      </w:r>
      <w:r>
        <w:rPr>
          <w:spacing w:val="40"/>
        </w:rPr>
        <w:t> </w:t>
      </w:r>
      <w:r>
        <w:rPr/>
        <w:t>This</w:t>
      </w:r>
      <w:r>
        <w:rPr>
          <w:spacing w:val="-7"/>
        </w:rPr>
        <w:t> </w:t>
      </w:r>
      <w:r>
        <w:rPr/>
        <w:t>double-step</w:t>
      </w:r>
      <w:r>
        <w:rPr>
          <w:spacing w:val="-7"/>
        </w:rPr>
        <w:t> </w:t>
      </w:r>
      <w:r>
        <w:rPr/>
        <w:t>verification</w:t>
      </w:r>
      <w:r>
        <w:rPr>
          <w:spacing w:val="-7"/>
        </w:rPr>
        <w:t> </w:t>
      </w:r>
      <w:r>
        <w:rPr/>
        <w:t>architecture</w:t>
      </w:r>
      <w:r>
        <w:rPr>
          <w:spacing w:val="-8"/>
        </w:rPr>
        <w:t> </w:t>
      </w:r>
      <w:r>
        <w:rPr/>
        <w:t>presents a</w:t>
      </w:r>
      <w:r>
        <w:rPr>
          <w:spacing w:val="-15"/>
        </w:rPr>
        <w:t> </w:t>
      </w:r>
      <w:r>
        <w:rPr/>
        <w:t>possible</w:t>
      </w:r>
      <w:r>
        <w:rPr>
          <w:spacing w:val="-15"/>
        </w:rPr>
        <w:t> </w:t>
      </w:r>
      <w:r>
        <w:rPr/>
        <w:t>path</w:t>
      </w:r>
      <w:r>
        <w:rPr>
          <w:spacing w:val="-15"/>
        </w:rPr>
        <w:t> </w:t>
      </w:r>
      <w:r>
        <w:rPr/>
        <w:t>to</w:t>
      </w:r>
      <w:r>
        <w:rPr>
          <w:spacing w:val="-15"/>
        </w:rPr>
        <w:t> </w:t>
      </w:r>
      <w:r>
        <w:rPr/>
        <w:t>improving</w:t>
      </w:r>
      <w:r>
        <w:rPr>
          <w:spacing w:val="-15"/>
        </w:rPr>
        <w:t> </w:t>
      </w:r>
      <w:r>
        <w:rPr/>
        <w:t>lung</w:t>
      </w:r>
      <w:r>
        <w:rPr>
          <w:spacing w:val="-15"/>
        </w:rPr>
        <w:t> </w:t>
      </w:r>
      <w:r>
        <w:rPr/>
        <w:t>cancer</w:t>
      </w:r>
      <w:r>
        <w:rPr>
          <w:spacing w:val="-15"/>
        </w:rPr>
        <w:t> </w:t>
      </w:r>
      <w:r>
        <w:rPr/>
        <w:t>treatment</w:t>
      </w:r>
      <w:r>
        <w:rPr>
          <w:spacing w:val="-15"/>
        </w:rPr>
        <w:t> </w:t>
      </w:r>
      <w:r>
        <w:rPr/>
        <w:t>and</w:t>
      </w:r>
      <w:r>
        <w:rPr>
          <w:spacing w:val="-15"/>
        </w:rPr>
        <w:t> </w:t>
      </w:r>
      <w:r>
        <w:rPr/>
        <w:t>maybe</w:t>
      </w:r>
      <w:r>
        <w:rPr>
          <w:spacing w:val="-15"/>
        </w:rPr>
        <w:t> </w:t>
      </w:r>
      <w:r>
        <w:rPr/>
        <w:t>improving</w:t>
      </w:r>
      <w:r>
        <w:rPr>
          <w:spacing w:val="-15"/>
        </w:rPr>
        <w:t> </w:t>
      </w:r>
      <w:r>
        <w:rPr/>
        <w:t>patient</w:t>
      </w:r>
      <w:r>
        <w:rPr>
          <w:spacing w:val="-15"/>
        </w:rPr>
        <w:t> </w:t>
      </w:r>
      <w:r>
        <w:rPr/>
        <w:t>outcomes</w:t>
      </w:r>
      <w:r>
        <w:rPr>
          <w:spacing w:val="-15"/>
        </w:rPr>
        <w:t> </w:t>
      </w:r>
      <w:r>
        <w:rPr/>
        <w:t>by</w:t>
      </w:r>
      <w:r>
        <w:rPr>
          <w:spacing w:val="-15"/>
        </w:rPr>
        <w:t> </w:t>
      </w:r>
      <w:r>
        <w:rPr/>
        <w:t>surpassing current methods in diagnosis accuracy</w:t>
      </w:r>
    </w:p>
    <w:p>
      <w:pPr>
        <w:pStyle w:val="BodyText"/>
        <w:spacing w:after="0" w:line="360" w:lineRule="auto"/>
        <w:jc w:val="both"/>
        <w:sectPr>
          <w:pgSz w:w="11910" w:h="16850"/>
          <w:pgMar w:header="0" w:footer="1053" w:top="1280" w:bottom="1260" w:left="425" w:right="425"/>
        </w:sectPr>
      </w:pPr>
    </w:p>
    <w:p>
      <w:pPr>
        <w:pStyle w:val="BodyText"/>
        <w:spacing w:before="79"/>
        <w:ind w:left="303"/>
        <w:jc w:val="center"/>
      </w:pPr>
      <w:r>
        <w:rPr/>
        <w:t>Table</w:t>
      </w:r>
      <w:r>
        <w:rPr>
          <w:spacing w:val="-1"/>
        </w:rPr>
        <w:t> </w:t>
      </w:r>
      <w:r>
        <w:rPr/>
        <w:t>3.1:</w:t>
      </w:r>
      <w:r>
        <w:rPr>
          <w:spacing w:val="-1"/>
        </w:rPr>
        <w:t> </w:t>
      </w:r>
      <w:r>
        <w:rPr/>
        <w:t>Parameters</w:t>
      </w:r>
      <w:r>
        <w:rPr>
          <w:spacing w:val="-2"/>
        </w:rPr>
        <w:t> </w:t>
      </w:r>
      <w:r>
        <w:rPr/>
        <w:t>for</w:t>
      </w:r>
      <w:r>
        <w:rPr>
          <w:spacing w:val="-3"/>
        </w:rPr>
        <w:t> </w:t>
      </w:r>
      <w:r>
        <w:rPr/>
        <w:t>lung</w:t>
      </w:r>
      <w:r>
        <w:rPr>
          <w:spacing w:val="-1"/>
        </w:rPr>
        <w:t> </w:t>
      </w:r>
      <w:r>
        <w:rPr/>
        <w:t>cancer </w:t>
      </w:r>
      <w:r>
        <w:rPr>
          <w:spacing w:val="-2"/>
        </w:rPr>
        <w:t>prediction.</w:t>
      </w:r>
    </w:p>
    <w:p>
      <w:pPr>
        <w:pStyle w:val="BodyText"/>
        <w:rPr>
          <w:sz w:val="12"/>
        </w:rPr>
      </w:pPr>
    </w:p>
    <w:tbl>
      <w:tblPr>
        <w:tblW w:w="0" w:type="auto"/>
        <w:jc w:val="left"/>
        <w:tblInd w:w="29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39"/>
        <w:gridCol w:w="5293"/>
        <w:gridCol w:w="2331"/>
      </w:tblGrid>
      <w:tr>
        <w:trPr>
          <w:trHeight w:val="414" w:hRule="atLeast"/>
        </w:trPr>
        <w:tc>
          <w:tcPr>
            <w:tcW w:w="2439" w:type="dxa"/>
            <w:shd w:val="clear" w:color="auto" w:fill="F1F1F1"/>
          </w:tcPr>
          <w:p>
            <w:pPr>
              <w:pStyle w:val="TableParagraph"/>
              <w:spacing w:line="275" w:lineRule="exact"/>
              <w:ind w:left="390"/>
              <w:rPr>
                <w:b/>
                <w:sz w:val="24"/>
              </w:rPr>
            </w:pPr>
            <w:r>
              <w:rPr>
                <w:b/>
                <w:sz w:val="24"/>
              </w:rPr>
              <w:t>Column</w:t>
            </w:r>
            <w:r>
              <w:rPr>
                <w:b/>
                <w:spacing w:val="-2"/>
                <w:sz w:val="24"/>
              </w:rPr>
              <w:t> </w:t>
            </w:r>
            <w:r>
              <w:rPr>
                <w:b/>
                <w:spacing w:val="-4"/>
                <w:sz w:val="24"/>
              </w:rPr>
              <w:t>Name</w:t>
            </w:r>
          </w:p>
        </w:tc>
        <w:tc>
          <w:tcPr>
            <w:tcW w:w="5293" w:type="dxa"/>
            <w:shd w:val="clear" w:color="auto" w:fill="F1F1F1"/>
          </w:tcPr>
          <w:p>
            <w:pPr>
              <w:pStyle w:val="TableParagraph"/>
              <w:spacing w:line="275" w:lineRule="exact"/>
              <w:ind w:left="390"/>
              <w:rPr>
                <w:b/>
                <w:sz w:val="24"/>
              </w:rPr>
            </w:pPr>
            <w:r>
              <w:rPr>
                <w:b/>
                <w:spacing w:val="-2"/>
                <w:sz w:val="24"/>
              </w:rPr>
              <w:t>Description</w:t>
            </w:r>
          </w:p>
        </w:tc>
        <w:tc>
          <w:tcPr>
            <w:tcW w:w="2331" w:type="dxa"/>
            <w:shd w:val="clear" w:color="auto" w:fill="F1F1F1"/>
          </w:tcPr>
          <w:p>
            <w:pPr>
              <w:pStyle w:val="TableParagraph"/>
              <w:spacing w:line="275" w:lineRule="exact"/>
              <w:ind w:left="391"/>
              <w:rPr>
                <w:b/>
                <w:sz w:val="24"/>
              </w:rPr>
            </w:pPr>
            <w:r>
              <w:rPr>
                <w:b/>
                <w:spacing w:val="-2"/>
                <w:sz w:val="24"/>
              </w:rPr>
              <w:t>Values</w:t>
            </w:r>
          </w:p>
        </w:tc>
      </w:tr>
      <w:tr>
        <w:trPr>
          <w:trHeight w:val="827" w:hRule="atLeast"/>
        </w:trPr>
        <w:tc>
          <w:tcPr>
            <w:tcW w:w="2439" w:type="dxa"/>
          </w:tcPr>
          <w:p>
            <w:pPr>
              <w:pStyle w:val="TableParagraph"/>
              <w:spacing w:line="275" w:lineRule="exact"/>
              <w:ind w:left="390"/>
              <w:rPr>
                <w:b/>
                <w:sz w:val="24"/>
              </w:rPr>
            </w:pPr>
            <w:r>
              <w:rPr>
                <w:b/>
                <w:spacing w:val="-5"/>
                <w:sz w:val="24"/>
              </w:rPr>
              <w:t>Age</w:t>
            </w:r>
          </w:p>
        </w:tc>
        <w:tc>
          <w:tcPr>
            <w:tcW w:w="5293" w:type="dxa"/>
          </w:tcPr>
          <w:p>
            <w:pPr>
              <w:pStyle w:val="TableParagraph"/>
              <w:spacing w:line="275" w:lineRule="exact"/>
              <w:ind w:left="390"/>
              <w:rPr>
                <w:sz w:val="24"/>
              </w:rPr>
            </w:pPr>
            <w:r>
              <w:rPr>
                <w:sz w:val="24"/>
              </w:rPr>
              <w:t>The</w:t>
            </w:r>
            <w:r>
              <w:rPr>
                <w:spacing w:val="-2"/>
                <w:sz w:val="24"/>
              </w:rPr>
              <w:t> </w:t>
            </w:r>
            <w:r>
              <w:rPr>
                <w:sz w:val="24"/>
              </w:rPr>
              <w:t>age</w:t>
            </w:r>
            <w:r>
              <w:rPr>
                <w:spacing w:val="-1"/>
                <w:sz w:val="24"/>
              </w:rPr>
              <w:t> </w:t>
            </w:r>
            <w:r>
              <w:rPr>
                <w:sz w:val="24"/>
              </w:rPr>
              <w:t>of the</w:t>
            </w:r>
            <w:r>
              <w:rPr>
                <w:spacing w:val="-1"/>
                <w:sz w:val="24"/>
              </w:rPr>
              <w:t> </w:t>
            </w:r>
            <w:r>
              <w:rPr>
                <w:spacing w:val="-2"/>
                <w:sz w:val="24"/>
              </w:rPr>
              <w:t>patient.</w:t>
            </w:r>
          </w:p>
        </w:tc>
        <w:tc>
          <w:tcPr>
            <w:tcW w:w="2331" w:type="dxa"/>
          </w:tcPr>
          <w:p>
            <w:pPr>
              <w:pStyle w:val="TableParagraph"/>
              <w:spacing w:line="275" w:lineRule="exact"/>
              <w:ind w:left="391"/>
              <w:rPr>
                <w:sz w:val="24"/>
              </w:rPr>
            </w:pPr>
            <w:r>
              <w:rPr>
                <w:spacing w:val="-2"/>
                <w:sz w:val="24"/>
              </w:rPr>
              <w:t>14-</w:t>
            </w:r>
            <w:r>
              <w:rPr>
                <w:spacing w:val="-7"/>
                <w:sz w:val="24"/>
              </w:rPr>
              <w:t>73</w:t>
            </w:r>
          </w:p>
          <w:p>
            <w:pPr>
              <w:pStyle w:val="TableParagraph"/>
              <w:spacing w:before="137"/>
              <w:ind w:left="391"/>
              <w:rPr>
                <w:sz w:val="24"/>
              </w:rPr>
            </w:pPr>
            <w:r>
              <w:rPr>
                <w:spacing w:val="-2"/>
                <w:sz w:val="24"/>
              </w:rPr>
              <w:t>(Numeric)</w:t>
            </w:r>
          </w:p>
        </w:tc>
      </w:tr>
      <w:tr>
        <w:trPr>
          <w:trHeight w:val="827" w:hRule="atLeast"/>
        </w:trPr>
        <w:tc>
          <w:tcPr>
            <w:tcW w:w="2439" w:type="dxa"/>
            <w:shd w:val="clear" w:color="auto" w:fill="F1F1F1"/>
          </w:tcPr>
          <w:p>
            <w:pPr>
              <w:pStyle w:val="TableParagraph"/>
              <w:spacing w:line="275" w:lineRule="exact"/>
              <w:ind w:left="390"/>
              <w:rPr>
                <w:b/>
                <w:sz w:val="24"/>
              </w:rPr>
            </w:pPr>
            <w:r>
              <w:rPr>
                <w:b/>
                <w:spacing w:val="-2"/>
                <w:sz w:val="24"/>
              </w:rPr>
              <w:t>Gender</w:t>
            </w:r>
          </w:p>
        </w:tc>
        <w:tc>
          <w:tcPr>
            <w:tcW w:w="5293" w:type="dxa"/>
            <w:shd w:val="clear" w:color="auto" w:fill="F1F1F1"/>
          </w:tcPr>
          <w:p>
            <w:pPr>
              <w:pStyle w:val="TableParagraph"/>
              <w:spacing w:line="275" w:lineRule="exact"/>
              <w:ind w:left="390"/>
              <w:rPr>
                <w:sz w:val="24"/>
              </w:rPr>
            </w:pPr>
            <w:r>
              <w:rPr>
                <w:sz w:val="24"/>
              </w:rPr>
              <w:t>The</w:t>
            </w:r>
            <w:r>
              <w:rPr>
                <w:spacing w:val="-2"/>
                <w:sz w:val="24"/>
              </w:rPr>
              <w:t> </w:t>
            </w:r>
            <w:r>
              <w:rPr>
                <w:sz w:val="24"/>
              </w:rPr>
              <w:t>gender of</w:t>
            </w:r>
            <w:r>
              <w:rPr>
                <w:spacing w:val="-2"/>
                <w:sz w:val="24"/>
              </w:rPr>
              <w:t> </w:t>
            </w:r>
            <w:r>
              <w:rPr>
                <w:sz w:val="24"/>
              </w:rPr>
              <w:t>the </w:t>
            </w:r>
            <w:r>
              <w:rPr>
                <w:spacing w:val="-2"/>
                <w:sz w:val="24"/>
              </w:rPr>
              <w:t>patient.</w:t>
            </w:r>
          </w:p>
        </w:tc>
        <w:tc>
          <w:tcPr>
            <w:tcW w:w="2331" w:type="dxa"/>
            <w:shd w:val="clear" w:color="auto" w:fill="F1F1F1"/>
          </w:tcPr>
          <w:p>
            <w:pPr>
              <w:pStyle w:val="TableParagraph"/>
              <w:spacing w:line="275" w:lineRule="exact"/>
              <w:ind w:left="391"/>
              <w:rPr>
                <w:sz w:val="24"/>
              </w:rPr>
            </w:pPr>
            <w:r>
              <w:rPr>
                <w:spacing w:val="-2"/>
                <w:sz w:val="24"/>
              </w:rPr>
              <w:t>M-1F-</w:t>
            </w:r>
            <w:r>
              <w:rPr>
                <w:spacing w:val="-10"/>
                <w:sz w:val="24"/>
              </w:rPr>
              <w:t>2</w:t>
            </w:r>
          </w:p>
          <w:p>
            <w:pPr>
              <w:pStyle w:val="TableParagraph"/>
              <w:spacing w:before="139"/>
              <w:ind w:left="391"/>
              <w:rPr>
                <w:sz w:val="24"/>
              </w:rPr>
            </w:pPr>
            <w:r>
              <w:rPr>
                <w:spacing w:val="-2"/>
                <w:sz w:val="24"/>
              </w:rPr>
              <w:t>(Categorical)</w:t>
            </w:r>
          </w:p>
        </w:tc>
      </w:tr>
      <w:tr>
        <w:trPr>
          <w:trHeight w:val="349" w:hRule="atLeast"/>
        </w:trPr>
        <w:tc>
          <w:tcPr>
            <w:tcW w:w="2439" w:type="dxa"/>
            <w:tcBorders>
              <w:bottom w:val="nil"/>
            </w:tcBorders>
          </w:tcPr>
          <w:p>
            <w:pPr>
              <w:pStyle w:val="TableParagraph"/>
              <w:spacing w:line="275" w:lineRule="exact"/>
              <w:ind w:left="390"/>
              <w:rPr>
                <w:b/>
                <w:sz w:val="24"/>
              </w:rPr>
            </w:pPr>
            <w:r>
              <w:rPr>
                <w:b/>
                <w:sz w:val="24"/>
              </w:rPr>
              <w:t>Air</w:t>
            </w:r>
            <w:r>
              <w:rPr>
                <w:b/>
                <w:spacing w:val="-1"/>
                <w:sz w:val="24"/>
              </w:rPr>
              <w:t> </w:t>
            </w:r>
            <w:r>
              <w:rPr>
                <w:b/>
                <w:spacing w:val="-2"/>
                <w:sz w:val="24"/>
              </w:rPr>
              <w:t>Pollution</w:t>
            </w:r>
          </w:p>
        </w:tc>
        <w:tc>
          <w:tcPr>
            <w:tcW w:w="5293" w:type="dxa"/>
            <w:tcBorders>
              <w:bottom w:val="nil"/>
            </w:tcBorders>
          </w:tcPr>
          <w:p>
            <w:pPr>
              <w:pStyle w:val="TableParagraph"/>
              <w:spacing w:line="275" w:lineRule="exact"/>
              <w:ind w:left="390"/>
              <w:rPr>
                <w:sz w:val="24"/>
              </w:rPr>
            </w:pPr>
            <w:r>
              <w:rPr>
                <w:sz w:val="24"/>
              </w:rPr>
              <w:t>The</w:t>
            </w:r>
            <w:r>
              <w:rPr>
                <w:spacing w:val="25"/>
                <w:sz w:val="24"/>
              </w:rPr>
              <w:t>  </w:t>
            </w:r>
            <w:r>
              <w:rPr>
                <w:sz w:val="24"/>
              </w:rPr>
              <w:t>extent</w:t>
            </w:r>
            <w:r>
              <w:rPr>
                <w:spacing w:val="29"/>
                <w:sz w:val="24"/>
              </w:rPr>
              <w:t>  </w:t>
            </w:r>
            <w:r>
              <w:rPr>
                <w:sz w:val="24"/>
              </w:rPr>
              <w:t>of</w:t>
            </w:r>
            <w:r>
              <w:rPr>
                <w:spacing w:val="27"/>
                <w:sz w:val="24"/>
              </w:rPr>
              <w:t>  </w:t>
            </w:r>
            <w:r>
              <w:rPr>
                <w:sz w:val="24"/>
              </w:rPr>
              <w:t>the</w:t>
            </w:r>
            <w:r>
              <w:rPr>
                <w:spacing w:val="28"/>
                <w:sz w:val="24"/>
              </w:rPr>
              <w:t>  </w:t>
            </w:r>
            <w:r>
              <w:rPr>
                <w:sz w:val="24"/>
              </w:rPr>
              <w:t>patient's</w:t>
            </w:r>
            <w:r>
              <w:rPr>
                <w:spacing w:val="29"/>
                <w:sz w:val="24"/>
              </w:rPr>
              <w:t>  </w:t>
            </w:r>
            <w:r>
              <w:rPr>
                <w:sz w:val="24"/>
              </w:rPr>
              <w:t>exposure</w:t>
            </w:r>
            <w:r>
              <w:rPr>
                <w:spacing w:val="27"/>
                <w:sz w:val="24"/>
              </w:rPr>
              <w:t>  </w:t>
            </w:r>
            <w:r>
              <w:rPr>
                <w:sz w:val="24"/>
              </w:rPr>
              <w:t>to</w:t>
            </w:r>
            <w:r>
              <w:rPr>
                <w:spacing w:val="29"/>
                <w:sz w:val="24"/>
              </w:rPr>
              <w:t>  </w:t>
            </w:r>
            <w:r>
              <w:rPr>
                <w:spacing w:val="-5"/>
                <w:sz w:val="24"/>
              </w:rPr>
              <w:t>air</w:t>
            </w:r>
          </w:p>
        </w:tc>
        <w:tc>
          <w:tcPr>
            <w:tcW w:w="2331" w:type="dxa"/>
            <w:tcBorders>
              <w:bottom w:val="nil"/>
            </w:tcBorders>
          </w:tcPr>
          <w:p>
            <w:pPr>
              <w:pStyle w:val="TableParagraph"/>
              <w:spacing w:line="275" w:lineRule="exact"/>
              <w:ind w:left="391"/>
              <w:rPr>
                <w:sz w:val="24"/>
              </w:rPr>
            </w:pPr>
            <w:r>
              <w:rPr>
                <w:spacing w:val="-2"/>
                <w:sz w:val="24"/>
              </w:rPr>
              <w:t>1-</w:t>
            </w:r>
            <w:r>
              <w:rPr>
                <w:spacing w:val="-10"/>
                <w:sz w:val="24"/>
              </w:rPr>
              <w:t>3</w:t>
            </w:r>
          </w:p>
        </w:tc>
      </w:tr>
      <w:tr>
        <w:trPr>
          <w:trHeight w:val="477" w:hRule="atLeast"/>
        </w:trPr>
        <w:tc>
          <w:tcPr>
            <w:tcW w:w="2439" w:type="dxa"/>
            <w:tcBorders>
              <w:top w:val="nil"/>
            </w:tcBorders>
          </w:tcPr>
          <w:p>
            <w:pPr>
              <w:pStyle w:val="TableParagraph"/>
              <w:rPr>
                <w:sz w:val="24"/>
              </w:rPr>
            </w:pPr>
          </w:p>
        </w:tc>
        <w:tc>
          <w:tcPr>
            <w:tcW w:w="5293" w:type="dxa"/>
            <w:tcBorders>
              <w:top w:val="nil"/>
            </w:tcBorders>
          </w:tcPr>
          <w:p>
            <w:pPr>
              <w:pStyle w:val="TableParagraph"/>
              <w:spacing w:before="64"/>
              <w:ind w:left="390"/>
              <w:rPr>
                <w:sz w:val="24"/>
              </w:rPr>
            </w:pPr>
            <w:r>
              <w:rPr>
                <w:spacing w:val="-2"/>
                <w:sz w:val="24"/>
              </w:rPr>
              <w:t>pollution.</w:t>
            </w:r>
          </w:p>
        </w:tc>
        <w:tc>
          <w:tcPr>
            <w:tcW w:w="2331" w:type="dxa"/>
            <w:tcBorders>
              <w:top w:val="nil"/>
              <w:bottom w:val="nil"/>
            </w:tcBorders>
          </w:tcPr>
          <w:p>
            <w:pPr>
              <w:pStyle w:val="TableParagraph"/>
              <w:spacing w:before="64"/>
              <w:ind w:left="391"/>
              <w:rPr>
                <w:sz w:val="24"/>
              </w:rPr>
            </w:pPr>
            <w:r>
              <w:rPr>
                <w:spacing w:val="-2"/>
                <w:sz w:val="24"/>
              </w:rPr>
              <w:t>1-Lowest</w:t>
            </w:r>
          </w:p>
        </w:tc>
      </w:tr>
      <w:tr>
        <w:trPr>
          <w:trHeight w:val="415" w:hRule="atLeast"/>
        </w:trPr>
        <w:tc>
          <w:tcPr>
            <w:tcW w:w="2439" w:type="dxa"/>
            <w:shd w:val="clear" w:color="auto" w:fill="F1F1F1"/>
          </w:tcPr>
          <w:p>
            <w:pPr>
              <w:pStyle w:val="TableParagraph"/>
              <w:spacing w:line="276" w:lineRule="exact"/>
              <w:ind w:left="390"/>
              <w:rPr>
                <w:b/>
                <w:sz w:val="24"/>
              </w:rPr>
            </w:pPr>
            <w:r>
              <w:rPr>
                <w:b/>
                <w:sz w:val="24"/>
              </w:rPr>
              <w:t>Alcohol</w:t>
            </w:r>
            <w:r>
              <w:rPr>
                <w:b/>
                <w:spacing w:val="-2"/>
                <w:sz w:val="24"/>
              </w:rPr>
              <w:t> </w:t>
            </w:r>
            <w:r>
              <w:rPr>
                <w:b/>
                <w:spacing w:val="-5"/>
                <w:sz w:val="24"/>
              </w:rPr>
              <w:t>Use</w:t>
            </w:r>
          </w:p>
        </w:tc>
        <w:tc>
          <w:tcPr>
            <w:tcW w:w="5293" w:type="dxa"/>
            <w:shd w:val="clear" w:color="auto" w:fill="F1F1F1"/>
          </w:tcPr>
          <w:p>
            <w:pPr>
              <w:pStyle w:val="TableParagraph"/>
              <w:spacing w:line="276" w:lineRule="exact"/>
              <w:ind w:left="390"/>
              <w:rPr>
                <w:sz w:val="24"/>
              </w:rPr>
            </w:pPr>
            <w:r>
              <w:rPr>
                <w:sz w:val="24"/>
              </w:rPr>
              <w:t>The</w:t>
            </w:r>
            <w:r>
              <w:rPr>
                <w:spacing w:val="-5"/>
                <w:sz w:val="24"/>
              </w:rPr>
              <w:t> </w:t>
            </w:r>
            <w:r>
              <w:rPr>
                <w:sz w:val="24"/>
              </w:rPr>
              <w:t>extent</w:t>
            </w:r>
            <w:r>
              <w:rPr>
                <w:spacing w:val="-1"/>
                <w:sz w:val="24"/>
              </w:rPr>
              <w:t> </w:t>
            </w:r>
            <w:r>
              <w:rPr>
                <w:sz w:val="24"/>
              </w:rPr>
              <w:t>of</w:t>
            </w:r>
            <w:r>
              <w:rPr>
                <w:spacing w:val="-2"/>
                <w:sz w:val="24"/>
              </w:rPr>
              <w:t> </w:t>
            </w:r>
            <w:r>
              <w:rPr>
                <w:sz w:val="24"/>
              </w:rPr>
              <w:t>the</w:t>
            </w:r>
            <w:r>
              <w:rPr>
                <w:spacing w:val="-1"/>
                <w:sz w:val="24"/>
              </w:rPr>
              <w:t> </w:t>
            </w:r>
            <w:r>
              <w:rPr>
                <w:sz w:val="24"/>
              </w:rPr>
              <w:t>patient's</w:t>
            </w:r>
            <w:r>
              <w:rPr>
                <w:spacing w:val="-2"/>
                <w:sz w:val="24"/>
              </w:rPr>
              <w:t> </w:t>
            </w:r>
            <w:r>
              <w:rPr>
                <w:sz w:val="24"/>
              </w:rPr>
              <w:t>usage</w:t>
            </w:r>
            <w:r>
              <w:rPr>
                <w:spacing w:val="-2"/>
                <w:sz w:val="24"/>
              </w:rPr>
              <w:t> </w:t>
            </w:r>
            <w:r>
              <w:rPr>
                <w:sz w:val="24"/>
              </w:rPr>
              <w:t>of</w:t>
            </w:r>
            <w:r>
              <w:rPr>
                <w:spacing w:val="-1"/>
                <w:sz w:val="24"/>
              </w:rPr>
              <w:t> </w:t>
            </w:r>
            <w:r>
              <w:rPr>
                <w:spacing w:val="-2"/>
                <w:sz w:val="24"/>
              </w:rPr>
              <w:t>alcohol</w:t>
            </w:r>
          </w:p>
        </w:tc>
        <w:tc>
          <w:tcPr>
            <w:tcW w:w="2331" w:type="dxa"/>
            <w:tcBorders>
              <w:top w:val="nil"/>
              <w:bottom w:val="nil"/>
            </w:tcBorders>
          </w:tcPr>
          <w:p>
            <w:pPr>
              <w:pStyle w:val="TableParagraph"/>
              <w:spacing w:line="265" w:lineRule="exact"/>
              <w:ind w:left="391"/>
              <w:rPr>
                <w:sz w:val="24"/>
              </w:rPr>
            </w:pPr>
            <w:r>
              <w:rPr>
                <w:spacing w:val="-2"/>
                <w:sz w:val="24"/>
              </w:rPr>
              <w:t>3-Highest</w:t>
            </w:r>
          </w:p>
        </w:tc>
      </w:tr>
      <w:tr>
        <w:trPr>
          <w:trHeight w:val="414" w:hRule="atLeast"/>
        </w:trPr>
        <w:tc>
          <w:tcPr>
            <w:tcW w:w="2439" w:type="dxa"/>
          </w:tcPr>
          <w:p>
            <w:pPr>
              <w:pStyle w:val="TableParagraph"/>
              <w:spacing w:line="275" w:lineRule="exact"/>
              <w:ind w:left="390"/>
              <w:rPr>
                <w:b/>
                <w:sz w:val="24"/>
              </w:rPr>
            </w:pPr>
            <w:r>
              <w:rPr>
                <w:b/>
                <w:sz w:val="24"/>
              </w:rPr>
              <w:t>Dust </w:t>
            </w:r>
            <w:r>
              <w:rPr>
                <w:b/>
                <w:spacing w:val="-2"/>
                <w:sz w:val="24"/>
              </w:rPr>
              <w:t>Allergy</w:t>
            </w:r>
          </w:p>
        </w:tc>
        <w:tc>
          <w:tcPr>
            <w:tcW w:w="5293" w:type="dxa"/>
          </w:tcPr>
          <w:p>
            <w:pPr>
              <w:pStyle w:val="TableParagraph"/>
              <w:spacing w:line="275" w:lineRule="exact"/>
              <w:ind w:left="390"/>
              <w:rPr>
                <w:sz w:val="24"/>
              </w:rPr>
            </w:pPr>
            <w:r>
              <w:rPr>
                <w:sz w:val="24"/>
              </w:rPr>
              <w:t>The</w:t>
            </w:r>
            <w:r>
              <w:rPr>
                <w:spacing w:val="-4"/>
                <w:sz w:val="24"/>
              </w:rPr>
              <w:t> </w:t>
            </w:r>
            <w:r>
              <w:rPr>
                <w:sz w:val="24"/>
              </w:rPr>
              <w:t>extent</w:t>
            </w:r>
            <w:r>
              <w:rPr>
                <w:spacing w:val="-2"/>
                <w:sz w:val="24"/>
              </w:rPr>
              <w:t> </w:t>
            </w:r>
            <w:r>
              <w:rPr>
                <w:sz w:val="24"/>
              </w:rPr>
              <w:t>of</w:t>
            </w:r>
            <w:r>
              <w:rPr>
                <w:spacing w:val="-2"/>
                <w:sz w:val="24"/>
              </w:rPr>
              <w:t> </w:t>
            </w:r>
            <w:r>
              <w:rPr>
                <w:sz w:val="24"/>
              </w:rPr>
              <w:t>the</w:t>
            </w:r>
            <w:r>
              <w:rPr>
                <w:spacing w:val="-2"/>
                <w:sz w:val="24"/>
              </w:rPr>
              <w:t> </w:t>
            </w:r>
            <w:r>
              <w:rPr>
                <w:sz w:val="24"/>
              </w:rPr>
              <w:t>patient's</w:t>
            </w:r>
            <w:r>
              <w:rPr>
                <w:spacing w:val="-2"/>
                <w:sz w:val="24"/>
              </w:rPr>
              <w:t> </w:t>
            </w:r>
            <w:r>
              <w:rPr>
                <w:sz w:val="24"/>
              </w:rPr>
              <w:t>alertness</w:t>
            </w:r>
            <w:r>
              <w:rPr>
                <w:spacing w:val="-3"/>
                <w:sz w:val="24"/>
              </w:rPr>
              <w:t> </w:t>
            </w:r>
            <w:r>
              <w:rPr>
                <w:sz w:val="24"/>
              </w:rPr>
              <w:t>to</w:t>
            </w:r>
            <w:r>
              <w:rPr>
                <w:spacing w:val="-1"/>
                <w:sz w:val="24"/>
              </w:rPr>
              <w:t> </w:t>
            </w:r>
            <w:r>
              <w:rPr>
                <w:spacing w:val="-2"/>
                <w:sz w:val="24"/>
              </w:rPr>
              <w:t>dust.</w:t>
            </w:r>
          </w:p>
        </w:tc>
        <w:tc>
          <w:tcPr>
            <w:tcW w:w="2331" w:type="dxa"/>
            <w:tcBorders>
              <w:top w:val="nil"/>
              <w:bottom w:val="nil"/>
            </w:tcBorders>
          </w:tcPr>
          <w:p>
            <w:pPr>
              <w:pStyle w:val="TableParagraph"/>
              <w:spacing w:line="256" w:lineRule="exact"/>
              <w:ind w:left="391"/>
              <w:rPr>
                <w:sz w:val="24"/>
              </w:rPr>
            </w:pPr>
            <w:r>
              <w:rPr>
                <w:spacing w:val="-2"/>
                <w:sz w:val="24"/>
              </w:rPr>
              <w:t>(Categorical)</w:t>
            </w:r>
          </w:p>
        </w:tc>
      </w:tr>
      <w:tr>
        <w:trPr>
          <w:trHeight w:val="348" w:hRule="atLeast"/>
        </w:trPr>
        <w:tc>
          <w:tcPr>
            <w:tcW w:w="2439" w:type="dxa"/>
            <w:tcBorders>
              <w:bottom w:val="nil"/>
            </w:tcBorders>
            <w:shd w:val="clear" w:color="auto" w:fill="F1F1F1"/>
          </w:tcPr>
          <w:p>
            <w:pPr>
              <w:pStyle w:val="TableParagraph"/>
              <w:spacing w:line="275" w:lineRule="exact"/>
              <w:ind w:left="390"/>
              <w:rPr>
                <w:b/>
                <w:sz w:val="24"/>
              </w:rPr>
            </w:pPr>
            <w:r>
              <w:rPr>
                <w:b/>
                <w:spacing w:val="-2"/>
                <w:sz w:val="24"/>
              </w:rPr>
              <w:t>Occupational</w:t>
            </w:r>
          </w:p>
        </w:tc>
        <w:tc>
          <w:tcPr>
            <w:tcW w:w="5293" w:type="dxa"/>
            <w:tcBorders>
              <w:bottom w:val="nil"/>
            </w:tcBorders>
            <w:shd w:val="clear" w:color="auto" w:fill="F1F1F1"/>
          </w:tcPr>
          <w:p>
            <w:pPr>
              <w:pStyle w:val="TableParagraph"/>
              <w:spacing w:line="275" w:lineRule="exact"/>
              <w:ind w:left="390"/>
              <w:rPr>
                <w:sz w:val="24"/>
              </w:rPr>
            </w:pPr>
            <w:r>
              <w:rPr>
                <w:sz w:val="24"/>
              </w:rPr>
              <w:t>The</w:t>
            </w:r>
            <w:r>
              <w:rPr>
                <w:spacing w:val="25"/>
                <w:sz w:val="24"/>
              </w:rPr>
              <w:t>  </w:t>
            </w:r>
            <w:r>
              <w:rPr>
                <w:sz w:val="24"/>
              </w:rPr>
              <w:t>extent</w:t>
            </w:r>
            <w:r>
              <w:rPr>
                <w:spacing w:val="29"/>
                <w:sz w:val="24"/>
              </w:rPr>
              <w:t>  </w:t>
            </w:r>
            <w:r>
              <w:rPr>
                <w:sz w:val="24"/>
              </w:rPr>
              <w:t>of</w:t>
            </w:r>
            <w:r>
              <w:rPr>
                <w:spacing w:val="27"/>
                <w:sz w:val="24"/>
              </w:rPr>
              <w:t>  </w:t>
            </w:r>
            <w:r>
              <w:rPr>
                <w:sz w:val="24"/>
              </w:rPr>
              <w:t>the</w:t>
            </w:r>
            <w:r>
              <w:rPr>
                <w:spacing w:val="28"/>
                <w:sz w:val="24"/>
              </w:rPr>
              <w:t>  </w:t>
            </w:r>
            <w:r>
              <w:rPr>
                <w:sz w:val="24"/>
              </w:rPr>
              <w:t>patient's</w:t>
            </w:r>
            <w:r>
              <w:rPr>
                <w:spacing w:val="29"/>
                <w:sz w:val="24"/>
              </w:rPr>
              <w:t>  </w:t>
            </w:r>
            <w:r>
              <w:rPr>
                <w:sz w:val="24"/>
              </w:rPr>
              <w:t>exposure</w:t>
            </w:r>
            <w:r>
              <w:rPr>
                <w:spacing w:val="27"/>
                <w:sz w:val="24"/>
              </w:rPr>
              <w:t>  </w:t>
            </w:r>
            <w:r>
              <w:rPr>
                <w:sz w:val="24"/>
              </w:rPr>
              <w:t>to</w:t>
            </w:r>
            <w:r>
              <w:rPr>
                <w:spacing w:val="29"/>
                <w:sz w:val="24"/>
              </w:rPr>
              <w:t>  </w:t>
            </w:r>
            <w:r>
              <w:rPr>
                <w:spacing w:val="-5"/>
                <w:sz w:val="24"/>
              </w:rPr>
              <w:t>air</w:t>
            </w:r>
          </w:p>
        </w:tc>
        <w:tc>
          <w:tcPr>
            <w:tcW w:w="2331" w:type="dxa"/>
            <w:tcBorders>
              <w:top w:val="nil"/>
              <w:bottom w:val="nil"/>
            </w:tcBorders>
          </w:tcPr>
          <w:p>
            <w:pPr>
              <w:pStyle w:val="TableParagraph"/>
              <w:rPr>
                <w:sz w:val="24"/>
              </w:rPr>
            </w:pPr>
          </w:p>
        </w:tc>
      </w:tr>
      <w:tr>
        <w:trPr>
          <w:trHeight w:val="479" w:hRule="atLeast"/>
        </w:trPr>
        <w:tc>
          <w:tcPr>
            <w:tcW w:w="2439" w:type="dxa"/>
            <w:tcBorders>
              <w:top w:val="nil"/>
            </w:tcBorders>
            <w:shd w:val="clear" w:color="auto" w:fill="F1F1F1"/>
          </w:tcPr>
          <w:p>
            <w:pPr>
              <w:pStyle w:val="TableParagraph"/>
              <w:spacing w:before="63"/>
              <w:ind w:left="390"/>
              <w:rPr>
                <w:b/>
                <w:sz w:val="24"/>
              </w:rPr>
            </w:pPr>
            <w:r>
              <w:rPr>
                <w:b/>
                <w:spacing w:val="-2"/>
                <w:sz w:val="24"/>
              </w:rPr>
              <w:t>Hazards</w:t>
            </w:r>
          </w:p>
        </w:tc>
        <w:tc>
          <w:tcPr>
            <w:tcW w:w="5293" w:type="dxa"/>
            <w:tcBorders>
              <w:top w:val="nil"/>
            </w:tcBorders>
            <w:shd w:val="clear" w:color="auto" w:fill="F1F1F1"/>
          </w:tcPr>
          <w:p>
            <w:pPr>
              <w:pStyle w:val="TableParagraph"/>
              <w:spacing w:before="63"/>
              <w:ind w:left="390"/>
              <w:rPr>
                <w:sz w:val="24"/>
              </w:rPr>
            </w:pPr>
            <w:r>
              <w:rPr>
                <w:spacing w:val="-2"/>
                <w:sz w:val="24"/>
              </w:rPr>
              <w:t>pollution.</w:t>
            </w:r>
          </w:p>
        </w:tc>
        <w:tc>
          <w:tcPr>
            <w:tcW w:w="2331" w:type="dxa"/>
            <w:tcBorders>
              <w:top w:val="nil"/>
              <w:bottom w:val="nil"/>
            </w:tcBorders>
          </w:tcPr>
          <w:p>
            <w:pPr>
              <w:pStyle w:val="TableParagraph"/>
              <w:rPr>
                <w:sz w:val="24"/>
              </w:rPr>
            </w:pPr>
          </w:p>
        </w:tc>
      </w:tr>
      <w:tr>
        <w:trPr>
          <w:trHeight w:val="412" w:hRule="atLeast"/>
        </w:trPr>
        <w:tc>
          <w:tcPr>
            <w:tcW w:w="2439" w:type="dxa"/>
          </w:tcPr>
          <w:p>
            <w:pPr>
              <w:pStyle w:val="TableParagraph"/>
              <w:spacing w:line="275" w:lineRule="exact"/>
              <w:ind w:left="390"/>
              <w:rPr>
                <w:b/>
                <w:sz w:val="24"/>
              </w:rPr>
            </w:pPr>
            <w:r>
              <w:rPr>
                <w:b/>
                <w:sz w:val="24"/>
              </w:rPr>
              <w:t>Genetic</w:t>
            </w:r>
            <w:r>
              <w:rPr>
                <w:b/>
                <w:spacing w:val="-2"/>
                <w:sz w:val="24"/>
              </w:rPr>
              <w:t> </w:t>
            </w:r>
            <w:r>
              <w:rPr>
                <w:b/>
                <w:spacing w:val="-4"/>
                <w:sz w:val="24"/>
              </w:rPr>
              <w:t>Risk</w:t>
            </w:r>
          </w:p>
        </w:tc>
        <w:tc>
          <w:tcPr>
            <w:tcW w:w="5293" w:type="dxa"/>
          </w:tcPr>
          <w:p>
            <w:pPr>
              <w:pStyle w:val="TableParagraph"/>
              <w:spacing w:line="275" w:lineRule="exact"/>
              <w:ind w:left="390"/>
              <w:rPr>
                <w:sz w:val="24"/>
              </w:rPr>
            </w:pPr>
            <w:r>
              <w:rPr>
                <w:sz w:val="24"/>
              </w:rPr>
              <w:t>The</w:t>
            </w:r>
            <w:r>
              <w:rPr>
                <w:spacing w:val="-4"/>
                <w:sz w:val="24"/>
              </w:rPr>
              <w:t> </w:t>
            </w:r>
            <w:r>
              <w:rPr>
                <w:sz w:val="24"/>
              </w:rPr>
              <w:t>extent</w:t>
            </w:r>
            <w:r>
              <w:rPr>
                <w:spacing w:val="-1"/>
                <w:sz w:val="24"/>
              </w:rPr>
              <w:t> </w:t>
            </w:r>
            <w:r>
              <w:rPr>
                <w:sz w:val="24"/>
              </w:rPr>
              <w:t>of</w:t>
            </w:r>
            <w:r>
              <w:rPr>
                <w:spacing w:val="-2"/>
                <w:sz w:val="24"/>
              </w:rPr>
              <w:t> </w:t>
            </w:r>
            <w:r>
              <w:rPr>
                <w:sz w:val="24"/>
              </w:rPr>
              <w:t>the</w:t>
            </w:r>
            <w:r>
              <w:rPr>
                <w:spacing w:val="-1"/>
                <w:sz w:val="24"/>
              </w:rPr>
              <w:t> </w:t>
            </w:r>
            <w:r>
              <w:rPr>
                <w:sz w:val="24"/>
              </w:rPr>
              <w:t>patient's</w:t>
            </w:r>
            <w:r>
              <w:rPr>
                <w:spacing w:val="-2"/>
                <w:sz w:val="24"/>
              </w:rPr>
              <w:t> </w:t>
            </w:r>
            <w:r>
              <w:rPr>
                <w:sz w:val="24"/>
              </w:rPr>
              <w:t>genetic</w:t>
            </w:r>
            <w:r>
              <w:rPr>
                <w:spacing w:val="-2"/>
                <w:sz w:val="24"/>
              </w:rPr>
              <w:t> susceptibility.</w:t>
            </w:r>
          </w:p>
        </w:tc>
        <w:tc>
          <w:tcPr>
            <w:tcW w:w="2331" w:type="dxa"/>
            <w:tcBorders>
              <w:top w:val="nil"/>
              <w:bottom w:val="nil"/>
            </w:tcBorders>
          </w:tcPr>
          <w:p>
            <w:pPr>
              <w:pStyle w:val="TableParagraph"/>
              <w:rPr>
                <w:sz w:val="24"/>
              </w:rPr>
            </w:pPr>
          </w:p>
        </w:tc>
      </w:tr>
      <w:tr>
        <w:trPr>
          <w:trHeight w:val="349" w:hRule="atLeast"/>
        </w:trPr>
        <w:tc>
          <w:tcPr>
            <w:tcW w:w="2439" w:type="dxa"/>
            <w:tcBorders>
              <w:bottom w:val="nil"/>
            </w:tcBorders>
            <w:shd w:val="clear" w:color="auto" w:fill="F1F1F1"/>
          </w:tcPr>
          <w:p>
            <w:pPr>
              <w:pStyle w:val="TableParagraph"/>
              <w:tabs>
                <w:tab w:pos="1782" w:val="left" w:leader="none"/>
              </w:tabs>
              <w:spacing w:line="275" w:lineRule="exact"/>
              <w:ind w:left="390"/>
              <w:rPr>
                <w:b/>
                <w:sz w:val="24"/>
              </w:rPr>
            </w:pPr>
            <w:r>
              <w:rPr>
                <w:b/>
                <w:spacing w:val="-2"/>
                <w:sz w:val="24"/>
              </w:rPr>
              <w:t>Chronic</w:t>
            </w:r>
            <w:r>
              <w:rPr>
                <w:b/>
                <w:sz w:val="24"/>
              </w:rPr>
              <w:tab/>
            </w:r>
            <w:r>
              <w:rPr>
                <w:b/>
                <w:spacing w:val="-4"/>
                <w:sz w:val="24"/>
              </w:rPr>
              <w:t>Lung</w:t>
            </w:r>
          </w:p>
        </w:tc>
        <w:tc>
          <w:tcPr>
            <w:tcW w:w="5293" w:type="dxa"/>
            <w:tcBorders>
              <w:bottom w:val="nil"/>
            </w:tcBorders>
            <w:shd w:val="clear" w:color="auto" w:fill="F1F1F1"/>
          </w:tcPr>
          <w:p>
            <w:pPr>
              <w:pStyle w:val="TableParagraph"/>
              <w:spacing w:line="275" w:lineRule="exact"/>
              <w:ind w:left="390"/>
              <w:rPr>
                <w:sz w:val="24"/>
              </w:rPr>
            </w:pPr>
            <w:r>
              <w:rPr>
                <w:sz w:val="24"/>
              </w:rPr>
              <w:t>The</w:t>
            </w:r>
            <w:r>
              <w:rPr>
                <w:spacing w:val="-17"/>
                <w:sz w:val="24"/>
              </w:rPr>
              <w:t> </w:t>
            </w:r>
            <w:r>
              <w:rPr>
                <w:sz w:val="24"/>
              </w:rPr>
              <w:t>degree</w:t>
            </w:r>
            <w:r>
              <w:rPr>
                <w:spacing w:val="-12"/>
                <w:sz w:val="24"/>
              </w:rPr>
              <w:t> </w:t>
            </w:r>
            <w:r>
              <w:rPr>
                <w:sz w:val="24"/>
              </w:rPr>
              <w:t>of</w:t>
            </w:r>
            <w:r>
              <w:rPr>
                <w:spacing w:val="-12"/>
                <w:sz w:val="24"/>
              </w:rPr>
              <w:t> </w:t>
            </w:r>
            <w:r>
              <w:rPr>
                <w:sz w:val="24"/>
              </w:rPr>
              <w:t>chronic</w:t>
            </w:r>
            <w:r>
              <w:rPr>
                <w:spacing w:val="-15"/>
                <w:sz w:val="24"/>
              </w:rPr>
              <w:t> </w:t>
            </w:r>
            <w:r>
              <w:rPr>
                <w:sz w:val="24"/>
              </w:rPr>
              <w:t>lung</w:t>
            </w:r>
            <w:r>
              <w:rPr>
                <w:spacing w:val="-13"/>
                <w:sz w:val="24"/>
              </w:rPr>
              <w:t> </w:t>
            </w:r>
            <w:r>
              <w:rPr>
                <w:sz w:val="24"/>
              </w:rPr>
              <w:t>disease</w:t>
            </w:r>
            <w:r>
              <w:rPr>
                <w:spacing w:val="-12"/>
                <w:sz w:val="24"/>
              </w:rPr>
              <w:t> </w:t>
            </w:r>
            <w:r>
              <w:rPr>
                <w:sz w:val="24"/>
              </w:rPr>
              <w:t>experienced</w:t>
            </w:r>
            <w:r>
              <w:rPr>
                <w:spacing w:val="-10"/>
                <w:sz w:val="24"/>
              </w:rPr>
              <w:t> </w:t>
            </w:r>
            <w:r>
              <w:rPr>
                <w:spacing w:val="-5"/>
                <w:sz w:val="24"/>
              </w:rPr>
              <w:t>by</w:t>
            </w:r>
          </w:p>
        </w:tc>
        <w:tc>
          <w:tcPr>
            <w:tcW w:w="2331" w:type="dxa"/>
            <w:tcBorders>
              <w:top w:val="nil"/>
              <w:bottom w:val="nil"/>
            </w:tcBorders>
          </w:tcPr>
          <w:p>
            <w:pPr>
              <w:pStyle w:val="TableParagraph"/>
              <w:rPr>
                <w:sz w:val="24"/>
              </w:rPr>
            </w:pPr>
          </w:p>
        </w:tc>
      </w:tr>
      <w:tr>
        <w:trPr>
          <w:trHeight w:val="477" w:hRule="atLeast"/>
        </w:trPr>
        <w:tc>
          <w:tcPr>
            <w:tcW w:w="2439" w:type="dxa"/>
            <w:tcBorders>
              <w:top w:val="nil"/>
            </w:tcBorders>
            <w:shd w:val="clear" w:color="auto" w:fill="F1F1F1"/>
          </w:tcPr>
          <w:p>
            <w:pPr>
              <w:pStyle w:val="TableParagraph"/>
              <w:spacing w:before="64"/>
              <w:ind w:left="390"/>
              <w:rPr>
                <w:b/>
                <w:sz w:val="24"/>
              </w:rPr>
            </w:pPr>
            <w:r>
              <w:rPr>
                <w:b/>
                <w:spacing w:val="-2"/>
                <w:sz w:val="24"/>
              </w:rPr>
              <w:t>Disease</w:t>
            </w:r>
          </w:p>
        </w:tc>
        <w:tc>
          <w:tcPr>
            <w:tcW w:w="5293" w:type="dxa"/>
            <w:tcBorders>
              <w:top w:val="nil"/>
            </w:tcBorders>
            <w:shd w:val="clear" w:color="auto" w:fill="F1F1F1"/>
          </w:tcPr>
          <w:p>
            <w:pPr>
              <w:pStyle w:val="TableParagraph"/>
              <w:spacing w:before="64"/>
              <w:ind w:left="390"/>
              <w:rPr>
                <w:sz w:val="24"/>
              </w:rPr>
            </w:pPr>
            <w:r>
              <w:rPr>
                <w:sz w:val="24"/>
              </w:rPr>
              <w:t>the</w:t>
            </w:r>
            <w:r>
              <w:rPr>
                <w:spacing w:val="-2"/>
                <w:sz w:val="24"/>
              </w:rPr>
              <w:t> patient.</w:t>
            </w:r>
          </w:p>
        </w:tc>
        <w:tc>
          <w:tcPr>
            <w:tcW w:w="2331" w:type="dxa"/>
            <w:tcBorders>
              <w:top w:val="nil"/>
              <w:bottom w:val="nil"/>
            </w:tcBorders>
          </w:tcPr>
          <w:p>
            <w:pPr>
              <w:pStyle w:val="TableParagraph"/>
              <w:rPr>
                <w:sz w:val="24"/>
              </w:rPr>
            </w:pPr>
          </w:p>
        </w:tc>
      </w:tr>
      <w:tr>
        <w:trPr>
          <w:trHeight w:val="350" w:hRule="atLeast"/>
        </w:trPr>
        <w:tc>
          <w:tcPr>
            <w:tcW w:w="2439" w:type="dxa"/>
            <w:tcBorders>
              <w:bottom w:val="nil"/>
            </w:tcBorders>
          </w:tcPr>
          <w:p>
            <w:pPr>
              <w:pStyle w:val="TableParagraph"/>
              <w:spacing w:before="1"/>
              <w:ind w:left="390"/>
              <w:rPr>
                <w:b/>
                <w:sz w:val="24"/>
              </w:rPr>
            </w:pPr>
            <w:r>
              <w:rPr>
                <w:b/>
                <w:sz w:val="24"/>
              </w:rPr>
              <w:t>Balanced</w:t>
            </w:r>
            <w:r>
              <w:rPr>
                <w:b/>
                <w:spacing w:val="-4"/>
                <w:sz w:val="24"/>
              </w:rPr>
              <w:t> Diet</w:t>
            </w:r>
          </w:p>
        </w:tc>
        <w:tc>
          <w:tcPr>
            <w:tcW w:w="5293" w:type="dxa"/>
            <w:tcBorders>
              <w:bottom w:val="nil"/>
            </w:tcBorders>
          </w:tcPr>
          <w:p>
            <w:pPr>
              <w:pStyle w:val="TableParagraph"/>
              <w:spacing w:before="1"/>
              <w:ind w:left="390"/>
              <w:rPr>
                <w:sz w:val="24"/>
              </w:rPr>
            </w:pPr>
            <w:r>
              <w:rPr>
                <w:sz w:val="24"/>
              </w:rPr>
              <w:t>The</w:t>
            </w:r>
            <w:r>
              <w:rPr>
                <w:spacing w:val="52"/>
                <w:sz w:val="24"/>
              </w:rPr>
              <w:t> </w:t>
            </w:r>
            <w:r>
              <w:rPr>
                <w:sz w:val="24"/>
              </w:rPr>
              <w:t>extent</w:t>
            </w:r>
            <w:r>
              <w:rPr>
                <w:spacing w:val="55"/>
                <w:sz w:val="24"/>
              </w:rPr>
              <w:t> </w:t>
            </w:r>
            <w:r>
              <w:rPr>
                <w:sz w:val="24"/>
              </w:rPr>
              <w:t>of</w:t>
            </w:r>
            <w:r>
              <w:rPr>
                <w:spacing w:val="54"/>
                <w:sz w:val="24"/>
              </w:rPr>
              <w:t> </w:t>
            </w:r>
            <w:r>
              <w:rPr>
                <w:sz w:val="24"/>
              </w:rPr>
              <w:t>a</w:t>
            </w:r>
            <w:r>
              <w:rPr>
                <w:spacing w:val="56"/>
                <w:sz w:val="24"/>
              </w:rPr>
              <w:t> </w:t>
            </w:r>
            <w:r>
              <w:rPr>
                <w:sz w:val="24"/>
              </w:rPr>
              <w:t>balanced</w:t>
            </w:r>
            <w:r>
              <w:rPr>
                <w:spacing w:val="54"/>
                <w:sz w:val="24"/>
              </w:rPr>
              <w:t> </w:t>
            </w:r>
            <w:r>
              <w:rPr>
                <w:sz w:val="24"/>
              </w:rPr>
              <w:t>diet</w:t>
            </w:r>
            <w:r>
              <w:rPr>
                <w:spacing w:val="55"/>
                <w:sz w:val="24"/>
              </w:rPr>
              <w:t> </w:t>
            </w:r>
            <w:r>
              <w:rPr>
                <w:sz w:val="24"/>
              </w:rPr>
              <w:t>followed</w:t>
            </w:r>
            <w:r>
              <w:rPr>
                <w:spacing w:val="57"/>
                <w:sz w:val="24"/>
              </w:rPr>
              <w:t> </w:t>
            </w:r>
            <w:r>
              <w:rPr>
                <w:sz w:val="24"/>
              </w:rPr>
              <w:t>by</w:t>
            </w:r>
            <w:r>
              <w:rPr>
                <w:spacing w:val="54"/>
                <w:sz w:val="24"/>
              </w:rPr>
              <w:t> </w:t>
            </w:r>
            <w:r>
              <w:rPr>
                <w:spacing w:val="-5"/>
                <w:sz w:val="24"/>
              </w:rPr>
              <w:t>the</w:t>
            </w:r>
          </w:p>
        </w:tc>
        <w:tc>
          <w:tcPr>
            <w:tcW w:w="2331" w:type="dxa"/>
            <w:tcBorders>
              <w:top w:val="nil"/>
              <w:bottom w:val="nil"/>
            </w:tcBorders>
          </w:tcPr>
          <w:p>
            <w:pPr>
              <w:pStyle w:val="TableParagraph"/>
              <w:rPr>
                <w:sz w:val="24"/>
              </w:rPr>
            </w:pPr>
          </w:p>
        </w:tc>
      </w:tr>
      <w:tr>
        <w:trPr>
          <w:trHeight w:val="479" w:hRule="atLeast"/>
        </w:trPr>
        <w:tc>
          <w:tcPr>
            <w:tcW w:w="2439" w:type="dxa"/>
            <w:tcBorders>
              <w:top w:val="nil"/>
            </w:tcBorders>
          </w:tcPr>
          <w:p>
            <w:pPr>
              <w:pStyle w:val="TableParagraph"/>
              <w:rPr>
                <w:sz w:val="24"/>
              </w:rPr>
            </w:pPr>
          </w:p>
        </w:tc>
        <w:tc>
          <w:tcPr>
            <w:tcW w:w="5293" w:type="dxa"/>
            <w:tcBorders>
              <w:top w:val="nil"/>
            </w:tcBorders>
          </w:tcPr>
          <w:p>
            <w:pPr>
              <w:pStyle w:val="TableParagraph"/>
              <w:spacing w:before="63"/>
              <w:ind w:left="390"/>
              <w:rPr>
                <w:sz w:val="24"/>
              </w:rPr>
            </w:pPr>
            <w:r>
              <w:rPr>
                <w:spacing w:val="-2"/>
                <w:sz w:val="24"/>
              </w:rPr>
              <w:t>patient.</w:t>
            </w:r>
          </w:p>
        </w:tc>
        <w:tc>
          <w:tcPr>
            <w:tcW w:w="2331" w:type="dxa"/>
            <w:tcBorders>
              <w:top w:val="nil"/>
              <w:bottom w:val="nil"/>
            </w:tcBorders>
          </w:tcPr>
          <w:p>
            <w:pPr>
              <w:pStyle w:val="TableParagraph"/>
              <w:rPr>
                <w:sz w:val="24"/>
              </w:rPr>
            </w:pPr>
          </w:p>
        </w:tc>
      </w:tr>
      <w:tr>
        <w:trPr>
          <w:trHeight w:val="412" w:hRule="atLeast"/>
        </w:trPr>
        <w:tc>
          <w:tcPr>
            <w:tcW w:w="2439" w:type="dxa"/>
            <w:shd w:val="clear" w:color="auto" w:fill="F1F1F1"/>
          </w:tcPr>
          <w:p>
            <w:pPr>
              <w:pStyle w:val="TableParagraph"/>
              <w:spacing w:line="275" w:lineRule="exact"/>
              <w:ind w:left="390"/>
              <w:rPr>
                <w:b/>
                <w:sz w:val="24"/>
              </w:rPr>
            </w:pPr>
            <w:r>
              <w:rPr>
                <w:b/>
                <w:spacing w:val="-2"/>
                <w:sz w:val="24"/>
              </w:rPr>
              <w:t>Obesity</w:t>
            </w:r>
          </w:p>
        </w:tc>
        <w:tc>
          <w:tcPr>
            <w:tcW w:w="5293" w:type="dxa"/>
            <w:shd w:val="clear" w:color="auto" w:fill="F1F1F1"/>
          </w:tcPr>
          <w:p>
            <w:pPr>
              <w:pStyle w:val="TableParagraph"/>
              <w:spacing w:line="275" w:lineRule="exact"/>
              <w:ind w:left="390"/>
              <w:rPr>
                <w:sz w:val="24"/>
              </w:rPr>
            </w:pPr>
            <w:r>
              <w:rPr>
                <w:sz w:val="24"/>
              </w:rPr>
              <w:t>The</w:t>
            </w:r>
            <w:r>
              <w:rPr>
                <w:spacing w:val="-2"/>
                <w:sz w:val="24"/>
              </w:rPr>
              <w:t> </w:t>
            </w:r>
            <w:r>
              <w:rPr>
                <w:sz w:val="24"/>
              </w:rPr>
              <w:t>degree</w:t>
            </w:r>
            <w:r>
              <w:rPr>
                <w:spacing w:val="-1"/>
                <w:sz w:val="24"/>
              </w:rPr>
              <w:t> </w:t>
            </w:r>
            <w:r>
              <w:rPr>
                <w:sz w:val="24"/>
              </w:rPr>
              <w:t>of obesity of the</w:t>
            </w:r>
            <w:r>
              <w:rPr>
                <w:spacing w:val="-2"/>
                <w:sz w:val="24"/>
              </w:rPr>
              <w:t> patient.</w:t>
            </w:r>
          </w:p>
        </w:tc>
        <w:tc>
          <w:tcPr>
            <w:tcW w:w="2331" w:type="dxa"/>
            <w:tcBorders>
              <w:top w:val="nil"/>
            </w:tcBorders>
          </w:tcPr>
          <w:p>
            <w:pPr>
              <w:pStyle w:val="TableParagraph"/>
              <w:rPr>
                <w:sz w:val="24"/>
              </w:rPr>
            </w:pPr>
          </w:p>
        </w:tc>
      </w:tr>
      <w:tr>
        <w:trPr>
          <w:trHeight w:val="414" w:hRule="atLeast"/>
        </w:trPr>
        <w:tc>
          <w:tcPr>
            <w:tcW w:w="2439" w:type="dxa"/>
          </w:tcPr>
          <w:p>
            <w:pPr>
              <w:pStyle w:val="TableParagraph"/>
              <w:spacing w:line="275" w:lineRule="exact"/>
              <w:ind w:left="390"/>
              <w:rPr>
                <w:b/>
                <w:sz w:val="24"/>
              </w:rPr>
            </w:pPr>
            <w:r>
              <w:rPr>
                <w:b/>
                <w:spacing w:val="-2"/>
                <w:sz w:val="24"/>
              </w:rPr>
              <w:t>Smoking</w:t>
            </w:r>
          </w:p>
        </w:tc>
        <w:tc>
          <w:tcPr>
            <w:tcW w:w="5293" w:type="dxa"/>
          </w:tcPr>
          <w:p>
            <w:pPr>
              <w:pStyle w:val="TableParagraph"/>
              <w:spacing w:line="275" w:lineRule="exact"/>
              <w:ind w:left="390"/>
              <w:rPr>
                <w:sz w:val="24"/>
              </w:rPr>
            </w:pPr>
            <w:r>
              <w:rPr>
                <w:sz w:val="24"/>
              </w:rPr>
              <w:t>The</w:t>
            </w:r>
            <w:r>
              <w:rPr>
                <w:spacing w:val="-3"/>
                <w:sz w:val="24"/>
              </w:rPr>
              <w:t> </w:t>
            </w:r>
            <w:r>
              <w:rPr>
                <w:sz w:val="24"/>
              </w:rPr>
              <w:t>extent</w:t>
            </w:r>
            <w:r>
              <w:rPr>
                <w:spacing w:val="-1"/>
                <w:sz w:val="24"/>
              </w:rPr>
              <w:t> </w:t>
            </w:r>
            <w:r>
              <w:rPr>
                <w:sz w:val="24"/>
              </w:rPr>
              <w:t>of</w:t>
            </w:r>
            <w:r>
              <w:rPr>
                <w:spacing w:val="-2"/>
                <w:sz w:val="24"/>
              </w:rPr>
              <w:t> </w:t>
            </w:r>
            <w:r>
              <w:rPr>
                <w:sz w:val="24"/>
              </w:rPr>
              <w:t>the</w:t>
            </w:r>
            <w:r>
              <w:rPr>
                <w:spacing w:val="-1"/>
                <w:sz w:val="24"/>
              </w:rPr>
              <w:t> </w:t>
            </w:r>
            <w:r>
              <w:rPr>
                <w:sz w:val="24"/>
              </w:rPr>
              <w:t>patient's</w:t>
            </w:r>
            <w:r>
              <w:rPr>
                <w:spacing w:val="-2"/>
                <w:sz w:val="24"/>
              </w:rPr>
              <w:t> </w:t>
            </w:r>
            <w:r>
              <w:rPr>
                <w:sz w:val="24"/>
              </w:rPr>
              <w:t>smoking </w:t>
            </w:r>
            <w:r>
              <w:rPr>
                <w:spacing w:val="-2"/>
                <w:sz w:val="24"/>
              </w:rPr>
              <w:t>habits.</w:t>
            </w:r>
          </w:p>
        </w:tc>
        <w:tc>
          <w:tcPr>
            <w:tcW w:w="2331" w:type="dxa"/>
            <w:tcBorders>
              <w:bottom w:val="nil"/>
            </w:tcBorders>
          </w:tcPr>
          <w:p>
            <w:pPr>
              <w:pStyle w:val="TableParagraph"/>
              <w:spacing w:line="275" w:lineRule="exact"/>
              <w:ind w:left="391"/>
              <w:rPr>
                <w:sz w:val="24"/>
              </w:rPr>
            </w:pPr>
            <w:r>
              <w:rPr>
                <w:spacing w:val="-2"/>
                <w:sz w:val="24"/>
              </w:rPr>
              <w:t>1-</w:t>
            </w:r>
            <w:r>
              <w:rPr>
                <w:spacing w:val="-10"/>
                <w:sz w:val="24"/>
              </w:rPr>
              <w:t>3</w:t>
            </w:r>
          </w:p>
        </w:tc>
      </w:tr>
      <w:tr>
        <w:trPr>
          <w:trHeight w:val="343" w:hRule="atLeast"/>
        </w:trPr>
        <w:tc>
          <w:tcPr>
            <w:tcW w:w="2439" w:type="dxa"/>
            <w:tcBorders>
              <w:bottom w:val="nil"/>
            </w:tcBorders>
            <w:shd w:val="clear" w:color="auto" w:fill="F1F1F1"/>
          </w:tcPr>
          <w:p>
            <w:pPr>
              <w:pStyle w:val="TableParagraph"/>
              <w:spacing w:line="275" w:lineRule="exact"/>
              <w:ind w:left="390"/>
              <w:rPr>
                <w:b/>
                <w:sz w:val="24"/>
              </w:rPr>
            </w:pPr>
            <w:r>
              <w:rPr>
                <w:b/>
                <w:sz w:val="24"/>
              </w:rPr>
              <w:t>Passive</w:t>
            </w:r>
            <w:r>
              <w:rPr>
                <w:b/>
                <w:spacing w:val="-1"/>
                <w:sz w:val="24"/>
              </w:rPr>
              <w:t> </w:t>
            </w:r>
            <w:r>
              <w:rPr>
                <w:b/>
                <w:spacing w:val="-2"/>
                <w:sz w:val="24"/>
              </w:rPr>
              <w:t>Smoker</w:t>
            </w:r>
          </w:p>
        </w:tc>
        <w:tc>
          <w:tcPr>
            <w:tcW w:w="5293" w:type="dxa"/>
            <w:tcBorders>
              <w:bottom w:val="nil"/>
            </w:tcBorders>
            <w:shd w:val="clear" w:color="auto" w:fill="F1F1F1"/>
          </w:tcPr>
          <w:p>
            <w:pPr>
              <w:pStyle w:val="TableParagraph"/>
              <w:spacing w:line="275" w:lineRule="exact"/>
              <w:ind w:left="390"/>
              <w:rPr>
                <w:sz w:val="24"/>
              </w:rPr>
            </w:pPr>
            <w:r>
              <w:rPr>
                <w:sz w:val="24"/>
              </w:rPr>
              <w:t>The</w:t>
            </w:r>
            <w:r>
              <w:rPr>
                <w:spacing w:val="26"/>
                <w:sz w:val="24"/>
              </w:rPr>
              <w:t>  </w:t>
            </w:r>
            <w:r>
              <w:rPr>
                <w:sz w:val="24"/>
              </w:rPr>
              <w:t>degree</w:t>
            </w:r>
            <w:r>
              <w:rPr>
                <w:spacing w:val="27"/>
                <w:sz w:val="24"/>
              </w:rPr>
              <w:t>  </w:t>
            </w:r>
            <w:r>
              <w:rPr>
                <w:sz w:val="24"/>
              </w:rPr>
              <w:t>of</w:t>
            </w:r>
            <w:r>
              <w:rPr>
                <w:spacing w:val="26"/>
                <w:sz w:val="24"/>
              </w:rPr>
              <w:t>  </w:t>
            </w:r>
            <w:r>
              <w:rPr>
                <w:sz w:val="24"/>
              </w:rPr>
              <w:t>second-hand</w:t>
            </w:r>
            <w:r>
              <w:rPr>
                <w:spacing w:val="27"/>
                <w:sz w:val="24"/>
              </w:rPr>
              <w:t>  </w:t>
            </w:r>
            <w:r>
              <w:rPr>
                <w:sz w:val="24"/>
              </w:rPr>
              <w:t>smoke</w:t>
            </w:r>
            <w:r>
              <w:rPr>
                <w:spacing w:val="27"/>
                <w:sz w:val="24"/>
              </w:rPr>
              <w:t>  </w:t>
            </w:r>
            <w:r>
              <w:rPr>
                <w:spacing w:val="-2"/>
                <w:sz w:val="24"/>
              </w:rPr>
              <w:t>exposure</w:t>
            </w:r>
          </w:p>
        </w:tc>
        <w:tc>
          <w:tcPr>
            <w:tcW w:w="2331" w:type="dxa"/>
            <w:tcBorders>
              <w:top w:val="nil"/>
              <w:bottom w:val="nil"/>
            </w:tcBorders>
          </w:tcPr>
          <w:p>
            <w:pPr>
              <w:pStyle w:val="TableParagraph"/>
              <w:spacing w:line="265" w:lineRule="exact"/>
              <w:ind w:left="391"/>
              <w:rPr>
                <w:sz w:val="24"/>
              </w:rPr>
            </w:pPr>
            <w:r>
              <w:rPr>
                <w:spacing w:val="-2"/>
                <w:sz w:val="24"/>
              </w:rPr>
              <w:t>1-Lowest</w:t>
            </w:r>
          </w:p>
        </w:tc>
      </w:tr>
      <w:tr>
        <w:trPr>
          <w:trHeight w:val="483" w:hRule="atLeast"/>
        </w:trPr>
        <w:tc>
          <w:tcPr>
            <w:tcW w:w="2439" w:type="dxa"/>
            <w:tcBorders>
              <w:top w:val="nil"/>
            </w:tcBorders>
            <w:shd w:val="clear" w:color="auto" w:fill="F1F1F1"/>
          </w:tcPr>
          <w:p>
            <w:pPr>
              <w:pStyle w:val="TableParagraph"/>
              <w:rPr>
                <w:sz w:val="24"/>
              </w:rPr>
            </w:pPr>
          </w:p>
        </w:tc>
        <w:tc>
          <w:tcPr>
            <w:tcW w:w="5293" w:type="dxa"/>
            <w:tcBorders>
              <w:top w:val="nil"/>
            </w:tcBorders>
            <w:shd w:val="clear" w:color="auto" w:fill="F1F1F1"/>
          </w:tcPr>
          <w:p>
            <w:pPr>
              <w:pStyle w:val="TableParagraph"/>
              <w:spacing w:before="70"/>
              <w:ind w:left="390"/>
              <w:rPr>
                <w:sz w:val="24"/>
              </w:rPr>
            </w:pPr>
            <w:r>
              <w:rPr>
                <w:sz w:val="24"/>
              </w:rPr>
              <w:t>experienced</w:t>
            </w:r>
            <w:r>
              <w:rPr>
                <w:spacing w:val="-2"/>
                <w:sz w:val="24"/>
              </w:rPr>
              <w:t> </w:t>
            </w:r>
            <w:r>
              <w:rPr>
                <w:sz w:val="24"/>
              </w:rPr>
              <w:t>by</w:t>
            </w:r>
            <w:r>
              <w:rPr>
                <w:spacing w:val="-1"/>
                <w:sz w:val="24"/>
              </w:rPr>
              <w:t> </w:t>
            </w:r>
            <w:r>
              <w:rPr>
                <w:sz w:val="24"/>
              </w:rPr>
              <w:t>the</w:t>
            </w:r>
            <w:r>
              <w:rPr>
                <w:spacing w:val="-1"/>
                <w:sz w:val="24"/>
              </w:rPr>
              <w:t> </w:t>
            </w:r>
            <w:r>
              <w:rPr>
                <w:spacing w:val="-2"/>
                <w:sz w:val="24"/>
              </w:rPr>
              <w:t>patient.</w:t>
            </w:r>
          </w:p>
        </w:tc>
        <w:tc>
          <w:tcPr>
            <w:tcW w:w="2331" w:type="dxa"/>
            <w:tcBorders>
              <w:top w:val="nil"/>
              <w:bottom w:val="nil"/>
            </w:tcBorders>
          </w:tcPr>
          <w:p>
            <w:pPr>
              <w:pStyle w:val="TableParagraph"/>
              <w:spacing w:before="58"/>
              <w:ind w:left="391"/>
              <w:rPr>
                <w:sz w:val="24"/>
              </w:rPr>
            </w:pPr>
            <w:r>
              <w:rPr>
                <w:spacing w:val="-2"/>
                <w:sz w:val="24"/>
              </w:rPr>
              <w:t>3-Highest</w:t>
            </w:r>
          </w:p>
        </w:tc>
      </w:tr>
      <w:tr>
        <w:trPr>
          <w:trHeight w:val="349" w:hRule="atLeast"/>
        </w:trPr>
        <w:tc>
          <w:tcPr>
            <w:tcW w:w="2439" w:type="dxa"/>
            <w:tcBorders>
              <w:bottom w:val="nil"/>
            </w:tcBorders>
          </w:tcPr>
          <w:p>
            <w:pPr>
              <w:pStyle w:val="TableParagraph"/>
              <w:spacing w:line="275" w:lineRule="exact"/>
              <w:ind w:left="390"/>
              <w:rPr>
                <w:b/>
                <w:sz w:val="24"/>
              </w:rPr>
            </w:pPr>
            <w:r>
              <w:rPr>
                <w:b/>
                <w:sz w:val="24"/>
              </w:rPr>
              <w:t>Chest</w:t>
            </w:r>
            <w:r>
              <w:rPr>
                <w:b/>
                <w:spacing w:val="-1"/>
                <w:sz w:val="24"/>
              </w:rPr>
              <w:t> </w:t>
            </w:r>
            <w:r>
              <w:rPr>
                <w:b/>
                <w:spacing w:val="-4"/>
                <w:sz w:val="24"/>
              </w:rPr>
              <w:t>Pain</w:t>
            </w:r>
          </w:p>
        </w:tc>
        <w:tc>
          <w:tcPr>
            <w:tcW w:w="5293" w:type="dxa"/>
            <w:tcBorders>
              <w:bottom w:val="nil"/>
            </w:tcBorders>
          </w:tcPr>
          <w:p>
            <w:pPr>
              <w:pStyle w:val="TableParagraph"/>
              <w:spacing w:line="275" w:lineRule="exact"/>
              <w:ind w:left="390"/>
              <w:rPr>
                <w:sz w:val="24"/>
              </w:rPr>
            </w:pPr>
            <w:r>
              <w:rPr>
                <w:sz w:val="24"/>
              </w:rPr>
              <w:t>The</w:t>
            </w:r>
            <w:r>
              <w:rPr>
                <w:spacing w:val="76"/>
                <w:sz w:val="24"/>
              </w:rPr>
              <w:t> </w:t>
            </w:r>
            <w:r>
              <w:rPr>
                <w:sz w:val="24"/>
              </w:rPr>
              <w:t>degree</w:t>
            </w:r>
            <w:r>
              <w:rPr>
                <w:spacing w:val="79"/>
                <w:sz w:val="24"/>
              </w:rPr>
              <w:t> </w:t>
            </w:r>
            <w:r>
              <w:rPr>
                <w:sz w:val="24"/>
              </w:rPr>
              <w:t>of</w:t>
            </w:r>
            <w:r>
              <w:rPr>
                <w:spacing w:val="50"/>
                <w:w w:val="150"/>
                <w:sz w:val="24"/>
              </w:rPr>
              <w:t> </w:t>
            </w:r>
            <w:r>
              <w:rPr>
                <w:sz w:val="24"/>
              </w:rPr>
              <w:t>chest</w:t>
            </w:r>
            <w:r>
              <w:rPr>
                <w:spacing w:val="78"/>
                <w:sz w:val="24"/>
              </w:rPr>
              <w:t> </w:t>
            </w:r>
            <w:r>
              <w:rPr>
                <w:sz w:val="24"/>
              </w:rPr>
              <w:t>pain</w:t>
            </w:r>
            <w:r>
              <w:rPr>
                <w:spacing w:val="79"/>
                <w:sz w:val="24"/>
              </w:rPr>
              <w:t> </w:t>
            </w:r>
            <w:r>
              <w:rPr>
                <w:sz w:val="24"/>
              </w:rPr>
              <w:t>experienced</w:t>
            </w:r>
            <w:r>
              <w:rPr>
                <w:spacing w:val="77"/>
                <w:sz w:val="24"/>
              </w:rPr>
              <w:t> </w:t>
            </w:r>
            <w:r>
              <w:rPr>
                <w:sz w:val="24"/>
              </w:rPr>
              <w:t>by</w:t>
            </w:r>
            <w:r>
              <w:rPr>
                <w:spacing w:val="78"/>
                <w:sz w:val="24"/>
              </w:rPr>
              <w:t> </w:t>
            </w:r>
            <w:r>
              <w:rPr>
                <w:spacing w:val="-5"/>
                <w:sz w:val="24"/>
              </w:rPr>
              <w:t>the</w:t>
            </w:r>
          </w:p>
        </w:tc>
        <w:tc>
          <w:tcPr>
            <w:tcW w:w="2331" w:type="dxa"/>
            <w:tcBorders>
              <w:top w:val="nil"/>
              <w:bottom w:val="nil"/>
            </w:tcBorders>
          </w:tcPr>
          <w:p>
            <w:pPr>
              <w:pStyle w:val="TableParagraph"/>
              <w:spacing w:line="256" w:lineRule="exact"/>
              <w:ind w:left="391"/>
              <w:rPr>
                <w:sz w:val="24"/>
              </w:rPr>
            </w:pPr>
            <w:r>
              <w:rPr>
                <w:spacing w:val="-2"/>
                <w:sz w:val="24"/>
              </w:rPr>
              <w:t>(Categorical)</w:t>
            </w:r>
          </w:p>
        </w:tc>
      </w:tr>
      <w:tr>
        <w:trPr>
          <w:trHeight w:val="477" w:hRule="atLeast"/>
        </w:trPr>
        <w:tc>
          <w:tcPr>
            <w:tcW w:w="2439" w:type="dxa"/>
            <w:tcBorders>
              <w:top w:val="nil"/>
            </w:tcBorders>
          </w:tcPr>
          <w:p>
            <w:pPr>
              <w:pStyle w:val="TableParagraph"/>
              <w:rPr>
                <w:sz w:val="24"/>
              </w:rPr>
            </w:pPr>
          </w:p>
        </w:tc>
        <w:tc>
          <w:tcPr>
            <w:tcW w:w="5293" w:type="dxa"/>
            <w:tcBorders>
              <w:top w:val="nil"/>
            </w:tcBorders>
          </w:tcPr>
          <w:p>
            <w:pPr>
              <w:pStyle w:val="TableParagraph"/>
              <w:spacing w:before="64"/>
              <w:ind w:left="390"/>
              <w:rPr>
                <w:sz w:val="24"/>
              </w:rPr>
            </w:pPr>
            <w:r>
              <w:rPr>
                <w:spacing w:val="-2"/>
                <w:sz w:val="24"/>
              </w:rPr>
              <w:t>patient.</w:t>
            </w:r>
          </w:p>
        </w:tc>
        <w:tc>
          <w:tcPr>
            <w:tcW w:w="2331" w:type="dxa"/>
            <w:tcBorders>
              <w:top w:val="nil"/>
              <w:bottom w:val="nil"/>
            </w:tcBorders>
          </w:tcPr>
          <w:p>
            <w:pPr>
              <w:pStyle w:val="TableParagraph"/>
              <w:rPr>
                <w:sz w:val="24"/>
              </w:rPr>
            </w:pPr>
          </w:p>
        </w:tc>
      </w:tr>
      <w:tr>
        <w:trPr>
          <w:trHeight w:val="349" w:hRule="atLeast"/>
        </w:trPr>
        <w:tc>
          <w:tcPr>
            <w:tcW w:w="2439" w:type="dxa"/>
            <w:tcBorders>
              <w:bottom w:val="nil"/>
            </w:tcBorders>
            <w:shd w:val="clear" w:color="auto" w:fill="F1F1F1"/>
          </w:tcPr>
          <w:p>
            <w:pPr>
              <w:pStyle w:val="TableParagraph"/>
              <w:spacing w:line="275" w:lineRule="exact"/>
              <w:ind w:left="390"/>
              <w:rPr>
                <w:b/>
                <w:sz w:val="24"/>
              </w:rPr>
            </w:pPr>
            <w:r>
              <w:rPr>
                <w:b/>
                <w:sz w:val="24"/>
              </w:rPr>
              <w:t>Coughing</w:t>
            </w:r>
            <w:r>
              <w:rPr>
                <w:b/>
                <w:spacing w:val="-3"/>
                <w:sz w:val="24"/>
              </w:rPr>
              <w:t> </w:t>
            </w:r>
            <w:r>
              <w:rPr>
                <w:b/>
                <w:spacing w:val="-2"/>
                <w:sz w:val="24"/>
              </w:rPr>
              <w:t>Blood</w:t>
            </w:r>
          </w:p>
        </w:tc>
        <w:tc>
          <w:tcPr>
            <w:tcW w:w="5293" w:type="dxa"/>
            <w:tcBorders>
              <w:bottom w:val="nil"/>
            </w:tcBorders>
            <w:shd w:val="clear" w:color="auto" w:fill="F1F1F1"/>
          </w:tcPr>
          <w:p>
            <w:pPr>
              <w:pStyle w:val="TableParagraph"/>
              <w:tabs>
                <w:tab w:pos="1002" w:val="left" w:leader="none"/>
                <w:tab w:pos="1882" w:val="left" w:leader="none"/>
                <w:tab w:pos="2323" w:val="left" w:leader="none"/>
                <w:tab w:pos="3110" w:val="left" w:leader="none"/>
                <w:tab w:pos="3883" w:val="left" w:leader="none"/>
                <w:tab w:pos="5018" w:val="left" w:leader="none"/>
              </w:tabs>
              <w:spacing w:line="275" w:lineRule="exact"/>
              <w:ind w:left="390"/>
              <w:rPr>
                <w:sz w:val="24"/>
              </w:rPr>
            </w:pPr>
            <w:r>
              <w:rPr>
                <w:spacing w:val="-5"/>
                <w:sz w:val="24"/>
              </w:rPr>
              <w:t>The</w:t>
            </w:r>
            <w:r>
              <w:rPr>
                <w:sz w:val="24"/>
              </w:rPr>
              <w:tab/>
            </w:r>
            <w:r>
              <w:rPr>
                <w:spacing w:val="-2"/>
                <w:sz w:val="24"/>
              </w:rPr>
              <w:t>degree</w:t>
            </w:r>
            <w:r>
              <w:rPr>
                <w:sz w:val="24"/>
              </w:rPr>
              <w:tab/>
            </w:r>
            <w:r>
              <w:rPr>
                <w:spacing w:val="-5"/>
                <w:sz w:val="24"/>
              </w:rPr>
              <w:t>of</w:t>
            </w:r>
            <w:r>
              <w:rPr>
                <w:sz w:val="24"/>
              </w:rPr>
              <w:tab/>
            </w:r>
            <w:r>
              <w:rPr>
                <w:spacing w:val="-2"/>
                <w:sz w:val="24"/>
              </w:rPr>
              <w:t>blood</w:t>
            </w:r>
            <w:r>
              <w:rPr>
                <w:sz w:val="24"/>
              </w:rPr>
              <w:tab/>
            </w:r>
            <w:r>
              <w:rPr>
                <w:spacing w:val="-2"/>
                <w:sz w:val="24"/>
              </w:rPr>
              <w:t>while</w:t>
            </w:r>
            <w:r>
              <w:rPr>
                <w:sz w:val="24"/>
              </w:rPr>
              <w:tab/>
            </w:r>
            <w:r>
              <w:rPr>
                <w:spacing w:val="-2"/>
                <w:sz w:val="24"/>
              </w:rPr>
              <w:t>coughing</w:t>
            </w:r>
            <w:r>
              <w:rPr>
                <w:sz w:val="24"/>
              </w:rPr>
              <w:tab/>
            </w:r>
            <w:r>
              <w:rPr>
                <w:spacing w:val="-5"/>
                <w:sz w:val="24"/>
              </w:rPr>
              <w:t>is</w:t>
            </w:r>
          </w:p>
        </w:tc>
        <w:tc>
          <w:tcPr>
            <w:tcW w:w="2331" w:type="dxa"/>
            <w:tcBorders>
              <w:top w:val="nil"/>
              <w:bottom w:val="nil"/>
            </w:tcBorders>
          </w:tcPr>
          <w:p>
            <w:pPr>
              <w:pStyle w:val="TableParagraph"/>
              <w:rPr>
                <w:sz w:val="24"/>
              </w:rPr>
            </w:pPr>
          </w:p>
        </w:tc>
      </w:tr>
      <w:tr>
        <w:trPr>
          <w:trHeight w:val="478" w:hRule="atLeast"/>
        </w:trPr>
        <w:tc>
          <w:tcPr>
            <w:tcW w:w="2439" w:type="dxa"/>
            <w:tcBorders>
              <w:top w:val="nil"/>
            </w:tcBorders>
            <w:shd w:val="clear" w:color="auto" w:fill="F1F1F1"/>
          </w:tcPr>
          <w:p>
            <w:pPr>
              <w:pStyle w:val="TableParagraph"/>
              <w:rPr>
                <w:sz w:val="24"/>
              </w:rPr>
            </w:pPr>
          </w:p>
        </w:tc>
        <w:tc>
          <w:tcPr>
            <w:tcW w:w="5293" w:type="dxa"/>
            <w:tcBorders>
              <w:top w:val="nil"/>
            </w:tcBorders>
            <w:shd w:val="clear" w:color="auto" w:fill="F1F1F1"/>
          </w:tcPr>
          <w:p>
            <w:pPr>
              <w:pStyle w:val="TableParagraph"/>
              <w:spacing w:before="64"/>
              <w:ind w:left="390"/>
              <w:rPr>
                <w:sz w:val="24"/>
              </w:rPr>
            </w:pPr>
            <w:r>
              <w:rPr>
                <w:sz w:val="24"/>
              </w:rPr>
              <w:t>experienced</w:t>
            </w:r>
            <w:r>
              <w:rPr>
                <w:spacing w:val="-2"/>
                <w:sz w:val="24"/>
              </w:rPr>
              <w:t> </w:t>
            </w:r>
            <w:r>
              <w:rPr>
                <w:sz w:val="24"/>
              </w:rPr>
              <w:t>by</w:t>
            </w:r>
            <w:r>
              <w:rPr>
                <w:spacing w:val="-1"/>
                <w:sz w:val="24"/>
              </w:rPr>
              <w:t> </w:t>
            </w:r>
            <w:r>
              <w:rPr>
                <w:sz w:val="24"/>
              </w:rPr>
              <w:t>the</w:t>
            </w:r>
            <w:r>
              <w:rPr>
                <w:spacing w:val="-1"/>
                <w:sz w:val="24"/>
              </w:rPr>
              <w:t> </w:t>
            </w:r>
            <w:r>
              <w:rPr>
                <w:spacing w:val="-2"/>
                <w:sz w:val="24"/>
              </w:rPr>
              <w:t>patient.</w:t>
            </w:r>
          </w:p>
        </w:tc>
        <w:tc>
          <w:tcPr>
            <w:tcW w:w="2331" w:type="dxa"/>
            <w:tcBorders>
              <w:top w:val="nil"/>
              <w:bottom w:val="nil"/>
            </w:tcBorders>
          </w:tcPr>
          <w:p>
            <w:pPr>
              <w:pStyle w:val="TableParagraph"/>
              <w:rPr>
                <w:sz w:val="24"/>
              </w:rPr>
            </w:pPr>
          </w:p>
        </w:tc>
      </w:tr>
      <w:tr>
        <w:trPr>
          <w:trHeight w:val="414" w:hRule="atLeast"/>
        </w:trPr>
        <w:tc>
          <w:tcPr>
            <w:tcW w:w="2439" w:type="dxa"/>
          </w:tcPr>
          <w:p>
            <w:pPr>
              <w:pStyle w:val="TableParagraph"/>
              <w:spacing w:line="275" w:lineRule="exact"/>
              <w:ind w:left="390"/>
              <w:rPr>
                <w:b/>
                <w:sz w:val="24"/>
              </w:rPr>
            </w:pPr>
            <w:r>
              <w:rPr>
                <w:b/>
                <w:spacing w:val="-2"/>
                <w:sz w:val="24"/>
              </w:rPr>
              <w:t>Fatigue</w:t>
            </w:r>
          </w:p>
        </w:tc>
        <w:tc>
          <w:tcPr>
            <w:tcW w:w="5293" w:type="dxa"/>
          </w:tcPr>
          <w:p>
            <w:pPr>
              <w:pStyle w:val="TableParagraph"/>
              <w:spacing w:line="275" w:lineRule="exact"/>
              <w:ind w:left="390"/>
              <w:rPr>
                <w:sz w:val="24"/>
              </w:rPr>
            </w:pPr>
            <w:r>
              <w:rPr>
                <w:sz w:val="24"/>
              </w:rPr>
              <w:t>The</w:t>
            </w:r>
            <w:r>
              <w:rPr>
                <w:spacing w:val="-3"/>
                <w:sz w:val="24"/>
              </w:rPr>
              <w:t> </w:t>
            </w:r>
            <w:r>
              <w:rPr>
                <w:sz w:val="24"/>
              </w:rPr>
              <w:t>degree</w:t>
            </w:r>
            <w:r>
              <w:rPr>
                <w:spacing w:val="-2"/>
                <w:sz w:val="24"/>
              </w:rPr>
              <w:t> </w:t>
            </w:r>
            <w:r>
              <w:rPr>
                <w:sz w:val="24"/>
              </w:rPr>
              <w:t>of fatigue</w:t>
            </w:r>
            <w:r>
              <w:rPr>
                <w:spacing w:val="-1"/>
                <w:sz w:val="24"/>
              </w:rPr>
              <w:t> </w:t>
            </w:r>
            <w:r>
              <w:rPr>
                <w:sz w:val="24"/>
              </w:rPr>
              <w:t>experienced</w:t>
            </w:r>
            <w:r>
              <w:rPr>
                <w:spacing w:val="-1"/>
                <w:sz w:val="24"/>
              </w:rPr>
              <w:t> </w:t>
            </w:r>
            <w:r>
              <w:rPr>
                <w:sz w:val="24"/>
              </w:rPr>
              <w:t>by</w:t>
            </w:r>
            <w:r>
              <w:rPr>
                <w:spacing w:val="-1"/>
                <w:sz w:val="24"/>
              </w:rPr>
              <w:t> </w:t>
            </w:r>
            <w:r>
              <w:rPr>
                <w:sz w:val="24"/>
              </w:rPr>
              <w:t>the </w:t>
            </w:r>
            <w:r>
              <w:rPr>
                <w:spacing w:val="-2"/>
                <w:sz w:val="24"/>
              </w:rPr>
              <w:t>patient</w:t>
            </w:r>
          </w:p>
        </w:tc>
        <w:tc>
          <w:tcPr>
            <w:tcW w:w="2331" w:type="dxa"/>
            <w:tcBorders>
              <w:top w:val="nil"/>
              <w:bottom w:val="nil"/>
            </w:tcBorders>
          </w:tcPr>
          <w:p>
            <w:pPr>
              <w:pStyle w:val="TableParagraph"/>
              <w:rPr>
                <w:sz w:val="24"/>
              </w:rPr>
            </w:pPr>
          </w:p>
        </w:tc>
      </w:tr>
      <w:tr>
        <w:trPr>
          <w:trHeight w:val="414" w:hRule="atLeast"/>
        </w:trPr>
        <w:tc>
          <w:tcPr>
            <w:tcW w:w="2439" w:type="dxa"/>
            <w:shd w:val="clear" w:color="auto" w:fill="F1F1F1"/>
          </w:tcPr>
          <w:p>
            <w:pPr>
              <w:pStyle w:val="TableParagraph"/>
              <w:spacing w:line="275" w:lineRule="exact"/>
              <w:ind w:left="390"/>
              <w:rPr>
                <w:b/>
                <w:sz w:val="24"/>
              </w:rPr>
            </w:pPr>
            <w:r>
              <w:rPr>
                <w:b/>
                <w:sz w:val="24"/>
              </w:rPr>
              <w:t>Weight</w:t>
            </w:r>
            <w:r>
              <w:rPr>
                <w:b/>
                <w:spacing w:val="-2"/>
                <w:sz w:val="24"/>
              </w:rPr>
              <w:t> </w:t>
            </w:r>
            <w:r>
              <w:rPr>
                <w:b/>
                <w:spacing w:val="-4"/>
                <w:sz w:val="24"/>
              </w:rPr>
              <w:t>Loss</w:t>
            </w:r>
          </w:p>
        </w:tc>
        <w:tc>
          <w:tcPr>
            <w:tcW w:w="5293" w:type="dxa"/>
            <w:shd w:val="clear" w:color="auto" w:fill="F1F1F1"/>
          </w:tcPr>
          <w:p>
            <w:pPr>
              <w:pStyle w:val="TableParagraph"/>
              <w:spacing w:line="275" w:lineRule="exact"/>
              <w:ind w:left="390"/>
              <w:rPr>
                <w:sz w:val="24"/>
              </w:rPr>
            </w:pPr>
            <w:r>
              <w:rPr>
                <w:sz w:val="24"/>
              </w:rPr>
              <w:t>The</w:t>
            </w:r>
            <w:r>
              <w:rPr>
                <w:spacing w:val="-3"/>
                <w:sz w:val="24"/>
              </w:rPr>
              <w:t> </w:t>
            </w:r>
            <w:r>
              <w:rPr>
                <w:sz w:val="24"/>
              </w:rPr>
              <w:t>extent</w:t>
            </w:r>
            <w:r>
              <w:rPr>
                <w:spacing w:val="-1"/>
                <w:sz w:val="24"/>
              </w:rPr>
              <w:t> </w:t>
            </w:r>
            <w:r>
              <w:rPr>
                <w:sz w:val="24"/>
              </w:rPr>
              <w:t>of</w:t>
            </w:r>
            <w:r>
              <w:rPr>
                <w:spacing w:val="-1"/>
                <w:sz w:val="24"/>
              </w:rPr>
              <w:t> </w:t>
            </w:r>
            <w:r>
              <w:rPr>
                <w:sz w:val="24"/>
              </w:rPr>
              <w:t>the</w:t>
            </w:r>
            <w:r>
              <w:rPr>
                <w:spacing w:val="-1"/>
                <w:sz w:val="24"/>
              </w:rPr>
              <w:t> </w:t>
            </w:r>
            <w:r>
              <w:rPr>
                <w:sz w:val="24"/>
              </w:rPr>
              <w:t>patient’s</w:t>
            </w:r>
            <w:r>
              <w:rPr>
                <w:spacing w:val="-1"/>
                <w:sz w:val="24"/>
              </w:rPr>
              <w:t> </w:t>
            </w:r>
            <w:r>
              <w:rPr>
                <w:sz w:val="24"/>
              </w:rPr>
              <w:t>recent</w:t>
            </w:r>
            <w:r>
              <w:rPr>
                <w:spacing w:val="-1"/>
                <w:sz w:val="24"/>
              </w:rPr>
              <w:t> </w:t>
            </w:r>
            <w:r>
              <w:rPr>
                <w:sz w:val="24"/>
              </w:rPr>
              <w:t>weight </w:t>
            </w:r>
            <w:r>
              <w:rPr>
                <w:spacing w:val="-2"/>
                <w:sz w:val="24"/>
              </w:rPr>
              <w:t>loss.</w:t>
            </w:r>
          </w:p>
        </w:tc>
        <w:tc>
          <w:tcPr>
            <w:tcW w:w="2331" w:type="dxa"/>
            <w:tcBorders>
              <w:top w:val="nil"/>
              <w:bottom w:val="nil"/>
            </w:tcBorders>
          </w:tcPr>
          <w:p>
            <w:pPr>
              <w:pStyle w:val="TableParagraph"/>
              <w:rPr>
                <w:sz w:val="24"/>
              </w:rPr>
            </w:pPr>
          </w:p>
        </w:tc>
      </w:tr>
      <w:tr>
        <w:trPr>
          <w:trHeight w:val="348" w:hRule="atLeast"/>
        </w:trPr>
        <w:tc>
          <w:tcPr>
            <w:tcW w:w="2439" w:type="dxa"/>
            <w:tcBorders>
              <w:bottom w:val="nil"/>
            </w:tcBorders>
          </w:tcPr>
          <w:p>
            <w:pPr>
              <w:pStyle w:val="TableParagraph"/>
              <w:tabs>
                <w:tab w:pos="2127" w:val="left" w:leader="none"/>
              </w:tabs>
              <w:spacing w:line="275" w:lineRule="exact"/>
              <w:ind w:left="390"/>
              <w:rPr>
                <w:b/>
                <w:sz w:val="24"/>
              </w:rPr>
            </w:pPr>
            <w:r>
              <w:rPr>
                <w:b/>
                <w:spacing w:val="-2"/>
                <w:sz w:val="24"/>
              </w:rPr>
              <w:t>Shortness</w:t>
            </w:r>
            <w:r>
              <w:rPr>
                <w:b/>
                <w:sz w:val="24"/>
              </w:rPr>
              <w:tab/>
            </w:r>
            <w:r>
              <w:rPr>
                <w:b/>
                <w:spacing w:val="-5"/>
                <w:sz w:val="24"/>
              </w:rPr>
              <w:t>of</w:t>
            </w:r>
          </w:p>
        </w:tc>
        <w:tc>
          <w:tcPr>
            <w:tcW w:w="5293" w:type="dxa"/>
            <w:tcBorders>
              <w:bottom w:val="nil"/>
            </w:tcBorders>
          </w:tcPr>
          <w:p>
            <w:pPr>
              <w:pStyle w:val="TableParagraph"/>
              <w:spacing w:line="275" w:lineRule="exact"/>
              <w:ind w:left="390"/>
              <w:rPr>
                <w:sz w:val="24"/>
              </w:rPr>
            </w:pPr>
            <w:r>
              <w:rPr>
                <w:sz w:val="24"/>
              </w:rPr>
              <w:t>The</w:t>
            </w:r>
            <w:r>
              <w:rPr>
                <w:spacing w:val="4"/>
                <w:sz w:val="24"/>
              </w:rPr>
              <w:t> </w:t>
            </w:r>
            <w:r>
              <w:rPr>
                <w:sz w:val="24"/>
              </w:rPr>
              <w:t>degree</w:t>
            </w:r>
            <w:r>
              <w:rPr>
                <w:spacing w:val="7"/>
                <w:sz w:val="24"/>
              </w:rPr>
              <w:t> </w:t>
            </w:r>
            <w:r>
              <w:rPr>
                <w:sz w:val="24"/>
              </w:rPr>
              <w:t>of</w:t>
            </w:r>
            <w:r>
              <w:rPr>
                <w:spacing w:val="7"/>
                <w:sz w:val="24"/>
              </w:rPr>
              <w:t> </w:t>
            </w:r>
            <w:r>
              <w:rPr>
                <w:sz w:val="24"/>
              </w:rPr>
              <w:t>shortness</w:t>
            </w:r>
            <w:r>
              <w:rPr>
                <w:spacing w:val="10"/>
                <w:sz w:val="24"/>
              </w:rPr>
              <w:t> </w:t>
            </w:r>
            <w:r>
              <w:rPr>
                <w:sz w:val="24"/>
              </w:rPr>
              <w:t>of</w:t>
            </w:r>
            <w:r>
              <w:rPr>
                <w:spacing w:val="7"/>
                <w:sz w:val="24"/>
              </w:rPr>
              <w:t> </w:t>
            </w:r>
            <w:r>
              <w:rPr>
                <w:sz w:val="24"/>
              </w:rPr>
              <w:t>breath</w:t>
            </w:r>
            <w:r>
              <w:rPr>
                <w:spacing w:val="11"/>
                <w:sz w:val="24"/>
              </w:rPr>
              <w:t> </w:t>
            </w:r>
            <w:r>
              <w:rPr>
                <w:sz w:val="24"/>
              </w:rPr>
              <w:t>experienced</w:t>
            </w:r>
            <w:r>
              <w:rPr>
                <w:spacing w:val="8"/>
                <w:sz w:val="24"/>
              </w:rPr>
              <w:t> </w:t>
            </w:r>
            <w:r>
              <w:rPr>
                <w:spacing w:val="-5"/>
                <w:sz w:val="24"/>
              </w:rPr>
              <w:t>by</w:t>
            </w:r>
          </w:p>
        </w:tc>
        <w:tc>
          <w:tcPr>
            <w:tcW w:w="2331" w:type="dxa"/>
            <w:tcBorders>
              <w:top w:val="nil"/>
              <w:bottom w:val="nil"/>
            </w:tcBorders>
          </w:tcPr>
          <w:p>
            <w:pPr>
              <w:pStyle w:val="TableParagraph"/>
              <w:rPr>
                <w:sz w:val="24"/>
              </w:rPr>
            </w:pPr>
          </w:p>
        </w:tc>
      </w:tr>
      <w:tr>
        <w:trPr>
          <w:trHeight w:val="479" w:hRule="atLeast"/>
        </w:trPr>
        <w:tc>
          <w:tcPr>
            <w:tcW w:w="2439" w:type="dxa"/>
            <w:tcBorders>
              <w:top w:val="nil"/>
            </w:tcBorders>
          </w:tcPr>
          <w:p>
            <w:pPr>
              <w:pStyle w:val="TableParagraph"/>
              <w:spacing w:before="63"/>
              <w:ind w:left="390"/>
              <w:rPr>
                <w:b/>
                <w:sz w:val="24"/>
              </w:rPr>
            </w:pPr>
            <w:r>
              <w:rPr>
                <w:b/>
                <w:spacing w:val="-2"/>
                <w:sz w:val="24"/>
              </w:rPr>
              <w:t>Breath</w:t>
            </w:r>
          </w:p>
        </w:tc>
        <w:tc>
          <w:tcPr>
            <w:tcW w:w="5293" w:type="dxa"/>
            <w:tcBorders>
              <w:top w:val="nil"/>
            </w:tcBorders>
          </w:tcPr>
          <w:p>
            <w:pPr>
              <w:pStyle w:val="TableParagraph"/>
              <w:spacing w:before="63"/>
              <w:ind w:left="390"/>
              <w:rPr>
                <w:sz w:val="24"/>
              </w:rPr>
            </w:pPr>
            <w:r>
              <w:rPr>
                <w:sz w:val="24"/>
              </w:rPr>
              <w:t>the</w:t>
            </w:r>
            <w:r>
              <w:rPr>
                <w:spacing w:val="-2"/>
                <w:sz w:val="24"/>
              </w:rPr>
              <w:t> patient.</w:t>
            </w:r>
          </w:p>
        </w:tc>
        <w:tc>
          <w:tcPr>
            <w:tcW w:w="2331" w:type="dxa"/>
            <w:tcBorders>
              <w:top w:val="nil"/>
              <w:bottom w:val="nil"/>
            </w:tcBorders>
          </w:tcPr>
          <w:p>
            <w:pPr>
              <w:pStyle w:val="TableParagraph"/>
              <w:rPr>
                <w:sz w:val="24"/>
              </w:rPr>
            </w:pPr>
          </w:p>
        </w:tc>
      </w:tr>
      <w:tr>
        <w:trPr>
          <w:trHeight w:val="348" w:hRule="atLeast"/>
        </w:trPr>
        <w:tc>
          <w:tcPr>
            <w:tcW w:w="2439" w:type="dxa"/>
            <w:tcBorders>
              <w:bottom w:val="nil"/>
            </w:tcBorders>
            <w:shd w:val="clear" w:color="auto" w:fill="F1F1F1"/>
          </w:tcPr>
          <w:p>
            <w:pPr>
              <w:pStyle w:val="TableParagraph"/>
              <w:spacing w:line="275" w:lineRule="exact"/>
              <w:ind w:left="390"/>
              <w:rPr>
                <w:b/>
                <w:sz w:val="24"/>
              </w:rPr>
            </w:pPr>
            <w:r>
              <w:rPr>
                <w:b/>
                <w:spacing w:val="-2"/>
                <w:sz w:val="24"/>
              </w:rPr>
              <w:t>Wheezing</w:t>
            </w:r>
          </w:p>
        </w:tc>
        <w:tc>
          <w:tcPr>
            <w:tcW w:w="5293" w:type="dxa"/>
            <w:tcBorders>
              <w:bottom w:val="nil"/>
            </w:tcBorders>
            <w:shd w:val="clear" w:color="auto" w:fill="F1F1F1"/>
          </w:tcPr>
          <w:p>
            <w:pPr>
              <w:pStyle w:val="TableParagraph"/>
              <w:spacing w:line="275" w:lineRule="exact"/>
              <w:ind w:left="390"/>
              <w:rPr>
                <w:sz w:val="24"/>
              </w:rPr>
            </w:pPr>
            <w:r>
              <w:rPr>
                <w:sz w:val="24"/>
              </w:rPr>
              <w:t>The</w:t>
            </w:r>
            <w:r>
              <w:rPr>
                <w:spacing w:val="68"/>
                <w:w w:val="150"/>
                <w:sz w:val="24"/>
              </w:rPr>
              <w:t> </w:t>
            </w:r>
            <w:r>
              <w:rPr>
                <w:sz w:val="24"/>
              </w:rPr>
              <w:t>degree</w:t>
            </w:r>
            <w:r>
              <w:rPr>
                <w:spacing w:val="69"/>
                <w:w w:val="150"/>
                <w:sz w:val="24"/>
              </w:rPr>
              <w:t> </w:t>
            </w:r>
            <w:r>
              <w:rPr>
                <w:sz w:val="24"/>
              </w:rPr>
              <w:t>of</w:t>
            </w:r>
            <w:r>
              <w:rPr>
                <w:spacing w:val="68"/>
                <w:w w:val="150"/>
                <w:sz w:val="24"/>
              </w:rPr>
              <w:t> </w:t>
            </w:r>
            <w:r>
              <w:rPr>
                <w:sz w:val="24"/>
              </w:rPr>
              <w:t>wheezing</w:t>
            </w:r>
            <w:r>
              <w:rPr>
                <w:spacing w:val="70"/>
                <w:w w:val="150"/>
                <w:sz w:val="24"/>
              </w:rPr>
              <w:t> </w:t>
            </w:r>
            <w:r>
              <w:rPr>
                <w:sz w:val="24"/>
              </w:rPr>
              <w:t>experienced</w:t>
            </w:r>
            <w:r>
              <w:rPr>
                <w:spacing w:val="69"/>
                <w:w w:val="150"/>
                <w:sz w:val="24"/>
              </w:rPr>
              <w:t> </w:t>
            </w:r>
            <w:r>
              <w:rPr>
                <w:sz w:val="24"/>
              </w:rPr>
              <w:t>by</w:t>
            </w:r>
            <w:r>
              <w:rPr>
                <w:spacing w:val="72"/>
                <w:w w:val="150"/>
                <w:sz w:val="24"/>
              </w:rPr>
              <w:t> </w:t>
            </w:r>
            <w:r>
              <w:rPr>
                <w:spacing w:val="-5"/>
                <w:sz w:val="24"/>
              </w:rPr>
              <w:t>the</w:t>
            </w:r>
          </w:p>
        </w:tc>
        <w:tc>
          <w:tcPr>
            <w:tcW w:w="2331" w:type="dxa"/>
            <w:tcBorders>
              <w:top w:val="nil"/>
              <w:bottom w:val="nil"/>
            </w:tcBorders>
          </w:tcPr>
          <w:p>
            <w:pPr>
              <w:pStyle w:val="TableParagraph"/>
              <w:rPr>
                <w:sz w:val="24"/>
              </w:rPr>
            </w:pPr>
          </w:p>
        </w:tc>
      </w:tr>
      <w:tr>
        <w:trPr>
          <w:trHeight w:val="479" w:hRule="atLeast"/>
        </w:trPr>
        <w:tc>
          <w:tcPr>
            <w:tcW w:w="2439" w:type="dxa"/>
            <w:tcBorders>
              <w:top w:val="nil"/>
            </w:tcBorders>
            <w:shd w:val="clear" w:color="auto" w:fill="F1F1F1"/>
          </w:tcPr>
          <w:p>
            <w:pPr>
              <w:pStyle w:val="TableParagraph"/>
              <w:rPr>
                <w:sz w:val="24"/>
              </w:rPr>
            </w:pPr>
          </w:p>
        </w:tc>
        <w:tc>
          <w:tcPr>
            <w:tcW w:w="5293" w:type="dxa"/>
            <w:tcBorders>
              <w:top w:val="nil"/>
            </w:tcBorders>
            <w:shd w:val="clear" w:color="auto" w:fill="F1F1F1"/>
          </w:tcPr>
          <w:p>
            <w:pPr>
              <w:pStyle w:val="TableParagraph"/>
              <w:spacing w:before="63"/>
              <w:ind w:left="390"/>
              <w:rPr>
                <w:sz w:val="24"/>
              </w:rPr>
            </w:pPr>
            <w:r>
              <w:rPr>
                <w:spacing w:val="-2"/>
                <w:sz w:val="24"/>
              </w:rPr>
              <w:t>patient.</w:t>
            </w:r>
          </w:p>
        </w:tc>
        <w:tc>
          <w:tcPr>
            <w:tcW w:w="2331" w:type="dxa"/>
            <w:tcBorders>
              <w:top w:val="nil"/>
              <w:bottom w:val="nil"/>
            </w:tcBorders>
          </w:tcPr>
          <w:p>
            <w:pPr>
              <w:pStyle w:val="TableParagraph"/>
              <w:rPr>
                <w:sz w:val="24"/>
              </w:rPr>
            </w:pPr>
          </w:p>
        </w:tc>
      </w:tr>
      <w:tr>
        <w:trPr>
          <w:trHeight w:val="349" w:hRule="atLeast"/>
        </w:trPr>
        <w:tc>
          <w:tcPr>
            <w:tcW w:w="2439" w:type="dxa"/>
            <w:tcBorders>
              <w:bottom w:val="nil"/>
            </w:tcBorders>
          </w:tcPr>
          <w:p>
            <w:pPr>
              <w:pStyle w:val="TableParagraph"/>
              <w:spacing w:line="275" w:lineRule="exact"/>
              <w:ind w:left="390"/>
              <w:rPr>
                <w:b/>
                <w:sz w:val="24"/>
              </w:rPr>
            </w:pPr>
            <w:r>
              <w:rPr>
                <w:b/>
                <w:spacing w:val="-2"/>
                <w:sz w:val="24"/>
              </w:rPr>
              <w:t>Swallowing</w:t>
            </w:r>
          </w:p>
        </w:tc>
        <w:tc>
          <w:tcPr>
            <w:tcW w:w="5293" w:type="dxa"/>
            <w:tcBorders>
              <w:bottom w:val="nil"/>
            </w:tcBorders>
          </w:tcPr>
          <w:p>
            <w:pPr>
              <w:pStyle w:val="TableParagraph"/>
              <w:spacing w:line="275" w:lineRule="exact"/>
              <w:ind w:left="390"/>
              <w:rPr>
                <w:sz w:val="24"/>
              </w:rPr>
            </w:pPr>
            <w:r>
              <w:rPr>
                <w:sz w:val="24"/>
              </w:rPr>
              <w:t>The</w:t>
            </w:r>
            <w:r>
              <w:rPr>
                <w:spacing w:val="22"/>
                <w:sz w:val="24"/>
              </w:rPr>
              <w:t> </w:t>
            </w:r>
            <w:r>
              <w:rPr>
                <w:sz w:val="24"/>
              </w:rPr>
              <w:t>degree</w:t>
            </w:r>
            <w:r>
              <w:rPr>
                <w:spacing w:val="22"/>
                <w:sz w:val="24"/>
              </w:rPr>
              <w:t> </w:t>
            </w:r>
            <w:r>
              <w:rPr>
                <w:sz w:val="24"/>
              </w:rPr>
              <w:t>of</w:t>
            </w:r>
            <w:r>
              <w:rPr>
                <w:spacing w:val="23"/>
                <w:sz w:val="24"/>
              </w:rPr>
              <w:t> </w:t>
            </w:r>
            <w:r>
              <w:rPr>
                <w:sz w:val="24"/>
              </w:rPr>
              <w:t>swallowing</w:t>
            </w:r>
            <w:r>
              <w:rPr>
                <w:spacing w:val="23"/>
                <w:sz w:val="24"/>
              </w:rPr>
              <w:t> </w:t>
            </w:r>
            <w:r>
              <w:rPr>
                <w:sz w:val="24"/>
              </w:rPr>
              <w:t>difficulty</w:t>
            </w:r>
            <w:r>
              <w:rPr>
                <w:spacing w:val="24"/>
                <w:sz w:val="24"/>
              </w:rPr>
              <w:t> </w:t>
            </w:r>
            <w:r>
              <w:rPr>
                <w:spacing w:val="-2"/>
                <w:sz w:val="24"/>
              </w:rPr>
              <w:t>experienced</w:t>
            </w:r>
          </w:p>
        </w:tc>
        <w:tc>
          <w:tcPr>
            <w:tcW w:w="2331" w:type="dxa"/>
            <w:tcBorders>
              <w:top w:val="nil"/>
              <w:bottom w:val="nil"/>
            </w:tcBorders>
          </w:tcPr>
          <w:p>
            <w:pPr>
              <w:pStyle w:val="TableParagraph"/>
              <w:rPr>
                <w:sz w:val="24"/>
              </w:rPr>
            </w:pPr>
          </w:p>
        </w:tc>
      </w:tr>
      <w:tr>
        <w:trPr>
          <w:trHeight w:val="478" w:hRule="atLeast"/>
        </w:trPr>
        <w:tc>
          <w:tcPr>
            <w:tcW w:w="2439" w:type="dxa"/>
            <w:tcBorders>
              <w:top w:val="nil"/>
            </w:tcBorders>
          </w:tcPr>
          <w:p>
            <w:pPr>
              <w:pStyle w:val="TableParagraph"/>
              <w:spacing w:before="64"/>
              <w:ind w:left="390"/>
              <w:rPr>
                <w:b/>
                <w:sz w:val="24"/>
              </w:rPr>
            </w:pPr>
            <w:r>
              <w:rPr>
                <w:b/>
                <w:spacing w:val="-2"/>
                <w:sz w:val="24"/>
              </w:rPr>
              <w:t>Difficulty</w:t>
            </w:r>
          </w:p>
        </w:tc>
        <w:tc>
          <w:tcPr>
            <w:tcW w:w="5293" w:type="dxa"/>
            <w:tcBorders>
              <w:top w:val="nil"/>
            </w:tcBorders>
          </w:tcPr>
          <w:p>
            <w:pPr>
              <w:pStyle w:val="TableParagraph"/>
              <w:spacing w:before="64"/>
              <w:ind w:left="390"/>
              <w:rPr>
                <w:sz w:val="24"/>
              </w:rPr>
            </w:pPr>
            <w:r>
              <w:rPr>
                <w:sz w:val="24"/>
              </w:rPr>
              <w:t>by</w:t>
            </w:r>
            <w:r>
              <w:rPr>
                <w:spacing w:val="-2"/>
                <w:sz w:val="24"/>
              </w:rPr>
              <w:t> </w:t>
            </w:r>
            <w:r>
              <w:rPr>
                <w:sz w:val="24"/>
              </w:rPr>
              <w:t>the </w:t>
            </w:r>
            <w:r>
              <w:rPr>
                <w:spacing w:val="-2"/>
                <w:sz w:val="24"/>
              </w:rPr>
              <w:t>patient.</w:t>
            </w:r>
          </w:p>
        </w:tc>
        <w:tc>
          <w:tcPr>
            <w:tcW w:w="2331" w:type="dxa"/>
            <w:tcBorders>
              <w:top w:val="nil"/>
            </w:tcBorders>
          </w:tcPr>
          <w:p>
            <w:pPr>
              <w:pStyle w:val="TableParagraph"/>
              <w:rPr>
                <w:sz w:val="24"/>
              </w:rPr>
            </w:pPr>
          </w:p>
        </w:tc>
      </w:tr>
    </w:tbl>
    <w:p>
      <w:pPr>
        <w:pStyle w:val="TableParagraph"/>
        <w:spacing w:after="0"/>
        <w:rPr>
          <w:sz w:val="24"/>
        </w:rPr>
        <w:sectPr>
          <w:pgSz w:w="11910" w:h="16850"/>
          <w:pgMar w:header="0" w:footer="1053" w:top="1280" w:bottom="1260" w:left="425" w:right="425"/>
        </w:sectPr>
      </w:pPr>
    </w:p>
    <w:tbl>
      <w:tblPr>
        <w:tblW w:w="0" w:type="auto"/>
        <w:jc w:val="left"/>
        <w:tblInd w:w="29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439"/>
        <w:gridCol w:w="5293"/>
        <w:gridCol w:w="2331"/>
      </w:tblGrid>
      <w:tr>
        <w:trPr>
          <w:trHeight w:val="827" w:hRule="atLeast"/>
        </w:trPr>
        <w:tc>
          <w:tcPr>
            <w:tcW w:w="2439" w:type="dxa"/>
            <w:shd w:val="clear" w:color="auto" w:fill="F1F1F1"/>
          </w:tcPr>
          <w:p>
            <w:pPr>
              <w:pStyle w:val="TableParagraph"/>
              <w:spacing w:line="275" w:lineRule="exact"/>
              <w:ind w:left="390"/>
              <w:rPr>
                <w:b/>
                <w:sz w:val="24"/>
              </w:rPr>
            </w:pPr>
            <w:r>
              <w:rPr>
                <w:b/>
                <w:sz w:val="24"/>
              </w:rPr>
              <w:t>Clubbing</w:t>
            </w:r>
            <w:r>
              <w:rPr>
                <w:b/>
                <w:spacing w:val="-15"/>
                <w:sz w:val="24"/>
              </w:rPr>
              <w:t> </w:t>
            </w:r>
            <w:r>
              <w:rPr>
                <w:b/>
                <w:sz w:val="24"/>
              </w:rPr>
              <w:t>of</w:t>
            </w:r>
            <w:r>
              <w:rPr>
                <w:b/>
                <w:spacing w:val="-14"/>
                <w:sz w:val="24"/>
              </w:rPr>
              <w:t> </w:t>
            </w:r>
            <w:r>
              <w:rPr>
                <w:b/>
                <w:spacing w:val="-2"/>
                <w:sz w:val="24"/>
              </w:rPr>
              <w:t>Finger</w:t>
            </w:r>
          </w:p>
          <w:p>
            <w:pPr>
              <w:pStyle w:val="TableParagraph"/>
              <w:spacing w:before="137"/>
              <w:ind w:left="390"/>
              <w:rPr>
                <w:b/>
                <w:sz w:val="24"/>
              </w:rPr>
            </w:pPr>
            <w:r>
              <w:rPr>
                <w:b/>
                <w:spacing w:val="-2"/>
                <w:sz w:val="24"/>
              </w:rPr>
              <w:t>Nails</w:t>
            </w:r>
          </w:p>
        </w:tc>
        <w:tc>
          <w:tcPr>
            <w:tcW w:w="5293" w:type="dxa"/>
            <w:shd w:val="clear" w:color="auto" w:fill="F1F1F1"/>
          </w:tcPr>
          <w:p>
            <w:pPr>
              <w:pStyle w:val="TableParagraph"/>
              <w:tabs>
                <w:tab w:pos="966" w:val="left" w:leader="none"/>
                <w:tab w:pos="1808" w:val="left" w:leader="none"/>
                <w:tab w:pos="2211" w:val="left" w:leader="none"/>
                <w:tab w:pos="3255" w:val="left" w:leader="none"/>
                <w:tab w:pos="3658" w:val="left" w:leader="none"/>
                <w:tab w:pos="4154" w:val="left" w:leader="none"/>
              </w:tabs>
              <w:spacing w:line="275" w:lineRule="exact"/>
              <w:ind w:left="390"/>
              <w:rPr>
                <w:sz w:val="24"/>
              </w:rPr>
            </w:pPr>
            <w:r>
              <w:rPr>
                <w:spacing w:val="-5"/>
                <w:sz w:val="24"/>
              </w:rPr>
              <w:t>The</w:t>
            </w:r>
            <w:r>
              <w:rPr>
                <w:sz w:val="24"/>
              </w:rPr>
              <w:tab/>
            </w:r>
            <w:r>
              <w:rPr>
                <w:spacing w:val="-2"/>
                <w:sz w:val="24"/>
              </w:rPr>
              <w:t>degree</w:t>
            </w:r>
            <w:r>
              <w:rPr>
                <w:sz w:val="24"/>
              </w:rPr>
              <w:tab/>
            </w:r>
            <w:r>
              <w:rPr>
                <w:spacing w:val="-5"/>
                <w:sz w:val="24"/>
              </w:rPr>
              <w:t>of</w:t>
            </w:r>
            <w:r>
              <w:rPr>
                <w:sz w:val="24"/>
              </w:rPr>
              <w:tab/>
            </w:r>
            <w:r>
              <w:rPr>
                <w:spacing w:val="-2"/>
                <w:sz w:val="24"/>
              </w:rPr>
              <w:t>clubbing</w:t>
            </w:r>
            <w:r>
              <w:rPr>
                <w:sz w:val="24"/>
              </w:rPr>
              <w:tab/>
            </w:r>
            <w:r>
              <w:rPr>
                <w:spacing w:val="-5"/>
                <w:sz w:val="24"/>
              </w:rPr>
              <w:t>of</w:t>
            </w:r>
            <w:r>
              <w:rPr>
                <w:sz w:val="24"/>
              </w:rPr>
              <w:tab/>
            </w:r>
            <w:r>
              <w:rPr>
                <w:spacing w:val="-5"/>
                <w:sz w:val="24"/>
              </w:rPr>
              <w:t>the</w:t>
            </w:r>
            <w:r>
              <w:rPr>
                <w:sz w:val="24"/>
              </w:rPr>
              <w:tab/>
            </w:r>
            <w:r>
              <w:rPr>
                <w:spacing w:val="-2"/>
                <w:sz w:val="24"/>
              </w:rPr>
              <w:t>fingernails</w:t>
            </w:r>
          </w:p>
          <w:p>
            <w:pPr>
              <w:pStyle w:val="TableParagraph"/>
              <w:spacing w:before="137"/>
              <w:ind w:left="390"/>
              <w:rPr>
                <w:sz w:val="24"/>
              </w:rPr>
            </w:pPr>
            <w:r>
              <w:rPr>
                <w:sz w:val="24"/>
              </w:rPr>
              <w:t>experienced</w:t>
            </w:r>
            <w:r>
              <w:rPr>
                <w:spacing w:val="-2"/>
                <w:sz w:val="24"/>
              </w:rPr>
              <w:t> </w:t>
            </w:r>
            <w:r>
              <w:rPr>
                <w:sz w:val="24"/>
              </w:rPr>
              <w:t>by</w:t>
            </w:r>
            <w:r>
              <w:rPr>
                <w:spacing w:val="-1"/>
                <w:sz w:val="24"/>
              </w:rPr>
              <w:t> </w:t>
            </w:r>
            <w:r>
              <w:rPr>
                <w:sz w:val="24"/>
              </w:rPr>
              <w:t>the</w:t>
            </w:r>
            <w:r>
              <w:rPr>
                <w:spacing w:val="-1"/>
                <w:sz w:val="24"/>
              </w:rPr>
              <w:t> </w:t>
            </w:r>
            <w:r>
              <w:rPr>
                <w:spacing w:val="-2"/>
                <w:sz w:val="24"/>
              </w:rPr>
              <w:t>patient.</w:t>
            </w:r>
          </w:p>
        </w:tc>
        <w:tc>
          <w:tcPr>
            <w:tcW w:w="2331" w:type="dxa"/>
          </w:tcPr>
          <w:p>
            <w:pPr>
              <w:pStyle w:val="TableParagraph"/>
              <w:rPr>
                <w:sz w:val="24"/>
              </w:rPr>
            </w:pPr>
          </w:p>
        </w:tc>
      </w:tr>
      <w:tr>
        <w:trPr>
          <w:trHeight w:val="412" w:hRule="atLeast"/>
        </w:trPr>
        <w:tc>
          <w:tcPr>
            <w:tcW w:w="2439" w:type="dxa"/>
          </w:tcPr>
          <w:p>
            <w:pPr>
              <w:pStyle w:val="TableParagraph"/>
              <w:spacing w:line="275" w:lineRule="exact"/>
              <w:ind w:left="390"/>
              <w:rPr>
                <w:b/>
                <w:sz w:val="24"/>
              </w:rPr>
            </w:pPr>
            <w:r>
              <w:rPr>
                <w:b/>
                <w:sz w:val="24"/>
              </w:rPr>
              <w:t>Target</w:t>
            </w:r>
            <w:r>
              <w:rPr>
                <w:b/>
                <w:spacing w:val="-2"/>
                <w:sz w:val="24"/>
              </w:rPr>
              <w:t> Column</w:t>
            </w:r>
          </w:p>
        </w:tc>
        <w:tc>
          <w:tcPr>
            <w:tcW w:w="7624" w:type="dxa"/>
            <w:gridSpan w:val="2"/>
          </w:tcPr>
          <w:p>
            <w:pPr>
              <w:pStyle w:val="TableParagraph"/>
              <w:spacing w:line="275" w:lineRule="exact"/>
              <w:ind w:left="390"/>
              <w:rPr>
                <w:sz w:val="24"/>
              </w:rPr>
            </w:pPr>
            <w:r>
              <w:rPr>
                <w:sz w:val="24"/>
              </w:rPr>
              <w:t>Severity</w:t>
            </w:r>
            <w:r>
              <w:rPr>
                <w:spacing w:val="-1"/>
                <w:sz w:val="24"/>
              </w:rPr>
              <w:t> </w:t>
            </w:r>
            <w:r>
              <w:rPr>
                <w:sz w:val="24"/>
              </w:rPr>
              <w:t>of</w:t>
            </w:r>
            <w:r>
              <w:rPr>
                <w:spacing w:val="-1"/>
                <w:sz w:val="24"/>
              </w:rPr>
              <w:t> </w:t>
            </w:r>
            <w:r>
              <w:rPr>
                <w:spacing w:val="-2"/>
                <w:sz w:val="24"/>
              </w:rPr>
              <w:t>Cancer</w:t>
            </w:r>
          </w:p>
        </w:tc>
      </w:tr>
      <w:tr>
        <w:trPr>
          <w:trHeight w:val="414" w:hRule="atLeast"/>
        </w:trPr>
        <w:tc>
          <w:tcPr>
            <w:tcW w:w="2439" w:type="dxa"/>
            <w:shd w:val="clear" w:color="auto" w:fill="F1F1F1"/>
          </w:tcPr>
          <w:p>
            <w:pPr>
              <w:pStyle w:val="TableParagraph"/>
              <w:spacing w:before="1"/>
              <w:ind w:left="390"/>
              <w:rPr>
                <w:b/>
                <w:sz w:val="24"/>
              </w:rPr>
            </w:pPr>
            <w:r>
              <w:rPr>
                <w:b/>
                <w:spacing w:val="-2"/>
                <w:sz w:val="24"/>
              </w:rPr>
              <w:t>Description</w:t>
            </w:r>
          </w:p>
        </w:tc>
        <w:tc>
          <w:tcPr>
            <w:tcW w:w="7624" w:type="dxa"/>
            <w:gridSpan w:val="2"/>
            <w:shd w:val="clear" w:color="auto" w:fill="F1F1F1"/>
          </w:tcPr>
          <w:p>
            <w:pPr>
              <w:pStyle w:val="TableParagraph"/>
              <w:spacing w:before="1"/>
              <w:ind w:left="390"/>
              <w:rPr>
                <w:sz w:val="24"/>
              </w:rPr>
            </w:pPr>
            <w:r>
              <w:rPr>
                <w:sz w:val="24"/>
              </w:rPr>
              <w:t>The</w:t>
            </w:r>
            <w:r>
              <w:rPr>
                <w:spacing w:val="-3"/>
                <w:sz w:val="24"/>
              </w:rPr>
              <w:t> </w:t>
            </w:r>
            <w:r>
              <w:rPr>
                <w:sz w:val="24"/>
              </w:rPr>
              <w:t>level of</w:t>
            </w:r>
            <w:r>
              <w:rPr>
                <w:spacing w:val="-1"/>
                <w:sz w:val="24"/>
              </w:rPr>
              <w:t> </w:t>
            </w:r>
            <w:r>
              <w:rPr>
                <w:sz w:val="24"/>
              </w:rPr>
              <w:t>severity of</w:t>
            </w:r>
            <w:r>
              <w:rPr>
                <w:spacing w:val="-1"/>
                <w:sz w:val="24"/>
              </w:rPr>
              <w:t> </w:t>
            </w:r>
            <w:r>
              <w:rPr>
                <w:sz w:val="24"/>
              </w:rPr>
              <w:t>carcinogen</w:t>
            </w:r>
            <w:r>
              <w:rPr>
                <w:spacing w:val="1"/>
                <w:sz w:val="24"/>
              </w:rPr>
              <w:t> </w:t>
            </w:r>
            <w:r>
              <w:rPr>
                <w:sz w:val="24"/>
              </w:rPr>
              <w:t>found</w:t>
            </w:r>
            <w:r>
              <w:rPr>
                <w:spacing w:val="-2"/>
                <w:sz w:val="24"/>
              </w:rPr>
              <w:t> </w:t>
            </w:r>
            <w:r>
              <w:rPr>
                <w:sz w:val="24"/>
              </w:rPr>
              <w:t>in the</w:t>
            </w:r>
            <w:r>
              <w:rPr>
                <w:spacing w:val="-2"/>
                <w:sz w:val="24"/>
              </w:rPr>
              <w:t> </w:t>
            </w:r>
            <w:r>
              <w:rPr>
                <w:sz w:val="24"/>
              </w:rPr>
              <w:t>patient. </w:t>
            </w:r>
            <w:r>
              <w:rPr>
                <w:spacing w:val="-2"/>
                <w:sz w:val="24"/>
              </w:rPr>
              <w:t>(Categorical)</w:t>
            </w:r>
          </w:p>
        </w:tc>
      </w:tr>
      <w:tr>
        <w:trPr>
          <w:trHeight w:val="414" w:hRule="atLeast"/>
        </w:trPr>
        <w:tc>
          <w:tcPr>
            <w:tcW w:w="2439" w:type="dxa"/>
          </w:tcPr>
          <w:p>
            <w:pPr>
              <w:pStyle w:val="TableParagraph"/>
              <w:spacing w:line="275" w:lineRule="exact"/>
              <w:ind w:left="390"/>
              <w:rPr>
                <w:b/>
                <w:sz w:val="24"/>
              </w:rPr>
            </w:pPr>
            <w:r>
              <w:rPr>
                <w:b/>
                <w:spacing w:val="-2"/>
                <w:sz w:val="24"/>
              </w:rPr>
              <w:t>Values</w:t>
            </w:r>
          </w:p>
        </w:tc>
        <w:tc>
          <w:tcPr>
            <w:tcW w:w="7624" w:type="dxa"/>
            <w:gridSpan w:val="2"/>
          </w:tcPr>
          <w:p>
            <w:pPr>
              <w:pStyle w:val="TableParagraph"/>
              <w:spacing w:line="275" w:lineRule="exact"/>
              <w:ind w:left="390"/>
              <w:rPr>
                <w:sz w:val="24"/>
              </w:rPr>
            </w:pPr>
            <w:r>
              <w:rPr>
                <w:sz w:val="24"/>
              </w:rPr>
              <w:t>Low,</w:t>
            </w:r>
            <w:r>
              <w:rPr>
                <w:spacing w:val="-2"/>
                <w:sz w:val="24"/>
              </w:rPr>
              <w:t> </w:t>
            </w:r>
            <w:r>
              <w:rPr>
                <w:sz w:val="24"/>
              </w:rPr>
              <w:t>Medium,</w:t>
            </w:r>
            <w:r>
              <w:rPr>
                <w:spacing w:val="-2"/>
                <w:sz w:val="24"/>
              </w:rPr>
              <w:t> </w:t>
            </w:r>
            <w:r>
              <w:rPr>
                <w:spacing w:val="-4"/>
                <w:sz w:val="24"/>
              </w:rPr>
              <w:t>High</w:t>
            </w:r>
          </w:p>
        </w:tc>
      </w:tr>
    </w:tbl>
    <w:p>
      <w:pPr>
        <w:pStyle w:val="BodyText"/>
        <w:spacing w:before="113"/>
        <w:rPr>
          <w:sz w:val="28"/>
        </w:rPr>
      </w:pPr>
    </w:p>
    <w:p>
      <w:pPr>
        <w:pStyle w:val="Heading3"/>
        <w:numPr>
          <w:ilvl w:val="1"/>
          <w:numId w:val="8"/>
        </w:numPr>
        <w:tabs>
          <w:tab w:pos="1057" w:val="left" w:leader="none"/>
        </w:tabs>
        <w:spacing w:line="240" w:lineRule="auto" w:before="0" w:after="0"/>
        <w:ind w:left="1057" w:right="0" w:hanging="491"/>
        <w:jc w:val="both"/>
      </w:pPr>
      <w:bookmarkStart w:name="_TOC_250008" w:id="5"/>
      <w:r>
        <w:rPr/>
        <w:t>Materials</w:t>
      </w:r>
      <w:r>
        <w:rPr>
          <w:spacing w:val="-8"/>
        </w:rPr>
        <w:t> </w:t>
      </w:r>
      <w:r>
        <w:rPr/>
        <w:t>and</w:t>
      </w:r>
      <w:r>
        <w:rPr>
          <w:spacing w:val="-8"/>
        </w:rPr>
        <w:t> </w:t>
      </w:r>
      <w:bookmarkEnd w:id="5"/>
      <w:r>
        <w:rPr>
          <w:spacing w:val="-2"/>
        </w:rPr>
        <w:t>Methods</w:t>
      </w:r>
    </w:p>
    <w:p>
      <w:pPr>
        <w:pStyle w:val="BodyText"/>
        <w:spacing w:line="360" w:lineRule="auto" w:before="162"/>
        <w:ind w:left="566" w:right="574"/>
        <w:jc w:val="both"/>
      </w:pPr>
      <w:r>
        <w:rPr/>
        <w:t>The two datasets required for the implementation of the proposed model were obtained from Kaggle. The dataset required for forecasting the severity of lung cancer using several characteristics and symptoms is provided by The Devastator, Lung Cancer Prediction, about the conditions of numerous patients and their diagnosed risk of cancer. This data feeds into the training process of a decision tree model to foresight the severity of the carcinogen found in the patient's body according to the following parameters (Table 1).</w:t>
      </w:r>
    </w:p>
    <w:p>
      <w:pPr>
        <w:pStyle w:val="BodyText"/>
        <w:spacing w:line="360" w:lineRule="auto" w:before="1"/>
        <w:ind w:left="566" w:right="578"/>
        <w:jc w:val="both"/>
      </w:pPr>
      <w:r>
        <w:rPr/>
        <w:t>The</w:t>
      </w:r>
      <w:r>
        <w:rPr>
          <w:spacing w:val="-11"/>
        </w:rPr>
        <w:t> </w:t>
      </w:r>
      <w:r>
        <w:rPr/>
        <w:t>software</w:t>
      </w:r>
      <w:r>
        <w:rPr>
          <w:spacing w:val="-11"/>
        </w:rPr>
        <w:t> </w:t>
      </w:r>
      <w:r>
        <w:rPr/>
        <w:t>required</w:t>
      </w:r>
      <w:r>
        <w:rPr>
          <w:spacing w:val="-10"/>
        </w:rPr>
        <w:t> </w:t>
      </w:r>
      <w:r>
        <w:rPr/>
        <w:t>is</w:t>
      </w:r>
      <w:r>
        <w:rPr>
          <w:spacing w:val="-9"/>
        </w:rPr>
        <w:t> </w:t>
      </w:r>
      <w:r>
        <w:rPr/>
        <w:t>Python</w:t>
      </w:r>
      <w:r>
        <w:rPr>
          <w:spacing w:val="-9"/>
        </w:rPr>
        <w:t> </w:t>
      </w:r>
      <w:r>
        <w:rPr/>
        <w:t>for</w:t>
      </w:r>
      <w:r>
        <w:rPr>
          <w:spacing w:val="-11"/>
        </w:rPr>
        <w:t> </w:t>
      </w:r>
      <w:r>
        <w:rPr/>
        <w:t>Data</w:t>
      </w:r>
      <w:r>
        <w:rPr>
          <w:spacing w:val="-10"/>
        </w:rPr>
        <w:t> </w:t>
      </w:r>
      <w:r>
        <w:rPr/>
        <w:t>Manipulation</w:t>
      </w:r>
      <w:r>
        <w:rPr>
          <w:spacing w:val="-10"/>
        </w:rPr>
        <w:t> </w:t>
      </w:r>
      <w:r>
        <w:rPr/>
        <w:t>and</w:t>
      </w:r>
      <w:r>
        <w:rPr>
          <w:spacing w:val="-10"/>
        </w:rPr>
        <w:t> </w:t>
      </w:r>
      <w:r>
        <w:rPr/>
        <w:t>Coding,</w:t>
      </w:r>
      <w:r>
        <w:rPr>
          <w:spacing w:val="-9"/>
        </w:rPr>
        <w:t> </w:t>
      </w:r>
      <w:r>
        <w:rPr/>
        <w:t>Scikit</w:t>
      </w:r>
      <w:r>
        <w:rPr>
          <w:spacing w:val="-14"/>
        </w:rPr>
        <w:t> </w:t>
      </w:r>
      <w:r>
        <w:rPr/>
        <w:t>Learn</w:t>
      </w:r>
      <w:r>
        <w:rPr>
          <w:spacing w:val="-10"/>
        </w:rPr>
        <w:t> </w:t>
      </w:r>
      <w:r>
        <w:rPr/>
        <w:t>for</w:t>
      </w:r>
      <w:r>
        <w:rPr>
          <w:spacing w:val="-10"/>
        </w:rPr>
        <w:t> </w:t>
      </w:r>
      <w:r>
        <w:rPr/>
        <w:t>the</w:t>
      </w:r>
      <w:r>
        <w:rPr>
          <w:spacing w:val="-10"/>
        </w:rPr>
        <w:t> </w:t>
      </w:r>
      <w:r>
        <w:rPr/>
        <w:t>implementation of the “Decision Tree Classifier,” and Jupyter Notebook for the integrative Python document. The “Decision Tree Classification” is a supervised machine learning technique that builds a tree-like structure to use input characteristics to inform judgements. The terminal node in this tree architecture represents the class label, each branch represents a decision taken at that node, and each inner node represents a characteristic. Choice Trees are simple to understand and may be rapidly translated into a set</w:t>
      </w:r>
      <w:r>
        <w:rPr>
          <w:spacing w:val="-8"/>
        </w:rPr>
        <w:t> </w:t>
      </w:r>
      <w:r>
        <w:rPr/>
        <w:t>of</w:t>
      </w:r>
      <w:r>
        <w:rPr>
          <w:spacing w:val="-9"/>
        </w:rPr>
        <w:t> </w:t>
      </w:r>
      <w:r>
        <w:rPr/>
        <w:t>production</w:t>
      </w:r>
      <w:r>
        <w:rPr>
          <w:spacing w:val="-9"/>
        </w:rPr>
        <w:t> </w:t>
      </w:r>
      <w:r>
        <w:rPr/>
        <w:t>rules.</w:t>
      </w:r>
      <w:r>
        <w:rPr>
          <w:spacing w:val="-8"/>
        </w:rPr>
        <w:t> </w:t>
      </w:r>
      <w:r>
        <w:rPr/>
        <w:t>But</w:t>
      </w:r>
      <w:r>
        <w:rPr>
          <w:spacing w:val="-8"/>
        </w:rPr>
        <w:t> </w:t>
      </w:r>
      <w:r>
        <w:rPr/>
        <w:t>when</w:t>
      </w:r>
      <w:r>
        <w:rPr>
          <w:spacing w:val="-9"/>
        </w:rPr>
        <w:t> </w:t>
      </w:r>
      <w:r>
        <w:rPr/>
        <w:t>the</w:t>
      </w:r>
      <w:r>
        <w:rPr>
          <w:spacing w:val="-10"/>
        </w:rPr>
        <w:t> </w:t>
      </w:r>
      <w:r>
        <w:rPr/>
        <w:t>tree</w:t>
      </w:r>
      <w:r>
        <w:rPr>
          <w:spacing w:val="-10"/>
        </w:rPr>
        <w:t> </w:t>
      </w:r>
      <w:r>
        <w:rPr/>
        <w:t>is</w:t>
      </w:r>
      <w:r>
        <w:rPr>
          <w:spacing w:val="-6"/>
        </w:rPr>
        <w:t> </w:t>
      </w:r>
      <w:r>
        <w:rPr/>
        <w:t>deep,</w:t>
      </w:r>
      <w:r>
        <w:rPr>
          <w:spacing w:val="-7"/>
        </w:rPr>
        <w:t> </w:t>
      </w:r>
      <w:r>
        <w:rPr/>
        <w:t>this</w:t>
      </w:r>
      <w:r>
        <w:rPr>
          <w:spacing w:val="-8"/>
        </w:rPr>
        <w:t> </w:t>
      </w:r>
      <w:r>
        <w:rPr/>
        <w:t>method</w:t>
      </w:r>
      <w:r>
        <w:rPr>
          <w:spacing w:val="-9"/>
        </w:rPr>
        <w:t> </w:t>
      </w:r>
      <w:r>
        <w:rPr/>
        <w:t>tends</w:t>
      </w:r>
      <w:r>
        <w:rPr>
          <w:spacing w:val="-9"/>
        </w:rPr>
        <w:t> </w:t>
      </w:r>
      <w:r>
        <w:rPr/>
        <w:t>to</w:t>
      </w:r>
      <w:r>
        <w:rPr>
          <w:spacing w:val="-6"/>
        </w:rPr>
        <w:t> </w:t>
      </w:r>
      <w:r>
        <w:rPr/>
        <w:t>overfit.</w:t>
      </w:r>
      <w:r>
        <w:rPr>
          <w:spacing w:val="-9"/>
        </w:rPr>
        <w:t> </w:t>
      </w:r>
      <w:r>
        <w:rPr/>
        <w:t>The</w:t>
      </w:r>
      <w:r>
        <w:rPr>
          <w:spacing w:val="-10"/>
        </w:rPr>
        <w:t> </w:t>
      </w:r>
      <w:r>
        <w:rPr/>
        <w:t>decision</w:t>
      </w:r>
      <w:r>
        <w:rPr>
          <w:spacing w:val="-9"/>
        </w:rPr>
        <w:t> </w:t>
      </w:r>
      <w:r>
        <w:rPr/>
        <w:t>tree</w:t>
      </w:r>
      <w:r>
        <w:rPr>
          <w:spacing w:val="-10"/>
        </w:rPr>
        <w:t> </w:t>
      </w:r>
      <w:r>
        <w:rPr/>
        <w:t>method may have to investigate more possible splits as the total quantity of training samples increases, which would</w:t>
      </w:r>
      <w:r>
        <w:rPr>
          <w:spacing w:val="-7"/>
        </w:rPr>
        <w:t> </w:t>
      </w:r>
      <w:r>
        <w:rPr/>
        <w:t>raise</w:t>
      </w:r>
      <w:r>
        <w:rPr>
          <w:spacing w:val="-7"/>
        </w:rPr>
        <w:t> </w:t>
      </w:r>
      <w:r>
        <w:rPr/>
        <w:t>the</w:t>
      </w:r>
      <w:r>
        <w:rPr>
          <w:spacing w:val="-8"/>
        </w:rPr>
        <w:t> </w:t>
      </w:r>
      <w:r>
        <w:rPr/>
        <w:t>computing</w:t>
      </w:r>
      <w:r>
        <w:rPr>
          <w:spacing w:val="-7"/>
        </w:rPr>
        <w:t> </w:t>
      </w:r>
      <w:r>
        <w:rPr/>
        <w:t>complexity</w:t>
      </w:r>
      <w:r>
        <w:rPr>
          <w:spacing w:val="-7"/>
        </w:rPr>
        <w:t> </w:t>
      </w:r>
      <w:r>
        <w:rPr/>
        <w:t>[11].</w:t>
      </w:r>
      <w:r>
        <w:rPr>
          <w:spacing w:val="-7"/>
        </w:rPr>
        <w:t> </w:t>
      </w:r>
      <w:r>
        <w:rPr/>
        <w:t>On</w:t>
      </w:r>
      <w:r>
        <w:rPr>
          <w:spacing w:val="-8"/>
        </w:rPr>
        <w:t> </w:t>
      </w:r>
      <w:r>
        <w:rPr/>
        <w:t>the</w:t>
      </w:r>
      <w:r>
        <w:rPr>
          <w:spacing w:val="-8"/>
        </w:rPr>
        <w:t> </w:t>
      </w:r>
      <w:r>
        <w:rPr/>
        <w:t>test</w:t>
      </w:r>
      <w:r>
        <w:rPr>
          <w:spacing w:val="-7"/>
        </w:rPr>
        <w:t> </w:t>
      </w:r>
      <w:r>
        <w:rPr/>
        <w:t>set,</w:t>
      </w:r>
      <w:r>
        <w:rPr>
          <w:spacing w:val="-7"/>
        </w:rPr>
        <w:t> </w:t>
      </w:r>
      <w:r>
        <w:rPr/>
        <w:t>the</w:t>
      </w:r>
      <w:r>
        <w:rPr>
          <w:spacing w:val="-8"/>
        </w:rPr>
        <w:t> </w:t>
      </w:r>
      <w:r>
        <w:rPr/>
        <w:t>accuracy</w:t>
      </w:r>
      <w:r>
        <w:rPr>
          <w:spacing w:val="-7"/>
        </w:rPr>
        <w:t> </w:t>
      </w:r>
      <w:r>
        <w:rPr/>
        <w:t>score</w:t>
      </w:r>
      <w:r>
        <w:rPr>
          <w:spacing w:val="-9"/>
        </w:rPr>
        <w:t> </w:t>
      </w:r>
      <w:r>
        <w:rPr/>
        <w:t>of</w:t>
      </w:r>
      <w:r>
        <w:rPr>
          <w:spacing w:val="-8"/>
        </w:rPr>
        <w:t> </w:t>
      </w:r>
      <w:r>
        <w:rPr/>
        <w:t>this</w:t>
      </w:r>
      <w:r>
        <w:rPr>
          <w:spacing w:val="-7"/>
        </w:rPr>
        <w:t> </w:t>
      </w:r>
      <w:r>
        <w:rPr/>
        <w:t>model,</w:t>
      </w:r>
      <w:r>
        <w:rPr>
          <w:spacing w:val="-7"/>
        </w:rPr>
        <w:t> </w:t>
      </w:r>
      <w:r>
        <w:rPr/>
        <w:t>which</w:t>
      </w:r>
      <w:r>
        <w:rPr>
          <w:spacing w:val="-7"/>
        </w:rPr>
        <w:t> </w:t>
      </w:r>
      <w:r>
        <w:rPr/>
        <w:t>was developed using the training set, is 99.67%.</w:t>
      </w:r>
    </w:p>
    <w:p>
      <w:pPr>
        <w:pStyle w:val="BodyText"/>
        <w:spacing w:before="137"/>
      </w:pPr>
    </w:p>
    <w:p>
      <w:pPr>
        <w:pStyle w:val="BodyText"/>
        <w:ind w:left="2306"/>
      </w:pPr>
      <w:r>
        <w:rPr/>
        <w:t>Table</w:t>
      </w:r>
      <w:r>
        <w:rPr>
          <w:spacing w:val="-2"/>
        </w:rPr>
        <w:t> </w:t>
      </w:r>
      <w:r>
        <w:rPr/>
        <w:t>3.2.</w:t>
      </w:r>
      <w:r>
        <w:rPr>
          <w:spacing w:val="-5"/>
        </w:rPr>
        <w:t> </w:t>
      </w:r>
      <w:r>
        <w:rPr/>
        <w:t>Folder-wise</w:t>
      </w:r>
      <w:r>
        <w:rPr>
          <w:spacing w:val="-1"/>
        </w:rPr>
        <w:t> </w:t>
      </w:r>
      <w:r>
        <w:rPr/>
        <w:t>Image</w:t>
      </w:r>
      <w:r>
        <w:rPr>
          <w:spacing w:val="-3"/>
        </w:rPr>
        <w:t> </w:t>
      </w:r>
      <w:r>
        <w:rPr>
          <w:spacing w:val="-2"/>
        </w:rPr>
        <w:t>Distribution.</w:t>
      </w:r>
    </w:p>
    <w:p>
      <w:pPr>
        <w:pStyle w:val="BodyText"/>
        <w:rPr>
          <w:sz w:val="20"/>
        </w:rPr>
      </w:pPr>
    </w:p>
    <w:p>
      <w:pPr>
        <w:pStyle w:val="BodyText"/>
        <w:spacing w:before="58"/>
        <w:rPr>
          <w:sz w:val="20"/>
        </w:rPr>
      </w:pPr>
    </w:p>
    <w:tbl>
      <w:tblPr>
        <w:tblW w:w="0" w:type="auto"/>
        <w:jc w:val="left"/>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2268"/>
        <w:gridCol w:w="2037"/>
        <w:gridCol w:w="3005"/>
        <w:gridCol w:w="2051"/>
      </w:tblGrid>
      <w:tr>
        <w:trPr>
          <w:trHeight w:val="830" w:hRule="atLeast"/>
        </w:trPr>
        <w:tc>
          <w:tcPr>
            <w:tcW w:w="1128" w:type="dxa"/>
          </w:tcPr>
          <w:p>
            <w:pPr>
              <w:pStyle w:val="TableParagraph"/>
              <w:spacing w:before="1"/>
              <w:ind w:left="390"/>
              <w:rPr>
                <w:b/>
                <w:sz w:val="24"/>
              </w:rPr>
            </w:pPr>
            <w:r>
              <w:rPr>
                <w:b/>
                <w:spacing w:val="-10"/>
                <w:sz w:val="24"/>
              </w:rPr>
              <w:t>-</w:t>
            </w:r>
          </w:p>
        </w:tc>
        <w:tc>
          <w:tcPr>
            <w:tcW w:w="2268" w:type="dxa"/>
          </w:tcPr>
          <w:p>
            <w:pPr>
              <w:pStyle w:val="TableParagraph"/>
              <w:spacing w:before="1"/>
              <w:ind w:left="391"/>
              <w:rPr>
                <w:b/>
                <w:sz w:val="24"/>
              </w:rPr>
            </w:pPr>
            <w:r>
              <w:rPr>
                <w:b/>
                <w:spacing w:val="-2"/>
                <w:sz w:val="24"/>
              </w:rPr>
              <w:t>Adenocarcinoma</w:t>
            </w:r>
          </w:p>
        </w:tc>
        <w:tc>
          <w:tcPr>
            <w:tcW w:w="2037" w:type="dxa"/>
          </w:tcPr>
          <w:p>
            <w:pPr>
              <w:pStyle w:val="TableParagraph"/>
              <w:spacing w:before="1"/>
              <w:ind w:left="391"/>
              <w:rPr>
                <w:b/>
                <w:sz w:val="24"/>
              </w:rPr>
            </w:pPr>
            <w:r>
              <w:rPr>
                <w:b/>
                <w:spacing w:val="-2"/>
                <w:sz w:val="24"/>
              </w:rPr>
              <w:t>LargeCell</w:t>
            </w:r>
          </w:p>
          <w:p>
            <w:pPr>
              <w:pStyle w:val="TableParagraph"/>
              <w:spacing w:before="137"/>
              <w:ind w:left="391"/>
              <w:rPr>
                <w:b/>
                <w:sz w:val="24"/>
              </w:rPr>
            </w:pPr>
            <w:r>
              <w:rPr>
                <w:b/>
                <w:spacing w:val="-2"/>
                <w:sz w:val="24"/>
              </w:rPr>
              <w:t>Carcinoma</w:t>
            </w:r>
          </w:p>
        </w:tc>
        <w:tc>
          <w:tcPr>
            <w:tcW w:w="3005" w:type="dxa"/>
          </w:tcPr>
          <w:p>
            <w:pPr>
              <w:pStyle w:val="TableParagraph"/>
              <w:spacing w:before="1"/>
              <w:ind w:left="392"/>
              <w:rPr>
                <w:b/>
                <w:sz w:val="24"/>
              </w:rPr>
            </w:pPr>
            <w:r>
              <w:rPr>
                <w:b/>
                <w:spacing w:val="-2"/>
                <w:sz w:val="24"/>
              </w:rPr>
              <w:t>SquamousCell</w:t>
            </w:r>
          </w:p>
          <w:p>
            <w:pPr>
              <w:pStyle w:val="TableParagraph"/>
              <w:spacing w:before="137"/>
              <w:ind w:left="392"/>
              <w:rPr>
                <w:b/>
                <w:sz w:val="24"/>
              </w:rPr>
            </w:pPr>
            <w:r>
              <w:rPr>
                <w:b/>
                <w:spacing w:val="-2"/>
                <w:sz w:val="24"/>
              </w:rPr>
              <w:t>Carcinoma</w:t>
            </w:r>
          </w:p>
        </w:tc>
        <w:tc>
          <w:tcPr>
            <w:tcW w:w="2051" w:type="dxa"/>
          </w:tcPr>
          <w:p>
            <w:pPr>
              <w:pStyle w:val="TableParagraph"/>
              <w:spacing w:before="1"/>
              <w:ind w:left="393"/>
              <w:rPr>
                <w:b/>
                <w:sz w:val="24"/>
              </w:rPr>
            </w:pPr>
            <w:r>
              <w:rPr>
                <w:b/>
                <w:spacing w:val="-2"/>
                <w:sz w:val="24"/>
              </w:rPr>
              <w:t>Normal</w:t>
            </w:r>
          </w:p>
        </w:tc>
      </w:tr>
      <w:tr>
        <w:trPr>
          <w:trHeight w:val="412" w:hRule="atLeast"/>
        </w:trPr>
        <w:tc>
          <w:tcPr>
            <w:tcW w:w="1128" w:type="dxa"/>
          </w:tcPr>
          <w:p>
            <w:pPr>
              <w:pStyle w:val="TableParagraph"/>
              <w:spacing w:line="275" w:lineRule="exact"/>
              <w:ind w:left="390"/>
              <w:rPr>
                <w:b/>
                <w:sz w:val="24"/>
              </w:rPr>
            </w:pPr>
            <w:r>
              <w:rPr>
                <w:b/>
                <w:spacing w:val="-2"/>
                <w:sz w:val="24"/>
              </w:rPr>
              <w:t>Train</w:t>
            </w:r>
          </w:p>
        </w:tc>
        <w:tc>
          <w:tcPr>
            <w:tcW w:w="2268" w:type="dxa"/>
          </w:tcPr>
          <w:p>
            <w:pPr>
              <w:pStyle w:val="TableParagraph"/>
              <w:spacing w:line="275" w:lineRule="exact"/>
              <w:ind w:left="391"/>
              <w:rPr>
                <w:sz w:val="24"/>
              </w:rPr>
            </w:pPr>
            <w:r>
              <w:rPr>
                <w:spacing w:val="-5"/>
                <w:sz w:val="24"/>
              </w:rPr>
              <w:t>195</w:t>
            </w:r>
          </w:p>
        </w:tc>
        <w:tc>
          <w:tcPr>
            <w:tcW w:w="2037" w:type="dxa"/>
          </w:tcPr>
          <w:p>
            <w:pPr>
              <w:pStyle w:val="TableParagraph"/>
              <w:spacing w:line="275" w:lineRule="exact"/>
              <w:ind w:left="391"/>
              <w:rPr>
                <w:sz w:val="24"/>
              </w:rPr>
            </w:pPr>
            <w:r>
              <w:rPr>
                <w:spacing w:val="-5"/>
                <w:sz w:val="24"/>
              </w:rPr>
              <w:t>115</w:t>
            </w:r>
          </w:p>
        </w:tc>
        <w:tc>
          <w:tcPr>
            <w:tcW w:w="3005" w:type="dxa"/>
          </w:tcPr>
          <w:p>
            <w:pPr>
              <w:pStyle w:val="TableParagraph"/>
              <w:spacing w:line="275" w:lineRule="exact"/>
              <w:ind w:left="392"/>
              <w:rPr>
                <w:sz w:val="24"/>
              </w:rPr>
            </w:pPr>
            <w:r>
              <w:rPr>
                <w:spacing w:val="-5"/>
                <w:sz w:val="24"/>
              </w:rPr>
              <w:t>155</w:t>
            </w:r>
          </w:p>
        </w:tc>
        <w:tc>
          <w:tcPr>
            <w:tcW w:w="2051" w:type="dxa"/>
          </w:tcPr>
          <w:p>
            <w:pPr>
              <w:pStyle w:val="TableParagraph"/>
              <w:spacing w:line="275" w:lineRule="exact"/>
              <w:ind w:left="393"/>
              <w:rPr>
                <w:sz w:val="24"/>
              </w:rPr>
            </w:pPr>
            <w:r>
              <w:rPr>
                <w:spacing w:val="-5"/>
                <w:sz w:val="24"/>
              </w:rPr>
              <w:t>148</w:t>
            </w:r>
          </w:p>
        </w:tc>
      </w:tr>
      <w:tr>
        <w:trPr>
          <w:trHeight w:val="414" w:hRule="atLeast"/>
        </w:trPr>
        <w:tc>
          <w:tcPr>
            <w:tcW w:w="1128" w:type="dxa"/>
          </w:tcPr>
          <w:p>
            <w:pPr>
              <w:pStyle w:val="TableParagraph"/>
              <w:spacing w:line="275" w:lineRule="exact"/>
              <w:ind w:left="390"/>
              <w:rPr>
                <w:b/>
                <w:sz w:val="24"/>
              </w:rPr>
            </w:pPr>
            <w:r>
              <w:rPr>
                <w:b/>
                <w:spacing w:val="-2"/>
                <w:sz w:val="24"/>
              </w:rPr>
              <w:t>Valid</w:t>
            </w:r>
          </w:p>
        </w:tc>
        <w:tc>
          <w:tcPr>
            <w:tcW w:w="2268" w:type="dxa"/>
          </w:tcPr>
          <w:p>
            <w:pPr>
              <w:pStyle w:val="TableParagraph"/>
              <w:spacing w:line="275" w:lineRule="exact"/>
              <w:ind w:left="391"/>
              <w:rPr>
                <w:sz w:val="24"/>
              </w:rPr>
            </w:pPr>
            <w:r>
              <w:rPr>
                <w:spacing w:val="-5"/>
                <w:sz w:val="24"/>
              </w:rPr>
              <w:t>23</w:t>
            </w:r>
          </w:p>
        </w:tc>
        <w:tc>
          <w:tcPr>
            <w:tcW w:w="2037" w:type="dxa"/>
          </w:tcPr>
          <w:p>
            <w:pPr>
              <w:pStyle w:val="TableParagraph"/>
              <w:spacing w:line="275" w:lineRule="exact"/>
              <w:ind w:left="391"/>
              <w:rPr>
                <w:sz w:val="24"/>
              </w:rPr>
            </w:pPr>
            <w:r>
              <w:rPr>
                <w:spacing w:val="-5"/>
                <w:sz w:val="24"/>
              </w:rPr>
              <w:t>21</w:t>
            </w:r>
          </w:p>
        </w:tc>
        <w:tc>
          <w:tcPr>
            <w:tcW w:w="3005" w:type="dxa"/>
          </w:tcPr>
          <w:p>
            <w:pPr>
              <w:pStyle w:val="TableParagraph"/>
              <w:spacing w:line="275" w:lineRule="exact"/>
              <w:ind w:left="392"/>
              <w:rPr>
                <w:sz w:val="24"/>
              </w:rPr>
            </w:pPr>
            <w:r>
              <w:rPr>
                <w:spacing w:val="-5"/>
                <w:sz w:val="24"/>
              </w:rPr>
              <w:t>15</w:t>
            </w:r>
          </w:p>
        </w:tc>
        <w:tc>
          <w:tcPr>
            <w:tcW w:w="2051" w:type="dxa"/>
          </w:tcPr>
          <w:p>
            <w:pPr>
              <w:pStyle w:val="TableParagraph"/>
              <w:spacing w:line="275" w:lineRule="exact"/>
              <w:ind w:left="393"/>
              <w:rPr>
                <w:sz w:val="24"/>
              </w:rPr>
            </w:pPr>
            <w:r>
              <w:rPr>
                <w:spacing w:val="-5"/>
                <w:sz w:val="24"/>
              </w:rPr>
              <w:t>13</w:t>
            </w:r>
          </w:p>
        </w:tc>
      </w:tr>
      <w:tr>
        <w:trPr>
          <w:trHeight w:val="414" w:hRule="atLeast"/>
        </w:trPr>
        <w:tc>
          <w:tcPr>
            <w:tcW w:w="1128" w:type="dxa"/>
          </w:tcPr>
          <w:p>
            <w:pPr>
              <w:pStyle w:val="TableParagraph"/>
              <w:spacing w:line="275" w:lineRule="exact"/>
              <w:ind w:left="390"/>
              <w:rPr>
                <w:b/>
                <w:sz w:val="24"/>
              </w:rPr>
            </w:pPr>
            <w:r>
              <w:rPr>
                <w:b/>
                <w:spacing w:val="-4"/>
                <w:sz w:val="24"/>
              </w:rPr>
              <w:t>Test</w:t>
            </w:r>
          </w:p>
        </w:tc>
        <w:tc>
          <w:tcPr>
            <w:tcW w:w="2268" w:type="dxa"/>
          </w:tcPr>
          <w:p>
            <w:pPr>
              <w:pStyle w:val="TableParagraph"/>
              <w:spacing w:line="275" w:lineRule="exact"/>
              <w:ind w:left="391"/>
              <w:rPr>
                <w:sz w:val="24"/>
              </w:rPr>
            </w:pPr>
            <w:r>
              <w:rPr>
                <w:spacing w:val="-5"/>
                <w:sz w:val="24"/>
              </w:rPr>
              <w:t>120</w:t>
            </w:r>
          </w:p>
        </w:tc>
        <w:tc>
          <w:tcPr>
            <w:tcW w:w="2037" w:type="dxa"/>
          </w:tcPr>
          <w:p>
            <w:pPr>
              <w:pStyle w:val="TableParagraph"/>
              <w:spacing w:line="275" w:lineRule="exact"/>
              <w:ind w:left="391"/>
              <w:rPr>
                <w:sz w:val="24"/>
              </w:rPr>
            </w:pPr>
            <w:r>
              <w:rPr>
                <w:spacing w:val="-5"/>
                <w:sz w:val="24"/>
              </w:rPr>
              <w:t>51</w:t>
            </w:r>
          </w:p>
        </w:tc>
        <w:tc>
          <w:tcPr>
            <w:tcW w:w="3005" w:type="dxa"/>
          </w:tcPr>
          <w:p>
            <w:pPr>
              <w:pStyle w:val="TableParagraph"/>
              <w:spacing w:line="275" w:lineRule="exact"/>
              <w:ind w:left="392"/>
              <w:rPr>
                <w:sz w:val="24"/>
              </w:rPr>
            </w:pPr>
            <w:r>
              <w:rPr>
                <w:spacing w:val="-5"/>
                <w:sz w:val="24"/>
              </w:rPr>
              <w:t>90</w:t>
            </w:r>
          </w:p>
        </w:tc>
        <w:tc>
          <w:tcPr>
            <w:tcW w:w="2051" w:type="dxa"/>
          </w:tcPr>
          <w:p>
            <w:pPr>
              <w:pStyle w:val="TableParagraph"/>
              <w:spacing w:line="275" w:lineRule="exact"/>
              <w:ind w:left="393"/>
              <w:rPr>
                <w:sz w:val="24"/>
              </w:rPr>
            </w:pPr>
            <w:r>
              <w:rPr>
                <w:spacing w:val="-5"/>
                <w:sz w:val="24"/>
              </w:rPr>
              <w:t>54</w:t>
            </w:r>
          </w:p>
        </w:tc>
      </w:tr>
    </w:tbl>
    <w:p>
      <w:pPr>
        <w:pStyle w:val="TableParagraph"/>
        <w:spacing w:after="0" w:line="275" w:lineRule="exact"/>
        <w:rPr>
          <w:sz w:val="24"/>
        </w:rPr>
        <w:sectPr>
          <w:type w:val="continuous"/>
          <w:pgSz w:w="11910" w:h="16850"/>
          <w:pgMar w:header="0" w:footer="1053" w:top="1340" w:bottom="1260" w:left="425" w:right="425"/>
        </w:sectPr>
      </w:pPr>
    </w:p>
    <w:p>
      <w:pPr>
        <w:pStyle w:val="BodyText"/>
        <w:ind w:left="567"/>
        <w:rPr>
          <w:sz w:val="20"/>
        </w:rPr>
      </w:pPr>
      <w:r>
        <w:rPr>
          <w:sz w:val="20"/>
        </w:rPr>
        <w:drawing>
          <wp:inline distT="0" distB="0" distL="0" distR="0">
            <wp:extent cx="5745928" cy="2772346"/>
            <wp:effectExtent l="0" t="0" r="0" b="0"/>
            <wp:docPr id="35" name="Image 35" descr="https://openbiomedicalengineeringjournal.com/contents/volumes/V18/e18741207290271/e18741207290271_F2.jpg"/>
            <wp:cNvGraphicFramePr>
              <a:graphicFrameLocks/>
            </wp:cNvGraphicFramePr>
            <a:graphic>
              <a:graphicData uri="http://schemas.openxmlformats.org/drawingml/2006/picture">
                <pic:pic>
                  <pic:nvPicPr>
                    <pic:cNvPr id="35" name="Image 35" descr="https://openbiomedicalengineeringjournal.com/contents/volumes/V18/e18741207290271/e18741207290271_F2.jpg"/>
                    <pic:cNvPicPr/>
                  </pic:nvPicPr>
                  <pic:blipFill>
                    <a:blip r:embed="rId30" cstate="print"/>
                    <a:stretch>
                      <a:fillRect/>
                    </a:stretch>
                  </pic:blipFill>
                  <pic:spPr>
                    <a:xfrm>
                      <a:off x="0" y="0"/>
                      <a:ext cx="5745928" cy="2772346"/>
                    </a:xfrm>
                    <a:prstGeom prst="rect">
                      <a:avLst/>
                    </a:prstGeom>
                  </pic:spPr>
                </pic:pic>
              </a:graphicData>
            </a:graphic>
          </wp:inline>
        </w:drawing>
      </w:r>
      <w:r>
        <w:rPr>
          <w:sz w:val="20"/>
        </w:rPr>
      </w:r>
    </w:p>
    <w:p>
      <w:pPr>
        <w:spacing w:before="139"/>
        <w:ind w:left="2042" w:right="0" w:firstLine="0"/>
        <w:jc w:val="left"/>
        <w:rPr>
          <w:sz w:val="24"/>
        </w:rPr>
      </w:pPr>
      <w:r>
        <w:rPr>
          <w:sz w:val="22"/>
        </w:rPr>
        <w:t>Fig</w:t>
      </w:r>
      <w:r>
        <w:rPr>
          <w:spacing w:val="-1"/>
          <w:sz w:val="22"/>
        </w:rPr>
        <w:t> </w:t>
      </w:r>
      <w:r>
        <w:rPr>
          <w:sz w:val="22"/>
        </w:rPr>
        <w:t>no</w:t>
      </w:r>
      <w:r>
        <w:rPr>
          <w:spacing w:val="-1"/>
          <w:sz w:val="22"/>
        </w:rPr>
        <w:t> </w:t>
      </w:r>
      <w:r>
        <w:rPr>
          <w:sz w:val="22"/>
        </w:rPr>
        <w:t>3.2</w:t>
      </w:r>
      <w:r>
        <w:rPr>
          <w:spacing w:val="1"/>
          <w:sz w:val="22"/>
        </w:rPr>
        <w:t> </w:t>
      </w:r>
      <w:r>
        <w:rPr>
          <w:sz w:val="24"/>
        </w:rPr>
        <w:t>:Sample</w:t>
      </w:r>
      <w:r>
        <w:rPr>
          <w:spacing w:val="-2"/>
          <w:sz w:val="24"/>
        </w:rPr>
        <w:t> </w:t>
      </w:r>
      <w:r>
        <w:rPr>
          <w:sz w:val="24"/>
        </w:rPr>
        <w:t>image</w:t>
      </w:r>
      <w:r>
        <w:rPr>
          <w:spacing w:val="-2"/>
          <w:sz w:val="24"/>
        </w:rPr>
        <w:t> </w:t>
      </w:r>
      <w:r>
        <w:rPr>
          <w:sz w:val="24"/>
        </w:rPr>
        <w:t>from</w:t>
      </w:r>
      <w:r>
        <w:rPr>
          <w:spacing w:val="-1"/>
          <w:sz w:val="24"/>
        </w:rPr>
        <w:t> </w:t>
      </w:r>
      <w:r>
        <w:rPr>
          <w:sz w:val="24"/>
        </w:rPr>
        <w:t>each</w:t>
      </w:r>
      <w:r>
        <w:rPr>
          <w:spacing w:val="-1"/>
          <w:sz w:val="24"/>
        </w:rPr>
        <w:t> </w:t>
      </w:r>
      <w:r>
        <w:rPr>
          <w:sz w:val="24"/>
        </w:rPr>
        <w:t>type</w:t>
      </w:r>
      <w:r>
        <w:rPr>
          <w:spacing w:val="-1"/>
          <w:sz w:val="24"/>
        </w:rPr>
        <w:t> </w:t>
      </w:r>
      <w:r>
        <w:rPr>
          <w:sz w:val="24"/>
        </w:rPr>
        <w:t>of</w:t>
      </w:r>
      <w:r>
        <w:rPr>
          <w:spacing w:val="-2"/>
          <w:sz w:val="24"/>
        </w:rPr>
        <w:t> cancer.</w:t>
      </w:r>
    </w:p>
    <w:p>
      <w:pPr>
        <w:pStyle w:val="BodyText"/>
        <w:rPr>
          <w:sz w:val="20"/>
        </w:rPr>
      </w:pPr>
    </w:p>
    <w:p>
      <w:pPr>
        <w:pStyle w:val="BodyText"/>
        <w:rPr>
          <w:sz w:val="20"/>
        </w:rPr>
      </w:pP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95008">
            <wp:simplePos x="0" y="0"/>
            <wp:positionH relativeFrom="page">
              <wp:posOffset>629919</wp:posOffset>
            </wp:positionH>
            <wp:positionV relativeFrom="paragraph">
              <wp:posOffset>262942</wp:posOffset>
            </wp:positionV>
            <wp:extent cx="5792115" cy="2864358"/>
            <wp:effectExtent l="0" t="0" r="0" b="0"/>
            <wp:wrapTopAndBottom/>
            <wp:docPr id="36" name="Image 36" descr="https://openbiomedicalengineeringjournal.com/contents/volumes/V18/e18741207290271/e18741207290271_F4.jpg"/>
            <wp:cNvGraphicFramePr>
              <a:graphicFrameLocks/>
            </wp:cNvGraphicFramePr>
            <a:graphic>
              <a:graphicData uri="http://schemas.openxmlformats.org/drawingml/2006/picture">
                <pic:pic>
                  <pic:nvPicPr>
                    <pic:cNvPr id="36" name="Image 36" descr="https://openbiomedicalengineeringjournal.com/contents/volumes/V18/e18741207290271/e18741207290271_F4.jpg"/>
                    <pic:cNvPicPr/>
                  </pic:nvPicPr>
                  <pic:blipFill>
                    <a:blip r:embed="rId31" cstate="print"/>
                    <a:stretch>
                      <a:fillRect/>
                    </a:stretch>
                  </pic:blipFill>
                  <pic:spPr>
                    <a:xfrm>
                      <a:off x="0" y="0"/>
                      <a:ext cx="5792115" cy="2864358"/>
                    </a:xfrm>
                    <a:prstGeom prst="rect">
                      <a:avLst/>
                    </a:prstGeom>
                  </pic:spPr>
                </pic:pic>
              </a:graphicData>
            </a:graphic>
          </wp:anchor>
        </w:drawing>
      </w:r>
    </w:p>
    <w:p>
      <w:pPr>
        <w:pStyle w:val="BodyText"/>
        <w:spacing w:before="165"/>
        <w:ind w:left="566"/>
        <w:jc w:val="both"/>
      </w:pPr>
      <w:r>
        <w:rPr>
          <w:color w:val="252525"/>
        </w:rPr>
        <w:t>FIG</w:t>
      </w:r>
      <w:r>
        <w:rPr>
          <w:color w:val="252525"/>
          <w:spacing w:val="-14"/>
        </w:rPr>
        <w:t> </w:t>
      </w:r>
      <w:r>
        <w:rPr>
          <w:color w:val="252525"/>
          <w:sz w:val="19"/>
        </w:rPr>
        <w:t>NO</w:t>
      </w:r>
      <w:r>
        <w:rPr>
          <w:color w:val="252525"/>
          <w:spacing w:val="-1"/>
          <w:sz w:val="19"/>
        </w:rPr>
        <w:t> </w:t>
      </w:r>
      <w:r>
        <w:rPr>
          <w:color w:val="252525"/>
        </w:rPr>
        <w:t>3.3</w:t>
      </w:r>
      <w:r>
        <w:rPr>
          <w:color w:val="252525"/>
          <w:spacing w:val="45"/>
        </w:rPr>
        <w:t> </w:t>
      </w:r>
      <w:r>
        <w:rPr/>
        <w:t>Convolution</w:t>
      </w:r>
      <w:r>
        <w:rPr>
          <w:spacing w:val="-2"/>
        </w:rPr>
        <w:t> </w:t>
      </w:r>
      <w:r>
        <w:rPr/>
        <w:t>operation</w:t>
      </w:r>
      <w:r>
        <w:rPr>
          <w:spacing w:val="-1"/>
        </w:rPr>
        <w:t> </w:t>
      </w:r>
      <w:r>
        <w:rPr/>
        <w:t>of</w:t>
      </w:r>
      <w:r>
        <w:rPr>
          <w:spacing w:val="-2"/>
        </w:rPr>
        <w:t> </w:t>
      </w:r>
      <w:r>
        <w:rPr/>
        <w:t>H</w:t>
      </w:r>
      <w:r>
        <w:rPr>
          <w:spacing w:val="-1"/>
        </w:rPr>
        <w:t> </w:t>
      </w:r>
      <w:r>
        <w:rPr/>
        <w:t>and</w:t>
      </w:r>
      <w:r>
        <w:rPr>
          <w:spacing w:val="-1"/>
        </w:rPr>
        <w:t> </w:t>
      </w:r>
      <w:r>
        <w:rPr>
          <w:spacing w:val="-5"/>
        </w:rPr>
        <w:t>F.</w:t>
      </w:r>
    </w:p>
    <w:p>
      <w:pPr>
        <w:pStyle w:val="BodyText"/>
        <w:spacing w:before="236"/>
      </w:pPr>
    </w:p>
    <w:p>
      <w:pPr>
        <w:pStyle w:val="BodyText"/>
        <w:spacing w:line="360" w:lineRule="auto"/>
        <w:ind w:left="566" w:right="577" w:firstLine="60"/>
        <w:jc w:val="both"/>
      </w:pPr>
      <w:r>
        <w:rPr/>
        <w:t>Mohamed Hany, Chest CT-Scan pictures Dataset, Version 1, Retrieved August 2023, provides the dataset needed to determine the kind of cancer in the lungs using the CT-Scan image.</w:t>
      </w:r>
      <w:r>
        <w:rPr>
          <w:spacing w:val="40"/>
        </w:rPr>
        <w:t> </w:t>
      </w:r>
      <w:r>
        <w:rPr/>
        <w:t>A customised "VGG16</w:t>
      </w:r>
      <w:r>
        <w:rPr>
          <w:spacing w:val="-1"/>
        </w:rPr>
        <w:t> </w:t>
      </w:r>
      <w:r>
        <w:rPr/>
        <w:t>Convolutional</w:t>
      </w:r>
      <w:r>
        <w:rPr>
          <w:spacing w:val="-2"/>
        </w:rPr>
        <w:t> </w:t>
      </w:r>
      <w:r>
        <w:rPr/>
        <w:t>Neural</w:t>
      </w:r>
      <w:r>
        <w:rPr>
          <w:spacing w:val="-1"/>
        </w:rPr>
        <w:t> </w:t>
      </w:r>
      <w:r>
        <w:rPr/>
        <w:t>Network"</w:t>
      </w:r>
      <w:r>
        <w:rPr>
          <w:spacing w:val="-2"/>
        </w:rPr>
        <w:t> </w:t>
      </w:r>
      <w:r>
        <w:rPr/>
        <w:t>model</w:t>
      </w:r>
      <w:r>
        <w:rPr>
          <w:spacing w:val="-1"/>
        </w:rPr>
        <w:t> </w:t>
      </w:r>
      <w:r>
        <w:rPr/>
        <w:t>is</w:t>
      </w:r>
      <w:r>
        <w:rPr>
          <w:spacing w:val="-1"/>
        </w:rPr>
        <w:t> </w:t>
      </w:r>
      <w:r>
        <w:rPr/>
        <w:t>trained</w:t>
      </w:r>
      <w:r>
        <w:rPr>
          <w:spacing w:val="-2"/>
        </w:rPr>
        <w:t> </w:t>
      </w:r>
      <w:r>
        <w:rPr/>
        <w:t>using</w:t>
      </w:r>
      <w:r>
        <w:rPr>
          <w:spacing w:val="-1"/>
        </w:rPr>
        <w:t> </w:t>
      </w:r>
      <w:r>
        <w:rPr/>
        <w:t>this</w:t>
      </w:r>
      <w:r>
        <w:rPr>
          <w:spacing w:val="-3"/>
        </w:rPr>
        <w:t> </w:t>
      </w:r>
      <w:r>
        <w:rPr/>
        <w:t>dataset</w:t>
      </w:r>
      <w:r>
        <w:rPr>
          <w:spacing w:val="-1"/>
        </w:rPr>
        <w:t> </w:t>
      </w:r>
      <w:r>
        <w:rPr/>
        <w:t>to</w:t>
      </w:r>
      <w:r>
        <w:rPr>
          <w:spacing w:val="-1"/>
        </w:rPr>
        <w:t> </w:t>
      </w:r>
      <w:r>
        <w:rPr/>
        <w:t>identify</w:t>
      </w:r>
      <w:r>
        <w:rPr>
          <w:spacing w:val="-2"/>
        </w:rPr>
        <w:t> </w:t>
      </w:r>
      <w:r>
        <w:rPr/>
        <w:t>the</w:t>
      </w:r>
      <w:r>
        <w:rPr>
          <w:spacing w:val="-2"/>
        </w:rPr>
        <w:t> </w:t>
      </w:r>
      <w:r>
        <w:rPr/>
        <w:t>three</w:t>
      </w:r>
      <w:r>
        <w:rPr>
          <w:spacing w:val="-2"/>
        </w:rPr>
        <w:t> </w:t>
      </w:r>
      <w:r>
        <w:rPr/>
        <w:t>forms of lung cancer: "Adenocarcinoma," "Large Cell Carcinoma," "Squamous Cell Carcinoma," or the Normal Lung picture.</w:t>
      </w:r>
      <w:r>
        <w:rPr>
          <w:spacing w:val="40"/>
        </w:rPr>
        <w:t> </w:t>
      </w:r>
      <w:r>
        <w:rPr/>
        <w:t>Table 2 lists the picture categories that are included in this collection.</w:t>
      </w:r>
      <w:r>
        <w:rPr>
          <w:spacing w:val="40"/>
        </w:rPr>
        <w:t> </w:t>
      </w:r>
      <w:r>
        <w:rPr/>
        <w:t>Fig. (2) shows a rendition of a CT-Scan picture from each form of lung cancer.</w:t>
      </w:r>
      <w:r>
        <w:rPr>
          <w:spacing w:val="40"/>
        </w:rPr>
        <w:t> </w:t>
      </w:r>
      <w:r>
        <w:rPr/>
        <w:t>Python is needed for manipulation</w:t>
      </w:r>
      <w:r>
        <w:rPr>
          <w:spacing w:val="70"/>
        </w:rPr>
        <w:t> </w:t>
      </w:r>
      <w:r>
        <w:rPr/>
        <w:t>of</w:t>
      </w:r>
      <w:r>
        <w:rPr>
          <w:spacing w:val="72"/>
        </w:rPr>
        <w:t> </w:t>
      </w:r>
      <w:r>
        <w:rPr/>
        <w:t>data</w:t>
      </w:r>
      <w:r>
        <w:rPr>
          <w:spacing w:val="72"/>
        </w:rPr>
        <w:t> </w:t>
      </w:r>
      <w:r>
        <w:rPr/>
        <w:t>and</w:t>
      </w:r>
      <w:r>
        <w:rPr>
          <w:spacing w:val="72"/>
        </w:rPr>
        <w:t> </w:t>
      </w:r>
      <w:r>
        <w:rPr/>
        <w:t>coding,</w:t>
      </w:r>
      <w:r>
        <w:rPr>
          <w:spacing w:val="73"/>
        </w:rPr>
        <w:t> </w:t>
      </w:r>
      <w:r>
        <w:rPr/>
        <w:t>TensorFlow</w:t>
      </w:r>
      <w:r>
        <w:rPr>
          <w:spacing w:val="74"/>
        </w:rPr>
        <w:t> </w:t>
      </w:r>
      <w:r>
        <w:rPr/>
        <w:t>is</w:t>
      </w:r>
      <w:r>
        <w:rPr>
          <w:spacing w:val="73"/>
        </w:rPr>
        <w:t> </w:t>
      </w:r>
      <w:r>
        <w:rPr/>
        <w:t>needed</w:t>
      </w:r>
      <w:r>
        <w:rPr>
          <w:spacing w:val="73"/>
        </w:rPr>
        <w:t> </w:t>
      </w:r>
      <w:r>
        <w:rPr/>
        <w:t>for</w:t>
      </w:r>
      <w:r>
        <w:rPr>
          <w:spacing w:val="71"/>
        </w:rPr>
        <w:t> </w:t>
      </w:r>
      <w:r>
        <w:rPr/>
        <w:t>deep</w:t>
      </w:r>
      <w:r>
        <w:rPr>
          <w:spacing w:val="72"/>
        </w:rPr>
        <w:t> </w:t>
      </w:r>
      <w:r>
        <w:rPr/>
        <w:t>learning</w:t>
      </w:r>
      <w:r>
        <w:rPr>
          <w:spacing w:val="72"/>
        </w:rPr>
        <w:t> </w:t>
      </w:r>
      <w:r>
        <w:rPr/>
        <w:t>implementation</w:t>
      </w:r>
      <w:r>
        <w:rPr>
          <w:spacing w:val="73"/>
        </w:rPr>
        <w:t> </w:t>
      </w:r>
      <w:r>
        <w:rPr>
          <w:spacing w:val="-5"/>
        </w:rPr>
        <w:t>and</w:t>
      </w:r>
    </w:p>
    <w:p>
      <w:pPr>
        <w:pStyle w:val="BodyText"/>
        <w:spacing w:after="0" w:line="360" w:lineRule="auto"/>
        <w:jc w:val="both"/>
        <w:sectPr>
          <w:pgSz w:w="11910" w:h="16850"/>
          <w:pgMar w:header="0" w:footer="1053" w:top="1360" w:bottom="1240" w:left="425" w:right="425"/>
        </w:sectPr>
      </w:pPr>
    </w:p>
    <w:p>
      <w:pPr>
        <w:spacing w:line="360" w:lineRule="auto" w:before="79"/>
        <w:ind w:left="566" w:right="576" w:firstLine="0"/>
        <w:jc w:val="both"/>
        <w:rPr>
          <w:sz w:val="22"/>
        </w:rPr>
      </w:pPr>
      <w:r>
        <w:rPr>
          <w:sz w:val="24"/>
        </w:rPr>
        <w:t>convolutional neural network training, and</w:t>
      </w:r>
      <w:r>
        <w:rPr>
          <w:spacing w:val="40"/>
          <w:sz w:val="24"/>
        </w:rPr>
        <w:t> </w:t>
      </w:r>
      <w:r>
        <w:rPr>
          <w:sz w:val="22"/>
        </w:rPr>
        <w:t>“Artificial Neural Networks, also called ANN, can have fewer parameters by using "convolutional neural networks."</w:t>
      </w:r>
      <w:r>
        <w:rPr>
          <w:spacing w:val="40"/>
          <w:sz w:val="22"/>
        </w:rPr>
        <w:t> </w:t>
      </w:r>
      <w:r>
        <w:rPr>
          <w:sz w:val="22"/>
        </w:rPr>
        <w:t>Because of this, we are able to tackle complex problems that were previously impossible.</w:t>
      </w:r>
      <w:r>
        <w:rPr>
          <w:spacing w:val="40"/>
          <w:sz w:val="22"/>
        </w:rPr>
        <w:t> </w:t>
      </w:r>
      <w:r>
        <w:rPr>
          <w:sz w:val="22"/>
        </w:rPr>
        <w:t>The initial layers identify low-level, simpler traits, whereas subsequent layers identify</w:t>
      </w:r>
      <w:r>
        <w:rPr>
          <w:spacing w:val="-11"/>
          <w:sz w:val="22"/>
        </w:rPr>
        <w:t> </w:t>
      </w:r>
      <w:r>
        <w:rPr>
          <w:sz w:val="22"/>
        </w:rPr>
        <w:t>high-level,</w:t>
      </w:r>
      <w:r>
        <w:rPr>
          <w:spacing w:val="-13"/>
          <w:sz w:val="22"/>
        </w:rPr>
        <w:t> </w:t>
      </w:r>
      <w:r>
        <w:rPr>
          <w:sz w:val="22"/>
        </w:rPr>
        <w:t>complicated</w:t>
      </w:r>
      <w:r>
        <w:rPr>
          <w:spacing w:val="-13"/>
          <w:sz w:val="22"/>
        </w:rPr>
        <w:t> </w:t>
      </w:r>
      <w:r>
        <w:rPr>
          <w:sz w:val="22"/>
        </w:rPr>
        <w:t>features.</w:t>
      </w:r>
      <w:r>
        <w:rPr>
          <w:spacing w:val="34"/>
          <w:sz w:val="22"/>
        </w:rPr>
        <w:t> </w:t>
      </w:r>
      <w:r>
        <w:rPr>
          <w:sz w:val="22"/>
        </w:rPr>
        <w:t>Every</w:t>
      </w:r>
      <w:r>
        <w:rPr>
          <w:spacing w:val="-11"/>
          <w:sz w:val="22"/>
        </w:rPr>
        <w:t> </w:t>
      </w:r>
      <w:r>
        <w:rPr>
          <w:sz w:val="22"/>
        </w:rPr>
        <w:t>network</w:t>
      </w:r>
      <w:r>
        <w:rPr>
          <w:spacing w:val="-11"/>
          <w:sz w:val="22"/>
        </w:rPr>
        <w:t> </w:t>
      </w:r>
      <w:r>
        <w:rPr>
          <w:sz w:val="22"/>
        </w:rPr>
        <w:t>layer</w:t>
      </w:r>
      <w:r>
        <w:rPr>
          <w:spacing w:val="-10"/>
          <w:sz w:val="22"/>
        </w:rPr>
        <w:t> </w:t>
      </w:r>
      <w:r>
        <w:rPr>
          <w:sz w:val="22"/>
        </w:rPr>
        <w:t>improves</w:t>
      </w:r>
      <w:r>
        <w:rPr>
          <w:spacing w:val="-10"/>
          <w:sz w:val="22"/>
        </w:rPr>
        <w:t> </w:t>
      </w:r>
      <w:r>
        <w:rPr>
          <w:sz w:val="22"/>
        </w:rPr>
        <w:t>on</w:t>
      </w:r>
      <w:r>
        <w:rPr>
          <w:spacing w:val="-13"/>
          <w:sz w:val="22"/>
        </w:rPr>
        <w:t> </w:t>
      </w:r>
      <w:r>
        <w:rPr>
          <w:sz w:val="22"/>
        </w:rPr>
        <w:t>the</w:t>
      </w:r>
      <w:r>
        <w:rPr>
          <w:spacing w:val="-11"/>
          <w:sz w:val="22"/>
        </w:rPr>
        <w:t> </w:t>
      </w:r>
      <w:r>
        <w:rPr>
          <w:sz w:val="22"/>
        </w:rPr>
        <w:t>output</w:t>
      </w:r>
      <w:r>
        <w:rPr>
          <w:spacing w:val="-10"/>
          <w:sz w:val="22"/>
        </w:rPr>
        <w:t> </w:t>
      </w:r>
      <w:r>
        <w:rPr>
          <w:sz w:val="22"/>
        </w:rPr>
        <w:t>of</w:t>
      </w:r>
      <w:r>
        <w:rPr>
          <w:spacing w:val="-13"/>
          <w:sz w:val="22"/>
        </w:rPr>
        <w:t> </w:t>
      </w:r>
      <w:r>
        <w:rPr>
          <w:sz w:val="22"/>
        </w:rPr>
        <w:t>the</w:t>
      </w:r>
      <w:r>
        <w:rPr>
          <w:spacing w:val="-13"/>
          <w:sz w:val="22"/>
        </w:rPr>
        <w:t> </w:t>
      </w:r>
      <w:r>
        <w:rPr>
          <w:sz w:val="22"/>
        </w:rPr>
        <w:t>one</w:t>
      </w:r>
      <w:r>
        <w:rPr>
          <w:spacing w:val="-11"/>
          <w:sz w:val="22"/>
        </w:rPr>
        <w:t> </w:t>
      </w:r>
      <w:r>
        <w:rPr>
          <w:sz w:val="22"/>
        </w:rPr>
        <w:t>before</w:t>
      </w:r>
      <w:r>
        <w:rPr>
          <w:spacing w:val="-11"/>
          <w:sz w:val="22"/>
        </w:rPr>
        <w:t> </w:t>
      </w:r>
      <w:r>
        <w:rPr>
          <w:sz w:val="22"/>
        </w:rPr>
        <w:t>it,</w:t>
      </w:r>
      <w:r>
        <w:rPr>
          <w:spacing w:val="-11"/>
          <w:sz w:val="22"/>
        </w:rPr>
        <w:t> </w:t>
      </w:r>
      <w:r>
        <w:rPr>
          <w:sz w:val="22"/>
        </w:rPr>
        <w:t>honing the</w:t>
      </w:r>
      <w:r>
        <w:rPr>
          <w:spacing w:val="-3"/>
          <w:sz w:val="22"/>
        </w:rPr>
        <w:t> </w:t>
      </w:r>
      <w:r>
        <w:rPr>
          <w:sz w:val="22"/>
        </w:rPr>
        <w:t>data</w:t>
      </w:r>
      <w:r>
        <w:rPr>
          <w:spacing w:val="-3"/>
          <w:sz w:val="22"/>
        </w:rPr>
        <w:t> </w:t>
      </w:r>
      <w:r>
        <w:rPr>
          <w:sz w:val="22"/>
        </w:rPr>
        <w:t>and</w:t>
      </w:r>
      <w:r>
        <w:rPr>
          <w:spacing w:val="-3"/>
          <w:sz w:val="22"/>
        </w:rPr>
        <w:t> </w:t>
      </w:r>
      <w:r>
        <w:rPr>
          <w:sz w:val="22"/>
        </w:rPr>
        <w:t>eventually</w:t>
      </w:r>
      <w:r>
        <w:rPr>
          <w:spacing w:val="-4"/>
          <w:sz w:val="22"/>
        </w:rPr>
        <w:t> </w:t>
      </w:r>
      <w:r>
        <w:rPr>
          <w:sz w:val="22"/>
        </w:rPr>
        <w:t>producing</w:t>
      </w:r>
      <w:r>
        <w:rPr>
          <w:spacing w:val="-6"/>
          <w:sz w:val="22"/>
        </w:rPr>
        <w:t> </w:t>
      </w:r>
      <w:r>
        <w:rPr>
          <w:sz w:val="22"/>
        </w:rPr>
        <w:t>the</w:t>
      </w:r>
      <w:r>
        <w:rPr>
          <w:spacing w:val="-3"/>
          <w:sz w:val="22"/>
        </w:rPr>
        <w:t> </w:t>
      </w:r>
      <w:r>
        <w:rPr>
          <w:sz w:val="22"/>
        </w:rPr>
        <w:t>intended</w:t>
      </w:r>
      <w:r>
        <w:rPr>
          <w:spacing w:val="-3"/>
          <w:sz w:val="22"/>
        </w:rPr>
        <w:t> </w:t>
      </w:r>
      <w:r>
        <w:rPr>
          <w:sz w:val="22"/>
        </w:rPr>
        <w:t>result</w:t>
      </w:r>
      <w:r>
        <w:rPr>
          <w:spacing w:val="-3"/>
          <w:sz w:val="22"/>
        </w:rPr>
        <w:t> </w:t>
      </w:r>
      <w:r>
        <w:rPr>
          <w:sz w:val="22"/>
        </w:rPr>
        <w:t>[12–14].</w:t>
      </w:r>
      <w:r>
        <w:rPr>
          <w:spacing w:val="40"/>
          <w:sz w:val="22"/>
        </w:rPr>
        <w:t> </w:t>
      </w:r>
      <w:r>
        <w:rPr>
          <w:sz w:val="22"/>
        </w:rPr>
        <w:t>The</w:t>
      </w:r>
      <w:r>
        <w:rPr>
          <w:spacing w:val="-4"/>
          <w:sz w:val="22"/>
        </w:rPr>
        <w:t> </w:t>
      </w:r>
      <w:r>
        <w:rPr>
          <w:sz w:val="22"/>
        </w:rPr>
        <w:t>formula</w:t>
      </w:r>
      <w:r>
        <w:rPr>
          <w:spacing w:val="-3"/>
          <w:sz w:val="22"/>
        </w:rPr>
        <w:t> </w:t>
      </w:r>
      <w:r>
        <w:rPr>
          <w:sz w:val="22"/>
        </w:rPr>
        <w:t>for</w:t>
      </w:r>
      <w:r>
        <w:rPr>
          <w:spacing w:val="-3"/>
          <w:sz w:val="22"/>
        </w:rPr>
        <w:t> </w:t>
      </w:r>
      <w:r>
        <w:rPr>
          <w:sz w:val="22"/>
        </w:rPr>
        <w:t>convolution</w:t>
      </w:r>
      <w:r>
        <w:rPr>
          <w:spacing w:val="-4"/>
          <w:sz w:val="22"/>
        </w:rPr>
        <w:t> </w:t>
      </w:r>
      <w:r>
        <w:rPr>
          <w:sz w:val="22"/>
        </w:rPr>
        <w:t>of</w:t>
      </w:r>
      <w:r>
        <w:rPr>
          <w:spacing w:val="-3"/>
          <w:sz w:val="22"/>
        </w:rPr>
        <w:t> </w:t>
      </w:r>
      <w:r>
        <w:rPr>
          <w:sz w:val="22"/>
        </w:rPr>
        <w:t>a</w:t>
      </w:r>
      <w:r>
        <w:rPr>
          <w:spacing w:val="-3"/>
          <w:sz w:val="22"/>
        </w:rPr>
        <w:t> </w:t>
      </w:r>
      <w:r>
        <w:rPr>
          <w:sz w:val="22"/>
        </w:rPr>
        <w:t>2-D</w:t>
      </w:r>
      <w:r>
        <w:rPr>
          <w:spacing w:val="-5"/>
          <w:sz w:val="22"/>
        </w:rPr>
        <w:t> </w:t>
      </w:r>
      <w:r>
        <w:rPr>
          <w:sz w:val="22"/>
        </w:rPr>
        <w:t>picture</w:t>
      </w:r>
      <w:r>
        <w:rPr>
          <w:spacing w:val="-6"/>
          <w:sz w:val="22"/>
        </w:rPr>
        <w:t> </w:t>
      </w:r>
      <w:r>
        <w:rPr>
          <w:sz w:val="22"/>
        </w:rPr>
        <w:t>"H" with</w:t>
      </w:r>
      <w:r>
        <w:rPr>
          <w:spacing w:val="-1"/>
          <w:sz w:val="22"/>
        </w:rPr>
        <w:t> </w:t>
      </w:r>
      <w:r>
        <w:rPr>
          <w:sz w:val="22"/>
        </w:rPr>
        <w:t>a</w:t>
      </w:r>
      <w:r>
        <w:rPr>
          <w:spacing w:val="-3"/>
          <w:sz w:val="22"/>
        </w:rPr>
        <w:t> </w:t>
      </w:r>
      <w:r>
        <w:rPr>
          <w:sz w:val="22"/>
        </w:rPr>
        <w:t>2-D</w:t>
      </w:r>
      <w:r>
        <w:rPr>
          <w:spacing w:val="-2"/>
          <w:sz w:val="22"/>
        </w:rPr>
        <w:t> </w:t>
      </w:r>
      <w:r>
        <w:rPr>
          <w:sz w:val="22"/>
        </w:rPr>
        <w:t>filter</w:t>
      </w:r>
      <w:r>
        <w:rPr>
          <w:spacing w:val="-3"/>
          <w:sz w:val="22"/>
        </w:rPr>
        <w:t> </w:t>
      </w:r>
      <w:r>
        <w:rPr>
          <w:sz w:val="22"/>
        </w:rPr>
        <w:t>(kernel)</w:t>
      </w:r>
      <w:r>
        <w:rPr>
          <w:spacing w:val="-3"/>
          <w:sz w:val="22"/>
        </w:rPr>
        <w:t> </w:t>
      </w:r>
      <w:r>
        <w:rPr>
          <w:sz w:val="22"/>
        </w:rPr>
        <w:t>"F" is</w:t>
      </w:r>
      <w:r>
        <w:rPr>
          <w:spacing w:val="-1"/>
          <w:sz w:val="22"/>
        </w:rPr>
        <w:t> </w:t>
      </w:r>
      <w:r>
        <w:rPr>
          <w:sz w:val="22"/>
        </w:rPr>
        <w:t>shown</w:t>
      </w:r>
      <w:r>
        <w:rPr>
          <w:spacing w:val="-4"/>
          <w:sz w:val="22"/>
        </w:rPr>
        <w:t> </w:t>
      </w:r>
      <w:r>
        <w:rPr>
          <w:sz w:val="22"/>
        </w:rPr>
        <w:t>in</w:t>
      </w:r>
      <w:r>
        <w:rPr>
          <w:spacing w:val="-1"/>
          <w:sz w:val="22"/>
        </w:rPr>
        <w:t> </w:t>
      </w:r>
      <w:r>
        <w:rPr>
          <w:sz w:val="22"/>
        </w:rPr>
        <w:t>Fig.</w:t>
      </w:r>
      <w:r>
        <w:rPr>
          <w:spacing w:val="-4"/>
          <w:sz w:val="22"/>
        </w:rPr>
        <w:t> </w:t>
      </w:r>
      <w:r>
        <w:rPr>
          <w:sz w:val="22"/>
        </w:rPr>
        <w:t>(3).</w:t>
      </w:r>
      <w:r>
        <w:rPr>
          <w:spacing w:val="-1"/>
          <w:sz w:val="22"/>
        </w:rPr>
        <w:t> </w:t>
      </w:r>
      <w:r>
        <w:rPr>
          <w:sz w:val="22"/>
        </w:rPr>
        <w:t>The</w:t>
      </w:r>
      <w:r>
        <w:rPr>
          <w:spacing w:val="-1"/>
          <w:sz w:val="22"/>
        </w:rPr>
        <w:t> </w:t>
      </w:r>
      <w:r>
        <w:rPr>
          <w:sz w:val="22"/>
        </w:rPr>
        <w:t>result</w:t>
      </w:r>
      <w:r>
        <w:rPr>
          <w:spacing w:val="-3"/>
          <w:sz w:val="22"/>
        </w:rPr>
        <w:t> </w:t>
      </w:r>
      <w:r>
        <w:rPr>
          <w:sz w:val="22"/>
        </w:rPr>
        <w:t>is</w:t>
      </w:r>
      <w:r>
        <w:rPr>
          <w:spacing w:val="-1"/>
          <w:sz w:val="22"/>
        </w:rPr>
        <w:t> </w:t>
      </w:r>
      <w:r>
        <w:rPr>
          <w:sz w:val="22"/>
        </w:rPr>
        <w:t>an</w:t>
      </w:r>
      <w:r>
        <w:rPr>
          <w:spacing w:val="-4"/>
          <w:sz w:val="22"/>
        </w:rPr>
        <w:t> </w:t>
      </w:r>
      <w:r>
        <w:rPr>
          <w:sz w:val="22"/>
        </w:rPr>
        <w:t>output G[i,</w:t>
      </w:r>
      <w:r>
        <w:rPr>
          <w:spacing w:val="-4"/>
          <w:sz w:val="22"/>
        </w:rPr>
        <w:t> </w:t>
      </w:r>
      <w:r>
        <w:rPr>
          <w:sz w:val="22"/>
        </w:rPr>
        <w:t>j],</w:t>
      </w:r>
      <w:r>
        <w:rPr>
          <w:spacing w:val="-4"/>
          <w:sz w:val="22"/>
        </w:rPr>
        <w:t> </w:t>
      </w:r>
      <w:r>
        <w:rPr>
          <w:sz w:val="22"/>
        </w:rPr>
        <w:t>where</w:t>
      </w:r>
      <w:r>
        <w:rPr>
          <w:spacing w:val="-3"/>
          <w:sz w:val="22"/>
        </w:rPr>
        <w:t> </w:t>
      </w:r>
      <w:r>
        <w:rPr>
          <w:sz w:val="22"/>
        </w:rPr>
        <w:t>"i" and</w:t>
      </w:r>
      <w:r>
        <w:rPr>
          <w:spacing w:val="-4"/>
          <w:sz w:val="22"/>
        </w:rPr>
        <w:t> </w:t>
      </w:r>
      <w:r>
        <w:rPr>
          <w:sz w:val="22"/>
        </w:rPr>
        <w:t>"j" are</w:t>
      </w:r>
      <w:r>
        <w:rPr>
          <w:spacing w:val="-1"/>
          <w:sz w:val="22"/>
        </w:rPr>
        <w:t> </w:t>
      </w:r>
      <w:r>
        <w:rPr>
          <w:sz w:val="22"/>
        </w:rPr>
        <w:t>the</w:t>
      </w:r>
      <w:r>
        <w:rPr>
          <w:spacing w:val="-3"/>
          <w:sz w:val="22"/>
        </w:rPr>
        <w:t> </w:t>
      </w:r>
      <w:r>
        <w:rPr>
          <w:sz w:val="22"/>
        </w:rPr>
        <w:t>indices in the output matrix G that represent the rows and columns, and "u" and "v" are the indices that symbolise the quarters and columns of the image H, and ‘k’ represents the half-width of the filter F.</w:t>
      </w:r>
    </w:p>
    <w:p>
      <w:pPr>
        <w:pStyle w:val="BodyText"/>
        <w:spacing w:line="360" w:lineRule="auto"/>
        <w:ind w:left="566" w:right="580"/>
        <w:jc w:val="both"/>
      </w:pPr>
      <w:r>
        <w:rPr/>
        <w:t>The "Visual Geometry Group" at the University of Oxford created the "VGG16" architecture, which makes use of these convolutional neural networks.</w:t>
      </w:r>
      <w:r>
        <w:rPr>
          <w:spacing w:val="40"/>
        </w:rPr>
        <w:t> </w:t>
      </w:r>
      <w:r>
        <w:rPr/>
        <w:t>The VGG16, which was created specifically for picture classification, is a significant milestone in the history of deep learning.</w:t>
      </w:r>
      <w:r>
        <w:rPr>
          <w:spacing w:val="40"/>
        </w:rPr>
        <w:t> </w:t>
      </w:r>
      <w:r>
        <w:rPr/>
        <w:t>Fig. (4) displays an example</w:t>
      </w:r>
      <w:r>
        <w:rPr>
          <w:spacing w:val="-4"/>
        </w:rPr>
        <w:t> </w:t>
      </w:r>
      <w:r>
        <w:rPr/>
        <w:t>VGG16</w:t>
      </w:r>
      <w:r>
        <w:rPr>
          <w:spacing w:val="-3"/>
        </w:rPr>
        <w:t> </w:t>
      </w:r>
      <w:r>
        <w:rPr/>
        <w:t>model</w:t>
      </w:r>
      <w:r>
        <w:rPr>
          <w:spacing w:val="-3"/>
        </w:rPr>
        <w:t> </w:t>
      </w:r>
      <w:r>
        <w:rPr/>
        <w:t>that</w:t>
      </w:r>
      <w:r>
        <w:rPr>
          <w:spacing w:val="-3"/>
        </w:rPr>
        <w:t> </w:t>
      </w:r>
      <w:r>
        <w:rPr/>
        <w:t>was</w:t>
      </w:r>
      <w:r>
        <w:rPr>
          <w:spacing w:val="-4"/>
        </w:rPr>
        <w:t> </w:t>
      </w:r>
      <w:r>
        <w:rPr/>
        <w:t>acquired</w:t>
      </w:r>
      <w:r>
        <w:rPr>
          <w:spacing w:val="-3"/>
        </w:rPr>
        <w:t> </w:t>
      </w:r>
      <w:r>
        <w:rPr/>
        <w:t>from</w:t>
      </w:r>
      <w:r>
        <w:rPr>
          <w:spacing w:val="-3"/>
        </w:rPr>
        <w:t> </w:t>
      </w:r>
      <w:r>
        <w:rPr/>
        <w:t>[12].</w:t>
      </w:r>
      <w:r>
        <w:rPr>
          <w:spacing w:val="40"/>
        </w:rPr>
        <w:t> </w:t>
      </w:r>
      <w:r>
        <w:rPr/>
        <w:t>Our</w:t>
      </w:r>
      <w:r>
        <w:rPr>
          <w:spacing w:val="-3"/>
        </w:rPr>
        <w:t> </w:t>
      </w:r>
      <w:r>
        <w:rPr/>
        <w:t>specially</w:t>
      </w:r>
      <w:r>
        <w:rPr>
          <w:spacing w:val="-3"/>
        </w:rPr>
        <w:t> </w:t>
      </w:r>
      <w:r>
        <w:rPr/>
        <w:t>created</w:t>
      </w:r>
      <w:r>
        <w:rPr>
          <w:spacing w:val="-2"/>
        </w:rPr>
        <w:t> </w:t>
      </w:r>
      <w:r>
        <w:rPr/>
        <w:t>Customised</w:t>
      </w:r>
      <w:r>
        <w:rPr>
          <w:spacing w:val="-3"/>
        </w:rPr>
        <w:t> </w:t>
      </w:r>
      <w:r>
        <w:rPr/>
        <w:t>VGG16</w:t>
      </w:r>
      <w:r>
        <w:rPr>
          <w:spacing w:val="-3"/>
        </w:rPr>
        <w:t> </w:t>
      </w:r>
      <w:r>
        <w:rPr/>
        <w:t>model achieves 92.53% accuracy in the verification criteria set during training and 90.79% accuracy during </w:t>
      </w:r>
      <w:r>
        <w:rPr>
          <w:spacing w:val="-2"/>
        </w:rPr>
        <w:t>testing.</w:t>
      </w:r>
    </w:p>
    <w:p>
      <w:pPr>
        <w:pStyle w:val="BodyText"/>
        <w:spacing w:line="360" w:lineRule="auto"/>
        <w:ind w:left="566" w:right="575" w:firstLine="60"/>
        <w:jc w:val="both"/>
      </w:pPr>
      <w:r>
        <w:rPr/>
        <w:t>To normalise the output of the basic VGG16 layers, we use Batch Normalisation [13] in the base VGG16</w:t>
      </w:r>
      <w:r>
        <w:rPr>
          <w:spacing w:val="-10"/>
        </w:rPr>
        <w:t> </w:t>
      </w:r>
      <w:r>
        <w:rPr/>
        <w:t>is</w:t>
      </w:r>
      <w:r>
        <w:rPr>
          <w:spacing w:val="-9"/>
        </w:rPr>
        <w:t> </w:t>
      </w:r>
      <w:r>
        <w:rPr/>
        <w:t>the</w:t>
      </w:r>
      <w:r>
        <w:rPr>
          <w:spacing w:val="-8"/>
        </w:rPr>
        <w:t> </w:t>
      </w:r>
      <w:r>
        <w:rPr/>
        <w:t>Neural</w:t>
      </w:r>
      <w:r>
        <w:rPr>
          <w:spacing w:val="-9"/>
        </w:rPr>
        <w:t> </w:t>
      </w:r>
      <w:r>
        <w:rPr/>
        <w:t>Network</w:t>
      </w:r>
      <w:r>
        <w:rPr>
          <w:spacing w:val="-10"/>
        </w:rPr>
        <w:t> </w:t>
      </w:r>
      <w:r>
        <w:rPr/>
        <w:t>Architecture.</w:t>
      </w:r>
      <w:r>
        <w:rPr>
          <w:spacing w:val="40"/>
        </w:rPr>
        <w:t> </w:t>
      </w:r>
      <w:r>
        <w:rPr/>
        <w:t>This</w:t>
      </w:r>
      <w:r>
        <w:rPr>
          <w:spacing w:val="-5"/>
        </w:rPr>
        <w:t> </w:t>
      </w:r>
      <w:r>
        <w:rPr/>
        <w:t>can</w:t>
      </w:r>
      <w:r>
        <w:rPr>
          <w:spacing w:val="-7"/>
        </w:rPr>
        <w:t> </w:t>
      </w:r>
      <w:r>
        <w:rPr/>
        <w:t>assist</w:t>
      </w:r>
      <w:r>
        <w:rPr>
          <w:spacing w:val="-9"/>
        </w:rPr>
        <w:t> </w:t>
      </w:r>
      <w:r>
        <w:rPr/>
        <w:t>in</w:t>
      </w:r>
      <w:r>
        <w:rPr>
          <w:spacing w:val="-9"/>
        </w:rPr>
        <w:t> </w:t>
      </w:r>
      <w:r>
        <w:rPr/>
        <w:t>preventing</w:t>
      </w:r>
      <w:r>
        <w:rPr>
          <w:spacing w:val="-10"/>
        </w:rPr>
        <w:t> </w:t>
      </w:r>
      <w:r>
        <w:rPr/>
        <w:t>the</w:t>
      </w:r>
      <w:r>
        <w:rPr>
          <w:spacing w:val="-11"/>
        </w:rPr>
        <w:t> </w:t>
      </w:r>
      <w:r>
        <w:rPr/>
        <w:t>model</w:t>
      </w:r>
      <w:r>
        <w:rPr>
          <w:spacing w:val="-10"/>
        </w:rPr>
        <w:t> </w:t>
      </w:r>
      <w:r>
        <w:rPr/>
        <w:t>from</w:t>
      </w:r>
      <w:r>
        <w:rPr>
          <w:spacing w:val="-10"/>
        </w:rPr>
        <w:t> </w:t>
      </w:r>
      <w:r>
        <w:rPr/>
        <w:t>being</w:t>
      </w:r>
      <w:r>
        <w:rPr>
          <w:spacing w:val="-9"/>
        </w:rPr>
        <w:t> </w:t>
      </w:r>
      <w:r>
        <w:rPr/>
        <w:t>overfit. The pooling layer is then added to extract the most important characteristics. of the complex matrix, lowering the amount of information required for network training [14].</w:t>
      </w:r>
      <w:r>
        <w:rPr>
          <w:spacing w:val="40"/>
        </w:rPr>
        <w:t> </w:t>
      </w:r>
      <w:r>
        <w:rPr/>
        <w:t>Figure 5 shows how the Max- Pooling</w:t>
      </w:r>
      <w:r>
        <w:rPr>
          <w:spacing w:val="-15"/>
        </w:rPr>
        <w:t> </w:t>
      </w:r>
      <w:r>
        <w:rPr/>
        <w:t>layer</w:t>
      </w:r>
      <w:r>
        <w:rPr>
          <w:spacing w:val="-15"/>
        </w:rPr>
        <w:t> </w:t>
      </w:r>
      <w:r>
        <w:rPr/>
        <w:t>functions</w:t>
      </w:r>
      <w:r>
        <w:rPr>
          <w:spacing w:val="-15"/>
        </w:rPr>
        <w:t> </w:t>
      </w:r>
      <w:r>
        <w:rPr/>
        <w:t>and</w:t>
      </w:r>
      <w:r>
        <w:rPr>
          <w:spacing w:val="-15"/>
        </w:rPr>
        <w:t> </w:t>
      </w:r>
      <w:r>
        <w:rPr/>
        <w:t>was</w:t>
      </w:r>
      <w:r>
        <w:rPr>
          <w:spacing w:val="-15"/>
        </w:rPr>
        <w:t> </w:t>
      </w:r>
      <w:r>
        <w:rPr/>
        <w:t>taken</w:t>
      </w:r>
      <w:r>
        <w:rPr>
          <w:spacing w:val="-15"/>
        </w:rPr>
        <w:t> </w:t>
      </w:r>
      <w:r>
        <w:rPr/>
        <w:t>from</w:t>
      </w:r>
      <w:r>
        <w:rPr>
          <w:spacing w:val="-15"/>
        </w:rPr>
        <w:t> </w:t>
      </w:r>
      <w:r>
        <w:rPr/>
        <w:t>[14].</w:t>
      </w:r>
      <w:r>
        <w:rPr>
          <w:spacing w:val="25"/>
        </w:rPr>
        <w:t> </w:t>
      </w:r>
      <w:r>
        <w:rPr/>
        <w:t>The</w:t>
      </w:r>
      <w:r>
        <w:rPr>
          <w:spacing w:val="-15"/>
        </w:rPr>
        <w:t> </w:t>
      </w:r>
      <w:r>
        <w:rPr/>
        <w:t>matrix</w:t>
      </w:r>
      <w:r>
        <w:rPr>
          <w:spacing w:val="-15"/>
        </w:rPr>
        <w:t> </w:t>
      </w:r>
      <w:r>
        <w:rPr/>
        <w:t>is</w:t>
      </w:r>
      <w:r>
        <w:rPr>
          <w:spacing w:val="-15"/>
        </w:rPr>
        <w:t> </w:t>
      </w:r>
      <w:r>
        <w:rPr/>
        <w:t>now</w:t>
      </w:r>
      <w:r>
        <w:rPr>
          <w:spacing w:val="-15"/>
        </w:rPr>
        <w:t> </w:t>
      </w:r>
      <w:r>
        <w:rPr/>
        <w:t>reshaped</w:t>
      </w:r>
      <w:r>
        <w:rPr>
          <w:spacing w:val="-15"/>
        </w:rPr>
        <w:t> </w:t>
      </w:r>
      <w:r>
        <w:rPr/>
        <w:t>into</w:t>
      </w:r>
      <w:r>
        <w:rPr>
          <w:spacing w:val="-15"/>
        </w:rPr>
        <w:t> </w:t>
      </w:r>
      <w:r>
        <w:rPr/>
        <w:t>a</w:t>
      </w:r>
      <w:r>
        <w:rPr>
          <w:spacing w:val="-15"/>
        </w:rPr>
        <w:t> </w:t>
      </w:r>
      <w:r>
        <w:rPr/>
        <w:t>column</w:t>
      </w:r>
      <w:r>
        <w:rPr>
          <w:spacing w:val="-15"/>
        </w:rPr>
        <w:t> </w:t>
      </w:r>
      <w:r>
        <w:rPr/>
        <w:t>by</w:t>
      </w:r>
      <w:r>
        <w:rPr>
          <w:spacing w:val="-13"/>
        </w:rPr>
        <w:t> </w:t>
      </w:r>
      <w:r>
        <w:rPr/>
        <w:t>flattening it.</w:t>
      </w:r>
      <w:r>
        <w:rPr>
          <w:spacing w:val="40"/>
        </w:rPr>
        <w:t> </w:t>
      </w:r>
      <w:r>
        <w:rPr/>
        <w:t>Additionally, in order to minimise the output to 4 classes—the total number</w:t>
      </w:r>
      <w:r>
        <w:rPr>
          <w:spacing w:val="-1"/>
        </w:rPr>
        <w:t> </w:t>
      </w:r>
      <w:r>
        <w:rPr/>
        <w:t>of output groups in our dataset—we</w:t>
      </w:r>
      <w:r>
        <w:rPr>
          <w:spacing w:val="-5"/>
        </w:rPr>
        <w:t> </w:t>
      </w:r>
      <w:r>
        <w:rPr/>
        <w:t>could</w:t>
      </w:r>
      <w:r>
        <w:rPr>
          <w:spacing w:val="-3"/>
        </w:rPr>
        <w:t> </w:t>
      </w:r>
      <w:r>
        <w:rPr/>
        <w:t>include</w:t>
      </w:r>
      <w:r>
        <w:rPr>
          <w:spacing w:val="-4"/>
        </w:rPr>
        <w:t> </w:t>
      </w:r>
      <w:r>
        <w:rPr/>
        <w:t>Dense</w:t>
      </w:r>
      <w:r>
        <w:rPr>
          <w:spacing w:val="-4"/>
        </w:rPr>
        <w:t> </w:t>
      </w:r>
      <w:r>
        <w:rPr/>
        <w:t>and</w:t>
      </w:r>
      <w:r>
        <w:rPr>
          <w:spacing w:val="-3"/>
        </w:rPr>
        <w:t> </w:t>
      </w:r>
      <w:r>
        <w:rPr/>
        <w:t>Dropout.</w:t>
      </w:r>
      <w:r>
        <w:rPr>
          <w:spacing w:val="40"/>
        </w:rPr>
        <w:t> </w:t>
      </w:r>
      <w:r>
        <w:rPr/>
        <w:t>By</w:t>
      </w:r>
      <w:r>
        <w:rPr>
          <w:spacing w:val="-3"/>
        </w:rPr>
        <w:t> </w:t>
      </w:r>
      <w:r>
        <w:rPr/>
        <w:t>performing</w:t>
      </w:r>
      <w:r>
        <w:rPr>
          <w:spacing w:val="-3"/>
        </w:rPr>
        <w:t> </w:t>
      </w:r>
      <w:r>
        <w:rPr/>
        <w:t>matrix-vector</w:t>
      </w:r>
      <w:r>
        <w:rPr>
          <w:spacing w:val="-3"/>
        </w:rPr>
        <w:t> </w:t>
      </w:r>
      <w:r>
        <w:rPr/>
        <w:t>multiplication,</w:t>
      </w:r>
      <w:r>
        <w:rPr>
          <w:spacing w:val="-3"/>
        </w:rPr>
        <w:t> </w:t>
      </w:r>
      <w:r>
        <w:rPr/>
        <w:t>the</w:t>
      </w:r>
      <w:r>
        <w:rPr>
          <w:spacing w:val="-3"/>
        </w:rPr>
        <w:t> </w:t>
      </w:r>
      <w:r>
        <w:rPr/>
        <w:t>Dense layer lowers the amount of outputs in the layers that follow and enhances the classification model's performance [15].</w:t>
      </w:r>
      <w:r>
        <w:rPr>
          <w:spacing w:val="40"/>
        </w:rPr>
        <w:t> </w:t>
      </w:r>
      <w:r>
        <w:rPr/>
        <w:t>Dropouts entail deactivating a subset of the network's neurones at random.</w:t>
      </w:r>
      <w:r>
        <w:rPr>
          <w:spacing w:val="40"/>
        </w:rPr>
        <w:t> </w:t>
      </w:r>
      <w:r>
        <w:rPr/>
        <w:t>Both inward and outward connections are cut off when these neurones are silenced.</w:t>
      </w:r>
      <w:r>
        <w:rPr>
          <w:spacing w:val="40"/>
        </w:rPr>
        <w:t> </w:t>
      </w:r>
      <w:r>
        <w:rPr/>
        <w:t>This is carried out in order to improve the instructional experience of the [16] model.</w:t>
      </w:r>
      <w:r>
        <w:rPr>
          <w:spacing w:val="40"/>
        </w:rPr>
        <w:t> </w:t>
      </w:r>
      <w:r>
        <w:rPr/>
        <w:t>The image classification process for the</w:t>
      </w:r>
      <w:r>
        <w:rPr>
          <w:spacing w:val="-1"/>
        </w:rPr>
        <w:t> </w:t>
      </w:r>
      <w:r>
        <w:rPr/>
        <w:t>sort of</w:t>
      </w:r>
      <w:r>
        <w:rPr>
          <w:spacing w:val="-1"/>
        </w:rPr>
        <w:t> </w:t>
      </w:r>
      <w:r>
        <w:rPr/>
        <w:t>lung cancer</w:t>
      </w:r>
      <w:r>
        <w:rPr>
          <w:spacing w:val="-1"/>
        </w:rPr>
        <w:t> </w:t>
      </w:r>
      <w:r>
        <w:rPr/>
        <w:t>found in the</w:t>
      </w:r>
      <w:r>
        <w:rPr>
          <w:spacing w:val="-1"/>
        </w:rPr>
        <w:t> </w:t>
      </w:r>
      <w:r>
        <w:rPr/>
        <w:t>CT</w:t>
      </w:r>
      <w:r>
        <w:rPr>
          <w:spacing w:val="-1"/>
        </w:rPr>
        <w:t> </w:t>
      </w:r>
      <w:r>
        <w:rPr/>
        <w:t>scan picture</w:t>
      </w:r>
      <w:r>
        <w:rPr>
          <w:spacing w:val="-1"/>
        </w:rPr>
        <w:t> </w:t>
      </w:r>
      <w:r>
        <w:rPr/>
        <w:t>is carried</w:t>
      </w:r>
      <w:r>
        <w:rPr>
          <w:spacing w:val="-1"/>
        </w:rPr>
        <w:t> </w:t>
      </w:r>
      <w:r>
        <w:rPr/>
        <w:t>out using the customised</w:t>
      </w:r>
      <w:r>
        <w:rPr>
          <w:spacing w:val="-1"/>
        </w:rPr>
        <w:t> </w:t>
      </w:r>
      <w:r>
        <w:rPr/>
        <w:t>VGG16</w:t>
      </w:r>
      <w:r>
        <w:rPr>
          <w:spacing w:val="-1"/>
        </w:rPr>
        <w:t> </w:t>
      </w:r>
      <w:r>
        <w:rPr/>
        <w:t>model, which is displayed in Fig no . (3.4).</w:t>
      </w:r>
    </w:p>
    <w:p>
      <w:pPr>
        <w:pStyle w:val="BodyText"/>
        <w:spacing w:after="0" w:line="360" w:lineRule="auto"/>
        <w:jc w:val="both"/>
        <w:sectPr>
          <w:pgSz w:w="11910" w:h="16850"/>
          <w:pgMar w:header="0" w:footer="1053" w:top="1280" w:bottom="1260" w:left="425" w:right="425"/>
        </w:sectPr>
      </w:pPr>
    </w:p>
    <w:p>
      <w:pPr>
        <w:pStyle w:val="BodyText"/>
        <w:ind w:left="567"/>
        <w:rPr>
          <w:sz w:val="20"/>
        </w:rPr>
      </w:pPr>
      <w:r>
        <w:rPr>
          <w:sz w:val="20"/>
        </w:rPr>
        <w:drawing>
          <wp:inline distT="0" distB="0" distL="0" distR="0">
            <wp:extent cx="5483118" cy="2645568"/>
            <wp:effectExtent l="0" t="0" r="0" b="0"/>
            <wp:docPr id="37" name="Image 37" descr="https://openbiomedicalengineeringjournal.com/contents/volumes/V18/e18741207290271/e18741207290271_F5.jpg"/>
            <wp:cNvGraphicFramePr>
              <a:graphicFrameLocks/>
            </wp:cNvGraphicFramePr>
            <a:graphic>
              <a:graphicData uri="http://schemas.openxmlformats.org/drawingml/2006/picture">
                <pic:pic>
                  <pic:nvPicPr>
                    <pic:cNvPr id="37" name="Image 37" descr="https://openbiomedicalengineeringjournal.com/contents/volumes/V18/e18741207290271/e18741207290271_F5.jpg"/>
                    <pic:cNvPicPr/>
                  </pic:nvPicPr>
                  <pic:blipFill>
                    <a:blip r:embed="rId32" cstate="print"/>
                    <a:stretch>
                      <a:fillRect/>
                    </a:stretch>
                  </pic:blipFill>
                  <pic:spPr>
                    <a:xfrm>
                      <a:off x="0" y="0"/>
                      <a:ext cx="5483118" cy="2645568"/>
                    </a:xfrm>
                    <a:prstGeom prst="rect">
                      <a:avLst/>
                    </a:prstGeom>
                  </pic:spPr>
                </pic:pic>
              </a:graphicData>
            </a:graphic>
          </wp:inline>
        </w:drawing>
      </w:r>
      <w:r>
        <w:rPr>
          <w:sz w:val="20"/>
        </w:rPr>
      </w:r>
    </w:p>
    <w:p>
      <w:pPr>
        <w:pStyle w:val="BodyText"/>
        <w:spacing w:before="10"/>
        <w:rPr>
          <w:sz w:val="10"/>
        </w:rPr>
      </w:pPr>
      <w:r>
        <w:rPr>
          <w:sz w:val="10"/>
        </w:rPr>
        <w:drawing>
          <wp:anchor distT="0" distB="0" distL="0" distR="0" allowOverlap="1" layoutInCell="1" locked="0" behindDoc="1" simplePos="0" relativeHeight="487595520">
            <wp:simplePos x="0" y="0"/>
            <wp:positionH relativeFrom="page">
              <wp:posOffset>629919</wp:posOffset>
            </wp:positionH>
            <wp:positionV relativeFrom="paragraph">
              <wp:posOffset>94742</wp:posOffset>
            </wp:positionV>
            <wp:extent cx="4638360" cy="2238375"/>
            <wp:effectExtent l="0" t="0" r="0" b="0"/>
            <wp:wrapTopAndBottom/>
            <wp:docPr id="38" name="Image 38" descr="https://openbiomedicalengineeringjournal.com/contents/volumes/V18/e18741207290271/e18741207290271_F6.jpg"/>
            <wp:cNvGraphicFramePr>
              <a:graphicFrameLocks/>
            </wp:cNvGraphicFramePr>
            <a:graphic>
              <a:graphicData uri="http://schemas.openxmlformats.org/drawingml/2006/picture">
                <pic:pic>
                  <pic:nvPicPr>
                    <pic:cNvPr id="38" name="Image 38" descr="https://openbiomedicalengineeringjournal.com/contents/volumes/V18/e18741207290271/e18741207290271_F6.jpg"/>
                    <pic:cNvPicPr/>
                  </pic:nvPicPr>
                  <pic:blipFill>
                    <a:blip r:embed="rId33" cstate="print"/>
                    <a:stretch>
                      <a:fillRect/>
                    </a:stretch>
                  </pic:blipFill>
                  <pic:spPr>
                    <a:xfrm>
                      <a:off x="0" y="0"/>
                      <a:ext cx="4638360" cy="2238375"/>
                    </a:xfrm>
                    <a:prstGeom prst="rect">
                      <a:avLst/>
                    </a:prstGeom>
                  </pic:spPr>
                </pic:pic>
              </a:graphicData>
            </a:graphic>
          </wp:anchor>
        </w:drawing>
      </w:r>
    </w:p>
    <w:p>
      <w:pPr>
        <w:pStyle w:val="BodyText"/>
        <w:spacing w:before="132"/>
        <w:ind w:left="566"/>
        <w:jc w:val="both"/>
      </w:pPr>
      <w:r>
        <w:rPr>
          <w:color w:val="252525"/>
          <w:sz w:val="19"/>
        </w:rPr>
        <w:t>FIG</w:t>
      </w:r>
      <w:r>
        <w:rPr>
          <w:color w:val="252525"/>
          <w:spacing w:val="-4"/>
          <w:sz w:val="19"/>
        </w:rPr>
        <w:t> </w:t>
      </w:r>
      <w:r>
        <w:rPr>
          <w:color w:val="252525"/>
          <w:sz w:val="19"/>
        </w:rPr>
        <w:t>NO</w:t>
      </w:r>
      <w:r>
        <w:rPr>
          <w:color w:val="252525"/>
          <w:spacing w:val="1"/>
          <w:sz w:val="19"/>
        </w:rPr>
        <w:t> </w:t>
      </w:r>
      <w:r>
        <w:rPr>
          <w:color w:val="252525"/>
        </w:rPr>
        <w:t>3.4</w:t>
      </w:r>
      <w:r>
        <w:rPr>
          <w:color w:val="252525"/>
          <w:spacing w:val="-2"/>
        </w:rPr>
        <w:t> </w:t>
      </w:r>
      <w:r>
        <w:rPr/>
        <w:t>customised</w:t>
      </w:r>
      <w:r>
        <w:rPr>
          <w:spacing w:val="-1"/>
        </w:rPr>
        <w:t> </w:t>
      </w:r>
      <w:r>
        <w:rPr/>
        <w:t>vgg16 cnn</w:t>
      </w:r>
      <w:r>
        <w:rPr>
          <w:spacing w:val="-1"/>
        </w:rPr>
        <w:t> </w:t>
      </w:r>
      <w:r>
        <w:rPr/>
        <w:t>model</w:t>
      </w:r>
      <w:r>
        <w:rPr>
          <w:spacing w:val="-1"/>
        </w:rPr>
        <w:t> </w:t>
      </w:r>
      <w:r>
        <w:rPr/>
        <w:t>architecture</w:t>
      </w:r>
      <w:r>
        <w:rPr>
          <w:spacing w:val="-2"/>
        </w:rPr>
        <w:t> </w:t>
      </w:r>
      <w:r>
        <w:rPr/>
        <w:t>for</w:t>
      </w:r>
      <w:r>
        <w:rPr>
          <w:spacing w:val="-3"/>
        </w:rPr>
        <w:t> </w:t>
      </w:r>
      <w:r>
        <w:rPr/>
        <w:t>lung</w:t>
      </w:r>
      <w:r>
        <w:rPr>
          <w:spacing w:val="-1"/>
        </w:rPr>
        <w:t> </w:t>
      </w:r>
      <w:r>
        <w:rPr/>
        <w:t>cancer </w:t>
      </w:r>
      <w:r>
        <w:rPr>
          <w:spacing w:val="-2"/>
        </w:rPr>
        <w:t>prediction.</w:t>
      </w:r>
    </w:p>
    <w:p>
      <w:pPr>
        <w:pStyle w:val="BodyText"/>
        <w:spacing w:before="21"/>
      </w:pPr>
    </w:p>
    <w:p>
      <w:pPr>
        <w:pStyle w:val="BodyText"/>
        <w:spacing w:line="360" w:lineRule="auto"/>
        <w:ind w:left="566" w:right="574" w:firstLine="60"/>
        <w:jc w:val="both"/>
      </w:pPr>
      <w:r>
        <w:rPr/>
        <w:t>Several preprocessing methods are used before feeding the model the training pictures.</w:t>
      </w:r>
      <w:r>
        <w:rPr>
          <w:spacing w:val="40"/>
        </w:rPr>
        <w:t> </w:t>
      </w:r>
      <w:r>
        <w:rPr/>
        <w:t>After being enlarged to 224,224 pixels with three colour channels, the photos are transformed to 32-bit floating- point values, which are a popular format for neural network models.</w:t>
      </w:r>
      <w:r>
        <w:rPr>
          <w:spacing w:val="40"/>
        </w:rPr>
        <w:t> </w:t>
      </w:r>
      <w:r>
        <w:rPr/>
        <w:t>Following this, the pictures are subjected to the preprocessing procedure unique to VGG16.</w:t>
      </w:r>
      <w:r>
        <w:rPr>
          <w:spacing w:val="40"/>
        </w:rPr>
        <w:t> </w:t>
      </w:r>
      <w:r>
        <w:rPr/>
        <w:t>The function converts RGB to BGR by switching the first and third channels.</w:t>
      </w:r>
      <w:r>
        <w:rPr>
          <w:spacing w:val="40"/>
        </w:rPr>
        <w:t> </w:t>
      </w:r>
      <w:r>
        <w:rPr/>
        <w:t>VGG16 was trained on pictures in the BGR, which is (Blue- Green-Red) channel order, although the majority of image libraries utilise RGB.</w:t>
      </w:r>
      <w:r>
        <w:rPr>
          <w:spacing w:val="40"/>
        </w:rPr>
        <w:t> </w:t>
      </w:r>
      <w:r>
        <w:rPr/>
        <w:t>Additionally, each channel's mean pixel values—derived directly from the ImageNet dataset used for VGG16 training— are</w:t>
      </w:r>
      <w:r>
        <w:rPr>
          <w:spacing w:val="-5"/>
        </w:rPr>
        <w:t> </w:t>
      </w:r>
      <w:r>
        <w:rPr/>
        <w:t>eliminated,</w:t>
      </w:r>
      <w:r>
        <w:rPr>
          <w:spacing w:val="-3"/>
        </w:rPr>
        <w:t> </w:t>
      </w:r>
      <w:r>
        <w:rPr/>
        <w:t>centring</w:t>
      </w:r>
      <w:r>
        <w:rPr>
          <w:spacing w:val="-3"/>
        </w:rPr>
        <w:t> </w:t>
      </w:r>
      <w:r>
        <w:rPr/>
        <w:t>the</w:t>
      </w:r>
      <w:r>
        <w:rPr>
          <w:spacing w:val="-4"/>
        </w:rPr>
        <w:t> </w:t>
      </w:r>
      <w:r>
        <w:rPr/>
        <w:t>pixel</w:t>
      </w:r>
      <w:r>
        <w:rPr>
          <w:spacing w:val="-3"/>
        </w:rPr>
        <w:t> </w:t>
      </w:r>
      <w:r>
        <w:rPr/>
        <w:t>values</w:t>
      </w:r>
      <w:r>
        <w:rPr>
          <w:spacing w:val="-4"/>
        </w:rPr>
        <w:t> </w:t>
      </w:r>
      <w:r>
        <w:rPr/>
        <w:t>around</w:t>
      </w:r>
      <w:r>
        <w:rPr>
          <w:spacing w:val="-4"/>
        </w:rPr>
        <w:t> </w:t>
      </w:r>
      <w:r>
        <w:rPr/>
        <w:t>zero</w:t>
      </w:r>
      <w:r>
        <w:rPr>
          <w:spacing w:val="-3"/>
        </w:rPr>
        <w:t> </w:t>
      </w:r>
      <w:r>
        <w:rPr/>
        <w:t>and</w:t>
      </w:r>
      <w:r>
        <w:rPr>
          <w:spacing w:val="-3"/>
        </w:rPr>
        <w:t> </w:t>
      </w:r>
      <w:r>
        <w:rPr/>
        <w:t>enhancing</w:t>
      </w:r>
      <w:r>
        <w:rPr>
          <w:spacing w:val="-3"/>
        </w:rPr>
        <w:t> </w:t>
      </w:r>
      <w:r>
        <w:rPr/>
        <w:t>model</w:t>
      </w:r>
      <w:r>
        <w:rPr>
          <w:spacing w:val="-1"/>
        </w:rPr>
        <w:t> </w:t>
      </w:r>
      <w:r>
        <w:rPr/>
        <w:t>convergence</w:t>
      </w:r>
      <w:r>
        <w:rPr>
          <w:spacing w:val="-4"/>
        </w:rPr>
        <w:t> </w:t>
      </w:r>
      <w:r>
        <w:rPr/>
        <w:t>during</w:t>
      </w:r>
      <w:r>
        <w:rPr>
          <w:spacing w:val="-3"/>
        </w:rPr>
        <w:t> </w:t>
      </w:r>
      <w:r>
        <w:rPr/>
        <w:t>training [17].</w:t>
      </w:r>
      <w:r>
        <w:rPr>
          <w:spacing w:val="40"/>
        </w:rPr>
        <w:t> </w:t>
      </w:r>
      <w:r>
        <w:rPr/>
        <w:t>Additionally, a number of data augmentation methods are utilised throughout this phase of preprocessing.</w:t>
      </w:r>
      <w:r>
        <w:rPr>
          <w:spacing w:val="40"/>
        </w:rPr>
        <w:t> </w:t>
      </w:r>
      <w:r>
        <w:rPr/>
        <w:t>During</w:t>
      </w:r>
      <w:r>
        <w:rPr>
          <w:spacing w:val="-9"/>
        </w:rPr>
        <w:t> </w:t>
      </w:r>
      <w:r>
        <w:rPr/>
        <w:t>training,</w:t>
      </w:r>
      <w:r>
        <w:rPr>
          <w:spacing w:val="-9"/>
        </w:rPr>
        <w:t> </w:t>
      </w:r>
      <w:r>
        <w:rPr/>
        <w:t>the</w:t>
      </w:r>
      <w:r>
        <w:rPr>
          <w:spacing w:val="-9"/>
        </w:rPr>
        <w:t> </w:t>
      </w:r>
      <w:r>
        <w:rPr/>
        <w:t>pictures</w:t>
      </w:r>
      <w:r>
        <w:rPr>
          <w:spacing w:val="-8"/>
        </w:rPr>
        <w:t> </w:t>
      </w:r>
      <w:r>
        <w:rPr/>
        <w:t>are</w:t>
      </w:r>
      <w:r>
        <w:rPr>
          <w:spacing w:val="-7"/>
        </w:rPr>
        <w:t> </w:t>
      </w:r>
      <w:r>
        <w:rPr/>
        <w:t>randomly</w:t>
      </w:r>
      <w:r>
        <w:rPr>
          <w:spacing w:val="-9"/>
        </w:rPr>
        <w:t> </w:t>
      </w:r>
      <w:r>
        <w:rPr/>
        <w:t>moved</w:t>
      </w:r>
      <w:r>
        <w:rPr>
          <w:spacing w:val="-9"/>
        </w:rPr>
        <w:t> </w:t>
      </w:r>
      <w:r>
        <w:rPr/>
        <w:t>vertically</w:t>
      </w:r>
      <w:r>
        <w:rPr>
          <w:spacing w:val="-9"/>
        </w:rPr>
        <w:t> </w:t>
      </w:r>
      <w:r>
        <w:rPr/>
        <w:t>by</w:t>
      </w:r>
      <w:r>
        <w:rPr>
          <w:spacing w:val="-9"/>
        </w:rPr>
        <w:t> </w:t>
      </w:r>
      <w:r>
        <w:rPr/>
        <w:t>up</w:t>
      </w:r>
      <w:r>
        <w:rPr>
          <w:spacing w:val="-9"/>
        </w:rPr>
        <w:t> </w:t>
      </w:r>
      <w:r>
        <w:rPr/>
        <w:t>to</w:t>
      </w:r>
      <w:r>
        <w:rPr>
          <w:spacing w:val="-8"/>
        </w:rPr>
        <w:t> </w:t>
      </w:r>
      <w:r>
        <w:rPr/>
        <w:t>20%</w:t>
      </w:r>
      <w:r>
        <w:rPr>
          <w:spacing w:val="-7"/>
        </w:rPr>
        <w:t> </w:t>
      </w:r>
      <w:r>
        <w:rPr/>
        <w:t>of</w:t>
      </w:r>
      <w:r>
        <w:rPr>
          <w:spacing w:val="-9"/>
        </w:rPr>
        <w:t> </w:t>
      </w:r>
      <w:r>
        <w:rPr/>
        <w:t>their</w:t>
      </w:r>
      <w:r>
        <w:rPr>
          <w:spacing w:val="-7"/>
        </w:rPr>
        <w:t> </w:t>
      </w:r>
      <w:r>
        <w:rPr/>
        <w:t>height and rotated</w:t>
      </w:r>
      <w:r>
        <w:rPr>
          <w:spacing w:val="-1"/>
        </w:rPr>
        <w:t> </w:t>
      </w:r>
      <w:r>
        <w:rPr/>
        <w:t>within a</w:t>
      </w:r>
      <w:r>
        <w:rPr>
          <w:spacing w:val="-1"/>
        </w:rPr>
        <w:t> </w:t>
      </w:r>
      <w:r>
        <w:rPr/>
        <w:t>range</w:t>
      </w:r>
      <w:r>
        <w:rPr>
          <w:spacing w:val="-1"/>
        </w:rPr>
        <w:t> </w:t>
      </w:r>
      <w:r>
        <w:rPr/>
        <w:t>of</w:t>
      </w:r>
      <w:r>
        <w:rPr>
          <w:spacing w:val="-1"/>
        </w:rPr>
        <w:t> </w:t>
      </w:r>
      <w:r>
        <w:rPr/>
        <w:t>10 degrees.</w:t>
      </w:r>
      <w:r>
        <w:rPr>
          <w:spacing w:val="40"/>
        </w:rPr>
        <w:t> </w:t>
      </w:r>
      <w:r>
        <w:rPr/>
        <w:t>The</w:t>
      </w:r>
      <w:r>
        <w:rPr>
          <w:spacing w:val="-1"/>
        </w:rPr>
        <w:t> </w:t>
      </w:r>
      <w:r>
        <w:rPr/>
        <w:t>pictures are</w:t>
      </w:r>
      <w:r>
        <w:rPr>
          <w:spacing w:val="-1"/>
        </w:rPr>
        <w:t> </w:t>
      </w:r>
      <w:r>
        <w:rPr/>
        <w:t>dynamically zoomed</w:t>
      </w:r>
      <w:r>
        <w:rPr>
          <w:spacing w:val="-1"/>
        </w:rPr>
        <w:t> </w:t>
      </w:r>
      <w:r>
        <w:rPr/>
        <w:t>in or</w:t>
      </w:r>
      <w:r>
        <w:rPr>
          <w:spacing w:val="-1"/>
        </w:rPr>
        <w:t> </w:t>
      </w:r>
      <w:r>
        <w:rPr/>
        <w:t>out by up to 20% after</w:t>
      </w:r>
      <w:r>
        <w:rPr>
          <w:spacing w:val="-2"/>
        </w:rPr>
        <w:t> </w:t>
      </w:r>
      <w:r>
        <w:rPr/>
        <w:t>being</w:t>
      </w:r>
      <w:r>
        <w:rPr>
          <w:spacing w:val="-2"/>
        </w:rPr>
        <w:t> </w:t>
      </w:r>
      <w:r>
        <w:rPr/>
        <w:t>tilted</w:t>
      </w:r>
      <w:r>
        <w:rPr>
          <w:spacing w:val="-2"/>
        </w:rPr>
        <w:t> </w:t>
      </w:r>
      <w:r>
        <w:rPr/>
        <w:t>sideways</w:t>
      </w:r>
      <w:r>
        <w:rPr>
          <w:spacing w:val="-3"/>
        </w:rPr>
        <w:t> </w:t>
      </w:r>
      <w:r>
        <w:rPr/>
        <w:t>by</w:t>
      </w:r>
      <w:r>
        <w:rPr>
          <w:spacing w:val="-2"/>
        </w:rPr>
        <w:t> </w:t>
      </w:r>
      <w:r>
        <w:rPr/>
        <w:t>up</w:t>
      </w:r>
      <w:r>
        <w:rPr>
          <w:spacing w:val="-2"/>
        </w:rPr>
        <w:t> </w:t>
      </w:r>
      <w:r>
        <w:rPr/>
        <w:t>to</w:t>
      </w:r>
      <w:r>
        <w:rPr>
          <w:spacing w:val="-2"/>
        </w:rPr>
        <w:t> </w:t>
      </w:r>
      <w:r>
        <w:rPr/>
        <w:t>20%.</w:t>
      </w:r>
      <w:r>
        <w:rPr>
          <w:spacing w:val="40"/>
        </w:rPr>
        <w:t> </w:t>
      </w:r>
      <w:r>
        <w:rPr/>
        <w:t>By</w:t>
      </w:r>
      <w:r>
        <w:rPr>
          <w:spacing w:val="-2"/>
        </w:rPr>
        <w:t> </w:t>
      </w:r>
      <w:r>
        <w:rPr/>
        <w:t>producing</w:t>
      </w:r>
      <w:r>
        <w:rPr>
          <w:spacing w:val="-2"/>
        </w:rPr>
        <w:t> </w:t>
      </w:r>
      <w:r>
        <w:rPr/>
        <w:t>altered copies</w:t>
      </w:r>
      <w:r>
        <w:rPr>
          <w:spacing w:val="-3"/>
        </w:rPr>
        <w:t> </w:t>
      </w:r>
      <w:r>
        <w:rPr/>
        <w:t>of</w:t>
      </w:r>
      <w:r>
        <w:rPr>
          <w:spacing w:val="-1"/>
        </w:rPr>
        <w:t> </w:t>
      </w:r>
      <w:r>
        <w:rPr/>
        <w:t>preexisting</w:t>
      </w:r>
      <w:r>
        <w:rPr>
          <w:spacing w:val="-2"/>
        </w:rPr>
        <w:t> </w:t>
      </w:r>
      <w:r>
        <w:rPr/>
        <w:t>photographs,</w:t>
      </w:r>
      <w:r>
        <w:rPr>
          <w:spacing w:val="-2"/>
        </w:rPr>
        <w:t> </w:t>
      </w:r>
      <w:r>
        <w:rPr/>
        <w:t>data augmentation</w:t>
      </w:r>
      <w:r>
        <w:rPr>
          <w:spacing w:val="9"/>
        </w:rPr>
        <w:t> </w:t>
      </w:r>
      <w:r>
        <w:rPr/>
        <w:t>artificially</w:t>
      </w:r>
      <w:r>
        <w:rPr>
          <w:spacing w:val="11"/>
        </w:rPr>
        <w:t> </w:t>
      </w:r>
      <w:r>
        <w:rPr/>
        <w:t>increases</w:t>
      </w:r>
      <w:r>
        <w:rPr>
          <w:spacing w:val="10"/>
        </w:rPr>
        <w:t> </w:t>
      </w:r>
      <w:r>
        <w:rPr/>
        <w:t>the</w:t>
      </w:r>
      <w:r>
        <w:rPr>
          <w:spacing w:val="10"/>
        </w:rPr>
        <w:t> </w:t>
      </w:r>
      <w:r>
        <w:rPr/>
        <w:t>size</w:t>
      </w:r>
      <w:r>
        <w:rPr>
          <w:spacing w:val="9"/>
        </w:rPr>
        <w:t> </w:t>
      </w:r>
      <w:r>
        <w:rPr/>
        <w:t>of</w:t>
      </w:r>
      <w:r>
        <w:rPr>
          <w:spacing w:val="9"/>
        </w:rPr>
        <w:t> </w:t>
      </w:r>
      <w:r>
        <w:rPr/>
        <w:t>the</w:t>
      </w:r>
      <w:r>
        <w:rPr>
          <w:spacing w:val="10"/>
        </w:rPr>
        <w:t> </w:t>
      </w:r>
      <w:r>
        <w:rPr/>
        <w:t>training</w:t>
      </w:r>
      <w:r>
        <w:rPr>
          <w:spacing w:val="10"/>
        </w:rPr>
        <w:t> </w:t>
      </w:r>
      <w:r>
        <w:rPr/>
        <w:t>dataset</w:t>
      </w:r>
      <w:r>
        <w:rPr>
          <w:spacing w:val="11"/>
        </w:rPr>
        <w:t> </w:t>
      </w:r>
      <w:r>
        <w:rPr/>
        <w:t>[18].</w:t>
      </w:r>
      <w:r>
        <w:rPr>
          <w:spacing w:val="50"/>
          <w:w w:val="150"/>
        </w:rPr>
        <w:t> </w:t>
      </w:r>
      <w:r>
        <w:rPr/>
        <w:t>These</w:t>
      </w:r>
      <w:r>
        <w:rPr>
          <w:spacing w:val="10"/>
        </w:rPr>
        <w:t> </w:t>
      </w:r>
      <w:r>
        <w:rPr/>
        <w:t>methods</w:t>
      </w:r>
      <w:r>
        <w:rPr>
          <w:spacing w:val="10"/>
        </w:rPr>
        <w:t> </w:t>
      </w:r>
      <w:r>
        <w:rPr/>
        <w:t>aid</w:t>
      </w:r>
      <w:r>
        <w:rPr>
          <w:spacing w:val="11"/>
        </w:rPr>
        <w:t> </w:t>
      </w:r>
      <w:r>
        <w:rPr/>
        <w:t>in</w:t>
      </w:r>
      <w:r>
        <w:rPr>
          <w:spacing w:val="11"/>
        </w:rPr>
        <w:t> </w:t>
      </w:r>
      <w:r>
        <w:rPr>
          <w:spacing w:val="-2"/>
        </w:rPr>
        <w:t>keeping</w:t>
      </w:r>
    </w:p>
    <w:p>
      <w:pPr>
        <w:pStyle w:val="BodyText"/>
        <w:spacing w:after="0" w:line="360" w:lineRule="auto"/>
        <w:jc w:val="both"/>
        <w:sectPr>
          <w:pgSz w:w="11910" w:h="16850"/>
          <w:pgMar w:header="0" w:footer="1053" w:top="1360" w:bottom="1260" w:left="425" w:right="425"/>
        </w:sectPr>
      </w:pPr>
    </w:p>
    <w:p>
      <w:pPr>
        <w:pStyle w:val="BodyText"/>
        <w:spacing w:line="360" w:lineRule="auto" w:before="79"/>
        <w:ind w:left="566" w:right="575"/>
        <w:jc w:val="both"/>
      </w:pPr>
      <w:r>
        <w:rPr/>
        <w:t>the model from being overfit.</w:t>
      </w:r>
      <w:r>
        <w:rPr>
          <w:spacing w:val="40"/>
        </w:rPr>
        <w:t> </w:t>
      </w:r>
      <w:r>
        <w:rPr/>
        <w:t>The model learns to better generalise to unknown data and avoid memorisation of certain visual patterns by being exposed to a wider variety of samples.</w:t>
      </w:r>
      <w:r>
        <w:rPr>
          <w:spacing w:val="40"/>
        </w:rPr>
        <w:t> </w:t>
      </w:r>
      <w:r>
        <w:rPr/>
        <w:t>Better real- world</w:t>
      </w:r>
      <w:r>
        <w:rPr>
          <w:spacing w:val="-8"/>
        </w:rPr>
        <w:t> </w:t>
      </w:r>
      <w:r>
        <w:rPr/>
        <w:t>efficiency</w:t>
      </w:r>
      <w:r>
        <w:rPr>
          <w:spacing w:val="-8"/>
        </w:rPr>
        <w:t> </w:t>
      </w:r>
      <w:r>
        <w:rPr/>
        <w:t>comes</w:t>
      </w:r>
      <w:r>
        <w:rPr>
          <w:spacing w:val="-9"/>
        </w:rPr>
        <w:t> </w:t>
      </w:r>
      <w:r>
        <w:rPr/>
        <w:t>from</w:t>
      </w:r>
      <w:r>
        <w:rPr>
          <w:spacing w:val="-8"/>
        </w:rPr>
        <w:t> </w:t>
      </w:r>
      <w:r>
        <w:rPr/>
        <w:t>the</w:t>
      </w:r>
      <w:r>
        <w:rPr>
          <w:spacing w:val="-9"/>
        </w:rPr>
        <w:t> </w:t>
      </w:r>
      <w:r>
        <w:rPr/>
        <w:t>model's</w:t>
      </w:r>
      <w:r>
        <w:rPr>
          <w:spacing w:val="-8"/>
        </w:rPr>
        <w:t> </w:t>
      </w:r>
      <w:r>
        <w:rPr/>
        <w:t>increased</w:t>
      </w:r>
      <w:r>
        <w:rPr>
          <w:spacing w:val="-7"/>
        </w:rPr>
        <w:t> </w:t>
      </w:r>
      <w:r>
        <w:rPr/>
        <w:t>resilience</w:t>
      </w:r>
      <w:r>
        <w:rPr>
          <w:spacing w:val="-8"/>
        </w:rPr>
        <w:t> </w:t>
      </w:r>
      <w:r>
        <w:rPr/>
        <w:t>to</w:t>
      </w:r>
      <w:r>
        <w:rPr>
          <w:spacing w:val="-8"/>
        </w:rPr>
        <w:t> </w:t>
      </w:r>
      <w:r>
        <w:rPr/>
        <w:t>changes</w:t>
      </w:r>
      <w:r>
        <w:rPr>
          <w:spacing w:val="-8"/>
        </w:rPr>
        <w:t> </w:t>
      </w:r>
      <w:r>
        <w:rPr/>
        <w:t>in</w:t>
      </w:r>
      <w:r>
        <w:rPr>
          <w:spacing w:val="-6"/>
        </w:rPr>
        <w:t> </w:t>
      </w:r>
      <w:r>
        <w:rPr/>
        <w:t>picture</w:t>
      </w:r>
      <w:r>
        <w:rPr>
          <w:spacing w:val="-9"/>
        </w:rPr>
        <w:t> </w:t>
      </w:r>
      <w:r>
        <w:rPr/>
        <w:t>orientation,</w:t>
      </w:r>
      <w:r>
        <w:rPr>
          <w:spacing w:val="-8"/>
        </w:rPr>
        <w:t> </w:t>
      </w:r>
      <w:r>
        <w:rPr/>
        <w:t>location, size, and other transformations.</w:t>
      </w:r>
    </w:p>
    <w:p>
      <w:pPr>
        <w:pStyle w:val="BodyText"/>
        <w:spacing w:line="360" w:lineRule="auto"/>
        <w:ind w:left="566" w:right="579" w:firstLine="60"/>
        <w:jc w:val="both"/>
      </w:pPr>
      <w:r>
        <w:rPr/>
        <w:t>To provide the picture classification job a solid foundation, weights that have been trained from ImageNet will be added with the VGG16 model when it is instantiated.</w:t>
      </w:r>
      <w:r>
        <w:rPr>
          <w:spacing w:val="40"/>
        </w:rPr>
        <w:t> </w:t>
      </w:r>
      <w:r>
        <w:rPr/>
        <w:t>In order to facilitate feature extraction and transfer learning, the top completely linked layers are also eliminated.</w:t>
      </w:r>
      <w:r>
        <w:rPr>
          <w:spacing w:val="40"/>
        </w:rPr>
        <w:t> </w:t>
      </w:r>
      <w:r>
        <w:rPr/>
        <w:t>The VGG16 model's</w:t>
      </w:r>
      <w:r>
        <w:rPr>
          <w:spacing w:val="-1"/>
        </w:rPr>
        <w:t> </w:t>
      </w:r>
      <w:r>
        <w:rPr/>
        <w:t>weights</w:t>
      </w:r>
      <w:r>
        <w:rPr>
          <w:spacing w:val="-1"/>
        </w:rPr>
        <w:t> </w:t>
      </w:r>
      <w:r>
        <w:rPr/>
        <w:t>cannot</w:t>
      </w:r>
      <w:r>
        <w:rPr>
          <w:spacing w:val="-1"/>
        </w:rPr>
        <w:t> </w:t>
      </w:r>
      <w:r>
        <w:rPr/>
        <w:t>be</w:t>
      </w:r>
      <w:r>
        <w:rPr>
          <w:spacing w:val="-2"/>
        </w:rPr>
        <w:t> </w:t>
      </w:r>
      <w:r>
        <w:rPr/>
        <w:t>changed</w:t>
      </w:r>
      <w:r>
        <w:rPr>
          <w:spacing w:val="-1"/>
        </w:rPr>
        <w:t> </w:t>
      </w:r>
      <w:r>
        <w:rPr/>
        <w:t>during</w:t>
      </w:r>
      <w:r>
        <w:rPr>
          <w:spacing w:val="-2"/>
        </w:rPr>
        <w:t> </w:t>
      </w:r>
      <w:r>
        <w:rPr/>
        <w:t>training</w:t>
      </w:r>
      <w:r>
        <w:rPr>
          <w:spacing w:val="-1"/>
        </w:rPr>
        <w:t> </w:t>
      </w:r>
      <w:r>
        <w:rPr/>
        <w:t>since</w:t>
      </w:r>
      <w:r>
        <w:rPr>
          <w:spacing w:val="-2"/>
        </w:rPr>
        <w:t> </w:t>
      </w:r>
      <w:r>
        <w:rPr/>
        <w:t>each</w:t>
      </w:r>
      <w:r>
        <w:rPr>
          <w:spacing w:val="-1"/>
        </w:rPr>
        <w:t> </w:t>
      </w:r>
      <w:r>
        <w:rPr/>
        <w:t>layer</w:t>
      </w:r>
      <w:r>
        <w:rPr>
          <w:spacing w:val="-2"/>
        </w:rPr>
        <w:t> </w:t>
      </w:r>
      <w:r>
        <w:rPr/>
        <w:t>is</w:t>
      </w:r>
      <w:r>
        <w:rPr>
          <w:spacing w:val="-1"/>
        </w:rPr>
        <w:t> </w:t>
      </w:r>
      <w:r>
        <w:rPr/>
        <w:t>frozen</w:t>
      </w:r>
      <w:r>
        <w:rPr>
          <w:spacing w:val="-1"/>
        </w:rPr>
        <w:t> </w:t>
      </w:r>
      <w:r>
        <w:rPr/>
        <w:t>[19].</w:t>
      </w:r>
      <w:r>
        <w:rPr>
          <w:spacing w:val="40"/>
        </w:rPr>
        <w:t> </w:t>
      </w:r>
      <w:r>
        <w:rPr/>
        <w:t>Transfer</w:t>
      </w:r>
      <w:r>
        <w:rPr>
          <w:spacing w:val="-2"/>
        </w:rPr>
        <w:t> </w:t>
      </w:r>
      <w:r>
        <w:rPr/>
        <w:t>learning</w:t>
      </w:r>
      <w:r>
        <w:rPr>
          <w:spacing w:val="-1"/>
        </w:rPr>
        <w:t> </w:t>
      </w:r>
      <w:r>
        <w:rPr/>
        <w:t>is frequently the main goal.</w:t>
      </w:r>
      <w:r>
        <w:rPr>
          <w:spacing w:val="40"/>
        </w:rPr>
        <w:t> </w:t>
      </w:r>
      <w:r>
        <w:rPr/>
        <w:t>The feature extraction capacities are utilised when a new classifier is added on top of the particular job by freezing pre-trained layers.</w:t>
      </w:r>
      <w:r>
        <w:rPr>
          <w:spacing w:val="40"/>
        </w:rPr>
        <w:t> </w:t>
      </w:r>
      <w:r>
        <w:rPr/>
        <w:t>When opposed to training a CNN from scratch, this saves time and money.</w:t>
      </w:r>
      <w:r>
        <w:rPr>
          <w:spacing w:val="40"/>
        </w:rPr>
        <w:t> </w:t>
      </w:r>
      <w:r>
        <w:rPr/>
        <w:t>Another use for the model is as a fixed feature extractor.</w:t>
      </w:r>
      <w:r>
        <w:rPr>
          <w:spacing w:val="40"/>
        </w:rPr>
        <w:t> </w:t>
      </w:r>
      <w:r>
        <w:rPr/>
        <w:t>Layer freezing</w:t>
      </w:r>
      <w:r>
        <w:rPr>
          <w:spacing w:val="-15"/>
        </w:rPr>
        <w:t> </w:t>
      </w:r>
      <w:r>
        <w:rPr/>
        <w:t>allows</w:t>
      </w:r>
      <w:r>
        <w:rPr>
          <w:spacing w:val="-15"/>
        </w:rPr>
        <w:t> </w:t>
      </w:r>
      <w:r>
        <w:rPr/>
        <w:t>for</w:t>
      </w:r>
      <w:r>
        <w:rPr>
          <w:spacing w:val="-15"/>
        </w:rPr>
        <w:t> </w:t>
      </w:r>
      <w:r>
        <w:rPr/>
        <w:t>the</w:t>
      </w:r>
      <w:r>
        <w:rPr>
          <w:spacing w:val="-15"/>
        </w:rPr>
        <w:t> </w:t>
      </w:r>
      <w:r>
        <w:rPr/>
        <w:t>extraction</w:t>
      </w:r>
      <w:r>
        <w:rPr>
          <w:spacing w:val="-15"/>
        </w:rPr>
        <w:t> </w:t>
      </w:r>
      <w:r>
        <w:rPr/>
        <w:t>of</w:t>
      </w:r>
      <w:r>
        <w:rPr>
          <w:spacing w:val="-15"/>
        </w:rPr>
        <w:t> </w:t>
      </w:r>
      <w:r>
        <w:rPr/>
        <w:t>significant</w:t>
      </w:r>
      <w:r>
        <w:rPr>
          <w:spacing w:val="-15"/>
        </w:rPr>
        <w:t> </w:t>
      </w:r>
      <w:r>
        <w:rPr/>
        <w:t>elements</w:t>
      </w:r>
      <w:r>
        <w:rPr>
          <w:spacing w:val="-15"/>
        </w:rPr>
        <w:t> </w:t>
      </w:r>
      <w:r>
        <w:rPr/>
        <w:t>from</w:t>
      </w:r>
      <w:r>
        <w:rPr>
          <w:spacing w:val="-15"/>
        </w:rPr>
        <w:t> </w:t>
      </w:r>
      <w:r>
        <w:rPr/>
        <w:t>photos</w:t>
      </w:r>
      <w:r>
        <w:rPr>
          <w:spacing w:val="-15"/>
        </w:rPr>
        <w:t> </w:t>
      </w:r>
      <w:r>
        <w:rPr/>
        <w:t>without</w:t>
      </w:r>
      <w:r>
        <w:rPr>
          <w:spacing w:val="-15"/>
        </w:rPr>
        <w:t> </w:t>
      </w:r>
      <w:r>
        <w:rPr/>
        <w:t>changing</w:t>
      </w:r>
      <w:r>
        <w:rPr>
          <w:spacing w:val="-15"/>
        </w:rPr>
        <w:t> </w:t>
      </w:r>
      <w:r>
        <w:rPr/>
        <w:t>previously</w:t>
      </w:r>
      <w:r>
        <w:rPr>
          <w:spacing w:val="-15"/>
        </w:rPr>
        <w:t> </w:t>
      </w:r>
      <w:r>
        <w:rPr/>
        <w:t>learnt information. An Adam optimiser with a learning rate of 0.001 is used to train the model.</w:t>
      </w:r>
      <w:r>
        <w:rPr>
          <w:spacing w:val="40"/>
        </w:rPr>
        <w:t> </w:t>
      </w:r>
      <w:r>
        <w:rPr/>
        <w:t>One of the most used optimisers [20] for deep learning issues regulates the amount by which the model's weights are changed at each training stage.</w:t>
      </w:r>
      <w:r>
        <w:rPr>
          <w:spacing w:val="40"/>
        </w:rPr>
        <w:t> </w:t>
      </w:r>
      <w:r>
        <w:rPr/>
        <w:t>Accuracy is a statistic used to assess model performance during training. The model is constructed using the categorical crossing entropy loss function, which is used for categorising classification problems (many classes).</w:t>
      </w:r>
    </w:p>
    <w:p>
      <w:pPr>
        <w:pStyle w:val="BodyText"/>
      </w:pPr>
    </w:p>
    <w:p>
      <w:pPr>
        <w:pStyle w:val="BodyText"/>
      </w:pPr>
    </w:p>
    <w:p>
      <w:pPr>
        <w:pStyle w:val="BodyText"/>
        <w:spacing w:before="148"/>
      </w:pPr>
    </w:p>
    <w:p>
      <w:pPr>
        <w:pStyle w:val="Heading2"/>
        <w:numPr>
          <w:ilvl w:val="1"/>
          <w:numId w:val="8"/>
        </w:numPr>
        <w:tabs>
          <w:tab w:pos="987" w:val="left" w:leader="none"/>
        </w:tabs>
        <w:spacing w:line="240" w:lineRule="auto" w:before="0" w:after="0"/>
        <w:ind w:left="987" w:right="0" w:hanging="421"/>
        <w:jc w:val="left"/>
      </w:pPr>
      <w:bookmarkStart w:name="_TOC_250007" w:id="6"/>
      <w:r>
        <w:rPr/>
        <w:t>SYSTEM</w:t>
      </w:r>
      <w:r>
        <w:rPr>
          <w:spacing w:val="-5"/>
        </w:rPr>
        <w:t> </w:t>
      </w:r>
      <w:bookmarkEnd w:id="6"/>
      <w:r>
        <w:rPr>
          <w:spacing w:val="-2"/>
        </w:rPr>
        <w:t>SPECIFICATIONS</w:t>
      </w:r>
    </w:p>
    <w:p>
      <w:pPr>
        <w:pStyle w:val="BodyText"/>
        <w:spacing w:before="118"/>
        <w:rPr>
          <w:b/>
          <w:sz w:val="28"/>
        </w:rPr>
      </w:pPr>
    </w:p>
    <w:p>
      <w:pPr>
        <w:spacing w:line="360" w:lineRule="auto" w:before="0"/>
        <w:ind w:left="566" w:right="7197" w:firstLine="60"/>
        <w:jc w:val="left"/>
        <w:rPr>
          <w:sz w:val="24"/>
        </w:rPr>
      </w:pPr>
      <w:r>
        <w:rPr>
          <w:b/>
          <w:sz w:val="24"/>
        </w:rPr>
        <w:t>Hardware Requirements: </w:t>
      </w:r>
      <w:r>
        <w:rPr>
          <w:sz w:val="24"/>
        </w:rPr>
        <w:t>System:</w:t>
      </w:r>
      <w:r>
        <w:rPr>
          <w:spacing w:val="-12"/>
          <w:sz w:val="24"/>
        </w:rPr>
        <w:t> </w:t>
      </w:r>
      <w:r>
        <w:rPr>
          <w:sz w:val="24"/>
        </w:rPr>
        <w:t>Pentium</w:t>
      </w:r>
      <w:r>
        <w:rPr>
          <w:spacing w:val="-13"/>
          <w:sz w:val="24"/>
        </w:rPr>
        <w:t> </w:t>
      </w:r>
      <w:r>
        <w:rPr>
          <w:sz w:val="24"/>
        </w:rPr>
        <w:t>i3</w:t>
      </w:r>
      <w:r>
        <w:rPr>
          <w:spacing w:val="-12"/>
          <w:sz w:val="24"/>
        </w:rPr>
        <w:t> </w:t>
      </w:r>
      <w:r>
        <w:rPr>
          <w:sz w:val="24"/>
        </w:rPr>
        <w:t>Processor Hard Disk: 500 GB.</w:t>
      </w:r>
    </w:p>
    <w:p>
      <w:pPr>
        <w:pStyle w:val="BodyText"/>
        <w:spacing w:line="275" w:lineRule="exact"/>
        <w:ind w:left="566"/>
      </w:pPr>
      <w:r>
        <w:rPr/>
        <w:t>Monitor: 15’’</w:t>
      </w:r>
      <w:r>
        <w:rPr>
          <w:spacing w:val="-2"/>
        </w:rPr>
        <w:t> </w:t>
      </w:r>
      <w:r>
        <w:rPr>
          <w:spacing w:val="-5"/>
        </w:rPr>
        <w:t>LED</w:t>
      </w:r>
    </w:p>
    <w:p>
      <w:pPr>
        <w:pStyle w:val="BodyText"/>
        <w:spacing w:line="360" w:lineRule="auto" w:before="140"/>
        <w:ind w:left="566" w:right="7197"/>
      </w:pPr>
      <w:r>
        <w:rPr/>
        <w:t>Input</w:t>
      </w:r>
      <w:r>
        <w:rPr>
          <w:spacing w:val="-12"/>
        </w:rPr>
        <w:t> </w:t>
      </w:r>
      <w:r>
        <w:rPr/>
        <w:t>Devices:</w:t>
      </w:r>
      <w:r>
        <w:rPr>
          <w:spacing w:val="-12"/>
        </w:rPr>
        <w:t> </w:t>
      </w:r>
      <w:r>
        <w:rPr/>
        <w:t>Keyboard,</w:t>
      </w:r>
      <w:r>
        <w:rPr>
          <w:spacing w:val="-12"/>
        </w:rPr>
        <w:t> </w:t>
      </w:r>
      <w:r>
        <w:rPr/>
        <w:t>Mouse Ram: 2 GB</w:t>
      </w:r>
    </w:p>
    <w:p>
      <w:pPr>
        <w:pStyle w:val="BodyText"/>
        <w:spacing w:before="137"/>
      </w:pPr>
    </w:p>
    <w:p>
      <w:pPr>
        <w:spacing w:line="360" w:lineRule="auto" w:before="0"/>
        <w:ind w:left="566" w:right="7197" w:firstLine="0"/>
        <w:jc w:val="left"/>
        <w:rPr>
          <w:sz w:val="24"/>
        </w:rPr>
      </w:pPr>
      <w:r>
        <w:rPr>
          <w:b/>
          <w:sz w:val="24"/>
        </w:rPr>
        <w:t>Software Requirements: </w:t>
      </w:r>
      <w:r>
        <w:rPr>
          <w:sz w:val="24"/>
        </w:rPr>
        <w:t>Operating</w:t>
      </w:r>
      <w:r>
        <w:rPr>
          <w:spacing w:val="-12"/>
          <w:sz w:val="24"/>
        </w:rPr>
        <w:t> </w:t>
      </w:r>
      <w:r>
        <w:rPr>
          <w:sz w:val="24"/>
        </w:rPr>
        <w:t>System:</w:t>
      </w:r>
      <w:r>
        <w:rPr>
          <w:spacing w:val="-12"/>
          <w:sz w:val="24"/>
        </w:rPr>
        <w:t> </w:t>
      </w:r>
      <w:r>
        <w:rPr>
          <w:sz w:val="24"/>
        </w:rPr>
        <w:t>Windows</w:t>
      </w:r>
      <w:r>
        <w:rPr>
          <w:spacing w:val="-13"/>
          <w:sz w:val="24"/>
        </w:rPr>
        <w:t> </w:t>
      </w:r>
      <w:r>
        <w:rPr>
          <w:sz w:val="24"/>
        </w:rPr>
        <w:t>10. Coding Language: Python 3.8 Web Framework: Flask</w:t>
      </w:r>
    </w:p>
    <w:p>
      <w:pPr>
        <w:spacing w:after="0" w:line="360" w:lineRule="auto"/>
        <w:jc w:val="left"/>
        <w:rPr>
          <w:sz w:val="24"/>
        </w:rPr>
        <w:sectPr>
          <w:pgSz w:w="11910" w:h="16850"/>
          <w:pgMar w:header="0" w:footer="1053" w:top="1280" w:bottom="1260" w:left="425" w:right="425"/>
        </w:sectPr>
      </w:pPr>
    </w:p>
    <w:p>
      <w:pPr>
        <w:pStyle w:val="Heading1"/>
        <w:spacing w:line="542" w:lineRule="auto" w:before="59"/>
        <w:ind w:left="4568" w:right="3480" w:firstLine="240"/>
        <w:jc w:val="left"/>
      </w:pPr>
      <w:bookmarkStart w:name="_TOC_250006" w:id="7"/>
      <w:r>
        <w:rPr>
          <w:spacing w:val="-2"/>
        </w:rPr>
        <w:t>CHAPTER-4 </w:t>
      </w:r>
      <w:r>
        <w:rPr/>
        <w:t>SYSTEM</w:t>
      </w:r>
      <w:r>
        <w:rPr>
          <w:spacing w:val="-20"/>
        </w:rPr>
        <w:t> </w:t>
      </w:r>
      <w:bookmarkEnd w:id="7"/>
      <w:r>
        <w:rPr/>
        <w:t>DESIGN</w:t>
      </w:r>
    </w:p>
    <w:p>
      <w:pPr>
        <w:pStyle w:val="Heading3"/>
        <w:numPr>
          <w:ilvl w:val="1"/>
          <w:numId w:val="9"/>
        </w:numPr>
        <w:tabs>
          <w:tab w:pos="986" w:val="left" w:leader="none"/>
        </w:tabs>
        <w:spacing w:line="240" w:lineRule="auto" w:before="1" w:after="0"/>
        <w:ind w:left="986" w:right="0" w:hanging="418"/>
        <w:jc w:val="left"/>
      </w:pPr>
      <w:bookmarkStart w:name="_TOC_250005" w:id="8"/>
      <w:r>
        <w:rPr/>
        <w:t>Design</w:t>
      </w:r>
      <w:r>
        <w:rPr>
          <w:spacing w:val="63"/>
        </w:rPr>
        <w:t> </w:t>
      </w:r>
      <w:bookmarkEnd w:id="8"/>
      <w:r>
        <w:rPr>
          <w:spacing w:val="-2"/>
        </w:rPr>
        <w:t>Approach</w:t>
      </w:r>
    </w:p>
    <w:p>
      <w:pPr>
        <w:pStyle w:val="BodyText"/>
        <w:spacing w:before="118"/>
        <w:rPr>
          <w:b/>
          <w:sz w:val="28"/>
        </w:rPr>
      </w:pPr>
    </w:p>
    <w:p>
      <w:pPr>
        <w:pStyle w:val="BodyText"/>
        <w:spacing w:line="360" w:lineRule="auto"/>
        <w:ind w:left="427" w:right="578" w:firstLine="60"/>
        <w:jc w:val="both"/>
      </w:pPr>
      <w:r>
        <w:rPr/>
        <w:t>By 2026, the machine learning system for energy usage in India would be designed using a layered, modular architecture that divides the system into distinct parts.</w:t>
      </w:r>
      <w:r>
        <w:rPr>
          <w:spacing w:val="40"/>
        </w:rPr>
        <w:t> </w:t>
      </w:r>
      <w:r>
        <w:rPr/>
        <w:t>In order to efficiently manage massive amounts</w:t>
      </w:r>
      <w:r>
        <w:rPr>
          <w:spacing w:val="-12"/>
        </w:rPr>
        <w:t> </w:t>
      </w:r>
      <w:r>
        <w:rPr/>
        <w:t>of</w:t>
      </w:r>
      <w:r>
        <w:rPr>
          <w:spacing w:val="-13"/>
        </w:rPr>
        <w:t> </w:t>
      </w:r>
      <w:r>
        <w:rPr/>
        <w:t>fuel-related</w:t>
      </w:r>
      <w:r>
        <w:rPr>
          <w:spacing w:val="-13"/>
        </w:rPr>
        <w:t> </w:t>
      </w:r>
      <w:r>
        <w:rPr/>
        <w:t>data,</w:t>
      </w:r>
      <w:r>
        <w:rPr>
          <w:spacing w:val="-13"/>
        </w:rPr>
        <w:t> </w:t>
      </w:r>
      <w:r>
        <w:rPr/>
        <w:t>make</w:t>
      </w:r>
      <w:r>
        <w:rPr>
          <w:spacing w:val="-13"/>
        </w:rPr>
        <w:t> </w:t>
      </w:r>
      <w:r>
        <w:rPr/>
        <w:t>precise</w:t>
      </w:r>
      <w:r>
        <w:rPr>
          <w:spacing w:val="-12"/>
        </w:rPr>
        <w:t> </w:t>
      </w:r>
      <w:r>
        <w:rPr/>
        <w:t>predictions,</w:t>
      </w:r>
      <w:r>
        <w:rPr>
          <w:spacing w:val="-11"/>
        </w:rPr>
        <w:t> </w:t>
      </w:r>
      <w:r>
        <w:rPr/>
        <w:t>and</w:t>
      </w:r>
      <w:r>
        <w:rPr>
          <w:spacing w:val="-12"/>
        </w:rPr>
        <w:t> </w:t>
      </w:r>
      <w:r>
        <w:rPr/>
        <w:t>provide</w:t>
      </w:r>
      <w:r>
        <w:rPr>
          <w:spacing w:val="-13"/>
        </w:rPr>
        <w:t> </w:t>
      </w:r>
      <w:r>
        <w:rPr/>
        <w:t>insights</w:t>
      </w:r>
      <w:r>
        <w:rPr>
          <w:spacing w:val="-14"/>
        </w:rPr>
        <w:t> </w:t>
      </w:r>
      <w:r>
        <w:rPr/>
        <w:t>via</w:t>
      </w:r>
      <w:r>
        <w:rPr>
          <w:spacing w:val="-13"/>
        </w:rPr>
        <w:t> </w:t>
      </w:r>
      <w:r>
        <w:rPr/>
        <w:t>an</w:t>
      </w:r>
      <w:r>
        <w:rPr>
          <w:spacing w:val="-12"/>
        </w:rPr>
        <w:t> </w:t>
      </w:r>
      <w:r>
        <w:rPr/>
        <w:t>intuitive</w:t>
      </w:r>
      <w:r>
        <w:rPr>
          <w:spacing w:val="-13"/>
        </w:rPr>
        <w:t> </w:t>
      </w:r>
      <w:r>
        <w:rPr/>
        <w:t>user</w:t>
      </w:r>
      <w:r>
        <w:rPr>
          <w:spacing w:val="-13"/>
        </w:rPr>
        <w:t> </w:t>
      </w:r>
      <w:r>
        <w:rPr/>
        <w:t>interface, the system design adheres to a modular, scalable, and information-centric architecture.</w:t>
      </w:r>
      <w:r>
        <w:rPr>
          <w:spacing w:val="40"/>
        </w:rPr>
        <w:t> </w:t>
      </w:r>
      <w:r>
        <w:rPr/>
        <w:t>Performance, maintainability, and adaptability are all balanced to meet changing needs.</w:t>
      </w:r>
    </w:p>
    <w:p>
      <w:pPr>
        <w:pStyle w:val="BodyText"/>
        <w:spacing w:before="5"/>
      </w:pPr>
    </w:p>
    <w:p>
      <w:pPr>
        <w:pStyle w:val="Heading5"/>
        <w:ind w:left="487"/>
      </w:pPr>
      <w:r>
        <w:rPr/>
        <w:t>Three</w:t>
      </w:r>
      <w:r>
        <w:rPr>
          <w:spacing w:val="-3"/>
        </w:rPr>
        <w:t> </w:t>
      </w:r>
      <w:r>
        <w:rPr/>
        <w:t>main</w:t>
      </w:r>
      <w:r>
        <w:rPr>
          <w:spacing w:val="-1"/>
        </w:rPr>
        <w:t> </w:t>
      </w:r>
      <w:r>
        <w:rPr/>
        <w:t>levels</w:t>
      </w:r>
      <w:r>
        <w:rPr>
          <w:spacing w:val="-2"/>
        </w:rPr>
        <w:t> </w:t>
      </w:r>
      <w:r>
        <w:rPr/>
        <w:t>are</w:t>
      </w:r>
      <w:r>
        <w:rPr>
          <w:spacing w:val="-4"/>
        </w:rPr>
        <w:t> </w:t>
      </w:r>
      <w:r>
        <w:rPr/>
        <w:t>the</w:t>
      </w:r>
      <w:r>
        <w:rPr>
          <w:spacing w:val="-2"/>
        </w:rPr>
        <w:t> </w:t>
      </w:r>
      <w:r>
        <w:rPr/>
        <w:t>emphasis</w:t>
      </w:r>
      <w:r>
        <w:rPr>
          <w:spacing w:val="-2"/>
        </w:rPr>
        <w:t> </w:t>
      </w:r>
      <w:r>
        <w:rPr/>
        <w:t>of</w:t>
      </w:r>
      <w:r>
        <w:rPr>
          <w:spacing w:val="-1"/>
        </w:rPr>
        <w:t> </w:t>
      </w:r>
      <w:r>
        <w:rPr/>
        <w:t>the</w:t>
      </w:r>
      <w:r>
        <w:rPr>
          <w:spacing w:val="-3"/>
        </w:rPr>
        <w:t> </w:t>
      </w:r>
      <w:r>
        <w:rPr/>
        <w:t>design</w:t>
      </w:r>
      <w:r>
        <w:rPr>
          <w:spacing w:val="-1"/>
        </w:rPr>
        <w:t> </w:t>
      </w:r>
      <w:r>
        <w:rPr>
          <w:spacing w:val="-2"/>
        </w:rPr>
        <w:t>strategy:</w:t>
      </w:r>
    </w:p>
    <w:p>
      <w:pPr>
        <w:pStyle w:val="BodyText"/>
        <w:spacing w:before="141"/>
        <w:rPr>
          <w:b/>
        </w:rPr>
      </w:pPr>
    </w:p>
    <w:p>
      <w:pPr>
        <w:spacing w:before="1"/>
        <w:ind w:left="487" w:right="0" w:firstLine="0"/>
        <w:jc w:val="left"/>
        <w:rPr>
          <w:b/>
          <w:sz w:val="24"/>
        </w:rPr>
      </w:pPr>
      <w:r>
        <w:rPr>
          <w:b/>
          <w:sz w:val="24"/>
        </w:rPr>
        <w:t>The</w:t>
      </w:r>
      <w:r>
        <w:rPr>
          <w:b/>
          <w:spacing w:val="-2"/>
          <w:sz w:val="24"/>
        </w:rPr>
        <w:t> </w:t>
      </w:r>
      <w:r>
        <w:rPr>
          <w:b/>
          <w:sz w:val="24"/>
        </w:rPr>
        <w:t>Layer</w:t>
      </w:r>
      <w:r>
        <w:rPr>
          <w:b/>
          <w:spacing w:val="-1"/>
          <w:sz w:val="24"/>
        </w:rPr>
        <w:t> </w:t>
      </w:r>
      <w:r>
        <w:rPr>
          <w:b/>
          <w:sz w:val="24"/>
        </w:rPr>
        <w:t>of </w:t>
      </w:r>
      <w:r>
        <w:rPr>
          <w:b/>
          <w:spacing w:val="-2"/>
          <w:sz w:val="24"/>
        </w:rPr>
        <w:t>Presentation</w:t>
      </w:r>
    </w:p>
    <w:p>
      <w:pPr>
        <w:pStyle w:val="BodyText"/>
        <w:spacing w:before="143"/>
        <w:rPr>
          <w:b/>
        </w:rPr>
      </w:pPr>
    </w:p>
    <w:p>
      <w:pPr>
        <w:pStyle w:val="BodyText"/>
        <w:spacing w:line="360" w:lineRule="auto" w:before="1"/>
        <w:ind w:left="427" w:right="578"/>
        <w:jc w:val="both"/>
      </w:pPr>
      <w:r>
        <w:rPr/>
        <w:t>This layer, which was created with the Flask web framework, serves as the system's user interface.</w:t>
      </w:r>
      <w:r>
        <w:rPr>
          <w:spacing w:val="40"/>
        </w:rPr>
        <w:t> </w:t>
      </w:r>
      <w:r>
        <w:rPr/>
        <w:t>It makes</w:t>
      </w:r>
      <w:r>
        <w:rPr>
          <w:spacing w:val="-8"/>
        </w:rPr>
        <w:t> </w:t>
      </w:r>
      <w:r>
        <w:rPr/>
        <w:t>it</w:t>
      </w:r>
      <w:r>
        <w:rPr>
          <w:spacing w:val="-8"/>
        </w:rPr>
        <w:t> </w:t>
      </w:r>
      <w:r>
        <w:rPr/>
        <w:t>possible</w:t>
      </w:r>
      <w:r>
        <w:rPr>
          <w:spacing w:val="-9"/>
        </w:rPr>
        <w:t> </w:t>
      </w:r>
      <w:r>
        <w:rPr/>
        <w:t>for</w:t>
      </w:r>
      <w:r>
        <w:rPr>
          <w:spacing w:val="-10"/>
        </w:rPr>
        <w:t> </w:t>
      </w:r>
      <w:r>
        <w:rPr/>
        <w:t>users</w:t>
      </w:r>
      <w:r>
        <w:rPr>
          <w:spacing w:val="-9"/>
        </w:rPr>
        <w:t> </w:t>
      </w:r>
      <w:r>
        <w:rPr/>
        <w:t>and</w:t>
      </w:r>
      <w:r>
        <w:rPr>
          <w:spacing w:val="-8"/>
        </w:rPr>
        <w:t> </w:t>
      </w:r>
      <w:r>
        <w:rPr/>
        <w:t>administrators</w:t>
      </w:r>
      <w:r>
        <w:rPr>
          <w:spacing w:val="-8"/>
        </w:rPr>
        <w:t> </w:t>
      </w:r>
      <w:r>
        <w:rPr/>
        <w:t>to</w:t>
      </w:r>
      <w:r>
        <w:rPr>
          <w:spacing w:val="-8"/>
        </w:rPr>
        <w:t> </w:t>
      </w:r>
      <w:r>
        <w:rPr/>
        <w:t>communicate</w:t>
      </w:r>
      <w:r>
        <w:rPr>
          <w:spacing w:val="-9"/>
        </w:rPr>
        <w:t> </w:t>
      </w:r>
      <w:r>
        <w:rPr/>
        <w:t>with</w:t>
      </w:r>
      <w:r>
        <w:rPr>
          <w:spacing w:val="-8"/>
        </w:rPr>
        <w:t> </w:t>
      </w:r>
      <w:r>
        <w:rPr/>
        <w:t>the</w:t>
      </w:r>
      <w:r>
        <w:rPr>
          <w:spacing w:val="-9"/>
        </w:rPr>
        <w:t> </w:t>
      </w:r>
      <w:r>
        <w:rPr/>
        <w:t>system</w:t>
      </w:r>
      <w:r>
        <w:rPr>
          <w:spacing w:val="-8"/>
        </w:rPr>
        <w:t> </w:t>
      </w:r>
      <w:r>
        <w:rPr/>
        <w:t>using</w:t>
      </w:r>
      <w:r>
        <w:rPr>
          <w:spacing w:val="-8"/>
        </w:rPr>
        <w:t> </w:t>
      </w:r>
      <w:r>
        <w:rPr/>
        <w:t>a</w:t>
      </w:r>
      <w:r>
        <w:rPr>
          <w:spacing w:val="-9"/>
        </w:rPr>
        <w:t> </w:t>
      </w:r>
      <w:r>
        <w:rPr/>
        <w:t>web</w:t>
      </w:r>
      <w:r>
        <w:rPr>
          <w:spacing w:val="-8"/>
        </w:rPr>
        <w:t> </w:t>
      </w:r>
      <w:r>
        <w:rPr/>
        <w:t>browser.</w:t>
      </w:r>
      <w:r>
        <w:rPr>
          <w:spacing w:val="40"/>
        </w:rPr>
        <w:t> </w:t>
      </w:r>
      <w:r>
        <w:rPr/>
        <w:t>The interface facilitates: • Web-based dashboards with Dash or React.js.</w:t>
      </w:r>
    </w:p>
    <w:p>
      <w:pPr>
        <w:pStyle w:val="BodyText"/>
        <w:spacing w:before="4"/>
      </w:pPr>
    </w:p>
    <w:p>
      <w:pPr>
        <w:pStyle w:val="BodyText"/>
        <w:spacing w:line="602" w:lineRule="auto"/>
        <w:ind w:left="568" w:right="5327"/>
        <w:jc w:val="both"/>
      </w:pPr>
      <w:r>
        <w:rPr/>
        <w:t>Supports filters, historical views, and data exports. Visualization</w:t>
      </w:r>
      <w:r>
        <w:rPr>
          <w:spacing w:val="-4"/>
        </w:rPr>
        <w:t> </w:t>
      </w:r>
      <w:r>
        <w:rPr/>
        <w:t>of</w:t>
      </w:r>
      <w:r>
        <w:rPr>
          <w:spacing w:val="-2"/>
        </w:rPr>
        <w:t> </w:t>
      </w:r>
      <w:r>
        <w:rPr/>
        <w:t>sentiment</w:t>
      </w:r>
      <w:r>
        <w:rPr>
          <w:spacing w:val="-2"/>
        </w:rPr>
        <w:t> </w:t>
      </w:r>
      <w:r>
        <w:rPr/>
        <w:t>trends</w:t>
      </w:r>
      <w:r>
        <w:rPr>
          <w:spacing w:val="-2"/>
        </w:rPr>
        <w:t> </w:t>
      </w:r>
      <w:r>
        <w:rPr/>
        <w:t>and</w:t>
      </w:r>
      <w:r>
        <w:rPr>
          <w:spacing w:val="-2"/>
        </w:rPr>
        <w:t> </w:t>
      </w:r>
      <w:r>
        <w:rPr/>
        <w:t>hashtag</w:t>
      </w:r>
      <w:r>
        <w:rPr>
          <w:spacing w:val="-1"/>
        </w:rPr>
        <w:t> </w:t>
      </w:r>
      <w:r>
        <w:rPr>
          <w:spacing w:val="-2"/>
        </w:rPr>
        <w:t>activity</w:t>
      </w:r>
    </w:p>
    <w:p>
      <w:pPr>
        <w:pStyle w:val="BodyText"/>
        <w:spacing w:line="360" w:lineRule="auto" w:before="1"/>
        <w:ind w:left="427" w:right="577"/>
        <w:jc w:val="both"/>
      </w:pPr>
      <w:r>
        <w:rPr/>
        <w:t>HTML, CSS, and Jinja2 templating are used for front-end rendering, ensuring the interface is both intuitive and responsive.</w:t>
      </w:r>
    </w:p>
    <w:p>
      <w:pPr>
        <w:pStyle w:val="BodyText"/>
        <w:spacing w:before="3"/>
      </w:pPr>
    </w:p>
    <w:p>
      <w:pPr>
        <w:pStyle w:val="Heading5"/>
        <w:spacing w:before="1"/>
        <w:ind w:left="427"/>
      </w:pPr>
      <w:r>
        <w:rPr/>
        <w:t>Application</w:t>
      </w:r>
      <w:r>
        <w:rPr>
          <w:spacing w:val="-5"/>
        </w:rPr>
        <w:t> </w:t>
      </w:r>
      <w:r>
        <w:rPr/>
        <w:t>Layer</w:t>
      </w:r>
      <w:r>
        <w:rPr>
          <w:spacing w:val="-6"/>
        </w:rPr>
        <w:t> </w:t>
      </w:r>
      <w:r>
        <w:rPr/>
        <w:t>(Business</w:t>
      </w:r>
      <w:r>
        <w:rPr>
          <w:spacing w:val="-5"/>
        </w:rPr>
        <w:t> </w:t>
      </w:r>
      <w:r>
        <w:rPr>
          <w:spacing w:val="-2"/>
        </w:rPr>
        <w:t>Logic)</w:t>
      </w:r>
    </w:p>
    <w:p>
      <w:pPr>
        <w:pStyle w:val="BodyText"/>
        <w:spacing w:before="141"/>
        <w:rPr>
          <w:b/>
        </w:rPr>
      </w:pPr>
    </w:p>
    <w:p>
      <w:pPr>
        <w:pStyle w:val="BodyText"/>
        <w:spacing w:line="360" w:lineRule="auto"/>
        <w:ind w:left="427"/>
      </w:pPr>
      <w:r>
        <w:rPr/>
        <w:t>This</w:t>
      </w:r>
      <w:r>
        <w:rPr>
          <w:spacing w:val="23"/>
        </w:rPr>
        <w:t> </w:t>
      </w:r>
      <w:r>
        <w:rPr/>
        <w:t>layer</w:t>
      </w:r>
      <w:r>
        <w:rPr>
          <w:spacing w:val="22"/>
        </w:rPr>
        <w:t> </w:t>
      </w:r>
      <w:r>
        <w:rPr/>
        <w:t>acts</w:t>
      </w:r>
      <w:r>
        <w:rPr>
          <w:spacing w:val="23"/>
        </w:rPr>
        <w:t> </w:t>
      </w:r>
      <w:r>
        <w:rPr/>
        <w:t>as</w:t>
      </w:r>
      <w:r>
        <w:rPr>
          <w:spacing w:val="23"/>
        </w:rPr>
        <w:t> </w:t>
      </w:r>
      <w:r>
        <w:rPr/>
        <w:t>the</w:t>
      </w:r>
      <w:r>
        <w:rPr>
          <w:spacing w:val="25"/>
        </w:rPr>
        <w:t> </w:t>
      </w:r>
      <w:r>
        <w:rPr/>
        <w:t>controller,</w:t>
      </w:r>
      <w:r>
        <w:rPr>
          <w:spacing w:val="22"/>
        </w:rPr>
        <w:t> </w:t>
      </w:r>
      <w:r>
        <w:rPr/>
        <w:t>managing</w:t>
      </w:r>
      <w:r>
        <w:rPr>
          <w:spacing w:val="23"/>
        </w:rPr>
        <w:t> </w:t>
      </w:r>
      <w:r>
        <w:rPr/>
        <w:t>interactions</w:t>
      </w:r>
      <w:r>
        <w:rPr>
          <w:spacing w:val="23"/>
        </w:rPr>
        <w:t> </w:t>
      </w:r>
      <w:r>
        <w:rPr/>
        <w:t>between</w:t>
      </w:r>
      <w:r>
        <w:rPr>
          <w:spacing w:val="23"/>
        </w:rPr>
        <w:t> </w:t>
      </w:r>
      <w:r>
        <w:rPr/>
        <w:t>the</w:t>
      </w:r>
      <w:r>
        <w:rPr>
          <w:spacing w:val="22"/>
        </w:rPr>
        <w:t> </w:t>
      </w:r>
      <w:r>
        <w:rPr/>
        <w:t>user</w:t>
      </w:r>
      <w:r>
        <w:rPr>
          <w:spacing w:val="24"/>
        </w:rPr>
        <w:t> </w:t>
      </w:r>
      <w:r>
        <w:rPr/>
        <w:t>interface</w:t>
      </w:r>
      <w:r>
        <w:rPr>
          <w:spacing w:val="22"/>
        </w:rPr>
        <w:t> </w:t>
      </w:r>
      <w:r>
        <w:rPr/>
        <w:t>and</w:t>
      </w:r>
      <w:r>
        <w:rPr>
          <w:spacing w:val="23"/>
        </w:rPr>
        <w:t> </w:t>
      </w:r>
      <w:r>
        <w:rPr/>
        <w:t>the</w:t>
      </w:r>
      <w:r>
        <w:rPr>
          <w:spacing w:val="22"/>
        </w:rPr>
        <w:t> </w:t>
      </w:r>
      <w:r>
        <w:rPr/>
        <w:t>underlying machine learning models. It is responsible for:</w:t>
      </w:r>
    </w:p>
    <w:p>
      <w:pPr>
        <w:pStyle w:val="BodyText"/>
        <w:spacing w:before="5"/>
      </w:pPr>
    </w:p>
    <w:p>
      <w:pPr>
        <w:pStyle w:val="BodyText"/>
        <w:spacing w:line="602" w:lineRule="auto"/>
        <w:ind w:left="427"/>
      </w:pPr>
      <w:r>
        <w:rPr/>
        <w:t>Prerocessing</w:t>
      </w:r>
      <w:r>
        <w:rPr>
          <w:spacing w:val="-4"/>
        </w:rPr>
        <w:t> </w:t>
      </w:r>
      <w:r>
        <w:rPr/>
        <w:t>tweets</w:t>
      </w:r>
      <w:r>
        <w:rPr>
          <w:spacing w:val="-5"/>
        </w:rPr>
        <w:t> </w:t>
      </w:r>
      <w:r>
        <w:rPr/>
        <w:t>(cleaning,</w:t>
      </w:r>
      <w:r>
        <w:rPr>
          <w:spacing w:val="-4"/>
        </w:rPr>
        <w:t> </w:t>
      </w:r>
      <w:r>
        <w:rPr/>
        <w:t>tokenization,</w:t>
      </w:r>
      <w:r>
        <w:rPr>
          <w:spacing w:val="-4"/>
        </w:rPr>
        <w:t> </w:t>
      </w:r>
      <w:r>
        <w:rPr/>
        <w:t>padding)Loading</w:t>
      </w:r>
      <w:r>
        <w:rPr>
          <w:spacing w:val="-4"/>
        </w:rPr>
        <w:t> </w:t>
      </w:r>
      <w:r>
        <w:rPr/>
        <w:t>and</w:t>
      </w:r>
      <w:r>
        <w:rPr>
          <w:spacing w:val="-4"/>
        </w:rPr>
        <w:t> </w:t>
      </w:r>
      <w:r>
        <w:rPr/>
        <w:t>applying</w:t>
      </w:r>
      <w:r>
        <w:rPr>
          <w:spacing w:val="-2"/>
        </w:rPr>
        <w:t> </w:t>
      </w:r>
      <w:r>
        <w:rPr/>
        <w:t>the</w:t>
      </w:r>
      <w:r>
        <w:rPr>
          <w:spacing w:val="-4"/>
        </w:rPr>
        <w:t> </w:t>
      </w:r>
      <w:r>
        <w:rPr/>
        <w:t>trained</w:t>
      </w:r>
      <w:r>
        <w:rPr>
          <w:spacing w:val="-4"/>
        </w:rPr>
        <w:t> </w:t>
      </w:r>
      <w:r>
        <w:rPr/>
        <w:t>LSTM</w:t>
      </w:r>
      <w:r>
        <w:rPr>
          <w:spacing w:val="-5"/>
        </w:rPr>
        <w:t> </w:t>
      </w:r>
      <w:r>
        <w:rPr/>
        <w:t>model Triggering exploratory data analysis routines (EDA)</w:t>
      </w:r>
    </w:p>
    <w:p>
      <w:pPr>
        <w:pStyle w:val="BodyText"/>
        <w:spacing w:before="2"/>
        <w:ind w:left="427"/>
      </w:pPr>
      <w:r>
        <w:rPr/>
        <w:t>Generating</w:t>
      </w:r>
      <w:r>
        <w:rPr>
          <w:spacing w:val="-2"/>
        </w:rPr>
        <w:t> </w:t>
      </w:r>
      <w:r>
        <w:rPr/>
        <w:t>and</w:t>
      </w:r>
      <w:r>
        <w:rPr>
          <w:spacing w:val="-1"/>
        </w:rPr>
        <w:t> </w:t>
      </w:r>
      <w:r>
        <w:rPr/>
        <w:t>rendering</w:t>
      </w:r>
      <w:r>
        <w:rPr>
          <w:spacing w:val="-1"/>
        </w:rPr>
        <w:t> </w:t>
      </w:r>
      <w:r>
        <w:rPr/>
        <w:t>graphical</w:t>
      </w:r>
      <w:r>
        <w:rPr>
          <w:spacing w:val="-1"/>
        </w:rPr>
        <w:t> </w:t>
      </w:r>
      <w:r>
        <w:rPr/>
        <w:t>insights</w:t>
      </w:r>
      <w:r>
        <w:rPr>
          <w:spacing w:val="-3"/>
        </w:rPr>
        <w:t> </w:t>
      </w:r>
      <w:r>
        <w:rPr/>
        <w:t>such</w:t>
      </w:r>
      <w:r>
        <w:rPr>
          <w:spacing w:val="-1"/>
        </w:rPr>
        <w:t> </w:t>
      </w:r>
      <w:r>
        <w:rPr/>
        <w:t>as</w:t>
      </w:r>
      <w:r>
        <w:rPr>
          <w:spacing w:val="-2"/>
        </w:rPr>
        <w:t> </w:t>
      </w:r>
      <w:r>
        <w:rPr/>
        <w:t>word</w:t>
      </w:r>
      <w:r>
        <w:rPr>
          <w:spacing w:val="-2"/>
        </w:rPr>
        <w:t> </w:t>
      </w:r>
      <w:r>
        <w:rPr/>
        <w:t>clouds</w:t>
      </w:r>
      <w:r>
        <w:rPr>
          <w:spacing w:val="-1"/>
        </w:rPr>
        <w:t> </w:t>
      </w:r>
      <w:r>
        <w:rPr/>
        <w:t>and</w:t>
      </w:r>
      <w:r>
        <w:rPr>
          <w:spacing w:val="-2"/>
        </w:rPr>
        <w:t> </w:t>
      </w:r>
      <w:r>
        <w:rPr/>
        <w:t>sentiment</w:t>
      </w:r>
      <w:r>
        <w:rPr>
          <w:spacing w:val="-1"/>
        </w:rPr>
        <w:t> </w:t>
      </w:r>
      <w:r>
        <w:rPr/>
        <w:t>distribution</w:t>
      </w:r>
      <w:r>
        <w:rPr>
          <w:spacing w:val="-1"/>
        </w:rPr>
        <w:t> </w:t>
      </w:r>
      <w:r>
        <w:rPr>
          <w:spacing w:val="-2"/>
        </w:rPr>
        <w:t>graphs</w:t>
      </w:r>
    </w:p>
    <w:p>
      <w:pPr>
        <w:pStyle w:val="BodyText"/>
        <w:spacing w:after="0"/>
        <w:sectPr>
          <w:pgSz w:w="11910" w:h="16850"/>
          <w:pgMar w:header="0" w:footer="1053" w:top="1300" w:bottom="1260" w:left="425" w:right="425"/>
        </w:sectPr>
      </w:pPr>
    </w:p>
    <w:p>
      <w:pPr>
        <w:pStyle w:val="BodyText"/>
        <w:spacing w:line="360" w:lineRule="auto" w:before="79"/>
        <w:ind w:left="427" w:right="433"/>
      </w:pPr>
      <w:r>
        <w:rPr/>
        <w:t>All business logic is implemented in Python, leveraging libraries such as NLTK, spaCy, TensorFlow,</w:t>
      </w:r>
      <w:r>
        <w:rPr>
          <w:spacing w:val="80"/>
        </w:rPr>
        <w:t> </w:t>
      </w:r>
      <w:r>
        <w:rPr/>
        <w:t>Keras, and Matplotlib.</w:t>
      </w:r>
    </w:p>
    <w:p>
      <w:pPr>
        <w:pStyle w:val="BodyText"/>
        <w:spacing w:before="3"/>
      </w:pPr>
    </w:p>
    <w:p>
      <w:pPr>
        <w:pStyle w:val="Heading5"/>
        <w:ind w:left="427"/>
      </w:pPr>
      <w:r>
        <w:rPr/>
        <w:t>Data</w:t>
      </w:r>
      <w:r>
        <w:rPr>
          <w:spacing w:val="-2"/>
        </w:rPr>
        <w:t> Layer</w:t>
      </w:r>
    </w:p>
    <w:p>
      <w:pPr>
        <w:pStyle w:val="BodyText"/>
        <w:spacing w:before="141"/>
        <w:rPr>
          <w:b/>
        </w:rPr>
      </w:pPr>
    </w:p>
    <w:p>
      <w:pPr>
        <w:pStyle w:val="BodyText"/>
        <w:spacing w:line="360" w:lineRule="auto"/>
        <w:ind w:left="427"/>
      </w:pPr>
      <w:r>
        <w:rPr/>
        <w:t>Data</w:t>
      </w:r>
      <w:r>
        <w:rPr>
          <w:spacing w:val="-8"/>
        </w:rPr>
        <w:t> </w:t>
      </w:r>
      <w:r>
        <w:rPr/>
        <w:t>retrieval</w:t>
      </w:r>
      <w:r>
        <w:rPr>
          <w:spacing w:val="-5"/>
        </w:rPr>
        <w:t> </w:t>
      </w:r>
      <w:r>
        <w:rPr/>
        <w:t>and</w:t>
      </w:r>
      <w:r>
        <w:rPr>
          <w:spacing w:val="-7"/>
        </w:rPr>
        <w:t> </w:t>
      </w:r>
      <w:r>
        <w:rPr/>
        <w:t>storage</w:t>
      </w:r>
      <w:r>
        <w:rPr>
          <w:spacing w:val="-8"/>
        </w:rPr>
        <w:t> </w:t>
      </w:r>
      <w:r>
        <w:rPr/>
        <w:t>are</w:t>
      </w:r>
      <w:r>
        <w:rPr>
          <w:spacing w:val="-8"/>
        </w:rPr>
        <w:t> </w:t>
      </w:r>
      <w:r>
        <w:rPr/>
        <w:t>managed</w:t>
      </w:r>
      <w:r>
        <w:rPr>
          <w:spacing w:val="-7"/>
        </w:rPr>
        <w:t> </w:t>
      </w:r>
      <w:r>
        <w:rPr/>
        <w:t>by</w:t>
      </w:r>
      <w:r>
        <w:rPr>
          <w:spacing w:val="-5"/>
        </w:rPr>
        <w:t> </w:t>
      </w:r>
      <w:r>
        <w:rPr/>
        <w:t>the</w:t>
      </w:r>
      <w:r>
        <w:rPr>
          <w:spacing w:val="-8"/>
        </w:rPr>
        <w:t> </w:t>
      </w:r>
      <w:r>
        <w:rPr/>
        <w:t>data</w:t>
      </w:r>
      <w:r>
        <w:rPr>
          <w:spacing w:val="-8"/>
        </w:rPr>
        <w:t> </w:t>
      </w:r>
      <w:r>
        <w:rPr/>
        <w:t>layer.</w:t>
      </w:r>
      <w:r>
        <w:rPr>
          <w:spacing w:val="40"/>
        </w:rPr>
        <w:t> </w:t>
      </w:r>
      <w:r>
        <w:rPr/>
        <w:t>It</w:t>
      </w:r>
      <w:r>
        <w:rPr>
          <w:spacing w:val="-5"/>
        </w:rPr>
        <w:t> </w:t>
      </w:r>
      <w:r>
        <w:rPr/>
        <w:t>facilitates</w:t>
      </w:r>
      <w:r>
        <w:rPr>
          <w:spacing w:val="-8"/>
        </w:rPr>
        <w:t> </w:t>
      </w:r>
      <w:r>
        <w:rPr/>
        <w:t>the</w:t>
      </w:r>
      <w:r>
        <w:rPr>
          <w:spacing w:val="-5"/>
        </w:rPr>
        <w:t> </w:t>
      </w:r>
      <w:r>
        <w:rPr/>
        <w:t>handling</w:t>
      </w:r>
      <w:r>
        <w:rPr>
          <w:spacing w:val="-7"/>
        </w:rPr>
        <w:t> </w:t>
      </w:r>
      <w:r>
        <w:rPr/>
        <w:t>of</w:t>
      </w:r>
      <w:r>
        <w:rPr>
          <w:spacing w:val="-8"/>
        </w:rPr>
        <w:t> </w:t>
      </w:r>
      <w:r>
        <w:rPr/>
        <w:t>both</w:t>
      </w:r>
      <w:r>
        <w:rPr>
          <w:spacing w:val="-7"/>
        </w:rPr>
        <w:t> </w:t>
      </w:r>
      <w:r>
        <w:rPr/>
        <w:t>organised</w:t>
      </w:r>
      <w:r>
        <w:rPr>
          <w:spacing w:val="-7"/>
        </w:rPr>
        <w:t> </w:t>
      </w:r>
      <w:r>
        <w:rPr/>
        <w:t>and unstructured data:</w:t>
      </w:r>
    </w:p>
    <w:p>
      <w:pPr>
        <w:pStyle w:val="BodyText"/>
        <w:ind w:left="427"/>
      </w:pPr>
      <w:r>
        <w:rPr/>
        <w:t>Unstructured</w:t>
      </w:r>
      <w:r>
        <w:rPr>
          <w:spacing w:val="-3"/>
        </w:rPr>
        <w:t> </w:t>
      </w:r>
      <w:r>
        <w:rPr/>
        <w:t>Data:</w:t>
      </w:r>
      <w:r>
        <w:rPr>
          <w:spacing w:val="-1"/>
        </w:rPr>
        <w:t> </w:t>
      </w:r>
      <w:r>
        <w:rPr/>
        <w:t>CSV</w:t>
      </w:r>
      <w:r>
        <w:rPr>
          <w:spacing w:val="-2"/>
        </w:rPr>
        <w:t> </w:t>
      </w:r>
      <w:r>
        <w:rPr/>
        <w:t>or</w:t>
      </w:r>
      <w:r>
        <w:rPr>
          <w:spacing w:val="-3"/>
        </w:rPr>
        <w:t> </w:t>
      </w:r>
      <w:r>
        <w:rPr/>
        <w:t>raw</w:t>
      </w:r>
      <w:r>
        <w:rPr>
          <w:spacing w:val="-1"/>
        </w:rPr>
        <w:t> </w:t>
      </w:r>
      <w:r>
        <w:rPr/>
        <w:t>text</w:t>
      </w:r>
      <w:r>
        <w:rPr>
          <w:spacing w:val="-1"/>
        </w:rPr>
        <w:t> </w:t>
      </w:r>
      <w:r>
        <w:rPr/>
        <w:t>formats</w:t>
      </w:r>
      <w:r>
        <w:rPr>
          <w:spacing w:val="-2"/>
        </w:rPr>
        <w:t> </w:t>
      </w:r>
      <w:r>
        <w:rPr/>
        <w:t>are</w:t>
      </w:r>
      <w:r>
        <w:rPr>
          <w:spacing w:val="-2"/>
        </w:rPr>
        <w:t> </w:t>
      </w:r>
      <w:r>
        <w:rPr/>
        <w:t>used to</w:t>
      </w:r>
      <w:r>
        <w:rPr>
          <w:spacing w:val="-1"/>
        </w:rPr>
        <w:t> </w:t>
      </w:r>
      <w:r>
        <w:rPr/>
        <w:t>store</w:t>
      </w:r>
      <w:r>
        <w:rPr>
          <w:spacing w:val="-3"/>
        </w:rPr>
        <w:t> </w:t>
      </w:r>
      <w:r>
        <w:rPr/>
        <w:t>and</w:t>
      </w:r>
      <w:r>
        <w:rPr>
          <w:spacing w:val="-1"/>
        </w:rPr>
        <w:t> </w:t>
      </w:r>
      <w:r>
        <w:rPr/>
        <w:t>process</w:t>
      </w:r>
      <w:r>
        <w:rPr>
          <w:spacing w:val="-1"/>
        </w:rPr>
        <w:t> </w:t>
      </w:r>
      <w:r>
        <w:rPr>
          <w:spacing w:val="-2"/>
        </w:rPr>
        <w:t>tweets.</w:t>
      </w:r>
    </w:p>
    <w:p>
      <w:pPr>
        <w:pStyle w:val="BodyText"/>
        <w:spacing w:line="360" w:lineRule="auto" w:before="140"/>
        <w:ind w:left="427" w:firstLine="60"/>
      </w:pPr>
      <w:r>
        <w:rPr/>
        <w:t>Structured</w:t>
      </w:r>
      <w:r>
        <w:rPr>
          <w:spacing w:val="40"/>
        </w:rPr>
        <w:t> </w:t>
      </w:r>
      <w:r>
        <w:rPr/>
        <w:t>Metadata:</w:t>
      </w:r>
      <w:r>
        <w:rPr>
          <w:spacing w:val="40"/>
        </w:rPr>
        <w:t> </w:t>
      </w:r>
      <w:r>
        <w:rPr/>
        <w:t>Relational</w:t>
      </w:r>
      <w:r>
        <w:rPr>
          <w:spacing w:val="40"/>
        </w:rPr>
        <w:t> </w:t>
      </w:r>
      <w:r>
        <w:rPr/>
        <w:t>database</w:t>
      </w:r>
      <w:r>
        <w:rPr>
          <w:spacing w:val="40"/>
        </w:rPr>
        <w:t> </w:t>
      </w:r>
      <w:r>
        <w:rPr/>
        <w:t>systems</w:t>
      </w:r>
      <w:r>
        <w:rPr>
          <w:spacing w:val="40"/>
        </w:rPr>
        <w:t> </w:t>
      </w:r>
      <w:r>
        <w:rPr/>
        <w:t>like</w:t>
      </w:r>
      <w:r>
        <w:rPr>
          <w:spacing w:val="40"/>
        </w:rPr>
        <w:t> </w:t>
      </w:r>
      <w:r>
        <w:rPr/>
        <w:t>Database</w:t>
      </w:r>
      <w:r>
        <w:rPr>
          <w:spacing w:val="40"/>
        </w:rPr>
        <w:t> </w:t>
      </w:r>
      <w:r>
        <w:rPr/>
        <w:t>or</w:t>
      </w:r>
      <w:r>
        <w:rPr>
          <w:spacing w:val="40"/>
        </w:rPr>
        <w:t> </w:t>
      </w:r>
      <w:r>
        <w:rPr/>
        <w:t>document-based</w:t>
      </w:r>
      <w:r>
        <w:rPr>
          <w:spacing w:val="40"/>
        </w:rPr>
        <w:t> </w:t>
      </w:r>
      <w:r>
        <w:rPr/>
        <w:t>archives</w:t>
      </w:r>
      <w:r>
        <w:rPr>
          <w:spacing w:val="40"/>
        </w:rPr>
        <w:t> </w:t>
      </w:r>
      <w:r>
        <w:rPr/>
        <w:t>like</w:t>
      </w:r>
      <w:r>
        <w:rPr>
          <w:spacing w:val="80"/>
        </w:rPr>
        <w:t> </w:t>
      </w:r>
      <w:r>
        <w:rPr/>
        <w:t>MongoDB may be used to handle data including sentiment scores, prediction outcomes, and use logs.</w:t>
      </w:r>
    </w:p>
    <w:p>
      <w:pPr>
        <w:pStyle w:val="BodyText"/>
        <w:spacing w:line="360" w:lineRule="auto"/>
        <w:ind w:left="427" w:right="433" w:firstLine="60"/>
      </w:pPr>
      <w:r>
        <w:rPr/>
        <w:t>This division guarantees the effective management and autonomous scaling of user actions and tweet</w:t>
      </w:r>
      <w:r>
        <w:rPr>
          <w:spacing w:val="40"/>
        </w:rPr>
        <w:t> </w:t>
      </w:r>
      <w:r>
        <w:rPr>
          <w:spacing w:val="-2"/>
        </w:rPr>
        <w:t>data.</w:t>
      </w:r>
    </w:p>
    <w:p>
      <w:pPr>
        <w:pStyle w:val="BodyText"/>
        <w:spacing w:line="360" w:lineRule="auto"/>
        <w:ind w:left="427" w:firstLine="60"/>
      </w:pPr>
      <w:r>
        <w:rPr/>
        <w:t>Image</w:t>
      </w:r>
      <w:r>
        <w:rPr>
          <w:spacing w:val="35"/>
        </w:rPr>
        <w:t> </w:t>
      </w:r>
      <w:r>
        <w:rPr/>
        <w:t>Acquisition</w:t>
      </w:r>
      <w:r>
        <w:rPr>
          <w:spacing w:val="36"/>
        </w:rPr>
        <w:t> </w:t>
      </w:r>
      <w:r>
        <w:rPr/>
        <w:t>&amp;</w:t>
      </w:r>
      <w:r>
        <w:rPr>
          <w:spacing w:val="39"/>
        </w:rPr>
        <w:t> </w:t>
      </w:r>
      <w:r>
        <w:rPr/>
        <w:t>Input</w:t>
      </w:r>
      <w:r>
        <w:rPr>
          <w:spacing w:val="35"/>
        </w:rPr>
        <w:t> </w:t>
      </w:r>
      <w:r>
        <w:rPr/>
        <w:t>Layer:</w:t>
      </w:r>
      <w:r>
        <w:rPr>
          <w:spacing w:val="38"/>
        </w:rPr>
        <w:t> </w:t>
      </w:r>
      <w:r>
        <w:rPr/>
        <w:t>Fundus</w:t>
      </w:r>
      <w:r>
        <w:rPr>
          <w:spacing w:val="36"/>
        </w:rPr>
        <w:t> </w:t>
      </w:r>
      <w:r>
        <w:rPr/>
        <w:t>photos</w:t>
      </w:r>
      <w:r>
        <w:rPr>
          <w:spacing w:val="36"/>
        </w:rPr>
        <w:t> </w:t>
      </w:r>
      <w:r>
        <w:rPr/>
        <w:t>(JPEG,</w:t>
      </w:r>
      <w:r>
        <w:rPr>
          <w:spacing w:val="35"/>
        </w:rPr>
        <w:t> </w:t>
      </w:r>
      <w:r>
        <w:rPr/>
        <w:t>PNG,</w:t>
      </w:r>
      <w:r>
        <w:rPr>
          <w:spacing w:val="36"/>
        </w:rPr>
        <w:t> </w:t>
      </w:r>
      <w:r>
        <w:rPr/>
        <w:t>DICOM)</w:t>
      </w:r>
      <w:r>
        <w:rPr>
          <w:spacing w:val="35"/>
        </w:rPr>
        <w:t> </w:t>
      </w:r>
      <w:r>
        <w:rPr/>
        <w:t>from</w:t>
      </w:r>
      <w:r>
        <w:rPr>
          <w:spacing w:val="36"/>
        </w:rPr>
        <w:t> </w:t>
      </w:r>
      <w:r>
        <w:rPr/>
        <w:t>tele-ophthalmology, mobile, and desktop cameras.</w:t>
      </w:r>
    </w:p>
    <w:p>
      <w:pPr>
        <w:pStyle w:val="BodyText"/>
        <w:spacing w:line="360" w:lineRule="auto"/>
        <w:ind w:left="427" w:firstLine="60"/>
      </w:pPr>
      <w:r>
        <w:rPr/>
        <w:t>Upload</w:t>
      </w:r>
      <w:r>
        <w:rPr>
          <w:spacing w:val="40"/>
        </w:rPr>
        <w:t> </w:t>
      </w:r>
      <w:r>
        <w:rPr/>
        <w:t>Interface:</w:t>
      </w:r>
      <w:r>
        <w:rPr>
          <w:spacing w:val="40"/>
        </w:rPr>
        <w:t> </w:t>
      </w:r>
      <w:r>
        <w:rPr/>
        <w:t>Using</w:t>
      </w:r>
      <w:r>
        <w:rPr>
          <w:spacing w:val="40"/>
        </w:rPr>
        <w:t> </w:t>
      </w:r>
      <w:r>
        <w:rPr/>
        <w:t>web/mobile</w:t>
      </w:r>
      <w:r>
        <w:rPr>
          <w:spacing w:val="40"/>
        </w:rPr>
        <w:t> </w:t>
      </w:r>
      <w:r>
        <w:rPr/>
        <w:t>user</w:t>
      </w:r>
      <w:r>
        <w:rPr>
          <w:spacing w:val="40"/>
        </w:rPr>
        <w:t> </w:t>
      </w:r>
      <w:r>
        <w:rPr/>
        <w:t>interfaces</w:t>
      </w:r>
      <w:r>
        <w:rPr>
          <w:spacing w:val="40"/>
        </w:rPr>
        <w:t> </w:t>
      </w:r>
      <w:r>
        <w:rPr/>
        <w:t>or</w:t>
      </w:r>
      <w:r>
        <w:rPr>
          <w:spacing w:val="40"/>
        </w:rPr>
        <w:t> </w:t>
      </w:r>
      <w:r>
        <w:rPr/>
        <w:t>via</w:t>
      </w:r>
      <w:r>
        <w:rPr>
          <w:spacing w:val="40"/>
        </w:rPr>
        <w:t> </w:t>
      </w:r>
      <w:r>
        <w:rPr/>
        <w:t>REST</w:t>
      </w:r>
      <w:r>
        <w:rPr>
          <w:spacing w:val="40"/>
        </w:rPr>
        <w:t> </w:t>
      </w:r>
      <w:r>
        <w:rPr/>
        <w:t>API</w:t>
      </w:r>
      <w:r>
        <w:rPr>
          <w:spacing w:val="40"/>
        </w:rPr>
        <w:t> </w:t>
      </w:r>
      <w:r>
        <w:rPr/>
        <w:t>endpoints</w:t>
      </w:r>
      <w:r>
        <w:rPr>
          <w:spacing w:val="40"/>
        </w:rPr>
        <w:t> </w:t>
      </w:r>
      <w:r>
        <w:rPr/>
        <w:t>(/upload),</w:t>
      </w:r>
      <w:r>
        <w:rPr>
          <w:spacing w:val="40"/>
        </w:rPr>
        <w:t> </w:t>
      </w:r>
      <w:r>
        <w:rPr/>
        <w:t>users</w:t>
      </w:r>
      <w:r>
        <w:rPr>
          <w:spacing w:val="80"/>
        </w:rPr>
        <w:t> </w:t>
      </w:r>
      <w:r>
        <w:rPr/>
        <w:t>(technicians/clinicians) may choose or drag and drop photographs.</w:t>
      </w:r>
    </w:p>
    <w:p>
      <w:pPr>
        <w:pStyle w:val="BodyText"/>
        <w:spacing w:before="138"/>
      </w:pPr>
    </w:p>
    <w:p>
      <w:pPr>
        <w:pStyle w:val="Heading5"/>
        <w:ind w:left="487"/>
      </w:pPr>
      <w:r>
        <w:rPr/>
        <w:t>Preprocessing</w:t>
      </w:r>
      <w:r>
        <w:rPr>
          <w:spacing w:val="-2"/>
        </w:rPr>
        <w:t> </w:t>
      </w:r>
      <w:r>
        <w:rPr/>
        <w:t>Module</w:t>
      </w:r>
      <w:r>
        <w:rPr>
          <w:spacing w:val="56"/>
        </w:rPr>
        <w:t> </w:t>
      </w:r>
      <w:r>
        <w:rPr>
          <w:spacing w:val="-2"/>
        </w:rPr>
        <w:t>Standardisation:</w:t>
      </w:r>
    </w:p>
    <w:p>
      <w:pPr>
        <w:pStyle w:val="BodyText"/>
        <w:spacing w:before="141"/>
        <w:rPr>
          <w:b/>
        </w:rPr>
      </w:pPr>
    </w:p>
    <w:p>
      <w:pPr>
        <w:pStyle w:val="BodyText"/>
        <w:ind w:left="427"/>
      </w:pPr>
      <w:r>
        <w:rPr/>
        <w:t>Extract</w:t>
      </w:r>
      <w:r>
        <w:rPr>
          <w:spacing w:val="-3"/>
        </w:rPr>
        <w:t> </w:t>
      </w:r>
      <w:r>
        <w:rPr/>
        <w:t>the</w:t>
      </w:r>
      <w:r>
        <w:rPr>
          <w:spacing w:val="-2"/>
        </w:rPr>
        <w:t> </w:t>
      </w:r>
      <w:r>
        <w:rPr/>
        <w:t>green</w:t>
      </w:r>
      <w:r>
        <w:rPr>
          <w:spacing w:val="-1"/>
        </w:rPr>
        <w:t> </w:t>
      </w:r>
      <w:r>
        <w:rPr/>
        <w:t>channel</w:t>
      </w:r>
      <w:r>
        <w:rPr>
          <w:spacing w:val="2"/>
        </w:rPr>
        <w:t> </w:t>
      </w:r>
      <w:r>
        <w:rPr/>
        <w:t>and</w:t>
      </w:r>
      <w:r>
        <w:rPr>
          <w:spacing w:val="-1"/>
        </w:rPr>
        <w:t> </w:t>
      </w:r>
      <w:r>
        <w:rPr/>
        <w:t>resize/crop</w:t>
      </w:r>
      <w:r>
        <w:rPr>
          <w:spacing w:val="-1"/>
        </w:rPr>
        <w:t> </w:t>
      </w:r>
      <w:r>
        <w:rPr/>
        <w:t>to</w:t>
      </w:r>
      <w:r>
        <w:rPr>
          <w:spacing w:val="-1"/>
        </w:rPr>
        <w:t> </w:t>
      </w:r>
      <w:r>
        <w:rPr/>
        <w:t>a standard</w:t>
      </w:r>
      <w:r>
        <w:rPr>
          <w:spacing w:val="-1"/>
        </w:rPr>
        <w:t> </w:t>
      </w:r>
      <w:r>
        <w:rPr/>
        <w:t>resolution</w:t>
      </w:r>
      <w:r>
        <w:rPr>
          <w:spacing w:val="-1"/>
        </w:rPr>
        <w:t> </w:t>
      </w:r>
      <w:r>
        <w:rPr/>
        <w:t>(512</w:t>
      </w:r>
      <w:r>
        <w:rPr>
          <w:spacing w:val="-1"/>
        </w:rPr>
        <w:t> </w:t>
      </w:r>
      <w:r>
        <w:rPr/>
        <w:t>x 512</w:t>
      </w:r>
      <w:r>
        <w:rPr>
          <w:spacing w:val="-1"/>
        </w:rPr>
        <w:t> </w:t>
      </w:r>
      <w:r>
        <w:rPr/>
        <w:t>pixels,</w:t>
      </w:r>
      <w:r>
        <w:rPr>
          <w:spacing w:val="-1"/>
        </w:rPr>
        <w:t> </w:t>
      </w:r>
      <w:r>
        <w:rPr/>
        <w:t>for</w:t>
      </w:r>
      <w:r>
        <w:rPr>
          <w:spacing w:val="-2"/>
        </w:rPr>
        <w:t> example).</w:t>
      </w:r>
    </w:p>
    <w:p>
      <w:pPr>
        <w:pStyle w:val="BodyText"/>
        <w:spacing w:before="144"/>
      </w:pPr>
    </w:p>
    <w:p>
      <w:pPr>
        <w:pStyle w:val="BodyText"/>
        <w:spacing w:line="360" w:lineRule="auto"/>
        <w:ind w:left="487" w:hanging="60"/>
      </w:pPr>
      <w:r>
        <w:rPr/>
        <w:t>Improvement:</w:t>
      </w:r>
      <w:r>
        <w:rPr>
          <w:spacing w:val="-3"/>
        </w:rPr>
        <w:t> </w:t>
      </w:r>
      <w:r>
        <w:rPr/>
        <w:t>Use</w:t>
      </w:r>
      <w:r>
        <w:rPr>
          <w:spacing w:val="-3"/>
        </w:rPr>
        <w:t> </w:t>
      </w:r>
      <w:r>
        <w:rPr/>
        <w:t>Gaussian</w:t>
      </w:r>
      <w:r>
        <w:rPr>
          <w:spacing w:val="-3"/>
        </w:rPr>
        <w:t> </w:t>
      </w:r>
      <w:r>
        <w:rPr/>
        <w:t>blur</w:t>
      </w:r>
      <w:r>
        <w:rPr>
          <w:spacing w:val="-3"/>
        </w:rPr>
        <w:t> </w:t>
      </w:r>
      <w:r>
        <w:rPr/>
        <w:t>for</w:t>
      </w:r>
      <w:r>
        <w:rPr>
          <w:spacing w:val="-4"/>
        </w:rPr>
        <w:t> </w:t>
      </w:r>
      <w:r>
        <w:rPr/>
        <w:t>noise</w:t>
      </w:r>
      <w:r>
        <w:rPr>
          <w:spacing w:val="-3"/>
        </w:rPr>
        <w:t> </w:t>
      </w:r>
      <w:r>
        <w:rPr/>
        <w:t>reduction</w:t>
      </w:r>
      <w:r>
        <w:rPr>
          <w:spacing w:val="-3"/>
        </w:rPr>
        <w:t> </w:t>
      </w:r>
      <w:r>
        <w:rPr/>
        <w:t>and</w:t>
      </w:r>
      <w:r>
        <w:rPr>
          <w:spacing w:val="-3"/>
        </w:rPr>
        <w:t> </w:t>
      </w:r>
      <w:r>
        <w:rPr/>
        <w:t>CLAHE</w:t>
      </w:r>
      <w:r>
        <w:rPr>
          <w:spacing w:val="-3"/>
        </w:rPr>
        <w:t> </w:t>
      </w:r>
      <w:r>
        <w:rPr/>
        <w:t>for</w:t>
      </w:r>
      <w:r>
        <w:rPr>
          <w:spacing w:val="-4"/>
        </w:rPr>
        <w:t> </w:t>
      </w:r>
      <w:r>
        <w:rPr/>
        <w:t>brightness</w:t>
      </w:r>
      <w:r>
        <w:rPr>
          <w:spacing w:val="-3"/>
        </w:rPr>
        <w:t> </w:t>
      </w:r>
      <w:r>
        <w:rPr/>
        <w:t>(per</w:t>
      </w:r>
      <w:r>
        <w:rPr>
          <w:spacing w:val="-3"/>
        </w:rPr>
        <w:t> </w:t>
      </w:r>
      <w:r>
        <w:rPr/>
        <w:t>Reddit</w:t>
      </w:r>
      <w:r>
        <w:rPr>
          <w:spacing w:val="-3"/>
        </w:rPr>
        <w:t> </w:t>
      </w:r>
      <w:r>
        <w:rPr/>
        <w:t>insights). Normalisation: Adjust pixel intensity and, if desired, hide areas that aren't important.</w:t>
      </w:r>
    </w:p>
    <w:p>
      <w:pPr>
        <w:pStyle w:val="BodyText"/>
        <w:spacing w:before="137"/>
      </w:pPr>
    </w:p>
    <w:p>
      <w:pPr>
        <w:pStyle w:val="Heading5"/>
        <w:ind w:left="427"/>
        <w:jc w:val="both"/>
      </w:pPr>
      <w:r>
        <w:rPr/>
        <w:t>Data</w:t>
      </w:r>
      <w:r>
        <w:rPr>
          <w:spacing w:val="-3"/>
        </w:rPr>
        <w:t> </w:t>
      </w:r>
      <w:r>
        <w:rPr/>
        <w:t>Augmentation</w:t>
      </w:r>
      <w:r>
        <w:rPr>
          <w:spacing w:val="-2"/>
        </w:rPr>
        <w:t> Stage:</w:t>
      </w:r>
    </w:p>
    <w:p>
      <w:pPr>
        <w:pStyle w:val="BodyText"/>
        <w:spacing w:line="360" w:lineRule="auto" w:before="140"/>
        <w:ind w:left="427" w:right="2484" w:firstLine="60"/>
        <w:jc w:val="both"/>
      </w:pPr>
      <w:r>
        <w:rPr/>
        <w:t>Methods</w:t>
      </w:r>
      <w:r>
        <w:rPr>
          <w:spacing w:val="-4"/>
        </w:rPr>
        <w:t> </w:t>
      </w:r>
      <w:r>
        <w:rPr/>
        <w:t>for</w:t>
      </w:r>
      <w:r>
        <w:rPr>
          <w:spacing w:val="-6"/>
        </w:rPr>
        <w:t> </w:t>
      </w:r>
      <w:r>
        <w:rPr/>
        <w:t>managing</w:t>
      </w:r>
      <w:r>
        <w:rPr>
          <w:spacing w:val="-4"/>
        </w:rPr>
        <w:t> </w:t>
      </w:r>
      <w:r>
        <w:rPr/>
        <w:t>variability</w:t>
      </w:r>
      <w:r>
        <w:rPr>
          <w:spacing w:val="-4"/>
        </w:rPr>
        <w:t> </w:t>
      </w:r>
      <w:r>
        <w:rPr/>
        <w:t>include</w:t>
      </w:r>
      <w:r>
        <w:rPr>
          <w:spacing w:val="-5"/>
        </w:rPr>
        <w:t> </w:t>
      </w:r>
      <w:r>
        <w:rPr/>
        <w:t>translation,</w:t>
      </w:r>
      <w:r>
        <w:rPr>
          <w:spacing w:val="-4"/>
        </w:rPr>
        <w:t> </w:t>
      </w:r>
      <w:r>
        <w:rPr/>
        <w:t>flipping,</w:t>
      </w:r>
      <w:r>
        <w:rPr>
          <w:spacing w:val="-4"/>
        </w:rPr>
        <w:t> </w:t>
      </w:r>
      <w:r>
        <w:rPr/>
        <w:t>scaling,</w:t>
      </w:r>
      <w:r>
        <w:rPr>
          <w:spacing w:val="-4"/>
        </w:rPr>
        <w:t> </w:t>
      </w:r>
      <w:r>
        <w:rPr/>
        <w:t>and</w:t>
      </w:r>
      <w:r>
        <w:rPr>
          <w:spacing w:val="-4"/>
        </w:rPr>
        <w:t> </w:t>
      </w:r>
      <w:r>
        <w:rPr/>
        <w:t>rotation. CNN Module for Feature Extraction</w:t>
      </w:r>
    </w:p>
    <w:p>
      <w:pPr>
        <w:pStyle w:val="BodyText"/>
        <w:spacing w:line="360" w:lineRule="auto"/>
        <w:ind w:left="427" w:right="574" w:firstLine="60"/>
        <w:jc w:val="both"/>
      </w:pPr>
      <w:r>
        <w:rPr/>
        <w:t>Backbone: Fundus datasets are used to refine pretrained models (such as ResNet-18, GoogleNet/Inception,</w:t>
      </w:r>
      <w:r>
        <w:rPr>
          <w:spacing w:val="-4"/>
        </w:rPr>
        <w:t> </w:t>
      </w:r>
      <w:r>
        <w:rPr/>
        <w:t>EfficientNet,</w:t>
      </w:r>
      <w:r>
        <w:rPr>
          <w:spacing w:val="-4"/>
        </w:rPr>
        <w:t> </w:t>
      </w:r>
      <w:r>
        <w:rPr/>
        <w:t>and</w:t>
      </w:r>
      <w:r>
        <w:rPr>
          <w:spacing w:val="-4"/>
        </w:rPr>
        <w:t> </w:t>
      </w:r>
      <w:r>
        <w:rPr/>
        <w:t>VGG).</w:t>
      </w:r>
      <w:r>
        <w:rPr>
          <w:spacing w:val="-4"/>
        </w:rPr>
        <w:t> </w:t>
      </w:r>
      <w:r>
        <w:rPr/>
        <w:t>Additionally,</w:t>
      </w:r>
      <w:r>
        <w:rPr>
          <w:spacing w:val="-4"/>
        </w:rPr>
        <w:t> </w:t>
      </w:r>
      <w:r>
        <w:rPr/>
        <w:t>custom</w:t>
      </w:r>
      <w:r>
        <w:rPr>
          <w:spacing w:val="-6"/>
        </w:rPr>
        <w:t> </w:t>
      </w:r>
      <w:r>
        <w:rPr/>
        <w:t>CNNs</w:t>
      </w:r>
      <w:r>
        <w:rPr>
          <w:spacing w:val="-7"/>
        </w:rPr>
        <w:t> </w:t>
      </w:r>
      <w:r>
        <w:rPr/>
        <w:t>(like</w:t>
      </w:r>
      <w:r>
        <w:rPr>
          <w:spacing w:val="-5"/>
        </w:rPr>
        <w:t> </w:t>
      </w:r>
      <w:r>
        <w:rPr/>
        <w:t>CNN299/CNN512)</w:t>
      </w:r>
      <w:r>
        <w:rPr>
          <w:spacing w:val="-5"/>
        </w:rPr>
        <w:t> </w:t>
      </w:r>
      <w:r>
        <w:rPr/>
        <w:t>are good choices.</w:t>
      </w:r>
    </w:p>
    <w:p>
      <w:pPr>
        <w:pStyle w:val="BodyText"/>
        <w:ind w:left="487"/>
        <w:jc w:val="both"/>
      </w:pPr>
      <w:r>
        <w:rPr/>
        <w:t>Each</w:t>
      </w:r>
      <w:r>
        <w:rPr>
          <w:spacing w:val="-2"/>
        </w:rPr>
        <w:t> </w:t>
      </w:r>
      <w:r>
        <w:rPr/>
        <w:t>image's</w:t>
      </w:r>
      <w:r>
        <w:rPr>
          <w:spacing w:val="-3"/>
        </w:rPr>
        <w:t> </w:t>
      </w:r>
      <w:r>
        <w:rPr/>
        <w:t>intermediate</w:t>
      </w:r>
      <w:r>
        <w:rPr>
          <w:spacing w:val="-2"/>
        </w:rPr>
        <w:t> </w:t>
      </w:r>
      <w:r>
        <w:rPr/>
        <w:t>deep</w:t>
      </w:r>
      <w:r>
        <w:rPr>
          <w:spacing w:val="-1"/>
        </w:rPr>
        <w:t> </w:t>
      </w:r>
      <w:r>
        <w:rPr/>
        <w:t>feature</w:t>
      </w:r>
      <w:r>
        <w:rPr>
          <w:spacing w:val="-3"/>
        </w:rPr>
        <w:t> </w:t>
      </w:r>
      <w:r>
        <w:rPr/>
        <w:t>vectors are</w:t>
      </w:r>
      <w:r>
        <w:rPr>
          <w:spacing w:val="-3"/>
        </w:rPr>
        <w:t> </w:t>
      </w:r>
      <w:r>
        <w:rPr/>
        <w:t>the</w:t>
      </w:r>
      <w:r>
        <w:rPr>
          <w:spacing w:val="-1"/>
        </w:rPr>
        <w:t> </w:t>
      </w:r>
      <w:r>
        <w:rPr>
          <w:spacing w:val="-2"/>
        </w:rPr>
        <w:t>output.</w:t>
      </w:r>
    </w:p>
    <w:p>
      <w:pPr>
        <w:pStyle w:val="BodyText"/>
        <w:spacing w:before="136"/>
        <w:ind w:left="427"/>
        <w:jc w:val="both"/>
      </w:pPr>
      <w:r>
        <w:rPr/>
        <w:t>Optional</w:t>
      </w:r>
      <w:r>
        <w:rPr>
          <w:spacing w:val="19"/>
        </w:rPr>
        <w:t> </w:t>
      </w:r>
      <w:r>
        <w:rPr/>
        <w:t>Dimensionality</w:t>
      </w:r>
      <w:r>
        <w:rPr>
          <w:spacing w:val="17"/>
        </w:rPr>
        <w:t> </w:t>
      </w:r>
      <w:r>
        <w:rPr/>
        <w:t>Reduction</w:t>
      </w:r>
      <w:r>
        <w:rPr>
          <w:spacing w:val="19"/>
        </w:rPr>
        <w:t> </w:t>
      </w:r>
      <w:r>
        <w:rPr/>
        <w:t>•</w:t>
      </w:r>
      <w:r>
        <w:rPr>
          <w:spacing w:val="20"/>
        </w:rPr>
        <w:t> </w:t>
      </w:r>
      <w:r>
        <w:rPr/>
        <w:t>PCA:</w:t>
      </w:r>
      <w:r>
        <w:rPr>
          <w:spacing w:val="20"/>
        </w:rPr>
        <w:t> </w:t>
      </w:r>
      <w:r>
        <w:rPr/>
        <w:t>Improve</w:t>
      </w:r>
      <w:r>
        <w:rPr>
          <w:spacing w:val="18"/>
        </w:rPr>
        <w:t> </w:t>
      </w:r>
      <w:r>
        <w:rPr/>
        <w:t>classifier</w:t>
      </w:r>
      <w:r>
        <w:rPr>
          <w:spacing w:val="19"/>
        </w:rPr>
        <w:t> </w:t>
      </w:r>
      <w:r>
        <w:rPr/>
        <w:t>performance</w:t>
      </w:r>
      <w:r>
        <w:rPr>
          <w:spacing w:val="19"/>
        </w:rPr>
        <w:t> </w:t>
      </w:r>
      <w:r>
        <w:rPr/>
        <w:t>by</w:t>
      </w:r>
      <w:r>
        <w:rPr>
          <w:spacing w:val="19"/>
        </w:rPr>
        <w:t> </w:t>
      </w:r>
      <w:r>
        <w:rPr/>
        <w:t>reducing</w:t>
      </w:r>
      <w:r>
        <w:rPr>
          <w:spacing w:val="20"/>
        </w:rPr>
        <w:t> </w:t>
      </w:r>
      <w:r>
        <w:rPr/>
        <w:t>feature</w:t>
      </w:r>
      <w:r>
        <w:rPr>
          <w:spacing w:val="19"/>
        </w:rPr>
        <w:t> </w:t>
      </w:r>
      <w:r>
        <w:rPr>
          <w:spacing w:val="-2"/>
        </w:rPr>
        <w:t>vector</w:t>
      </w:r>
    </w:p>
    <w:p>
      <w:pPr>
        <w:pStyle w:val="BodyText"/>
        <w:spacing w:before="139"/>
        <w:ind w:left="427"/>
        <w:jc w:val="both"/>
      </w:pPr>
      <w:r>
        <w:rPr/>
        <w:t>dimensionality</w:t>
      </w:r>
      <w:r>
        <w:rPr>
          <w:spacing w:val="-2"/>
        </w:rPr>
        <w:t> </w:t>
      </w:r>
      <w:r>
        <w:rPr/>
        <w:t>to</w:t>
      </w:r>
      <w:r>
        <w:rPr>
          <w:spacing w:val="-2"/>
        </w:rPr>
        <w:t> </w:t>
      </w:r>
      <w:r>
        <w:rPr/>
        <w:t>eliminate</w:t>
      </w:r>
      <w:r>
        <w:rPr>
          <w:spacing w:val="-1"/>
        </w:rPr>
        <w:t> </w:t>
      </w:r>
      <w:r>
        <w:rPr/>
        <w:t>noise</w:t>
      </w:r>
      <w:r>
        <w:rPr>
          <w:spacing w:val="-3"/>
        </w:rPr>
        <w:t> </w:t>
      </w:r>
      <w:r>
        <w:rPr/>
        <w:t>and</w:t>
      </w:r>
      <w:r>
        <w:rPr>
          <w:spacing w:val="-1"/>
        </w:rPr>
        <w:t> </w:t>
      </w:r>
      <w:r>
        <w:rPr>
          <w:spacing w:val="-2"/>
        </w:rPr>
        <w:t>redundancy.</w:t>
      </w:r>
    </w:p>
    <w:p>
      <w:pPr>
        <w:pStyle w:val="BodyText"/>
        <w:spacing w:after="0"/>
        <w:jc w:val="both"/>
        <w:sectPr>
          <w:pgSz w:w="11910" w:h="16850"/>
          <w:pgMar w:header="0" w:footer="1053" w:top="1280" w:bottom="1260" w:left="425" w:right="425"/>
        </w:sectPr>
      </w:pPr>
    </w:p>
    <w:p>
      <w:pPr>
        <w:pStyle w:val="BodyText"/>
        <w:spacing w:line="360" w:lineRule="auto" w:before="79"/>
        <w:ind w:left="427" w:right="433"/>
      </w:pPr>
      <w:r>
        <w:rPr/>
        <w:t>Classification Module: XGBoost (with VGG16) or gradient-boosted ensembles are the alternatives. The main method is linear SVM for robust DR severity classification.</w:t>
      </w:r>
    </w:p>
    <w:p>
      <w:pPr>
        <w:pStyle w:val="BodyText"/>
        <w:spacing w:line="360" w:lineRule="auto"/>
        <w:ind w:left="285" w:firstLine="60"/>
      </w:pPr>
      <w:r>
        <w:rPr/>
        <w:t>Multi-stage Fusion: For improved performance across several DR stages, combine CNN and transformer characteristics (e.g., HybridFusionNet).</w:t>
      </w:r>
    </w:p>
    <w:p>
      <w:pPr>
        <w:pStyle w:val="BodyText"/>
        <w:ind w:left="345"/>
      </w:pPr>
      <w:r>
        <w:rPr/>
        <w:t>Visibility &amp; </w:t>
      </w:r>
      <w:r>
        <w:rPr>
          <w:spacing w:val="-2"/>
        </w:rPr>
        <w:t>Interpretability</w:t>
      </w:r>
    </w:p>
    <w:p>
      <w:pPr>
        <w:pStyle w:val="BodyText"/>
        <w:spacing w:before="142"/>
      </w:pPr>
    </w:p>
    <w:p>
      <w:pPr>
        <w:pStyle w:val="BodyText"/>
        <w:spacing w:line="360" w:lineRule="auto"/>
        <w:ind w:left="285"/>
      </w:pPr>
      <w:r>
        <w:rPr/>
        <w:t>Heatmaps</w:t>
      </w:r>
      <w:r>
        <w:rPr>
          <w:spacing w:val="-12"/>
        </w:rPr>
        <w:t> </w:t>
      </w:r>
      <w:r>
        <w:rPr/>
        <w:t>or</w:t>
      </w:r>
      <w:r>
        <w:rPr>
          <w:spacing w:val="-12"/>
        </w:rPr>
        <w:t> </w:t>
      </w:r>
      <w:r>
        <w:rPr/>
        <w:t>Grad-CAM:</w:t>
      </w:r>
      <w:r>
        <w:rPr>
          <w:spacing w:val="-11"/>
        </w:rPr>
        <w:t> </w:t>
      </w:r>
      <w:r>
        <w:rPr/>
        <w:t>Layer</w:t>
      </w:r>
      <w:r>
        <w:rPr>
          <w:spacing w:val="-12"/>
        </w:rPr>
        <w:t> </w:t>
      </w:r>
      <w:r>
        <w:rPr/>
        <w:t>lesion</w:t>
      </w:r>
      <w:r>
        <w:rPr>
          <w:spacing w:val="-12"/>
        </w:rPr>
        <w:t> </w:t>
      </w:r>
      <w:r>
        <w:rPr/>
        <w:t>light</w:t>
      </w:r>
      <w:r>
        <w:rPr>
          <w:spacing w:val="-12"/>
        </w:rPr>
        <w:t> </w:t>
      </w:r>
      <w:r>
        <w:rPr/>
        <w:t>maps</w:t>
      </w:r>
      <w:r>
        <w:rPr>
          <w:spacing w:val="-11"/>
        </w:rPr>
        <w:t> </w:t>
      </w:r>
      <w:r>
        <w:rPr/>
        <w:t>which</w:t>
      </w:r>
      <w:r>
        <w:rPr>
          <w:spacing w:val="-12"/>
        </w:rPr>
        <w:t> </w:t>
      </w:r>
      <w:r>
        <w:rPr/>
        <w:t>indicate</w:t>
      </w:r>
      <w:r>
        <w:rPr>
          <w:spacing w:val="-13"/>
        </w:rPr>
        <w:t> </w:t>
      </w:r>
      <w:r>
        <w:rPr/>
        <w:t>model</w:t>
      </w:r>
      <w:r>
        <w:rPr>
          <w:spacing w:val="-12"/>
        </w:rPr>
        <w:t> </w:t>
      </w:r>
      <w:r>
        <w:rPr/>
        <w:t>emphasis</w:t>
      </w:r>
      <w:r>
        <w:rPr>
          <w:spacing w:val="-12"/>
        </w:rPr>
        <w:t> </w:t>
      </w:r>
      <w:r>
        <w:rPr/>
        <w:t>regions,</w:t>
      </w:r>
      <w:r>
        <w:rPr>
          <w:spacing w:val="-12"/>
        </w:rPr>
        <w:t> </w:t>
      </w:r>
      <w:r>
        <w:rPr/>
        <w:t>boosting</w:t>
      </w:r>
      <w:r>
        <w:rPr>
          <w:spacing w:val="-12"/>
        </w:rPr>
        <w:t> </w:t>
      </w:r>
      <w:r>
        <w:rPr/>
        <w:t>clinician </w:t>
      </w:r>
      <w:r>
        <w:rPr>
          <w:spacing w:val="-2"/>
        </w:rPr>
        <w:t>confidence.</w:t>
      </w:r>
    </w:p>
    <w:p>
      <w:pPr>
        <w:pStyle w:val="BodyText"/>
        <w:spacing w:before="241"/>
        <w:ind w:left="285"/>
      </w:pPr>
      <w:r>
        <w:rPr/>
        <w:t>Reporting</w:t>
      </w:r>
      <w:r>
        <w:rPr>
          <w:spacing w:val="-1"/>
        </w:rPr>
        <w:t> </w:t>
      </w:r>
      <w:r>
        <w:rPr/>
        <w:t>&amp; </w:t>
      </w:r>
      <w:r>
        <w:rPr>
          <w:spacing w:val="-2"/>
        </w:rPr>
        <w:t>Output</w:t>
      </w:r>
    </w:p>
    <w:p>
      <w:pPr>
        <w:pStyle w:val="BodyText"/>
        <w:spacing w:before="100"/>
      </w:pPr>
    </w:p>
    <w:p>
      <w:pPr>
        <w:pStyle w:val="BodyText"/>
        <w:spacing w:line="360" w:lineRule="auto" w:before="1"/>
        <w:ind w:left="285" w:right="433" w:firstLine="60"/>
      </w:pPr>
      <w:r>
        <w:rPr/>
        <w:t>Outcomes:</w:t>
      </w:r>
      <w:r>
        <w:rPr>
          <w:spacing w:val="-8"/>
        </w:rPr>
        <w:t> </w:t>
      </w:r>
      <w:r>
        <w:rPr/>
        <w:t>visual</w:t>
      </w:r>
      <w:r>
        <w:rPr>
          <w:spacing w:val="-8"/>
        </w:rPr>
        <w:t> </w:t>
      </w:r>
      <w:r>
        <w:rPr/>
        <w:t>heatmaps,</w:t>
      </w:r>
      <w:r>
        <w:rPr>
          <w:spacing w:val="-8"/>
        </w:rPr>
        <w:t> </w:t>
      </w:r>
      <w:r>
        <w:rPr/>
        <w:t>confidence</w:t>
      </w:r>
      <w:r>
        <w:rPr>
          <w:spacing w:val="-7"/>
        </w:rPr>
        <w:t> </w:t>
      </w:r>
      <w:r>
        <w:rPr/>
        <w:t>scores,</w:t>
      </w:r>
      <w:r>
        <w:rPr>
          <w:spacing w:val="-8"/>
        </w:rPr>
        <w:t> </w:t>
      </w:r>
      <w:r>
        <w:rPr/>
        <w:t>and</w:t>
      </w:r>
      <w:r>
        <w:rPr>
          <w:spacing w:val="-8"/>
        </w:rPr>
        <w:t> </w:t>
      </w:r>
      <w:r>
        <w:rPr/>
        <w:t>DR</w:t>
      </w:r>
      <w:r>
        <w:rPr>
          <w:spacing w:val="-8"/>
        </w:rPr>
        <w:t> </w:t>
      </w:r>
      <w:r>
        <w:rPr/>
        <w:t>stage</w:t>
      </w:r>
      <w:r>
        <w:rPr>
          <w:spacing w:val="-7"/>
        </w:rPr>
        <w:t> </w:t>
      </w:r>
      <w:r>
        <w:rPr/>
        <w:t>categorisation</w:t>
      </w:r>
      <w:r>
        <w:rPr>
          <w:spacing w:val="-8"/>
        </w:rPr>
        <w:t> </w:t>
      </w:r>
      <w:r>
        <w:rPr/>
        <w:t>(No,</w:t>
      </w:r>
      <w:r>
        <w:rPr>
          <w:spacing w:val="-8"/>
        </w:rPr>
        <w:t> </w:t>
      </w:r>
      <w:r>
        <w:rPr/>
        <w:t>Minor,</w:t>
      </w:r>
      <w:r>
        <w:rPr>
          <w:spacing w:val="-9"/>
        </w:rPr>
        <w:t> </w:t>
      </w:r>
      <w:r>
        <w:rPr/>
        <w:t>Moderate,</w:t>
      </w:r>
      <w:r>
        <w:rPr>
          <w:spacing w:val="-8"/>
        </w:rPr>
        <w:t> </w:t>
      </w:r>
      <w:r>
        <w:rPr/>
        <w:t>Serious and Proliferative).</w:t>
      </w:r>
    </w:p>
    <w:p>
      <w:pPr>
        <w:pStyle w:val="BodyText"/>
        <w:spacing w:line="568" w:lineRule="auto" w:before="240"/>
        <w:ind w:left="285" w:firstLine="60"/>
      </w:pPr>
      <w:r>
        <w:rPr/>
        <w:t>Delivery:</w:t>
      </w:r>
      <w:r>
        <w:rPr>
          <w:spacing w:val="-10"/>
        </w:rPr>
        <w:t> </w:t>
      </w:r>
      <w:r>
        <w:rPr/>
        <w:t>With</w:t>
      </w:r>
      <w:r>
        <w:rPr>
          <w:spacing w:val="-10"/>
        </w:rPr>
        <w:t> </w:t>
      </w:r>
      <w:r>
        <w:rPr/>
        <w:t>automatic</w:t>
      </w:r>
      <w:r>
        <w:rPr>
          <w:spacing w:val="-11"/>
        </w:rPr>
        <w:t> </w:t>
      </w:r>
      <w:r>
        <w:rPr/>
        <w:t>PDF/electronic</w:t>
      </w:r>
      <w:r>
        <w:rPr>
          <w:spacing w:val="-10"/>
        </w:rPr>
        <w:t> </w:t>
      </w:r>
      <w:r>
        <w:rPr/>
        <w:t>report</w:t>
      </w:r>
      <w:r>
        <w:rPr>
          <w:spacing w:val="-10"/>
        </w:rPr>
        <w:t> </w:t>
      </w:r>
      <w:r>
        <w:rPr/>
        <w:t>production,</w:t>
      </w:r>
      <w:r>
        <w:rPr>
          <w:spacing w:val="-10"/>
        </w:rPr>
        <w:t> </w:t>
      </w:r>
      <w:r>
        <w:rPr/>
        <w:t>via</w:t>
      </w:r>
      <w:r>
        <w:rPr>
          <w:spacing w:val="-10"/>
        </w:rPr>
        <w:t> </w:t>
      </w:r>
      <w:r>
        <w:rPr/>
        <w:t>UI</w:t>
      </w:r>
      <w:r>
        <w:rPr>
          <w:spacing w:val="-13"/>
        </w:rPr>
        <w:t> </w:t>
      </w:r>
      <w:r>
        <w:rPr/>
        <w:t>monitor</w:t>
      </w:r>
      <w:r>
        <w:rPr>
          <w:spacing w:val="-8"/>
        </w:rPr>
        <w:t> </w:t>
      </w:r>
      <w:r>
        <w:rPr/>
        <w:t>and</w:t>
      </w:r>
      <w:r>
        <w:rPr>
          <w:spacing w:val="-10"/>
        </w:rPr>
        <w:t> </w:t>
      </w:r>
      <w:r>
        <w:rPr/>
        <w:t>REST</w:t>
      </w:r>
      <w:r>
        <w:rPr>
          <w:spacing w:val="-10"/>
        </w:rPr>
        <w:t> </w:t>
      </w:r>
      <w:r>
        <w:rPr/>
        <w:t>API</w:t>
      </w:r>
      <w:r>
        <w:rPr>
          <w:spacing w:val="-10"/>
        </w:rPr>
        <w:t> </w:t>
      </w:r>
      <w:r>
        <w:rPr/>
        <w:t>routes</w:t>
      </w:r>
      <w:r>
        <w:rPr>
          <w:spacing w:val="-9"/>
        </w:rPr>
        <w:t> </w:t>
      </w:r>
      <w:r>
        <w:rPr/>
        <w:t>(/results). Logging and Data Management</w:t>
      </w:r>
    </w:p>
    <w:p>
      <w:pPr>
        <w:pStyle w:val="BodyText"/>
        <w:spacing w:line="362" w:lineRule="auto"/>
        <w:ind w:left="285" w:right="433"/>
      </w:pPr>
      <w:r>
        <w:rPr/>
        <w:t>Storage: Versioned models, audit trails, feature vectors, patient photos, model outputs, and system logs are all safely kept.</w:t>
      </w:r>
    </w:p>
    <w:p>
      <w:pPr>
        <w:pStyle w:val="BodyText"/>
        <w:spacing w:line="568" w:lineRule="auto" w:before="234"/>
        <w:ind w:left="405" w:right="3480" w:hanging="60"/>
      </w:pPr>
      <w:r>
        <w:rPr/>
        <w:t>Security:</w:t>
      </w:r>
      <w:r>
        <w:rPr>
          <w:spacing w:val="-6"/>
        </w:rPr>
        <w:t> </w:t>
      </w:r>
      <w:r>
        <w:rPr/>
        <w:t>using</w:t>
      </w:r>
      <w:r>
        <w:rPr>
          <w:spacing w:val="-6"/>
        </w:rPr>
        <w:t> </w:t>
      </w:r>
      <w:r>
        <w:rPr/>
        <w:t>TLS</w:t>
      </w:r>
      <w:r>
        <w:rPr>
          <w:spacing w:val="-7"/>
        </w:rPr>
        <w:t> </w:t>
      </w:r>
      <w:r>
        <w:rPr/>
        <w:t>and</w:t>
      </w:r>
      <w:r>
        <w:rPr>
          <w:spacing w:val="-6"/>
        </w:rPr>
        <w:t> </w:t>
      </w:r>
      <w:r>
        <w:rPr/>
        <w:t>encrypt-at-rest</w:t>
      </w:r>
      <w:r>
        <w:rPr>
          <w:spacing w:val="-6"/>
        </w:rPr>
        <w:t> </w:t>
      </w:r>
      <w:r>
        <w:rPr/>
        <w:t>protocols,</w:t>
      </w:r>
      <w:r>
        <w:rPr>
          <w:spacing w:val="-6"/>
        </w:rPr>
        <w:t> </w:t>
      </w:r>
      <w:r>
        <w:rPr/>
        <w:t>HSV-compliant. Interoperability &amp; Integration</w:t>
      </w:r>
    </w:p>
    <w:p>
      <w:pPr>
        <w:pStyle w:val="BodyText"/>
        <w:ind w:left="345"/>
      </w:pPr>
      <w:r>
        <w:rPr/>
        <w:t>Standards</w:t>
      </w:r>
      <w:r>
        <w:rPr>
          <w:spacing w:val="-7"/>
        </w:rPr>
        <w:t> </w:t>
      </w:r>
      <w:r>
        <w:rPr/>
        <w:t>Compliance:</w:t>
      </w:r>
      <w:r>
        <w:rPr>
          <w:spacing w:val="-4"/>
        </w:rPr>
        <w:t> </w:t>
      </w:r>
      <w:r>
        <w:rPr/>
        <w:t>Facilitates</w:t>
      </w:r>
      <w:r>
        <w:rPr>
          <w:spacing w:val="-4"/>
        </w:rPr>
        <w:t> </w:t>
      </w:r>
      <w:r>
        <w:rPr/>
        <w:t>EHR/PACS</w:t>
      </w:r>
      <w:r>
        <w:rPr>
          <w:spacing w:val="-4"/>
        </w:rPr>
        <w:t> </w:t>
      </w:r>
      <w:r>
        <w:rPr/>
        <w:t>connectivity</w:t>
      </w:r>
      <w:r>
        <w:rPr>
          <w:spacing w:val="-4"/>
        </w:rPr>
        <w:t> </w:t>
      </w:r>
      <w:r>
        <w:rPr/>
        <w:t>via</w:t>
      </w:r>
      <w:r>
        <w:rPr>
          <w:spacing w:val="-3"/>
        </w:rPr>
        <w:t> </w:t>
      </w:r>
      <w:r>
        <w:rPr/>
        <w:t>DICOM</w:t>
      </w:r>
      <w:r>
        <w:rPr>
          <w:spacing w:val="-5"/>
        </w:rPr>
        <w:t> </w:t>
      </w:r>
      <w:r>
        <w:rPr/>
        <w:t>and</w:t>
      </w:r>
      <w:r>
        <w:rPr>
          <w:spacing w:val="-4"/>
        </w:rPr>
        <w:t> </w:t>
      </w:r>
      <w:r>
        <w:rPr/>
        <w:t>HL7/FHIR</w:t>
      </w:r>
      <w:r>
        <w:rPr>
          <w:spacing w:val="-3"/>
        </w:rPr>
        <w:t> </w:t>
      </w:r>
      <w:r>
        <w:rPr>
          <w:spacing w:val="-2"/>
        </w:rPr>
        <w:t>interfaces.</w:t>
      </w:r>
    </w:p>
    <w:p>
      <w:pPr>
        <w:pStyle w:val="BodyText"/>
        <w:spacing w:before="103"/>
      </w:pPr>
    </w:p>
    <w:p>
      <w:pPr>
        <w:pStyle w:val="BodyText"/>
        <w:spacing w:before="1"/>
        <w:ind w:left="345"/>
      </w:pPr>
      <w:r>
        <w:rPr/>
        <w:t>User</w:t>
      </w:r>
      <w:r>
        <w:rPr>
          <w:spacing w:val="-10"/>
        </w:rPr>
        <w:t> </w:t>
      </w:r>
      <w:r>
        <w:rPr/>
        <w:t>management:</w:t>
      </w:r>
      <w:r>
        <w:rPr>
          <w:spacing w:val="-7"/>
        </w:rPr>
        <w:t> </w:t>
      </w:r>
      <w:r>
        <w:rPr/>
        <w:t>Authentication</w:t>
      </w:r>
      <w:r>
        <w:rPr>
          <w:spacing w:val="-7"/>
        </w:rPr>
        <w:t> </w:t>
      </w:r>
      <w:r>
        <w:rPr/>
        <w:t>methods</w:t>
      </w:r>
      <w:r>
        <w:rPr>
          <w:spacing w:val="-7"/>
        </w:rPr>
        <w:t> </w:t>
      </w:r>
      <w:r>
        <w:rPr/>
        <w:t>and</w:t>
      </w:r>
      <w:r>
        <w:rPr>
          <w:spacing w:val="-7"/>
        </w:rPr>
        <w:t> </w:t>
      </w:r>
      <w:r>
        <w:rPr/>
        <w:t>role-based</w:t>
      </w:r>
      <w:r>
        <w:rPr>
          <w:spacing w:val="-5"/>
        </w:rPr>
        <w:t> </w:t>
      </w:r>
      <w:r>
        <w:rPr/>
        <w:t>access</w:t>
      </w:r>
      <w:r>
        <w:rPr>
          <w:spacing w:val="-7"/>
        </w:rPr>
        <w:t> </w:t>
      </w:r>
      <w:r>
        <w:rPr/>
        <w:t>(administrator,</w:t>
      </w:r>
      <w:r>
        <w:rPr>
          <w:spacing w:val="-8"/>
        </w:rPr>
        <w:t> </w:t>
      </w:r>
      <w:r>
        <w:rPr/>
        <w:t>technician,</w:t>
      </w:r>
      <w:r>
        <w:rPr>
          <w:spacing w:val="-5"/>
        </w:rPr>
        <w:t> </w:t>
      </w:r>
      <w:r>
        <w:rPr/>
        <w:t>and</w:t>
      </w:r>
      <w:r>
        <w:rPr>
          <w:spacing w:val="-7"/>
        </w:rPr>
        <w:t> </w:t>
      </w:r>
      <w:r>
        <w:rPr>
          <w:spacing w:val="-2"/>
        </w:rPr>
        <w:t>clinician).</w:t>
      </w:r>
    </w:p>
    <w:p>
      <w:pPr>
        <w:pStyle w:val="BodyText"/>
        <w:spacing w:before="122"/>
        <w:rPr>
          <w:sz w:val="20"/>
        </w:rPr>
      </w:pPr>
      <w:r>
        <w:rPr>
          <w:sz w:val="20"/>
        </w:rPr>
        <w:drawing>
          <wp:anchor distT="0" distB="0" distL="0" distR="0" allowOverlap="1" layoutInCell="1" locked="0" behindDoc="1" simplePos="0" relativeHeight="487596032">
            <wp:simplePos x="0" y="0"/>
            <wp:positionH relativeFrom="page">
              <wp:posOffset>488315</wp:posOffset>
            </wp:positionH>
            <wp:positionV relativeFrom="paragraph">
              <wp:posOffset>238974</wp:posOffset>
            </wp:positionV>
            <wp:extent cx="6282613" cy="1901952"/>
            <wp:effectExtent l="0" t="0" r="0" b="0"/>
            <wp:wrapTopAndBottom/>
            <wp:docPr id="39" name="Image 39" descr="mdpi.com/2306-5354/10/3/..."/>
            <wp:cNvGraphicFramePr>
              <a:graphicFrameLocks/>
            </wp:cNvGraphicFramePr>
            <a:graphic>
              <a:graphicData uri="http://schemas.openxmlformats.org/drawingml/2006/picture">
                <pic:pic>
                  <pic:nvPicPr>
                    <pic:cNvPr id="39" name="Image 39" descr="mdpi.com/2306-5354/10/3/..."/>
                    <pic:cNvPicPr/>
                  </pic:nvPicPr>
                  <pic:blipFill>
                    <a:blip r:embed="rId34" cstate="print"/>
                    <a:stretch>
                      <a:fillRect/>
                    </a:stretch>
                  </pic:blipFill>
                  <pic:spPr>
                    <a:xfrm>
                      <a:off x="0" y="0"/>
                      <a:ext cx="6282613" cy="1901952"/>
                    </a:xfrm>
                    <a:prstGeom prst="rect">
                      <a:avLst/>
                    </a:prstGeom>
                  </pic:spPr>
                </pic:pic>
              </a:graphicData>
            </a:graphic>
          </wp:anchor>
        </w:drawing>
      </w:r>
    </w:p>
    <w:p>
      <w:pPr>
        <w:pStyle w:val="BodyText"/>
        <w:spacing w:before="97"/>
      </w:pPr>
    </w:p>
    <w:p>
      <w:pPr>
        <w:pStyle w:val="BodyText"/>
        <w:ind w:left="3665"/>
      </w:pPr>
      <w:r>
        <w:rPr/>
        <w:t>Fig(</w:t>
      </w:r>
      <w:r>
        <w:rPr>
          <w:spacing w:val="-1"/>
        </w:rPr>
        <w:t> </w:t>
      </w:r>
      <w:r>
        <w:rPr/>
        <w:t>4.1)</w:t>
      </w:r>
      <w:r>
        <w:rPr>
          <w:spacing w:val="58"/>
        </w:rPr>
        <w:t> </w:t>
      </w:r>
      <w:r>
        <w:rPr/>
        <w:t>System </w:t>
      </w:r>
      <w:r>
        <w:rPr>
          <w:spacing w:val="-2"/>
        </w:rPr>
        <w:t>Architechture</w:t>
      </w:r>
    </w:p>
    <w:p>
      <w:pPr>
        <w:pStyle w:val="BodyText"/>
        <w:spacing w:after="0"/>
        <w:sectPr>
          <w:pgSz w:w="11910" w:h="16850"/>
          <w:pgMar w:header="0" w:footer="1053" w:top="1280" w:bottom="1260" w:left="425" w:right="425"/>
        </w:sectPr>
      </w:pPr>
    </w:p>
    <w:p>
      <w:pPr>
        <w:pStyle w:val="Heading3"/>
        <w:numPr>
          <w:ilvl w:val="1"/>
          <w:numId w:val="9"/>
        </w:numPr>
        <w:tabs>
          <w:tab w:pos="559" w:val="left" w:leader="none"/>
        </w:tabs>
        <w:spacing w:line="240" w:lineRule="auto" w:before="60" w:after="0"/>
        <w:ind w:left="559" w:right="0" w:hanging="418"/>
        <w:jc w:val="left"/>
      </w:pPr>
      <w:bookmarkStart w:name="_TOC_250004" w:id="9"/>
      <w:r>
        <w:rPr/>
        <w:t>Data</w:t>
      </w:r>
      <w:r>
        <w:rPr>
          <w:spacing w:val="-2"/>
        </w:rPr>
        <w:t> </w:t>
      </w:r>
      <w:r>
        <w:rPr/>
        <w:t>flow</w:t>
      </w:r>
      <w:r>
        <w:rPr>
          <w:spacing w:val="-3"/>
        </w:rPr>
        <w:t> </w:t>
      </w:r>
      <w:bookmarkEnd w:id="9"/>
      <w:r>
        <w:rPr>
          <w:spacing w:val="-2"/>
        </w:rPr>
        <w:t>diagram:</w:t>
      </w:r>
    </w:p>
    <w:p>
      <w:pPr>
        <w:pStyle w:val="BodyText"/>
        <w:spacing w:before="78"/>
        <w:rPr>
          <w:b/>
          <w:sz w:val="28"/>
        </w:rPr>
      </w:pPr>
    </w:p>
    <w:p>
      <w:pPr>
        <w:pStyle w:val="BodyText"/>
        <w:spacing w:line="360" w:lineRule="auto"/>
        <w:ind w:left="141" w:right="435"/>
        <w:jc w:val="both"/>
      </w:pPr>
      <w:r>
        <w:rPr/>
        <w:drawing>
          <wp:anchor distT="0" distB="0" distL="0" distR="0" allowOverlap="1" layoutInCell="1" locked="0" behindDoc="0" simplePos="0" relativeHeight="15737344">
            <wp:simplePos x="0" y="0"/>
            <wp:positionH relativeFrom="page">
              <wp:posOffset>839813</wp:posOffset>
            </wp:positionH>
            <wp:positionV relativeFrom="paragraph">
              <wp:posOffset>2655581</wp:posOffset>
            </wp:positionV>
            <wp:extent cx="5449352" cy="4362613"/>
            <wp:effectExtent l="0" t="0" r="0" b="0"/>
            <wp:wrapNone/>
            <wp:docPr id="40" name="Image 40" descr="researchgate.net/figure/..."/>
            <wp:cNvGraphicFramePr>
              <a:graphicFrameLocks/>
            </wp:cNvGraphicFramePr>
            <a:graphic>
              <a:graphicData uri="http://schemas.openxmlformats.org/drawingml/2006/picture">
                <pic:pic>
                  <pic:nvPicPr>
                    <pic:cNvPr id="40" name="Image 40" descr="researchgate.net/figure/..."/>
                    <pic:cNvPicPr/>
                  </pic:nvPicPr>
                  <pic:blipFill>
                    <a:blip r:embed="rId35" cstate="print"/>
                    <a:stretch>
                      <a:fillRect/>
                    </a:stretch>
                  </pic:blipFill>
                  <pic:spPr>
                    <a:xfrm>
                      <a:off x="0" y="0"/>
                      <a:ext cx="5449352" cy="4362613"/>
                    </a:xfrm>
                    <a:prstGeom prst="rect">
                      <a:avLst/>
                    </a:prstGeom>
                  </pic:spPr>
                </pic:pic>
              </a:graphicData>
            </a:graphic>
          </wp:anchor>
        </w:drawing>
      </w:r>
      <w:r>
        <w:rPr/>
        <w:t>A</w:t>
      </w:r>
      <w:r>
        <w:rPr>
          <w:spacing w:val="-13"/>
        </w:rPr>
        <w:t> </w:t>
      </w:r>
      <w:r>
        <w:rPr/>
        <w:t>data</w:t>
      </w:r>
      <w:r>
        <w:rPr>
          <w:spacing w:val="-13"/>
        </w:rPr>
        <w:t> </w:t>
      </w:r>
      <w:r>
        <w:rPr/>
        <w:t>flow</w:t>
      </w:r>
      <w:r>
        <w:rPr>
          <w:spacing w:val="-13"/>
        </w:rPr>
        <w:t> </w:t>
      </w:r>
      <w:r>
        <w:rPr/>
        <w:t>diagram</w:t>
      </w:r>
      <w:r>
        <w:rPr>
          <w:spacing w:val="-13"/>
        </w:rPr>
        <w:t> </w:t>
      </w:r>
      <w:r>
        <w:rPr/>
        <w:t>is</w:t>
      </w:r>
      <w:r>
        <w:rPr>
          <w:spacing w:val="-12"/>
        </w:rPr>
        <w:t> </w:t>
      </w:r>
      <w:r>
        <w:rPr/>
        <w:t>a</w:t>
      </w:r>
      <w:r>
        <w:rPr>
          <w:spacing w:val="-13"/>
        </w:rPr>
        <w:t> </w:t>
      </w:r>
      <w:r>
        <w:rPr/>
        <w:t>visual</w:t>
      </w:r>
      <w:r>
        <w:rPr>
          <w:spacing w:val="-13"/>
        </w:rPr>
        <w:t> </w:t>
      </w:r>
      <w:r>
        <w:rPr/>
        <w:t>representation</w:t>
      </w:r>
      <w:r>
        <w:rPr>
          <w:spacing w:val="-13"/>
        </w:rPr>
        <w:t> </w:t>
      </w:r>
      <w:r>
        <w:rPr/>
        <w:t>of</w:t>
      </w:r>
      <w:r>
        <w:rPr>
          <w:spacing w:val="-13"/>
        </w:rPr>
        <w:t> </w:t>
      </w:r>
      <w:r>
        <w:rPr/>
        <w:t>the</w:t>
      </w:r>
      <w:r>
        <w:rPr>
          <w:spacing w:val="-13"/>
        </w:rPr>
        <w:t> </w:t>
      </w:r>
      <w:r>
        <w:rPr/>
        <w:t>data</w:t>
      </w:r>
      <w:r>
        <w:rPr>
          <w:spacing w:val="-13"/>
        </w:rPr>
        <w:t> </w:t>
      </w:r>
      <w:r>
        <w:rPr/>
        <w:t>flow</w:t>
      </w:r>
      <w:r>
        <w:rPr>
          <w:spacing w:val="-13"/>
        </w:rPr>
        <w:t> </w:t>
      </w:r>
      <w:r>
        <w:rPr/>
        <w:t>between</w:t>
      </w:r>
      <w:r>
        <w:rPr>
          <w:spacing w:val="-13"/>
        </w:rPr>
        <w:t> </w:t>
      </w:r>
      <w:r>
        <w:rPr/>
        <w:t>different</w:t>
      </w:r>
      <w:r>
        <w:rPr>
          <w:spacing w:val="-13"/>
        </w:rPr>
        <w:t> </w:t>
      </w:r>
      <w:r>
        <w:rPr/>
        <w:t>information</w:t>
      </w:r>
      <w:r>
        <w:rPr>
          <w:spacing w:val="-13"/>
        </w:rPr>
        <w:t> </w:t>
      </w:r>
      <w:r>
        <w:rPr/>
        <w:t>system</w:t>
      </w:r>
      <w:r>
        <w:rPr>
          <w:spacing w:val="-13"/>
        </w:rPr>
        <w:t> </w:t>
      </w:r>
      <w:r>
        <w:rPr/>
        <w:t>activities. It is among the most crucial tools for</w:t>
      </w:r>
      <w:r>
        <w:rPr>
          <w:spacing w:val="-1"/>
        </w:rPr>
        <w:t> </w:t>
      </w:r>
      <w:r>
        <w:rPr/>
        <w:t>data modelling that aid in comprehending the architecture, its data, and its modifications connected to it.</w:t>
      </w:r>
      <w:r>
        <w:rPr>
          <w:spacing w:val="40"/>
        </w:rPr>
        <w:t> </w:t>
      </w:r>
      <w:r>
        <w:rPr/>
        <w:t>Additionally, it may illustrate any external organisations that collaborate with this system and demonstrate</w:t>
      </w:r>
      <w:r>
        <w:rPr>
          <w:spacing w:val="-1"/>
        </w:rPr>
        <w:t> </w:t>
      </w:r>
      <w:r>
        <w:rPr/>
        <w:t>how</w:t>
      </w:r>
      <w:r>
        <w:rPr>
          <w:spacing w:val="-1"/>
        </w:rPr>
        <w:t> </w:t>
      </w:r>
      <w:r>
        <w:rPr/>
        <w:t>they</w:t>
      </w:r>
      <w:r>
        <w:rPr>
          <w:spacing w:val="-1"/>
        </w:rPr>
        <w:t> </w:t>
      </w:r>
      <w:r>
        <w:rPr/>
        <w:t>are</w:t>
      </w:r>
      <w:r>
        <w:rPr>
          <w:spacing w:val="-1"/>
        </w:rPr>
        <w:t> </w:t>
      </w:r>
      <w:r>
        <w:rPr/>
        <w:t>responsible</w:t>
      </w:r>
      <w:r>
        <w:rPr>
          <w:spacing w:val="-1"/>
        </w:rPr>
        <w:t> </w:t>
      </w:r>
      <w:r>
        <w:rPr/>
        <w:t>for</w:t>
      </w:r>
      <w:r>
        <w:rPr>
          <w:spacing w:val="-2"/>
        </w:rPr>
        <w:t> </w:t>
      </w:r>
      <w:r>
        <w:rPr/>
        <w:t>the</w:t>
      </w:r>
      <w:r>
        <w:rPr>
          <w:spacing w:val="-1"/>
        </w:rPr>
        <w:t> </w:t>
      </w:r>
      <w:r>
        <w:rPr/>
        <w:t>data</w:t>
      </w:r>
      <w:r>
        <w:rPr>
          <w:spacing w:val="-1"/>
        </w:rPr>
        <w:t> </w:t>
      </w:r>
      <w:r>
        <w:rPr/>
        <w:t>change.</w:t>
      </w:r>
      <w:r>
        <w:rPr>
          <w:spacing w:val="40"/>
        </w:rPr>
        <w:t> </w:t>
      </w:r>
      <w:r>
        <w:rPr/>
        <w:t>It explains the</w:t>
      </w:r>
      <w:r>
        <w:rPr>
          <w:spacing w:val="-1"/>
        </w:rPr>
        <w:t> </w:t>
      </w:r>
      <w:r>
        <w:rPr/>
        <w:t>input data</w:t>
      </w:r>
      <w:r>
        <w:rPr>
          <w:spacing w:val="-1"/>
        </w:rPr>
        <w:t> </w:t>
      </w:r>
      <w:r>
        <w:rPr/>
        <w:t>for every system component, the transformations made to the input data, and what comes out as data from the system component to the input data.</w:t>
      </w:r>
      <w:r>
        <w:rPr>
          <w:spacing w:val="40"/>
        </w:rPr>
        <w:t> </w:t>
      </w:r>
      <w:r>
        <w:rPr/>
        <w:t>Additionally, it provides a rational understanding of the numerous business processes that are part of the system. To lower the degree of abstraction, display additional information related to each system component or process, and expound on the system's operation, the information in the structure diagram can be divided into many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1"/>
      </w:pPr>
    </w:p>
    <w:p>
      <w:pPr>
        <w:spacing w:before="0"/>
        <w:ind w:left="568" w:right="0" w:firstLine="0"/>
        <w:jc w:val="left"/>
        <w:rPr>
          <w:sz w:val="24"/>
        </w:rPr>
      </w:pPr>
      <w:r>
        <w:rPr>
          <w:spacing w:val="-10"/>
          <w:sz w:val="24"/>
        </w:rPr>
        <w:t>.</w:t>
      </w:r>
    </w:p>
    <w:p>
      <w:pPr>
        <w:pStyle w:val="BodyText"/>
        <w:spacing w:before="101"/>
      </w:pPr>
    </w:p>
    <w:p>
      <w:pPr>
        <w:pStyle w:val="BodyText"/>
        <w:ind w:left="3021"/>
      </w:pPr>
      <w:r>
        <w:rPr/>
        <w:t>Fig</w:t>
      </w:r>
      <w:r>
        <w:rPr>
          <w:spacing w:val="-1"/>
        </w:rPr>
        <w:t> </w:t>
      </w:r>
      <w:r>
        <w:rPr/>
        <w:t>(</w:t>
      </w:r>
      <w:r>
        <w:rPr>
          <w:spacing w:val="-1"/>
        </w:rPr>
        <w:t> </w:t>
      </w:r>
      <w:r>
        <w:rPr/>
        <w:t>4.2</w:t>
      </w:r>
      <w:r>
        <w:rPr>
          <w:spacing w:val="-1"/>
        </w:rPr>
        <w:t> </w:t>
      </w:r>
      <w:r>
        <w:rPr/>
        <w:t>)</w:t>
      </w:r>
      <w:r>
        <w:rPr>
          <w:spacing w:val="-1"/>
        </w:rPr>
        <w:t> </w:t>
      </w:r>
      <w:r>
        <w:rPr/>
        <w:t>Admin</w:t>
      </w:r>
      <w:r>
        <w:rPr>
          <w:spacing w:val="-1"/>
        </w:rPr>
        <w:t> </w:t>
      </w:r>
      <w:r>
        <w:rPr/>
        <w:t>Data</w:t>
      </w:r>
      <w:r>
        <w:rPr>
          <w:spacing w:val="-1"/>
        </w:rPr>
        <w:t> </w:t>
      </w:r>
      <w:r>
        <w:rPr/>
        <w:t>Flow</w:t>
      </w:r>
      <w:r>
        <w:rPr>
          <w:spacing w:val="-1"/>
        </w:rPr>
        <w:t> </w:t>
      </w:r>
      <w:r>
        <w:rPr>
          <w:spacing w:val="-2"/>
        </w:rPr>
        <w:t>Diagram</w:t>
      </w:r>
    </w:p>
    <w:p>
      <w:pPr>
        <w:pStyle w:val="BodyText"/>
        <w:spacing w:before="101"/>
      </w:pPr>
    </w:p>
    <w:p>
      <w:pPr>
        <w:pStyle w:val="BodyText"/>
        <w:spacing w:line="360" w:lineRule="auto"/>
        <w:ind w:left="141" w:right="438" w:firstLine="60"/>
        <w:jc w:val="both"/>
      </w:pPr>
      <w:r>
        <w:rPr/>
        <w:t>The DFD emphasises system configuration, user administration, and supervision from the administrator's point of view:</w:t>
      </w:r>
    </w:p>
    <w:p>
      <w:pPr>
        <w:pStyle w:val="BodyText"/>
        <w:ind w:left="201"/>
        <w:jc w:val="both"/>
      </w:pPr>
      <w:r>
        <w:rPr/>
        <w:t>Outside</w:t>
      </w:r>
      <w:r>
        <w:rPr>
          <w:spacing w:val="-3"/>
        </w:rPr>
        <w:t> </w:t>
      </w:r>
      <w:r>
        <w:rPr>
          <w:spacing w:val="-2"/>
        </w:rPr>
        <w:t>Organisation</w:t>
      </w:r>
    </w:p>
    <w:p>
      <w:pPr>
        <w:pStyle w:val="BodyText"/>
        <w:spacing w:after="0"/>
        <w:jc w:val="both"/>
        <w:sectPr>
          <w:pgSz w:w="11910" w:h="16850"/>
          <w:pgMar w:header="0" w:footer="1053" w:top="1300" w:bottom="1260" w:left="425" w:right="425"/>
        </w:sectPr>
      </w:pPr>
    </w:p>
    <w:p>
      <w:pPr>
        <w:pStyle w:val="BodyText"/>
        <w:spacing w:line="360" w:lineRule="auto" w:before="79"/>
        <w:ind w:left="201" w:right="7793"/>
      </w:pPr>
      <w:r>
        <w:rPr/>
        <w:t>Administrative Procedures Verify</w:t>
      </w:r>
      <w:r>
        <w:rPr>
          <w:spacing w:val="-12"/>
        </w:rPr>
        <w:t> </w:t>
      </w:r>
      <w:r>
        <w:rPr/>
        <w:t>the</w:t>
      </w:r>
      <w:r>
        <w:rPr>
          <w:spacing w:val="-11"/>
        </w:rPr>
        <w:t> </w:t>
      </w:r>
      <w:r>
        <w:rPr/>
        <w:t>admin</w:t>
      </w:r>
      <w:r>
        <w:rPr>
          <w:spacing w:val="-12"/>
        </w:rPr>
        <w:t> </w:t>
      </w:r>
      <w:r>
        <w:rPr/>
        <w:t>credentials.</w:t>
      </w:r>
    </w:p>
    <w:p>
      <w:pPr>
        <w:pStyle w:val="BodyText"/>
        <w:ind w:left="141"/>
      </w:pPr>
      <w:r>
        <w:rPr/>
        <w:t>Control</w:t>
      </w:r>
      <w:r>
        <w:rPr>
          <w:spacing w:val="-2"/>
        </w:rPr>
        <w:t> </w:t>
      </w:r>
      <w:r>
        <w:rPr/>
        <w:t>User</w:t>
      </w:r>
      <w:r>
        <w:rPr>
          <w:spacing w:val="-1"/>
        </w:rPr>
        <w:t> </w:t>
      </w:r>
      <w:r>
        <w:rPr/>
        <w:t>Roles:</w:t>
      </w:r>
      <w:r>
        <w:rPr>
          <w:spacing w:val="-1"/>
        </w:rPr>
        <w:t> </w:t>
      </w:r>
      <w:r>
        <w:rPr/>
        <w:t>Add,</w:t>
      </w:r>
      <w:r>
        <w:rPr>
          <w:spacing w:val="-1"/>
        </w:rPr>
        <w:t> </w:t>
      </w:r>
      <w:r>
        <w:rPr/>
        <w:t>edit,</w:t>
      </w:r>
      <w:r>
        <w:rPr>
          <w:spacing w:val="-1"/>
        </w:rPr>
        <w:t> </w:t>
      </w:r>
      <w:r>
        <w:rPr/>
        <w:t>and</w:t>
      </w:r>
      <w:r>
        <w:rPr>
          <w:spacing w:val="-1"/>
        </w:rPr>
        <w:t> </w:t>
      </w:r>
      <w:r>
        <w:rPr/>
        <w:t>remove</w:t>
      </w:r>
      <w:r>
        <w:rPr>
          <w:spacing w:val="-1"/>
        </w:rPr>
        <w:t> </w:t>
      </w:r>
      <w:r>
        <w:rPr/>
        <w:t>users</w:t>
      </w:r>
      <w:r>
        <w:rPr>
          <w:spacing w:val="-2"/>
        </w:rPr>
        <w:t> </w:t>
      </w:r>
      <w:r>
        <w:rPr/>
        <w:t>(clinicians,</w:t>
      </w:r>
      <w:r>
        <w:rPr>
          <w:spacing w:val="-1"/>
        </w:rPr>
        <w:t> </w:t>
      </w:r>
      <w:r>
        <w:rPr>
          <w:spacing w:val="-2"/>
        </w:rPr>
        <w:t>technicians).</w:t>
      </w:r>
    </w:p>
    <w:p>
      <w:pPr>
        <w:pStyle w:val="BodyText"/>
        <w:spacing w:before="137"/>
        <w:ind w:left="141"/>
      </w:pPr>
      <w:r>
        <w:rPr/>
        <w:t>Keep</w:t>
      </w:r>
      <w:r>
        <w:rPr>
          <w:spacing w:val="-1"/>
        </w:rPr>
        <w:t> </w:t>
      </w:r>
      <w:r>
        <w:rPr/>
        <w:t>an</w:t>
      </w:r>
      <w:r>
        <w:rPr>
          <w:spacing w:val="1"/>
        </w:rPr>
        <w:t> </w:t>
      </w:r>
      <w:r>
        <w:rPr/>
        <w:t>eye</w:t>
      </w:r>
      <w:r>
        <w:rPr>
          <w:spacing w:val="-2"/>
        </w:rPr>
        <w:t> </w:t>
      </w:r>
      <w:r>
        <w:rPr/>
        <w:t>on</w:t>
      </w:r>
      <w:r>
        <w:rPr>
          <w:spacing w:val="-1"/>
        </w:rPr>
        <w:t> </w:t>
      </w:r>
      <w:r>
        <w:rPr/>
        <w:t>system logs</w:t>
      </w:r>
      <w:r>
        <w:rPr>
          <w:spacing w:val="-2"/>
        </w:rPr>
        <w:t> </w:t>
      </w:r>
      <w:r>
        <w:rPr/>
        <w:t>to</w:t>
      </w:r>
      <w:r>
        <w:rPr>
          <w:spacing w:val="-1"/>
        </w:rPr>
        <w:t> </w:t>
      </w:r>
      <w:r>
        <w:rPr/>
        <w:t>see</w:t>
      </w:r>
      <w:r>
        <w:rPr>
          <w:spacing w:val="-2"/>
        </w:rPr>
        <w:t> </w:t>
      </w:r>
      <w:r>
        <w:rPr/>
        <w:t>audit</w:t>
      </w:r>
      <w:r>
        <w:rPr>
          <w:spacing w:val="-1"/>
        </w:rPr>
        <w:t> </w:t>
      </w:r>
      <w:r>
        <w:rPr/>
        <w:t>trails, processing</w:t>
      </w:r>
      <w:r>
        <w:rPr>
          <w:spacing w:val="-1"/>
        </w:rPr>
        <w:t> </w:t>
      </w:r>
      <w:r>
        <w:rPr/>
        <w:t>statuses,</w:t>
      </w:r>
      <w:r>
        <w:rPr>
          <w:spacing w:val="-1"/>
        </w:rPr>
        <w:t> </w:t>
      </w:r>
      <w:r>
        <w:rPr/>
        <w:t>and</w:t>
      </w:r>
      <w:r>
        <w:rPr>
          <w:spacing w:val="-1"/>
        </w:rPr>
        <w:t> </w:t>
      </w:r>
      <w:r>
        <w:rPr/>
        <w:t>picture</w:t>
      </w:r>
      <w:r>
        <w:rPr>
          <w:spacing w:val="-2"/>
        </w:rPr>
        <w:t> uploads.</w:t>
      </w:r>
    </w:p>
    <w:p>
      <w:pPr>
        <w:pStyle w:val="BodyText"/>
        <w:spacing w:line="360" w:lineRule="auto" w:before="139"/>
        <w:ind w:left="141" w:right="433"/>
      </w:pPr>
      <w:r>
        <w:rPr/>
        <w:t>Control</w:t>
      </w:r>
      <w:r>
        <w:rPr>
          <w:spacing w:val="-4"/>
        </w:rPr>
        <w:t> </w:t>
      </w:r>
      <w:r>
        <w:rPr/>
        <w:t>System</w:t>
      </w:r>
      <w:r>
        <w:rPr>
          <w:spacing w:val="-4"/>
        </w:rPr>
        <w:t> </w:t>
      </w:r>
      <w:r>
        <w:rPr/>
        <w:t>Configuration:</w:t>
      </w:r>
      <w:r>
        <w:rPr>
          <w:spacing w:val="-4"/>
        </w:rPr>
        <w:t> </w:t>
      </w:r>
      <w:r>
        <w:rPr/>
        <w:t>Modify</w:t>
      </w:r>
      <w:r>
        <w:rPr>
          <w:spacing w:val="-4"/>
        </w:rPr>
        <w:t> </w:t>
      </w:r>
      <w:r>
        <w:rPr/>
        <w:t>model</w:t>
      </w:r>
      <w:r>
        <w:rPr>
          <w:spacing w:val="-4"/>
        </w:rPr>
        <w:t> </w:t>
      </w:r>
      <w:r>
        <w:rPr/>
        <w:t>versions,</w:t>
      </w:r>
      <w:r>
        <w:rPr>
          <w:spacing w:val="-4"/>
        </w:rPr>
        <w:t> </w:t>
      </w:r>
      <w:r>
        <w:rPr/>
        <w:t>preprocessing</w:t>
      </w:r>
      <w:r>
        <w:rPr>
          <w:spacing w:val="-4"/>
        </w:rPr>
        <w:t> </w:t>
      </w:r>
      <w:r>
        <w:rPr/>
        <w:t>settings,</w:t>
      </w:r>
      <w:r>
        <w:rPr>
          <w:spacing w:val="-4"/>
        </w:rPr>
        <w:t> </w:t>
      </w:r>
      <w:r>
        <w:rPr/>
        <w:t>and</w:t>
      </w:r>
      <w:r>
        <w:rPr>
          <w:spacing w:val="-4"/>
        </w:rPr>
        <w:t> </w:t>
      </w:r>
      <w:r>
        <w:rPr/>
        <w:t>classifier</w:t>
      </w:r>
      <w:r>
        <w:rPr>
          <w:spacing w:val="-4"/>
        </w:rPr>
        <w:t> </w:t>
      </w:r>
      <w:r>
        <w:rPr/>
        <w:t>thresholds. Create Reports: Compile use metrics and system performance data.</w:t>
      </w:r>
    </w:p>
    <w:p>
      <w:pPr>
        <w:pStyle w:val="BodyText"/>
        <w:spacing w:line="360" w:lineRule="auto"/>
        <w:ind w:left="141"/>
      </w:pPr>
      <w:r>
        <w:rPr/>
        <w:t>Information</w:t>
      </w:r>
      <w:r>
        <w:rPr>
          <w:spacing w:val="26"/>
        </w:rPr>
        <w:t> </w:t>
      </w:r>
      <w:r>
        <w:rPr/>
        <w:t>Storage</w:t>
      </w:r>
      <w:r>
        <w:rPr>
          <w:spacing w:val="24"/>
        </w:rPr>
        <w:t> </w:t>
      </w:r>
      <w:r>
        <w:rPr/>
        <w:t>User</w:t>
      </w:r>
      <w:r>
        <w:rPr>
          <w:spacing w:val="24"/>
        </w:rPr>
        <w:t> </w:t>
      </w:r>
      <w:r>
        <w:rPr/>
        <w:t>Database:</w:t>
      </w:r>
      <w:r>
        <w:rPr>
          <w:spacing w:val="26"/>
        </w:rPr>
        <w:t> </w:t>
      </w:r>
      <w:r>
        <w:rPr/>
        <w:t>Holds</w:t>
      </w:r>
      <w:r>
        <w:rPr>
          <w:spacing w:val="25"/>
        </w:rPr>
        <w:t> </w:t>
      </w:r>
      <w:r>
        <w:rPr/>
        <w:t>roles</w:t>
      </w:r>
      <w:r>
        <w:rPr>
          <w:spacing w:val="25"/>
        </w:rPr>
        <w:t> </w:t>
      </w:r>
      <w:r>
        <w:rPr/>
        <w:t>and</w:t>
      </w:r>
      <w:r>
        <w:rPr>
          <w:spacing w:val="25"/>
        </w:rPr>
        <w:t> </w:t>
      </w:r>
      <w:r>
        <w:rPr/>
        <w:t>user</w:t>
      </w:r>
      <w:r>
        <w:rPr>
          <w:spacing w:val="24"/>
        </w:rPr>
        <w:t> </w:t>
      </w:r>
      <w:r>
        <w:rPr/>
        <w:t>profiles.</w:t>
      </w:r>
      <w:r>
        <w:rPr>
          <w:spacing w:val="25"/>
        </w:rPr>
        <w:t> </w:t>
      </w:r>
      <w:r>
        <w:rPr/>
        <w:t>Configure</w:t>
      </w:r>
      <w:r>
        <w:rPr>
          <w:spacing w:val="24"/>
        </w:rPr>
        <w:t> </w:t>
      </w:r>
      <w:r>
        <w:rPr/>
        <w:t>Store:</w:t>
      </w:r>
      <w:r>
        <w:rPr>
          <w:spacing w:val="26"/>
        </w:rPr>
        <w:t> </w:t>
      </w:r>
      <w:r>
        <w:rPr/>
        <w:t>Stores</w:t>
      </w:r>
      <w:r>
        <w:rPr>
          <w:spacing w:val="25"/>
        </w:rPr>
        <w:t> </w:t>
      </w:r>
      <w:r>
        <w:rPr/>
        <w:t>thresholds</w:t>
      </w:r>
      <w:r>
        <w:rPr>
          <w:spacing w:val="25"/>
        </w:rPr>
        <w:t> </w:t>
      </w:r>
      <w:r>
        <w:rPr/>
        <w:t>and model parameters. Audit Logs: Monitors configuration modifications, admin operations, and login attempts. Flows of Data</w:t>
      </w:r>
    </w:p>
    <w:p>
      <w:pPr>
        <w:pStyle w:val="BodyText"/>
        <w:ind w:left="141"/>
        <w:rPr>
          <w:rFonts w:ascii="Calibri" w:hAnsi="Calibri"/>
        </w:rPr>
      </w:pPr>
      <w:r>
        <w:rPr>
          <w:rFonts w:ascii="Calibri" w:hAnsi="Calibri"/>
        </w:rPr>
        <w:t>Admin</w:t>
      </w:r>
      <w:r>
        <w:rPr>
          <w:rFonts w:ascii="Calibri" w:hAnsi="Calibri"/>
          <w:spacing w:val="-3"/>
        </w:rPr>
        <w:t> </w:t>
      </w:r>
      <w:r>
        <w:rPr>
          <w:rFonts w:ascii="Calibri" w:hAnsi="Calibri"/>
        </w:rPr>
        <w:t>→</w:t>
      </w:r>
      <w:r>
        <w:rPr>
          <w:rFonts w:ascii="Calibri" w:hAnsi="Calibri"/>
          <w:spacing w:val="-3"/>
        </w:rPr>
        <w:t> </w:t>
      </w:r>
      <w:r>
        <w:rPr>
          <w:rFonts w:ascii="Calibri" w:hAnsi="Calibri"/>
        </w:rPr>
        <w:t>Verify:</w:t>
      </w:r>
      <w:r>
        <w:rPr>
          <w:rFonts w:ascii="Calibri" w:hAnsi="Calibri"/>
          <w:spacing w:val="-1"/>
        </w:rPr>
        <w:t> </w:t>
      </w:r>
      <w:r>
        <w:rPr>
          <w:rFonts w:ascii="Calibri" w:hAnsi="Calibri"/>
          <w:spacing w:val="-2"/>
        </w:rPr>
        <w:t>Qualifications</w:t>
      </w:r>
    </w:p>
    <w:p>
      <w:pPr>
        <w:pStyle w:val="BodyText"/>
        <w:spacing w:line="360" w:lineRule="auto" w:before="147"/>
        <w:ind w:left="141" w:right="1279" w:firstLine="55"/>
        <w:rPr>
          <w:rFonts w:ascii="Calibri" w:hAnsi="Calibri"/>
        </w:rPr>
      </w:pPr>
      <w:r>
        <w:rPr>
          <w:rFonts w:ascii="Calibri" w:hAnsi="Calibri"/>
        </w:rPr>
        <w:t>Administrator</w:t>
      </w:r>
      <w:r>
        <w:rPr>
          <w:rFonts w:ascii="Calibri" w:hAnsi="Calibri"/>
          <w:spacing w:val="-5"/>
        </w:rPr>
        <w:t> </w:t>
      </w:r>
      <w:r>
        <w:rPr>
          <w:rFonts w:ascii="Calibri" w:hAnsi="Calibri"/>
        </w:rPr>
        <w:t>→</w:t>
      </w:r>
      <w:r>
        <w:rPr>
          <w:rFonts w:ascii="Calibri" w:hAnsi="Calibri"/>
          <w:spacing w:val="-3"/>
        </w:rPr>
        <w:t> </w:t>
      </w:r>
      <w:r>
        <w:rPr>
          <w:rFonts w:ascii="Calibri" w:hAnsi="Calibri"/>
        </w:rPr>
        <w:t>Configure</w:t>
      </w:r>
      <w:r>
        <w:rPr>
          <w:rFonts w:ascii="Calibri" w:hAnsi="Calibri"/>
          <w:spacing w:val="-3"/>
        </w:rPr>
        <w:t> </w:t>
      </w:r>
      <w:r>
        <w:rPr>
          <w:rFonts w:ascii="Calibri" w:hAnsi="Calibri"/>
        </w:rPr>
        <w:t>Users:</w:t>
      </w:r>
      <w:r>
        <w:rPr>
          <w:rFonts w:ascii="Calibri" w:hAnsi="Calibri"/>
          <w:spacing w:val="-6"/>
        </w:rPr>
        <w:t> </w:t>
      </w:r>
      <w:r>
        <w:rPr>
          <w:rFonts w:ascii="Calibri" w:hAnsi="Calibri"/>
        </w:rPr>
        <w:t>User</w:t>
      </w:r>
      <w:r>
        <w:rPr>
          <w:rFonts w:ascii="Calibri" w:hAnsi="Calibri"/>
          <w:spacing w:val="-5"/>
        </w:rPr>
        <w:t> </w:t>
      </w:r>
      <w:r>
        <w:rPr>
          <w:rFonts w:ascii="Calibri" w:hAnsi="Calibri"/>
        </w:rPr>
        <w:t>profile</w:t>
      </w:r>
      <w:r>
        <w:rPr>
          <w:rFonts w:ascii="Calibri" w:hAnsi="Calibri"/>
          <w:spacing w:val="-3"/>
        </w:rPr>
        <w:t> </w:t>
      </w:r>
      <w:r>
        <w:rPr>
          <w:rFonts w:ascii="Calibri" w:hAnsi="Calibri"/>
        </w:rPr>
        <w:t>information</w:t>
      </w:r>
      <w:r>
        <w:rPr>
          <w:rFonts w:ascii="Calibri" w:hAnsi="Calibri"/>
          <w:spacing w:val="-5"/>
        </w:rPr>
        <w:t> </w:t>
      </w:r>
      <w:r>
        <w:rPr>
          <w:rFonts w:ascii="Calibri" w:hAnsi="Calibri"/>
        </w:rPr>
        <w:t>•</w:t>
      </w:r>
      <w:r>
        <w:rPr>
          <w:rFonts w:ascii="Calibri" w:hAnsi="Calibri"/>
          <w:spacing w:val="-3"/>
        </w:rPr>
        <w:t> </w:t>
      </w:r>
      <w:r>
        <w:rPr>
          <w:rFonts w:ascii="Calibri" w:hAnsi="Calibri"/>
        </w:rPr>
        <w:t>Authenticate</w:t>
      </w:r>
      <w:r>
        <w:rPr>
          <w:rFonts w:ascii="Calibri" w:hAnsi="Calibri"/>
          <w:spacing w:val="-3"/>
        </w:rPr>
        <w:t> </w:t>
      </w:r>
      <w:r>
        <w:rPr>
          <w:rFonts w:ascii="Calibri" w:hAnsi="Calibri"/>
        </w:rPr>
        <w:t>→</w:t>
      </w:r>
      <w:r>
        <w:rPr>
          <w:rFonts w:ascii="Calibri" w:hAnsi="Calibri"/>
          <w:spacing w:val="-5"/>
        </w:rPr>
        <w:t> </w:t>
      </w:r>
      <w:r>
        <w:rPr>
          <w:rFonts w:ascii="Calibri" w:hAnsi="Calibri"/>
        </w:rPr>
        <w:t>Access</w:t>
      </w:r>
      <w:r>
        <w:rPr>
          <w:rFonts w:ascii="Calibri" w:hAnsi="Calibri"/>
          <w:spacing w:val="-4"/>
        </w:rPr>
        <w:t> </w:t>
      </w:r>
      <w:r>
        <w:rPr>
          <w:rFonts w:ascii="Calibri" w:hAnsi="Calibri"/>
        </w:rPr>
        <w:t>Authorised Control Users → User Database</w:t>
      </w:r>
    </w:p>
    <w:p>
      <w:pPr>
        <w:pStyle w:val="BodyText"/>
        <w:spacing w:line="360" w:lineRule="auto"/>
        <w:ind w:left="196" w:right="8471"/>
      </w:pPr>
      <w:r>
        <w:rPr>
          <w:rFonts w:ascii="Calibri" w:hAnsi="Calibri"/>
        </w:rPr>
        <w:t>Logs → Audit Logs Admin</w:t>
      </w:r>
      <w:r>
        <w:rPr>
          <w:rFonts w:ascii="Calibri" w:hAnsi="Calibri"/>
          <w:spacing w:val="-14"/>
        </w:rPr>
        <w:t> </w:t>
      </w:r>
      <w:r>
        <w:rPr>
          <w:rFonts w:ascii="Calibri" w:hAnsi="Calibri"/>
        </w:rPr>
        <w:t>→</w:t>
      </w:r>
      <w:r>
        <w:rPr>
          <w:rFonts w:ascii="Calibri" w:hAnsi="Calibri"/>
          <w:spacing w:val="-14"/>
        </w:rPr>
        <w:t> </w:t>
      </w:r>
      <w:r>
        <w:rPr>
          <w:rFonts w:ascii="Calibri" w:hAnsi="Calibri"/>
        </w:rPr>
        <w:t>Evaluation </w:t>
      </w:r>
      <w:r>
        <w:rPr/>
        <w:t>Logs: Log queries</w:t>
      </w:r>
    </w:p>
    <w:p>
      <w:pPr>
        <w:pStyle w:val="BodyText"/>
        <w:spacing w:line="360" w:lineRule="auto"/>
        <w:ind w:left="141" w:right="6305"/>
      </w:pPr>
      <w:r>
        <w:rPr>
          <w:rFonts w:ascii="Calibri" w:hAnsi="Calibri"/>
        </w:rPr>
        <w:t>Admin</w:t>
      </w:r>
      <w:r>
        <w:rPr>
          <w:rFonts w:ascii="Calibri" w:hAnsi="Calibri"/>
          <w:spacing w:val="-8"/>
        </w:rPr>
        <w:t> </w:t>
      </w:r>
      <w:r>
        <w:rPr>
          <w:rFonts w:ascii="Calibri" w:hAnsi="Calibri"/>
        </w:rPr>
        <w:t>→</w:t>
      </w:r>
      <w:r>
        <w:rPr>
          <w:rFonts w:ascii="Calibri" w:hAnsi="Calibri"/>
          <w:spacing w:val="-6"/>
        </w:rPr>
        <w:t> </w:t>
      </w:r>
      <w:r>
        <w:rPr>
          <w:rFonts w:ascii="Calibri" w:hAnsi="Calibri"/>
        </w:rPr>
        <w:t>Update</w:t>
      </w:r>
      <w:r>
        <w:rPr>
          <w:rFonts w:ascii="Calibri" w:hAnsi="Calibri"/>
          <w:spacing w:val="-6"/>
        </w:rPr>
        <w:t> </w:t>
      </w:r>
      <w:r>
        <w:rPr>
          <w:rFonts w:ascii="Calibri" w:hAnsi="Calibri"/>
        </w:rPr>
        <w:t>Config</w:t>
      </w:r>
      <w:r>
        <w:rPr/>
        <w:t>:</w:t>
      </w:r>
      <w:r>
        <w:rPr>
          <w:spacing w:val="-9"/>
        </w:rPr>
        <w:t> </w:t>
      </w:r>
      <w:r>
        <w:rPr/>
        <w:t>Parameter</w:t>
      </w:r>
      <w:r>
        <w:rPr>
          <w:spacing w:val="-8"/>
        </w:rPr>
        <w:t> </w:t>
      </w:r>
      <w:r>
        <w:rPr/>
        <w:t>updates Configuration -&gt; Config Shop</w:t>
      </w:r>
    </w:p>
    <w:p>
      <w:pPr>
        <w:pStyle w:val="BodyText"/>
        <w:spacing w:before="1"/>
        <w:ind w:left="141"/>
        <w:rPr>
          <w:rFonts w:ascii="Calibri" w:hAnsi="Calibri"/>
        </w:rPr>
      </w:pPr>
      <w:r>
        <w:rPr>
          <w:rFonts w:ascii="Calibri" w:hAnsi="Calibri"/>
        </w:rPr>
        <w:t>Admin</w:t>
      </w:r>
      <w:r>
        <w:rPr>
          <w:rFonts w:ascii="Calibri" w:hAnsi="Calibri"/>
          <w:spacing w:val="-2"/>
        </w:rPr>
        <w:t> </w:t>
      </w:r>
      <w:r>
        <w:rPr>
          <w:rFonts w:ascii="Calibri" w:hAnsi="Calibri"/>
        </w:rPr>
        <w:t>→ </w:t>
      </w:r>
      <w:r>
        <w:rPr>
          <w:rFonts w:ascii="Calibri" w:hAnsi="Calibri"/>
          <w:spacing w:val="-2"/>
        </w:rPr>
        <w:t>Report</w:t>
      </w:r>
    </w:p>
    <w:p>
      <w:pPr>
        <w:pStyle w:val="BodyText"/>
        <w:spacing w:before="146"/>
        <w:ind w:left="141"/>
      </w:pPr>
      <w:r>
        <w:rPr/>
        <w:t>Generation:</w:t>
      </w:r>
      <w:r>
        <w:rPr>
          <w:spacing w:val="-3"/>
        </w:rPr>
        <w:t> </w:t>
      </w:r>
      <w:r>
        <w:rPr/>
        <w:t>Requests</w:t>
      </w:r>
      <w:r>
        <w:rPr>
          <w:spacing w:val="-2"/>
        </w:rPr>
        <w:t> </w:t>
      </w:r>
      <w:r>
        <w:rPr/>
        <w:t>for</w:t>
      </w:r>
      <w:r>
        <w:rPr>
          <w:spacing w:val="-2"/>
        </w:rPr>
        <w:t> reports</w:t>
      </w:r>
    </w:p>
    <w:p>
      <w:pPr>
        <w:pStyle w:val="BodyText"/>
        <w:spacing w:before="9"/>
        <w:rPr>
          <w:sz w:val="14"/>
        </w:rPr>
      </w:pPr>
      <w:r>
        <w:rPr>
          <w:sz w:val="14"/>
        </w:rPr>
        <w:drawing>
          <wp:anchor distT="0" distB="0" distL="0" distR="0" allowOverlap="1" layoutInCell="1" locked="0" behindDoc="1" simplePos="0" relativeHeight="487597056">
            <wp:simplePos x="0" y="0"/>
            <wp:positionH relativeFrom="page">
              <wp:posOffset>454484</wp:posOffset>
            </wp:positionH>
            <wp:positionV relativeFrom="paragraph">
              <wp:posOffset>123725</wp:posOffset>
            </wp:positionV>
            <wp:extent cx="5072732" cy="2011680"/>
            <wp:effectExtent l="0" t="0" r="0" b="0"/>
            <wp:wrapTopAndBottom/>
            <wp:docPr id="41" name="Image 41" descr="researchgate.net/figure/..."/>
            <wp:cNvGraphicFramePr>
              <a:graphicFrameLocks/>
            </wp:cNvGraphicFramePr>
            <a:graphic>
              <a:graphicData uri="http://schemas.openxmlformats.org/drawingml/2006/picture">
                <pic:pic>
                  <pic:nvPicPr>
                    <pic:cNvPr id="41" name="Image 41" descr="researchgate.net/figure/..."/>
                    <pic:cNvPicPr/>
                  </pic:nvPicPr>
                  <pic:blipFill>
                    <a:blip r:embed="rId36" cstate="print"/>
                    <a:stretch>
                      <a:fillRect/>
                    </a:stretch>
                  </pic:blipFill>
                  <pic:spPr>
                    <a:xfrm>
                      <a:off x="0" y="0"/>
                      <a:ext cx="5072732" cy="2011680"/>
                    </a:xfrm>
                    <a:prstGeom prst="rect">
                      <a:avLst/>
                    </a:prstGeom>
                  </pic:spPr>
                </pic:pic>
              </a:graphicData>
            </a:graphic>
          </wp:anchor>
        </w:drawing>
      </w:r>
    </w:p>
    <w:p>
      <w:pPr>
        <w:pStyle w:val="BodyText"/>
      </w:pPr>
    </w:p>
    <w:p>
      <w:pPr>
        <w:pStyle w:val="BodyText"/>
      </w:pPr>
    </w:p>
    <w:p>
      <w:pPr>
        <w:pStyle w:val="BodyText"/>
        <w:spacing w:before="79"/>
      </w:pPr>
    </w:p>
    <w:p>
      <w:pPr>
        <w:pStyle w:val="BodyText"/>
        <w:ind w:left="1341"/>
      </w:pPr>
      <w:r>
        <w:rPr/>
        <w:t>Fig(</w:t>
      </w:r>
      <w:r>
        <w:rPr>
          <w:spacing w:val="-1"/>
        </w:rPr>
        <w:t> </w:t>
      </w:r>
      <w:r>
        <w:rPr/>
        <w:t>4.3)</w:t>
      </w:r>
      <w:r>
        <w:rPr>
          <w:spacing w:val="57"/>
        </w:rPr>
        <w:t> </w:t>
      </w:r>
      <w:r>
        <w:rPr/>
        <w:t>Data</w:t>
      </w:r>
      <w:r>
        <w:rPr>
          <w:spacing w:val="-1"/>
        </w:rPr>
        <w:t> </w:t>
      </w:r>
      <w:r>
        <w:rPr/>
        <w:t>Flow</w:t>
      </w:r>
      <w:r>
        <w:rPr>
          <w:spacing w:val="-2"/>
        </w:rPr>
        <w:t> </w:t>
      </w:r>
      <w:r>
        <w:rPr/>
        <w:t>Diagram</w:t>
      </w:r>
      <w:r>
        <w:rPr>
          <w:spacing w:val="-1"/>
        </w:rPr>
        <w:t> </w:t>
      </w:r>
      <w:r>
        <w:rPr/>
        <w:t>(DFD)</w:t>
      </w:r>
      <w:r>
        <w:rPr>
          <w:spacing w:val="1"/>
        </w:rPr>
        <w:t> </w:t>
      </w:r>
      <w:r>
        <w:rPr/>
        <w:t>—</w:t>
      </w:r>
      <w:r>
        <w:rPr>
          <w:spacing w:val="-1"/>
        </w:rPr>
        <w:t> </w:t>
      </w:r>
      <w:r>
        <w:rPr/>
        <w:t>User</w:t>
      </w:r>
      <w:r>
        <w:rPr>
          <w:spacing w:val="-1"/>
        </w:rPr>
        <w:t> </w:t>
      </w:r>
      <w:r>
        <w:rPr>
          <w:spacing w:val="-4"/>
        </w:rPr>
        <w:t>View</w:t>
      </w:r>
    </w:p>
    <w:p>
      <w:pPr>
        <w:pStyle w:val="BodyText"/>
        <w:spacing w:before="142"/>
      </w:pPr>
    </w:p>
    <w:p>
      <w:pPr>
        <w:pStyle w:val="BodyText"/>
        <w:spacing w:line="360" w:lineRule="auto"/>
        <w:ind w:left="141" w:right="433"/>
      </w:pPr>
      <w:r>
        <w:rPr/>
        <w:t>The flow revolves around processing images and collecting diagnostic results from the perspective of the User (Clinician/Technician):</w:t>
      </w:r>
    </w:p>
    <w:p>
      <w:pPr>
        <w:pStyle w:val="BodyText"/>
        <w:spacing w:before="1"/>
        <w:ind w:left="201"/>
      </w:pPr>
      <w:r>
        <w:rPr/>
        <w:t>User</w:t>
      </w:r>
      <w:r>
        <w:rPr>
          <w:spacing w:val="-5"/>
        </w:rPr>
        <w:t> </w:t>
      </w:r>
      <w:r>
        <w:rPr/>
        <w:t>(Technician/Clinician)</w:t>
      </w:r>
      <w:r>
        <w:rPr>
          <w:spacing w:val="-2"/>
        </w:rPr>
        <w:t> </w:t>
      </w:r>
      <w:r>
        <w:rPr/>
        <w:t>•</w:t>
      </w:r>
      <w:r>
        <w:rPr>
          <w:spacing w:val="-3"/>
        </w:rPr>
        <w:t> </w:t>
      </w:r>
      <w:r>
        <w:rPr/>
        <w:t>External</w:t>
      </w:r>
      <w:r>
        <w:rPr>
          <w:spacing w:val="-2"/>
        </w:rPr>
        <w:t> Entity</w:t>
      </w:r>
    </w:p>
    <w:p>
      <w:pPr>
        <w:pStyle w:val="BodyText"/>
        <w:spacing w:after="0"/>
        <w:sectPr>
          <w:pgSz w:w="11910" w:h="16850"/>
          <w:pgMar w:header="0" w:footer="1053" w:top="1280" w:bottom="1260" w:left="425" w:right="425"/>
        </w:sectPr>
      </w:pPr>
    </w:p>
    <w:p>
      <w:pPr>
        <w:pStyle w:val="BodyText"/>
        <w:spacing w:before="79"/>
        <w:ind w:left="201"/>
      </w:pPr>
      <w:r>
        <w:rPr>
          <w:spacing w:val="-2"/>
        </w:rPr>
        <w:t>Procedures</w:t>
      </w:r>
    </w:p>
    <w:p>
      <w:pPr>
        <w:pStyle w:val="BodyText"/>
        <w:spacing w:line="360" w:lineRule="auto" w:before="137"/>
        <w:ind w:left="141" w:right="7793" w:firstLine="60"/>
      </w:pPr>
      <w:r>
        <w:rPr/>
        <w:t>Log in or verify the user Provide</w:t>
      </w:r>
      <w:r>
        <w:rPr>
          <w:spacing w:val="-14"/>
        </w:rPr>
        <w:t> </w:t>
      </w:r>
      <w:r>
        <w:rPr/>
        <w:t>the</w:t>
      </w:r>
      <w:r>
        <w:rPr>
          <w:spacing w:val="-12"/>
        </w:rPr>
        <w:t> </w:t>
      </w:r>
      <w:r>
        <w:rPr/>
        <w:t>Fundus</w:t>
      </w:r>
      <w:r>
        <w:rPr>
          <w:spacing w:val="-11"/>
        </w:rPr>
        <w:t> </w:t>
      </w:r>
      <w:r>
        <w:rPr/>
        <w:t>Image</w:t>
      </w:r>
    </w:p>
    <w:p>
      <w:pPr>
        <w:pStyle w:val="BodyText"/>
        <w:spacing w:line="360" w:lineRule="auto"/>
        <w:ind w:left="201" w:right="4052" w:hanging="60"/>
      </w:pPr>
      <w:r>
        <w:rPr/>
        <w:t>Image</w:t>
      </w:r>
      <w:r>
        <w:rPr>
          <w:spacing w:val="-7"/>
        </w:rPr>
        <w:t> </w:t>
      </w:r>
      <w:r>
        <w:rPr/>
        <w:t>preprocessing</w:t>
      </w:r>
      <w:r>
        <w:rPr>
          <w:spacing w:val="-6"/>
        </w:rPr>
        <w:t> </w:t>
      </w:r>
      <w:r>
        <w:rPr/>
        <w:t>includes</w:t>
      </w:r>
      <w:r>
        <w:rPr>
          <w:spacing w:val="-7"/>
        </w:rPr>
        <w:t> </w:t>
      </w:r>
      <w:r>
        <w:rPr/>
        <w:t>denoising,</w:t>
      </w:r>
      <w:r>
        <w:rPr>
          <w:spacing w:val="-6"/>
        </w:rPr>
        <w:t> </w:t>
      </w:r>
      <w:r>
        <w:rPr/>
        <w:t>cropping,</w:t>
      </w:r>
      <w:r>
        <w:rPr>
          <w:spacing w:val="-6"/>
        </w:rPr>
        <w:t> </w:t>
      </w:r>
      <w:r>
        <w:rPr/>
        <w:t>and</w:t>
      </w:r>
      <w:r>
        <w:rPr>
          <w:spacing w:val="-6"/>
        </w:rPr>
        <w:t> </w:t>
      </w:r>
      <w:r>
        <w:rPr/>
        <w:t>CLAHE. Feature Extraction: CNN is used to compute deep features.</w:t>
      </w:r>
    </w:p>
    <w:p>
      <w:pPr>
        <w:pStyle w:val="BodyText"/>
        <w:spacing w:line="360" w:lineRule="auto"/>
        <w:ind w:left="141" w:right="2739"/>
      </w:pPr>
      <w:r>
        <w:rPr/>
        <w:t>Classification:</w:t>
      </w:r>
      <w:r>
        <w:rPr>
          <w:spacing w:val="-3"/>
        </w:rPr>
        <w:t> </w:t>
      </w:r>
      <w:r>
        <w:rPr/>
        <w:t>The</w:t>
      </w:r>
      <w:r>
        <w:rPr>
          <w:spacing w:val="-4"/>
        </w:rPr>
        <w:t> </w:t>
      </w:r>
      <w:r>
        <w:rPr/>
        <w:t>DR</w:t>
      </w:r>
      <w:r>
        <w:rPr>
          <w:spacing w:val="-3"/>
        </w:rPr>
        <w:t> </w:t>
      </w:r>
      <w:r>
        <w:rPr/>
        <w:t>stage</w:t>
      </w:r>
      <w:r>
        <w:rPr>
          <w:spacing w:val="-4"/>
        </w:rPr>
        <w:t> </w:t>
      </w:r>
      <w:r>
        <w:rPr/>
        <w:t>is</w:t>
      </w:r>
      <w:r>
        <w:rPr>
          <w:spacing w:val="-4"/>
        </w:rPr>
        <w:t> </w:t>
      </w:r>
      <w:r>
        <w:rPr/>
        <w:t>predicted</w:t>
      </w:r>
      <w:r>
        <w:rPr>
          <w:spacing w:val="-3"/>
        </w:rPr>
        <w:t> </w:t>
      </w:r>
      <w:r>
        <w:rPr/>
        <w:t>using</w:t>
      </w:r>
      <w:r>
        <w:rPr>
          <w:spacing w:val="-3"/>
        </w:rPr>
        <w:t> </w:t>
      </w:r>
      <w:r>
        <w:rPr/>
        <w:t>a</w:t>
      </w:r>
      <w:r>
        <w:rPr>
          <w:spacing w:val="-4"/>
        </w:rPr>
        <w:t> </w:t>
      </w:r>
      <w:r>
        <w:rPr/>
        <w:t>hybrid</w:t>
      </w:r>
      <w:r>
        <w:rPr>
          <w:spacing w:val="-3"/>
        </w:rPr>
        <w:t> </w:t>
      </w:r>
      <w:r>
        <w:rPr/>
        <w:t>model</w:t>
      </w:r>
      <w:r>
        <w:rPr>
          <w:spacing w:val="-3"/>
        </w:rPr>
        <w:t> </w:t>
      </w:r>
      <w:r>
        <w:rPr/>
        <w:t>(SVM/XGBoost). Create a Grad CAM heatmap to visualise the results.</w:t>
      </w:r>
    </w:p>
    <w:p>
      <w:pPr>
        <w:pStyle w:val="BodyText"/>
        <w:ind w:left="141"/>
      </w:pPr>
      <w:r>
        <w:rPr/>
        <w:t>Display</w:t>
      </w:r>
      <w:r>
        <w:rPr>
          <w:spacing w:val="-1"/>
        </w:rPr>
        <w:t> </w:t>
      </w:r>
      <w:r>
        <w:rPr/>
        <w:t>Output:</w:t>
      </w:r>
      <w:r>
        <w:rPr>
          <w:spacing w:val="-1"/>
        </w:rPr>
        <w:t> </w:t>
      </w:r>
      <w:r>
        <w:rPr/>
        <w:t>Provide</w:t>
      </w:r>
      <w:r>
        <w:rPr>
          <w:spacing w:val="-3"/>
        </w:rPr>
        <w:t> </w:t>
      </w:r>
      <w:r>
        <w:rPr/>
        <w:t>visualisation,</w:t>
      </w:r>
      <w:r>
        <w:rPr>
          <w:spacing w:val="-1"/>
        </w:rPr>
        <w:t> </w:t>
      </w:r>
      <w:r>
        <w:rPr/>
        <w:t>categorisation,</w:t>
      </w:r>
      <w:r>
        <w:rPr>
          <w:spacing w:val="-1"/>
        </w:rPr>
        <w:t> </w:t>
      </w:r>
      <w:r>
        <w:rPr/>
        <w:t>and </w:t>
      </w:r>
      <w:r>
        <w:rPr>
          <w:spacing w:val="-2"/>
        </w:rPr>
        <w:t>confidence.</w:t>
      </w:r>
    </w:p>
    <w:p>
      <w:pPr>
        <w:pStyle w:val="BodyText"/>
        <w:spacing w:line="604" w:lineRule="auto" w:before="139"/>
        <w:ind w:left="141" w:right="2739" w:firstLine="60"/>
      </w:pPr>
      <w:r>
        <w:rPr/>
        <w:t>Send</w:t>
      </w:r>
      <w:r>
        <w:rPr>
          <w:spacing w:val="-4"/>
        </w:rPr>
        <w:t> </w:t>
      </w:r>
      <w:r>
        <w:rPr/>
        <w:t>Feedback:</w:t>
      </w:r>
      <w:r>
        <w:rPr>
          <w:spacing w:val="-4"/>
        </w:rPr>
        <w:t> </w:t>
      </w:r>
      <w:r>
        <w:rPr/>
        <w:t>Users</w:t>
      </w:r>
      <w:r>
        <w:rPr>
          <w:spacing w:val="-5"/>
        </w:rPr>
        <w:t> </w:t>
      </w:r>
      <w:r>
        <w:rPr/>
        <w:t>can</w:t>
      </w:r>
      <w:r>
        <w:rPr>
          <w:spacing w:val="-4"/>
        </w:rPr>
        <w:t> </w:t>
      </w:r>
      <w:r>
        <w:rPr/>
        <w:t>report</w:t>
      </w:r>
      <w:r>
        <w:rPr>
          <w:spacing w:val="-4"/>
        </w:rPr>
        <w:t> </w:t>
      </w:r>
      <w:r>
        <w:rPr/>
        <w:t>incorrect</w:t>
      </w:r>
      <w:r>
        <w:rPr>
          <w:spacing w:val="-4"/>
        </w:rPr>
        <w:t> </w:t>
      </w:r>
      <w:r>
        <w:rPr/>
        <w:t>categorisation</w:t>
      </w:r>
      <w:r>
        <w:rPr>
          <w:spacing w:val="-4"/>
        </w:rPr>
        <w:t> </w:t>
      </w:r>
      <w:r>
        <w:rPr/>
        <w:t>or</w:t>
      </w:r>
      <w:r>
        <w:rPr>
          <w:spacing w:val="-5"/>
        </w:rPr>
        <w:t> </w:t>
      </w:r>
      <w:r>
        <w:rPr/>
        <w:t>poor</w:t>
      </w:r>
      <w:r>
        <w:rPr>
          <w:spacing w:val="-5"/>
        </w:rPr>
        <w:t> </w:t>
      </w:r>
      <w:r>
        <w:rPr/>
        <w:t>image</w:t>
      </w:r>
      <w:r>
        <w:rPr>
          <w:spacing w:val="-5"/>
        </w:rPr>
        <w:t> </w:t>
      </w:r>
      <w:r>
        <w:rPr/>
        <w:t>quality.. Data Stores</w:t>
      </w:r>
    </w:p>
    <w:p>
      <w:pPr>
        <w:pStyle w:val="BodyText"/>
        <w:spacing w:line="360" w:lineRule="auto"/>
        <w:ind w:left="141" w:right="5243"/>
      </w:pPr>
      <w:r>
        <w:rPr/>
        <w:t>Image</w:t>
      </w:r>
      <w:r>
        <w:rPr>
          <w:spacing w:val="-6"/>
        </w:rPr>
        <w:t> </w:t>
      </w:r>
      <w:r>
        <w:rPr/>
        <w:t>Store</w:t>
      </w:r>
      <w:r>
        <w:rPr>
          <w:spacing w:val="-6"/>
        </w:rPr>
        <w:t> </w:t>
      </w:r>
      <w:r>
        <w:rPr/>
        <w:t>–</w:t>
      </w:r>
      <w:r>
        <w:rPr>
          <w:spacing w:val="-5"/>
        </w:rPr>
        <w:t> </w:t>
      </w:r>
      <w:r>
        <w:rPr/>
        <w:t>Raw</w:t>
      </w:r>
      <w:r>
        <w:rPr>
          <w:spacing w:val="-4"/>
        </w:rPr>
        <w:t> </w:t>
      </w:r>
      <w:r>
        <w:rPr/>
        <w:t>and</w:t>
      </w:r>
      <w:r>
        <w:rPr>
          <w:spacing w:val="-5"/>
        </w:rPr>
        <w:t> </w:t>
      </w:r>
      <w:r>
        <w:rPr/>
        <w:t>preprocessed</w:t>
      </w:r>
      <w:r>
        <w:rPr>
          <w:spacing w:val="-5"/>
        </w:rPr>
        <w:t> </w:t>
      </w:r>
      <w:r>
        <w:rPr/>
        <w:t>fundus</w:t>
      </w:r>
      <w:r>
        <w:rPr>
          <w:spacing w:val="-6"/>
        </w:rPr>
        <w:t> </w:t>
      </w:r>
      <w:r>
        <w:rPr/>
        <w:t>images. Feature Store – Extracted feature vectors.</w:t>
      </w:r>
    </w:p>
    <w:p>
      <w:pPr>
        <w:pStyle w:val="BodyText"/>
        <w:ind w:left="141"/>
      </w:pPr>
      <w:r>
        <w:rPr/>
        <w:t>Model</w:t>
      </w:r>
      <w:r>
        <w:rPr>
          <w:spacing w:val="-1"/>
        </w:rPr>
        <w:t> </w:t>
      </w:r>
      <w:r>
        <w:rPr/>
        <w:t>Store</w:t>
      </w:r>
      <w:r>
        <w:rPr>
          <w:spacing w:val="-1"/>
        </w:rPr>
        <w:t> </w:t>
      </w:r>
      <w:r>
        <w:rPr/>
        <w:t>–</w:t>
      </w:r>
      <w:r>
        <w:rPr>
          <w:spacing w:val="-1"/>
        </w:rPr>
        <w:t> </w:t>
      </w:r>
      <w:r>
        <w:rPr/>
        <w:t>Classifier and</w:t>
      </w:r>
      <w:r>
        <w:rPr>
          <w:spacing w:val="-1"/>
        </w:rPr>
        <w:t> </w:t>
      </w:r>
      <w:r>
        <w:rPr/>
        <w:t>model </w:t>
      </w:r>
      <w:r>
        <w:rPr>
          <w:spacing w:val="-2"/>
        </w:rPr>
        <w:t>versions.</w:t>
      </w:r>
    </w:p>
    <w:p>
      <w:pPr>
        <w:pStyle w:val="BodyText"/>
        <w:spacing w:line="602" w:lineRule="auto" w:before="134"/>
        <w:ind w:left="141" w:right="5243"/>
      </w:pPr>
      <w:r>
        <w:rPr/>
        <w:t>Results</w:t>
      </w:r>
      <w:r>
        <w:rPr>
          <w:spacing w:val="-6"/>
        </w:rPr>
        <w:t> </w:t>
      </w:r>
      <w:r>
        <w:rPr/>
        <w:t>Store</w:t>
      </w:r>
      <w:r>
        <w:rPr>
          <w:spacing w:val="-6"/>
        </w:rPr>
        <w:t> </w:t>
      </w:r>
      <w:r>
        <w:rPr/>
        <w:t>–</w:t>
      </w:r>
      <w:r>
        <w:rPr>
          <w:spacing w:val="-6"/>
        </w:rPr>
        <w:t> </w:t>
      </w:r>
      <w:r>
        <w:rPr/>
        <w:t>Diagnosis</w:t>
      </w:r>
      <w:r>
        <w:rPr>
          <w:spacing w:val="-6"/>
        </w:rPr>
        <w:t> </w:t>
      </w:r>
      <w:r>
        <w:rPr/>
        <w:t>results,</w:t>
      </w:r>
      <w:r>
        <w:rPr>
          <w:spacing w:val="-5"/>
        </w:rPr>
        <w:t> </w:t>
      </w:r>
      <w:r>
        <w:rPr/>
        <w:t>heatmaps,</w:t>
      </w:r>
      <w:r>
        <w:rPr>
          <w:spacing w:val="-5"/>
        </w:rPr>
        <w:t> </w:t>
      </w:r>
      <w:r>
        <w:rPr/>
        <w:t>and</w:t>
      </w:r>
      <w:r>
        <w:rPr>
          <w:spacing w:val="-5"/>
        </w:rPr>
        <w:t> </w:t>
      </w:r>
      <w:r>
        <w:rPr/>
        <w:t>feedback. Data Flows</w:t>
      </w:r>
    </w:p>
    <w:p>
      <w:pPr>
        <w:pStyle w:val="BodyText"/>
        <w:spacing w:before="5"/>
        <w:ind w:left="141"/>
      </w:pPr>
      <w:r>
        <w:rPr>
          <w:rFonts w:ascii="Calibri" w:hAnsi="Calibri"/>
        </w:rPr>
        <w:t>User</w:t>
      </w:r>
      <w:r>
        <w:rPr>
          <w:rFonts w:ascii="Calibri" w:hAnsi="Calibri"/>
          <w:spacing w:val="-2"/>
        </w:rPr>
        <w:t> </w:t>
      </w:r>
      <w:r>
        <w:rPr>
          <w:rFonts w:ascii="Calibri" w:hAnsi="Calibri"/>
        </w:rPr>
        <w:t>→</w:t>
      </w:r>
      <w:r>
        <w:rPr>
          <w:rFonts w:ascii="Calibri" w:hAnsi="Calibri"/>
          <w:spacing w:val="-2"/>
        </w:rPr>
        <w:t> </w:t>
      </w:r>
      <w:r>
        <w:rPr>
          <w:rFonts w:ascii="Calibri" w:hAnsi="Calibri"/>
        </w:rPr>
        <w:t>Authenticate</w:t>
      </w:r>
      <w:r>
        <w:rPr/>
        <w:t>:</w:t>
      </w:r>
      <w:r>
        <w:rPr>
          <w:spacing w:val="-2"/>
        </w:rPr>
        <w:t> Username/password</w:t>
      </w:r>
    </w:p>
    <w:p>
      <w:pPr>
        <w:pStyle w:val="BodyText"/>
        <w:spacing w:line="360" w:lineRule="auto" w:before="146"/>
        <w:ind w:left="141" w:right="7793"/>
        <w:rPr>
          <w:rFonts w:ascii="Calibri" w:hAnsi="Calibri"/>
        </w:rPr>
      </w:pPr>
      <w:r>
        <w:rPr>
          <w:rFonts w:ascii="Calibri" w:hAnsi="Calibri"/>
        </w:rPr>
        <w:t>Authenticate</w:t>
      </w:r>
      <w:r>
        <w:rPr>
          <w:rFonts w:ascii="Calibri" w:hAnsi="Calibri"/>
          <w:spacing w:val="-13"/>
        </w:rPr>
        <w:t> </w:t>
      </w:r>
      <w:r>
        <w:rPr>
          <w:rFonts w:ascii="Calibri" w:hAnsi="Calibri"/>
        </w:rPr>
        <w:t>→</w:t>
      </w:r>
      <w:r>
        <w:rPr>
          <w:rFonts w:ascii="Calibri" w:hAnsi="Calibri"/>
          <w:spacing w:val="-12"/>
        </w:rPr>
        <w:t> </w:t>
      </w:r>
      <w:r>
        <w:rPr>
          <w:rFonts w:ascii="Calibri" w:hAnsi="Calibri"/>
        </w:rPr>
        <w:t>Provide</w:t>
      </w:r>
      <w:r>
        <w:rPr>
          <w:rFonts w:ascii="Calibri" w:hAnsi="Calibri"/>
          <w:spacing w:val="-12"/>
        </w:rPr>
        <w:t> </w:t>
      </w:r>
      <w:r>
        <w:rPr>
          <w:rFonts w:ascii="Calibri" w:hAnsi="Calibri"/>
        </w:rPr>
        <w:t>Access User → Upload</w:t>
      </w:r>
      <w:r>
        <w:rPr/>
        <w:t>: Fundus image </w:t>
      </w:r>
      <w:r>
        <w:rPr>
          <w:rFonts w:ascii="Calibri" w:hAnsi="Calibri"/>
        </w:rPr>
        <w:t>Image → Image Store</w:t>
      </w:r>
    </w:p>
    <w:p>
      <w:pPr>
        <w:pStyle w:val="BodyText"/>
        <w:spacing w:line="292" w:lineRule="exact"/>
        <w:ind w:left="141"/>
      </w:pPr>
      <w:r>
        <w:rPr>
          <w:rFonts w:ascii="Calibri" w:hAnsi="Calibri"/>
        </w:rPr>
        <w:t>Image</w:t>
      </w:r>
      <w:r>
        <w:rPr>
          <w:rFonts w:ascii="Calibri" w:hAnsi="Calibri"/>
          <w:spacing w:val="-2"/>
        </w:rPr>
        <w:t> </w:t>
      </w:r>
      <w:r>
        <w:rPr>
          <w:rFonts w:ascii="Calibri" w:hAnsi="Calibri"/>
        </w:rPr>
        <w:t>Store</w:t>
      </w:r>
      <w:r>
        <w:rPr>
          <w:rFonts w:ascii="Calibri" w:hAnsi="Calibri"/>
          <w:spacing w:val="-3"/>
        </w:rPr>
        <w:t> </w:t>
      </w:r>
      <w:r>
        <w:rPr>
          <w:rFonts w:ascii="Calibri" w:hAnsi="Calibri"/>
        </w:rPr>
        <w:t>→</w:t>
      </w:r>
      <w:r>
        <w:rPr>
          <w:rFonts w:ascii="Calibri" w:hAnsi="Calibri"/>
          <w:spacing w:val="-2"/>
        </w:rPr>
        <w:t> </w:t>
      </w:r>
      <w:r>
        <w:rPr>
          <w:rFonts w:ascii="Calibri" w:hAnsi="Calibri"/>
        </w:rPr>
        <w:t>Preprocess</w:t>
      </w:r>
      <w:r>
        <w:rPr/>
        <w:t>:</w:t>
      </w:r>
      <w:r>
        <w:rPr>
          <w:spacing w:val="-3"/>
        </w:rPr>
        <w:t> </w:t>
      </w:r>
      <w:r>
        <w:rPr/>
        <w:t>Preprocessing</w:t>
      </w:r>
      <w:r>
        <w:rPr>
          <w:spacing w:val="-2"/>
        </w:rPr>
        <w:t> pipeline</w:t>
      </w:r>
    </w:p>
    <w:p>
      <w:pPr>
        <w:pStyle w:val="BodyText"/>
        <w:spacing w:before="147"/>
        <w:ind w:left="141"/>
        <w:rPr>
          <w:rFonts w:ascii="Calibri" w:hAnsi="Calibri"/>
        </w:rPr>
      </w:pPr>
      <w:r>
        <w:rPr>
          <w:rFonts w:ascii="Calibri" w:hAnsi="Calibri"/>
        </w:rPr>
        <w:t>Preprocessed</w:t>
      </w:r>
      <w:r>
        <w:rPr>
          <w:rFonts w:ascii="Calibri" w:hAnsi="Calibri"/>
          <w:spacing w:val="-2"/>
        </w:rPr>
        <w:t> </w:t>
      </w:r>
      <w:r>
        <w:rPr>
          <w:rFonts w:ascii="Calibri" w:hAnsi="Calibri"/>
        </w:rPr>
        <w:t>Image</w:t>
      </w:r>
      <w:r>
        <w:rPr>
          <w:rFonts w:ascii="Calibri" w:hAnsi="Calibri"/>
          <w:spacing w:val="-3"/>
        </w:rPr>
        <w:t> </w:t>
      </w:r>
      <w:r>
        <w:rPr>
          <w:rFonts w:ascii="Calibri" w:hAnsi="Calibri"/>
        </w:rPr>
        <w:t>→</w:t>
      </w:r>
      <w:r>
        <w:rPr>
          <w:rFonts w:ascii="Calibri" w:hAnsi="Calibri"/>
          <w:spacing w:val="-5"/>
        </w:rPr>
        <w:t> </w:t>
      </w:r>
      <w:r>
        <w:rPr>
          <w:rFonts w:ascii="Calibri" w:hAnsi="Calibri"/>
        </w:rPr>
        <w:t>Image</w:t>
      </w:r>
      <w:r>
        <w:rPr>
          <w:rFonts w:ascii="Calibri" w:hAnsi="Calibri"/>
          <w:spacing w:val="-2"/>
        </w:rPr>
        <w:t> Store</w:t>
      </w:r>
    </w:p>
    <w:p>
      <w:pPr>
        <w:pStyle w:val="BodyText"/>
        <w:spacing w:before="146"/>
        <w:ind w:left="141"/>
      </w:pPr>
      <w:r>
        <w:rPr>
          <w:rFonts w:ascii="Calibri" w:hAnsi="Calibri"/>
        </w:rPr>
        <w:t>Image</w:t>
      </w:r>
      <w:r>
        <w:rPr>
          <w:rFonts w:ascii="Calibri" w:hAnsi="Calibri"/>
          <w:spacing w:val="-3"/>
        </w:rPr>
        <w:t> </w:t>
      </w:r>
      <w:r>
        <w:rPr>
          <w:rFonts w:ascii="Calibri" w:hAnsi="Calibri"/>
        </w:rPr>
        <w:t>Store</w:t>
      </w:r>
      <w:r>
        <w:rPr>
          <w:rFonts w:ascii="Calibri" w:hAnsi="Calibri"/>
          <w:spacing w:val="-3"/>
        </w:rPr>
        <w:t> </w:t>
      </w:r>
      <w:r>
        <w:rPr>
          <w:rFonts w:ascii="Calibri" w:hAnsi="Calibri"/>
        </w:rPr>
        <w:t>→</w:t>
      </w:r>
      <w:r>
        <w:rPr>
          <w:rFonts w:ascii="Calibri" w:hAnsi="Calibri"/>
          <w:spacing w:val="-1"/>
        </w:rPr>
        <w:t> </w:t>
      </w:r>
      <w:r>
        <w:rPr>
          <w:rFonts w:ascii="Calibri" w:hAnsi="Calibri"/>
        </w:rPr>
        <w:t>Feature</w:t>
      </w:r>
      <w:r>
        <w:rPr>
          <w:rFonts w:ascii="Calibri" w:hAnsi="Calibri"/>
          <w:spacing w:val="-1"/>
        </w:rPr>
        <w:t> </w:t>
      </w:r>
      <w:r>
        <w:rPr>
          <w:rFonts w:ascii="Calibri" w:hAnsi="Calibri"/>
        </w:rPr>
        <w:t>Extraction</w:t>
      </w:r>
      <w:r>
        <w:rPr/>
        <w:t>:</w:t>
      </w:r>
      <w:r>
        <w:rPr>
          <w:spacing w:val="-2"/>
        </w:rPr>
        <w:t> </w:t>
      </w:r>
      <w:r>
        <w:rPr/>
        <w:t>Triggers</w:t>
      </w:r>
      <w:r>
        <w:rPr>
          <w:spacing w:val="-3"/>
        </w:rPr>
        <w:t> </w:t>
      </w:r>
      <w:r>
        <w:rPr/>
        <w:t>CNN</w:t>
      </w:r>
      <w:r>
        <w:rPr>
          <w:spacing w:val="-3"/>
        </w:rPr>
        <w:t> </w:t>
      </w:r>
      <w:r>
        <w:rPr>
          <w:spacing w:val="-2"/>
        </w:rPr>
        <w:t>model</w:t>
      </w:r>
    </w:p>
    <w:p>
      <w:pPr>
        <w:pStyle w:val="BodyText"/>
        <w:spacing w:before="147"/>
        <w:ind w:left="141"/>
        <w:rPr>
          <w:rFonts w:ascii="Calibri" w:hAnsi="Calibri"/>
        </w:rPr>
      </w:pPr>
      <w:r>
        <w:rPr>
          <w:rFonts w:ascii="Calibri" w:hAnsi="Calibri"/>
        </w:rPr>
        <w:t>Features</w:t>
      </w:r>
      <w:r>
        <w:rPr>
          <w:rFonts w:ascii="Calibri" w:hAnsi="Calibri"/>
          <w:spacing w:val="-5"/>
        </w:rPr>
        <w:t> </w:t>
      </w:r>
      <w:r>
        <w:rPr>
          <w:rFonts w:ascii="Calibri" w:hAnsi="Calibri"/>
        </w:rPr>
        <w:t>→</w:t>
      </w:r>
      <w:r>
        <w:rPr>
          <w:rFonts w:ascii="Calibri" w:hAnsi="Calibri"/>
          <w:spacing w:val="-4"/>
        </w:rPr>
        <w:t> </w:t>
      </w:r>
      <w:r>
        <w:rPr>
          <w:rFonts w:ascii="Calibri" w:hAnsi="Calibri"/>
        </w:rPr>
        <w:t>Feature</w:t>
      </w:r>
      <w:r>
        <w:rPr>
          <w:rFonts w:ascii="Calibri" w:hAnsi="Calibri"/>
          <w:spacing w:val="-2"/>
        </w:rPr>
        <w:t> </w:t>
      </w:r>
      <w:r>
        <w:rPr>
          <w:rFonts w:ascii="Calibri" w:hAnsi="Calibri"/>
          <w:spacing w:val="-4"/>
        </w:rPr>
        <w:t>Store</w:t>
      </w:r>
    </w:p>
    <w:p>
      <w:pPr>
        <w:pStyle w:val="BodyText"/>
        <w:spacing w:before="146"/>
        <w:ind w:left="141"/>
      </w:pPr>
      <w:r>
        <w:rPr>
          <w:rFonts w:ascii="Calibri" w:hAnsi="Calibri"/>
        </w:rPr>
        <w:t>Feature</w:t>
      </w:r>
      <w:r>
        <w:rPr>
          <w:rFonts w:ascii="Calibri" w:hAnsi="Calibri"/>
          <w:spacing w:val="-3"/>
        </w:rPr>
        <w:t> </w:t>
      </w:r>
      <w:r>
        <w:rPr>
          <w:rFonts w:ascii="Calibri" w:hAnsi="Calibri"/>
        </w:rPr>
        <w:t>Store</w:t>
      </w:r>
      <w:r>
        <w:rPr>
          <w:rFonts w:ascii="Calibri" w:hAnsi="Calibri"/>
          <w:spacing w:val="-5"/>
        </w:rPr>
        <w:t> </w:t>
      </w:r>
      <w:r>
        <w:rPr>
          <w:rFonts w:ascii="Calibri" w:hAnsi="Calibri"/>
        </w:rPr>
        <w:t>→</w:t>
      </w:r>
      <w:r>
        <w:rPr>
          <w:rFonts w:ascii="Calibri" w:hAnsi="Calibri"/>
          <w:spacing w:val="-3"/>
        </w:rPr>
        <w:t> </w:t>
      </w:r>
      <w:r>
        <w:rPr>
          <w:rFonts w:ascii="Calibri" w:hAnsi="Calibri"/>
        </w:rPr>
        <w:t>Classification</w:t>
      </w:r>
      <w:r>
        <w:rPr/>
        <w:t>:</w:t>
      </w:r>
      <w:r>
        <w:rPr>
          <w:spacing w:val="-4"/>
        </w:rPr>
        <w:t> </w:t>
      </w:r>
      <w:r>
        <w:rPr/>
        <w:t>Classifier</w:t>
      </w:r>
      <w:r>
        <w:rPr>
          <w:spacing w:val="-3"/>
        </w:rPr>
        <w:t> </w:t>
      </w:r>
      <w:r>
        <w:rPr/>
        <w:t>predicts</w:t>
      </w:r>
      <w:r>
        <w:rPr>
          <w:spacing w:val="-4"/>
        </w:rPr>
        <w:t> </w:t>
      </w:r>
      <w:r>
        <w:rPr>
          <w:spacing w:val="-5"/>
        </w:rPr>
        <w:t>DR</w:t>
      </w:r>
    </w:p>
    <w:p>
      <w:pPr>
        <w:pStyle w:val="BodyText"/>
        <w:spacing w:before="149"/>
        <w:ind w:left="141"/>
        <w:rPr>
          <w:rFonts w:ascii="Calibri" w:hAnsi="Calibri"/>
        </w:rPr>
      </w:pPr>
      <w:r>
        <w:rPr>
          <w:rFonts w:ascii="Calibri" w:hAnsi="Calibri"/>
        </w:rPr>
        <w:t>Prediction</w:t>
      </w:r>
      <w:r>
        <w:rPr>
          <w:rFonts w:ascii="Calibri" w:hAnsi="Calibri"/>
          <w:spacing w:val="-5"/>
        </w:rPr>
        <w:t> </w:t>
      </w:r>
      <w:r>
        <w:rPr>
          <w:rFonts w:ascii="Calibri" w:hAnsi="Calibri"/>
        </w:rPr>
        <w:t>→</w:t>
      </w:r>
      <w:r>
        <w:rPr>
          <w:rFonts w:ascii="Calibri" w:hAnsi="Calibri"/>
          <w:spacing w:val="-1"/>
        </w:rPr>
        <w:t> </w:t>
      </w:r>
      <w:r>
        <w:rPr>
          <w:rFonts w:ascii="Calibri" w:hAnsi="Calibri"/>
        </w:rPr>
        <w:t>Results</w:t>
      </w:r>
      <w:r>
        <w:rPr>
          <w:rFonts w:ascii="Calibri" w:hAnsi="Calibri"/>
          <w:spacing w:val="-5"/>
        </w:rPr>
        <w:t> </w:t>
      </w:r>
      <w:r>
        <w:rPr>
          <w:rFonts w:ascii="Calibri" w:hAnsi="Calibri"/>
          <w:spacing w:val="-4"/>
        </w:rPr>
        <w:t>Store</w:t>
      </w:r>
    </w:p>
    <w:p>
      <w:pPr>
        <w:pStyle w:val="BodyText"/>
        <w:spacing w:before="146"/>
        <w:ind w:left="141"/>
      </w:pPr>
      <w:r>
        <w:rPr>
          <w:rFonts w:ascii="Calibri" w:hAnsi="Calibri"/>
        </w:rPr>
        <w:t>Results</w:t>
      </w:r>
      <w:r>
        <w:rPr>
          <w:rFonts w:ascii="Calibri" w:hAnsi="Calibri"/>
          <w:spacing w:val="-5"/>
        </w:rPr>
        <w:t> </w:t>
      </w:r>
      <w:r>
        <w:rPr>
          <w:rFonts w:ascii="Calibri" w:hAnsi="Calibri"/>
        </w:rPr>
        <w:t>→</w:t>
      </w:r>
      <w:r>
        <w:rPr>
          <w:rFonts w:ascii="Calibri" w:hAnsi="Calibri"/>
          <w:spacing w:val="-2"/>
        </w:rPr>
        <w:t> </w:t>
      </w:r>
      <w:r>
        <w:rPr>
          <w:rFonts w:ascii="Calibri" w:hAnsi="Calibri"/>
        </w:rPr>
        <w:t>Visualization</w:t>
      </w:r>
      <w:r>
        <w:rPr/>
        <w:t>:</w:t>
      </w:r>
      <w:r>
        <w:rPr>
          <w:spacing w:val="-5"/>
        </w:rPr>
        <w:t> </w:t>
      </w:r>
      <w:r>
        <w:rPr/>
        <w:t>Grad-CAM</w:t>
      </w:r>
      <w:r>
        <w:rPr>
          <w:spacing w:val="-3"/>
        </w:rPr>
        <w:t> </w:t>
      </w:r>
      <w:r>
        <w:rPr>
          <w:spacing w:val="-2"/>
        </w:rPr>
        <w:t>overlay</w:t>
      </w:r>
    </w:p>
    <w:p>
      <w:pPr>
        <w:pStyle w:val="BodyText"/>
        <w:spacing w:line="360" w:lineRule="auto" w:before="146"/>
        <w:ind w:left="141" w:right="5804"/>
        <w:rPr>
          <w:rFonts w:ascii="Calibri" w:hAnsi="Calibri"/>
        </w:rPr>
      </w:pPr>
      <w:r>
        <w:rPr>
          <w:rFonts w:ascii="Calibri" w:hAnsi="Calibri"/>
        </w:rPr>
        <w:t>User ← Display Result</w:t>
      </w:r>
      <w:r>
        <w:rPr/>
        <w:t>: View outputs and visuals </w:t>
      </w:r>
      <w:r>
        <w:rPr>
          <w:rFonts w:ascii="Calibri" w:hAnsi="Calibri"/>
        </w:rPr>
        <w:t>User</w:t>
      </w:r>
      <w:r>
        <w:rPr>
          <w:rFonts w:ascii="Calibri" w:hAnsi="Calibri"/>
          <w:spacing w:val="-4"/>
        </w:rPr>
        <w:t> </w:t>
      </w:r>
      <w:r>
        <w:rPr>
          <w:rFonts w:ascii="Calibri" w:hAnsi="Calibri"/>
        </w:rPr>
        <w:t>→</w:t>
      </w:r>
      <w:r>
        <w:rPr>
          <w:rFonts w:ascii="Calibri" w:hAnsi="Calibri"/>
          <w:spacing w:val="-6"/>
        </w:rPr>
        <w:t> </w:t>
      </w:r>
      <w:r>
        <w:rPr>
          <w:rFonts w:ascii="Calibri" w:hAnsi="Calibri"/>
        </w:rPr>
        <w:t>Provide</w:t>
      </w:r>
      <w:r>
        <w:rPr>
          <w:rFonts w:ascii="Calibri" w:hAnsi="Calibri"/>
          <w:spacing w:val="-4"/>
        </w:rPr>
        <w:t> </w:t>
      </w:r>
      <w:r>
        <w:rPr>
          <w:rFonts w:ascii="Calibri" w:hAnsi="Calibri"/>
        </w:rPr>
        <w:t>Feedback</w:t>
      </w:r>
      <w:r>
        <w:rPr/>
        <w:t>:</w:t>
      </w:r>
      <w:r>
        <w:rPr>
          <w:spacing w:val="-5"/>
        </w:rPr>
        <w:t> </w:t>
      </w:r>
      <w:r>
        <w:rPr/>
        <w:t>Quality</w:t>
      </w:r>
      <w:r>
        <w:rPr>
          <w:spacing w:val="-5"/>
        </w:rPr>
        <w:t> </w:t>
      </w:r>
      <w:r>
        <w:rPr/>
        <w:t>flags</w:t>
      </w:r>
      <w:r>
        <w:rPr>
          <w:spacing w:val="-6"/>
        </w:rPr>
        <w:t> </w:t>
      </w:r>
      <w:r>
        <w:rPr/>
        <w:t>or</w:t>
      </w:r>
      <w:r>
        <w:rPr>
          <w:spacing w:val="-5"/>
        </w:rPr>
        <w:t> </w:t>
      </w:r>
      <w:r>
        <w:rPr/>
        <w:t>overrides </w:t>
      </w:r>
      <w:r>
        <w:rPr>
          <w:rFonts w:ascii="Calibri" w:hAnsi="Calibri"/>
        </w:rPr>
        <w:t>Feedback → Results Store</w:t>
      </w:r>
    </w:p>
    <w:p>
      <w:pPr>
        <w:pStyle w:val="Heading2"/>
        <w:spacing w:line="240" w:lineRule="auto" w:before="281"/>
        <w:ind w:left="141"/>
      </w:pPr>
      <w:r>
        <w:rPr/>
        <w:t>UML</w:t>
      </w:r>
      <w:r>
        <w:rPr>
          <w:spacing w:val="-4"/>
        </w:rPr>
        <w:t> </w:t>
      </w:r>
      <w:r>
        <w:rPr>
          <w:spacing w:val="-2"/>
        </w:rPr>
        <w:t>DIAGRAMS</w:t>
      </w:r>
    </w:p>
    <w:p>
      <w:pPr>
        <w:pStyle w:val="Heading2"/>
        <w:spacing w:after="0" w:line="240" w:lineRule="auto"/>
        <w:sectPr>
          <w:pgSz w:w="11910" w:h="16850"/>
          <w:pgMar w:header="0" w:footer="1053" w:top="1280" w:bottom="1260" w:left="425" w:right="425"/>
        </w:sectPr>
      </w:pPr>
    </w:p>
    <w:p>
      <w:pPr>
        <w:pStyle w:val="BodyText"/>
        <w:spacing w:line="360" w:lineRule="auto" w:before="79"/>
        <w:ind w:left="141" w:right="574"/>
        <w:jc w:val="both"/>
      </w:pPr>
      <w:r>
        <w:rPr/>
        <w:t>The full form of UML is a unified modeling language. It is a set of standards created for modeling and visualizing</w:t>
      </w:r>
      <w:r>
        <w:rPr>
          <w:spacing w:val="-15"/>
        </w:rPr>
        <w:t> </w:t>
      </w:r>
      <w:r>
        <w:rPr/>
        <w:t>the</w:t>
      </w:r>
      <w:r>
        <w:rPr>
          <w:spacing w:val="-15"/>
        </w:rPr>
        <w:t> </w:t>
      </w:r>
      <w:r>
        <w:rPr/>
        <w:t>elements</w:t>
      </w:r>
      <w:r>
        <w:rPr>
          <w:spacing w:val="-15"/>
        </w:rPr>
        <w:t> </w:t>
      </w:r>
      <w:r>
        <w:rPr/>
        <w:t>and</w:t>
      </w:r>
      <w:r>
        <w:rPr>
          <w:spacing w:val="-15"/>
        </w:rPr>
        <w:t> </w:t>
      </w:r>
      <w:r>
        <w:rPr/>
        <w:t>components</w:t>
      </w:r>
      <w:r>
        <w:rPr>
          <w:spacing w:val="-15"/>
        </w:rPr>
        <w:t> </w:t>
      </w:r>
      <w:r>
        <w:rPr/>
        <w:t>of</w:t>
      </w:r>
      <w:r>
        <w:rPr>
          <w:spacing w:val="-15"/>
        </w:rPr>
        <w:t> </w:t>
      </w:r>
      <w:r>
        <w:rPr/>
        <w:t>a</w:t>
      </w:r>
      <w:r>
        <w:rPr>
          <w:spacing w:val="-15"/>
        </w:rPr>
        <w:t> </w:t>
      </w:r>
      <w:r>
        <w:rPr/>
        <w:t>software</w:t>
      </w:r>
      <w:r>
        <w:rPr>
          <w:spacing w:val="-15"/>
        </w:rPr>
        <w:t> </w:t>
      </w:r>
      <w:r>
        <w:rPr/>
        <w:t>system.</w:t>
      </w:r>
      <w:r>
        <w:rPr>
          <w:spacing w:val="-15"/>
        </w:rPr>
        <w:t> </w:t>
      </w:r>
      <w:r>
        <w:rPr/>
        <w:t>It</w:t>
      </w:r>
      <w:r>
        <w:rPr>
          <w:spacing w:val="-15"/>
        </w:rPr>
        <w:t> </w:t>
      </w:r>
      <w:r>
        <w:rPr/>
        <w:t>is</w:t>
      </w:r>
      <w:r>
        <w:rPr>
          <w:spacing w:val="-15"/>
        </w:rPr>
        <w:t> </w:t>
      </w:r>
      <w:r>
        <w:rPr/>
        <w:t>mostly</w:t>
      </w:r>
      <w:r>
        <w:rPr>
          <w:spacing w:val="-15"/>
        </w:rPr>
        <w:t> </w:t>
      </w:r>
      <w:r>
        <w:rPr/>
        <w:t>used</w:t>
      </w:r>
      <w:r>
        <w:rPr>
          <w:spacing w:val="-14"/>
        </w:rPr>
        <w:t> </w:t>
      </w:r>
      <w:r>
        <w:rPr/>
        <w:t>in</w:t>
      </w:r>
      <w:r>
        <w:rPr>
          <w:spacing w:val="-15"/>
        </w:rPr>
        <w:t> </w:t>
      </w:r>
      <w:r>
        <w:rPr/>
        <w:t>the</w:t>
      </w:r>
      <w:r>
        <w:rPr>
          <w:spacing w:val="-15"/>
        </w:rPr>
        <w:t> </w:t>
      </w:r>
      <w:r>
        <w:rPr/>
        <w:t>field</w:t>
      </w:r>
      <w:r>
        <w:rPr>
          <w:spacing w:val="-15"/>
        </w:rPr>
        <w:t> </w:t>
      </w:r>
      <w:r>
        <w:rPr/>
        <w:t>of</w:t>
      </w:r>
      <w:r>
        <w:rPr>
          <w:spacing w:val="-15"/>
        </w:rPr>
        <w:t> </w:t>
      </w:r>
      <w:r>
        <w:rPr/>
        <w:t>object-oriented software</w:t>
      </w:r>
      <w:r>
        <w:rPr>
          <w:spacing w:val="-7"/>
        </w:rPr>
        <w:t> </w:t>
      </w:r>
      <w:r>
        <w:rPr/>
        <w:t>programming.</w:t>
      </w:r>
      <w:r>
        <w:rPr>
          <w:spacing w:val="-4"/>
        </w:rPr>
        <w:t> </w:t>
      </w:r>
      <w:r>
        <w:rPr/>
        <w:t>The</w:t>
      </w:r>
      <w:r>
        <w:rPr>
          <w:spacing w:val="-6"/>
        </w:rPr>
        <w:t> </w:t>
      </w:r>
      <w:r>
        <w:rPr/>
        <w:t>main</w:t>
      </w:r>
      <w:r>
        <w:rPr>
          <w:spacing w:val="-5"/>
        </w:rPr>
        <w:t> </w:t>
      </w:r>
      <w:r>
        <w:rPr/>
        <w:t>agenda</w:t>
      </w:r>
      <w:r>
        <w:rPr>
          <w:spacing w:val="-6"/>
        </w:rPr>
        <w:t> </w:t>
      </w:r>
      <w:r>
        <w:rPr/>
        <w:t>of</w:t>
      </w:r>
      <w:r>
        <w:rPr>
          <w:spacing w:val="-4"/>
        </w:rPr>
        <w:t> </w:t>
      </w:r>
      <w:r>
        <w:rPr/>
        <w:t>UML</w:t>
      </w:r>
      <w:r>
        <w:rPr>
          <w:spacing w:val="-2"/>
        </w:rPr>
        <w:t> </w:t>
      </w:r>
      <w:r>
        <w:rPr/>
        <w:t>used</w:t>
      </w:r>
      <w:r>
        <w:rPr>
          <w:spacing w:val="-5"/>
        </w:rPr>
        <w:t> </w:t>
      </w:r>
      <w:r>
        <w:rPr/>
        <w:t>to</w:t>
      </w:r>
      <w:r>
        <w:rPr>
          <w:spacing w:val="-4"/>
        </w:rPr>
        <w:t> </w:t>
      </w:r>
      <w:r>
        <w:rPr/>
        <w:t>be</w:t>
      </w:r>
      <w:r>
        <w:rPr>
          <w:spacing w:val="-6"/>
        </w:rPr>
        <w:t> </w:t>
      </w:r>
      <w:r>
        <w:rPr/>
        <w:t>a</w:t>
      </w:r>
      <w:r>
        <w:rPr>
          <w:spacing w:val="-6"/>
        </w:rPr>
        <w:t> </w:t>
      </w:r>
      <w:r>
        <w:rPr/>
        <w:t>general</w:t>
      </w:r>
      <w:r>
        <w:rPr>
          <w:spacing w:val="-4"/>
        </w:rPr>
        <w:t> </w:t>
      </w:r>
      <w:r>
        <w:rPr/>
        <w:t>language</w:t>
      </w:r>
      <w:r>
        <w:rPr>
          <w:spacing w:val="-6"/>
        </w:rPr>
        <w:t> </w:t>
      </w:r>
      <w:r>
        <w:rPr/>
        <w:t>for</w:t>
      </w:r>
      <w:r>
        <w:rPr>
          <w:spacing w:val="-6"/>
        </w:rPr>
        <w:t> </w:t>
      </w:r>
      <w:r>
        <w:rPr/>
        <w:t>creating</w:t>
      </w:r>
      <w:r>
        <w:rPr>
          <w:spacing w:val="-5"/>
        </w:rPr>
        <w:t> </w:t>
      </w:r>
      <w:r>
        <w:rPr/>
        <w:t>models</w:t>
      </w:r>
      <w:r>
        <w:rPr>
          <w:spacing w:val="-5"/>
        </w:rPr>
        <w:t> </w:t>
      </w:r>
      <w:r>
        <w:rPr/>
        <w:t>for</w:t>
      </w:r>
      <w:r>
        <w:rPr>
          <w:spacing w:val="-6"/>
        </w:rPr>
        <w:t> </w:t>
      </w:r>
      <w:r>
        <w:rPr/>
        <w:t>any software system. UML has two main components: A meta-model and a notation. It is a compilation of best engineering and business practices that have been successful over the years for modeling systems that are large and complex. The design of software projects is expressed as graphical notations using UML.</w:t>
      </w:r>
    </w:p>
    <w:p>
      <w:pPr>
        <w:pStyle w:val="BodyText"/>
        <w:spacing w:before="240"/>
        <w:ind w:left="285"/>
      </w:pPr>
      <w:r>
        <w:rPr>
          <w:spacing w:val="-2"/>
        </w:rPr>
        <w:t>Goals:</w:t>
      </w:r>
    </w:p>
    <w:p>
      <w:pPr>
        <w:pStyle w:val="BodyText"/>
        <w:spacing w:before="102"/>
      </w:pPr>
    </w:p>
    <w:p>
      <w:pPr>
        <w:pStyle w:val="BodyText"/>
        <w:ind w:left="285"/>
      </w:pPr>
      <w:r>
        <w:rPr/>
        <w:t>The</w:t>
      </w:r>
      <w:r>
        <w:rPr>
          <w:spacing w:val="-5"/>
        </w:rPr>
        <w:t> </w:t>
      </w:r>
      <w:r>
        <w:rPr/>
        <w:t>main</w:t>
      </w:r>
      <w:r>
        <w:rPr>
          <w:spacing w:val="-1"/>
        </w:rPr>
        <w:t> </w:t>
      </w:r>
      <w:r>
        <w:rPr/>
        <w:t>goals</w:t>
      </w:r>
      <w:r>
        <w:rPr>
          <w:spacing w:val="-2"/>
        </w:rPr>
        <w:t> </w:t>
      </w:r>
      <w:r>
        <w:rPr/>
        <w:t>of</w:t>
      </w:r>
      <w:r>
        <w:rPr>
          <w:spacing w:val="-1"/>
        </w:rPr>
        <w:t> </w:t>
      </w:r>
      <w:r>
        <w:rPr/>
        <w:t>UML for</w:t>
      </w:r>
      <w:r>
        <w:rPr>
          <w:spacing w:val="-3"/>
        </w:rPr>
        <w:t> </w:t>
      </w:r>
      <w:r>
        <w:rPr/>
        <w:t>the</w:t>
      </w:r>
      <w:r>
        <w:rPr>
          <w:spacing w:val="-1"/>
        </w:rPr>
        <w:t> </w:t>
      </w:r>
      <w:r>
        <w:rPr/>
        <w:t>design</w:t>
      </w:r>
      <w:r>
        <w:rPr>
          <w:spacing w:val="-1"/>
        </w:rPr>
        <w:t> </w:t>
      </w:r>
      <w:r>
        <w:rPr/>
        <w:t>of</w:t>
      </w:r>
      <w:r>
        <w:rPr>
          <w:spacing w:val="-1"/>
        </w:rPr>
        <w:t> </w:t>
      </w:r>
      <w:r>
        <w:rPr/>
        <w:t>systems</w:t>
      </w:r>
      <w:r>
        <w:rPr>
          <w:spacing w:val="1"/>
        </w:rPr>
        <w:t> </w:t>
      </w:r>
      <w:r>
        <w:rPr/>
        <w:t>as</w:t>
      </w:r>
      <w:r>
        <w:rPr>
          <w:spacing w:val="-2"/>
        </w:rPr>
        <w:t> </w:t>
      </w:r>
      <w:r>
        <w:rPr/>
        <w:t>mentioned</w:t>
      </w:r>
      <w:r>
        <w:rPr>
          <w:spacing w:val="-1"/>
        </w:rPr>
        <w:t> </w:t>
      </w:r>
      <w:r>
        <w:rPr>
          <w:spacing w:val="-2"/>
        </w:rPr>
        <w:t>below:</w:t>
      </w:r>
    </w:p>
    <w:p>
      <w:pPr>
        <w:pStyle w:val="BodyText"/>
        <w:spacing w:before="103"/>
      </w:pPr>
    </w:p>
    <w:p>
      <w:pPr>
        <w:pStyle w:val="BodyText"/>
        <w:ind w:left="285"/>
      </w:pPr>
      <w:r>
        <w:rPr/>
        <w:t>1To</w:t>
      </w:r>
      <w:r>
        <w:rPr>
          <w:spacing w:val="-3"/>
        </w:rPr>
        <w:t> </w:t>
      </w:r>
      <w:r>
        <w:rPr/>
        <w:t>be</w:t>
      </w:r>
      <w:r>
        <w:rPr>
          <w:spacing w:val="-2"/>
        </w:rPr>
        <w:t> </w:t>
      </w:r>
      <w:r>
        <w:rPr/>
        <w:t>a</w:t>
      </w:r>
      <w:r>
        <w:rPr>
          <w:spacing w:val="-1"/>
        </w:rPr>
        <w:t> </w:t>
      </w:r>
      <w:r>
        <w:rPr/>
        <w:t>graphically</w:t>
      </w:r>
      <w:r>
        <w:rPr>
          <w:spacing w:val="-1"/>
        </w:rPr>
        <w:t> </w:t>
      </w:r>
      <w:r>
        <w:rPr/>
        <w:t>expressive</w:t>
      </w:r>
      <w:r>
        <w:rPr>
          <w:spacing w:val="-1"/>
        </w:rPr>
        <w:t> </w:t>
      </w:r>
      <w:r>
        <w:rPr/>
        <w:t>modeling language</w:t>
      </w:r>
      <w:r>
        <w:rPr>
          <w:spacing w:val="-2"/>
        </w:rPr>
        <w:t> </w:t>
      </w:r>
      <w:r>
        <w:rPr/>
        <w:t>that can be</w:t>
      </w:r>
      <w:r>
        <w:rPr>
          <w:spacing w:val="-2"/>
        </w:rPr>
        <w:t> </w:t>
      </w:r>
      <w:r>
        <w:rPr/>
        <w:t>ready to </w:t>
      </w:r>
      <w:r>
        <w:rPr>
          <w:spacing w:val="-4"/>
        </w:rPr>
        <w:t>use.</w:t>
      </w:r>
    </w:p>
    <w:p>
      <w:pPr>
        <w:pStyle w:val="BodyText"/>
        <w:spacing w:before="101"/>
      </w:pPr>
    </w:p>
    <w:p>
      <w:pPr>
        <w:pStyle w:val="ListParagraph"/>
        <w:numPr>
          <w:ilvl w:val="2"/>
          <w:numId w:val="9"/>
        </w:numPr>
        <w:tabs>
          <w:tab w:pos="465" w:val="left" w:leader="none"/>
        </w:tabs>
        <w:spacing w:line="240" w:lineRule="auto" w:before="0" w:after="0"/>
        <w:ind w:left="465" w:right="0" w:hanging="180"/>
        <w:jc w:val="left"/>
        <w:rPr>
          <w:sz w:val="24"/>
        </w:rPr>
      </w:pPr>
      <w:r>
        <w:rPr>
          <w:sz w:val="24"/>
        </w:rPr>
        <w:t>To</w:t>
      </w:r>
      <w:r>
        <w:rPr>
          <w:spacing w:val="-3"/>
          <w:sz w:val="24"/>
        </w:rPr>
        <w:t> </w:t>
      </w:r>
      <w:r>
        <w:rPr>
          <w:sz w:val="24"/>
        </w:rPr>
        <w:t>be</w:t>
      </w:r>
      <w:r>
        <w:rPr>
          <w:spacing w:val="-3"/>
          <w:sz w:val="24"/>
        </w:rPr>
        <w:t> </w:t>
      </w:r>
      <w:r>
        <w:rPr>
          <w:sz w:val="24"/>
        </w:rPr>
        <w:t>extendable</w:t>
      </w:r>
      <w:r>
        <w:rPr>
          <w:spacing w:val="-2"/>
          <w:sz w:val="24"/>
        </w:rPr>
        <w:t> </w:t>
      </w:r>
      <w:r>
        <w:rPr>
          <w:sz w:val="24"/>
        </w:rPr>
        <w:t>and</w:t>
      </w:r>
      <w:r>
        <w:rPr>
          <w:spacing w:val="-1"/>
          <w:sz w:val="24"/>
        </w:rPr>
        <w:t> </w:t>
      </w:r>
      <w:r>
        <w:rPr>
          <w:sz w:val="24"/>
        </w:rPr>
        <w:t>provide</w:t>
      </w:r>
      <w:r>
        <w:rPr>
          <w:spacing w:val="-3"/>
          <w:sz w:val="24"/>
        </w:rPr>
        <w:t> </w:t>
      </w:r>
      <w:r>
        <w:rPr>
          <w:sz w:val="24"/>
        </w:rPr>
        <w:t>special</w:t>
      </w:r>
      <w:r>
        <w:rPr>
          <w:spacing w:val="-1"/>
          <w:sz w:val="24"/>
        </w:rPr>
        <w:t> </w:t>
      </w:r>
      <w:r>
        <w:rPr>
          <w:sz w:val="24"/>
        </w:rPr>
        <w:t>mechanisms</w:t>
      </w:r>
      <w:r>
        <w:rPr>
          <w:spacing w:val="-2"/>
          <w:sz w:val="24"/>
        </w:rPr>
        <w:t> </w:t>
      </w:r>
      <w:r>
        <w:rPr>
          <w:sz w:val="24"/>
        </w:rPr>
        <w:t>or techniques</w:t>
      </w:r>
      <w:r>
        <w:rPr>
          <w:spacing w:val="-2"/>
          <w:sz w:val="24"/>
        </w:rPr>
        <w:t> </w:t>
      </w:r>
      <w:r>
        <w:rPr>
          <w:sz w:val="24"/>
        </w:rPr>
        <w:t>to</w:t>
      </w:r>
      <w:r>
        <w:rPr>
          <w:spacing w:val="-1"/>
          <w:sz w:val="24"/>
        </w:rPr>
        <w:t> </w:t>
      </w:r>
      <w:r>
        <w:rPr>
          <w:sz w:val="24"/>
        </w:rPr>
        <w:t>expand</w:t>
      </w:r>
      <w:r>
        <w:rPr>
          <w:spacing w:val="-1"/>
          <w:sz w:val="24"/>
        </w:rPr>
        <w:t> </w:t>
      </w:r>
      <w:r>
        <w:rPr>
          <w:sz w:val="24"/>
        </w:rPr>
        <w:t>the</w:t>
      </w:r>
      <w:r>
        <w:rPr>
          <w:spacing w:val="-2"/>
          <w:sz w:val="24"/>
        </w:rPr>
        <w:t> </w:t>
      </w:r>
      <w:r>
        <w:rPr>
          <w:sz w:val="24"/>
        </w:rPr>
        <w:t>scope</w:t>
      </w:r>
      <w:r>
        <w:rPr>
          <w:spacing w:val="-2"/>
          <w:sz w:val="24"/>
        </w:rPr>
        <w:t> </w:t>
      </w:r>
      <w:r>
        <w:rPr>
          <w:sz w:val="24"/>
        </w:rPr>
        <w:t>of core </w:t>
      </w:r>
      <w:r>
        <w:rPr>
          <w:spacing w:val="-2"/>
          <w:sz w:val="24"/>
        </w:rPr>
        <w:t>concepts.</w:t>
      </w:r>
    </w:p>
    <w:p>
      <w:pPr>
        <w:pStyle w:val="BodyText"/>
        <w:spacing w:before="103"/>
      </w:pPr>
    </w:p>
    <w:p>
      <w:pPr>
        <w:pStyle w:val="ListParagraph"/>
        <w:numPr>
          <w:ilvl w:val="2"/>
          <w:numId w:val="9"/>
        </w:numPr>
        <w:tabs>
          <w:tab w:pos="465" w:val="left" w:leader="none"/>
        </w:tabs>
        <w:spacing w:line="240" w:lineRule="auto" w:before="0" w:after="0"/>
        <w:ind w:left="465" w:right="0" w:hanging="180"/>
        <w:jc w:val="left"/>
        <w:rPr>
          <w:sz w:val="24"/>
        </w:rPr>
      </w:pPr>
      <w:r>
        <w:rPr>
          <w:sz w:val="24"/>
        </w:rPr>
        <w:t>It</w:t>
      </w:r>
      <w:r>
        <w:rPr>
          <w:spacing w:val="-3"/>
          <w:sz w:val="24"/>
        </w:rPr>
        <w:t> </w:t>
      </w:r>
      <w:r>
        <w:rPr>
          <w:sz w:val="24"/>
        </w:rPr>
        <w:t>should</w:t>
      </w:r>
      <w:r>
        <w:rPr>
          <w:spacing w:val="-1"/>
          <w:sz w:val="24"/>
        </w:rPr>
        <w:t> </w:t>
      </w:r>
      <w:r>
        <w:rPr>
          <w:sz w:val="24"/>
        </w:rPr>
        <w:t>not be</w:t>
      </w:r>
      <w:r>
        <w:rPr>
          <w:spacing w:val="-2"/>
          <w:sz w:val="24"/>
        </w:rPr>
        <w:t> </w:t>
      </w:r>
      <w:r>
        <w:rPr>
          <w:sz w:val="24"/>
        </w:rPr>
        <w:t>dependent</w:t>
      </w:r>
      <w:r>
        <w:rPr>
          <w:spacing w:val="-1"/>
          <w:sz w:val="24"/>
        </w:rPr>
        <w:t> </w:t>
      </w:r>
      <w:r>
        <w:rPr>
          <w:sz w:val="24"/>
        </w:rPr>
        <w:t>on any</w:t>
      </w:r>
      <w:r>
        <w:rPr>
          <w:spacing w:val="-1"/>
          <w:sz w:val="24"/>
        </w:rPr>
        <w:t> </w:t>
      </w:r>
      <w:r>
        <w:rPr>
          <w:sz w:val="24"/>
        </w:rPr>
        <w:t>programming</w:t>
      </w:r>
      <w:r>
        <w:rPr>
          <w:spacing w:val="-1"/>
          <w:sz w:val="24"/>
        </w:rPr>
        <w:t> </w:t>
      </w:r>
      <w:r>
        <w:rPr>
          <w:sz w:val="24"/>
        </w:rPr>
        <w:t>language</w:t>
      </w:r>
      <w:r>
        <w:rPr>
          <w:spacing w:val="-1"/>
          <w:sz w:val="24"/>
        </w:rPr>
        <w:t> </w:t>
      </w:r>
      <w:r>
        <w:rPr>
          <w:sz w:val="24"/>
        </w:rPr>
        <w:t>our</w:t>
      </w:r>
      <w:r>
        <w:rPr>
          <w:spacing w:val="-1"/>
          <w:sz w:val="24"/>
        </w:rPr>
        <w:t> </w:t>
      </w:r>
      <w:r>
        <w:rPr>
          <w:sz w:val="24"/>
        </w:rPr>
        <w:t>development </w:t>
      </w:r>
      <w:r>
        <w:rPr>
          <w:spacing w:val="-2"/>
          <w:sz w:val="24"/>
        </w:rPr>
        <w:t>process</w:t>
      </w:r>
    </w:p>
    <w:p>
      <w:pPr>
        <w:pStyle w:val="BodyText"/>
        <w:spacing w:before="101"/>
      </w:pPr>
    </w:p>
    <w:p>
      <w:pPr>
        <w:pStyle w:val="ListParagraph"/>
        <w:numPr>
          <w:ilvl w:val="2"/>
          <w:numId w:val="9"/>
        </w:numPr>
        <w:tabs>
          <w:tab w:pos="465" w:val="left" w:leader="none"/>
        </w:tabs>
        <w:spacing w:line="240" w:lineRule="auto" w:before="0" w:after="0"/>
        <w:ind w:left="465" w:right="0" w:hanging="180"/>
        <w:jc w:val="left"/>
        <w:rPr>
          <w:sz w:val="24"/>
        </w:rPr>
      </w:pPr>
      <w:r>
        <w:rPr>
          <w:sz w:val="24"/>
        </w:rPr>
        <w:t>To</w:t>
      </w:r>
      <w:r>
        <w:rPr>
          <w:spacing w:val="-3"/>
          <w:sz w:val="24"/>
        </w:rPr>
        <w:t> </w:t>
      </w:r>
      <w:r>
        <w:rPr>
          <w:sz w:val="24"/>
        </w:rPr>
        <w:t>acts</w:t>
      </w:r>
      <w:r>
        <w:rPr>
          <w:spacing w:val="-2"/>
          <w:sz w:val="24"/>
        </w:rPr>
        <w:t> </w:t>
      </w:r>
      <w:r>
        <w:rPr>
          <w:sz w:val="24"/>
        </w:rPr>
        <w:t>as</w:t>
      </w:r>
      <w:r>
        <w:rPr>
          <w:spacing w:val="-2"/>
          <w:sz w:val="24"/>
        </w:rPr>
        <w:t> </w:t>
      </w:r>
      <w:r>
        <w:rPr>
          <w:sz w:val="24"/>
        </w:rPr>
        <w:t>a</w:t>
      </w:r>
      <w:r>
        <w:rPr>
          <w:spacing w:val="-1"/>
          <w:sz w:val="24"/>
        </w:rPr>
        <w:t> </w:t>
      </w:r>
      <w:r>
        <w:rPr>
          <w:sz w:val="24"/>
        </w:rPr>
        <w:t>basis</w:t>
      </w:r>
      <w:r>
        <w:rPr>
          <w:spacing w:val="-1"/>
          <w:sz w:val="24"/>
        </w:rPr>
        <w:t> </w:t>
      </w:r>
      <w:r>
        <w:rPr>
          <w:sz w:val="24"/>
        </w:rPr>
        <w:t>for</w:t>
      </w:r>
      <w:r>
        <w:rPr>
          <w:spacing w:val="-3"/>
          <w:sz w:val="24"/>
        </w:rPr>
        <w:t> </w:t>
      </w:r>
      <w:r>
        <w:rPr>
          <w:sz w:val="24"/>
        </w:rPr>
        <w:t>understanding any</w:t>
      </w:r>
      <w:r>
        <w:rPr>
          <w:spacing w:val="-1"/>
          <w:sz w:val="24"/>
        </w:rPr>
        <w:t> </w:t>
      </w:r>
      <w:r>
        <w:rPr>
          <w:sz w:val="24"/>
        </w:rPr>
        <w:t>other</w:t>
      </w:r>
      <w:r>
        <w:rPr>
          <w:spacing w:val="-1"/>
          <w:sz w:val="24"/>
        </w:rPr>
        <w:t> </w:t>
      </w:r>
      <w:r>
        <w:rPr>
          <w:sz w:val="24"/>
        </w:rPr>
        <w:t>modeling </w:t>
      </w:r>
      <w:r>
        <w:rPr>
          <w:spacing w:val="-2"/>
          <w:sz w:val="24"/>
        </w:rPr>
        <w:t>languages</w:t>
      </w:r>
    </w:p>
    <w:p>
      <w:pPr>
        <w:pStyle w:val="BodyText"/>
        <w:spacing w:before="101"/>
      </w:pPr>
    </w:p>
    <w:p>
      <w:pPr>
        <w:pStyle w:val="ListParagraph"/>
        <w:numPr>
          <w:ilvl w:val="2"/>
          <w:numId w:val="9"/>
        </w:numPr>
        <w:tabs>
          <w:tab w:pos="463" w:val="left" w:leader="none"/>
          <w:tab w:pos="1277" w:val="left" w:leader="none"/>
        </w:tabs>
        <w:spacing w:line="362" w:lineRule="auto" w:before="0" w:after="0"/>
        <w:ind w:left="1277" w:right="577" w:hanging="992"/>
        <w:jc w:val="left"/>
        <w:rPr>
          <w:sz w:val="24"/>
        </w:rPr>
      </w:pPr>
      <w:r>
        <w:rPr>
          <w:sz w:val="24"/>
        </w:rPr>
        <w:t>As</w:t>
      </w:r>
      <w:r>
        <w:rPr>
          <w:spacing w:val="66"/>
          <w:sz w:val="24"/>
        </w:rPr>
        <w:t> </w:t>
      </w:r>
      <w:r>
        <w:rPr>
          <w:sz w:val="24"/>
        </w:rPr>
        <w:t>it</w:t>
      </w:r>
      <w:r>
        <w:rPr>
          <w:spacing w:val="67"/>
          <w:sz w:val="24"/>
        </w:rPr>
        <w:t> </w:t>
      </w:r>
      <w:r>
        <w:rPr>
          <w:sz w:val="24"/>
        </w:rPr>
        <w:t>is</w:t>
      </w:r>
      <w:r>
        <w:rPr>
          <w:spacing w:val="64"/>
          <w:sz w:val="24"/>
        </w:rPr>
        <w:t> </w:t>
      </w:r>
      <w:r>
        <w:rPr>
          <w:sz w:val="24"/>
        </w:rPr>
        <w:t>dependent</w:t>
      </w:r>
      <w:r>
        <w:rPr>
          <w:spacing w:val="66"/>
          <w:sz w:val="24"/>
        </w:rPr>
        <w:t> </w:t>
      </w:r>
      <w:r>
        <w:rPr>
          <w:sz w:val="24"/>
        </w:rPr>
        <w:t>on</w:t>
      </w:r>
      <w:r>
        <w:rPr>
          <w:spacing w:val="66"/>
          <w:sz w:val="24"/>
        </w:rPr>
        <w:t> </w:t>
      </w:r>
      <w:r>
        <w:rPr>
          <w:sz w:val="24"/>
        </w:rPr>
        <w:t>object-oriented</w:t>
      </w:r>
      <w:r>
        <w:rPr>
          <w:spacing w:val="65"/>
          <w:sz w:val="24"/>
        </w:rPr>
        <w:t> </w:t>
      </w:r>
      <w:r>
        <w:rPr>
          <w:sz w:val="24"/>
        </w:rPr>
        <w:t>programming</w:t>
      </w:r>
      <w:r>
        <w:rPr>
          <w:spacing w:val="66"/>
          <w:sz w:val="24"/>
        </w:rPr>
        <w:t> </w:t>
      </w:r>
      <w:r>
        <w:rPr>
          <w:sz w:val="24"/>
        </w:rPr>
        <w:t>principles</w:t>
      </w:r>
      <w:r>
        <w:rPr>
          <w:spacing w:val="66"/>
          <w:sz w:val="24"/>
        </w:rPr>
        <w:t> </w:t>
      </w:r>
      <w:r>
        <w:rPr>
          <w:sz w:val="24"/>
        </w:rPr>
        <w:t>it</w:t>
      </w:r>
      <w:r>
        <w:rPr>
          <w:spacing w:val="67"/>
          <w:sz w:val="24"/>
        </w:rPr>
        <w:t> </w:t>
      </w:r>
      <w:r>
        <w:rPr>
          <w:sz w:val="24"/>
        </w:rPr>
        <w:t>aims</w:t>
      </w:r>
      <w:r>
        <w:rPr>
          <w:spacing w:val="67"/>
          <w:sz w:val="24"/>
        </w:rPr>
        <w:t> </w:t>
      </w:r>
      <w:r>
        <w:rPr>
          <w:sz w:val="24"/>
        </w:rPr>
        <w:t>to</w:t>
      </w:r>
      <w:r>
        <w:rPr>
          <w:spacing w:val="66"/>
          <w:sz w:val="24"/>
        </w:rPr>
        <w:t> </w:t>
      </w:r>
      <w:r>
        <w:rPr>
          <w:sz w:val="24"/>
        </w:rPr>
        <w:t>increase</w:t>
      </w:r>
      <w:r>
        <w:rPr>
          <w:spacing w:val="65"/>
          <w:sz w:val="24"/>
        </w:rPr>
        <w:t> </w:t>
      </w:r>
      <w:r>
        <w:rPr>
          <w:sz w:val="24"/>
        </w:rPr>
        <w:t>the</w:t>
      </w:r>
      <w:r>
        <w:rPr>
          <w:spacing w:val="65"/>
          <w:sz w:val="24"/>
        </w:rPr>
        <w:t> </w:t>
      </w:r>
      <w:r>
        <w:rPr>
          <w:sz w:val="24"/>
        </w:rPr>
        <w:t>market</w:t>
      </w:r>
      <w:r>
        <w:rPr>
          <w:spacing w:val="66"/>
          <w:sz w:val="24"/>
        </w:rPr>
        <w:t> </w:t>
      </w:r>
      <w:r>
        <w:rPr>
          <w:sz w:val="24"/>
        </w:rPr>
        <w:t>of objectoriented programming tools.</w:t>
      </w:r>
    </w:p>
    <w:p>
      <w:pPr>
        <w:pStyle w:val="ListParagraph"/>
        <w:numPr>
          <w:ilvl w:val="2"/>
          <w:numId w:val="9"/>
        </w:numPr>
        <w:tabs>
          <w:tab w:pos="465" w:val="left" w:leader="none"/>
        </w:tabs>
        <w:spacing w:line="240" w:lineRule="auto" w:before="235" w:after="0"/>
        <w:ind w:left="465" w:right="0" w:hanging="180"/>
        <w:jc w:val="left"/>
        <w:rPr>
          <w:sz w:val="24"/>
        </w:rPr>
      </w:pPr>
      <w:r>
        <w:rPr>
          <w:sz w:val="24"/>
        </w:rPr>
        <w:t>It</w:t>
      </w:r>
      <w:r>
        <w:rPr>
          <w:spacing w:val="-2"/>
          <w:sz w:val="24"/>
        </w:rPr>
        <w:t> </w:t>
      </w:r>
      <w:r>
        <w:rPr>
          <w:sz w:val="24"/>
        </w:rPr>
        <w:t>aims</w:t>
      </w:r>
      <w:r>
        <w:rPr>
          <w:spacing w:val="-2"/>
          <w:sz w:val="24"/>
        </w:rPr>
        <w:t> </w:t>
      </w:r>
      <w:r>
        <w:rPr>
          <w:sz w:val="24"/>
        </w:rPr>
        <w:t>to</w:t>
      </w:r>
      <w:r>
        <w:rPr>
          <w:spacing w:val="-1"/>
          <w:sz w:val="24"/>
        </w:rPr>
        <w:t> </w:t>
      </w:r>
      <w:r>
        <w:rPr>
          <w:sz w:val="24"/>
        </w:rPr>
        <w:t>provide</w:t>
      </w:r>
      <w:r>
        <w:rPr>
          <w:spacing w:val="-1"/>
          <w:sz w:val="24"/>
        </w:rPr>
        <w:t> </w:t>
      </w:r>
      <w:r>
        <w:rPr>
          <w:sz w:val="24"/>
        </w:rPr>
        <w:t>for</w:t>
      </w:r>
      <w:r>
        <w:rPr>
          <w:spacing w:val="-3"/>
          <w:sz w:val="24"/>
        </w:rPr>
        <w:t> </w:t>
      </w:r>
      <w:r>
        <w:rPr>
          <w:sz w:val="24"/>
        </w:rPr>
        <w:t>a higher</w:t>
      </w:r>
      <w:r>
        <w:rPr>
          <w:spacing w:val="-4"/>
          <w:sz w:val="24"/>
        </w:rPr>
        <w:t> </w:t>
      </w:r>
      <w:r>
        <w:rPr>
          <w:sz w:val="24"/>
        </w:rPr>
        <w:t>level</w:t>
      </w:r>
      <w:r>
        <w:rPr>
          <w:spacing w:val="-1"/>
          <w:sz w:val="24"/>
        </w:rPr>
        <w:t> </w:t>
      </w:r>
      <w:r>
        <w:rPr>
          <w:sz w:val="24"/>
        </w:rPr>
        <w:t>of</w:t>
      </w:r>
      <w:r>
        <w:rPr>
          <w:spacing w:val="-1"/>
          <w:sz w:val="24"/>
        </w:rPr>
        <w:t> </w:t>
      </w:r>
      <w:r>
        <w:rPr>
          <w:sz w:val="24"/>
        </w:rPr>
        <w:t>development</w:t>
      </w:r>
      <w:r>
        <w:rPr>
          <w:spacing w:val="-2"/>
          <w:sz w:val="24"/>
        </w:rPr>
        <w:t> </w:t>
      </w:r>
      <w:r>
        <w:rPr>
          <w:sz w:val="24"/>
        </w:rPr>
        <w:t>concepts</w:t>
      </w:r>
      <w:r>
        <w:rPr>
          <w:spacing w:val="-2"/>
          <w:sz w:val="24"/>
        </w:rPr>
        <w:t> </w:t>
      </w:r>
      <w:r>
        <w:rPr>
          <w:sz w:val="24"/>
        </w:rPr>
        <w:t>such</w:t>
      </w:r>
      <w:r>
        <w:rPr>
          <w:spacing w:val="1"/>
          <w:sz w:val="24"/>
        </w:rPr>
        <w:t> </w:t>
      </w:r>
      <w:r>
        <w:rPr>
          <w:sz w:val="24"/>
        </w:rPr>
        <w:t>as</w:t>
      </w:r>
      <w:r>
        <w:rPr>
          <w:spacing w:val="-3"/>
          <w:sz w:val="24"/>
        </w:rPr>
        <w:t> </w:t>
      </w:r>
      <w:r>
        <w:rPr>
          <w:sz w:val="24"/>
        </w:rPr>
        <w:t>frameworks,</w:t>
      </w:r>
      <w:r>
        <w:rPr>
          <w:spacing w:val="-1"/>
          <w:sz w:val="24"/>
        </w:rPr>
        <w:t> </w:t>
      </w:r>
      <w:r>
        <w:rPr>
          <w:sz w:val="24"/>
        </w:rPr>
        <w:t>patterns, </w:t>
      </w:r>
      <w:r>
        <w:rPr>
          <w:spacing w:val="-5"/>
          <w:sz w:val="24"/>
        </w:rPr>
        <w:t>etc</w:t>
      </w:r>
    </w:p>
    <w:p>
      <w:pPr>
        <w:pStyle w:val="BodyText"/>
        <w:spacing w:before="103"/>
      </w:pPr>
    </w:p>
    <w:p>
      <w:pPr>
        <w:pStyle w:val="ListParagraph"/>
        <w:numPr>
          <w:ilvl w:val="2"/>
          <w:numId w:val="9"/>
        </w:numPr>
        <w:tabs>
          <w:tab w:pos="465" w:val="left" w:leader="none"/>
        </w:tabs>
        <w:spacing w:line="240" w:lineRule="auto" w:before="0" w:after="0"/>
        <w:ind w:left="465" w:right="0" w:hanging="180"/>
        <w:jc w:val="left"/>
        <w:rPr>
          <w:sz w:val="24"/>
        </w:rPr>
      </w:pPr>
      <w:r>
        <w:rPr>
          <w:sz w:val="24"/>
        </w:rPr>
        <w:t>It</w:t>
      </w:r>
      <w:r>
        <w:rPr>
          <w:spacing w:val="-3"/>
          <w:sz w:val="24"/>
        </w:rPr>
        <w:t> </w:t>
      </w:r>
      <w:r>
        <w:rPr>
          <w:sz w:val="24"/>
        </w:rPr>
        <w:t>aims</w:t>
      </w:r>
      <w:r>
        <w:rPr>
          <w:spacing w:val="-2"/>
          <w:sz w:val="24"/>
        </w:rPr>
        <w:t> </w:t>
      </w:r>
      <w:r>
        <w:rPr>
          <w:sz w:val="24"/>
        </w:rPr>
        <w:t>to</w:t>
      </w:r>
      <w:r>
        <w:rPr>
          <w:spacing w:val="-1"/>
          <w:sz w:val="24"/>
        </w:rPr>
        <w:t> </w:t>
      </w:r>
      <w:r>
        <w:rPr>
          <w:sz w:val="24"/>
        </w:rPr>
        <w:t>integrate</w:t>
      </w:r>
      <w:r>
        <w:rPr>
          <w:spacing w:val="-2"/>
          <w:sz w:val="24"/>
        </w:rPr>
        <w:t> </w:t>
      </w:r>
      <w:r>
        <w:rPr>
          <w:sz w:val="24"/>
        </w:rPr>
        <w:t>the best practices</w:t>
      </w:r>
      <w:r>
        <w:rPr>
          <w:spacing w:val="-2"/>
          <w:sz w:val="24"/>
        </w:rPr>
        <w:t> </w:t>
      </w:r>
      <w:r>
        <w:rPr>
          <w:sz w:val="24"/>
        </w:rPr>
        <w:t>to</w:t>
      </w:r>
      <w:r>
        <w:rPr>
          <w:spacing w:val="-1"/>
          <w:sz w:val="24"/>
        </w:rPr>
        <w:t> </w:t>
      </w:r>
      <w:r>
        <w:rPr>
          <w:sz w:val="24"/>
        </w:rPr>
        <w:t>learn</w:t>
      </w:r>
      <w:r>
        <w:rPr>
          <w:spacing w:val="-1"/>
          <w:sz w:val="24"/>
        </w:rPr>
        <w:t> </w:t>
      </w:r>
      <w:r>
        <w:rPr>
          <w:sz w:val="24"/>
        </w:rPr>
        <w:t>over</w:t>
      </w:r>
      <w:r>
        <w:rPr>
          <w:spacing w:val="-1"/>
          <w:sz w:val="24"/>
        </w:rPr>
        <w:t> </w:t>
      </w:r>
      <w:r>
        <w:rPr>
          <w:sz w:val="24"/>
        </w:rPr>
        <w:t>the</w:t>
      </w:r>
      <w:r>
        <w:rPr>
          <w:spacing w:val="-2"/>
          <w:sz w:val="24"/>
        </w:rPr>
        <w:t> </w:t>
      </w:r>
      <w:r>
        <w:rPr>
          <w:sz w:val="24"/>
        </w:rPr>
        <w:t>years</w:t>
      </w:r>
      <w:r>
        <w:rPr>
          <w:spacing w:val="-2"/>
          <w:sz w:val="24"/>
        </w:rPr>
        <w:t> </w:t>
      </w:r>
      <w:r>
        <w:rPr>
          <w:sz w:val="24"/>
        </w:rPr>
        <w:t>and</w:t>
      </w:r>
      <w:r>
        <w:rPr>
          <w:spacing w:val="-1"/>
          <w:sz w:val="24"/>
        </w:rPr>
        <w:t> </w:t>
      </w:r>
      <w:r>
        <w:rPr>
          <w:sz w:val="24"/>
        </w:rPr>
        <w:t>innovate for</w:t>
      </w:r>
      <w:r>
        <w:rPr>
          <w:spacing w:val="-3"/>
          <w:sz w:val="24"/>
        </w:rPr>
        <w:t> </w:t>
      </w:r>
      <w:r>
        <w:rPr>
          <w:sz w:val="24"/>
        </w:rPr>
        <w:t>future</w:t>
      </w:r>
      <w:r>
        <w:rPr>
          <w:spacing w:val="-1"/>
          <w:sz w:val="24"/>
        </w:rPr>
        <w:t> </w:t>
      </w:r>
      <w:r>
        <w:rPr>
          <w:spacing w:val="-2"/>
          <w:sz w:val="24"/>
        </w:rPr>
        <w:t>developments</w:t>
      </w:r>
    </w:p>
    <w:p>
      <w:pPr>
        <w:pStyle w:val="BodyText"/>
        <w:spacing w:before="102"/>
      </w:pPr>
    </w:p>
    <w:p>
      <w:pPr>
        <w:pStyle w:val="Heading2"/>
        <w:spacing w:line="240" w:lineRule="auto"/>
        <w:ind w:left="285"/>
      </w:pPr>
      <w:r>
        <w:rPr/>
        <w:t>USE</w:t>
      </w:r>
      <w:r>
        <w:rPr>
          <w:spacing w:val="-5"/>
        </w:rPr>
        <w:t> </w:t>
      </w:r>
      <w:r>
        <w:rPr/>
        <w:t>CASE</w:t>
      </w:r>
      <w:r>
        <w:rPr>
          <w:spacing w:val="-1"/>
        </w:rPr>
        <w:t> </w:t>
      </w:r>
      <w:r>
        <w:rPr>
          <w:spacing w:val="-2"/>
        </w:rPr>
        <w:t>DIAGRAM:</w:t>
      </w:r>
    </w:p>
    <w:p>
      <w:pPr>
        <w:pStyle w:val="BodyText"/>
        <w:spacing w:before="80"/>
        <w:rPr>
          <w:b/>
          <w:sz w:val="28"/>
        </w:rPr>
      </w:pPr>
    </w:p>
    <w:p>
      <w:pPr>
        <w:pStyle w:val="BodyText"/>
        <w:spacing w:line="360" w:lineRule="auto"/>
        <w:ind w:left="568" w:right="576"/>
        <w:jc w:val="both"/>
      </w:pPr>
      <w:r>
        <w:rPr/>
        <w:t>A</w:t>
      </w:r>
      <w:r>
        <w:rPr>
          <w:spacing w:val="-13"/>
        </w:rPr>
        <w:t> </w:t>
      </w:r>
      <w:r>
        <w:rPr/>
        <w:t>use</w:t>
      </w:r>
      <w:r>
        <w:rPr>
          <w:spacing w:val="-13"/>
        </w:rPr>
        <w:t> </w:t>
      </w:r>
      <w:r>
        <w:rPr/>
        <w:t>case</w:t>
      </w:r>
      <w:r>
        <w:rPr>
          <w:spacing w:val="-13"/>
        </w:rPr>
        <w:t> </w:t>
      </w:r>
      <w:r>
        <w:rPr/>
        <w:t>diagram</w:t>
      </w:r>
      <w:r>
        <w:rPr>
          <w:spacing w:val="-12"/>
        </w:rPr>
        <w:t> </w:t>
      </w:r>
      <w:r>
        <w:rPr/>
        <w:t>corresponds</w:t>
      </w:r>
      <w:r>
        <w:rPr>
          <w:spacing w:val="-12"/>
        </w:rPr>
        <w:t> </w:t>
      </w:r>
      <w:r>
        <w:rPr/>
        <w:t>to</w:t>
      </w:r>
      <w:r>
        <w:rPr>
          <w:spacing w:val="-12"/>
        </w:rPr>
        <w:t> </w:t>
      </w:r>
      <w:r>
        <w:rPr/>
        <w:t>a</w:t>
      </w:r>
      <w:r>
        <w:rPr>
          <w:spacing w:val="-13"/>
        </w:rPr>
        <w:t> </w:t>
      </w:r>
      <w:r>
        <w:rPr/>
        <w:t>behavioural</w:t>
      </w:r>
      <w:r>
        <w:rPr>
          <w:spacing w:val="-12"/>
        </w:rPr>
        <w:t> </w:t>
      </w:r>
      <w:r>
        <w:rPr/>
        <w:t>diagram</w:t>
      </w:r>
      <w:r>
        <w:rPr>
          <w:spacing w:val="-12"/>
        </w:rPr>
        <w:t> </w:t>
      </w:r>
      <w:r>
        <w:rPr/>
        <w:t>created</w:t>
      </w:r>
      <w:r>
        <w:rPr>
          <w:spacing w:val="-13"/>
        </w:rPr>
        <w:t> </w:t>
      </w:r>
      <w:r>
        <w:rPr/>
        <w:t>from</w:t>
      </w:r>
      <w:r>
        <w:rPr>
          <w:spacing w:val="-12"/>
        </w:rPr>
        <w:t> </w:t>
      </w:r>
      <w:r>
        <w:rPr/>
        <w:t>a</w:t>
      </w:r>
      <w:r>
        <w:rPr>
          <w:spacing w:val="-13"/>
        </w:rPr>
        <w:t> </w:t>
      </w:r>
      <w:r>
        <w:rPr/>
        <w:t>use</w:t>
      </w:r>
      <w:r>
        <w:rPr>
          <w:spacing w:val="-11"/>
        </w:rPr>
        <w:t> </w:t>
      </w:r>
      <w:r>
        <w:rPr/>
        <w:t>instance</w:t>
      </w:r>
      <w:r>
        <w:rPr>
          <w:spacing w:val="-13"/>
        </w:rPr>
        <w:t> </w:t>
      </w:r>
      <w:r>
        <w:rPr/>
        <w:t>investigation</w:t>
      </w:r>
      <w:r>
        <w:rPr>
          <w:spacing w:val="-12"/>
        </w:rPr>
        <w:t> </w:t>
      </w:r>
      <w:r>
        <w:rPr/>
        <w:t>inthe unified programming language.</w:t>
      </w:r>
      <w:r>
        <w:rPr>
          <w:spacing w:val="40"/>
        </w:rPr>
        <w:t> </w:t>
      </w:r>
      <w:r>
        <w:rPr/>
        <w:t>The main goal of the usage scenario diagram is to graphically depict how</w:t>
      </w:r>
      <w:r>
        <w:rPr>
          <w:spacing w:val="-13"/>
        </w:rPr>
        <w:t> </w:t>
      </w:r>
      <w:r>
        <w:rPr/>
        <w:t>the</w:t>
      </w:r>
      <w:r>
        <w:rPr>
          <w:spacing w:val="-13"/>
        </w:rPr>
        <w:t> </w:t>
      </w:r>
      <w:r>
        <w:rPr/>
        <w:t>system</w:t>
      </w:r>
      <w:r>
        <w:rPr>
          <w:spacing w:val="-13"/>
        </w:rPr>
        <w:t> </w:t>
      </w:r>
      <w:r>
        <w:rPr/>
        <w:t>functions</w:t>
      </w:r>
      <w:r>
        <w:rPr>
          <w:spacing w:val="-13"/>
        </w:rPr>
        <w:t> </w:t>
      </w:r>
      <w:r>
        <w:rPr/>
        <w:t>in</w:t>
      </w:r>
      <w:r>
        <w:rPr>
          <w:spacing w:val="-13"/>
        </w:rPr>
        <w:t> </w:t>
      </w:r>
      <w:r>
        <w:rPr/>
        <w:t>relation</w:t>
      </w:r>
      <w:r>
        <w:rPr>
          <w:spacing w:val="-13"/>
        </w:rPr>
        <w:t> </w:t>
      </w:r>
      <w:r>
        <w:rPr/>
        <w:t>to</w:t>
      </w:r>
      <w:r>
        <w:rPr>
          <w:spacing w:val="-13"/>
        </w:rPr>
        <w:t> </w:t>
      </w:r>
      <w:r>
        <w:rPr/>
        <w:t>its</w:t>
      </w:r>
      <w:r>
        <w:rPr>
          <w:spacing w:val="-14"/>
        </w:rPr>
        <w:t> </w:t>
      </w:r>
      <w:r>
        <w:rPr/>
        <w:t>users.</w:t>
      </w:r>
      <w:r>
        <w:rPr>
          <w:spacing w:val="36"/>
        </w:rPr>
        <w:t> </w:t>
      </w:r>
      <w:r>
        <w:rPr/>
        <w:t>It</w:t>
      </w:r>
      <w:r>
        <w:rPr>
          <w:spacing w:val="-13"/>
        </w:rPr>
        <w:t> </w:t>
      </w:r>
      <w:r>
        <w:rPr/>
        <w:t>accomplishes</w:t>
      </w:r>
      <w:r>
        <w:rPr>
          <w:spacing w:val="-13"/>
        </w:rPr>
        <w:t> </w:t>
      </w:r>
      <w:r>
        <w:rPr/>
        <w:t>this</w:t>
      </w:r>
      <w:r>
        <w:rPr>
          <w:spacing w:val="-13"/>
        </w:rPr>
        <w:t> </w:t>
      </w:r>
      <w:r>
        <w:rPr/>
        <w:t>by</w:t>
      </w:r>
      <w:r>
        <w:rPr>
          <w:spacing w:val="-13"/>
        </w:rPr>
        <w:t> </w:t>
      </w:r>
      <w:r>
        <w:rPr/>
        <w:t>demonstrating</w:t>
      </w:r>
      <w:r>
        <w:rPr>
          <w:spacing w:val="-13"/>
        </w:rPr>
        <w:t> </w:t>
      </w:r>
      <w:r>
        <w:rPr/>
        <w:t>which</w:t>
      </w:r>
      <w:r>
        <w:rPr>
          <w:spacing w:val="-13"/>
        </w:rPr>
        <w:t> </w:t>
      </w:r>
      <w:r>
        <w:rPr/>
        <w:t>characters perform certain duties or functions and how this affects the system as an entire thing.</w:t>
      </w:r>
    </w:p>
    <w:p>
      <w:pPr>
        <w:pStyle w:val="BodyText"/>
        <w:spacing w:after="0" w:line="360" w:lineRule="auto"/>
        <w:jc w:val="both"/>
        <w:sectPr>
          <w:pgSz w:w="11910" w:h="16850"/>
          <w:pgMar w:header="0" w:footer="1053" w:top="1280" w:bottom="1260" w:left="425" w:right="425"/>
        </w:sectPr>
      </w:pPr>
    </w:p>
    <w:p>
      <w:pPr>
        <w:pStyle w:val="Heading3"/>
        <w:numPr>
          <w:ilvl w:val="1"/>
          <w:numId w:val="9"/>
        </w:numPr>
        <w:tabs>
          <w:tab w:pos="986" w:val="left" w:leader="none"/>
        </w:tabs>
        <w:spacing w:line="240" w:lineRule="auto" w:before="63" w:after="0"/>
        <w:ind w:left="986" w:right="0" w:hanging="418"/>
        <w:jc w:val="left"/>
      </w:pPr>
      <w:bookmarkStart w:name="_TOC_250003" w:id="10"/>
      <w:r>
        <w:rPr/>
        <w:t>Use</w:t>
      </w:r>
      <w:r>
        <w:rPr>
          <w:spacing w:val="-3"/>
        </w:rPr>
        <w:t> </w:t>
      </w:r>
      <w:r>
        <w:rPr/>
        <w:t>Case</w:t>
      </w:r>
      <w:r>
        <w:rPr>
          <w:spacing w:val="-3"/>
        </w:rPr>
        <w:t> </w:t>
      </w:r>
      <w:bookmarkEnd w:id="10"/>
      <w:r>
        <w:rPr>
          <w:spacing w:val="-2"/>
        </w:rPr>
        <w:t>Diagram:</w:t>
      </w:r>
    </w:p>
    <w:p>
      <w:pPr>
        <w:pStyle w:val="BodyText"/>
        <w:rPr>
          <w:b/>
          <w:sz w:val="20"/>
        </w:rPr>
      </w:pPr>
    </w:p>
    <w:p>
      <w:pPr>
        <w:pStyle w:val="BodyText"/>
        <w:spacing w:before="181"/>
        <w:rPr>
          <w:b/>
          <w:sz w:val="20"/>
        </w:rPr>
      </w:pPr>
      <w:r>
        <w:rPr>
          <w:b/>
          <w:sz w:val="20"/>
        </w:rPr>
        <w:drawing>
          <wp:anchor distT="0" distB="0" distL="0" distR="0" allowOverlap="1" layoutInCell="1" locked="0" behindDoc="1" simplePos="0" relativeHeight="487597568">
            <wp:simplePos x="0" y="0"/>
            <wp:positionH relativeFrom="page">
              <wp:posOffset>731566</wp:posOffset>
            </wp:positionH>
            <wp:positionV relativeFrom="paragraph">
              <wp:posOffset>276755</wp:posOffset>
            </wp:positionV>
            <wp:extent cx="5408845" cy="603504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7" cstate="print"/>
                    <a:stretch>
                      <a:fillRect/>
                    </a:stretch>
                  </pic:blipFill>
                  <pic:spPr>
                    <a:xfrm>
                      <a:off x="0" y="0"/>
                      <a:ext cx="5408845" cy="6035040"/>
                    </a:xfrm>
                    <a:prstGeom prst="rect">
                      <a:avLst/>
                    </a:prstGeom>
                  </pic:spPr>
                </pic:pic>
              </a:graphicData>
            </a:graphic>
          </wp:anchor>
        </w:drawing>
      </w:r>
    </w:p>
    <w:p>
      <w:pPr>
        <w:pStyle w:val="BodyText"/>
        <w:rPr>
          <w:b/>
          <w:sz w:val="28"/>
        </w:rPr>
      </w:pPr>
    </w:p>
    <w:p>
      <w:pPr>
        <w:pStyle w:val="BodyText"/>
        <w:spacing w:before="144"/>
        <w:rPr>
          <w:b/>
          <w:sz w:val="28"/>
        </w:rPr>
      </w:pPr>
    </w:p>
    <w:p>
      <w:pPr>
        <w:pStyle w:val="BodyText"/>
        <w:spacing w:before="1"/>
        <w:ind w:left="1428"/>
      </w:pPr>
      <w:r>
        <w:rPr/>
        <w:t>Fig</w:t>
      </w:r>
      <w:r>
        <w:rPr>
          <w:spacing w:val="-13"/>
        </w:rPr>
        <w:t> </w:t>
      </w:r>
      <w:r>
        <w:rPr>
          <w:color w:val="252525"/>
        </w:rPr>
        <w:t>(4.4).</w:t>
      </w:r>
      <w:r>
        <w:rPr>
          <w:color w:val="252525"/>
          <w:spacing w:val="-2"/>
        </w:rPr>
        <w:t> </w:t>
      </w:r>
      <w:r>
        <w:rPr/>
        <w:t>Use</w:t>
      </w:r>
      <w:r>
        <w:rPr>
          <w:spacing w:val="-2"/>
        </w:rPr>
        <w:t> </w:t>
      </w:r>
      <w:r>
        <w:rPr/>
        <w:t>Case</w:t>
      </w:r>
      <w:r>
        <w:rPr>
          <w:spacing w:val="-2"/>
        </w:rPr>
        <w:t> </w:t>
      </w:r>
      <w:r>
        <w:rPr/>
        <w:t>Diagram</w:t>
      </w:r>
      <w:r>
        <w:rPr>
          <w:spacing w:val="-1"/>
        </w:rPr>
        <w:t> </w:t>
      </w:r>
      <w:r>
        <w:rPr>
          <w:spacing w:val="-2"/>
        </w:rPr>
        <w:t>Admin</w:t>
      </w:r>
    </w:p>
    <w:p>
      <w:pPr>
        <w:pStyle w:val="BodyText"/>
        <w:spacing w:after="0"/>
        <w:sectPr>
          <w:pgSz w:w="11910" w:h="16850"/>
          <w:pgMar w:header="0" w:footer="1053" w:top="1780" w:bottom="1260" w:left="425" w:right="425"/>
        </w:sectPr>
      </w:pPr>
    </w:p>
    <w:p>
      <w:pPr>
        <w:pStyle w:val="Heading3"/>
        <w:spacing w:before="60"/>
        <w:ind w:left="852"/>
      </w:pPr>
      <w:r>
        <w:rPr/>
        <w:t>Use</w:t>
      </w:r>
      <w:r>
        <w:rPr>
          <w:spacing w:val="-3"/>
        </w:rPr>
        <w:t> </w:t>
      </w:r>
      <w:r>
        <w:rPr/>
        <w:t>Case</w:t>
      </w:r>
      <w:r>
        <w:rPr>
          <w:spacing w:val="-3"/>
        </w:rPr>
        <w:t> </w:t>
      </w:r>
      <w:r>
        <w:rPr>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4"/>
        <w:rPr>
          <w:b/>
          <w:sz w:val="20"/>
        </w:rPr>
      </w:pPr>
      <w:r>
        <w:rPr>
          <w:b/>
          <w:sz w:val="20"/>
        </w:rPr>
        <w:drawing>
          <wp:anchor distT="0" distB="0" distL="0" distR="0" allowOverlap="1" layoutInCell="1" locked="0" behindDoc="1" simplePos="0" relativeHeight="487598080">
            <wp:simplePos x="0" y="0"/>
            <wp:positionH relativeFrom="page">
              <wp:posOffset>1091021</wp:posOffset>
            </wp:positionH>
            <wp:positionV relativeFrom="paragraph">
              <wp:posOffset>297789</wp:posOffset>
            </wp:positionV>
            <wp:extent cx="5390155" cy="4374261"/>
            <wp:effectExtent l="0" t="0" r="0" b="0"/>
            <wp:wrapTopAndBottom/>
            <wp:docPr id="43" name="Image 43" descr="researchgate.net/figure/..."/>
            <wp:cNvGraphicFramePr>
              <a:graphicFrameLocks/>
            </wp:cNvGraphicFramePr>
            <a:graphic>
              <a:graphicData uri="http://schemas.openxmlformats.org/drawingml/2006/picture">
                <pic:pic>
                  <pic:nvPicPr>
                    <pic:cNvPr id="43" name="Image 43" descr="researchgate.net/figure/..."/>
                    <pic:cNvPicPr/>
                  </pic:nvPicPr>
                  <pic:blipFill>
                    <a:blip r:embed="rId38" cstate="print"/>
                    <a:stretch>
                      <a:fillRect/>
                    </a:stretch>
                  </pic:blipFill>
                  <pic:spPr>
                    <a:xfrm>
                      <a:off x="0" y="0"/>
                      <a:ext cx="5390155" cy="4374261"/>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10"/>
        <w:rPr>
          <w:b/>
        </w:rPr>
      </w:pPr>
    </w:p>
    <w:p>
      <w:pPr>
        <w:pStyle w:val="BodyText"/>
        <w:ind w:right="783"/>
        <w:jc w:val="center"/>
      </w:pPr>
      <w:r>
        <w:rPr/>
        <w:t>Fig</w:t>
      </w:r>
      <w:r>
        <w:rPr>
          <w:spacing w:val="46"/>
        </w:rPr>
        <w:t> </w:t>
      </w:r>
      <w:r>
        <w:rPr>
          <w:color w:val="252525"/>
        </w:rPr>
        <w:t>(4.5).</w:t>
      </w:r>
      <w:r>
        <w:rPr>
          <w:color w:val="252525"/>
          <w:spacing w:val="-1"/>
        </w:rPr>
        <w:t> </w:t>
      </w:r>
      <w:r>
        <w:rPr/>
        <w:t>Use</w:t>
      </w:r>
      <w:r>
        <w:rPr>
          <w:spacing w:val="-3"/>
        </w:rPr>
        <w:t> </w:t>
      </w:r>
      <w:r>
        <w:rPr/>
        <w:t>Case </w:t>
      </w:r>
      <w:r>
        <w:rPr>
          <w:spacing w:val="-2"/>
        </w:rPr>
        <w:t>Diagram.</w:t>
      </w:r>
    </w:p>
    <w:p>
      <w:pPr>
        <w:pStyle w:val="BodyText"/>
        <w:spacing w:after="0"/>
        <w:jc w:val="center"/>
        <w:sectPr>
          <w:pgSz w:w="11910" w:h="16850"/>
          <w:pgMar w:header="0" w:footer="1053" w:top="1300" w:bottom="1260" w:left="425" w:right="425"/>
        </w:sectPr>
      </w:pPr>
    </w:p>
    <w:p>
      <w:pPr>
        <w:pStyle w:val="BodyText"/>
        <w:spacing w:before="305"/>
        <w:rPr>
          <w:sz w:val="28"/>
        </w:rPr>
      </w:pPr>
    </w:p>
    <w:p>
      <w:pPr>
        <w:pStyle w:val="Heading2"/>
        <w:spacing w:line="240" w:lineRule="auto" w:before="1"/>
        <w:ind w:left="280"/>
        <w:jc w:val="both"/>
      </w:pPr>
      <w:r>
        <w:rPr/>
        <w:t>SEQUENCE</w:t>
      </w:r>
      <w:r>
        <w:rPr>
          <w:spacing w:val="-9"/>
        </w:rPr>
        <w:t> </w:t>
      </w:r>
      <w:r>
        <w:rPr>
          <w:spacing w:val="-2"/>
        </w:rPr>
        <w:t>DIAGRAM:</w:t>
      </w:r>
    </w:p>
    <w:p>
      <w:pPr>
        <w:pStyle w:val="BodyText"/>
        <w:spacing w:line="360" w:lineRule="auto" w:before="159"/>
        <w:ind w:left="285" w:right="999"/>
        <w:jc w:val="both"/>
      </w:pPr>
      <w:r>
        <w:rPr/>
        <w:t>To illustrate how processes interact with other processes and in what order, a sequence diagram is made</w:t>
      </w:r>
      <w:r>
        <w:rPr>
          <w:spacing w:val="-11"/>
        </w:rPr>
        <w:t> </w:t>
      </w:r>
      <w:r>
        <w:rPr/>
        <w:t>using</w:t>
      </w:r>
      <w:r>
        <w:rPr>
          <w:spacing w:val="-9"/>
        </w:rPr>
        <w:t> </w:t>
      </w:r>
      <w:r>
        <w:rPr/>
        <w:t>the</w:t>
      </w:r>
      <w:r>
        <w:rPr>
          <w:spacing w:val="-10"/>
        </w:rPr>
        <w:t> </w:t>
      </w:r>
      <w:r>
        <w:rPr/>
        <w:t>unified</w:t>
      </w:r>
      <w:r>
        <w:rPr>
          <w:spacing w:val="-10"/>
        </w:rPr>
        <w:t> </w:t>
      </w:r>
      <w:r>
        <w:rPr/>
        <w:t>modelling</w:t>
      </w:r>
      <w:r>
        <w:rPr>
          <w:spacing w:val="-9"/>
        </w:rPr>
        <w:t> </w:t>
      </w:r>
      <w:r>
        <w:rPr/>
        <w:t>language.</w:t>
      </w:r>
      <w:r>
        <w:rPr>
          <w:spacing w:val="40"/>
        </w:rPr>
        <w:t> </w:t>
      </w:r>
      <w:r>
        <w:rPr/>
        <w:t>Sequence</w:t>
      </w:r>
      <w:r>
        <w:rPr>
          <w:spacing w:val="-11"/>
        </w:rPr>
        <w:t> </w:t>
      </w:r>
      <w:r>
        <w:rPr/>
        <w:t>diagrams,</w:t>
      </w:r>
      <w:r>
        <w:rPr>
          <w:spacing w:val="-9"/>
        </w:rPr>
        <w:t> </w:t>
      </w:r>
      <w:r>
        <w:rPr/>
        <w:t>sometimes</w:t>
      </w:r>
      <w:r>
        <w:rPr>
          <w:spacing w:val="-9"/>
        </w:rPr>
        <w:t> </w:t>
      </w:r>
      <w:r>
        <w:rPr/>
        <w:t>called</w:t>
      </w:r>
      <w:r>
        <w:rPr>
          <w:spacing w:val="-10"/>
        </w:rPr>
        <w:t> </w:t>
      </w:r>
      <w:r>
        <w:rPr/>
        <w:t>timing</w:t>
      </w:r>
      <w:r>
        <w:rPr>
          <w:spacing w:val="-10"/>
        </w:rPr>
        <w:t> </w:t>
      </w:r>
      <w:r>
        <w:rPr/>
        <w:t>diagrams</w:t>
      </w:r>
      <w:r>
        <w:rPr>
          <w:spacing w:val="-7"/>
        </w:rPr>
        <w:t> </w:t>
      </w:r>
      <w:r>
        <w:rPr/>
        <w:t>or occurrence diagrams, are used to show the sequence or order of events that occur sequentially in a system.</w:t>
      </w:r>
      <w:r>
        <w:rPr>
          <w:spacing w:val="40"/>
        </w:rPr>
        <w:t> </w:t>
      </w:r>
      <w:r>
        <w:rPr/>
        <w:t>It lists the</w:t>
      </w:r>
      <w:r>
        <w:rPr>
          <w:spacing w:val="-1"/>
        </w:rPr>
        <w:t> </w:t>
      </w:r>
      <w:r>
        <w:rPr/>
        <w:t>parties, the</w:t>
      </w:r>
      <w:r>
        <w:rPr>
          <w:spacing w:val="-1"/>
        </w:rPr>
        <w:t> </w:t>
      </w:r>
      <w:r>
        <w:rPr/>
        <w:t>transactions that must take</w:t>
      </w:r>
      <w:r>
        <w:rPr>
          <w:spacing w:val="-2"/>
        </w:rPr>
        <w:t> </w:t>
      </w:r>
      <w:r>
        <w:rPr/>
        <w:t>place</w:t>
      </w:r>
      <w:r>
        <w:rPr>
          <w:spacing w:val="-1"/>
        </w:rPr>
        <w:t> </w:t>
      </w:r>
      <w:r>
        <w:rPr/>
        <w:t>in order</w:t>
      </w:r>
      <w:r>
        <w:rPr>
          <w:spacing w:val="-1"/>
        </w:rPr>
        <w:t> </w:t>
      </w:r>
      <w:r>
        <w:rPr/>
        <w:t>for</w:t>
      </w:r>
      <w:r>
        <w:rPr>
          <w:spacing w:val="-1"/>
        </w:rPr>
        <w:t> </w:t>
      </w:r>
      <w:r>
        <w:rPr/>
        <w:t>the</w:t>
      </w:r>
      <w:r>
        <w:rPr>
          <w:spacing w:val="-1"/>
        </w:rPr>
        <w:t> </w:t>
      </w:r>
      <w:r>
        <w:rPr/>
        <w:t>capability to perform, and the order in which they must occur.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r>
        <w:rPr>
          <w:sz w:val="20"/>
        </w:rPr>
        <w:drawing>
          <wp:anchor distT="0" distB="0" distL="0" distR="0" allowOverlap="1" layoutInCell="1" locked="0" behindDoc="1" simplePos="0" relativeHeight="487598592">
            <wp:simplePos x="0" y="0"/>
            <wp:positionH relativeFrom="page">
              <wp:posOffset>765823</wp:posOffset>
            </wp:positionH>
            <wp:positionV relativeFrom="paragraph">
              <wp:posOffset>245370</wp:posOffset>
            </wp:positionV>
            <wp:extent cx="5567304" cy="4351020"/>
            <wp:effectExtent l="0" t="0" r="0" b="0"/>
            <wp:wrapTopAndBottom/>
            <wp:docPr id="44" name="Image 44" descr="researchgate.net/figure/..."/>
            <wp:cNvGraphicFramePr>
              <a:graphicFrameLocks/>
            </wp:cNvGraphicFramePr>
            <a:graphic>
              <a:graphicData uri="http://schemas.openxmlformats.org/drawingml/2006/picture">
                <pic:pic>
                  <pic:nvPicPr>
                    <pic:cNvPr id="44" name="Image 44" descr="researchgate.net/figure/..."/>
                    <pic:cNvPicPr/>
                  </pic:nvPicPr>
                  <pic:blipFill>
                    <a:blip r:embed="rId39" cstate="print"/>
                    <a:stretch>
                      <a:fillRect/>
                    </a:stretch>
                  </pic:blipFill>
                  <pic:spPr>
                    <a:xfrm>
                      <a:off x="0" y="0"/>
                      <a:ext cx="5567304" cy="4351020"/>
                    </a:xfrm>
                    <a:prstGeom prst="rect">
                      <a:avLst/>
                    </a:prstGeom>
                  </pic:spPr>
                </pic:pic>
              </a:graphicData>
            </a:graphic>
          </wp:anchor>
        </w:drawing>
      </w:r>
    </w:p>
    <w:p>
      <w:pPr>
        <w:pStyle w:val="BodyText"/>
        <w:spacing w:before="214"/>
        <w:ind w:left="2609"/>
      </w:pPr>
      <w:r>
        <w:rPr/>
        <w:t>Fig</w:t>
      </w:r>
      <w:r>
        <w:rPr>
          <w:spacing w:val="-1"/>
        </w:rPr>
        <w:t> </w:t>
      </w:r>
      <w:r>
        <w:rPr/>
        <w:t>(</w:t>
      </w:r>
      <w:r>
        <w:rPr>
          <w:spacing w:val="-1"/>
        </w:rPr>
        <w:t> </w:t>
      </w:r>
      <w:r>
        <w:rPr/>
        <w:t>4.6</w:t>
      </w:r>
      <w:r>
        <w:rPr>
          <w:spacing w:val="-1"/>
        </w:rPr>
        <w:t> </w:t>
      </w:r>
      <w:r>
        <w:rPr/>
        <w:t>)</w:t>
      </w:r>
      <w:r>
        <w:rPr>
          <w:spacing w:val="-1"/>
        </w:rPr>
        <w:t> </w:t>
      </w:r>
      <w:r>
        <w:rPr/>
        <w:t>Sequence</w:t>
      </w:r>
      <w:r>
        <w:rPr>
          <w:spacing w:val="-1"/>
        </w:rPr>
        <w:t> </w:t>
      </w:r>
      <w:r>
        <w:rPr>
          <w:spacing w:val="-2"/>
        </w:rPr>
        <w:t>Diagram</w:t>
      </w:r>
    </w:p>
    <w:p>
      <w:pPr>
        <w:pStyle w:val="BodyText"/>
        <w:spacing w:after="0"/>
        <w:sectPr>
          <w:pgSz w:w="11910" w:h="16850"/>
          <w:pgMar w:header="0" w:footer="1053" w:top="1940" w:bottom="1260" w:left="425" w:right="425"/>
        </w:sectPr>
      </w:pPr>
    </w:p>
    <w:p>
      <w:pPr>
        <w:pStyle w:val="Heading1"/>
        <w:tabs>
          <w:tab w:pos="5350" w:val="left" w:leader="none"/>
          <w:tab w:pos="6284" w:val="left" w:leader="none"/>
        </w:tabs>
        <w:spacing w:line="360" w:lineRule="auto" w:before="58"/>
        <w:ind w:left="2052" w:right="3150" w:firstLine="2443"/>
        <w:jc w:val="left"/>
      </w:pPr>
      <w:r>
        <w:rPr>
          <w:spacing w:val="-2"/>
        </w:rPr>
        <w:t>CHAPTER-5 IMPLEMENTATION</w:t>
      </w:r>
      <w:r>
        <w:rPr/>
        <w:tab/>
      </w:r>
      <w:r>
        <w:rPr>
          <w:spacing w:val="-4"/>
        </w:rPr>
        <w:t>AND</w:t>
      </w:r>
      <w:r>
        <w:rPr/>
        <w:tab/>
      </w:r>
      <w:r>
        <w:rPr>
          <w:spacing w:val="-2"/>
        </w:rPr>
        <w:t>MODULES</w:t>
      </w:r>
    </w:p>
    <w:p>
      <w:pPr>
        <w:pStyle w:val="BodyText"/>
        <w:spacing w:line="360" w:lineRule="auto" w:before="1"/>
        <w:ind w:left="222" w:right="902" w:hanging="60"/>
      </w:pPr>
      <w:r>
        <w:rPr/>
        <w:t>The</w:t>
      </w:r>
      <w:r>
        <w:rPr>
          <w:spacing w:val="-5"/>
        </w:rPr>
        <w:t> </w:t>
      </w:r>
      <w:r>
        <w:rPr/>
        <w:t>project's</w:t>
      </w:r>
      <w:r>
        <w:rPr>
          <w:spacing w:val="-4"/>
        </w:rPr>
        <w:t> </w:t>
      </w:r>
      <w:r>
        <w:rPr/>
        <w:t>suggested</w:t>
      </w:r>
      <w:r>
        <w:rPr>
          <w:spacing w:val="-2"/>
        </w:rPr>
        <w:t> </w:t>
      </w:r>
      <w:r>
        <w:rPr/>
        <w:t>modular</w:t>
      </w:r>
      <w:r>
        <w:rPr>
          <w:spacing w:val="-3"/>
        </w:rPr>
        <w:t> </w:t>
      </w:r>
      <w:r>
        <w:rPr/>
        <w:t>implementation</w:t>
      </w:r>
      <w:r>
        <w:rPr>
          <w:spacing w:val="-3"/>
        </w:rPr>
        <w:t> </w:t>
      </w:r>
      <w:r>
        <w:rPr/>
        <w:t>is</w:t>
      </w:r>
      <w:r>
        <w:rPr>
          <w:spacing w:val="-3"/>
        </w:rPr>
        <w:t> </w:t>
      </w:r>
      <w:r>
        <w:rPr/>
        <w:t>shown</w:t>
      </w:r>
      <w:r>
        <w:rPr>
          <w:spacing w:val="-3"/>
        </w:rPr>
        <w:t> </w:t>
      </w:r>
      <w:r>
        <w:rPr/>
        <w:t>below.</w:t>
      </w:r>
      <w:r>
        <w:rPr>
          <w:spacing w:val="40"/>
        </w:rPr>
        <w:t> </w:t>
      </w:r>
      <w:r>
        <w:rPr/>
        <w:t>It</w:t>
      </w:r>
      <w:r>
        <w:rPr>
          <w:spacing w:val="-3"/>
        </w:rPr>
        <w:t> </w:t>
      </w:r>
      <w:r>
        <w:rPr/>
        <w:t>includes</w:t>
      </w:r>
      <w:r>
        <w:rPr>
          <w:spacing w:val="-4"/>
        </w:rPr>
        <w:t> </w:t>
      </w:r>
      <w:r>
        <w:rPr/>
        <w:t>the</w:t>
      </w:r>
      <w:r>
        <w:rPr>
          <w:spacing w:val="-4"/>
        </w:rPr>
        <w:t> </w:t>
      </w:r>
      <w:r>
        <w:rPr/>
        <w:t>modules</w:t>
      </w:r>
      <w:r>
        <w:rPr>
          <w:spacing w:val="-4"/>
        </w:rPr>
        <w:t> </w:t>
      </w:r>
      <w:r>
        <w:rPr/>
        <w:t>listed</w:t>
      </w:r>
      <w:r>
        <w:rPr>
          <w:spacing w:val="-3"/>
        </w:rPr>
        <w:t> </w:t>
      </w:r>
      <w:r>
        <w:rPr/>
        <w:t>below: Admin</w:t>
      </w:r>
      <w:r>
        <w:rPr>
          <w:spacing w:val="80"/>
          <w:w w:val="150"/>
        </w:rPr>
        <w:t> </w:t>
      </w:r>
      <w:r>
        <w:rPr/>
        <w:t>User</w:t>
      </w:r>
      <w:r>
        <w:rPr>
          <w:spacing w:val="80"/>
          <w:w w:val="150"/>
        </w:rPr>
        <w:t> </w:t>
      </w:r>
      <w:r>
        <w:rPr/>
        <w:t>Module: The system administrator is in charge of the following tasks:</w:t>
      </w:r>
    </w:p>
    <w:p>
      <w:pPr>
        <w:pStyle w:val="ListParagraph"/>
        <w:numPr>
          <w:ilvl w:val="0"/>
          <w:numId w:val="10"/>
        </w:numPr>
        <w:tabs>
          <w:tab w:pos="462" w:val="left" w:leader="none"/>
        </w:tabs>
        <w:spacing w:line="240" w:lineRule="auto" w:before="0" w:after="0"/>
        <w:ind w:left="462" w:right="0" w:hanging="240"/>
        <w:jc w:val="left"/>
        <w:rPr>
          <w:sz w:val="24"/>
        </w:rPr>
      </w:pPr>
      <w:r>
        <w:rPr>
          <w:sz w:val="24"/>
        </w:rPr>
        <w:t>Putting</w:t>
      </w:r>
      <w:r>
        <w:rPr>
          <w:spacing w:val="-1"/>
          <w:sz w:val="24"/>
        </w:rPr>
        <w:t> </w:t>
      </w:r>
      <w:r>
        <w:rPr>
          <w:sz w:val="24"/>
        </w:rPr>
        <w:t>the</w:t>
      </w:r>
      <w:r>
        <w:rPr>
          <w:spacing w:val="-2"/>
          <w:sz w:val="24"/>
        </w:rPr>
        <w:t> </w:t>
      </w:r>
      <w:r>
        <w:rPr>
          <w:sz w:val="24"/>
        </w:rPr>
        <w:t>dataset</w:t>
      </w:r>
      <w:r>
        <w:rPr>
          <w:spacing w:val="-1"/>
          <w:sz w:val="24"/>
        </w:rPr>
        <w:t> </w:t>
      </w:r>
      <w:r>
        <w:rPr>
          <w:spacing w:val="-2"/>
          <w:sz w:val="24"/>
        </w:rPr>
        <w:t>online</w:t>
      </w:r>
    </w:p>
    <w:p>
      <w:pPr>
        <w:pStyle w:val="ListParagraph"/>
        <w:numPr>
          <w:ilvl w:val="0"/>
          <w:numId w:val="10"/>
        </w:numPr>
        <w:tabs>
          <w:tab w:pos="462" w:val="left" w:leader="none"/>
        </w:tabs>
        <w:spacing w:line="240" w:lineRule="auto" w:before="136" w:after="0"/>
        <w:ind w:left="462" w:right="0" w:hanging="240"/>
        <w:jc w:val="left"/>
        <w:rPr>
          <w:sz w:val="24"/>
        </w:rPr>
      </w:pPr>
      <w:r>
        <w:rPr>
          <w:sz w:val="24"/>
        </w:rPr>
        <w:t>Lung</w:t>
      </w:r>
      <w:r>
        <w:rPr>
          <w:spacing w:val="-2"/>
          <w:sz w:val="24"/>
        </w:rPr>
        <w:t> </w:t>
      </w:r>
      <w:r>
        <w:rPr>
          <w:sz w:val="24"/>
        </w:rPr>
        <w:t>cancer</w:t>
      </w:r>
      <w:r>
        <w:rPr>
          <w:spacing w:val="-2"/>
          <w:sz w:val="24"/>
        </w:rPr>
        <w:t> </w:t>
      </w:r>
      <w:r>
        <w:rPr>
          <w:sz w:val="24"/>
        </w:rPr>
        <w:t>dataset</w:t>
      </w:r>
      <w:r>
        <w:rPr>
          <w:spacing w:val="-1"/>
          <w:sz w:val="24"/>
        </w:rPr>
        <w:t> </w:t>
      </w:r>
      <w:r>
        <w:rPr>
          <w:spacing w:val="-2"/>
          <w:sz w:val="24"/>
        </w:rPr>
        <w:t>analysis.</w:t>
      </w:r>
    </w:p>
    <w:p>
      <w:pPr>
        <w:pStyle w:val="ListParagraph"/>
        <w:numPr>
          <w:ilvl w:val="0"/>
          <w:numId w:val="10"/>
        </w:numPr>
        <w:tabs>
          <w:tab w:pos="462" w:val="left" w:leader="none"/>
        </w:tabs>
        <w:spacing w:line="240" w:lineRule="auto" w:before="140" w:after="0"/>
        <w:ind w:left="462" w:right="0" w:hanging="240"/>
        <w:jc w:val="left"/>
        <w:rPr>
          <w:sz w:val="24"/>
        </w:rPr>
      </w:pPr>
      <w:r>
        <w:rPr>
          <w:sz w:val="24"/>
        </w:rPr>
        <w:t>Conduct</w:t>
      </w:r>
      <w:r>
        <w:rPr>
          <w:spacing w:val="-2"/>
          <w:sz w:val="24"/>
        </w:rPr>
        <w:t> </w:t>
      </w:r>
      <w:r>
        <w:rPr>
          <w:sz w:val="24"/>
        </w:rPr>
        <w:t>exploratory data</w:t>
      </w:r>
      <w:r>
        <w:rPr>
          <w:spacing w:val="-1"/>
          <w:sz w:val="24"/>
        </w:rPr>
        <w:t> </w:t>
      </w:r>
      <w:r>
        <w:rPr>
          <w:sz w:val="24"/>
        </w:rPr>
        <w:t>analysis,</w:t>
      </w:r>
      <w:r>
        <w:rPr>
          <w:spacing w:val="-1"/>
          <w:sz w:val="24"/>
        </w:rPr>
        <w:t> </w:t>
      </w:r>
      <w:r>
        <w:rPr>
          <w:sz w:val="24"/>
        </w:rPr>
        <w:t>feature</w:t>
      </w:r>
      <w:r>
        <w:rPr>
          <w:spacing w:val="-1"/>
          <w:sz w:val="24"/>
        </w:rPr>
        <w:t> </w:t>
      </w:r>
      <w:r>
        <w:rPr>
          <w:sz w:val="24"/>
        </w:rPr>
        <w:t>engineering,</w:t>
      </w:r>
      <w:r>
        <w:rPr>
          <w:spacing w:val="-1"/>
          <w:sz w:val="24"/>
        </w:rPr>
        <w:t> </w:t>
      </w:r>
      <w:r>
        <w:rPr>
          <w:sz w:val="24"/>
        </w:rPr>
        <w:t>and</w:t>
      </w:r>
      <w:r>
        <w:rPr>
          <w:spacing w:val="-1"/>
          <w:sz w:val="24"/>
        </w:rPr>
        <w:t> </w:t>
      </w:r>
      <w:r>
        <w:rPr>
          <w:sz w:val="24"/>
        </w:rPr>
        <w:t>data</w:t>
      </w:r>
      <w:r>
        <w:rPr>
          <w:spacing w:val="-2"/>
          <w:sz w:val="24"/>
        </w:rPr>
        <w:t> </w:t>
      </w:r>
      <w:r>
        <w:rPr>
          <w:sz w:val="24"/>
        </w:rPr>
        <w:t>pretreatment</w:t>
      </w:r>
      <w:r>
        <w:rPr>
          <w:spacing w:val="-1"/>
          <w:sz w:val="24"/>
        </w:rPr>
        <w:t> </w:t>
      </w:r>
      <w:r>
        <w:rPr>
          <w:spacing w:val="-2"/>
          <w:sz w:val="24"/>
        </w:rPr>
        <w:t>tasks.</w:t>
      </w:r>
    </w:p>
    <w:p>
      <w:pPr>
        <w:pStyle w:val="ListParagraph"/>
        <w:numPr>
          <w:ilvl w:val="0"/>
          <w:numId w:val="10"/>
        </w:numPr>
        <w:tabs>
          <w:tab w:pos="462" w:val="left" w:leader="none"/>
        </w:tabs>
        <w:spacing w:line="240" w:lineRule="auto" w:before="136" w:after="0"/>
        <w:ind w:left="462" w:right="0" w:hanging="240"/>
        <w:jc w:val="left"/>
        <w:rPr>
          <w:sz w:val="24"/>
        </w:rPr>
      </w:pPr>
      <w:r>
        <w:rPr>
          <w:sz w:val="24"/>
        </w:rPr>
        <w:t>Evaluation</w:t>
      </w:r>
      <w:r>
        <w:rPr>
          <w:spacing w:val="-3"/>
          <w:sz w:val="24"/>
        </w:rPr>
        <w:t> </w:t>
      </w:r>
      <w:r>
        <w:rPr>
          <w:sz w:val="24"/>
        </w:rPr>
        <w:t>of</w:t>
      </w:r>
      <w:r>
        <w:rPr>
          <w:spacing w:val="-1"/>
          <w:sz w:val="24"/>
        </w:rPr>
        <w:t> </w:t>
      </w:r>
      <w:r>
        <w:rPr>
          <w:sz w:val="24"/>
        </w:rPr>
        <w:t>several</w:t>
      </w:r>
      <w:r>
        <w:rPr>
          <w:spacing w:val="1"/>
          <w:sz w:val="24"/>
        </w:rPr>
        <w:t> </w:t>
      </w:r>
      <w:r>
        <w:rPr>
          <w:sz w:val="24"/>
        </w:rPr>
        <w:t>machine</w:t>
      </w:r>
      <w:r>
        <w:rPr>
          <w:spacing w:val="-1"/>
          <w:sz w:val="24"/>
        </w:rPr>
        <w:t> </w:t>
      </w:r>
      <w:r>
        <w:rPr>
          <w:sz w:val="24"/>
        </w:rPr>
        <w:t>learning</w:t>
      </w:r>
      <w:r>
        <w:rPr>
          <w:spacing w:val="-1"/>
          <w:sz w:val="24"/>
        </w:rPr>
        <w:t> </w:t>
      </w:r>
      <w:r>
        <w:rPr>
          <w:sz w:val="24"/>
        </w:rPr>
        <w:t>techniques</w:t>
      </w:r>
      <w:r>
        <w:rPr>
          <w:spacing w:val="-2"/>
          <w:sz w:val="24"/>
        </w:rPr>
        <w:t> </w:t>
      </w:r>
      <w:r>
        <w:rPr>
          <w:sz w:val="24"/>
        </w:rPr>
        <w:t>using</w:t>
      </w:r>
      <w:r>
        <w:rPr>
          <w:spacing w:val="-1"/>
          <w:sz w:val="24"/>
        </w:rPr>
        <w:t> </w:t>
      </w:r>
      <w:r>
        <w:rPr>
          <w:sz w:val="24"/>
        </w:rPr>
        <w:t>the</w:t>
      </w:r>
      <w:r>
        <w:rPr>
          <w:spacing w:val="-1"/>
          <w:sz w:val="24"/>
        </w:rPr>
        <w:t> </w:t>
      </w:r>
      <w:r>
        <w:rPr>
          <w:sz w:val="24"/>
        </w:rPr>
        <w:t>lung</w:t>
      </w:r>
      <w:r>
        <w:rPr>
          <w:spacing w:val="-1"/>
          <w:sz w:val="24"/>
        </w:rPr>
        <w:t> </w:t>
      </w:r>
      <w:r>
        <w:rPr>
          <w:sz w:val="24"/>
        </w:rPr>
        <w:t>cancer</w:t>
      </w:r>
      <w:r>
        <w:rPr>
          <w:spacing w:val="1"/>
          <w:sz w:val="24"/>
        </w:rPr>
        <w:t> </w:t>
      </w:r>
      <w:r>
        <w:rPr>
          <w:spacing w:val="-2"/>
          <w:sz w:val="24"/>
        </w:rPr>
        <w:t>dataset</w:t>
      </w:r>
    </w:p>
    <w:p>
      <w:pPr>
        <w:pStyle w:val="ListParagraph"/>
        <w:numPr>
          <w:ilvl w:val="0"/>
          <w:numId w:val="10"/>
        </w:numPr>
        <w:tabs>
          <w:tab w:pos="462" w:val="left" w:leader="none"/>
        </w:tabs>
        <w:spacing w:line="240" w:lineRule="auto" w:before="140" w:after="0"/>
        <w:ind w:left="462" w:right="0" w:hanging="240"/>
        <w:jc w:val="left"/>
        <w:rPr>
          <w:sz w:val="24"/>
        </w:rPr>
      </w:pPr>
      <w:r>
        <w:rPr>
          <w:sz w:val="24"/>
        </w:rPr>
        <w:t>Examine</w:t>
      </w:r>
      <w:r>
        <w:rPr>
          <w:spacing w:val="-3"/>
          <w:sz w:val="24"/>
        </w:rPr>
        <w:t> </w:t>
      </w:r>
      <w:r>
        <w:rPr>
          <w:sz w:val="24"/>
        </w:rPr>
        <w:t>how</w:t>
      </w:r>
      <w:r>
        <w:rPr>
          <w:spacing w:val="-2"/>
          <w:sz w:val="24"/>
        </w:rPr>
        <w:t> </w:t>
      </w:r>
      <w:r>
        <w:rPr>
          <w:sz w:val="24"/>
        </w:rPr>
        <w:t>well</w:t>
      </w:r>
      <w:r>
        <w:rPr>
          <w:spacing w:val="-1"/>
          <w:sz w:val="24"/>
        </w:rPr>
        <w:t> </w:t>
      </w:r>
      <w:r>
        <w:rPr>
          <w:sz w:val="24"/>
        </w:rPr>
        <w:t>different</w:t>
      </w:r>
      <w:r>
        <w:rPr>
          <w:spacing w:val="-1"/>
          <w:sz w:val="24"/>
        </w:rPr>
        <w:t> </w:t>
      </w:r>
      <w:r>
        <w:rPr>
          <w:sz w:val="24"/>
        </w:rPr>
        <w:t>regression</w:t>
      </w:r>
      <w:r>
        <w:rPr>
          <w:spacing w:val="-1"/>
          <w:sz w:val="24"/>
        </w:rPr>
        <w:t> </w:t>
      </w:r>
      <w:r>
        <w:rPr>
          <w:sz w:val="24"/>
        </w:rPr>
        <w:t>techniques</w:t>
      </w:r>
      <w:r>
        <w:rPr>
          <w:spacing w:val="-3"/>
          <w:sz w:val="24"/>
        </w:rPr>
        <w:t> </w:t>
      </w:r>
      <w:r>
        <w:rPr>
          <w:sz w:val="24"/>
        </w:rPr>
        <w:t>work</w:t>
      </w:r>
      <w:r>
        <w:rPr>
          <w:spacing w:val="-1"/>
          <w:sz w:val="24"/>
        </w:rPr>
        <w:t> </w:t>
      </w:r>
      <w:r>
        <w:rPr>
          <w:sz w:val="24"/>
        </w:rPr>
        <w:t>on</w:t>
      </w:r>
      <w:r>
        <w:rPr>
          <w:spacing w:val="-1"/>
          <w:sz w:val="24"/>
        </w:rPr>
        <w:t> </w:t>
      </w:r>
      <w:r>
        <w:rPr>
          <w:sz w:val="24"/>
        </w:rPr>
        <w:t>the</w:t>
      </w:r>
      <w:r>
        <w:rPr>
          <w:spacing w:val="-1"/>
          <w:sz w:val="24"/>
        </w:rPr>
        <w:t> </w:t>
      </w:r>
      <w:r>
        <w:rPr>
          <w:sz w:val="24"/>
        </w:rPr>
        <w:t>provided</w:t>
      </w:r>
      <w:r>
        <w:rPr>
          <w:spacing w:val="1"/>
          <w:sz w:val="24"/>
        </w:rPr>
        <w:t> </w:t>
      </w:r>
      <w:r>
        <w:rPr>
          <w:spacing w:val="-2"/>
          <w:sz w:val="24"/>
        </w:rPr>
        <w:t>dataset.</w:t>
      </w:r>
    </w:p>
    <w:p>
      <w:pPr>
        <w:pStyle w:val="ListParagraph"/>
        <w:numPr>
          <w:ilvl w:val="0"/>
          <w:numId w:val="10"/>
        </w:numPr>
        <w:tabs>
          <w:tab w:pos="282" w:val="left" w:leader="none"/>
          <w:tab w:pos="462" w:val="left" w:leader="none"/>
        </w:tabs>
        <w:spacing w:line="360" w:lineRule="auto" w:before="137" w:after="0"/>
        <w:ind w:left="282" w:right="1983" w:hanging="60"/>
        <w:jc w:val="left"/>
        <w:rPr>
          <w:sz w:val="24"/>
        </w:rPr>
      </w:pPr>
      <w:r>
        <w:rPr>
          <w:sz w:val="24"/>
        </w:rPr>
        <w:t>Use</w:t>
      </w:r>
      <w:r>
        <w:rPr>
          <w:spacing w:val="-5"/>
          <w:sz w:val="24"/>
        </w:rPr>
        <w:t> </w:t>
      </w:r>
      <w:r>
        <w:rPr>
          <w:sz w:val="24"/>
        </w:rPr>
        <w:t>the</w:t>
      </w:r>
      <w:r>
        <w:rPr>
          <w:spacing w:val="-3"/>
          <w:sz w:val="24"/>
        </w:rPr>
        <w:t> </w:t>
      </w:r>
      <w:r>
        <w:rPr>
          <w:sz w:val="24"/>
        </w:rPr>
        <w:t>Random</w:t>
      </w:r>
      <w:r>
        <w:rPr>
          <w:spacing w:val="-3"/>
          <w:sz w:val="24"/>
        </w:rPr>
        <w:t> </w:t>
      </w:r>
      <w:r>
        <w:rPr>
          <w:sz w:val="24"/>
        </w:rPr>
        <w:t>Forest</w:t>
      </w:r>
      <w:r>
        <w:rPr>
          <w:spacing w:val="-3"/>
          <w:sz w:val="24"/>
        </w:rPr>
        <w:t> </w:t>
      </w:r>
      <w:r>
        <w:rPr>
          <w:sz w:val="24"/>
        </w:rPr>
        <w:t>Regressor</w:t>
      </w:r>
      <w:r>
        <w:rPr>
          <w:spacing w:val="-3"/>
          <w:sz w:val="24"/>
        </w:rPr>
        <w:t> </w:t>
      </w:r>
      <w:r>
        <w:rPr>
          <w:sz w:val="24"/>
        </w:rPr>
        <w:t>to</w:t>
      </w:r>
      <w:r>
        <w:rPr>
          <w:spacing w:val="-3"/>
          <w:sz w:val="24"/>
        </w:rPr>
        <w:t> </w:t>
      </w:r>
      <w:r>
        <w:rPr>
          <w:sz w:val="24"/>
        </w:rPr>
        <w:t>create</w:t>
      </w:r>
      <w:r>
        <w:rPr>
          <w:spacing w:val="-3"/>
          <w:sz w:val="24"/>
        </w:rPr>
        <w:t> </w:t>
      </w:r>
      <w:r>
        <w:rPr>
          <w:sz w:val="24"/>
        </w:rPr>
        <w:t>a</w:t>
      </w:r>
      <w:r>
        <w:rPr>
          <w:spacing w:val="-3"/>
          <w:sz w:val="24"/>
        </w:rPr>
        <w:t> </w:t>
      </w:r>
      <w:r>
        <w:rPr>
          <w:sz w:val="24"/>
        </w:rPr>
        <w:t>model</w:t>
      </w:r>
      <w:r>
        <w:rPr>
          <w:spacing w:val="-3"/>
          <w:sz w:val="24"/>
        </w:rPr>
        <w:t> </w:t>
      </w:r>
      <w:r>
        <w:rPr>
          <w:sz w:val="24"/>
        </w:rPr>
        <w:t>that</w:t>
      </w:r>
      <w:r>
        <w:rPr>
          <w:spacing w:val="-3"/>
          <w:sz w:val="24"/>
        </w:rPr>
        <w:t> </w:t>
      </w:r>
      <w:r>
        <w:rPr>
          <w:sz w:val="24"/>
        </w:rPr>
        <w:t>forecasts</w:t>
      </w:r>
      <w:r>
        <w:rPr>
          <w:spacing w:val="-3"/>
          <w:sz w:val="24"/>
        </w:rPr>
        <w:t> </w:t>
      </w:r>
      <w:r>
        <w:rPr>
          <w:sz w:val="24"/>
        </w:rPr>
        <w:t>the</w:t>
      </w:r>
      <w:r>
        <w:rPr>
          <w:spacing w:val="-3"/>
          <w:sz w:val="24"/>
        </w:rPr>
        <w:t> </w:t>
      </w:r>
      <w:r>
        <w:rPr>
          <w:sz w:val="24"/>
        </w:rPr>
        <w:t>cost</w:t>
      </w:r>
      <w:r>
        <w:rPr>
          <w:spacing w:val="-3"/>
          <w:sz w:val="24"/>
        </w:rPr>
        <w:t> </w:t>
      </w:r>
      <w:r>
        <w:rPr>
          <w:sz w:val="24"/>
        </w:rPr>
        <w:t>of</w:t>
      </w:r>
      <w:r>
        <w:rPr>
          <w:spacing w:val="-3"/>
          <w:sz w:val="24"/>
        </w:rPr>
        <w:t> </w:t>
      </w:r>
      <w:r>
        <w:rPr>
          <w:sz w:val="24"/>
        </w:rPr>
        <w:t>lung</w:t>
      </w:r>
      <w:r>
        <w:rPr>
          <w:spacing w:val="-3"/>
          <w:sz w:val="24"/>
        </w:rPr>
        <w:t> </w:t>
      </w:r>
      <w:r>
        <w:rPr>
          <w:sz w:val="24"/>
        </w:rPr>
        <w:t>cancer. Module for Users:</w:t>
      </w:r>
    </w:p>
    <w:p>
      <w:pPr>
        <w:pStyle w:val="BodyText"/>
        <w:ind w:left="222"/>
      </w:pPr>
      <w:r>
        <w:rPr/>
        <w:t>The</w:t>
      </w:r>
      <w:r>
        <w:rPr>
          <w:spacing w:val="-3"/>
        </w:rPr>
        <w:t> </w:t>
      </w:r>
      <w:r>
        <w:rPr/>
        <w:t>following</w:t>
      </w:r>
      <w:r>
        <w:rPr>
          <w:spacing w:val="-1"/>
        </w:rPr>
        <w:t> </w:t>
      </w:r>
      <w:r>
        <w:rPr/>
        <w:t>tasks</w:t>
      </w:r>
      <w:r>
        <w:rPr>
          <w:spacing w:val="-2"/>
        </w:rPr>
        <w:t> </w:t>
      </w:r>
      <w:r>
        <w:rPr/>
        <w:t>can</w:t>
      </w:r>
      <w:r>
        <w:rPr>
          <w:spacing w:val="1"/>
        </w:rPr>
        <w:t> </w:t>
      </w:r>
      <w:r>
        <w:rPr/>
        <w:t>be</w:t>
      </w:r>
      <w:r>
        <w:rPr>
          <w:spacing w:val="-2"/>
        </w:rPr>
        <w:t> </w:t>
      </w:r>
      <w:r>
        <w:rPr/>
        <w:t>completed</w:t>
      </w:r>
      <w:r>
        <w:rPr>
          <w:spacing w:val="-1"/>
        </w:rPr>
        <w:t> </w:t>
      </w:r>
      <w:r>
        <w:rPr/>
        <w:t>by</w:t>
      </w:r>
      <w:r>
        <w:rPr>
          <w:spacing w:val="-1"/>
        </w:rPr>
        <w:t> </w:t>
      </w:r>
      <w:r>
        <w:rPr/>
        <w:t>the</w:t>
      </w:r>
      <w:r>
        <w:rPr>
          <w:spacing w:val="-1"/>
        </w:rPr>
        <w:t> </w:t>
      </w:r>
      <w:r>
        <w:rPr>
          <w:spacing w:val="-2"/>
        </w:rPr>
        <w:t>user:</w:t>
      </w:r>
    </w:p>
    <w:p>
      <w:pPr>
        <w:pStyle w:val="ListParagraph"/>
        <w:numPr>
          <w:ilvl w:val="0"/>
          <w:numId w:val="11"/>
        </w:numPr>
        <w:tabs>
          <w:tab w:pos="462" w:val="left" w:leader="none"/>
        </w:tabs>
        <w:spacing w:line="240" w:lineRule="auto" w:before="139" w:after="0"/>
        <w:ind w:left="462" w:right="0" w:hanging="240"/>
        <w:jc w:val="left"/>
        <w:rPr>
          <w:sz w:val="24"/>
        </w:rPr>
      </w:pPr>
      <w:r>
        <w:rPr>
          <w:sz w:val="24"/>
        </w:rPr>
        <w:t>Enter</w:t>
      </w:r>
      <w:r>
        <w:rPr>
          <w:spacing w:val="-2"/>
          <w:sz w:val="24"/>
        </w:rPr>
        <w:t> </w:t>
      </w:r>
      <w:r>
        <w:rPr>
          <w:sz w:val="24"/>
        </w:rPr>
        <w:t>the </w:t>
      </w:r>
      <w:r>
        <w:rPr>
          <w:spacing w:val="-2"/>
          <w:sz w:val="24"/>
        </w:rPr>
        <w:t>system.</w:t>
      </w:r>
    </w:p>
    <w:p>
      <w:pPr>
        <w:pStyle w:val="ListParagraph"/>
        <w:numPr>
          <w:ilvl w:val="0"/>
          <w:numId w:val="11"/>
        </w:numPr>
        <w:tabs>
          <w:tab w:pos="462" w:val="left" w:leader="none"/>
        </w:tabs>
        <w:spacing w:line="240" w:lineRule="auto" w:before="137" w:after="0"/>
        <w:ind w:left="462" w:right="0" w:hanging="240"/>
        <w:jc w:val="left"/>
        <w:rPr>
          <w:sz w:val="24"/>
        </w:rPr>
      </w:pPr>
      <w:r>
        <w:rPr>
          <w:sz w:val="24"/>
        </w:rPr>
        <w:t>Type</w:t>
      </w:r>
      <w:r>
        <w:rPr>
          <w:spacing w:val="-2"/>
          <w:sz w:val="24"/>
        </w:rPr>
        <w:t> </w:t>
      </w:r>
      <w:r>
        <w:rPr>
          <w:sz w:val="24"/>
        </w:rPr>
        <w:t>in the</w:t>
      </w:r>
      <w:r>
        <w:rPr>
          <w:spacing w:val="-1"/>
          <w:sz w:val="24"/>
        </w:rPr>
        <w:t> </w:t>
      </w:r>
      <w:r>
        <w:rPr>
          <w:sz w:val="24"/>
        </w:rPr>
        <w:t>information on lung</w:t>
      </w:r>
      <w:r>
        <w:rPr>
          <w:spacing w:val="1"/>
          <w:sz w:val="24"/>
        </w:rPr>
        <w:t> </w:t>
      </w:r>
      <w:r>
        <w:rPr>
          <w:spacing w:val="-2"/>
          <w:sz w:val="24"/>
        </w:rPr>
        <w:t>cancer.</w:t>
      </w:r>
    </w:p>
    <w:p>
      <w:pPr>
        <w:pStyle w:val="ListParagraph"/>
        <w:numPr>
          <w:ilvl w:val="0"/>
          <w:numId w:val="11"/>
        </w:numPr>
        <w:tabs>
          <w:tab w:pos="462" w:val="left" w:leader="none"/>
        </w:tabs>
        <w:spacing w:line="240" w:lineRule="auto" w:before="139" w:after="0"/>
        <w:ind w:left="462" w:right="0" w:hanging="240"/>
        <w:jc w:val="both"/>
        <w:rPr>
          <w:sz w:val="24"/>
        </w:rPr>
      </w:pPr>
      <w:r>
        <w:rPr>
          <w:sz w:val="24"/>
        </w:rPr>
        <w:t>Obtain estimates</w:t>
      </w:r>
      <w:r>
        <w:rPr>
          <w:spacing w:val="-1"/>
          <w:sz w:val="24"/>
        </w:rPr>
        <w:t> </w:t>
      </w:r>
      <w:r>
        <w:rPr>
          <w:sz w:val="24"/>
        </w:rPr>
        <w:t>for</w:t>
      </w:r>
      <w:r>
        <w:rPr>
          <w:spacing w:val="-2"/>
          <w:sz w:val="24"/>
        </w:rPr>
        <w:t> </w:t>
      </w:r>
      <w:r>
        <w:rPr>
          <w:sz w:val="24"/>
        </w:rPr>
        <w:t>the</w:t>
      </w:r>
      <w:r>
        <w:rPr>
          <w:spacing w:val="-1"/>
          <w:sz w:val="24"/>
        </w:rPr>
        <w:t> </w:t>
      </w:r>
      <w:r>
        <w:rPr>
          <w:sz w:val="24"/>
        </w:rPr>
        <w:t>price</w:t>
      </w:r>
      <w:r>
        <w:rPr>
          <w:spacing w:val="-1"/>
          <w:sz w:val="24"/>
        </w:rPr>
        <w:t> </w:t>
      </w:r>
      <w:r>
        <w:rPr>
          <w:sz w:val="24"/>
        </w:rPr>
        <w:t>of lung </w:t>
      </w:r>
      <w:r>
        <w:rPr>
          <w:spacing w:val="-2"/>
          <w:sz w:val="24"/>
        </w:rPr>
        <w:t>cancer</w:t>
      </w:r>
    </w:p>
    <w:p>
      <w:pPr>
        <w:pStyle w:val="Heading3"/>
        <w:numPr>
          <w:ilvl w:val="1"/>
          <w:numId w:val="12"/>
        </w:numPr>
        <w:tabs>
          <w:tab w:pos="583" w:val="left" w:leader="none"/>
        </w:tabs>
        <w:spacing w:line="240" w:lineRule="auto" w:before="138" w:after="0"/>
        <w:ind w:left="583" w:right="0" w:hanging="421"/>
        <w:jc w:val="both"/>
      </w:pPr>
      <w:bookmarkStart w:name="_TOC_250002" w:id="11"/>
      <w:bookmarkEnd w:id="11"/>
      <w:r>
        <w:rPr>
          <w:spacing w:val="-2"/>
        </w:rPr>
        <w:t>Methodologies</w:t>
      </w:r>
    </w:p>
    <w:p>
      <w:pPr>
        <w:pStyle w:val="BodyText"/>
        <w:spacing w:line="360" w:lineRule="auto" w:before="163"/>
        <w:ind w:left="162" w:right="540"/>
        <w:jc w:val="both"/>
      </w:pPr>
      <w:r>
        <w:rPr/>
        <w:t>PYTHON:</w:t>
      </w:r>
      <w:r>
        <w:rPr>
          <w:spacing w:val="-2"/>
        </w:rPr>
        <w:t> </w:t>
      </w:r>
      <w:r>
        <w:rPr/>
        <w:t>Python</w:t>
      </w:r>
      <w:r>
        <w:rPr>
          <w:spacing w:val="-2"/>
        </w:rPr>
        <w:t> </w:t>
      </w:r>
      <w:r>
        <w:rPr/>
        <w:t>3.8</w:t>
      </w:r>
      <w:r>
        <w:rPr>
          <w:spacing w:val="-2"/>
        </w:rPr>
        <w:t> </w:t>
      </w:r>
      <w:r>
        <w:rPr/>
        <w:t>is</w:t>
      </w:r>
      <w:r>
        <w:rPr>
          <w:spacing w:val="-5"/>
        </w:rPr>
        <w:t> </w:t>
      </w:r>
      <w:r>
        <w:rPr/>
        <w:t>being</w:t>
      </w:r>
      <w:r>
        <w:rPr>
          <w:spacing w:val="-2"/>
        </w:rPr>
        <w:t> </w:t>
      </w:r>
      <w:r>
        <w:rPr/>
        <w:t>used</w:t>
      </w:r>
      <w:r>
        <w:rPr>
          <w:spacing w:val="-2"/>
        </w:rPr>
        <w:t> </w:t>
      </w:r>
      <w:r>
        <w:rPr/>
        <w:t>for</w:t>
      </w:r>
      <w:r>
        <w:rPr>
          <w:spacing w:val="-4"/>
        </w:rPr>
        <w:t> </w:t>
      </w:r>
      <w:r>
        <w:rPr/>
        <w:t>application</w:t>
      </w:r>
      <w:r>
        <w:rPr>
          <w:spacing w:val="-2"/>
        </w:rPr>
        <w:t> </w:t>
      </w:r>
      <w:r>
        <w:rPr/>
        <w:t>development</w:t>
      </w:r>
      <w:r>
        <w:rPr>
          <w:spacing w:val="-2"/>
        </w:rPr>
        <w:t> </w:t>
      </w:r>
      <w:r>
        <w:rPr/>
        <w:t>in</w:t>
      </w:r>
      <w:r>
        <w:rPr>
          <w:spacing w:val="-2"/>
        </w:rPr>
        <w:t> </w:t>
      </w:r>
      <w:r>
        <w:rPr/>
        <w:t>this</w:t>
      </w:r>
      <w:r>
        <w:rPr>
          <w:spacing w:val="-3"/>
        </w:rPr>
        <w:t> </w:t>
      </w:r>
      <w:r>
        <w:rPr/>
        <w:t>project.</w:t>
      </w:r>
      <w:r>
        <w:rPr>
          <w:spacing w:val="40"/>
        </w:rPr>
        <w:t> </w:t>
      </w:r>
      <w:r>
        <w:rPr/>
        <w:t>Unlike</w:t>
      </w:r>
      <w:r>
        <w:rPr>
          <w:spacing w:val="-3"/>
        </w:rPr>
        <w:t> </w:t>
      </w:r>
      <w:r>
        <w:rPr/>
        <w:t>other</w:t>
      </w:r>
      <w:r>
        <w:rPr>
          <w:spacing w:val="-4"/>
        </w:rPr>
        <w:t> </w:t>
      </w:r>
      <w:r>
        <w:rPr/>
        <w:t>programming languages, Python does not need the acquisition of specific syntax, making it a highly straightforward and powerful language to learn.</w:t>
      </w:r>
      <w:r>
        <w:rPr>
          <w:spacing w:val="40"/>
        </w:rPr>
        <w:t> </w:t>
      </w:r>
      <w:r>
        <w:rPr/>
        <w:t>Simple English and the Python computer language share a lot of similarities in grammar.</w:t>
      </w:r>
      <w:r>
        <w:rPr>
          <w:spacing w:val="40"/>
        </w:rPr>
        <w:t> </w:t>
      </w:r>
      <w:r>
        <w:rPr/>
        <w:t>It can do intricate tasks and enable object-oriented programming. compute mathematically and put machine learning methods into practice.</w:t>
      </w:r>
      <w:r>
        <w:rPr>
          <w:spacing w:val="40"/>
        </w:rPr>
        <w:t> </w:t>
      </w:r>
      <w:r>
        <w:rPr/>
        <w:t>Its typing dynamically and structure of information enable the quick construction of applications.</w:t>
      </w:r>
      <w:r>
        <w:rPr>
          <w:spacing w:val="40"/>
        </w:rPr>
        <w:t> </w:t>
      </w:r>
      <w:r>
        <w:rPr/>
        <w:t>Because Python contains more English terms than any other programming system and is easily understood by the general public, it is regarded as a highly accessible language.</w:t>
      </w:r>
      <w:r>
        <w:rPr>
          <w:spacing w:val="40"/>
        </w:rPr>
        <w:t> </w:t>
      </w:r>
      <w:r>
        <w:rPr/>
        <w:t>Python has become well-known and is utilised in many cutting-edge fields and technological platforms</w:t>
      </w:r>
      <w:r>
        <w:rPr>
          <w:spacing w:val="-9"/>
        </w:rPr>
        <w:t> </w:t>
      </w:r>
      <w:r>
        <w:rPr/>
        <w:t>as</w:t>
      </w:r>
      <w:r>
        <w:rPr>
          <w:spacing w:val="-8"/>
        </w:rPr>
        <w:t> </w:t>
      </w:r>
      <w:r>
        <w:rPr/>
        <w:t>a</w:t>
      </w:r>
      <w:r>
        <w:rPr>
          <w:spacing w:val="-7"/>
        </w:rPr>
        <w:t> </w:t>
      </w:r>
      <w:r>
        <w:rPr/>
        <w:t>result</w:t>
      </w:r>
      <w:r>
        <w:rPr>
          <w:spacing w:val="-8"/>
        </w:rPr>
        <w:t> </w:t>
      </w:r>
      <w:r>
        <w:rPr/>
        <w:t>of</w:t>
      </w:r>
      <w:r>
        <w:rPr>
          <w:spacing w:val="-9"/>
        </w:rPr>
        <w:t> </w:t>
      </w:r>
      <w:r>
        <w:rPr/>
        <w:t>the</w:t>
      </w:r>
      <w:r>
        <w:rPr>
          <w:spacing w:val="-10"/>
        </w:rPr>
        <w:t> </w:t>
      </w:r>
      <w:r>
        <w:rPr/>
        <w:t>exponential</w:t>
      </w:r>
      <w:r>
        <w:rPr>
          <w:spacing w:val="-8"/>
        </w:rPr>
        <w:t> </w:t>
      </w:r>
      <w:r>
        <w:rPr/>
        <w:t>growth</w:t>
      </w:r>
      <w:r>
        <w:rPr>
          <w:spacing w:val="-8"/>
        </w:rPr>
        <w:t> </w:t>
      </w:r>
      <w:r>
        <w:rPr/>
        <w:t>of</w:t>
      </w:r>
      <w:r>
        <w:rPr>
          <w:spacing w:val="-9"/>
        </w:rPr>
        <w:t> </w:t>
      </w:r>
      <w:r>
        <w:rPr/>
        <w:t>data</w:t>
      </w:r>
      <w:r>
        <w:rPr>
          <w:spacing w:val="-9"/>
        </w:rPr>
        <w:t> </w:t>
      </w:r>
      <w:r>
        <w:rPr/>
        <w:t>and</w:t>
      </w:r>
      <w:r>
        <w:rPr>
          <w:spacing w:val="-9"/>
        </w:rPr>
        <w:t> </w:t>
      </w:r>
      <w:r>
        <w:rPr/>
        <w:t>the</w:t>
      </w:r>
      <w:r>
        <w:rPr>
          <w:spacing w:val="-10"/>
        </w:rPr>
        <w:t> </w:t>
      </w:r>
      <w:r>
        <w:rPr/>
        <w:t>introduction</w:t>
      </w:r>
      <w:r>
        <w:rPr>
          <w:spacing w:val="-9"/>
        </w:rPr>
        <w:t> </w:t>
      </w:r>
      <w:r>
        <w:rPr/>
        <w:t>of</w:t>
      </w:r>
      <w:r>
        <w:rPr>
          <w:spacing w:val="-9"/>
        </w:rPr>
        <w:t> </w:t>
      </w:r>
      <w:r>
        <w:rPr/>
        <w:t>big</w:t>
      </w:r>
      <w:r>
        <w:rPr>
          <w:spacing w:val="-8"/>
        </w:rPr>
        <w:t> </w:t>
      </w:r>
      <w:r>
        <w:rPr/>
        <w:t>data</w:t>
      </w:r>
      <w:r>
        <w:rPr>
          <w:spacing w:val="-9"/>
        </w:rPr>
        <w:t> </w:t>
      </w:r>
      <w:r>
        <w:rPr/>
        <w:t>technologies.</w:t>
      </w:r>
      <w:r>
        <w:rPr>
          <w:spacing w:val="-8"/>
        </w:rPr>
        <w:t> </w:t>
      </w:r>
      <w:r>
        <w:rPr/>
        <w:t>Because the</w:t>
      </w:r>
      <w:r>
        <w:rPr>
          <w:spacing w:val="-13"/>
        </w:rPr>
        <w:t> </w:t>
      </w:r>
      <w:r>
        <w:rPr/>
        <w:t>Python</w:t>
      </w:r>
      <w:r>
        <w:rPr>
          <w:spacing w:val="-12"/>
        </w:rPr>
        <w:t> </w:t>
      </w:r>
      <w:r>
        <w:rPr/>
        <w:t>interpreter</w:t>
      </w:r>
      <w:r>
        <w:rPr>
          <w:spacing w:val="-13"/>
        </w:rPr>
        <w:t> </w:t>
      </w:r>
      <w:r>
        <w:rPr/>
        <w:t>analyses</w:t>
      </w:r>
      <w:r>
        <w:rPr>
          <w:spacing w:val="-12"/>
        </w:rPr>
        <w:t> </w:t>
      </w:r>
      <w:r>
        <w:rPr/>
        <w:t>the</w:t>
      </w:r>
      <w:r>
        <w:rPr>
          <w:spacing w:val="-13"/>
        </w:rPr>
        <w:t> </w:t>
      </w:r>
      <w:r>
        <w:rPr/>
        <w:t>code</w:t>
      </w:r>
      <w:r>
        <w:rPr>
          <w:spacing w:val="-13"/>
        </w:rPr>
        <w:t> </w:t>
      </w:r>
      <w:r>
        <w:rPr/>
        <w:t>in</w:t>
      </w:r>
      <w:r>
        <w:rPr>
          <w:spacing w:val="-12"/>
        </w:rPr>
        <w:t> </w:t>
      </w:r>
      <w:r>
        <w:rPr/>
        <w:t>runtime,</w:t>
      </w:r>
      <w:r>
        <w:rPr>
          <w:spacing w:val="-12"/>
        </w:rPr>
        <w:t> </w:t>
      </w:r>
      <w:r>
        <w:rPr/>
        <w:t>a</w:t>
      </w:r>
      <w:r>
        <w:rPr>
          <w:spacing w:val="-13"/>
        </w:rPr>
        <w:t> </w:t>
      </w:r>
      <w:r>
        <w:rPr/>
        <w:t>compiler</w:t>
      </w:r>
      <w:r>
        <w:rPr>
          <w:spacing w:val="-13"/>
        </w:rPr>
        <w:t> </w:t>
      </w:r>
      <w:r>
        <w:rPr/>
        <w:t>is</w:t>
      </w:r>
      <w:r>
        <w:rPr>
          <w:spacing w:val="-11"/>
        </w:rPr>
        <w:t> </w:t>
      </w:r>
      <w:r>
        <w:rPr/>
        <w:t>not</w:t>
      </w:r>
      <w:r>
        <w:rPr>
          <w:spacing w:val="-12"/>
        </w:rPr>
        <w:t> </w:t>
      </w:r>
      <w:r>
        <w:rPr/>
        <w:t>necessary</w:t>
      </w:r>
      <w:r>
        <w:rPr>
          <w:spacing w:val="-10"/>
        </w:rPr>
        <w:t> </w:t>
      </w:r>
      <w:r>
        <w:rPr/>
        <w:t>to</w:t>
      </w:r>
      <w:r>
        <w:rPr>
          <w:spacing w:val="-12"/>
        </w:rPr>
        <w:t> </w:t>
      </w:r>
      <w:r>
        <w:rPr/>
        <w:t>check</w:t>
      </w:r>
      <w:r>
        <w:rPr>
          <w:spacing w:val="-10"/>
        </w:rPr>
        <w:t> </w:t>
      </w:r>
      <w:r>
        <w:rPr/>
        <w:t>for</w:t>
      </w:r>
      <w:r>
        <w:rPr>
          <w:spacing w:val="-14"/>
        </w:rPr>
        <w:t> </w:t>
      </w:r>
      <w:r>
        <w:rPr/>
        <w:t>syntactical</w:t>
      </w:r>
      <w:r>
        <w:rPr>
          <w:spacing w:val="-12"/>
        </w:rPr>
        <w:t> </w:t>
      </w:r>
      <w:r>
        <w:rPr/>
        <w:t>errors and build the code.</w:t>
      </w:r>
    </w:p>
    <w:p>
      <w:pPr>
        <w:pStyle w:val="BodyText"/>
        <w:spacing w:line="360" w:lineRule="auto"/>
        <w:ind w:left="162" w:right="545"/>
        <w:jc w:val="both"/>
      </w:pPr>
      <w:r>
        <w:rPr/>
        <w:t>It</w:t>
      </w:r>
      <w:r>
        <w:rPr>
          <w:spacing w:val="-7"/>
        </w:rPr>
        <w:t> </w:t>
      </w:r>
      <w:r>
        <w:rPr/>
        <w:t>is</w:t>
      </w:r>
      <w:r>
        <w:rPr>
          <w:spacing w:val="-4"/>
        </w:rPr>
        <w:t> </w:t>
      </w:r>
      <w:r>
        <w:rPr/>
        <w:t>compatible</w:t>
      </w:r>
      <w:r>
        <w:rPr>
          <w:spacing w:val="-6"/>
        </w:rPr>
        <w:t> </w:t>
      </w:r>
      <w:r>
        <w:rPr/>
        <w:t>with</w:t>
      </w:r>
      <w:r>
        <w:rPr>
          <w:spacing w:val="-7"/>
        </w:rPr>
        <w:t> </w:t>
      </w:r>
      <w:r>
        <w:rPr/>
        <w:t>all</w:t>
      </w:r>
      <w:r>
        <w:rPr>
          <w:spacing w:val="-7"/>
        </w:rPr>
        <w:t> </w:t>
      </w:r>
      <w:r>
        <w:rPr/>
        <w:t>operating</w:t>
      </w:r>
      <w:r>
        <w:rPr>
          <w:spacing w:val="-7"/>
        </w:rPr>
        <w:t> </w:t>
      </w:r>
      <w:r>
        <w:rPr/>
        <w:t>systems</w:t>
      </w:r>
      <w:r>
        <w:rPr>
          <w:spacing w:val="-4"/>
        </w:rPr>
        <w:t> </w:t>
      </w:r>
      <w:r>
        <w:rPr/>
        <w:t>and</w:t>
      </w:r>
      <w:r>
        <w:rPr>
          <w:spacing w:val="-7"/>
        </w:rPr>
        <w:t> </w:t>
      </w:r>
      <w:r>
        <w:rPr/>
        <w:t>offers</w:t>
      </w:r>
      <w:r>
        <w:rPr>
          <w:spacing w:val="-8"/>
        </w:rPr>
        <w:t> </w:t>
      </w:r>
      <w:r>
        <w:rPr/>
        <w:t>a</w:t>
      </w:r>
      <w:r>
        <w:rPr>
          <w:spacing w:val="-8"/>
        </w:rPr>
        <w:t> </w:t>
      </w:r>
      <w:r>
        <w:rPr/>
        <w:t>vast</w:t>
      </w:r>
      <w:r>
        <w:rPr>
          <w:spacing w:val="-7"/>
        </w:rPr>
        <w:t> </w:t>
      </w:r>
      <w:r>
        <w:rPr/>
        <w:t>collection</w:t>
      </w:r>
      <w:r>
        <w:rPr>
          <w:spacing w:val="-7"/>
        </w:rPr>
        <w:t> </w:t>
      </w:r>
      <w:r>
        <w:rPr/>
        <w:t>of</w:t>
      </w:r>
      <w:r>
        <w:rPr>
          <w:spacing w:val="-8"/>
        </w:rPr>
        <w:t> </w:t>
      </w:r>
      <w:r>
        <w:rPr/>
        <w:t>standard</w:t>
      </w:r>
      <w:r>
        <w:rPr>
          <w:spacing w:val="-8"/>
        </w:rPr>
        <w:t> </w:t>
      </w:r>
      <w:r>
        <w:rPr/>
        <w:t>applications</w:t>
      </w:r>
      <w:r>
        <w:rPr>
          <w:spacing w:val="-7"/>
        </w:rPr>
        <w:t> </w:t>
      </w:r>
      <w:r>
        <w:rPr/>
        <w:t>and</w:t>
      </w:r>
      <w:r>
        <w:rPr>
          <w:spacing w:val="-5"/>
        </w:rPr>
        <w:t> </w:t>
      </w:r>
      <w:r>
        <w:rPr/>
        <w:t>packages that are used to carry out different tasks.</w:t>
      </w:r>
      <w:r>
        <w:rPr>
          <w:spacing w:val="40"/>
        </w:rPr>
        <w:t> </w:t>
      </w:r>
      <w:r>
        <w:rPr/>
        <w:t>It is a readily readable, learnable, extensible, and maintainable language.</w:t>
      </w:r>
      <w:r>
        <w:rPr>
          <w:spacing w:val="74"/>
        </w:rPr>
        <w:t> </w:t>
      </w:r>
      <w:r>
        <w:rPr/>
        <w:t>One</w:t>
      </w:r>
      <w:r>
        <w:rPr>
          <w:spacing w:val="8"/>
        </w:rPr>
        <w:t> </w:t>
      </w:r>
      <w:r>
        <w:rPr/>
        <w:t>may</w:t>
      </w:r>
      <w:r>
        <w:rPr>
          <w:spacing w:val="7"/>
        </w:rPr>
        <w:t> </w:t>
      </w:r>
      <w:r>
        <w:rPr/>
        <w:t>connect</w:t>
      </w:r>
      <w:r>
        <w:rPr>
          <w:spacing w:val="9"/>
        </w:rPr>
        <w:t> </w:t>
      </w:r>
      <w:r>
        <w:rPr/>
        <w:t>to</w:t>
      </w:r>
      <w:r>
        <w:rPr>
          <w:spacing w:val="8"/>
        </w:rPr>
        <w:t> </w:t>
      </w:r>
      <w:r>
        <w:rPr/>
        <w:t>the</w:t>
      </w:r>
      <w:r>
        <w:rPr>
          <w:spacing w:val="11"/>
        </w:rPr>
        <w:t> </w:t>
      </w:r>
      <w:r>
        <w:rPr/>
        <w:t>majority</w:t>
      </w:r>
      <w:r>
        <w:rPr>
          <w:spacing w:val="8"/>
        </w:rPr>
        <w:t> </w:t>
      </w:r>
      <w:r>
        <w:rPr/>
        <w:t>of</w:t>
      </w:r>
      <w:r>
        <w:rPr>
          <w:spacing w:val="7"/>
        </w:rPr>
        <w:t> </w:t>
      </w:r>
      <w:r>
        <w:rPr/>
        <w:t>the</w:t>
      </w:r>
      <w:r>
        <w:rPr>
          <w:spacing w:val="8"/>
        </w:rPr>
        <w:t> </w:t>
      </w:r>
      <w:r>
        <w:rPr/>
        <w:t>significant</w:t>
      </w:r>
      <w:r>
        <w:rPr>
          <w:spacing w:val="8"/>
        </w:rPr>
        <w:t> </w:t>
      </w:r>
      <w:r>
        <w:rPr/>
        <w:t>databases</w:t>
      </w:r>
      <w:r>
        <w:rPr>
          <w:spacing w:val="9"/>
        </w:rPr>
        <w:t> </w:t>
      </w:r>
      <w:r>
        <w:rPr/>
        <w:t>that</w:t>
      </w:r>
      <w:r>
        <w:rPr>
          <w:spacing w:val="8"/>
        </w:rPr>
        <w:t> </w:t>
      </w:r>
      <w:r>
        <w:rPr/>
        <w:t>are</w:t>
      </w:r>
      <w:r>
        <w:rPr>
          <w:spacing w:val="7"/>
        </w:rPr>
        <w:t> </w:t>
      </w:r>
      <w:r>
        <w:rPr/>
        <w:t>now</w:t>
      </w:r>
      <w:r>
        <w:rPr>
          <w:spacing w:val="7"/>
        </w:rPr>
        <w:t> </w:t>
      </w:r>
      <w:r>
        <w:rPr/>
        <w:t>in</w:t>
      </w:r>
      <w:r>
        <w:rPr>
          <w:spacing w:val="9"/>
        </w:rPr>
        <w:t> </w:t>
      </w:r>
      <w:r>
        <w:rPr/>
        <w:t>use</w:t>
      </w:r>
      <w:r>
        <w:rPr>
          <w:spacing w:val="7"/>
        </w:rPr>
        <w:t> </w:t>
      </w:r>
      <w:r>
        <w:rPr/>
        <w:t>and</w:t>
      </w:r>
      <w:r>
        <w:rPr>
          <w:spacing w:val="9"/>
        </w:rPr>
        <w:t> </w:t>
      </w:r>
      <w:r>
        <w:rPr>
          <w:spacing w:val="-2"/>
        </w:rPr>
        <w:t>accessible</w:t>
      </w:r>
    </w:p>
    <w:p>
      <w:pPr>
        <w:pStyle w:val="BodyText"/>
        <w:spacing w:after="0" w:line="360" w:lineRule="auto"/>
        <w:jc w:val="both"/>
        <w:sectPr>
          <w:footerReference w:type="default" r:id="rId40"/>
          <w:pgSz w:w="11910" w:h="16850"/>
          <w:pgMar w:header="0" w:footer="1038" w:top="1380" w:bottom="1220" w:left="425" w:right="425"/>
        </w:sectPr>
      </w:pPr>
    </w:p>
    <w:p>
      <w:pPr>
        <w:pStyle w:val="BodyText"/>
        <w:spacing w:line="360" w:lineRule="auto" w:before="78"/>
        <w:ind w:left="162" w:right="542"/>
        <w:jc w:val="both"/>
      </w:pPr>
      <w:r>
        <w:rPr/>
        <w:t>on the</w:t>
      </w:r>
      <w:r>
        <w:rPr>
          <w:spacing w:val="-1"/>
        </w:rPr>
        <w:t> </w:t>
      </w:r>
      <w:r>
        <w:rPr/>
        <w:t>market by using Python as the</w:t>
      </w:r>
      <w:r>
        <w:rPr>
          <w:spacing w:val="-1"/>
        </w:rPr>
        <w:t> </w:t>
      </w:r>
      <w:r>
        <w:rPr/>
        <w:t>programming language.</w:t>
      </w:r>
      <w:r>
        <w:rPr>
          <w:spacing w:val="40"/>
        </w:rPr>
        <w:t> </w:t>
      </w:r>
      <w:r>
        <w:rPr/>
        <w:t>With the</w:t>
      </w:r>
      <w:r>
        <w:rPr>
          <w:spacing w:val="-1"/>
        </w:rPr>
        <w:t> </w:t>
      </w:r>
      <w:r>
        <w:rPr/>
        <w:t>use</w:t>
      </w:r>
      <w:r>
        <w:rPr>
          <w:spacing w:val="-1"/>
        </w:rPr>
        <w:t> </w:t>
      </w:r>
      <w:r>
        <w:rPr/>
        <w:t>of</w:t>
      </w:r>
      <w:r>
        <w:rPr>
          <w:spacing w:val="-1"/>
        </w:rPr>
        <w:t> </w:t>
      </w:r>
      <w:r>
        <w:rPr/>
        <w:t>GI</w:t>
      </w:r>
      <w:r>
        <w:rPr>
          <w:spacing w:val="-4"/>
        </w:rPr>
        <w:t> </w:t>
      </w:r>
      <w:r>
        <w:rPr/>
        <w:t>programming, it provides support</w:t>
      </w:r>
      <w:r>
        <w:rPr>
          <w:spacing w:val="-15"/>
        </w:rPr>
        <w:t> </w:t>
      </w:r>
      <w:r>
        <w:rPr/>
        <w:t>for</w:t>
      </w:r>
      <w:r>
        <w:rPr>
          <w:spacing w:val="-15"/>
        </w:rPr>
        <w:t> </w:t>
      </w:r>
      <w:r>
        <w:rPr/>
        <w:t>operating</w:t>
      </w:r>
      <w:r>
        <w:rPr>
          <w:spacing w:val="-15"/>
        </w:rPr>
        <w:t> </w:t>
      </w:r>
      <w:r>
        <w:rPr/>
        <w:t>systems</w:t>
      </w:r>
      <w:r>
        <w:rPr>
          <w:spacing w:val="-15"/>
        </w:rPr>
        <w:t> </w:t>
      </w:r>
      <w:r>
        <w:rPr/>
        <w:t>and</w:t>
      </w:r>
      <w:r>
        <w:rPr>
          <w:spacing w:val="-15"/>
        </w:rPr>
        <w:t> </w:t>
      </w:r>
      <w:r>
        <w:rPr/>
        <w:t>building</w:t>
      </w:r>
      <w:r>
        <w:rPr>
          <w:spacing w:val="-15"/>
        </w:rPr>
        <w:t> </w:t>
      </w:r>
      <w:r>
        <w:rPr/>
        <w:t>web</w:t>
      </w:r>
      <w:r>
        <w:rPr>
          <w:spacing w:val="-15"/>
        </w:rPr>
        <w:t> </w:t>
      </w:r>
      <w:r>
        <w:rPr/>
        <w:t>applications.</w:t>
      </w:r>
      <w:r>
        <w:rPr>
          <w:spacing w:val="7"/>
        </w:rPr>
        <w:t> </w:t>
      </w:r>
      <w:r>
        <w:rPr/>
        <w:t>It</w:t>
      </w:r>
      <w:r>
        <w:rPr>
          <w:spacing w:val="-15"/>
        </w:rPr>
        <w:t> </w:t>
      </w:r>
      <w:r>
        <w:rPr/>
        <w:t>is</w:t>
      </w:r>
      <w:r>
        <w:rPr>
          <w:spacing w:val="-15"/>
        </w:rPr>
        <w:t> </w:t>
      </w:r>
      <w:r>
        <w:rPr/>
        <w:t>the</w:t>
      </w:r>
      <w:r>
        <w:rPr>
          <w:spacing w:val="-15"/>
        </w:rPr>
        <w:t> </w:t>
      </w:r>
      <w:r>
        <w:rPr/>
        <w:t>only</w:t>
      </w:r>
      <w:r>
        <w:rPr>
          <w:spacing w:val="-15"/>
        </w:rPr>
        <w:t> </w:t>
      </w:r>
      <w:r>
        <w:rPr/>
        <w:t>programming</w:t>
      </w:r>
      <w:r>
        <w:rPr>
          <w:spacing w:val="-15"/>
        </w:rPr>
        <w:t> </w:t>
      </w:r>
      <w:r>
        <w:rPr/>
        <w:t>language</w:t>
      </w:r>
      <w:r>
        <w:rPr>
          <w:spacing w:val="-15"/>
        </w:rPr>
        <w:t> </w:t>
      </w:r>
      <w:r>
        <w:rPr/>
        <w:t>that</w:t>
      </w:r>
      <w:r>
        <w:rPr>
          <w:spacing w:val="-15"/>
        </w:rPr>
        <w:t> </w:t>
      </w:r>
      <w:r>
        <w:rPr/>
        <w:t>allows for the creation of programs using object-oriented, structural, and functional approaches.</w:t>
      </w:r>
      <w:r>
        <w:rPr>
          <w:spacing w:val="40"/>
        </w:rPr>
        <w:t> </w:t>
      </w:r>
      <w:r>
        <w:rPr/>
        <w:t>Python code supports garbage collection and may be readily integrated with other computer languages.</w:t>
      </w:r>
    </w:p>
    <w:p>
      <w:pPr>
        <w:pStyle w:val="BodyText"/>
        <w:spacing w:before="138"/>
      </w:pPr>
    </w:p>
    <w:p>
      <w:pPr>
        <w:pStyle w:val="Heading3"/>
        <w:ind w:left="162"/>
      </w:pPr>
      <w:r>
        <w:rPr>
          <w:spacing w:val="-2"/>
        </w:rPr>
        <w:t>Flask</w:t>
      </w:r>
    </w:p>
    <w:p>
      <w:pPr>
        <w:pStyle w:val="BodyText"/>
        <w:spacing w:line="360" w:lineRule="auto" w:before="162"/>
        <w:ind w:left="162" w:right="539"/>
        <w:jc w:val="both"/>
      </w:pPr>
      <w:r>
        <w:rPr/>
        <w:t>FLASK: This framework for web applications allows developers to create lightweight web applications.</w:t>
      </w:r>
      <w:r>
        <w:rPr>
          <w:spacing w:val="40"/>
        </w:rPr>
        <w:t> </w:t>
      </w:r>
      <w:r>
        <w:rPr/>
        <w:t>It gives</w:t>
      </w:r>
      <w:r>
        <w:rPr>
          <w:spacing w:val="-1"/>
        </w:rPr>
        <w:t> </w:t>
      </w:r>
      <w:r>
        <w:rPr/>
        <w:t>Python access to its libraries.</w:t>
      </w:r>
      <w:r>
        <w:rPr>
          <w:spacing w:val="40"/>
        </w:rPr>
        <w:t> </w:t>
      </w:r>
      <w:r>
        <w:rPr/>
        <w:t>The</w:t>
      </w:r>
      <w:r>
        <w:rPr>
          <w:spacing w:val="-1"/>
        </w:rPr>
        <w:t> </w:t>
      </w:r>
      <w:r>
        <w:rPr/>
        <w:t>WSGI</w:t>
      </w:r>
      <w:r>
        <w:rPr>
          <w:spacing w:val="-4"/>
        </w:rPr>
        <w:t> </w:t>
      </w:r>
      <w:r>
        <w:rPr/>
        <w:t>toolkit</w:t>
      </w:r>
      <w:r>
        <w:rPr>
          <w:spacing w:val="40"/>
        </w:rPr>
        <w:t> </w:t>
      </w:r>
      <w:r>
        <w:rPr/>
        <w:t>The</w:t>
      </w:r>
      <w:r>
        <w:rPr>
          <w:spacing w:val="-1"/>
        </w:rPr>
        <w:t> </w:t>
      </w:r>
      <w:r>
        <w:rPr/>
        <w:t>flask web application framework</w:t>
      </w:r>
      <w:r>
        <w:rPr>
          <w:spacing w:val="-1"/>
        </w:rPr>
        <w:t> </w:t>
      </w:r>
      <w:r>
        <w:rPr/>
        <w:t>is built on top of</w:t>
      </w:r>
      <w:r>
        <w:rPr>
          <w:spacing w:val="-1"/>
        </w:rPr>
        <w:t> </w:t>
      </w:r>
      <w:r>
        <w:rPr/>
        <w:t>the</w:t>
      </w:r>
      <w:r>
        <w:rPr>
          <w:spacing w:val="-1"/>
        </w:rPr>
        <w:t> </w:t>
      </w:r>
      <w:r>
        <w:rPr/>
        <w:t>Andy</w:t>
      </w:r>
      <w:r>
        <w:rPr>
          <w:spacing w:val="-1"/>
        </w:rPr>
        <w:t> </w:t>
      </w:r>
      <w:r>
        <w:rPr/>
        <w:t>Jinja</w:t>
      </w:r>
      <w:r>
        <w:rPr>
          <w:spacing w:val="-1"/>
        </w:rPr>
        <w:t> </w:t>
      </w:r>
      <w:r>
        <w:rPr/>
        <w:t>2</w:t>
      </w:r>
      <w:r>
        <w:rPr>
          <w:spacing w:val="-3"/>
        </w:rPr>
        <w:t> </w:t>
      </w:r>
      <w:r>
        <w:rPr/>
        <w:t>template</w:t>
      </w:r>
      <w:r>
        <w:rPr>
          <w:spacing w:val="-1"/>
        </w:rPr>
        <w:t> </w:t>
      </w:r>
      <w:r>
        <w:rPr/>
        <w:t>engine.</w:t>
      </w:r>
      <w:r>
        <w:rPr>
          <w:spacing w:val="40"/>
        </w:rPr>
        <w:t> </w:t>
      </w:r>
      <w:r>
        <w:rPr/>
        <w:t>Flask is regarded as a</w:t>
      </w:r>
      <w:r>
        <w:rPr>
          <w:spacing w:val="-1"/>
        </w:rPr>
        <w:t> </w:t>
      </w:r>
      <w:r>
        <w:rPr/>
        <w:t>microframework because</w:t>
      </w:r>
      <w:r>
        <w:rPr>
          <w:spacing w:val="-1"/>
        </w:rPr>
        <w:t> </w:t>
      </w:r>
      <w:r>
        <w:rPr/>
        <w:t>to its low weight. The WSGI</w:t>
      </w:r>
      <w:r>
        <w:rPr>
          <w:spacing w:val="-6"/>
        </w:rPr>
        <w:t> </w:t>
      </w:r>
      <w:r>
        <w:rPr/>
        <w:t>toolkit</w:t>
      </w:r>
      <w:r>
        <w:rPr>
          <w:spacing w:val="-2"/>
        </w:rPr>
        <w:t> </w:t>
      </w:r>
      <w:r>
        <w:rPr/>
        <w:t>is</w:t>
      </w:r>
      <w:r>
        <w:rPr>
          <w:spacing w:val="-3"/>
        </w:rPr>
        <w:t> </w:t>
      </w:r>
      <w:r>
        <w:rPr/>
        <w:t>a</w:t>
      </w:r>
      <w:r>
        <w:rPr>
          <w:spacing w:val="-2"/>
        </w:rPr>
        <w:t> </w:t>
      </w:r>
      <w:r>
        <w:rPr/>
        <w:t>global</w:t>
      </w:r>
      <w:r>
        <w:rPr>
          <w:spacing w:val="-4"/>
        </w:rPr>
        <w:t> </w:t>
      </w:r>
      <w:r>
        <w:rPr/>
        <w:t>protocol</w:t>
      </w:r>
      <w:r>
        <w:rPr>
          <w:spacing w:val="-2"/>
        </w:rPr>
        <w:t> </w:t>
      </w:r>
      <w:r>
        <w:rPr/>
        <w:t>and</w:t>
      </w:r>
      <w:r>
        <w:rPr>
          <w:spacing w:val="-2"/>
        </w:rPr>
        <w:t> </w:t>
      </w:r>
      <w:r>
        <w:rPr/>
        <w:t>interface</w:t>
      </w:r>
      <w:r>
        <w:rPr>
          <w:spacing w:val="-3"/>
        </w:rPr>
        <w:t> </w:t>
      </w:r>
      <w:r>
        <w:rPr/>
        <w:t>that</w:t>
      </w:r>
      <w:r>
        <w:rPr>
          <w:spacing w:val="-2"/>
        </w:rPr>
        <w:t> </w:t>
      </w:r>
      <w:r>
        <w:rPr/>
        <w:t>implements</w:t>
      </w:r>
      <w:r>
        <w:rPr>
          <w:spacing w:val="-3"/>
        </w:rPr>
        <w:t> </w:t>
      </w:r>
      <w:r>
        <w:rPr/>
        <w:t>web</w:t>
      </w:r>
      <w:r>
        <w:rPr>
          <w:spacing w:val="-2"/>
        </w:rPr>
        <w:t> </w:t>
      </w:r>
      <w:r>
        <w:rPr/>
        <w:t>objects</w:t>
      </w:r>
      <w:r>
        <w:rPr>
          <w:spacing w:val="-3"/>
        </w:rPr>
        <w:t> </w:t>
      </w:r>
      <w:r>
        <w:rPr/>
        <w:t>like</w:t>
      </w:r>
      <w:r>
        <w:rPr>
          <w:spacing w:val="-2"/>
        </w:rPr>
        <w:t> </w:t>
      </w:r>
      <w:r>
        <w:rPr/>
        <w:t>as</w:t>
      </w:r>
      <w:r>
        <w:rPr>
          <w:spacing w:val="-3"/>
        </w:rPr>
        <w:t> </w:t>
      </w:r>
      <w:r>
        <w:rPr/>
        <w:t>requests,</w:t>
      </w:r>
      <w:r>
        <w:rPr>
          <w:spacing w:val="-2"/>
        </w:rPr>
        <w:t> </w:t>
      </w:r>
      <w:r>
        <w:rPr/>
        <w:t>responses,</w:t>
      </w:r>
      <w:r>
        <w:rPr>
          <w:spacing w:val="-2"/>
        </w:rPr>
        <w:t> </w:t>
      </w:r>
      <w:r>
        <w:rPr/>
        <w:t>and other</w:t>
      </w:r>
      <w:r>
        <w:rPr>
          <w:spacing w:val="-6"/>
        </w:rPr>
        <w:t> </w:t>
      </w:r>
      <w:r>
        <w:rPr/>
        <w:t>useful</w:t>
      </w:r>
      <w:r>
        <w:rPr>
          <w:spacing w:val="-5"/>
        </w:rPr>
        <w:t> </w:t>
      </w:r>
      <w:r>
        <w:rPr/>
        <w:t>services.</w:t>
      </w:r>
      <w:r>
        <w:rPr>
          <w:spacing w:val="40"/>
        </w:rPr>
        <w:t> </w:t>
      </w:r>
      <w:r>
        <w:rPr/>
        <w:t>Python</w:t>
      </w:r>
      <w:r>
        <w:rPr>
          <w:spacing w:val="-4"/>
        </w:rPr>
        <w:t> </w:t>
      </w:r>
      <w:r>
        <w:rPr/>
        <w:t>has</w:t>
      </w:r>
      <w:r>
        <w:rPr>
          <w:spacing w:val="-5"/>
        </w:rPr>
        <w:t> </w:t>
      </w:r>
      <w:r>
        <w:rPr/>
        <w:t>adopted</w:t>
      </w:r>
      <w:r>
        <w:rPr>
          <w:spacing w:val="-5"/>
        </w:rPr>
        <w:t> </w:t>
      </w:r>
      <w:r>
        <w:rPr/>
        <w:t>it</w:t>
      </w:r>
      <w:r>
        <w:rPr>
          <w:spacing w:val="-4"/>
        </w:rPr>
        <w:t> </w:t>
      </w:r>
      <w:r>
        <w:rPr/>
        <w:t>as</w:t>
      </w:r>
      <w:r>
        <w:rPr>
          <w:spacing w:val="-5"/>
        </w:rPr>
        <w:t> </w:t>
      </w:r>
      <w:r>
        <w:rPr/>
        <w:t>a</w:t>
      </w:r>
      <w:r>
        <w:rPr>
          <w:spacing w:val="-6"/>
        </w:rPr>
        <w:t> </w:t>
      </w:r>
      <w:r>
        <w:rPr/>
        <w:t>standard</w:t>
      </w:r>
      <w:r>
        <w:rPr>
          <w:spacing w:val="-6"/>
        </w:rPr>
        <w:t> </w:t>
      </w:r>
      <w:r>
        <w:rPr/>
        <w:t>for</w:t>
      </w:r>
      <w:r>
        <w:rPr>
          <w:spacing w:val="-6"/>
        </w:rPr>
        <w:t> </w:t>
      </w:r>
      <w:r>
        <w:rPr/>
        <w:t>creating</w:t>
      </w:r>
      <w:r>
        <w:rPr>
          <w:spacing w:val="-5"/>
        </w:rPr>
        <w:t> </w:t>
      </w:r>
      <w:r>
        <w:rPr/>
        <w:t>web</w:t>
      </w:r>
      <w:r>
        <w:rPr>
          <w:spacing w:val="-5"/>
        </w:rPr>
        <w:t> </w:t>
      </w:r>
      <w:r>
        <w:rPr/>
        <w:t>applications.</w:t>
      </w:r>
      <w:r>
        <w:rPr>
          <w:spacing w:val="40"/>
        </w:rPr>
        <w:t> </w:t>
      </w:r>
      <w:r>
        <w:rPr/>
        <w:t>For</w:t>
      </w:r>
      <w:r>
        <w:rPr>
          <w:spacing w:val="-6"/>
        </w:rPr>
        <w:t> </w:t>
      </w:r>
      <w:r>
        <w:rPr/>
        <w:t>web</w:t>
      </w:r>
      <w:r>
        <w:rPr>
          <w:spacing w:val="-5"/>
        </w:rPr>
        <w:t> </w:t>
      </w:r>
      <w:r>
        <w:rPr/>
        <w:t>server</w:t>
      </w:r>
      <w:r>
        <w:rPr>
          <w:spacing w:val="-6"/>
        </w:rPr>
        <w:t> </w:t>
      </w:r>
      <w:r>
        <w:rPr/>
        <w:t>and web</w:t>
      </w:r>
      <w:r>
        <w:rPr>
          <w:spacing w:val="-7"/>
        </w:rPr>
        <w:t> </w:t>
      </w:r>
      <w:r>
        <w:rPr/>
        <w:t>application</w:t>
      </w:r>
      <w:r>
        <w:rPr>
          <w:spacing w:val="-7"/>
        </w:rPr>
        <w:t> </w:t>
      </w:r>
      <w:r>
        <w:rPr/>
        <w:t>communication,</w:t>
      </w:r>
      <w:r>
        <w:rPr>
          <w:spacing w:val="-7"/>
        </w:rPr>
        <w:t> </w:t>
      </w:r>
      <w:r>
        <w:rPr/>
        <w:t>it</w:t>
      </w:r>
      <w:r>
        <w:rPr>
          <w:spacing w:val="-7"/>
        </w:rPr>
        <w:t> </w:t>
      </w:r>
      <w:r>
        <w:rPr/>
        <w:t>is</w:t>
      </w:r>
      <w:r>
        <w:rPr>
          <w:spacing w:val="-9"/>
        </w:rPr>
        <w:t> </w:t>
      </w:r>
      <w:r>
        <w:rPr/>
        <w:t>the</w:t>
      </w:r>
      <w:r>
        <w:rPr>
          <w:spacing w:val="-8"/>
        </w:rPr>
        <w:t> </w:t>
      </w:r>
      <w:r>
        <w:rPr/>
        <w:t>standard</w:t>
      </w:r>
      <w:r>
        <w:rPr>
          <w:spacing w:val="-8"/>
        </w:rPr>
        <w:t> </w:t>
      </w:r>
      <w:r>
        <w:rPr/>
        <w:t>interface</w:t>
      </w:r>
      <w:r>
        <w:rPr>
          <w:spacing w:val="-8"/>
        </w:rPr>
        <w:t> </w:t>
      </w:r>
      <w:r>
        <w:rPr/>
        <w:t>definition.</w:t>
      </w:r>
      <w:r>
        <w:rPr>
          <w:spacing w:val="-7"/>
        </w:rPr>
        <w:t> </w:t>
      </w:r>
      <w:r>
        <w:rPr/>
        <w:t>Jinja</w:t>
      </w:r>
      <w:r>
        <w:rPr>
          <w:spacing w:val="-8"/>
        </w:rPr>
        <w:t> </w:t>
      </w:r>
      <w:r>
        <w:rPr/>
        <w:t>2</w:t>
      </w:r>
      <w:r>
        <w:rPr>
          <w:spacing w:val="-7"/>
        </w:rPr>
        <w:t> </w:t>
      </w:r>
      <w:r>
        <w:rPr/>
        <w:t>is</w:t>
      </w:r>
      <w:r>
        <w:rPr>
          <w:spacing w:val="-7"/>
        </w:rPr>
        <w:t> </w:t>
      </w:r>
      <w:r>
        <w:rPr/>
        <w:t>a</w:t>
      </w:r>
      <w:r>
        <w:rPr>
          <w:spacing w:val="-8"/>
        </w:rPr>
        <w:t> </w:t>
      </w:r>
      <w:r>
        <w:rPr/>
        <w:t>popular</w:t>
      </w:r>
      <w:r>
        <w:rPr>
          <w:spacing w:val="-8"/>
        </w:rPr>
        <w:t> </w:t>
      </w:r>
      <w:r>
        <w:rPr/>
        <w:t>Python</w:t>
      </w:r>
      <w:r>
        <w:rPr>
          <w:spacing w:val="-9"/>
        </w:rPr>
        <w:t> </w:t>
      </w:r>
      <w:r>
        <w:rPr/>
        <w:t>templating engine.</w:t>
      </w:r>
      <w:r>
        <w:rPr>
          <w:spacing w:val="37"/>
        </w:rPr>
        <w:t> </w:t>
      </w:r>
      <w:r>
        <w:rPr/>
        <w:t>It</w:t>
      </w:r>
      <w:r>
        <w:rPr>
          <w:spacing w:val="-14"/>
        </w:rPr>
        <w:t> </w:t>
      </w:r>
      <w:r>
        <w:rPr/>
        <w:t>is</w:t>
      </w:r>
      <w:r>
        <w:rPr>
          <w:spacing w:val="-14"/>
        </w:rPr>
        <w:t> </w:t>
      </w:r>
      <w:r>
        <w:rPr/>
        <w:t>used</w:t>
      </w:r>
      <w:r>
        <w:rPr>
          <w:spacing w:val="-14"/>
        </w:rPr>
        <w:t> </w:t>
      </w:r>
      <w:r>
        <w:rPr/>
        <w:t>to</w:t>
      </w:r>
      <w:r>
        <w:rPr>
          <w:spacing w:val="-14"/>
        </w:rPr>
        <w:t> </w:t>
      </w:r>
      <w:r>
        <w:rPr/>
        <w:t>build</w:t>
      </w:r>
      <w:r>
        <w:rPr>
          <w:spacing w:val="-12"/>
        </w:rPr>
        <w:t> </w:t>
      </w:r>
      <w:r>
        <w:rPr/>
        <w:t>dynamic</w:t>
      </w:r>
      <w:r>
        <w:rPr>
          <w:spacing w:val="-15"/>
        </w:rPr>
        <w:t> </w:t>
      </w:r>
      <w:r>
        <w:rPr/>
        <w:t>online</w:t>
      </w:r>
      <w:r>
        <w:rPr>
          <w:spacing w:val="-13"/>
        </w:rPr>
        <w:t> </w:t>
      </w:r>
      <w:r>
        <w:rPr/>
        <w:t>content</w:t>
      </w:r>
      <w:r>
        <w:rPr>
          <w:spacing w:val="-12"/>
        </w:rPr>
        <w:t> </w:t>
      </w:r>
      <w:r>
        <w:rPr/>
        <w:t>by</w:t>
      </w:r>
      <w:r>
        <w:rPr>
          <w:spacing w:val="-14"/>
        </w:rPr>
        <w:t> </w:t>
      </w:r>
      <w:r>
        <w:rPr/>
        <w:t>combining</w:t>
      </w:r>
      <w:r>
        <w:rPr>
          <w:spacing w:val="-14"/>
        </w:rPr>
        <w:t> </w:t>
      </w:r>
      <w:r>
        <w:rPr/>
        <w:t>templates</w:t>
      </w:r>
      <w:r>
        <w:rPr>
          <w:spacing w:val="-12"/>
        </w:rPr>
        <w:t> </w:t>
      </w:r>
      <w:r>
        <w:rPr/>
        <w:t>with</w:t>
      </w:r>
      <w:r>
        <w:rPr>
          <w:spacing w:val="-14"/>
        </w:rPr>
        <w:t> </w:t>
      </w:r>
      <w:r>
        <w:rPr/>
        <w:t>various</w:t>
      </w:r>
      <w:r>
        <w:rPr>
          <w:spacing w:val="-15"/>
        </w:rPr>
        <w:t> </w:t>
      </w:r>
      <w:r>
        <w:rPr/>
        <w:t>types</w:t>
      </w:r>
      <w:r>
        <w:rPr>
          <w:spacing w:val="-13"/>
        </w:rPr>
        <w:t> </w:t>
      </w:r>
      <w:r>
        <w:rPr/>
        <w:t>of</w:t>
      </w:r>
      <w:r>
        <w:rPr>
          <w:spacing w:val="-13"/>
        </w:rPr>
        <w:t> </w:t>
      </w:r>
      <w:r>
        <w:rPr/>
        <w:t>data</w:t>
      </w:r>
      <w:r>
        <w:rPr>
          <w:spacing w:val="-13"/>
        </w:rPr>
        <w:t> </w:t>
      </w:r>
      <w:r>
        <w:rPr/>
        <w:t>sources. Flask's architecture makes it easy to create web apps since it makes the basic application development process relatively straightforward.</w:t>
      </w:r>
      <w:r>
        <w:rPr>
          <w:spacing w:val="40"/>
        </w:rPr>
        <w:t> </w:t>
      </w:r>
      <w:r>
        <w:rPr/>
        <w:t>It lacks built-in abstraction layers for support of form validation and database connectivity.</w:t>
      </w:r>
      <w:r>
        <w:rPr>
          <w:spacing w:val="40"/>
        </w:rPr>
        <w:t> </w:t>
      </w:r>
      <w:r>
        <w:rPr/>
        <w:t>Nonetheless, flask can be used to accomplish all of these features.</w:t>
      </w:r>
      <w:r>
        <w:rPr>
          <w:spacing w:val="40"/>
        </w:rPr>
        <w:t> </w:t>
      </w:r>
      <w:r>
        <w:rPr/>
        <w:t>Thusflask is a straightforward web framework that may be expanded.</w:t>
      </w:r>
    </w:p>
    <w:p>
      <w:pPr>
        <w:pStyle w:val="BodyText"/>
        <w:spacing w:before="138"/>
      </w:pPr>
    </w:p>
    <w:p>
      <w:pPr>
        <w:pStyle w:val="Heading3"/>
        <w:ind w:left="162"/>
      </w:pPr>
      <w:r>
        <w:rPr>
          <w:spacing w:val="-2"/>
        </w:rPr>
        <w:t>PyCharm</w:t>
      </w:r>
    </w:p>
    <w:p>
      <w:pPr>
        <w:pStyle w:val="BodyText"/>
        <w:spacing w:line="360" w:lineRule="auto" w:before="162"/>
        <w:ind w:left="162" w:right="549"/>
        <w:jc w:val="both"/>
      </w:pPr>
      <w:r>
        <w:rPr/>
        <w:t>After</w:t>
      </w:r>
      <w:r>
        <w:rPr>
          <w:spacing w:val="-1"/>
        </w:rPr>
        <w:t> </w:t>
      </w:r>
      <w:r>
        <w:rPr/>
        <w:t>the application is formed, the routing logic can be written in the app.py file and HTML pages may be added to the templates folder.</w:t>
      </w:r>
      <w:r>
        <w:rPr>
          <w:spacing w:val="40"/>
        </w:rPr>
        <w:t> </w:t>
      </w:r>
      <w:r>
        <w:rPr/>
        <w:t>Then, in order to browse to the correct URLs and carry out the necessary functions, one may link their views to the routes.</w:t>
      </w:r>
    </w:p>
    <w:p>
      <w:pPr>
        <w:pStyle w:val="BodyText"/>
        <w:spacing w:line="360" w:lineRule="auto"/>
        <w:ind w:left="162" w:right="545" w:firstLine="780"/>
        <w:jc w:val="both"/>
      </w:pPr>
      <w:r>
        <w:rPr/>
        <w:t>Nonetheless, the website may include several modules, user roles, and user functionality such as database connectivity, validation, error handling, etc.</w:t>
      </w:r>
      <w:r>
        <w:rPr>
          <w:spacing w:val="40"/>
        </w:rPr>
        <w:t> </w:t>
      </w:r>
      <w:r>
        <w:rPr/>
        <w:t>It is impossible to maintain a huge app.py file and write everything in it.</w:t>
      </w:r>
      <w:r>
        <w:rPr>
          <w:spacing w:val="40"/>
        </w:rPr>
        <w:t> </w:t>
      </w:r>
      <w:r>
        <w:rPr/>
        <w:t>For any coder, it would be a tiresome chore.</w:t>
      </w:r>
    </w:p>
    <w:p>
      <w:pPr>
        <w:pStyle w:val="BodyText"/>
        <w:spacing w:before="6"/>
      </w:pPr>
    </w:p>
    <w:p>
      <w:pPr>
        <w:pStyle w:val="BodyText"/>
        <w:spacing w:line="360" w:lineRule="auto"/>
        <w:ind w:left="162" w:right="543"/>
        <w:jc w:val="both"/>
      </w:pPr>
      <w:r>
        <w:rPr/>
        <w:t>The</w:t>
      </w:r>
      <w:r>
        <w:rPr>
          <w:spacing w:val="-6"/>
        </w:rPr>
        <w:t> </w:t>
      </w:r>
      <w:r>
        <w:rPr/>
        <w:t>ideal</w:t>
      </w:r>
      <w:r>
        <w:rPr>
          <w:spacing w:val="-2"/>
        </w:rPr>
        <w:t> </w:t>
      </w:r>
      <w:r>
        <w:rPr/>
        <w:t>answer</w:t>
      </w:r>
      <w:r>
        <w:rPr>
          <w:spacing w:val="-6"/>
        </w:rPr>
        <w:t> </w:t>
      </w:r>
      <w:r>
        <w:rPr/>
        <w:t>to</w:t>
      </w:r>
      <w:r>
        <w:rPr>
          <w:spacing w:val="-4"/>
        </w:rPr>
        <w:t> </w:t>
      </w:r>
      <w:r>
        <w:rPr/>
        <w:t>this</w:t>
      </w:r>
      <w:r>
        <w:rPr>
          <w:spacing w:val="-3"/>
        </w:rPr>
        <w:t> </w:t>
      </w:r>
      <w:r>
        <w:rPr/>
        <w:t>problem</w:t>
      </w:r>
      <w:r>
        <w:rPr>
          <w:spacing w:val="-4"/>
        </w:rPr>
        <w:t> </w:t>
      </w:r>
      <w:r>
        <w:rPr/>
        <w:t>is</w:t>
      </w:r>
      <w:r>
        <w:rPr>
          <w:spacing w:val="-4"/>
        </w:rPr>
        <w:t> </w:t>
      </w:r>
      <w:r>
        <w:rPr/>
        <w:t>provided</w:t>
      </w:r>
      <w:r>
        <w:rPr>
          <w:spacing w:val="-3"/>
        </w:rPr>
        <w:t> </w:t>
      </w:r>
      <w:r>
        <w:rPr/>
        <w:t>by</w:t>
      </w:r>
      <w:r>
        <w:rPr>
          <w:spacing w:val="-5"/>
        </w:rPr>
        <w:t> </w:t>
      </w:r>
      <w:r>
        <w:rPr/>
        <w:t>blueprints.</w:t>
      </w:r>
      <w:r>
        <w:rPr>
          <w:spacing w:val="40"/>
        </w:rPr>
        <w:t> </w:t>
      </w:r>
      <w:r>
        <w:rPr/>
        <w:t>The</w:t>
      </w:r>
      <w:r>
        <w:rPr>
          <w:spacing w:val="-4"/>
        </w:rPr>
        <w:t> </w:t>
      </w:r>
      <w:r>
        <w:rPr/>
        <w:t>code</w:t>
      </w:r>
      <w:r>
        <w:rPr>
          <w:spacing w:val="-4"/>
        </w:rPr>
        <w:t> </w:t>
      </w:r>
      <w:r>
        <w:rPr/>
        <w:t>may</w:t>
      </w:r>
      <w:r>
        <w:rPr>
          <w:spacing w:val="-2"/>
        </w:rPr>
        <w:t> </w:t>
      </w:r>
      <w:r>
        <w:rPr/>
        <w:t>be</w:t>
      </w:r>
      <w:r>
        <w:rPr>
          <w:spacing w:val="-6"/>
        </w:rPr>
        <w:t> </w:t>
      </w:r>
      <w:r>
        <w:rPr/>
        <w:t>arranged</w:t>
      </w:r>
      <w:r>
        <w:rPr>
          <w:spacing w:val="-5"/>
        </w:rPr>
        <w:t> </w:t>
      </w:r>
      <w:r>
        <w:rPr/>
        <w:t>into</w:t>
      </w:r>
      <w:r>
        <w:rPr>
          <w:spacing w:val="-5"/>
        </w:rPr>
        <w:t> </w:t>
      </w:r>
      <w:r>
        <w:rPr/>
        <w:t>several</w:t>
      </w:r>
      <w:r>
        <w:rPr>
          <w:spacing w:val="-2"/>
        </w:rPr>
        <w:t> </w:t>
      </w:r>
      <w:r>
        <w:rPr/>
        <w:t>modules using</w:t>
      </w:r>
      <w:r>
        <w:rPr>
          <w:spacing w:val="-3"/>
        </w:rPr>
        <w:t> </w:t>
      </w:r>
      <w:r>
        <w:rPr/>
        <w:t>blueprints.</w:t>
      </w:r>
      <w:r>
        <w:rPr>
          <w:spacing w:val="40"/>
        </w:rPr>
        <w:t> </w:t>
      </w:r>
      <w:r>
        <w:rPr/>
        <w:t>Multiple</w:t>
      </w:r>
      <w:r>
        <w:rPr>
          <w:spacing w:val="-4"/>
        </w:rPr>
        <w:t> </w:t>
      </w:r>
      <w:r>
        <w:rPr/>
        <w:t>view</w:t>
      </w:r>
      <w:r>
        <w:rPr>
          <w:spacing w:val="-4"/>
        </w:rPr>
        <w:t> </w:t>
      </w:r>
      <w:r>
        <w:rPr/>
        <w:t>files</w:t>
      </w:r>
      <w:r>
        <w:rPr>
          <w:spacing w:val="-4"/>
        </w:rPr>
        <w:t> </w:t>
      </w:r>
      <w:r>
        <w:rPr/>
        <w:t>can</w:t>
      </w:r>
      <w:r>
        <w:rPr>
          <w:spacing w:val="-3"/>
        </w:rPr>
        <w:t> </w:t>
      </w:r>
      <w:r>
        <w:rPr/>
        <w:t>be</w:t>
      </w:r>
      <w:r>
        <w:rPr>
          <w:spacing w:val="-4"/>
        </w:rPr>
        <w:t> </w:t>
      </w:r>
      <w:r>
        <w:rPr/>
        <w:t>used</w:t>
      </w:r>
      <w:r>
        <w:rPr>
          <w:spacing w:val="-3"/>
        </w:rPr>
        <w:t> </w:t>
      </w:r>
      <w:r>
        <w:rPr/>
        <w:t>to</w:t>
      </w:r>
      <w:r>
        <w:rPr>
          <w:spacing w:val="-3"/>
        </w:rPr>
        <w:t> </w:t>
      </w:r>
      <w:r>
        <w:rPr/>
        <w:t>write</w:t>
      </w:r>
      <w:r>
        <w:rPr>
          <w:spacing w:val="-4"/>
        </w:rPr>
        <w:t> </w:t>
      </w:r>
      <w:r>
        <w:rPr/>
        <w:t>the</w:t>
      </w:r>
      <w:r>
        <w:rPr>
          <w:spacing w:val="-3"/>
        </w:rPr>
        <w:t> </w:t>
      </w:r>
      <w:r>
        <w:rPr/>
        <w:t>code,</w:t>
      </w:r>
      <w:r>
        <w:rPr>
          <w:spacing w:val="-3"/>
        </w:rPr>
        <w:t> </w:t>
      </w:r>
      <w:r>
        <w:rPr/>
        <w:t>and</w:t>
      </w:r>
      <w:r>
        <w:rPr>
          <w:spacing w:val="-3"/>
        </w:rPr>
        <w:t> </w:t>
      </w:r>
      <w:r>
        <w:rPr/>
        <w:t>a</w:t>
      </w:r>
      <w:r>
        <w:rPr>
          <w:spacing w:val="-4"/>
        </w:rPr>
        <w:t> </w:t>
      </w:r>
      <w:r>
        <w:rPr/>
        <w:t>blueprint</w:t>
      </w:r>
      <w:r>
        <w:rPr>
          <w:spacing w:val="-3"/>
        </w:rPr>
        <w:t> </w:t>
      </w:r>
      <w:r>
        <w:rPr/>
        <w:t>object</w:t>
      </w:r>
      <w:r>
        <w:rPr>
          <w:spacing w:val="-3"/>
        </w:rPr>
        <w:t> </w:t>
      </w:r>
      <w:r>
        <w:rPr/>
        <w:t>can</w:t>
      </w:r>
      <w:r>
        <w:rPr>
          <w:spacing w:val="-3"/>
        </w:rPr>
        <w:t> </w:t>
      </w:r>
      <w:r>
        <w:rPr/>
        <w:t>be</w:t>
      </w:r>
      <w:r>
        <w:rPr>
          <w:spacing w:val="-4"/>
        </w:rPr>
        <w:t> </w:t>
      </w:r>
      <w:r>
        <w:rPr/>
        <w:t>created</w:t>
      </w:r>
      <w:r>
        <w:rPr>
          <w:spacing w:val="-3"/>
        </w:rPr>
        <w:t> </w:t>
      </w:r>
      <w:r>
        <w:rPr/>
        <w:t>for each of them.</w:t>
      </w:r>
      <w:r>
        <w:rPr>
          <w:spacing w:val="40"/>
        </w:rPr>
        <w:t> </w:t>
      </w:r>
      <w:r>
        <w:rPr/>
        <w:t>Any routing logic described in the prototype may be run without any issues if this blueprint object</w:t>
      </w:r>
      <w:r>
        <w:rPr>
          <w:spacing w:val="-7"/>
        </w:rPr>
        <w:t> </w:t>
      </w:r>
      <w:r>
        <w:rPr/>
        <w:t>is</w:t>
      </w:r>
      <w:r>
        <w:rPr>
          <w:spacing w:val="-7"/>
        </w:rPr>
        <w:t> </w:t>
      </w:r>
      <w:r>
        <w:rPr/>
        <w:t>registered</w:t>
      </w:r>
      <w:r>
        <w:rPr>
          <w:spacing w:val="-7"/>
        </w:rPr>
        <w:t> </w:t>
      </w:r>
      <w:r>
        <w:rPr/>
        <w:t>on</w:t>
      </w:r>
      <w:r>
        <w:rPr>
          <w:spacing w:val="-7"/>
        </w:rPr>
        <w:t> </w:t>
      </w:r>
      <w:r>
        <w:rPr/>
        <w:t>the</w:t>
      </w:r>
      <w:r>
        <w:rPr>
          <w:spacing w:val="-6"/>
        </w:rPr>
        <w:t> </w:t>
      </w:r>
      <w:r>
        <w:rPr/>
        <w:t>app.py</w:t>
      </w:r>
      <w:r>
        <w:rPr>
          <w:spacing w:val="-7"/>
        </w:rPr>
        <w:t> </w:t>
      </w:r>
      <w:r>
        <w:rPr/>
        <w:t>file.</w:t>
      </w:r>
      <w:r>
        <w:rPr>
          <w:spacing w:val="40"/>
        </w:rPr>
        <w:t> </w:t>
      </w:r>
      <w:r>
        <w:rPr/>
        <w:t>This</w:t>
      </w:r>
      <w:r>
        <w:rPr>
          <w:spacing w:val="-7"/>
        </w:rPr>
        <w:t> </w:t>
      </w:r>
      <w:r>
        <w:rPr/>
        <w:t>makes</w:t>
      </w:r>
      <w:r>
        <w:rPr>
          <w:spacing w:val="-5"/>
        </w:rPr>
        <w:t> </w:t>
      </w:r>
      <w:r>
        <w:rPr/>
        <w:t>code</w:t>
      </w:r>
      <w:r>
        <w:rPr>
          <w:spacing w:val="-8"/>
        </w:rPr>
        <w:t> </w:t>
      </w:r>
      <w:r>
        <w:rPr/>
        <w:t>organisation</w:t>
      </w:r>
      <w:r>
        <w:rPr>
          <w:spacing w:val="-7"/>
        </w:rPr>
        <w:t> </w:t>
      </w:r>
      <w:r>
        <w:rPr/>
        <w:t>a</w:t>
      </w:r>
      <w:r>
        <w:rPr>
          <w:spacing w:val="-8"/>
        </w:rPr>
        <w:t> </w:t>
      </w:r>
      <w:r>
        <w:rPr/>
        <w:t>breeze</w:t>
      </w:r>
      <w:r>
        <w:rPr>
          <w:spacing w:val="-8"/>
        </w:rPr>
        <w:t> </w:t>
      </w:r>
      <w:r>
        <w:rPr/>
        <w:t>and</w:t>
      </w:r>
      <w:r>
        <w:rPr>
          <w:spacing w:val="-7"/>
        </w:rPr>
        <w:t> </w:t>
      </w:r>
      <w:r>
        <w:rPr/>
        <w:t>makes</w:t>
      </w:r>
      <w:r>
        <w:rPr>
          <w:spacing w:val="-7"/>
        </w:rPr>
        <w:t> </w:t>
      </w:r>
      <w:r>
        <w:rPr/>
        <w:t>it</w:t>
      </w:r>
      <w:r>
        <w:rPr>
          <w:spacing w:val="-7"/>
        </w:rPr>
        <w:t> </w:t>
      </w:r>
      <w:r>
        <w:rPr/>
        <w:t>possible</w:t>
      </w:r>
      <w:r>
        <w:rPr>
          <w:spacing w:val="-8"/>
        </w:rPr>
        <w:t> </w:t>
      </w:r>
      <w:r>
        <w:rPr/>
        <w:t>to</w:t>
      </w:r>
      <w:r>
        <w:rPr>
          <w:spacing w:val="-7"/>
        </w:rPr>
        <w:t> </w:t>
      </w:r>
      <w:r>
        <w:rPr/>
        <w:t>create huge,</w:t>
      </w:r>
      <w:r>
        <w:rPr>
          <w:spacing w:val="20"/>
        </w:rPr>
        <w:t> </w:t>
      </w:r>
      <w:r>
        <w:rPr/>
        <w:t>easily</w:t>
      </w:r>
      <w:r>
        <w:rPr>
          <w:spacing w:val="22"/>
        </w:rPr>
        <w:t> </w:t>
      </w:r>
      <w:r>
        <w:rPr/>
        <w:t>maintained</w:t>
      </w:r>
      <w:r>
        <w:rPr>
          <w:spacing w:val="22"/>
        </w:rPr>
        <w:t> </w:t>
      </w:r>
      <w:r>
        <w:rPr/>
        <w:t>flask</w:t>
      </w:r>
      <w:r>
        <w:rPr>
          <w:spacing w:val="23"/>
        </w:rPr>
        <w:t> </w:t>
      </w:r>
      <w:r>
        <w:rPr/>
        <w:t>apps.</w:t>
      </w:r>
      <w:r>
        <w:rPr>
          <w:spacing w:val="22"/>
        </w:rPr>
        <w:t> </w:t>
      </w:r>
      <w:r>
        <w:rPr/>
        <w:t>One</w:t>
      </w:r>
      <w:r>
        <w:rPr>
          <w:spacing w:val="22"/>
        </w:rPr>
        <w:t> </w:t>
      </w:r>
      <w:r>
        <w:rPr/>
        <w:t>of</w:t>
      </w:r>
      <w:r>
        <w:rPr>
          <w:spacing w:val="22"/>
        </w:rPr>
        <w:t> </w:t>
      </w:r>
      <w:r>
        <w:rPr/>
        <w:t>the</w:t>
      </w:r>
      <w:r>
        <w:rPr>
          <w:spacing w:val="22"/>
        </w:rPr>
        <w:t> </w:t>
      </w:r>
      <w:r>
        <w:rPr/>
        <w:t>most</w:t>
      </w:r>
      <w:r>
        <w:rPr>
          <w:spacing w:val="23"/>
        </w:rPr>
        <w:t> </w:t>
      </w:r>
      <w:r>
        <w:rPr/>
        <w:t>potent</w:t>
      </w:r>
      <w:r>
        <w:rPr>
          <w:spacing w:val="20"/>
        </w:rPr>
        <w:t> </w:t>
      </w:r>
      <w:r>
        <w:rPr/>
        <w:t>Python</w:t>
      </w:r>
      <w:r>
        <w:rPr>
          <w:spacing w:val="23"/>
        </w:rPr>
        <w:t> </w:t>
      </w:r>
      <w:r>
        <w:rPr/>
        <w:t>programming</w:t>
      </w:r>
      <w:r>
        <w:rPr>
          <w:spacing w:val="22"/>
        </w:rPr>
        <w:t> </w:t>
      </w:r>
      <w:r>
        <w:rPr/>
        <w:t>environments</w:t>
      </w:r>
      <w:r>
        <w:rPr>
          <w:spacing w:val="23"/>
        </w:rPr>
        <w:t> </w:t>
      </w:r>
      <w:r>
        <w:rPr/>
        <w:t>(IDEs)</w:t>
      </w:r>
      <w:r>
        <w:rPr>
          <w:spacing w:val="22"/>
        </w:rPr>
        <w:t> </w:t>
      </w:r>
      <w:r>
        <w:rPr>
          <w:spacing w:val="-5"/>
        </w:rPr>
        <w:t>is</w:t>
      </w:r>
    </w:p>
    <w:p>
      <w:pPr>
        <w:pStyle w:val="BodyText"/>
        <w:spacing w:after="0" w:line="360" w:lineRule="auto"/>
        <w:jc w:val="both"/>
        <w:sectPr>
          <w:pgSz w:w="11910" w:h="16850"/>
          <w:pgMar w:header="0" w:footer="1038" w:top="1360" w:bottom="1220" w:left="425" w:right="425"/>
        </w:sectPr>
      </w:pPr>
    </w:p>
    <w:p>
      <w:pPr>
        <w:pStyle w:val="BodyText"/>
        <w:spacing w:line="360" w:lineRule="auto" w:before="78"/>
        <w:ind w:left="162" w:right="542"/>
        <w:jc w:val="both"/>
      </w:pPr>
      <w:r>
        <w:rPr/>
        <w:t>PYCHARM Professional, created by JetBrains.</w:t>
      </w:r>
      <w:r>
        <w:rPr>
          <w:spacing w:val="40"/>
        </w:rPr>
        <w:t> </w:t>
      </w:r>
      <w:r>
        <w:rPr/>
        <w:t>It is intended to improve efficiency, optimise</w:t>
      </w:r>
      <w:r>
        <w:rPr>
          <w:spacing w:val="-1"/>
        </w:rPr>
        <w:t> </w:t>
      </w:r>
      <w:r>
        <w:rPr/>
        <w:t>development processes, and provide expert developers access to a wide range of tools. PyCharm Professional provides a feature set that enhances the efficiency and enjoyment of coding, regardless of whether you're working on enterprise-level software, data science projects, or web apps.</w:t>
      </w:r>
    </w:p>
    <w:p>
      <w:pPr>
        <w:pStyle w:val="BodyText"/>
        <w:spacing w:before="5"/>
      </w:pPr>
    </w:p>
    <w:p>
      <w:pPr>
        <w:pStyle w:val="BodyText"/>
        <w:ind w:left="222"/>
      </w:pPr>
      <w:r>
        <w:rPr/>
        <w:t>Important</w:t>
      </w:r>
      <w:r>
        <w:rPr>
          <w:spacing w:val="-4"/>
        </w:rPr>
        <w:t> </w:t>
      </w:r>
      <w:r>
        <w:rPr/>
        <w:t>attributes</w:t>
      </w:r>
      <w:r>
        <w:rPr>
          <w:spacing w:val="-3"/>
        </w:rPr>
        <w:t> </w:t>
      </w:r>
      <w:r>
        <w:rPr/>
        <w:t>and</w:t>
      </w:r>
      <w:r>
        <w:rPr>
          <w:spacing w:val="1"/>
        </w:rPr>
        <w:t> </w:t>
      </w:r>
      <w:r>
        <w:rPr>
          <w:spacing w:val="-2"/>
        </w:rPr>
        <w:t>capabilities</w:t>
      </w:r>
    </w:p>
    <w:p>
      <w:pPr>
        <w:pStyle w:val="BodyText"/>
        <w:spacing w:before="142"/>
      </w:pPr>
    </w:p>
    <w:p>
      <w:pPr>
        <w:pStyle w:val="ListParagraph"/>
        <w:numPr>
          <w:ilvl w:val="0"/>
          <w:numId w:val="13"/>
        </w:numPr>
        <w:tabs>
          <w:tab w:pos="462" w:val="left" w:leader="none"/>
        </w:tabs>
        <w:spacing w:line="240" w:lineRule="auto" w:before="0" w:after="0"/>
        <w:ind w:left="462" w:right="0" w:hanging="240"/>
        <w:jc w:val="left"/>
        <w:rPr>
          <w:sz w:val="24"/>
        </w:rPr>
      </w:pPr>
      <w:r>
        <w:rPr>
          <w:sz w:val="24"/>
        </w:rPr>
        <w:t>Help</w:t>
      </w:r>
      <w:r>
        <w:rPr>
          <w:spacing w:val="-3"/>
          <w:sz w:val="24"/>
        </w:rPr>
        <w:t> </w:t>
      </w:r>
      <w:r>
        <w:rPr>
          <w:sz w:val="24"/>
        </w:rPr>
        <w:t>with Intelligent</w:t>
      </w:r>
      <w:r>
        <w:rPr>
          <w:spacing w:val="-2"/>
          <w:sz w:val="24"/>
        </w:rPr>
        <w:t> </w:t>
      </w:r>
      <w:r>
        <w:rPr>
          <w:spacing w:val="-4"/>
          <w:sz w:val="24"/>
        </w:rPr>
        <w:t>Code</w:t>
      </w:r>
    </w:p>
    <w:p>
      <w:pPr>
        <w:pStyle w:val="BodyText"/>
        <w:spacing w:before="142"/>
      </w:pPr>
    </w:p>
    <w:p>
      <w:pPr>
        <w:pStyle w:val="BodyText"/>
        <w:spacing w:line="360" w:lineRule="auto"/>
        <w:ind w:left="162" w:right="543" w:firstLine="60"/>
        <w:jc w:val="both"/>
      </w:pPr>
      <w:r>
        <w:rPr/>
        <w:t>To</w:t>
      </w:r>
      <w:r>
        <w:rPr>
          <w:spacing w:val="-15"/>
        </w:rPr>
        <w:t> </w:t>
      </w:r>
      <w:r>
        <w:rPr/>
        <w:t>assist</w:t>
      </w:r>
      <w:r>
        <w:rPr>
          <w:spacing w:val="-15"/>
        </w:rPr>
        <w:t> </w:t>
      </w:r>
      <w:r>
        <w:rPr/>
        <w:t>developers</w:t>
      </w:r>
      <w:r>
        <w:rPr>
          <w:spacing w:val="-15"/>
        </w:rPr>
        <w:t> </w:t>
      </w:r>
      <w:r>
        <w:rPr/>
        <w:t>in</w:t>
      </w:r>
      <w:r>
        <w:rPr>
          <w:spacing w:val="-15"/>
        </w:rPr>
        <w:t> </w:t>
      </w:r>
      <w:r>
        <w:rPr/>
        <w:t>writing</w:t>
      </w:r>
      <w:r>
        <w:rPr>
          <w:spacing w:val="-15"/>
        </w:rPr>
        <w:t> </w:t>
      </w:r>
      <w:r>
        <w:rPr/>
        <w:t>clear</w:t>
      </w:r>
      <w:r>
        <w:rPr>
          <w:spacing w:val="-15"/>
        </w:rPr>
        <w:t> </w:t>
      </w:r>
      <w:r>
        <w:rPr/>
        <w:t>and</w:t>
      </w:r>
      <w:r>
        <w:rPr>
          <w:spacing w:val="-15"/>
        </w:rPr>
        <w:t> </w:t>
      </w:r>
      <w:r>
        <w:rPr/>
        <w:t>effective</w:t>
      </w:r>
      <w:r>
        <w:rPr>
          <w:spacing w:val="-15"/>
        </w:rPr>
        <w:t> </w:t>
      </w:r>
      <w:r>
        <w:rPr/>
        <w:t>code,</w:t>
      </w:r>
      <w:r>
        <w:rPr>
          <w:spacing w:val="-15"/>
        </w:rPr>
        <w:t> </w:t>
      </w:r>
      <w:r>
        <w:rPr/>
        <w:t>PyCharm</w:t>
      </w:r>
      <w:r>
        <w:rPr>
          <w:spacing w:val="-15"/>
        </w:rPr>
        <w:t> </w:t>
      </w:r>
      <w:r>
        <w:rPr/>
        <w:t>Professional</w:t>
      </w:r>
      <w:r>
        <w:rPr>
          <w:spacing w:val="-15"/>
        </w:rPr>
        <w:t> </w:t>
      </w:r>
      <w:r>
        <w:rPr/>
        <w:t>offers</w:t>
      </w:r>
      <w:r>
        <w:rPr>
          <w:spacing w:val="-15"/>
        </w:rPr>
        <w:t> </w:t>
      </w:r>
      <w:r>
        <w:rPr/>
        <w:t>smart</w:t>
      </w:r>
      <w:r>
        <w:rPr>
          <w:spacing w:val="-15"/>
        </w:rPr>
        <w:t> </w:t>
      </w:r>
      <w:r>
        <w:rPr/>
        <w:t>code</w:t>
      </w:r>
      <w:r>
        <w:rPr>
          <w:spacing w:val="-15"/>
        </w:rPr>
        <w:t> </w:t>
      </w:r>
      <w:r>
        <w:rPr/>
        <w:t>completion, syntax highlighting, and error detection.</w:t>
      </w:r>
      <w:r>
        <w:rPr>
          <w:spacing w:val="40"/>
        </w:rPr>
        <w:t> </w:t>
      </w:r>
      <w:r>
        <w:rPr/>
        <w:t>Because of its extensive knowledge of Python, the IDE provides context-aware recommendations that increase coding correctness and speed.</w:t>
      </w:r>
    </w:p>
    <w:p>
      <w:pPr>
        <w:pStyle w:val="BodyText"/>
        <w:spacing w:before="4"/>
      </w:pPr>
    </w:p>
    <w:p>
      <w:pPr>
        <w:pStyle w:val="ListParagraph"/>
        <w:numPr>
          <w:ilvl w:val="0"/>
          <w:numId w:val="13"/>
        </w:numPr>
        <w:tabs>
          <w:tab w:pos="462" w:val="left" w:leader="none"/>
        </w:tabs>
        <w:spacing w:line="240" w:lineRule="auto" w:before="0" w:after="0"/>
        <w:ind w:left="462" w:right="0" w:hanging="240"/>
        <w:jc w:val="left"/>
        <w:rPr>
          <w:sz w:val="24"/>
        </w:rPr>
      </w:pPr>
      <w:r>
        <w:rPr>
          <w:sz w:val="24"/>
        </w:rPr>
        <w:t>Sophisticated</w:t>
      </w:r>
      <w:r>
        <w:rPr>
          <w:spacing w:val="-3"/>
          <w:sz w:val="24"/>
        </w:rPr>
        <w:t> </w:t>
      </w:r>
      <w:r>
        <w:rPr>
          <w:sz w:val="24"/>
        </w:rPr>
        <w:t>Tools</w:t>
      </w:r>
      <w:r>
        <w:rPr>
          <w:spacing w:val="-3"/>
          <w:sz w:val="24"/>
        </w:rPr>
        <w:t> </w:t>
      </w:r>
      <w:r>
        <w:rPr>
          <w:sz w:val="24"/>
        </w:rPr>
        <w:t>for</w:t>
      </w:r>
      <w:r>
        <w:rPr>
          <w:spacing w:val="-4"/>
          <w:sz w:val="24"/>
        </w:rPr>
        <w:t> </w:t>
      </w:r>
      <w:r>
        <w:rPr>
          <w:sz w:val="24"/>
        </w:rPr>
        <w:t>Testing</w:t>
      </w:r>
      <w:r>
        <w:rPr>
          <w:spacing w:val="-2"/>
          <w:sz w:val="24"/>
        </w:rPr>
        <w:t> </w:t>
      </w:r>
      <w:r>
        <w:rPr>
          <w:sz w:val="24"/>
        </w:rPr>
        <w:t>and</w:t>
      </w:r>
      <w:r>
        <w:rPr>
          <w:spacing w:val="-2"/>
          <w:sz w:val="24"/>
        </w:rPr>
        <w:t> Debugging</w:t>
      </w:r>
    </w:p>
    <w:p>
      <w:pPr>
        <w:pStyle w:val="BodyText"/>
        <w:spacing w:before="141"/>
      </w:pPr>
    </w:p>
    <w:p>
      <w:pPr>
        <w:pStyle w:val="BodyText"/>
        <w:spacing w:before="1"/>
        <w:ind w:left="222"/>
      </w:pPr>
      <w:r>
        <w:rPr/>
        <w:t>An</w:t>
      </w:r>
      <w:r>
        <w:rPr>
          <w:spacing w:val="-1"/>
        </w:rPr>
        <w:t> </w:t>
      </w:r>
      <w:r>
        <w:rPr/>
        <w:t>essential</w:t>
      </w:r>
      <w:r>
        <w:rPr>
          <w:spacing w:val="-1"/>
        </w:rPr>
        <w:t> </w:t>
      </w:r>
      <w:r>
        <w:rPr/>
        <w:t>component of</w:t>
      </w:r>
      <w:r>
        <w:rPr>
          <w:spacing w:val="-1"/>
        </w:rPr>
        <w:t> </w:t>
      </w:r>
      <w:r>
        <w:rPr/>
        <w:t>programming</w:t>
      </w:r>
      <w:r>
        <w:rPr>
          <w:spacing w:val="-1"/>
        </w:rPr>
        <w:t> </w:t>
      </w:r>
      <w:r>
        <w:rPr/>
        <w:t>is</w:t>
      </w:r>
      <w:r>
        <w:rPr>
          <w:spacing w:val="-2"/>
        </w:rPr>
        <w:t> </w:t>
      </w:r>
      <w:r>
        <w:rPr/>
        <w:t>debugging,</w:t>
      </w:r>
      <w:r>
        <w:rPr>
          <w:spacing w:val="-1"/>
        </w:rPr>
        <w:t> </w:t>
      </w:r>
      <w:r>
        <w:rPr/>
        <w:t>and</w:t>
      </w:r>
      <w:r>
        <w:rPr>
          <w:spacing w:val="-1"/>
        </w:rPr>
        <w:t> </w:t>
      </w:r>
      <w:r>
        <w:rPr/>
        <w:t>PyCharm</w:t>
      </w:r>
      <w:r>
        <w:rPr>
          <w:spacing w:val="-1"/>
        </w:rPr>
        <w:t> </w:t>
      </w:r>
      <w:r>
        <w:rPr/>
        <w:t>is</w:t>
      </w:r>
      <w:r>
        <w:rPr>
          <w:spacing w:val="-1"/>
        </w:rPr>
        <w:t> </w:t>
      </w:r>
      <w:r>
        <w:rPr/>
        <w:t>excellent</w:t>
      </w:r>
      <w:r>
        <w:rPr>
          <w:spacing w:val="-1"/>
        </w:rPr>
        <w:t> </w:t>
      </w:r>
      <w:r>
        <w:rPr/>
        <w:t>at</w:t>
      </w:r>
      <w:r>
        <w:rPr>
          <w:spacing w:val="-1"/>
        </w:rPr>
        <w:t> </w:t>
      </w:r>
      <w:r>
        <w:rPr>
          <w:spacing w:val="-5"/>
        </w:rPr>
        <w:t>it.</w:t>
      </w:r>
    </w:p>
    <w:p>
      <w:pPr>
        <w:pStyle w:val="BodyText"/>
        <w:spacing w:before="141"/>
      </w:pPr>
    </w:p>
    <w:p>
      <w:pPr>
        <w:pStyle w:val="BodyText"/>
        <w:spacing w:line="602" w:lineRule="auto"/>
        <w:ind w:left="162" w:firstLine="60"/>
      </w:pPr>
      <w:r>
        <w:rPr/>
        <w:t>Integrated</w:t>
      </w:r>
      <w:r>
        <w:rPr>
          <w:spacing w:val="-9"/>
        </w:rPr>
        <w:t> </w:t>
      </w:r>
      <w:r>
        <w:rPr/>
        <w:t>testing</w:t>
      </w:r>
      <w:r>
        <w:rPr>
          <w:spacing w:val="-8"/>
        </w:rPr>
        <w:t> </w:t>
      </w:r>
      <w:r>
        <w:rPr/>
        <w:t>frameworks</w:t>
      </w:r>
      <w:r>
        <w:rPr>
          <w:spacing w:val="-8"/>
        </w:rPr>
        <w:t> </w:t>
      </w:r>
      <w:r>
        <w:rPr/>
        <w:t>like</w:t>
      </w:r>
      <w:r>
        <w:rPr>
          <w:spacing w:val="-9"/>
        </w:rPr>
        <w:t> </w:t>
      </w:r>
      <w:r>
        <w:rPr/>
        <w:t>PyTest</w:t>
      </w:r>
      <w:r>
        <w:rPr>
          <w:spacing w:val="-8"/>
        </w:rPr>
        <w:t> </w:t>
      </w:r>
      <w:r>
        <w:rPr/>
        <w:t>and</w:t>
      </w:r>
      <w:r>
        <w:rPr>
          <w:spacing w:val="-8"/>
        </w:rPr>
        <w:t> </w:t>
      </w:r>
      <w:r>
        <w:rPr/>
        <w:t>UnitTest,</w:t>
      </w:r>
      <w:r>
        <w:rPr>
          <w:spacing w:val="-8"/>
        </w:rPr>
        <w:t> </w:t>
      </w:r>
      <w:r>
        <w:rPr/>
        <w:t>which</w:t>
      </w:r>
      <w:r>
        <w:rPr>
          <w:spacing w:val="-8"/>
        </w:rPr>
        <w:t> </w:t>
      </w:r>
      <w:r>
        <w:rPr/>
        <w:t>let</w:t>
      </w:r>
      <w:r>
        <w:rPr>
          <w:spacing w:val="-8"/>
        </w:rPr>
        <w:t> </w:t>
      </w:r>
      <w:r>
        <w:rPr/>
        <w:t>developers</w:t>
      </w:r>
      <w:r>
        <w:rPr>
          <w:spacing w:val="-8"/>
        </w:rPr>
        <w:t> </w:t>
      </w:r>
      <w:r>
        <w:rPr/>
        <w:t>create</w:t>
      </w:r>
      <w:r>
        <w:rPr>
          <w:spacing w:val="-9"/>
        </w:rPr>
        <w:t> </w:t>
      </w:r>
      <w:r>
        <w:rPr/>
        <w:t>and</w:t>
      </w:r>
      <w:r>
        <w:rPr>
          <w:spacing w:val="-8"/>
        </w:rPr>
        <w:t> </w:t>
      </w:r>
      <w:r>
        <w:rPr/>
        <w:t>run</w:t>
      </w:r>
      <w:r>
        <w:rPr>
          <w:spacing w:val="-9"/>
        </w:rPr>
        <w:t> </w:t>
      </w:r>
      <w:r>
        <w:rPr/>
        <w:t>tests</w:t>
      </w:r>
      <w:r>
        <w:rPr>
          <w:spacing w:val="-5"/>
        </w:rPr>
        <w:t> </w:t>
      </w:r>
      <w:r>
        <w:rPr/>
        <w:t>with</w:t>
      </w:r>
      <w:r>
        <w:rPr>
          <w:spacing w:val="-8"/>
        </w:rPr>
        <w:t> </w:t>
      </w:r>
      <w:r>
        <w:rPr/>
        <w:t>ease; Graphical Debugger with breakpoints and variable examination;</w:t>
      </w:r>
    </w:p>
    <w:p>
      <w:pPr>
        <w:pStyle w:val="BodyText"/>
        <w:spacing w:before="5"/>
        <w:ind w:left="222"/>
      </w:pPr>
      <w:r>
        <w:rPr/>
        <w:t>Remote</w:t>
      </w:r>
      <w:r>
        <w:rPr>
          <w:spacing w:val="-5"/>
        </w:rPr>
        <w:t> </w:t>
      </w:r>
      <w:r>
        <w:rPr/>
        <w:t>Debugging</w:t>
      </w:r>
      <w:r>
        <w:rPr>
          <w:spacing w:val="-1"/>
        </w:rPr>
        <w:t> </w:t>
      </w:r>
      <w:r>
        <w:rPr/>
        <w:t>for</w:t>
      </w:r>
      <w:r>
        <w:rPr>
          <w:spacing w:val="-3"/>
        </w:rPr>
        <w:t> </w:t>
      </w:r>
      <w:r>
        <w:rPr/>
        <w:t>debugging</w:t>
      </w:r>
      <w:r>
        <w:rPr>
          <w:spacing w:val="-1"/>
        </w:rPr>
        <w:t> </w:t>
      </w:r>
      <w:r>
        <w:rPr/>
        <w:t>applications</w:t>
      </w:r>
      <w:r>
        <w:rPr>
          <w:spacing w:val="-2"/>
        </w:rPr>
        <w:t> </w:t>
      </w:r>
      <w:r>
        <w:rPr/>
        <w:t>operating</w:t>
      </w:r>
      <w:r>
        <w:rPr>
          <w:spacing w:val="-2"/>
        </w:rPr>
        <w:t> </w:t>
      </w:r>
      <w:r>
        <w:rPr/>
        <w:t>on</w:t>
      </w:r>
      <w:r>
        <w:rPr>
          <w:spacing w:val="-1"/>
        </w:rPr>
        <w:t> </w:t>
      </w:r>
      <w:r>
        <w:rPr/>
        <w:t>distant</w:t>
      </w:r>
      <w:r>
        <w:rPr>
          <w:spacing w:val="-1"/>
        </w:rPr>
        <w:t> </w:t>
      </w:r>
      <w:r>
        <w:rPr>
          <w:spacing w:val="-2"/>
        </w:rPr>
        <w:t>servers.</w:t>
      </w:r>
    </w:p>
    <w:p>
      <w:pPr>
        <w:pStyle w:val="BodyText"/>
        <w:spacing w:before="141"/>
      </w:pPr>
    </w:p>
    <w:p>
      <w:pPr>
        <w:pStyle w:val="ListParagraph"/>
        <w:numPr>
          <w:ilvl w:val="0"/>
          <w:numId w:val="13"/>
        </w:numPr>
        <w:tabs>
          <w:tab w:pos="402" w:val="left" w:leader="none"/>
        </w:tabs>
        <w:spacing w:line="240" w:lineRule="auto" w:before="1" w:after="0"/>
        <w:ind w:left="402" w:right="0" w:hanging="240"/>
        <w:jc w:val="left"/>
        <w:rPr>
          <w:sz w:val="24"/>
        </w:rPr>
      </w:pPr>
      <w:r>
        <w:rPr>
          <w:sz w:val="24"/>
        </w:rPr>
        <w:t>Integration</w:t>
      </w:r>
      <w:r>
        <w:rPr>
          <w:spacing w:val="-2"/>
          <w:sz w:val="24"/>
        </w:rPr>
        <w:t> </w:t>
      </w:r>
      <w:r>
        <w:rPr>
          <w:sz w:val="24"/>
        </w:rPr>
        <w:t>of</w:t>
      </w:r>
      <w:r>
        <w:rPr>
          <w:spacing w:val="-3"/>
          <w:sz w:val="24"/>
        </w:rPr>
        <w:t> </w:t>
      </w:r>
      <w:r>
        <w:rPr>
          <w:sz w:val="24"/>
        </w:rPr>
        <w:t>Version</w:t>
      </w:r>
      <w:r>
        <w:rPr>
          <w:spacing w:val="1"/>
          <w:sz w:val="24"/>
        </w:rPr>
        <w:t> </w:t>
      </w:r>
      <w:r>
        <w:rPr>
          <w:spacing w:val="-2"/>
          <w:sz w:val="24"/>
        </w:rPr>
        <w:t>Control</w:t>
      </w:r>
    </w:p>
    <w:p>
      <w:pPr>
        <w:pStyle w:val="BodyText"/>
        <w:spacing w:before="141"/>
      </w:pPr>
    </w:p>
    <w:p>
      <w:pPr>
        <w:pStyle w:val="BodyText"/>
        <w:spacing w:line="360" w:lineRule="auto"/>
        <w:ind w:left="162" w:right="539" w:firstLine="60"/>
        <w:jc w:val="both"/>
      </w:pPr>
      <w:r>
        <w:rPr/>
        <w:t>With</w:t>
      </w:r>
      <w:r>
        <w:rPr>
          <w:spacing w:val="-15"/>
        </w:rPr>
        <w:t> </w:t>
      </w:r>
      <w:r>
        <w:rPr/>
        <w:t>PyCharm</w:t>
      </w:r>
      <w:r>
        <w:rPr>
          <w:spacing w:val="-15"/>
        </w:rPr>
        <w:t> </w:t>
      </w:r>
      <w:r>
        <w:rPr/>
        <w:t>Professional's</w:t>
      </w:r>
      <w:r>
        <w:rPr>
          <w:spacing w:val="-15"/>
        </w:rPr>
        <w:t> </w:t>
      </w:r>
      <w:r>
        <w:rPr/>
        <w:t>support</w:t>
      </w:r>
      <w:r>
        <w:rPr>
          <w:spacing w:val="-15"/>
        </w:rPr>
        <w:t> </w:t>
      </w:r>
      <w:r>
        <w:rPr/>
        <w:t>for</w:t>
      </w:r>
      <w:r>
        <w:rPr>
          <w:spacing w:val="-15"/>
        </w:rPr>
        <w:t> </w:t>
      </w:r>
      <w:r>
        <w:rPr/>
        <w:t>Git,</w:t>
      </w:r>
      <w:r>
        <w:rPr>
          <w:spacing w:val="-15"/>
        </w:rPr>
        <w:t> </w:t>
      </w:r>
      <w:r>
        <w:rPr/>
        <w:t>Mercurial,</w:t>
      </w:r>
      <w:r>
        <w:rPr>
          <w:spacing w:val="-15"/>
        </w:rPr>
        <w:t> </w:t>
      </w:r>
      <w:r>
        <w:rPr/>
        <w:t>and</w:t>
      </w:r>
      <w:r>
        <w:rPr>
          <w:spacing w:val="-15"/>
        </w:rPr>
        <w:t> </w:t>
      </w:r>
      <w:r>
        <w:rPr/>
        <w:t>Subversion,</w:t>
      </w:r>
      <w:r>
        <w:rPr>
          <w:spacing w:val="-15"/>
        </w:rPr>
        <w:t> </w:t>
      </w:r>
      <w:r>
        <w:rPr/>
        <w:t>developers</w:t>
      </w:r>
      <w:r>
        <w:rPr>
          <w:spacing w:val="-13"/>
        </w:rPr>
        <w:t> </w:t>
      </w:r>
      <w:r>
        <w:rPr/>
        <w:t>can</w:t>
      </w:r>
      <w:r>
        <w:rPr>
          <w:spacing w:val="-15"/>
        </w:rPr>
        <w:t> </w:t>
      </w:r>
      <w:r>
        <w:rPr/>
        <w:t>effectively</w:t>
      </w:r>
      <w:r>
        <w:rPr>
          <w:spacing w:val="-15"/>
        </w:rPr>
        <w:t> </w:t>
      </w:r>
      <w:r>
        <w:rPr/>
        <w:t>manage their</w:t>
      </w:r>
      <w:r>
        <w:rPr>
          <w:spacing w:val="-14"/>
        </w:rPr>
        <w:t> </w:t>
      </w:r>
      <w:r>
        <w:rPr/>
        <w:t>code</w:t>
      </w:r>
      <w:r>
        <w:rPr>
          <w:spacing w:val="-14"/>
        </w:rPr>
        <w:t> </w:t>
      </w:r>
      <w:r>
        <w:rPr/>
        <w:t>repositories.</w:t>
      </w:r>
      <w:r>
        <w:rPr>
          <w:spacing w:val="35"/>
        </w:rPr>
        <w:t> </w:t>
      </w:r>
      <w:r>
        <w:rPr/>
        <w:t>The</w:t>
      </w:r>
      <w:r>
        <w:rPr>
          <w:spacing w:val="-14"/>
        </w:rPr>
        <w:t> </w:t>
      </w:r>
      <w:r>
        <w:rPr/>
        <w:t>IDE</w:t>
      </w:r>
      <w:r>
        <w:rPr>
          <w:spacing w:val="-13"/>
        </w:rPr>
        <w:t> </w:t>
      </w:r>
      <w:r>
        <w:rPr/>
        <w:t>comes</w:t>
      </w:r>
      <w:r>
        <w:rPr>
          <w:spacing w:val="-13"/>
        </w:rPr>
        <w:t> </w:t>
      </w:r>
      <w:r>
        <w:rPr/>
        <w:t>with</w:t>
      </w:r>
      <w:r>
        <w:rPr>
          <w:spacing w:val="-13"/>
        </w:rPr>
        <w:t> </w:t>
      </w:r>
      <w:r>
        <w:rPr/>
        <w:t>built-in</w:t>
      </w:r>
      <w:r>
        <w:rPr>
          <w:spacing w:val="-13"/>
        </w:rPr>
        <w:t> </w:t>
      </w:r>
      <w:r>
        <w:rPr/>
        <w:t>features</w:t>
      </w:r>
      <w:r>
        <w:rPr>
          <w:spacing w:val="-13"/>
        </w:rPr>
        <w:t> </w:t>
      </w:r>
      <w:r>
        <w:rPr/>
        <w:t>including</w:t>
      </w:r>
      <w:r>
        <w:rPr>
          <w:spacing w:val="-13"/>
        </w:rPr>
        <w:t> </w:t>
      </w:r>
      <w:r>
        <w:rPr/>
        <w:t>branch</w:t>
      </w:r>
      <w:r>
        <w:rPr>
          <w:spacing w:val="-13"/>
        </w:rPr>
        <w:t> </w:t>
      </w:r>
      <w:r>
        <w:rPr/>
        <w:t>management,</w:t>
      </w:r>
      <w:r>
        <w:rPr>
          <w:spacing w:val="-13"/>
        </w:rPr>
        <w:t> </w:t>
      </w:r>
      <w:r>
        <w:rPr/>
        <w:t>commit</w:t>
      </w:r>
      <w:r>
        <w:rPr>
          <w:spacing w:val="-12"/>
        </w:rPr>
        <w:t> </w:t>
      </w:r>
      <w:r>
        <w:rPr/>
        <w:t>history, and dispute resolution.</w:t>
      </w:r>
    </w:p>
    <w:p>
      <w:pPr>
        <w:pStyle w:val="BodyText"/>
        <w:spacing w:before="4"/>
      </w:pPr>
    </w:p>
    <w:p>
      <w:pPr>
        <w:pStyle w:val="ListParagraph"/>
        <w:numPr>
          <w:ilvl w:val="0"/>
          <w:numId w:val="13"/>
        </w:numPr>
        <w:tabs>
          <w:tab w:pos="462" w:val="left" w:leader="none"/>
        </w:tabs>
        <w:spacing w:line="240" w:lineRule="auto" w:before="1" w:after="0"/>
        <w:ind w:left="462" w:right="0" w:hanging="240"/>
        <w:jc w:val="left"/>
        <w:rPr>
          <w:sz w:val="24"/>
        </w:rPr>
      </w:pPr>
      <w:r>
        <w:rPr>
          <w:sz w:val="24"/>
        </w:rPr>
        <w:t>Support</w:t>
      </w:r>
      <w:r>
        <w:rPr>
          <w:spacing w:val="-2"/>
          <w:sz w:val="24"/>
        </w:rPr>
        <w:t> </w:t>
      </w:r>
      <w:r>
        <w:rPr>
          <w:sz w:val="24"/>
        </w:rPr>
        <w:t>for</w:t>
      </w:r>
      <w:r>
        <w:rPr>
          <w:spacing w:val="-2"/>
          <w:sz w:val="24"/>
        </w:rPr>
        <w:t> </w:t>
      </w:r>
      <w:r>
        <w:rPr>
          <w:sz w:val="24"/>
        </w:rPr>
        <w:t>Databases</w:t>
      </w:r>
      <w:r>
        <w:rPr>
          <w:spacing w:val="1"/>
          <w:sz w:val="24"/>
        </w:rPr>
        <w:t> </w:t>
      </w:r>
      <w:r>
        <w:rPr>
          <w:sz w:val="24"/>
        </w:rPr>
        <w:t>and</w:t>
      </w:r>
      <w:r>
        <w:rPr>
          <w:spacing w:val="-1"/>
          <w:sz w:val="24"/>
        </w:rPr>
        <w:t> </w:t>
      </w:r>
      <w:r>
        <w:rPr>
          <w:spacing w:val="-5"/>
          <w:sz w:val="24"/>
        </w:rPr>
        <w:t>SQL</w:t>
      </w:r>
    </w:p>
    <w:p>
      <w:pPr>
        <w:pStyle w:val="BodyText"/>
        <w:spacing w:before="141"/>
      </w:pPr>
    </w:p>
    <w:p>
      <w:pPr>
        <w:pStyle w:val="BodyText"/>
        <w:spacing w:line="360" w:lineRule="auto"/>
        <w:ind w:left="162" w:right="544" w:firstLine="60"/>
        <w:jc w:val="both"/>
      </w:pPr>
      <w:r>
        <w:rPr/>
        <w:t>With the help of PyCharm's built-in database tools, developers can run SQL queries right within the IDE, browse and edit database schemas, and connect to PostgreSQL, MySQL, Oracle, MongoDB, and Redis.</w:t>
      </w:r>
    </w:p>
    <w:p>
      <w:pPr>
        <w:pStyle w:val="BodyText"/>
        <w:spacing w:before="5"/>
      </w:pPr>
    </w:p>
    <w:p>
      <w:pPr>
        <w:pStyle w:val="ListParagraph"/>
        <w:numPr>
          <w:ilvl w:val="0"/>
          <w:numId w:val="13"/>
        </w:numPr>
        <w:tabs>
          <w:tab w:pos="462" w:val="left" w:leader="none"/>
        </w:tabs>
        <w:spacing w:line="240" w:lineRule="auto" w:before="0" w:after="0"/>
        <w:ind w:left="462" w:right="0" w:hanging="240"/>
        <w:jc w:val="left"/>
        <w:rPr>
          <w:sz w:val="24"/>
        </w:rPr>
      </w:pPr>
      <w:r>
        <w:rPr>
          <w:sz w:val="24"/>
        </w:rPr>
        <w:t>Proficiency</w:t>
      </w:r>
      <w:r>
        <w:rPr>
          <w:spacing w:val="-2"/>
          <w:sz w:val="24"/>
        </w:rPr>
        <w:t> </w:t>
      </w:r>
      <w:r>
        <w:rPr>
          <w:sz w:val="24"/>
        </w:rPr>
        <w:t>in</w:t>
      </w:r>
      <w:r>
        <w:rPr>
          <w:spacing w:val="-1"/>
          <w:sz w:val="24"/>
        </w:rPr>
        <w:t> </w:t>
      </w:r>
      <w:r>
        <w:rPr>
          <w:sz w:val="24"/>
        </w:rPr>
        <w:t>Web</w:t>
      </w:r>
      <w:r>
        <w:rPr>
          <w:spacing w:val="-1"/>
          <w:sz w:val="24"/>
        </w:rPr>
        <w:t> </w:t>
      </w:r>
      <w:r>
        <w:rPr>
          <w:spacing w:val="-2"/>
          <w:sz w:val="24"/>
        </w:rPr>
        <w:t>Development</w:t>
      </w:r>
    </w:p>
    <w:p>
      <w:pPr>
        <w:pStyle w:val="ListParagraph"/>
        <w:spacing w:after="0" w:line="240" w:lineRule="auto"/>
        <w:jc w:val="left"/>
        <w:rPr>
          <w:sz w:val="24"/>
        </w:rPr>
        <w:sectPr>
          <w:pgSz w:w="11910" w:h="16850"/>
          <w:pgMar w:header="0" w:footer="1038" w:top="1360" w:bottom="1220" w:left="425" w:right="425"/>
        </w:sectPr>
      </w:pPr>
    </w:p>
    <w:p>
      <w:pPr>
        <w:pStyle w:val="BodyText"/>
        <w:spacing w:line="360" w:lineRule="auto" w:before="78"/>
        <w:ind w:left="162" w:right="433" w:firstLine="60"/>
      </w:pPr>
      <w:r>
        <w:rPr/>
        <w:t>In</w:t>
      </w:r>
      <w:r>
        <w:rPr>
          <w:spacing w:val="-15"/>
        </w:rPr>
        <w:t> </w:t>
      </w:r>
      <w:r>
        <w:rPr/>
        <w:t>addition</w:t>
      </w:r>
      <w:r>
        <w:rPr>
          <w:spacing w:val="-15"/>
        </w:rPr>
        <w:t> </w:t>
      </w:r>
      <w:r>
        <w:rPr/>
        <w:t>to</w:t>
      </w:r>
      <w:r>
        <w:rPr>
          <w:spacing w:val="-15"/>
        </w:rPr>
        <w:t> </w:t>
      </w:r>
      <w:r>
        <w:rPr/>
        <w:t>Python,</w:t>
      </w:r>
      <w:r>
        <w:rPr>
          <w:spacing w:val="-15"/>
        </w:rPr>
        <w:t> </w:t>
      </w:r>
      <w:r>
        <w:rPr/>
        <w:t>PyCharm</w:t>
      </w:r>
      <w:r>
        <w:rPr>
          <w:spacing w:val="-15"/>
        </w:rPr>
        <w:t> </w:t>
      </w:r>
      <w:r>
        <w:rPr/>
        <w:t>Professional</w:t>
      </w:r>
      <w:r>
        <w:rPr>
          <w:spacing w:val="-15"/>
        </w:rPr>
        <w:t> </w:t>
      </w:r>
      <w:r>
        <w:rPr/>
        <w:t>supports</w:t>
      </w:r>
      <w:r>
        <w:rPr>
          <w:spacing w:val="-15"/>
        </w:rPr>
        <w:t> </w:t>
      </w:r>
      <w:r>
        <w:rPr/>
        <w:t>HTML,</w:t>
      </w:r>
      <w:r>
        <w:rPr>
          <w:spacing w:val="-15"/>
        </w:rPr>
        <w:t> </w:t>
      </w:r>
      <w:r>
        <w:rPr/>
        <w:t>CSS,</w:t>
      </w:r>
      <w:r>
        <w:rPr>
          <w:spacing w:val="-15"/>
        </w:rPr>
        <w:t> </w:t>
      </w:r>
      <w:r>
        <w:rPr/>
        <w:t>JavaScript,</w:t>
      </w:r>
      <w:r>
        <w:rPr>
          <w:spacing w:val="-15"/>
        </w:rPr>
        <w:t> </w:t>
      </w:r>
      <w:r>
        <w:rPr/>
        <w:t>TypeScript,</w:t>
      </w:r>
      <w:r>
        <w:rPr>
          <w:spacing w:val="-15"/>
        </w:rPr>
        <w:t> </w:t>
      </w:r>
      <w:r>
        <w:rPr/>
        <w:t>and</w:t>
      </w:r>
      <w:r>
        <w:rPr>
          <w:spacing w:val="-15"/>
        </w:rPr>
        <w:t> </w:t>
      </w:r>
      <w:r>
        <w:rPr/>
        <w:t>well-known web frameworks like Flask and Django.</w:t>
      </w:r>
      <w:r>
        <w:rPr>
          <w:spacing w:val="40"/>
        </w:rPr>
        <w:t> </w:t>
      </w:r>
      <w:r>
        <w:rPr/>
        <w:t>It is therefore a great option for full-stack development.</w:t>
      </w:r>
    </w:p>
    <w:p>
      <w:pPr>
        <w:pStyle w:val="BodyText"/>
        <w:spacing w:before="5"/>
      </w:pPr>
    </w:p>
    <w:p>
      <w:pPr>
        <w:pStyle w:val="ListParagraph"/>
        <w:numPr>
          <w:ilvl w:val="0"/>
          <w:numId w:val="13"/>
        </w:numPr>
        <w:tabs>
          <w:tab w:pos="462" w:val="left" w:leader="none"/>
        </w:tabs>
        <w:spacing w:line="240" w:lineRule="auto" w:before="0" w:after="0"/>
        <w:ind w:left="462" w:right="0" w:hanging="240"/>
        <w:jc w:val="left"/>
        <w:rPr>
          <w:sz w:val="24"/>
        </w:rPr>
      </w:pPr>
      <w:r>
        <w:rPr>
          <w:sz w:val="24"/>
        </w:rPr>
        <w:t>Analysis</w:t>
      </w:r>
      <w:r>
        <w:rPr>
          <w:spacing w:val="-2"/>
          <w:sz w:val="24"/>
        </w:rPr>
        <w:t> </w:t>
      </w:r>
      <w:r>
        <w:rPr>
          <w:sz w:val="24"/>
        </w:rPr>
        <w:t>and</w:t>
      </w:r>
      <w:r>
        <w:rPr>
          <w:spacing w:val="-1"/>
          <w:sz w:val="24"/>
        </w:rPr>
        <w:t> </w:t>
      </w:r>
      <w:r>
        <w:rPr>
          <w:sz w:val="24"/>
        </w:rPr>
        <w:t>Refactoring</w:t>
      </w:r>
      <w:r>
        <w:rPr>
          <w:spacing w:val="-1"/>
          <w:sz w:val="24"/>
        </w:rPr>
        <w:t> </w:t>
      </w:r>
      <w:r>
        <w:rPr>
          <w:sz w:val="24"/>
        </w:rPr>
        <w:t>of </w:t>
      </w:r>
      <w:r>
        <w:rPr>
          <w:spacing w:val="-4"/>
          <w:sz w:val="24"/>
        </w:rPr>
        <w:t>Code</w:t>
      </w:r>
    </w:p>
    <w:p>
      <w:pPr>
        <w:pStyle w:val="BodyText"/>
        <w:spacing w:before="142"/>
      </w:pPr>
    </w:p>
    <w:p>
      <w:pPr>
        <w:pStyle w:val="BodyText"/>
        <w:ind w:left="222"/>
      </w:pPr>
      <w:r>
        <w:rPr/>
        <w:t>It's</w:t>
      </w:r>
      <w:r>
        <w:rPr>
          <w:spacing w:val="-3"/>
        </w:rPr>
        <w:t> </w:t>
      </w:r>
      <w:r>
        <w:rPr/>
        <w:t>crucial</w:t>
      </w:r>
      <w:r>
        <w:rPr>
          <w:spacing w:val="-1"/>
        </w:rPr>
        <w:t> </w:t>
      </w:r>
      <w:r>
        <w:rPr/>
        <w:t>to</w:t>
      </w:r>
      <w:r>
        <w:rPr>
          <w:spacing w:val="-1"/>
        </w:rPr>
        <w:t> </w:t>
      </w:r>
      <w:r>
        <w:rPr/>
        <w:t>keep</w:t>
      </w:r>
      <w:r>
        <w:rPr>
          <w:spacing w:val="-1"/>
        </w:rPr>
        <w:t> </w:t>
      </w:r>
      <w:r>
        <w:rPr/>
        <w:t>code neat</w:t>
      </w:r>
      <w:r>
        <w:rPr>
          <w:spacing w:val="-2"/>
        </w:rPr>
        <w:t> </w:t>
      </w:r>
      <w:r>
        <w:rPr/>
        <w:t>and</w:t>
      </w:r>
      <w:r>
        <w:rPr>
          <w:spacing w:val="-1"/>
        </w:rPr>
        <w:t> </w:t>
      </w:r>
      <w:r>
        <w:rPr/>
        <w:t>effective,</w:t>
      </w:r>
      <w:r>
        <w:rPr>
          <w:spacing w:val="-1"/>
        </w:rPr>
        <w:t> </w:t>
      </w:r>
      <w:r>
        <w:rPr/>
        <w:t>and</w:t>
      </w:r>
      <w:r>
        <w:rPr>
          <w:spacing w:val="-1"/>
        </w:rPr>
        <w:t> </w:t>
      </w:r>
      <w:r>
        <w:rPr/>
        <w:t>PyCharm</w:t>
      </w:r>
      <w:r>
        <w:rPr>
          <w:spacing w:val="-1"/>
        </w:rPr>
        <w:t> </w:t>
      </w:r>
      <w:r>
        <w:rPr>
          <w:spacing w:val="-2"/>
        </w:rPr>
        <w:t>offers</w:t>
      </w:r>
    </w:p>
    <w:p>
      <w:pPr>
        <w:pStyle w:val="BodyText"/>
        <w:spacing w:before="141"/>
      </w:pPr>
    </w:p>
    <w:p>
      <w:pPr>
        <w:pStyle w:val="BodyText"/>
        <w:spacing w:line="360" w:lineRule="auto" w:before="1"/>
        <w:ind w:left="162" w:firstLine="60"/>
      </w:pPr>
      <w:r>
        <w:rPr/>
        <w:t>strong</w:t>
      </w:r>
      <w:r>
        <w:rPr>
          <w:spacing w:val="35"/>
        </w:rPr>
        <w:t> </w:t>
      </w:r>
      <w:r>
        <w:rPr/>
        <w:t>refactoring</w:t>
      </w:r>
      <w:r>
        <w:rPr>
          <w:spacing w:val="37"/>
        </w:rPr>
        <w:t> </w:t>
      </w:r>
      <w:r>
        <w:rPr/>
        <w:t>tools</w:t>
      </w:r>
      <w:r>
        <w:rPr>
          <w:spacing w:val="35"/>
        </w:rPr>
        <w:t> </w:t>
      </w:r>
      <w:r>
        <w:rPr/>
        <w:t>like:</w:t>
      </w:r>
      <w:r>
        <w:rPr>
          <w:spacing w:val="35"/>
        </w:rPr>
        <w:t> </w:t>
      </w:r>
      <w:r>
        <w:rPr/>
        <w:t>Rename</w:t>
      </w:r>
      <w:r>
        <w:rPr>
          <w:spacing w:val="36"/>
        </w:rPr>
        <w:t> </w:t>
      </w:r>
      <w:r>
        <w:rPr/>
        <w:t>variables</w:t>
      </w:r>
      <w:r>
        <w:rPr>
          <w:spacing w:val="37"/>
        </w:rPr>
        <w:t> </w:t>
      </w:r>
      <w:r>
        <w:rPr/>
        <w:t>and</w:t>
      </w:r>
      <w:r>
        <w:rPr>
          <w:spacing w:val="37"/>
        </w:rPr>
        <w:t> </w:t>
      </w:r>
      <w:r>
        <w:rPr/>
        <w:t>functions</w:t>
      </w:r>
      <w:r>
        <w:rPr>
          <w:spacing w:val="35"/>
        </w:rPr>
        <w:t> </w:t>
      </w:r>
      <w:r>
        <w:rPr/>
        <w:t>across</w:t>
      </w:r>
      <w:r>
        <w:rPr>
          <w:spacing w:val="34"/>
        </w:rPr>
        <w:t> </w:t>
      </w:r>
      <w:r>
        <w:rPr/>
        <w:t>the</w:t>
      </w:r>
      <w:r>
        <w:rPr>
          <w:spacing w:val="34"/>
        </w:rPr>
        <w:t> </w:t>
      </w:r>
      <w:r>
        <w:rPr/>
        <w:t>project;</w:t>
      </w:r>
      <w:r>
        <w:rPr>
          <w:spacing w:val="35"/>
        </w:rPr>
        <w:t> </w:t>
      </w:r>
      <w:r>
        <w:rPr/>
        <w:t>Extract</w:t>
      </w:r>
      <w:r>
        <w:rPr>
          <w:spacing w:val="35"/>
        </w:rPr>
        <w:t> </w:t>
      </w:r>
      <w:r>
        <w:rPr/>
        <w:t>constants</w:t>
      </w:r>
      <w:r>
        <w:rPr>
          <w:spacing w:val="35"/>
        </w:rPr>
        <w:t> </w:t>
      </w:r>
      <w:r>
        <w:rPr/>
        <w:t>and methods to make the code easier to read.</w:t>
      </w:r>
    </w:p>
    <w:p>
      <w:pPr>
        <w:pStyle w:val="BodyText"/>
        <w:spacing w:before="5"/>
      </w:pPr>
    </w:p>
    <w:p>
      <w:pPr>
        <w:pStyle w:val="BodyText"/>
        <w:spacing w:line="602" w:lineRule="auto"/>
        <w:ind w:left="222" w:right="3700"/>
      </w:pPr>
      <w:r>
        <w:rPr/>
        <w:t>PEP</w:t>
      </w:r>
      <w:r>
        <w:rPr>
          <w:spacing w:val="-3"/>
        </w:rPr>
        <w:t> </w:t>
      </w:r>
      <w:r>
        <w:rPr/>
        <w:t>8</w:t>
      </w:r>
      <w:r>
        <w:rPr>
          <w:spacing w:val="-3"/>
        </w:rPr>
        <w:t> </w:t>
      </w:r>
      <w:r>
        <w:rPr/>
        <w:t>compliance</w:t>
      </w:r>
      <w:r>
        <w:rPr>
          <w:spacing w:val="-4"/>
        </w:rPr>
        <w:t> </w:t>
      </w:r>
      <w:r>
        <w:rPr/>
        <w:t>tests</w:t>
      </w:r>
      <w:r>
        <w:rPr>
          <w:spacing w:val="-4"/>
        </w:rPr>
        <w:t> </w:t>
      </w:r>
      <w:r>
        <w:rPr/>
        <w:t>to</w:t>
      </w:r>
      <w:r>
        <w:rPr>
          <w:spacing w:val="-3"/>
        </w:rPr>
        <w:t> </w:t>
      </w:r>
      <w:r>
        <w:rPr/>
        <w:t>make</w:t>
      </w:r>
      <w:r>
        <w:rPr>
          <w:spacing w:val="-5"/>
        </w:rPr>
        <w:t> </w:t>
      </w:r>
      <w:r>
        <w:rPr/>
        <w:t>sure</w:t>
      </w:r>
      <w:r>
        <w:rPr>
          <w:spacing w:val="-5"/>
        </w:rPr>
        <w:t> </w:t>
      </w:r>
      <w:r>
        <w:rPr/>
        <w:t>Python</w:t>
      </w:r>
      <w:r>
        <w:rPr>
          <w:spacing w:val="-3"/>
        </w:rPr>
        <w:t> </w:t>
      </w:r>
      <w:r>
        <w:rPr/>
        <w:t>code</w:t>
      </w:r>
      <w:r>
        <w:rPr>
          <w:spacing w:val="-3"/>
        </w:rPr>
        <w:t> </w:t>
      </w:r>
      <w:r>
        <w:rPr/>
        <w:t>standards</w:t>
      </w:r>
      <w:r>
        <w:rPr>
          <w:spacing w:val="-4"/>
        </w:rPr>
        <w:t> </w:t>
      </w:r>
      <w:r>
        <w:rPr/>
        <w:t>are</w:t>
      </w:r>
      <w:r>
        <w:rPr>
          <w:spacing w:val="-4"/>
        </w:rPr>
        <w:t> </w:t>
      </w:r>
      <w:r>
        <w:rPr/>
        <w:t>followed. 7 AI-Powered Help with Coding</w:t>
      </w:r>
    </w:p>
    <w:p>
      <w:pPr>
        <w:pStyle w:val="BodyText"/>
        <w:spacing w:line="360" w:lineRule="auto" w:before="2"/>
        <w:ind w:left="162" w:right="433" w:firstLine="60"/>
      </w:pPr>
      <w:r>
        <w:rPr/>
        <w:t>Context-aware code completion, clever refactoring advice, and smooth interaction with Jupyter notebooks are just a few of the AI-powered features that JetBrains has included into PyCharm.</w:t>
      </w:r>
    </w:p>
    <w:p>
      <w:pPr>
        <w:pStyle w:val="BodyText"/>
        <w:spacing w:before="5"/>
      </w:pPr>
    </w:p>
    <w:p>
      <w:pPr>
        <w:pStyle w:val="BodyText"/>
        <w:ind w:left="222"/>
      </w:pPr>
      <w:r>
        <w:rPr/>
        <w:t>Increases</w:t>
      </w:r>
      <w:r>
        <w:rPr>
          <w:spacing w:val="-4"/>
        </w:rPr>
        <w:t> </w:t>
      </w:r>
      <w:r>
        <w:rPr/>
        <w:t>in</w:t>
      </w:r>
      <w:r>
        <w:rPr>
          <w:spacing w:val="-2"/>
        </w:rPr>
        <w:t> Productivity</w:t>
      </w:r>
    </w:p>
    <w:p>
      <w:pPr>
        <w:pStyle w:val="BodyText"/>
        <w:spacing w:before="142"/>
      </w:pPr>
    </w:p>
    <w:p>
      <w:pPr>
        <w:pStyle w:val="ListParagraph"/>
        <w:numPr>
          <w:ilvl w:val="0"/>
          <w:numId w:val="14"/>
        </w:numPr>
        <w:tabs>
          <w:tab w:pos="462" w:val="left" w:leader="none"/>
        </w:tabs>
        <w:spacing w:line="240" w:lineRule="auto" w:before="0" w:after="0"/>
        <w:ind w:left="462" w:right="0" w:hanging="240"/>
        <w:jc w:val="left"/>
        <w:rPr>
          <w:sz w:val="24"/>
        </w:rPr>
      </w:pPr>
      <w:r>
        <w:rPr>
          <w:sz w:val="24"/>
        </w:rPr>
        <w:t>Adaptable</w:t>
      </w:r>
      <w:r>
        <w:rPr>
          <w:spacing w:val="-3"/>
          <w:sz w:val="24"/>
        </w:rPr>
        <w:t> </w:t>
      </w:r>
      <w:r>
        <w:rPr>
          <w:sz w:val="24"/>
        </w:rPr>
        <w:t>themes</w:t>
      </w:r>
      <w:r>
        <w:rPr>
          <w:spacing w:val="1"/>
          <w:sz w:val="24"/>
        </w:rPr>
        <w:t> </w:t>
      </w:r>
      <w:r>
        <w:rPr>
          <w:sz w:val="24"/>
        </w:rPr>
        <w:t>and</w:t>
      </w:r>
      <w:r>
        <w:rPr>
          <w:spacing w:val="1"/>
          <w:sz w:val="24"/>
        </w:rPr>
        <w:t> </w:t>
      </w:r>
      <w:r>
        <w:rPr>
          <w:sz w:val="24"/>
        </w:rPr>
        <w:t>user</w:t>
      </w:r>
      <w:r>
        <w:rPr>
          <w:spacing w:val="-1"/>
          <w:sz w:val="24"/>
        </w:rPr>
        <w:t> </w:t>
      </w:r>
      <w:r>
        <w:rPr>
          <w:spacing w:val="-2"/>
          <w:sz w:val="24"/>
        </w:rPr>
        <w:t>interface</w:t>
      </w:r>
    </w:p>
    <w:p>
      <w:pPr>
        <w:pStyle w:val="BodyText"/>
        <w:spacing w:before="141"/>
      </w:pPr>
    </w:p>
    <w:p>
      <w:pPr>
        <w:pStyle w:val="BodyText"/>
        <w:spacing w:line="360" w:lineRule="auto" w:before="1"/>
        <w:ind w:left="162" w:firstLine="60"/>
      </w:pPr>
      <w:r>
        <w:rPr/>
        <w:t>To provide a comfortable writing experience, PyCharm gives developers the ability to alter the interface, including themes, fonts, and key bindings.</w:t>
      </w:r>
    </w:p>
    <w:p>
      <w:pPr>
        <w:pStyle w:val="BodyText"/>
        <w:spacing w:before="2"/>
      </w:pPr>
    </w:p>
    <w:p>
      <w:pPr>
        <w:pStyle w:val="ListParagraph"/>
        <w:numPr>
          <w:ilvl w:val="0"/>
          <w:numId w:val="14"/>
        </w:numPr>
        <w:tabs>
          <w:tab w:pos="462" w:val="left" w:leader="none"/>
        </w:tabs>
        <w:spacing w:line="240" w:lineRule="auto" w:before="0" w:after="0"/>
        <w:ind w:left="462" w:right="0" w:hanging="240"/>
        <w:jc w:val="left"/>
        <w:rPr>
          <w:sz w:val="24"/>
        </w:rPr>
      </w:pPr>
      <w:r>
        <w:rPr>
          <w:sz w:val="24"/>
        </w:rPr>
        <w:t>Ecosystem</w:t>
      </w:r>
      <w:r>
        <w:rPr>
          <w:spacing w:val="-4"/>
          <w:sz w:val="24"/>
        </w:rPr>
        <w:t> </w:t>
      </w:r>
      <w:r>
        <w:rPr>
          <w:sz w:val="24"/>
        </w:rPr>
        <w:t>of</w:t>
      </w:r>
      <w:r>
        <w:rPr>
          <w:spacing w:val="-1"/>
          <w:sz w:val="24"/>
        </w:rPr>
        <w:t> </w:t>
      </w:r>
      <w:r>
        <w:rPr>
          <w:spacing w:val="-2"/>
          <w:sz w:val="24"/>
        </w:rPr>
        <w:t>Plugins</w:t>
      </w:r>
    </w:p>
    <w:p>
      <w:pPr>
        <w:pStyle w:val="BodyText"/>
        <w:spacing w:before="144"/>
      </w:pPr>
    </w:p>
    <w:p>
      <w:pPr>
        <w:pStyle w:val="BodyText"/>
        <w:spacing w:line="360" w:lineRule="auto"/>
        <w:ind w:left="162" w:right="433" w:firstLine="60"/>
      </w:pPr>
      <w:r>
        <w:rPr/>
        <w:t>With</w:t>
      </w:r>
      <w:r>
        <w:rPr>
          <w:spacing w:val="-3"/>
        </w:rPr>
        <w:t> </w:t>
      </w:r>
      <w:r>
        <w:rPr/>
        <w:t>the</w:t>
      </w:r>
      <w:r>
        <w:rPr>
          <w:spacing w:val="-3"/>
        </w:rPr>
        <w:t> </w:t>
      </w:r>
      <w:r>
        <w:rPr/>
        <w:t>help</w:t>
      </w:r>
      <w:r>
        <w:rPr>
          <w:spacing w:val="-3"/>
        </w:rPr>
        <w:t> </w:t>
      </w:r>
      <w:r>
        <w:rPr/>
        <w:t>of</w:t>
      </w:r>
      <w:r>
        <w:rPr>
          <w:spacing w:val="-3"/>
        </w:rPr>
        <w:t> </w:t>
      </w:r>
      <w:r>
        <w:rPr/>
        <w:t>the</w:t>
      </w:r>
      <w:r>
        <w:rPr>
          <w:spacing w:val="-3"/>
        </w:rPr>
        <w:t> </w:t>
      </w:r>
      <w:r>
        <w:rPr/>
        <w:t>extensive</w:t>
      </w:r>
      <w:r>
        <w:rPr>
          <w:spacing w:val="-4"/>
        </w:rPr>
        <w:t> </w:t>
      </w:r>
      <w:r>
        <w:rPr/>
        <w:t>plugin</w:t>
      </w:r>
      <w:r>
        <w:rPr>
          <w:spacing w:val="-3"/>
        </w:rPr>
        <w:t> </w:t>
      </w:r>
      <w:r>
        <w:rPr/>
        <w:t>library</w:t>
      </w:r>
      <w:r>
        <w:rPr>
          <w:spacing w:val="-3"/>
        </w:rPr>
        <w:t> </w:t>
      </w:r>
      <w:r>
        <w:rPr/>
        <w:t>supported</w:t>
      </w:r>
      <w:r>
        <w:rPr>
          <w:spacing w:val="-3"/>
        </w:rPr>
        <w:t> </w:t>
      </w:r>
      <w:r>
        <w:rPr/>
        <w:t>by</w:t>
      </w:r>
      <w:r>
        <w:rPr>
          <w:spacing w:val="-3"/>
        </w:rPr>
        <w:t> </w:t>
      </w:r>
      <w:r>
        <w:rPr/>
        <w:t>the</w:t>
      </w:r>
      <w:r>
        <w:rPr>
          <w:spacing w:val="-4"/>
        </w:rPr>
        <w:t> </w:t>
      </w:r>
      <w:r>
        <w:rPr/>
        <w:t>IDE,</w:t>
      </w:r>
      <w:r>
        <w:rPr>
          <w:spacing w:val="-3"/>
        </w:rPr>
        <w:t> </w:t>
      </w:r>
      <w:r>
        <w:rPr/>
        <w:t>developers</w:t>
      </w:r>
      <w:r>
        <w:rPr>
          <w:spacing w:val="-4"/>
        </w:rPr>
        <w:t> </w:t>
      </w:r>
      <w:r>
        <w:rPr/>
        <w:t>may</w:t>
      </w:r>
      <w:r>
        <w:rPr>
          <w:spacing w:val="-3"/>
        </w:rPr>
        <w:t> </w:t>
      </w:r>
      <w:r>
        <w:rPr/>
        <w:t>expand</w:t>
      </w:r>
      <w:r>
        <w:rPr>
          <w:spacing w:val="-3"/>
        </w:rPr>
        <w:t> </w:t>
      </w:r>
      <w:r>
        <w:rPr/>
        <w:t>functionality</w:t>
      </w:r>
      <w:r>
        <w:rPr>
          <w:spacing w:val="-3"/>
        </w:rPr>
        <w:t> </w:t>
      </w:r>
      <w:r>
        <w:rPr/>
        <w:t>to suit their own requirements.</w:t>
      </w:r>
    </w:p>
    <w:p>
      <w:pPr>
        <w:pStyle w:val="BodyText"/>
        <w:spacing w:before="3"/>
      </w:pPr>
    </w:p>
    <w:p>
      <w:pPr>
        <w:pStyle w:val="ListParagraph"/>
        <w:numPr>
          <w:ilvl w:val="0"/>
          <w:numId w:val="14"/>
        </w:numPr>
        <w:tabs>
          <w:tab w:pos="462" w:val="left" w:leader="none"/>
        </w:tabs>
        <w:spacing w:line="240" w:lineRule="auto" w:before="0" w:after="0"/>
        <w:ind w:left="462" w:right="0" w:hanging="240"/>
        <w:jc w:val="left"/>
        <w:rPr>
          <w:sz w:val="24"/>
        </w:rPr>
      </w:pPr>
      <w:r>
        <w:rPr>
          <w:sz w:val="24"/>
        </w:rPr>
        <w:t>Development</w:t>
      </w:r>
      <w:r>
        <w:rPr>
          <w:spacing w:val="-2"/>
          <w:sz w:val="24"/>
        </w:rPr>
        <w:t> </w:t>
      </w:r>
      <w:r>
        <w:rPr>
          <w:sz w:val="24"/>
        </w:rPr>
        <w:t>from a </w:t>
      </w:r>
      <w:r>
        <w:rPr>
          <w:spacing w:val="-2"/>
          <w:sz w:val="24"/>
        </w:rPr>
        <w:t>Distance</w:t>
      </w:r>
    </w:p>
    <w:p>
      <w:pPr>
        <w:pStyle w:val="BodyText"/>
        <w:spacing w:before="142"/>
      </w:pPr>
    </w:p>
    <w:p>
      <w:pPr>
        <w:pStyle w:val="BodyText"/>
        <w:spacing w:line="360" w:lineRule="auto"/>
        <w:ind w:left="162" w:right="433" w:firstLine="60"/>
      </w:pPr>
      <w:r>
        <w:rPr/>
        <w:t>Developers</w:t>
      </w:r>
      <w:r>
        <w:rPr>
          <w:spacing w:val="-4"/>
        </w:rPr>
        <w:t> </w:t>
      </w:r>
      <w:r>
        <w:rPr/>
        <w:t>may</w:t>
      </w:r>
      <w:r>
        <w:rPr>
          <w:spacing w:val="-3"/>
        </w:rPr>
        <w:t> </w:t>
      </w:r>
      <w:r>
        <w:rPr/>
        <w:t>work</w:t>
      </w:r>
      <w:r>
        <w:rPr>
          <w:spacing w:val="-3"/>
        </w:rPr>
        <w:t> </w:t>
      </w:r>
      <w:r>
        <w:rPr/>
        <w:t>on</w:t>
      </w:r>
      <w:r>
        <w:rPr>
          <w:spacing w:val="-3"/>
        </w:rPr>
        <w:t> </w:t>
      </w:r>
      <w:r>
        <w:rPr/>
        <w:t>distant</w:t>
      </w:r>
      <w:r>
        <w:rPr>
          <w:spacing w:val="-3"/>
        </w:rPr>
        <w:t> </w:t>
      </w:r>
      <w:r>
        <w:rPr/>
        <w:t>projects</w:t>
      </w:r>
      <w:r>
        <w:rPr>
          <w:spacing w:val="-4"/>
        </w:rPr>
        <w:t> </w:t>
      </w:r>
      <w:r>
        <w:rPr/>
        <w:t>without</w:t>
      </w:r>
      <w:r>
        <w:rPr>
          <w:spacing w:val="-5"/>
        </w:rPr>
        <w:t> </w:t>
      </w:r>
      <w:r>
        <w:rPr/>
        <w:t>installing</w:t>
      </w:r>
      <w:r>
        <w:rPr>
          <w:spacing w:val="-5"/>
        </w:rPr>
        <w:t> </w:t>
      </w:r>
      <w:r>
        <w:rPr/>
        <w:t>dependencies</w:t>
      </w:r>
      <w:r>
        <w:rPr>
          <w:spacing w:val="-4"/>
        </w:rPr>
        <w:t> </w:t>
      </w:r>
      <w:r>
        <w:rPr/>
        <w:t>locally</w:t>
      </w:r>
      <w:r>
        <w:rPr>
          <w:spacing w:val="-3"/>
        </w:rPr>
        <w:t> </w:t>
      </w:r>
      <w:r>
        <w:rPr/>
        <w:t>thanks</w:t>
      </w:r>
      <w:r>
        <w:rPr>
          <w:spacing w:val="-4"/>
        </w:rPr>
        <w:t> </w:t>
      </w:r>
      <w:r>
        <w:rPr/>
        <w:t>to</w:t>
      </w:r>
      <w:r>
        <w:rPr>
          <w:spacing w:val="-3"/>
        </w:rPr>
        <w:t> </w:t>
      </w:r>
      <w:r>
        <w:rPr/>
        <w:t>support</w:t>
      </w:r>
      <w:r>
        <w:rPr>
          <w:spacing w:val="-6"/>
        </w:rPr>
        <w:t> </w:t>
      </w:r>
      <w:r>
        <w:rPr/>
        <w:t>for</w:t>
      </w:r>
      <w:r>
        <w:rPr>
          <w:spacing w:val="-5"/>
        </w:rPr>
        <w:t> </w:t>
      </w:r>
      <w:r>
        <w:rPr/>
        <w:t>SSH and Docker.</w:t>
      </w:r>
    </w:p>
    <w:p>
      <w:pPr>
        <w:pStyle w:val="BodyText"/>
        <w:spacing w:before="4"/>
      </w:pPr>
    </w:p>
    <w:p>
      <w:pPr>
        <w:pStyle w:val="ListParagraph"/>
        <w:numPr>
          <w:ilvl w:val="0"/>
          <w:numId w:val="14"/>
        </w:numPr>
        <w:tabs>
          <w:tab w:pos="402" w:val="left" w:leader="none"/>
        </w:tabs>
        <w:spacing w:line="240" w:lineRule="auto" w:before="1" w:after="0"/>
        <w:ind w:left="402" w:right="0" w:hanging="240"/>
        <w:jc w:val="left"/>
        <w:rPr>
          <w:sz w:val="24"/>
        </w:rPr>
      </w:pPr>
      <w:r>
        <w:rPr>
          <w:sz w:val="24"/>
        </w:rPr>
        <w:t>Tools</w:t>
      </w:r>
      <w:r>
        <w:rPr>
          <w:spacing w:val="-3"/>
          <w:sz w:val="24"/>
        </w:rPr>
        <w:t> </w:t>
      </w:r>
      <w:r>
        <w:rPr>
          <w:sz w:val="24"/>
        </w:rPr>
        <w:t>for</w:t>
      </w:r>
      <w:r>
        <w:rPr>
          <w:spacing w:val="-3"/>
          <w:sz w:val="24"/>
        </w:rPr>
        <w:t> </w:t>
      </w:r>
      <w:r>
        <w:rPr>
          <w:spacing w:val="-2"/>
          <w:sz w:val="24"/>
        </w:rPr>
        <w:t>Profiling</w:t>
      </w:r>
    </w:p>
    <w:p>
      <w:pPr>
        <w:pStyle w:val="ListParagraph"/>
        <w:spacing w:after="0" w:line="240" w:lineRule="auto"/>
        <w:jc w:val="left"/>
        <w:rPr>
          <w:sz w:val="24"/>
        </w:rPr>
        <w:sectPr>
          <w:pgSz w:w="11910" w:h="16850"/>
          <w:pgMar w:header="0" w:footer="1038" w:top="1360" w:bottom="1220" w:left="425" w:right="425"/>
        </w:sectPr>
      </w:pPr>
    </w:p>
    <w:p>
      <w:pPr>
        <w:pStyle w:val="BodyText"/>
        <w:spacing w:line="360" w:lineRule="auto" w:before="78"/>
        <w:ind w:left="162" w:right="547" w:firstLine="60"/>
        <w:jc w:val="both"/>
      </w:pPr>
      <w:r>
        <w:rPr/>
        <w:t>Performance</w:t>
      </w:r>
      <w:r>
        <w:rPr>
          <w:spacing w:val="-2"/>
        </w:rPr>
        <w:t> </w:t>
      </w:r>
      <w:r>
        <w:rPr/>
        <w:t>profiling</w:t>
      </w:r>
      <w:r>
        <w:rPr>
          <w:spacing w:val="-1"/>
        </w:rPr>
        <w:t> </w:t>
      </w:r>
      <w:r>
        <w:rPr/>
        <w:t>tools</w:t>
      </w:r>
      <w:r>
        <w:rPr>
          <w:spacing w:val="-1"/>
        </w:rPr>
        <w:t> </w:t>
      </w:r>
      <w:r>
        <w:rPr/>
        <w:t>are</w:t>
      </w:r>
      <w:r>
        <w:rPr>
          <w:spacing w:val="-3"/>
        </w:rPr>
        <w:t> </w:t>
      </w:r>
      <w:r>
        <w:rPr/>
        <w:t>included</w:t>
      </w:r>
      <w:r>
        <w:rPr>
          <w:spacing w:val="-1"/>
        </w:rPr>
        <w:t> </w:t>
      </w:r>
      <w:r>
        <w:rPr/>
        <w:t>in</w:t>
      </w:r>
      <w:r>
        <w:rPr>
          <w:spacing w:val="-1"/>
        </w:rPr>
        <w:t> </w:t>
      </w:r>
      <w:r>
        <w:rPr/>
        <w:t>PyCharm</w:t>
      </w:r>
      <w:r>
        <w:rPr>
          <w:spacing w:val="-2"/>
        </w:rPr>
        <w:t> </w:t>
      </w:r>
      <w:r>
        <w:rPr/>
        <w:t>to</w:t>
      </w:r>
      <w:r>
        <w:rPr>
          <w:spacing w:val="-1"/>
        </w:rPr>
        <w:t> </w:t>
      </w:r>
      <w:r>
        <w:rPr/>
        <w:t>assist</w:t>
      </w:r>
      <w:r>
        <w:rPr>
          <w:spacing w:val="-1"/>
        </w:rPr>
        <w:t> </w:t>
      </w:r>
      <w:r>
        <w:rPr/>
        <w:t>developers</w:t>
      </w:r>
      <w:r>
        <w:rPr>
          <w:spacing w:val="-1"/>
        </w:rPr>
        <w:t> </w:t>
      </w:r>
      <w:r>
        <w:rPr/>
        <w:t>in</w:t>
      </w:r>
      <w:r>
        <w:rPr>
          <w:spacing w:val="-1"/>
        </w:rPr>
        <w:t> </w:t>
      </w:r>
      <w:r>
        <w:rPr/>
        <w:t>examining</w:t>
      </w:r>
      <w:r>
        <w:rPr>
          <w:spacing w:val="-1"/>
        </w:rPr>
        <w:t> </w:t>
      </w:r>
      <w:r>
        <w:rPr/>
        <w:t>code</w:t>
      </w:r>
      <w:r>
        <w:rPr>
          <w:spacing w:val="-2"/>
        </w:rPr>
        <w:t> </w:t>
      </w:r>
      <w:r>
        <w:rPr/>
        <w:t>execution</w:t>
      </w:r>
      <w:r>
        <w:rPr>
          <w:spacing w:val="-1"/>
        </w:rPr>
        <w:t> </w:t>
      </w:r>
      <w:r>
        <w:rPr/>
        <w:t>and improving performance.</w:t>
      </w:r>
    </w:p>
    <w:p>
      <w:pPr>
        <w:pStyle w:val="BodyText"/>
        <w:spacing w:line="360" w:lineRule="auto" w:before="1"/>
        <w:ind w:left="162" w:right="545"/>
        <w:jc w:val="both"/>
      </w:pPr>
      <w:r>
        <w:rPr/>
        <w:t>For</w:t>
      </w:r>
      <w:r>
        <w:rPr>
          <w:spacing w:val="-8"/>
        </w:rPr>
        <w:t> </w:t>
      </w:r>
      <w:r>
        <w:rPr/>
        <w:t>projects</w:t>
      </w:r>
      <w:r>
        <w:rPr>
          <w:spacing w:val="-7"/>
        </w:rPr>
        <w:t> </w:t>
      </w:r>
      <w:r>
        <w:rPr/>
        <w:t>including</w:t>
      </w:r>
      <w:r>
        <w:rPr>
          <w:spacing w:val="-7"/>
        </w:rPr>
        <w:t> </w:t>
      </w:r>
      <w:r>
        <w:rPr/>
        <w:t>machine</w:t>
      </w:r>
      <w:r>
        <w:rPr>
          <w:spacing w:val="-8"/>
        </w:rPr>
        <w:t> </w:t>
      </w:r>
      <w:r>
        <w:rPr/>
        <w:t>learning</w:t>
      </w:r>
      <w:r>
        <w:rPr>
          <w:spacing w:val="-5"/>
        </w:rPr>
        <w:t> </w:t>
      </w:r>
      <w:r>
        <w:rPr/>
        <w:t>(ML),</w:t>
      </w:r>
      <w:r>
        <w:rPr>
          <w:spacing w:val="-6"/>
        </w:rPr>
        <w:t> </w:t>
      </w:r>
      <w:r>
        <w:rPr/>
        <w:t>deep</w:t>
      </w:r>
      <w:r>
        <w:rPr>
          <w:spacing w:val="-7"/>
        </w:rPr>
        <w:t> </w:t>
      </w:r>
      <w:r>
        <w:rPr/>
        <w:t>learning</w:t>
      </w:r>
      <w:r>
        <w:rPr>
          <w:spacing w:val="-8"/>
        </w:rPr>
        <w:t> </w:t>
      </w:r>
      <w:r>
        <w:rPr/>
        <w:t>(DL),</w:t>
      </w:r>
      <w:r>
        <w:rPr>
          <w:spacing w:val="-6"/>
        </w:rPr>
        <w:t> </w:t>
      </w:r>
      <w:r>
        <w:rPr/>
        <w:t>and</w:t>
      </w:r>
      <w:r>
        <w:rPr>
          <w:spacing w:val="-5"/>
        </w:rPr>
        <w:t> </w:t>
      </w:r>
      <w:r>
        <w:rPr/>
        <w:t>artificial</w:t>
      </w:r>
      <w:r>
        <w:rPr>
          <w:spacing w:val="-7"/>
        </w:rPr>
        <w:t> </w:t>
      </w:r>
      <w:r>
        <w:rPr/>
        <w:t>intelligence</w:t>
      </w:r>
      <w:r>
        <w:rPr>
          <w:spacing w:val="-6"/>
        </w:rPr>
        <w:t> </w:t>
      </w:r>
      <w:r>
        <w:rPr/>
        <w:t>(AI),</w:t>
      </w:r>
      <w:r>
        <w:rPr>
          <w:spacing w:val="-7"/>
        </w:rPr>
        <w:t> </w:t>
      </w:r>
      <w:r>
        <w:rPr/>
        <w:t>PyCharm Professional is a robust integrated development environment (IDE).</w:t>
      </w:r>
      <w:r>
        <w:rPr>
          <w:spacing w:val="40"/>
        </w:rPr>
        <w:t> </w:t>
      </w:r>
      <w:r>
        <w:rPr/>
        <w:t>It is a great option for data scientists and AI developers since it easily interfaces with well-known machine learning frameworks and tools.</w:t>
      </w:r>
    </w:p>
    <w:p>
      <w:pPr>
        <w:pStyle w:val="BodyText"/>
        <w:spacing w:line="275" w:lineRule="exact"/>
        <w:ind w:left="222"/>
        <w:jc w:val="both"/>
      </w:pPr>
      <w:r>
        <w:rPr/>
        <w:t>Important</w:t>
      </w:r>
      <w:r>
        <w:rPr>
          <w:spacing w:val="-2"/>
        </w:rPr>
        <w:t> </w:t>
      </w:r>
      <w:r>
        <w:rPr/>
        <w:t>Elements</w:t>
      </w:r>
      <w:r>
        <w:rPr>
          <w:spacing w:val="-2"/>
        </w:rPr>
        <w:t> </w:t>
      </w:r>
      <w:r>
        <w:rPr/>
        <w:t>for</w:t>
      </w:r>
      <w:r>
        <w:rPr>
          <w:spacing w:val="-3"/>
        </w:rPr>
        <w:t> </w:t>
      </w:r>
      <w:r>
        <w:rPr/>
        <w:t>the</w:t>
      </w:r>
      <w:r>
        <w:rPr>
          <w:spacing w:val="-3"/>
        </w:rPr>
        <w:t> </w:t>
      </w:r>
      <w:r>
        <w:rPr/>
        <w:t>Development</w:t>
      </w:r>
      <w:r>
        <w:rPr>
          <w:spacing w:val="-1"/>
        </w:rPr>
        <w:t> </w:t>
      </w:r>
      <w:r>
        <w:rPr/>
        <w:t>of</w:t>
      </w:r>
      <w:r>
        <w:rPr>
          <w:spacing w:val="-1"/>
        </w:rPr>
        <w:t> </w:t>
      </w:r>
      <w:r>
        <w:rPr/>
        <w:t>ML,</w:t>
      </w:r>
      <w:r>
        <w:rPr>
          <w:spacing w:val="-1"/>
        </w:rPr>
        <w:t> </w:t>
      </w:r>
      <w:r>
        <w:rPr/>
        <w:t>DL,</w:t>
      </w:r>
      <w:r>
        <w:rPr>
          <w:spacing w:val="-1"/>
        </w:rPr>
        <w:t> </w:t>
      </w:r>
      <w:r>
        <w:rPr/>
        <w:t>and</w:t>
      </w:r>
      <w:r>
        <w:rPr>
          <w:spacing w:val="-1"/>
        </w:rPr>
        <w:t> </w:t>
      </w:r>
      <w:r>
        <w:rPr>
          <w:spacing w:val="-5"/>
        </w:rPr>
        <w:t>AI</w:t>
      </w:r>
    </w:p>
    <w:p>
      <w:pPr>
        <w:pStyle w:val="ListParagraph"/>
        <w:numPr>
          <w:ilvl w:val="0"/>
          <w:numId w:val="15"/>
        </w:numPr>
        <w:tabs>
          <w:tab w:pos="462" w:val="left" w:leader="none"/>
        </w:tabs>
        <w:spacing w:line="240" w:lineRule="auto" w:before="139" w:after="0"/>
        <w:ind w:left="462" w:right="0" w:hanging="240"/>
        <w:jc w:val="left"/>
        <w:rPr>
          <w:sz w:val="24"/>
        </w:rPr>
      </w:pPr>
      <w:r>
        <w:rPr>
          <w:sz w:val="24"/>
        </w:rPr>
        <w:t>Integrated</w:t>
      </w:r>
      <w:r>
        <w:rPr>
          <w:spacing w:val="-2"/>
          <w:sz w:val="24"/>
        </w:rPr>
        <w:t> </w:t>
      </w:r>
      <w:r>
        <w:rPr>
          <w:sz w:val="24"/>
        </w:rPr>
        <w:t>Scientific</w:t>
      </w:r>
      <w:r>
        <w:rPr>
          <w:spacing w:val="-1"/>
          <w:sz w:val="24"/>
        </w:rPr>
        <w:t> </w:t>
      </w:r>
      <w:r>
        <w:rPr>
          <w:spacing w:val="-2"/>
          <w:sz w:val="24"/>
        </w:rPr>
        <w:t>Instruments</w:t>
      </w:r>
    </w:p>
    <w:p>
      <w:pPr>
        <w:pStyle w:val="BodyText"/>
        <w:spacing w:line="362" w:lineRule="auto" w:before="137"/>
        <w:ind w:left="162" w:firstLine="60"/>
      </w:pPr>
      <w:r>
        <w:rPr/>
        <w:t>With</w:t>
      </w:r>
      <w:r>
        <w:rPr>
          <w:spacing w:val="40"/>
        </w:rPr>
        <w:t> </w:t>
      </w:r>
      <w:r>
        <w:rPr/>
        <w:t>features</w:t>
      </w:r>
      <w:r>
        <w:rPr>
          <w:spacing w:val="40"/>
        </w:rPr>
        <w:t> </w:t>
      </w:r>
      <w:r>
        <w:rPr/>
        <w:t>like</w:t>
      </w:r>
      <w:r>
        <w:rPr>
          <w:spacing w:val="40"/>
        </w:rPr>
        <w:t> </w:t>
      </w:r>
      <w:r>
        <w:rPr/>
        <w:t>Conda</w:t>
      </w:r>
      <w:r>
        <w:rPr>
          <w:spacing w:val="40"/>
        </w:rPr>
        <w:t> </w:t>
      </w:r>
      <w:r>
        <w:rPr/>
        <w:t>compatibility,</w:t>
      </w:r>
      <w:r>
        <w:rPr>
          <w:spacing w:val="40"/>
        </w:rPr>
        <w:t> </w:t>
      </w:r>
      <w:r>
        <w:rPr/>
        <w:t>a</w:t>
      </w:r>
      <w:r>
        <w:rPr>
          <w:spacing w:val="40"/>
        </w:rPr>
        <w:t> </w:t>
      </w:r>
      <w:r>
        <w:rPr/>
        <w:t>REPL</w:t>
      </w:r>
      <w:r>
        <w:rPr>
          <w:spacing w:val="40"/>
        </w:rPr>
        <w:t> </w:t>
      </w:r>
      <w:r>
        <w:rPr/>
        <w:t>Python</w:t>
      </w:r>
      <w:r>
        <w:rPr>
          <w:spacing w:val="40"/>
        </w:rPr>
        <w:t> </w:t>
      </w:r>
      <w:r>
        <w:rPr/>
        <w:t>interface,</w:t>
      </w:r>
      <w:r>
        <w:rPr>
          <w:spacing w:val="40"/>
        </w:rPr>
        <w:t> </w:t>
      </w:r>
      <w:r>
        <w:rPr/>
        <w:t>and</w:t>
      </w:r>
      <w:r>
        <w:rPr>
          <w:spacing w:val="40"/>
        </w:rPr>
        <w:t> </w:t>
      </w:r>
      <w:r>
        <w:rPr/>
        <w:t>Jupyter</w:t>
      </w:r>
      <w:r>
        <w:rPr>
          <w:spacing w:val="40"/>
        </w:rPr>
        <w:t> </w:t>
      </w:r>
      <w:r>
        <w:rPr/>
        <w:t>Notebook</w:t>
      </w:r>
      <w:r>
        <w:rPr>
          <w:spacing w:val="40"/>
        </w:rPr>
        <w:t> </w:t>
      </w:r>
      <w:r>
        <w:rPr/>
        <w:t>integration, PyCharm Professional enables developers to work effectively with data science processes.</w:t>
      </w:r>
    </w:p>
    <w:p>
      <w:pPr>
        <w:pStyle w:val="ListParagraph"/>
        <w:numPr>
          <w:ilvl w:val="0"/>
          <w:numId w:val="15"/>
        </w:numPr>
        <w:tabs>
          <w:tab w:pos="462" w:val="left" w:leader="none"/>
        </w:tabs>
        <w:spacing w:line="271" w:lineRule="exact" w:before="0" w:after="0"/>
        <w:ind w:left="462" w:right="0" w:hanging="240"/>
        <w:jc w:val="left"/>
        <w:rPr>
          <w:sz w:val="24"/>
        </w:rPr>
      </w:pPr>
      <w:r>
        <w:rPr>
          <w:sz w:val="24"/>
        </w:rPr>
        <w:t>Assistance</w:t>
      </w:r>
      <w:r>
        <w:rPr>
          <w:spacing w:val="-4"/>
          <w:sz w:val="24"/>
        </w:rPr>
        <w:t> </w:t>
      </w:r>
      <w:r>
        <w:rPr>
          <w:sz w:val="24"/>
        </w:rPr>
        <w:t>with</w:t>
      </w:r>
      <w:r>
        <w:rPr>
          <w:spacing w:val="-2"/>
          <w:sz w:val="24"/>
        </w:rPr>
        <w:t> </w:t>
      </w:r>
      <w:r>
        <w:rPr>
          <w:sz w:val="24"/>
        </w:rPr>
        <w:t>Well-Known</w:t>
      </w:r>
      <w:r>
        <w:rPr>
          <w:spacing w:val="-3"/>
          <w:sz w:val="24"/>
        </w:rPr>
        <w:t> </w:t>
      </w:r>
      <w:r>
        <w:rPr>
          <w:sz w:val="24"/>
        </w:rPr>
        <w:t>ML/DL</w:t>
      </w:r>
      <w:r>
        <w:rPr>
          <w:spacing w:val="-2"/>
          <w:sz w:val="24"/>
        </w:rPr>
        <w:t> Libraries</w:t>
      </w:r>
    </w:p>
    <w:p>
      <w:pPr>
        <w:pStyle w:val="BodyText"/>
        <w:spacing w:line="360" w:lineRule="auto" w:before="139"/>
        <w:ind w:left="162" w:right="433" w:firstLine="60"/>
      </w:pPr>
      <w:r>
        <w:rPr/>
        <w:t>Major</w:t>
      </w:r>
      <w:r>
        <w:rPr>
          <w:spacing w:val="-5"/>
        </w:rPr>
        <w:t> </w:t>
      </w:r>
      <w:r>
        <w:rPr/>
        <w:t>ML</w:t>
      </w:r>
      <w:r>
        <w:rPr>
          <w:spacing w:val="-5"/>
        </w:rPr>
        <w:t> </w:t>
      </w:r>
      <w:r>
        <w:rPr/>
        <w:t>and</w:t>
      </w:r>
      <w:r>
        <w:rPr>
          <w:spacing w:val="-5"/>
        </w:rPr>
        <w:t> </w:t>
      </w:r>
      <w:r>
        <w:rPr/>
        <w:t>DL</w:t>
      </w:r>
      <w:r>
        <w:rPr>
          <w:spacing w:val="-6"/>
        </w:rPr>
        <w:t> </w:t>
      </w:r>
      <w:r>
        <w:rPr/>
        <w:t>libraries</w:t>
      </w:r>
      <w:r>
        <w:rPr>
          <w:spacing w:val="-5"/>
        </w:rPr>
        <w:t> </w:t>
      </w:r>
      <w:r>
        <w:rPr/>
        <w:t>are</w:t>
      </w:r>
      <w:r>
        <w:rPr>
          <w:spacing w:val="-7"/>
        </w:rPr>
        <w:t> </w:t>
      </w:r>
      <w:r>
        <w:rPr/>
        <w:t>supported</w:t>
      </w:r>
      <w:r>
        <w:rPr>
          <w:spacing w:val="-5"/>
        </w:rPr>
        <w:t> </w:t>
      </w:r>
      <w:r>
        <w:rPr/>
        <w:t>by</w:t>
      </w:r>
      <w:r>
        <w:rPr>
          <w:spacing w:val="-5"/>
        </w:rPr>
        <w:t> </w:t>
      </w:r>
      <w:r>
        <w:rPr/>
        <w:t>the</w:t>
      </w:r>
      <w:r>
        <w:rPr>
          <w:spacing w:val="-2"/>
        </w:rPr>
        <w:t> </w:t>
      </w:r>
      <w:r>
        <w:rPr/>
        <w:t>IDE,</w:t>
      </w:r>
      <w:r>
        <w:rPr>
          <w:spacing w:val="-5"/>
        </w:rPr>
        <w:t> </w:t>
      </w:r>
      <w:r>
        <w:rPr/>
        <w:t>such</w:t>
      </w:r>
      <w:r>
        <w:rPr>
          <w:spacing w:val="-5"/>
        </w:rPr>
        <w:t> </w:t>
      </w:r>
      <w:r>
        <w:rPr/>
        <w:t>as</w:t>
      </w:r>
      <w:r>
        <w:rPr>
          <w:spacing w:val="-5"/>
        </w:rPr>
        <w:t> </w:t>
      </w:r>
      <w:r>
        <w:rPr/>
        <w:t>PyTorch</w:t>
      </w:r>
      <w:r>
        <w:rPr>
          <w:spacing w:val="-5"/>
        </w:rPr>
        <w:t> </w:t>
      </w:r>
      <w:r>
        <w:rPr/>
        <w:t>for</w:t>
      </w:r>
      <w:r>
        <w:rPr>
          <w:spacing w:val="-6"/>
        </w:rPr>
        <w:t> </w:t>
      </w:r>
      <w:r>
        <w:rPr/>
        <w:t>neural</w:t>
      </w:r>
      <w:r>
        <w:rPr>
          <w:spacing w:val="-4"/>
        </w:rPr>
        <w:t> </w:t>
      </w:r>
      <w:r>
        <w:rPr/>
        <w:t>networks</w:t>
      </w:r>
      <w:r>
        <w:rPr>
          <w:spacing w:val="-3"/>
        </w:rPr>
        <w:t> </w:t>
      </w:r>
      <w:r>
        <w:rPr/>
        <w:t>and</w:t>
      </w:r>
      <w:r>
        <w:rPr>
          <w:spacing w:val="-5"/>
        </w:rPr>
        <w:t> </w:t>
      </w:r>
      <w:r>
        <w:rPr/>
        <w:t>AI</w:t>
      </w:r>
      <w:r>
        <w:rPr>
          <w:spacing w:val="-8"/>
        </w:rPr>
        <w:t> </w:t>
      </w:r>
      <w:r>
        <w:rPr/>
        <w:t>research as well as TensorFlow and Keras for deep learning.</w:t>
      </w:r>
    </w:p>
    <w:p>
      <w:pPr>
        <w:pStyle w:val="BodyText"/>
        <w:spacing w:before="4"/>
      </w:pPr>
    </w:p>
    <w:p>
      <w:pPr>
        <w:pStyle w:val="BodyText"/>
        <w:spacing w:line="360" w:lineRule="auto" w:before="1"/>
        <w:ind w:left="162" w:right="433"/>
      </w:pPr>
      <w:r>
        <w:rPr/>
        <w:t>For</w:t>
      </w:r>
      <w:r>
        <w:rPr>
          <w:spacing w:val="-11"/>
        </w:rPr>
        <w:t> </w:t>
      </w:r>
      <w:r>
        <w:rPr/>
        <w:t>conventional</w:t>
      </w:r>
      <w:r>
        <w:rPr>
          <w:spacing w:val="-10"/>
        </w:rPr>
        <w:t> </w:t>
      </w:r>
      <w:r>
        <w:rPr/>
        <w:t>machine</w:t>
      </w:r>
      <w:r>
        <w:rPr>
          <w:spacing w:val="-12"/>
        </w:rPr>
        <w:t> </w:t>
      </w:r>
      <w:r>
        <w:rPr/>
        <w:t>learning</w:t>
      </w:r>
      <w:r>
        <w:rPr>
          <w:spacing w:val="-11"/>
        </w:rPr>
        <w:t> </w:t>
      </w:r>
      <w:r>
        <w:rPr/>
        <w:t>techniques,</w:t>
      </w:r>
      <w:r>
        <w:rPr>
          <w:spacing w:val="-11"/>
        </w:rPr>
        <w:t> </w:t>
      </w:r>
      <w:r>
        <w:rPr/>
        <w:t>use</w:t>
      </w:r>
      <w:r>
        <w:rPr>
          <w:spacing w:val="-9"/>
        </w:rPr>
        <w:t> </w:t>
      </w:r>
      <w:r>
        <w:rPr/>
        <w:t>Scikit-learn;</w:t>
      </w:r>
      <w:r>
        <w:rPr>
          <w:spacing w:val="-11"/>
        </w:rPr>
        <w:t> </w:t>
      </w:r>
      <w:r>
        <w:rPr/>
        <w:t>for</w:t>
      </w:r>
      <w:r>
        <w:rPr>
          <w:spacing w:val="-12"/>
        </w:rPr>
        <w:t> </w:t>
      </w:r>
      <w:r>
        <w:rPr/>
        <w:t>data</w:t>
      </w:r>
      <w:r>
        <w:rPr>
          <w:spacing w:val="-11"/>
        </w:rPr>
        <w:t> </w:t>
      </w:r>
      <w:r>
        <w:rPr/>
        <w:t>processing,</w:t>
      </w:r>
      <w:r>
        <w:rPr>
          <w:spacing w:val="-11"/>
        </w:rPr>
        <w:t> </w:t>
      </w:r>
      <w:r>
        <w:rPr/>
        <w:t>use</w:t>
      </w:r>
      <w:r>
        <w:rPr>
          <w:spacing w:val="-11"/>
        </w:rPr>
        <w:t> </w:t>
      </w:r>
      <w:r>
        <w:rPr/>
        <w:t>NumPy</w:t>
      </w:r>
      <w:r>
        <w:rPr>
          <w:spacing w:val="-11"/>
        </w:rPr>
        <w:t> </w:t>
      </w:r>
      <w:r>
        <w:rPr/>
        <w:t>and</w:t>
      </w:r>
      <w:r>
        <w:rPr>
          <w:spacing w:val="-13"/>
        </w:rPr>
        <w:t> </w:t>
      </w:r>
      <w:r>
        <w:rPr/>
        <w:t>Pandas; and for data visualisation, use Matplotlib and Seaborn.</w:t>
      </w:r>
    </w:p>
    <w:p>
      <w:pPr>
        <w:pStyle w:val="BodyText"/>
        <w:spacing w:before="2"/>
      </w:pPr>
    </w:p>
    <w:p>
      <w:pPr>
        <w:pStyle w:val="ListParagraph"/>
        <w:numPr>
          <w:ilvl w:val="0"/>
          <w:numId w:val="15"/>
        </w:numPr>
        <w:tabs>
          <w:tab w:pos="462" w:val="left" w:leader="none"/>
        </w:tabs>
        <w:spacing w:line="240" w:lineRule="auto" w:before="0" w:after="0"/>
        <w:ind w:left="462" w:right="0" w:hanging="240"/>
        <w:jc w:val="left"/>
        <w:rPr>
          <w:sz w:val="24"/>
        </w:rPr>
      </w:pPr>
      <w:r>
        <w:rPr>
          <w:sz w:val="24"/>
        </w:rPr>
        <w:t>Assisting</w:t>
      </w:r>
      <w:r>
        <w:rPr>
          <w:spacing w:val="-3"/>
          <w:sz w:val="24"/>
        </w:rPr>
        <w:t> </w:t>
      </w:r>
      <w:r>
        <w:rPr>
          <w:sz w:val="24"/>
        </w:rPr>
        <w:t>with</w:t>
      </w:r>
      <w:r>
        <w:rPr>
          <w:spacing w:val="-3"/>
          <w:sz w:val="24"/>
        </w:rPr>
        <w:t> </w:t>
      </w:r>
      <w:r>
        <w:rPr>
          <w:sz w:val="24"/>
        </w:rPr>
        <w:t>Intelligent</w:t>
      </w:r>
      <w:r>
        <w:rPr>
          <w:spacing w:val="-2"/>
          <w:sz w:val="24"/>
        </w:rPr>
        <w:t> </w:t>
      </w:r>
      <w:r>
        <w:rPr>
          <w:spacing w:val="-4"/>
          <w:sz w:val="24"/>
        </w:rPr>
        <w:t>Code</w:t>
      </w:r>
    </w:p>
    <w:p>
      <w:pPr>
        <w:pStyle w:val="BodyText"/>
        <w:spacing w:before="144"/>
      </w:pPr>
    </w:p>
    <w:p>
      <w:pPr>
        <w:pStyle w:val="BodyText"/>
        <w:spacing w:line="360" w:lineRule="auto" w:before="1"/>
        <w:ind w:left="162" w:firstLine="60"/>
      </w:pPr>
      <w:r>
        <w:rPr/>
        <w:t>PyCharm</w:t>
      </w:r>
      <w:r>
        <w:rPr>
          <w:spacing w:val="40"/>
        </w:rPr>
        <w:t> </w:t>
      </w:r>
      <w:r>
        <w:rPr/>
        <w:t>ensures</w:t>
      </w:r>
      <w:r>
        <w:rPr>
          <w:spacing w:val="40"/>
        </w:rPr>
        <w:t> </w:t>
      </w:r>
      <w:r>
        <w:rPr/>
        <w:t>effective</w:t>
      </w:r>
      <w:r>
        <w:rPr>
          <w:spacing w:val="40"/>
        </w:rPr>
        <w:t> </w:t>
      </w:r>
      <w:r>
        <w:rPr/>
        <w:t>coding</w:t>
      </w:r>
      <w:r>
        <w:rPr>
          <w:spacing w:val="40"/>
        </w:rPr>
        <w:t> </w:t>
      </w:r>
      <w:r>
        <w:rPr/>
        <w:t>practices</w:t>
      </w:r>
      <w:r>
        <w:rPr>
          <w:spacing w:val="40"/>
        </w:rPr>
        <w:t> </w:t>
      </w:r>
      <w:r>
        <w:rPr/>
        <w:t>by</w:t>
      </w:r>
      <w:r>
        <w:rPr>
          <w:spacing w:val="40"/>
        </w:rPr>
        <w:t> </w:t>
      </w:r>
      <w:r>
        <w:rPr/>
        <w:t>offering</w:t>
      </w:r>
      <w:r>
        <w:rPr>
          <w:spacing w:val="40"/>
        </w:rPr>
        <w:t> </w:t>
      </w:r>
      <w:r>
        <w:rPr/>
        <w:t>smart</w:t>
      </w:r>
      <w:r>
        <w:rPr>
          <w:spacing w:val="40"/>
        </w:rPr>
        <w:t> </w:t>
      </w:r>
      <w:r>
        <w:rPr/>
        <w:t>code</w:t>
      </w:r>
      <w:r>
        <w:rPr>
          <w:spacing w:val="40"/>
        </w:rPr>
        <w:t> </w:t>
      </w:r>
      <w:r>
        <w:rPr/>
        <w:t>completion,</w:t>
      </w:r>
      <w:r>
        <w:rPr>
          <w:spacing w:val="40"/>
        </w:rPr>
        <w:t> </w:t>
      </w:r>
      <w:r>
        <w:rPr/>
        <w:t>error</w:t>
      </w:r>
      <w:r>
        <w:rPr>
          <w:spacing w:val="40"/>
        </w:rPr>
        <w:t> </w:t>
      </w:r>
      <w:r>
        <w:rPr/>
        <w:t>detection,</w:t>
      </w:r>
      <w:r>
        <w:rPr>
          <w:spacing w:val="40"/>
        </w:rPr>
        <w:t> </w:t>
      </w:r>
      <w:r>
        <w:rPr/>
        <w:t>and refactoring tools designed for ML and AI applications.</w:t>
      </w:r>
    </w:p>
    <w:p>
      <w:pPr>
        <w:pStyle w:val="BodyText"/>
        <w:spacing w:before="2"/>
      </w:pPr>
    </w:p>
    <w:p>
      <w:pPr>
        <w:pStyle w:val="ListParagraph"/>
        <w:numPr>
          <w:ilvl w:val="0"/>
          <w:numId w:val="15"/>
        </w:numPr>
        <w:tabs>
          <w:tab w:pos="462" w:val="left" w:leader="none"/>
        </w:tabs>
        <w:spacing w:line="240" w:lineRule="auto" w:before="0" w:after="0"/>
        <w:ind w:left="462" w:right="0" w:hanging="240"/>
        <w:jc w:val="left"/>
        <w:rPr>
          <w:sz w:val="24"/>
        </w:rPr>
      </w:pPr>
      <w:r>
        <w:rPr>
          <w:sz w:val="24"/>
        </w:rPr>
        <w:t>Cloud</w:t>
      </w:r>
      <w:r>
        <w:rPr>
          <w:spacing w:val="-2"/>
          <w:sz w:val="24"/>
        </w:rPr>
        <w:t> </w:t>
      </w:r>
      <w:r>
        <w:rPr>
          <w:sz w:val="24"/>
        </w:rPr>
        <w:t>Integration</w:t>
      </w:r>
      <w:r>
        <w:rPr>
          <w:spacing w:val="-1"/>
          <w:sz w:val="24"/>
        </w:rPr>
        <w:t> </w:t>
      </w:r>
      <w:r>
        <w:rPr>
          <w:sz w:val="24"/>
        </w:rPr>
        <w:t>and Remote</w:t>
      </w:r>
      <w:r>
        <w:rPr>
          <w:spacing w:val="-2"/>
          <w:sz w:val="24"/>
        </w:rPr>
        <w:t> Development</w:t>
      </w:r>
    </w:p>
    <w:p>
      <w:pPr>
        <w:pStyle w:val="BodyText"/>
        <w:spacing w:before="142"/>
      </w:pPr>
    </w:p>
    <w:p>
      <w:pPr>
        <w:pStyle w:val="BodyText"/>
        <w:spacing w:line="360" w:lineRule="auto"/>
        <w:ind w:left="162" w:right="433" w:firstLine="60"/>
      </w:pPr>
      <w:r>
        <w:rPr/>
        <w:t>SSH, Docker, and WSL allow developers to operate on distant servers, which facilitates model training on potent cloud-based GPUs.</w:t>
      </w:r>
    </w:p>
    <w:p>
      <w:pPr>
        <w:pStyle w:val="BodyText"/>
        <w:spacing w:before="4"/>
      </w:pPr>
    </w:p>
    <w:p>
      <w:pPr>
        <w:pStyle w:val="ListParagraph"/>
        <w:numPr>
          <w:ilvl w:val="0"/>
          <w:numId w:val="15"/>
        </w:numPr>
        <w:tabs>
          <w:tab w:pos="462" w:val="left" w:leader="none"/>
        </w:tabs>
        <w:spacing w:line="240" w:lineRule="auto" w:before="1" w:after="0"/>
        <w:ind w:left="462" w:right="0" w:hanging="240"/>
        <w:jc w:val="left"/>
        <w:rPr>
          <w:sz w:val="24"/>
        </w:rPr>
      </w:pPr>
      <w:r>
        <w:rPr>
          <w:sz w:val="24"/>
        </w:rPr>
        <w:t>Combined</w:t>
      </w:r>
      <w:r>
        <w:rPr>
          <w:spacing w:val="-2"/>
          <w:sz w:val="24"/>
        </w:rPr>
        <w:t> </w:t>
      </w:r>
      <w:r>
        <w:rPr>
          <w:sz w:val="24"/>
        </w:rPr>
        <w:t>Data</w:t>
      </w:r>
      <w:r>
        <w:rPr>
          <w:spacing w:val="-1"/>
          <w:sz w:val="24"/>
        </w:rPr>
        <w:t> </w:t>
      </w:r>
      <w:r>
        <w:rPr>
          <w:sz w:val="24"/>
        </w:rPr>
        <w:t>Management</w:t>
      </w:r>
      <w:r>
        <w:rPr>
          <w:spacing w:val="-2"/>
          <w:sz w:val="24"/>
        </w:rPr>
        <w:t> </w:t>
      </w:r>
      <w:r>
        <w:rPr>
          <w:sz w:val="24"/>
        </w:rPr>
        <w:t>and</w:t>
      </w:r>
      <w:r>
        <w:rPr>
          <w:spacing w:val="-1"/>
          <w:sz w:val="24"/>
        </w:rPr>
        <w:t> </w:t>
      </w:r>
      <w:r>
        <w:rPr>
          <w:spacing w:val="-2"/>
          <w:sz w:val="24"/>
        </w:rPr>
        <w:t>Database</w:t>
      </w:r>
    </w:p>
    <w:p>
      <w:pPr>
        <w:pStyle w:val="BodyText"/>
        <w:spacing w:before="142"/>
      </w:pPr>
    </w:p>
    <w:p>
      <w:pPr>
        <w:pStyle w:val="BodyText"/>
        <w:spacing w:line="360" w:lineRule="auto"/>
        <w:ind w:left="162" w:firstLine="60"/>
      </w:pPr>
      <w:r>
        <w:rPr/>
        <w:t>For</w:t>
      </w:r>
      <w:r>
        <w:rPr>
          <w:spacing w:val="30"/>
        </w:rPr>
        <w:t> </w:t>
      </w:r>
      <w:r>
        <w:rPr/>
        <w:t>AI</w:t>
      </w:r>
      <w:r>
        <w:rPr>
          <w:spacing w:val="28"/>
        </w:rPr>
        <w:t> </w:t>
      </w:r>
      <w:r>
        <w:rPr/>
        <w:t>applications,</w:t>
      </w:r>
      <w:r>
        <w:rPr>
          <w:spacing w:val="29"/>
        </w:rPr>
        <w:t> </w:t>
      </w:r>
      <w:r>
        <w:rPr/>
        <w:t>PyCharm's</w:t>
      </w:r>
      <w:r>
        <w:rPr>
          <w:spacing w:val="28"/>
        </w:rPr>
        <w:t> </w:t>
      </w:r>
      <w:r>
        <w:rPr/>
        <w:t>support</w:t>
      </w:r>
      <w:r>
        <w:rPr>
          <w:spacing w:val="29"/>
        </w:rPr>
        <w:t> </w:t>
      </w:r>
      <w:r>
        <w:rPr/>
        <w:t>for</w:t>
      </w:r>
      <w:r>
        <w:rPr>
          <w:spacing w:val="28"/>
        </w:rPr>
        <w:t> </w:t>
      </w:r>
      <w:r>
        <w:rPr/>
        <w:t>SQL</w:t>
      </w:r>
      <w:r>
        <w:rPr>
          <w:spacing w:val="28"/>
        </w:rPr>
        <w:t> </w:t>
      </w:r>
      <w:r>
        <w:rPr/>
        <w:t>databases,</w:t>
      </w:r>
      <w:r>
        <w:rPr>
          <w:spacing w:val="29"/>
        </w:rPr>
        <w:t> </w:t>
      </w:r>
      <w:r>
        <w:rPr/>
        <w:t>MongoDB,</w:t>
      </w:r>
      <w:r>
        <w:rPr>
          <w:spacing w:val="31"/>
        </w:rPr>
        <w:t> </w:t>
      </w:r>
      <w:r>
        <w:rPr/>
        <w:t>and</w:t>
      </w:r>
      <w:r>
        <w:rPr>
          <w:spacing w:val="28"/>
        </w:rPr>
        <w:t> </w:t>
      </w:r>
      <w:r>
        <w:rPr/>
        <w:t>Redis</w:t>
      </w:r>
      <w:r>
        <w:rPr>
          <w:spacing w:val="31"/>
        </w:rPr>
        <w:t> </w:t>
      </w:r>
      <w:r>
        <w:rPr/>
        <w:t>enables</w:t>
      </w:r>
      <w:r>
        <w:rPr>
          <w:spacing w:val="29"/>
        </w:rPr>
        <w:t> </w:t>
      </w:r>
      <w:r>
        <w:rPr/>
        <w:t>smooth</w:t>
      </w:r>
      <w:r>
        <w:rPr>
          <w:spacing w:val="29"/>
        </w:rPr>
        <w:t> </w:t>
      </w:r>
      <w:r>
        <w:rPr/>
        <w:t>data storage and retrieval.</w:t>
      </w:r>
    </w:p>
    <w:p>
      <w:pPr>
        <w:pStyle w:val="BodyText"/>
        <w:spacing w:before="5"/>
      </w:pPr>
    </w:p>
    <w:p>
      <w:pPr>
        <w:pStyle w:val="ListParagraph"/>
        <w:numPr>
          <w:ilvl w:val="0"/>
          <w:numId w:val="15"/>
        </w:numPr>
        <w:tabs>
          <w:tab w:pos="462" w:val="left" w:leader="none"/>
        </w:tabs>
        <w:spacing w:line="240" w:lineRule="auto" w:before="0" w:after="0"/>
        <w:ind w:left="462" w:right="0" w:hanging="240"/>
        <w:jc w:val="left"/>
        <w:rPr>
          <w:sz w:val="24"/>
        </w:rPr>
      </w:pPr>
      <w:r>
        <w:rPr>
          <w:sz w:val="24"/>
        </w:rPr>
        <w:t>Code</w:t>
      </w:r>
      <w:r>
        <w:rPr>
          <w:spacing w:val="-3"/>
          <w:sz w:val="24"/>
        </w:rPr>
        <w:t> </w:t>
      </w:r>
      <w:r>
        <w:rPr>
          <w:sz w:val="24"/>
        </w:rPr>
        <w:t>Assistance</w:t>
      </w:r>
      <w:r>
        <w:rPr>
          <w:spacing w:val="-3"/>
          <w:sz w:val="24"/>
        </w:rPr>
        <w:t> </w:t>
      </w:r>
      <w:r>
        <w:rPr>
          <w:sz w:val="24"/>
        </w:rPr>
        <w:t>Driven</w:t>
      </w:r>
      <w:r>
        <w:rPr>
          <w:spacing w:val="-2"/>
          <w:sz w:val="24"/>
        </w:rPr>
        <w:t> </w:t>
      </w:r>
      <w:r>
        <w:rPr>
          <w:sz w:val="24"/>
        </w:rPr>
        <w:t>by</w:t>
      </w:r>
      <w:r>
        <w:rPr>
          <w:spacing w:val="-1"/>
          <w:sz w:val="24"/>
        </w:rPr>
        <w:t> </w:t>
      </w:r>
      <w:r>
        <w:rPr>
          <w:spacing w:val="-5"/>
          <w:sz w:val="24"/>
        </w:rPr>
        <w:t>AI</w:t>
      </w:r>
    </w:p>
    <w:p>
      <w:pPr>
        <w:pStyle w:val="ListParagraph"/>
        <w:spacing w:after="0" w:line="240" w:lineRule="auto"/>
        <w:jc w:val="left"/>
        <w:rPr>
          <w:sz w:val="24"/>
        </w:rPr>
        <w:sectPr>
          <w:pgSz w:w="11910" w:h="16850"/>
          <w:pgMar w:header="0" w:footer="1038" w:top="1360" w:bottom="1220" w:left="425" w:right="425"/>
        </w:sectPr>
      </w:pPr>
    </w:p>
    <w:p>
      <w:pPr>
        <w:pStyle w:val="BodyText"/>
        <w:spacing w:line="360" w:lineRule="auto" w:before="78"/>
        <w:ind w:left="162" w:firstLine="60"/>
      </w:pPr>
      <w:r>
        <w:rPr/>
        <w:t>PyCharm</w:t>
      </w:r>
      <w:r>
        <w:rPr>
          <w:spacing w:val="40"/>
        </w:rPr>
        <w:t> </w:t>
      </w:r>
      <w:r>
        <w:rPr/>
        <w:t>now</w:t>
      </w:r>
      <w:r>
        <w:rPr>
          <w:spacing w:val="40"/>
        </w:rPr>
        <w:t> </w:t>
      </w:r>
      <w:r>
        <w:rPr/>
        <w:t>adds</w:t>
      </w:r>
      <w:r>
        <w:rPr>
          <w:spacing w:val="40"/>
        </w:rPr>
        <w:t> </w:t>
      </w:r>
      <w:r>
        <w:rPr/>
        <w:t>AI-powered</w:t>
      </w:r>
      <w:r>
        <w:rPr>
          <w:spacing w:val="40"/>
        </w:rPr>
        <w:t> </w:t>
      </w:r>
      <w:r>
        <w:rPr/>
        <w:t>features</w:t>
      </w:r>
      <w:r>
        <w:rPr>
          <w:spacing w:val="40"/>
        </w:rPr>
        <w:t> </w:t>
      </w:r>
      <w:r>
        <w:rPr/>
        <w:t>from</w:t>
      </w:r>
      <w:r>
        <w:rPr>
          <w:spacing w:val="40"/>
        </w:rPr>
        <w:t> </w:t>
      </w:r>
      <w:r>
        <w:rPr/>
        <w:t>JetBrains,</w:t>
      </w:r>
      <w:r>
        <w:rPr>
          <w:spacing w:val="40"/>
        </w:rPr>
        <w:t> </w:t>
      </w:r>
      <w:r>
        <w:rPr/>
        <w:t>including</w:t>
      </w:r>
      <w:r>
        <w:rPr>
          <w:spacing w:val="40"/>
        </w:rPr>
        <w:t> </w:t>
      </w:r>
      <w:r>
        <w:rPr/>
        <w:t>intelligent</w:t>
      </w:r>
      <w:r>
        <w:rPr>
          <w:spacing w:val="40"/>
        </w:rPr>
        <w:t> </w:t>
      </w:r>
      <w:r>
        <w:rPr/>
        <w:t>debugging</w:t>
      </w:r>
      <w:r>
        <w:rPr>
          <w:spacing w:val="40"/>
        </w:rPr>
        <w:t> </w:t>
      </w:r>
      <w:r>
        <w:rPr/>
        <w:t>for</w:t>
      </w:r>
      <w:r>
        <w:rPr>
          <w:spacing w:val="40"/>
        </w:rPr>
        <w:t> </w:t>
      </w:r>
      <w:r>
        <w:rPr/>
        <w:t>machine learning workflows and context-aware code completion.</w:t>
      </w:r>
    </w:p>
    <w:p>
      <w:pPr>
        <w:pStyle w:val="BodyText"/>
        <w:spacing w:before="138"/>
      </w:pPr>
    </w:p>
    <w:p>
      <w:pPr>
        <w:pStyle w:val="Heading3"/>
        <w:numPr>
          <w:ilvl w:val="1"/>
          <w:numId w:val="12"/>
        </w:numPr>
        <w:tabs>
          <w:tab w:pos="580" w:val="left" w:leader="none"/>
        </w:tabs>
        <w:spacing w:line="240" w:lineRule="auto" w:before="0" w:after="0"/>
        <w:ind w:left="580" w:right="0" w:hanging="418"/>
        <w:jc w:val="left"/>
      </w:pPr>
      <w:bookmarkStart w:name="_TOC_250001" w:id="12"/>
      <w:bookmarkEnd w:id="12"/>
      <w:r>
        <w:rPr>
          <w:spacing w:val="-2"/>
        </w:rPr>
        <w:t>Algorithms</w:t>
      </w:r>
    </w:p>
    <w:p>
      <w:pPr>
        <w:pStyle w:val="Heading5"/>
        <w:numPr>
          <w:ilvl w:val="0"/>
          <w:numId w:val="16"/>
        </w:numPr>
        <w:tabs>
          <w:tab w:pos="402" w:val="left" w:leader="none"/>
        </w:tabs>
        <w:spacing w:line="240" w:lineRule="auto" w:before="162" w:after="0"/>
        <w:ind w:left="402" w:right="0" w:hanging="240"/>
        <w:jc w:val="left"/>
      </w:pPr>
      <w:r>
        <w:rPr/>
        <w:t>Traditional</w:t>
      </w:r>
      <w:r>
        <w:rPr>
          <w:spacing w:val="-4"/>
        </w:rPr>
        <w:t> </w:t>
      </w:r>
      <w:r>
        <w:rPr/>
        <w:t>Machine</w:t>
      </w:r>
      <w:r>
        <w:rPr>
          <w:spacing w:val="-7"/>
        </w:rPr>
        <w:t> </w:t>
      </w:r>
      <w:r>
        <w:rPr/>
        <w:t>Learning</w:t>
      </w:r>
      <w:r>
        <w:rPr>
          <w:spacing w:val="-3"/>
        </w:rPr>
        <w:t> </w:t>
      </w:r>
      <w:r>
        <w:rPr>
          <w:spacing w:val="-2"/>
        </w:rPr>
        <w:t>Algorithms</w:t>
      </w:r>
    </w:p>
    <w:p>
      <w:pPr>
        <w:pStyle w:val="BodyText"/>
        <w:spacing w:before="137"/>
        <w:ind w:left="162"/>
      </w:pPr>
      <w:r>
        <w:rPr/>
        <w:t>Linear</w:t>
      </w:r>
      <w:r>
        <w:rPr>
          <w:spacing w:val="-2"/>
        </w:rPr>
        <w:t> Regression</w:t>
      </w:r>
    </w:p>
    <w:p>
      <w:pPr>
        <w:pStyle w:val="BodyText"/>
        <w:spacing w:line="360" w:lineRule="auto" w:before="139"/>
        <w:ind w:left="162" w:right="433" w:firstLine="60"/>
      </w:pPr>
      <w:r>
        <w:rPr/>
        <w:t>The goal is to simulate the connection amongst the consumption of fuel and continuous predictors such as load, speed, and distance travelled by the vehicle.</w:t>
      </w:r>
    </w:p>
    <w:p>
      <w:pPr>
        <w:pStyle w:val="BodyText"/>
        <w:spacing w:before="1"/>
        <w:ind w:left="222"/>
      </w:pPr>
      <w:r>
        <w:rPr/>
        <w:t>Why It's</w:t>
      </w:r>
      <w:r>
        <w:rPr>
          <w:spacing w:val="-3"/>
        </w:rPr>
        <w:t> </w:t>
      </w:r>
      <w:r>
        <w:rPr/>
        <w:t>Used: It</w:t>
      </w:r>
      <w:r>
        <w:rPr>
          <w:spacing w:val="-2"/>
        </w:rPr>
        <w:t> </w:t>
      </w:r>
      <w:r>
        <w:rPr/>
        <w:t>works well</w:t>
      </w:r>
      <w:r>
        <w:rPr>
          <w:spacing w:val="-2"/>
        </w:rPr>
        <w:t> </w:t>
      </w:r>
      <w:r>
        <w:rPr/>
        <w:t>for</w:t>
      </w:r>
      <w:r>
        <w:rPr>
          <w:spacing w:val="-3"/>
        </w:rPr>
        <w:t> </w:t>
      </w:r>
      <w:r>
        <w:rPr/>
        <w:t>linear</w:t>
      </w:r>
      <w:r>
        <w:rPr>
          <w:spacing w:val="-1"/>
        </w:rPr>
        <w:t> </w:t>
      </w:r>
      <w:r>
        <w:rPr/>
        <w:t>connections</w:t>
      </w:r>
      <w:r>
        <w:rPr>
          <w:spacing w:val="-3"/>
        </w:rPr>
        <w:t> </w:t>
      </w:r>
      <w:r>
        <w:rPr/>
        <w:t>and</w:t>
      </w:r>
      <w:r>
        <w:rPr>
          <w:spacing w:val="-2"/>
        </w:rPr>
        <w:t> </w:t>
      </w:r>
      <w:r>
        <w:rPr/>
        <w:t>is</w:t>
      </w:r>
      <w:r>
        <w:rPr>
          <w:spacing w:val="-2"/>
        </w:rPr>
        <w:t> </w:t>
      </w:r>
      <w:r>
        <w:rPr/>
        <w:t>easy</w:t>
      </w:r>
      <w:r>
        <w:rPr>
          <w:spacing w:val="-2"/>
        </w:rPr>
        <w:t> </w:t>
      </w:r>
      <w:r>
        <w:rPr/>
        <w:t>to</w:t>
      </w:r>
      <w:r>
        <w:rPr>
          <w:spacing w:val="-1"/>
        </w:rPr>
        <w:t> </w:t>
      </w:r>
      <w:r>
        <w:rPr>
          <w:spacing w:val="-2"/>
        </w:rPr>
        <w:t>understand.</w:t>
      </w:r>
    </w:p>
    <w:p>
      <w:pPr>
        <w:pStyle w:val="ListParagraph"/>
        <w:numPr>
          <w:ilvl w:val="0"/>
          <w:numId w:val="17"/>
        </w:numPr>
        <w:tabs>
          <w:tab w:pos="521" w:val="left" w:leader="none"/>
        </w:tabs>
        <w:spacing w:line="360" w:lineRule="auto" w:before="137" w:after="0"/>
        <w:ind w:left="162" w:right="542" w:firstLine="60"/>
        <w:jc w:val="left"/>
        <w:rPr>
          <w:sz w:val="24"/>
        </w:rPr>
      </w:pPr>
      <w:r>
        <w:rPr>
          <w:sz w:val="24"/>
        </w:rPr>
        <w:t>The</w:t>
      </w:r>
      <w:r>
        <w:rPr>
          <w:spacing w:val="40"/>
          <w:sz w:val="24"/>
        </w:rPr>
        <w:t> </w:t>
      </w:r>
      <w:r>
        <w:rPr>
          <w:sz w:val="24"/>
        </w:rPr>
        <w:t>goal</w:t>
      </w:r>
      <w:r>
        <w:rPr>
          <w:spacing w:val="40"/>
          <w:sz w:val="24"/>
        </w:rPr>
        <w:t> </w:t>
      </w:r>
      <w:r>
        <w:rPr>
          <w:sz w:val="24"/>
        </w:rPr>
        <w:t>of</w:t>
      </w:r>
      <w:r>
        <w:rPr>
          <w:spacing w:val="40"/>
          <w:sz w:val="24"/>
        </w:rPr>
        <w:t> </w:t>
      </w:r>
      <w:r>
        <w:rPr>
          <w:sz w:val="24"/>
        </w:rPr>
        <w:t>Random</w:t>
      </w:r>
      <w:r>
        <w:rPr>
          <w:spacing w:val="40"/>
          <w:sz w:val="24"/>
        </w:rPr>
        <w:t> </w:t>
      </w:r>
      <w:r>
        <w:rPr>
          <w:sz w:val="24"/>
        </w:rPr>
        <w:t>Forest</w:t>
      </w:r>
      <w:r>
        <w:rPr>
          <w:spacing w:val="40"/>
          <w:sz w:val="24"/>
        </w:rPr>
        <w:t> </w:t>
      </w:r>
      <w:r>
        <w:rPr>
          <w:sz w:val="24"/>
        </w:rPr>
        <w:t>is</w:t>
      </w:r>
      <w:r>
        <w:rPr>
          <w:spacing w:val="40"/>
          <w:sz w:val="24"/>
        </w:rPr>
        <w:t> </w:t>
      </w:r>
      <w:r>
        <w:rPr>
          <w:sz w:val="24"/>
        </w:rPr>
        <w:t>to</w:t>
      </w:r>
      <w:r>
        <w:rPr>
          <w:spacing w:val="40"/>
          <w:sz w:val="24"/>
        </w:rPr>
        <w:t> </w:t>
      </w:r>
      <w:r>
        <w:rPr>
          <w:sz w:val="24"/>
        </w:rPr>
        <w:t>manage</w:t>
      </w:r>
      <w:r>
        <w:rPr>
          <w:spacing w:val="40"/>
          <w:sz w:val="24"/>
        </w:rPr>
        <w:t> </w:t>
      </w:r>
      <w:r>
        <w:rPr>
          <w:sz w:val="24"/>
        </w:rPr>
        <w:t>intricate,</w:t>
      </w:r>
      <w:r>
        <w:rPr>
          <w:spacing w:val="40"/>
          <w:sz w:val="24"/>
        </w:rPr>
        <w:t> </w:t>
      </w:r>
      <w:r>
        <w:rPr>
          <w:sz w:val="24"/>
        </w:rPr>
        <w:t>non-linear</w:t>
      </w:r>
      <w:r>
        <w:rPr>
          <w:spacing w:val="40"/>
          <w:sz w:val="24"/>
        </w:rPr>
        <w:t> </w:t>
      </w:r>
      <w:r>
        <w:rPr>
          <w:sz w:val="24"/>
        </w:rPr>
        <w:t>connections</w:t>
      </w:r>
      <w:r>
        <w:rPr>
          <w:spacing w:val="40"/>
          <w:sz w:val="24"/>
        </w:rPr>
        <w:t> </w:t>
      </w:r>
      <w:r>
        <w:rPr>
          <w:sz w:val="24"/>
        </w:rPr>
        <w:t>between</w:t>
      </w:r>
      <w:r>
        <w:rPr>
          <w:spacing w:val="40"/>
          <w:sz w:val="24"/>
        </w:rPr>
        <w:t> </w:t>
      </w:r>
      <w:r>
        <w:rPr>
          <w:sz w:val="24"/>
        </w:rPr>
        <w:t>a</w:t>
      </w:r>
      <w:r>
        <w:rPr>
          <w:spacing w:val="40"/>
          <w:sz w:val="24"/>
        </w:rPr>
        <w:t> </w:t>
      </w:r>
      <w:r>
        <w:rPr>
          <w:sz w:val="24"/>
        </w:rPr>
        <w:t>number</w:t>
      </w:r>
      <w:r>
        <w:rPr>
          <w:spacing w:val="40"/>
          <w:sz w:val="24"/>
        </w:rPr>
        <w:t> </w:t>
      </w:r>
      <w:r>
        <w:rPr>
          <w:sz w:val="24"/>
        </w:rPr>
        <w:t>of</w:t>
      </w:r>
      <w:r>
        <w:rPr>
          <w:spacing w:val="80"/>
          <w:sz w:val="24"/>
        </w:rPr>
        <w:t> </w:t>
      </w:r>
      <w:r>
        <w:rPr>
          <w:sz w:val="24"/>
        </w:rPr>
        <w:t>characteristics and fuel usage.</w:t>
      </w:r>
    </w:p>
    <w:p>
      <w:pPr>
        <w:pStyle w:val="BodyText"/>
        <w:spacing w:line="360" w:lineRule="auto"/>
        <w:ind w:left="162" w:firstLine="60"/>
      </w:pPr>
      <w:r>
        <w:rPr/>
        <w:t>Why</w:t>
      </w:r>
      <w:r>
        <w:rPr>
          <w:spacing w:val="40"/>
        </w:rPr>
        <w:t> </w:t>
      </w:r>
      <w:r>
        <w:rPr/>
        <w:t>Used:</w:t>
      </w:r>
      <w:r>
        <w:rPr>
          <w:spacing w:val="40"/>
        </w:rPr>
        <w:t> </w:t>
      </w:r>
      <w:r>
        <w:rPr/>
        <w:t>the</w:t>
      </w:r>
      <w:r>
        <w:rPr>
          <w:spacing w:val="40"/>
        </w:rPr>
        <w:t> </w:t>
      </w:r>
      <w:r>
        <w:rPr/>
        <w:t>random</w:t>
      </w:r>
      <w:r>
        <w:rPr>
          <w:spacing w:val="40"/>
        </w:rPr>
        <w:t> </w:t>
      </w:r>
      <w:r>
        <w:rPr/>
        <w:t>forest</w:t>
      </w:r>
      <w:r>
        <w:rPr>
          <w:spacing w:val="40"/>
        </w:rPr>
        <w:t> </w:t>
      </w:r>
      <w:r>
        <w:rPr/>
        <w:t>method</w:t>
      </w:r>
      <w:r>
        <w:rPr>
          <w:spacing w:val="40"/>
        </w:rPr>
        <w:t> </w:t>
      </w:r>
      <w:r>
        <w:rPr/>
        <w:t>works</w:t>
      </w:r>
      <w:r>
        <w:rPr>
          <w:spacing w:val="40"/>
        </w:rPr>
        <w:t> </w:t>
      </w:r>
      <w:r>
        <w:rPr/>
        <w:t>well</w:t>
      </w:r>
      <w:r>
        <w:rPr>
          <w:spacing w:val="40"/>
        </w:rPr>
        <w:t> </w:t>
      </w:r>
      <w:r>
        <w:rPr/>
        <w:t>on</w:t>
      </w:r>
      <w:r>
        <w:rPr>
          <w:spacing w:val="40"/>
        </w:rPr>
        <w:t> </w:t>
      </w:r>
      <w:r>
        <w:rPr/>
        <w:t>a</w:t>
      </w:r>
      <w:r>
        <w:rPr>
          <w:spacing w:val="40"/>
        </w:rPr>
        <w:t> </w:t>
      </w:r>
      <w:r>
        <w:rPr/>
        <w:t>wide</w:t>
      </w:r>
      <w:r>
        <w:rPr>
          <w:spacing w:val="40"/>
        </w:rPr>
        <w:t> </w:t>
      </w:r>
      <w:r>
        <w:rPr/>
        <w:t>range</w:t>
      </w:r>
      <w:r>
        <w:rPr>
          <w:spacing w:val="40"/>
        </w:rPr>
        <w:t> </w:t>
      </w:r>
      <w:r>
        <w:rPr/>
        <w:t>of</w:t>
      </w:r>
      <w:r>
        <w:rPr>
          <w:spacing w:val="40"/>
        </w:rPr>
        <w:t> </w:t>
      </w:r>
      <w:r>
        <w:rPr/>
        <w:t>characteristics,</w:t>
      </w:r>
      <w:r>
        <w:rPr>
          <w:spacing w:val="40"/>
        </w:rPr>
        <w:t> </w:t>
      </w:r>
      <w:r>
        <w:rPr/>
        <w:t>is</w:t>
      </w:r>
      <w:r>
        <w:rPr>
          <w:spacing w:val="40"/>
        </w:rPr>
        <w:t> </w:t>
      </w:r>
      <w:r>
        <w:rPr/>
        <w:t>resilient,</w:t>
      </w:r>
      <w:r>
        <w:rPr>
          <w:spacing w:val="40"/>
        </w:rPr>
        <w:t> </w:t>
      </w:r>
      <w:r>
        <w:rPr/>
        <w:t>and minimises overfitting.</w:t>
      </w:r>
    </w:p>
    <w:p>
      <w:pPr>
        <w:pStyle w:val="ListParagraph"/>
        <w:numPr>
          <w:ilvl w:val="0"/>
          <w:numId w:val="17"/>
        </w:numPr>
        <w:tabs>
          <w:tab w:pos="482" w:val="left" w:leader="none"/>
        </w:tabs>
        <w:spacing w:line="360" w:lineRule="auto" w:before="0" w:after="0"/>
        <w:ind w:left="162" w:right="541" w:firstLine="60"/>
        <w:jc w:val="left"/>
        <w:rPr>
          <w:sz w:val="24"/>
        </w:rPr>
      </w:pPr>
      <w:r>
        <w:rPr>
          <w:sz w:val="24"/>
        </w:rPr>
        <w:t>Gradient</w:t>
      </w:r>
      <w:r>
        <w:rPr>
          <w:spacing w:val="33"/>
          <w:sz w:val="24"/>
        </w:rPr>
        <w:t> </w:t>
      </w:r>
      <w:r>
        <w:rPr>
          <w:sz w:val="24"/>
        </w:rPr>
        <w:t>Boosting</w:t>
      </w:r>
      <w:r>
        <w:rPr>
          <w:spacing w:val="34"/>
          <w:sz w:val="24"/>
        </w:rPr>
        <w:t> </w:t>
      </w:r>
      <w:r>
        <w:rPr>
          <w:sz w:val="24"/>
        </w:rPr>
        <w:t>(XGBoost</w:t>
      </w:r>
      <w:r>
        <w:rPr>
          <w:spacing w:val="34"/>
          <w:sz w:val="24"/>
        </w:rPr>
        <w:t> </w:t>
      </w:r>
      <w:r>
        <w:rPr>
          <w:sz w:val="24"/>
        </w:rPr>
        <w:t>/</w:t>
      </w:r>
      <w:r>
        <w:rPr>
          <w:spacing w:val="34"/>
          <w:sz w:val="24"/>
        </w:rPr>
        <w:t> </w:t>
      </w:r>
      <w:r>
        <w:rPr>
          <w:sz w:val="24"/>
        </w:rPr>
        <w:t>LightGBM):</w:t>
      </w:r>
      <w:r>
        <w:rPr>
          <w:spacing w:val="31"/>
          <w:sz w:val="24"/>
        </w:rPr>
        <w:t> </w:t>
      </w:r>
      <w:r>
        <w:rPr>
          <w:sz w:val="24"/>
        </w:rPr>
        <w:t>This</w:t>
      </w:r>
      <w:r>
        <w:rPr>
          <w:spacing w:val="34"/>
          <w:sz w:val="24"/>
        </w:rPr>
        <w:t> </w:t>
      </w:r>
      <w:r>
        <w:rPr>
          <w:sz w:val="24"/>
        </w:rPr>
        <w:t>technique</w:t>
      </w:r>
      <w:r>
        <w:rPr>
          <w:spacing w:val="33"/>
          <w:sz w:val="24"/>
        </w:rPr>
        <w:t> </w:t>
      </w:r>
      <w:r>
        <w:rPr>
          <w:sz w:val="24"/>
        </w:rPr>
        <w:t>uses</w:t>
      </w:r>
      <w:r>
        <w:rPr>
          <w:spacing w:val="33"/>
          <w:sz w:val="24"/>
        </w:rPr>
        <w:t> </w:t>
      </w:r>
      <w:r>
        <w:rPr>
          <w:sz w:val="24"/>
        </w:rPr>
        <w:t>a</w:t>
      </w:r>
      <w:r>
        <w:rPr>
          <w:spacing w:val="32"/>
          <w:sz w:val="24"/>
        </w:rPr>
        <w:t> </w:t>
      </w:r>
      <w:r>
        <w:rPr>
          <w:sz w:val="24"/>
        </w:rPr>
        <w:t>group</w:t>
      </w:r>
      <w:r>
        <w:rPr>
          <w:spacing w:val="33"/>
          <w:sz w:val="24"/>
        </w:rPr>
        <w:t> </w:t>
      </w:r>
      <w:r>
        <w:rPr>
          <w:sz w:val="24"/>
        </w:rPr>
        <w:t>of</w:t>
      </w:r>
      <w:r>
        <w:rPr>
          <w:spacing w:val="33"/>
          <w:sz w:val="24"/>
        </w:rPr>
        <w:t> </w:t>
      </w:r>
      <w:r>
        <w:rPr>
          <w:sz w:val="24"/>
        </w:rPr>
        <w:t>weak</w:t>
      </w:r>
      <w:r>
        <w:rPr>
          <w:spacing w:val="33"/>
          <w:sz w:val="24"/>
        </w:rPr>
        <w:t> </w:t>
      </w:r>
      <w:r>
        <w:rPr>
          <w:sz w:val="24"/>
        </w:rPr>
        <w:t>models</w:t>
      </w:r>
      <w:r>
        <w:rPr>
          <w:spacing w:val="33"/>
          <w:sz w:val="24"/>
        </w:rPr>
        <w:t> </w:t>
      </w:r>
      <w:r>
        <w:rPr>
          <w:sz w:val="24"/>
        </w:rPr>
        <w:t>to</w:t>
      </w:r>
      <w:r>
        <w:rPr>
          <w:spacing w:val="34"/>
          <w:sz w:val="24"/>
        </w:rPr>
        <w:t> </w:t>
      </w:r>
      <w:r>
        <w:rPr>
          <w:sz w:val="24"/>
        </w:rPr>
        <w:t>build</w:t>
      </w:r>
      <w:r>
        <w:rPr>
          <w:spacing w:val="33"/>
          <w:sz w:val="24"/>
        </w:rPr>
        <w:t> </w:t>
      </w:r>
      <w:r>
        <w:rPr>
          <w:sz w:val="24"/>
        </w:rPr>
        <w:t>a stronger model in order to estimate fuel usage with greater accuracy.</w:t>
      </w:r>
    </w:p>
    <w:p>
      <w:pPr>
        <w:pStyle w:val="BodyText"/>
        <w:spacing w:line="362" w:lineRule="auto"/>
        <w:ind w:left="162" w:firstLine="60"/>
      </w:pPr>
      <w:r>
        <w:rPr/>
        <w:t>Why</w:t>
      </w:r>
      <w:r>
        <w:rPr>
          <w:spacing w:val="40"/>
        </w:rPr>
        <w:t> </w:t>
      </w:r>
      <w:r>
        <w:rPr/>
        <w:t>Used:</w:t>
      </w:r>
      <w:r>
        <w:rPr>
          <w:spacing w:val="40"/>
        </w:rPr>
        <w:t> </w:t>
      </w:r>
      <w:r>
        <w:rPr/>
        <w:t>XGBoost</w:t>
      </w:r>
      <w:r>
        <w:rPr>
          <w:spacing w:val="40"/>
        </w:rPr>
        <w:t> </w:t>
      </w:r>
      <w:r>
        <w:rPr/>
        <w:t>and</w:t>
      </w:r>
      <w:r>
        <w:rPr>
          <w:spacing w:val="40"/>
        </w:rPr>
        <w:t> </w:t>
      </w:r>
      <w:r>
        <w:rPr/>
        <w:t>the</w:t>
      </w:r>
      <w:r>
        <w:rPr>
          <w:spacing w:val="40"/>
        </w:rPr>
        <w:t> </w:t>
      </w:r>
      <w:r>
        <w:rPr/>
        <w:t>LightGBM</w:t>
      </w:r>
      <w:r>
        <w:rPr>
          <w:spacing w:val="40"/>
        </w:rPr>
        <w:t> </w:t>
      </w:r>
      <w:r>
        <w:rPr/>
        <w:t>are</w:t>
      </w:r>
      <w:r>
        <w:rPr>
          <w:spacing w:val="40"/>
        </w:rPr>
        <w:t> </w:t>
      </w:r>
      <w:r>
        <w:rPr/>
        <w:t>very</w:t>
      </w:r>
      <w:r>
        <w:rPr>
          <w:spacing w:val="40"/>
        </w:rPr>
        <w:t> </w:t>
      </w:r>
      <w:r>
        <w:rPr/>
        <w:t>effective,</w:t>
      </w:r>
      <w:r>
        <w:rPr>
          <w:spacing w:val="40"/>
        </w:rPr>
        <w:t> </w:t>
      </w:r>
      <w:r>
        <w:rPr/>
        <w:t>quick,</w:t>
      </w:r>
      <w:r>
        <w:rPr>
          <w:spacing w:val="40"/>
        </w:rPr>
        <w:t> </w:t>
      </w:r>
      <w:r>
        <w:rPr/>
        <w:t>and</w:t>
      </w:r>
      <w:r>
        <w:rPr>
          <w:spacing w:val="40"/>
        </w:rPr>
        <w:t> </w:t>
      </w:r>
      <w:r>
        <w:rPr/>
        <w:t>excel</w:t>
      </w:r>
      <w:r>
        <w:rPr>
          <w:spacing w:val="40"/>
        </w:rPr>
        <w:t> </w:t>
      </w:r>
      <w:r>
        <w:rPr/>
        <w:t>at</w:t>
      </w:r>
      <w:r>
        <w:rPr>
          <w:spacing w:val="40"/>
        </w:rPr>
        <w:t> </w:t>
      </w:r>
      <w:r>
        <w:rPr/>
        <w:t>handling</w:t>
      </w:r>
      <w:r>
        <w:rPr>
          <w:spacing w:val="40"/>
        </w:rPr>
        <w:t> </w:t>
      </w:r>
      <w:r>
        <w:rPr/>
        <w:t>categorical variables in regression tasks.</w:t>
      </w:r>
    </w:p>
    <w:p>
      <w:pPr>
        <w:pStyle w:val="ListParagraph"/>
        <w:numPr>
          <w:ilvl w:val="0"/>
          <w:numId w:val="17"/>
        </w:numPr>
        <w:tabs>
          <w:tab w:pos="462" w:val="left" w:leader="none"/>
        </w:tabs>
        <w:spacing w:line="360" w:lineRule="auto" w:before="0" w:after="0"/>
        <w:ind w:left="222" w:right="1729" w:firstLine="0"/>
        <w:jc w:val="left"/>
        <w:rPr>
          <w:sz w:val="24"/>
        </w:rPr>
      </w:pPr>
      <w:r>
        <w:rPr>
          <w:sz w:val="24"/>
        </w:rPr>
        <w:t>Support</w:t>
      </w:r>
      <w:r>
        <w:rPr>
          <w:spacing w:val="-3"/>
          <w:sz w:val="24"/>
        </w:rPr>
        <w:t> </w:t>
      </w:r>
      <w:r>
        <w:rPr>
          <w:sz w:val="24"/>
        </w:rPr>
        <w:t>Vector</w:t>
      </w:r>
      <w:r>
        <w:rPr>
          <w:spacing w:val="-3"/>
          <w:sz w:val="24"/>
        </w:rPr>
        <w:t> </w:t>
      </w:r>
      <w:r>
        <w:rPr>
          <w:sz w:val="24"/>
        </w:rPr>
        <w:t>Machines</w:t>
      </w:r>
      <w:r>
        <w:rPr>
          <w:spacing w:val="-4"/>
          <w:sz w:val="24"/>
        </w:rPr>
        <w:t> </w:t>
      </w:r>
      <w:r>
        <w:rPr>
          <w:sz w:val="24"/>
        </w:rPr>
        <w:t>(</w:t>
      </w:r>
      <w:r>
        <w:rPr>
          <w:spacing w:val="-4"/>
          <w:sz w:val="24"/>
        </w:rPr>
        <w:t> </w:t>
      </w:r>
      <w:r>
        <w:rPr>
          <w:sz w:val="24"/>
        </w:rPr>
        <w:t>SVM</w:t>
      </w:r>
      <w:r>
        <w:rPr>
          <w:spacing w:val="-4"/>
          <w:sz w:val="24"/>
        </w:rPr>
        <w:t> </w:t>
      </w:r>
      <w:r>
        <w:rPr>
          <w:sz w:val="24"/>
        </w:rPr>
        <w:t>)</w:t>
      </w:r>
      <w:r>
        <w:rPr>
          <w:spacing w:val="-4"/>
          <w:sz w:val="24"/>
        </w:rPr>
        <w:t> </w:t>
      </w:r>
      <w:r>
        <w:rPr>
          <w:sz w:val="24"/>
        </w:rPr>
        <w:t>Goal:</w:t>
      </w:r>
      <w:r>
        <w:rPr>
          <w:spacing w:val="-3"/>
          <w:sz w:val="24"/>
        </w:rPr>
        <w:t> </w:t>
      </w:r>
      <w:r>
        <w:rPr>
          <w:sz w:val="24"/>
        </w:rPr>
        <w:t>To</w:t>
      </w:r>
      <w:r>
        <w:rPr>
          <w:spacing w:val="-3"/>
          <w:sz w:val="24"/>
        </w:rPr>
        <w:t> </w:t>
      </w:r>
      <w:r>
        <w:rPr>
          <w:sz w:val="24"/>
        </w:rPr>
        <w:t>forecast</w:t>
      </w:r>
      <w:r>
        <w:rPr>
          <w:spacing w:val="-3"/>
          <w:sz w:val="24"/>
        </w:rPr>
        <w:t> </w:t>
      </w:r>
      <w:r>
        <w:rPr>
          <w:sz w:val="24"/>
        </w:rPr>
        <w:t>fuel</w:t>
      </w:r>
      <w:r>
        <w:rPr>
          <w:spacing w:val="-3"/>
          <w:sz w:val="24"/>
        </w:rPr>
        <w:t> </w:t>
      </w:r>
      <w:r>
        <w:rPr>
          <w:sz w:val="24"/>
        </w:rPr>
        <w:t>usage</w:t>
      </w:r>
      <w:r>
        <w:rPr>
          <w:spacing w:val="-5"/>
          <w:sz w:val="24"/>
        </w:rPr>
        <w:t> </w:t>
      </w:r>
      <w:r>
        <w:rPr>
          <w:sz w:val="24"/>
        </w:rPr>
        <w:t>when</w:t>
      </w:r>
      <w:r>
        <w:rPr>
          <w:spacing w:val="-3"/>
          <w:sz w:val="24"/>
        </w:rPr>
        <w:t> </w:t>
      </w:r>
      <w:r>
        <w:rPr>
          <w:sz w:val="24"/>
        </w:rPr>
        <w:t>information</w:t>
      </w:r>
      <w:r>
        <w:rPr>
          <w:spacing w:val="-3"/>
          <w:sz w:val="24"/>
        </w:rPr>
        <w:t> </w:t>
      </w:r>
      <w:r>
        <w:rPr>
          <w:sz w:val="24"/>
        </w:rPr>
        <w:t>may</w:t>
      </w:r>
      <w:r>
        <w:rPr>
          <w:spacing w:val="-3"/>
          <w:sz w:val="24"/>
        </w:rPr>
        <w:t> </w:t>
      </w:r>
      <w:r>
        <w:rPr>
          <w:sz w:val="24"/>
        </w:rPr>
        <w:t>have a more complex boundary.</w:t>
      </w:r>
    </w:p>
    <w:p>
      <w:pPr>
        <w:pStyle w:val="BodyText"/>
        <w:spacing w:line="360" w:lineRule="auto"/>
        <w:ind w:left="162"/>
      </w:pPr>
      <w:r>
        <w:rPr/>
        <w:t>Why</w:t>
      </w:r>
      <w:r>
        <w:rPr>
          <w:spacing w:val="40"/>
        </w:rPr>
        <w:t> </w:t>
      </w:r>
      <w:r>
        <w:rPr/>
        <w:t>Used:</w:t>
      </w:r>
      <w:r>
        <w:rPr>
          <w:spacing w:val="40"/>
        </w:rPr>
        <w:t> </w:t>
      </w:r>
      <w:r>
        <w:rPr/>
        <w:t>SVM</w:t>
      </w:r>
      <w:r>
        <w:rPr>
          <w:spacing w:val="40"/>
        </w:rPr>
        <w:t> </w:t>
      </w:r>
      <w:r>
        <w:rPr/>
        <w:t>works</w:t>
      </w:r>
      <w:r>
        <w:rPr>
          <w:spacing w:val="40"/>
        </w:rPr>
        <w:t> </w:t>
      </w:r>
      <w:r>
        <w:rPr/>
        <w:t>well</w:t>
      </w:r>
      <w:r>
        <w:rPr>
          <w:spacing w:val="40"/>
        </w:rPr>
        <w:t> </w:t>
      </w:r>
      <w:r>
        <w:rPr/>
        <w:t>for</w:t>
      </w:r>
      <w:r>
        <w:rPr>
          <w:spacing w:val="40"/>
        </w:rPr>
        <w:t> </w:t>
      </w:r>
      <w:r>
        <w:rPr/>
        <w:t>classification</w:t>
      </w:r>
      <w:r>
        <w:rPr>
          <w:spacing w:val="40"/>
        </w:rPr>
        <w:t> </w:t>
      </w:r>
      <w:r>
        <w:rPr/>
        <w:t>and</w:t>
      </w:r>
      <w:r>
        <w:rPr>
          <w:spacing w:val="40"/>
        </w:rPr>
        <w:t> </w:t>
      </w:r>
      <w:r>
        <w:rPr/>
        <w:t>regression</w:t>
      </w:r>
      <w:r>
        <w:rPr>
          <w:spacing w:val="40"/>
        </w:rPr>
        <w:t> </w:t>
      </w:r>
      <w:r>
        <w:rPr/>
        <w:t>tasks,</w:t>
      </w:r>
      <w:r>
        <w:rPr>
          <w:spacing w:val="40"/>
        </w:rPr>
        <w:t> </w:t>
      </w:r>
      <w:r>
        <w:rPr/>
        <w:t>especially</w:t>
      </w:r>
      <w:r>
        <w:rPr>
          <w:spacing w:val="40"/>
        </w:rPr>
        <w:t> </w:t>
      </w:r>
      <w:r>
        <w:rPr/>
        <w:t>when</w:t>
      </w:r>
      <w:r>
        <w:rPr>
          <w:spacing w:val="40"/>
        </w:rPr>
        <w:t> </w:t>
      </w:r>
      <w:r>
        <w:rPr/>
        <w:t>there</w:t>
      </w:r>
      <w:r>
        <w:rPr>
          <w:spacing w:val="40"/>
        </w:rPr>
        <w:t> </w:t>
      </w:r>
      <w:r>
        <w:rPr/>
        <w:t>is</w:t>
      </w:r>
      <w:r>
        <w:rPr>
          <w:spacing w:val="40"/>
        </w:rPr>
        <w:t> </w:t>
      </w:r>
      <w:r>
        <w:rPr/>
        <w:t>a</w:t>
      </w:r>
      <w:r>
        <w:rPr>
          <w:spacing w:val="40"/>
        </w:rPr>
        <w:t> </w:t>
      </w:r>
      <w:r>
        <w:rPr/>
        <w:t>high- dimensional feature space.</w:t>
      </w:r>
    </w:p>
    <w:p>
      <w:pPr>
        <w:pStyle w:val="Heading5"/>
        <w:numPr>
          <w:ilvl w:val="0"/>
          <w:numId w:val="16"/>
        </w:numPr>
        <w:tabs>
          <w:tab w:pos="402" w:val="left" w:leader="none"/>
        </w:tabs>
        <w:spacing w:line="240" w:lineRule="auto" w:before="0" w:after="0"/>
        <w:ind w:left="402" w:right="0" w:hanging="240"/>
        <w:jc w:val="left"/>
      </w:pPr>
      <w:r>
        <w:rPr/>
        <w:t>Deep</w:t>
      </w:r>
      <w:r>
        <w:rPr>
          <w:spacing w:val="-3"/>
        </w:rPr>
        <w:t> </w:t>
      </w:r>
      <w:r>
        <w:rPr/>
        <w:t>Learning</w:t>
      </w:r>
      <w:r>
        <w:rPr>
          <w:spacing w:val="-2"/>
        </w:rPr>
        <w:t> Algorithms</w:t>
      </w:r>
    </w:p>
    <w:p>
      <w:pPr>
        <w:pStyle w:val="BodyText"/>
        <w:spacing w:before="132"/>
        <w:ind w:left="162"/>
      </w:pPr>
      <w:r>
        <w:rPr/>
        <w:t>aNetworks</w:t>
      </w:r>
      <w:r>
        <w:rPr>
          <w:spacing w:val="-3"/>
        </w:rPr>
        <w:t> </w:t>
      </w:r>
      <w:r>
        <w:rPr/>
        <w:t>using</w:t>
      </w:r>
      <w:r>
        <w:rPr>
          <w:spacing w:val="-1"/>
        </w:rPr>
        <w:t> </w:t>
      </w:r>
      <w:r>
        <w:rPr/>
        <w:t>short-term</w:t>
      </w:r>
      <w:r>
        <w:rPr>
          <w:spacing w:val="-1"/>
        </w:rPr>
        <w:t> </w:t>
      </w:r>
      <w:r>
        <w:rPr/>
        <w:t>and</w:t>
      </w:r>
      <w:r>
        <w:rPr>
          <w:spacing w:val="-2"/>
        </w:rPr>
        <w:t> </w:t>
      </w:r>
      <w:r>
        <w:rPr/>
        <w:t>long-term</w:t>
      </w:r>
      <w:r>
        <w:rPr>
          <w:spacing w:val="-1"/>
        </w:rPr>
        <w:t> </w:t>
      </w:r>
      <w:r>
        <w:rPr/>
        <w:t>memory</w:t>
      </w:r>
      <w:r>
        <w:rPr>
          <w:spacing w:val="-1"/>
        </w:rPr>
        <w:t> </w:t>
      </w:r>
      <w:r>
        <w:rPr>
          <w:spacing w:val="-2"/>
        </w:rPr>
        <w:t>(LSTM)</w:t>
      </w:r>
    </w:p>
    <w:p>
      <w:pPr>
        <w:pStyle w:val="BodyText"/>
        <w:spacing w:before="139"/>
        <w:ind w:left="222"/>
      </w:pPr>
      <w:r>
        <w:rPr/>
        <w:t>The</w:t>
      </w:r>
      <w:r>
        <w:rPr>
          <w:spacing w:val="-5"/>
        </w:rPr>
        <w:t> </w:t>
      </w:r>
      <w:r>
        <w:rPr/>
        <w:t>goal is</w:t>
      </w:r>
      <w:r>
        <w:rPr>
          <w:spacing w:val="-1"/>
        </w:rPr>
        <w:t> </w:t>
      </w:r>
      <w:r>
        <w:rPr/>
        <w:t>to</w:t>
      </w:r>
      <w:r>
        <w:rPr>
          <w:spacing w:val="-1"/>
        </w:rPr>
        <w:t> </w:t>
      </w:r>
      <w:r>
        <w:rPr/>
        <w:t>use</w:t>
      </w:r>
      <w:r>
        <w:rPr>
          <w:spacing w:val="-1"/>
        </w:rPr>
        <w:t> </w:t>
      </w:r>
      <w:r>
        <w:rPr/>
        <w:t>historical data</w:t>
      </w:r>
      <w:r>
        <w:rPr>
          <w:spacing w:val="-1"/>
        </w:rPr>
        <w:t> </w:t>
      </w:r>
      <w:r>
        <w:rPr/>
        <w:t>to</w:t>
      </w:r>
      <w:r>
        <w:rPr>
          <w:spacing w:val="-1"/>
        </w:rPr>
        <w:t> </w:t>
      </w:r>
      <w:r>
        <w:rPr/>
        <w:t>simulate time-series</w:t>
      </w:r>
      <w:r>
        <w:rPr>
          <w:spacing w:val="-1"/>
        </w:rPr>
        <w:t> </w:t>
      </w:r>
      <w:r>
        <w:rPr/>
        <w:t>data,</w:t>
      </w:r>
      <w:r>
        <w:rPr>
          <w:spacing w:val="-1"/>
        </w:rPr>
        <w:t> </w:t>
      </w:r>
      <w:r>
        <w:rPr/>
        <w:t>such as</w:t>
      </w:r>
      <w:r>
        <w:rPr>
          <w:spacing w:val="-1"/>
        </w:rPr>
        <w:t> </w:t>
      </w:r>
      <w:r>
        <w:rPr/>
        <w:t>trends</w:t>
      </w:r>
      <w:r>
        <w:rPr>
          <w:spacing w:val="-1"/>
        </w:rPr>
        <w:t> </w:t>
      </w:r>
      <w:r>
        <w:rPr/>
        <w:t>in</w:t>
      </w:r>
      <w:r>
        <w:rPr>
          <w:spacing w:val="-1"/>
        </w:rPr>
        <w:t> </w:t>
      </w:r>
      <w:r>
        <w:rPr/>
        <w:t>fuel usage</w:t>
      </w:r>
      <w:r>
        <w:rPr>
          <w:spacing w:val="-2"/>
        </w:rPr>
        <w:t> </w:t>
      </w:r>
      <w:r>
        <w:rPr/>
        <w:t>over </w:t>
      </w:r>
      <w:r>
        <w:rPr>
          <w:spacing w:val="-2"/>
        </w:rPr>
        <w:t>time.</w:t>
      </w:r>
    </w:p>
    <w:p>
      <w:pPr>
        <w:pStyle w:val="BodyText"/>
        <w:spacing w:line="362" w:lineRule="auto" w:before="137"/>
        <w:ind w:left="162" w:right="433" w:firstLine="60"/>
      </w:pPr>
      <w:r>
        <w:rPr/>
        <w:t>Why Used:</w:t>
      </w:r>
      <w:r>
        <w:rPr>
          <w:spacing w:val="24"/>
        </w:rPr>
        <w:t> </w:t>
      </w:r>
      <w:r>
        <w:rPr/>
        <w:t>Sequential</w:t>
      </w:r>
      <w:r>
        <w:rPr>
          <w:spacing w:val="24"/>
        </w:rPr>
        <w:t> </w:t>
      </w:r>
      <w:r>
        <w:rPr/>
        <w:t>data and</w:t>
      </w:r>
      <w:r>
        <w:rPr>
          <w:spacing w:val="23"/>
        </w:rPr>
        <w:t> </w:t>
      </w:r>
      <w:r>
        <w:rPr/>
        <w:t>dependency over time</w:t>
      </w:r>
      <w:r>
        <w:rPr>
          <w:spacing w:val="23"/>
        </w:rPr>
        <w:t> </w:t>
      </w:r>
      <w:r>
        <w:rPr/>
        <w:t>are crucial</w:t>
      </w:r>
      <w:r>
        <w:rPr>
          <w:spacing w:val="23"/>
        </w:rPr>
        <w:t> </w:t>
      </w:r>
      <w:r>
        <w:rPr/>
        <w:t>for</w:t>
      </w:r>
      <w:r>
        <w:rPr>
          <w:spacing w:val="22"/>
        </w:rPr>
        <w:t> </w:t>
      </w:r>
      <w:r>
        <w:rPr/>
        <w:t>fuel</w:t>
      </w:r>
      <w:r>
        <w:rPr>
          <w:spacing w:val="22"/>
        </w:rPr>
        <w:t> </w:t>
      </w:r>
      <w:r>
        <w:rPr/>
        <w:t>consumption predictions,</w:t>
      </w:r>
      <w:r>
        <w:rPr>
          <w:spacing w:val="22"/>
        </w:rPr>
        <w:t> </w:t>
      </w:r>
      <w:r>
        <w:rPr/>
        <w:t>and LSTM networks are especially well-suited for managing these types of data.</w:t>
      </w:r>
    </w:p>
    <w:p>
      <w:pPr>
        <w:pStyle w:val="BodyText"/>
        <w:spacing w:line="271" w:lineRule="exact"/>
        <w:ind w:left="222"/>
      </w:pPr>
      <w:r>
        <w:rPr/>
        <w:t>c.</w:t>
      </w:r>
      <w:r>
        <w:rPr>
          <w:spacing w:val="-1"/>
        </w:rPr>
        <w:t> </w:t>
      </w:r>
      <w:r>
        <w:rPr/>
        <w:t>Networks</w:t>
      </w:r>
      <w:r>
        <w:rPr>
          <w:spacing w:val="-2"/>
        </w:rPr>
        <w:t> </w:t>
      </w:r>
      <w:r>
        <w:rPr/>
        <w:t>of </w:t>
      </w:r>
      <w:r>
        <w:rPr>
          <w:spacing w:val="-2"/>
        </w:rPr>
        <w:t>neurones</w:t>
      </w:r>
    </w:p>
    <w:p>
      <w:pPr>
        <w:pStyle w:val="BodyText"/>
        <w:spacing w:line="360" w:lineRule="auto" w:before="139"/>
        <w:ind w:left="162" w:firstLine="60"/>
      </w:pPr>
      <w:r>
        <w:rPr/>
        <w:t>The</w:t>
      </w:r>
      <w:r>
        <w:rPr>
          <w:spacing w:val="-7"/>
        </w:rPr>
        <w:t> </w:t>
      </w:r>
      <w:r>
        <w:rPr/>
        <w:t>goal</w:t>
      </w:r>
      <w:r>
        <w:rPr>
          <w:spacing w:val="-5"/>
        </w:rPr>
        <w:t> </w:t>
      </w:r>
      <w:r>
        <w:rPr/>
        <w:t>is</w:t>
      </w:r>
      <w:r>
        <w:rPr>
          <w:spacing w:val="-5"/>
        </w:rPr>
        <w:t> </w:t>
      </w:r>
      <w:r>
        <w:rPr/>
        <w:t>to</w:t>
      </w:r>
      <w:r>
        <w:rPr>
          <w:spacing w:val="-8"/>
        </w:rPr>
        <w:t> </w:t>
      </w:r>
      <w:r>
        <w:rPr/>
        <w:t>identify</w:t>
      </w:r>
      <w:r>
        <w:rPr>
          <w:spacing w:val="-6"/>
        </w:rPr>
        <w:t> </w:t>
      </w:r>
      <w:r>
        <w:rPr/>
        <w:t>complex</w:t>
      </w:r>
      <w:r>
        <w:rPr>
          <w:spacing w:val="-6"/>
        </w:rPr>
        <w:t> </w:t>
      </w:r>
      <w:r>
        <w:rPr/>
        <w:t>relationships</w:t>
      </w:r>
      <w:r>
        <w:rPr>
          <w:spacing w:val="-5"/>
        </w:rPr>
        <w:t> </w:t>
      </w:r>
      <w:r>
        <w:rPr/>
        <w:t>in</w:t>
      </w:r>
      <w:r>
        <w:rPr>
          <w:spacing w:val="-5"/>
        </w:rPr>
        <w:t> </w:t>
      </w:r>
      <w:r>
        <w:rPr/>
        <w:t>gasoline</w:t>
      </w:r>
      <w:r>
        <w:rPr>
          <w:spacing w:val="-7"/>
        </w:rPr>
        <w:t> </w:t>
      </w:r>
      <w:r>
        <w:rPr/>
        <w:t>consumption</w:t>
      </w:r>
      <w:r>
        <w:rPr>
          <w:spacing w:val="-6"/>
        </w:rPr>
        <w:t> </w:t>
      </w:r>
      <w:r>
        <w:rPr/>
        <w:t>data</w:t>
      </w:r>
      <w:r>
        <w:rPr>
          <w:spacing w:val="-9"/>
        </w:rPr>
        <w:t> </w:t>
      </w:r>
      <w:r>
        <w:rPr/>
        <w:t>and</w:t>
      </w:r>
      <w:r>
        <w:rPr>
          <w:spacing w:val="-6"/>
        </w:rPr>
        <w:t> </w:t>
      </w:r>
      <w:r>
        <w:rPr/>
        <w:t>make</w:t>
      </w:r>
      <w:r>
        <w:rPr>
          <w:spacing w:val="-7"/>
        </w:rPr>
        <w:t> </w:t>
      </w:r>
      <w:r>
        <w:rPr/>
        <w:t>predictions</w:t>
      </w:r>
      <w:r>
        <w:rPr>
          <w:spacing w:val="-5"/>
        </w:rPr>
        <w:t> </w:t>
      </w:r>
      <w:r>
        <w:rPr/>
        <w:t>based</w:t>
      </w:r>
      <w:r>
        <w:rPr>
          <w:spacing w:val="-6"/>
        </w:rPr>
        <w:t> </w:t>
      </w:r>
      <w:r>
        <w:rPr/>
        <w:t>on</w:t>
      </w:r>
      <w:r>
        <w:rPr>
          <w:spacing w:val="-6"/>
        </w:rPr>
        <w:t> </w:t>
      </w:r>
      <w:r>
        <w:rPr/>
        <w:t>a variety of variables, including weather, road type, and engine performance.</w:t>
      </w:r>
    </w:p>
    <w:p>
      <w:pPr>
        <w:pStyle w:val="BodyText"/>
        <w:spacing w:line="360" w:lineRule="auto"/>
        <w:ind w:left="162" w:firstLine="60"/>
      </w:pPr>
      <w:r>
        <w:rPr/>
        <w:t>The</w:t>
      </w:r>
      <w:r>
        <w:rPr>
          <w:spacing w:val="-16"/>
        </w:rPr>
        <w:t> </w:t>
      </w:r>
      <w:r>
        <w:rPr/>
        <w:t>rationale</w:t>
      </w:r>
      <w:r>
        <w:rPr>
          <w:spacing w:val="-15"/>
        </w:rPr>
        <w:t> </w:t>
      </w:r>
      <w:r>
        <w:rPr/>
        <w:t>for</w:t>
      </w:r>
      <w:r>
        <w:rPr>
          <w:spacing w:val="-16"/>
        </w:rPr>
        <w:t> </w:t>
      </w:r>
      <w:r>
        <w:rPr/>
        <w:t>the</w:t>
      </w:r>
      <w:r>
        <w:rPr>
          <w:spacing w:val="-15"/>
        </w:rPr>
        <w:t> </w:t>
      </w:r>
      <w:r>
        <w:rPr/>
        <w:t>use</w:t>
      </w:r>
      <w:r>
        <w:rPr>
          <w:spacing w:val="-15"/>
        </w:rPr>
        <w:t> </w:t>
      </w:r>
      <w:r>
        <w:rPr/>
        <w:t>of</w:t>
      </w:r>
      <w:r>
        <w:rPr>
          <w:spacing w:val="-16"/>
        </w:rPr>
        <w:t> </w:t>
      </w:r>
      <w:r>
        <w:rPr/>
        <w:t>neural</w:t>
      </w:r>
      <w:r>
        <w:rPr>
          <w:spacing w:val="-15"/>
        </w:rPr>
        <w:t> </w:t>
      </w:r>
      <w:r>
        <w:rPr/>
        <w:t>networks</w:t>
      </w:r>
      <w:r>
        <w:rPr>
          <w:spacing w:val="-15"/>
        </w:rPr>
        <w:t> </w:t>
      </w:r>
      <w:r>
        <w:rPr/>
        <w:t>is</w:t>
      </w:r>
      <w:r>
        <w:rPr>
          <w:spacing w:val="-15"/>
        </w:rPr>
        <w:t> </w:t>
      </w:r>
      <w:r>
        <w:rPr/>
        <w:t>their</w:t>
      </w:r>
      <w:r>
        <w:rPr>
          <w:spacing w:val="-16"/>
        </w:rPr>
        <w:t> </w:t>
      </w:r>
      <w:r>
        <w:rPr/>
        <w:t>capacity</w:t>
      </w:r>
      <w:r>
        <w:rPr>
          <w:spacing w:val="-15"/>
        </w:rPr>
        <w:t> </w:t>
      </w:r>
      <w:r>
        <w:rPr/>
        <w:t>to</w:t>
      </w:r>
      <w:r>
        <w:rPr>
          <w:spacing w:val="-15"/>
        </w:rPr>
        <w:t> </w:t>
      </w:r>
      <w:r>
        <w:rPr/>
        <w:t>manage</w:t>
      </w:r>
      <w:r>
        <w:rPr>
          <w:spacing w:val="-15"/>
        </w:rPr>
        <w:t> </w:t>
      </w:r>
      <w:r>
        <w:rPr/>
        <w:t>huge,</w:t>
      </w:r>
      <w:r>
        <w:rPr>
          <w:spacing w:val="-15"/>
        </w:rPr>
        <w:t> </w:t>
      </w:r>
      <w:r>
        <w:rPr/>
        <w:t>non-linear</w:t>
      </w:r>
      <w:r>
        <w:rPr>
          <w:spacing w:val="-16"/>
        </w:rPr>
        <w:t> </w:t>
      </w:r>
      <w:r>
        <w:rPr/>
        <w:t>datasets</w:t>
      </w:r>
      <w:r>
        <w:rPr>
          <w:spacing w:val="-15"/>
        </w:rPr>
        <w:t> </w:t>
      </w:r>
      <w:r>
        <w:rPr/>
        <w:t>with</w:t>
      </w:r>
      <w:r>
        <w:rPr>
          <w:spacing w:val="-15"/>
        </w:rPr>
        <w:t> </w:t>
      </w:r>
      <w:r>
        <w:rPr/>
        <w:t>several interdependent factors.</w:t>
      </w:r>
    </w:p>
    <w:p>
      <w:pPr>
        <w:pStyle w:val="BodyText"/>
        <w:spacing w:after="0" w:line="360" w:lineRule="auto"/>
        <w:sectPr>
          <w:pgSz w:w="11910" w:h="16850"/>
          <w:pgMar w:header="0" w:footer="1038" w:top="1360" w:bottom="1220" w:left="425" w:right="425"/>
        </w:sectPr>
      </w:pPr>
    </w:p>
    <w:p>
      <w:pPr>
        <w:pStyle w:val="Heading5"/>
        <w:numPr>
          <w:ilvl w:val="0"/>
          <w:numId w:val="16"/>
        </w:numPr>
        <w:tabs>
          <w:tab w:pos="462" w:val="left" w:leader="none"/>
        </w:tabs>
        <w:spacing w:line="240" w:lineRule="auto" w:before="78" w:after="0"/>
        <w:ind w:left="462" w:right="0" w:hanging="240"/>
        <w:jc w:val="both"/>
      </w:pPr>
      <w:r>
        <w:rPr/>
        <w:t>Models</w:t>
      </w:r>
      <w:r>
        <w:rPr>
          <w:spacing w:val="-4"/>
        </w:rPr>
        <w:t> </w:t>
      </w:r>
      <w:r>
        <w:rPr/>
        <w:t>that</w:t>
      </w:r>
      <w:r>
        <w:rPr>
          <w:spacing w:val="-2"/>
        </w:rPr>
        <w:t> </w:t>
      </w:r>
      <w:r>
        <w:rPr/>
        <w:t>are</w:t>
      </w:r>
      <w:r>
        <w:rPr>
          <w:spacing w:val="-3"/>
        </w:rPr>
        <w:t> </w:t>
      </w:r>
      <w:r>
        <w:rPr>
          <w:spacing w:val="-2"/>
        </w:rPr>
        <w:t>hybrid</w:t>
      </w:r>
    </w:p>
    <w:p>
      <w:pPr>
        <w:pStyle w:val="BodyText"/>
        <w:spacing w:line="360" w:lineRule="auto" w:before="137"/>
        <w:ind w:left="162" w:right="542" w:firstLine="60"/>
        <w:jc w:val="both"/>
      </w:pPr>
      <w:r>
        <w:rPr/>
        <w:t>The</w:t>
      </w:r>
      <w:r>
        <w:rPr>
          <w:spacing w:val="-1"/>
        </w:rPr>
        <w:t> </w:t>
      </w:r>
      <w:r>
        <w:rPr/>
        <w:t>goal is to increase</w:t>
      </w:r>
      <w:r>
        <w:rPr>
          <w:spacing w:val="-1"/>
        </w:rPr>
        <w:t> </w:t>
      </w:r>
      <w:r>
        <w:rPr/>
        <w:t>prediction accuracy, particularly in complicated</w:t>
      </w:r>
      <w:r>
        <w:rPr>
          <w:spacing w:val="-1"/>
        </w:rPr>
        <w:t> </w:t>
      </w:r>
      <w:r>
        <w:rPr/>
        <w:t>scenarios involving both periods of time</w:t>
      </w:r>
      <w:r>
        <w:rPr>
          <w:spacing w:val="-3"/>
        </w:rPr>
        <w:t> </w:t>
      </w:r>
      <w:r>
        <w:rPr/>
        <w:t>and</w:t>
      </w:r>
      <w:r>
        <w:rPr>
          <w:spacing w:val="-3"/>
        </w:rPr>
        <w:t> </w:t>
      </w:r>
      <w:r>
        <w:rPr/>
        <w:t>non-time-series variables,</w:t>
      </w:r>
      <w:r>
        <w:rPr>
          <w:spacing w:val="-3"/>
        </w:rPr>
        <w:t> </w:t>
      </w:r>
      <w:r>
        <w:rPr/>
        <w:t>by</w:t>
      </w:r>
      <w:r>
        <w:rPr>
          <w:spacing w:val="-2"/>
        </w:rPr>
        <w:t> </w:t>
      </w:r>
      <w:r>
        <w:rPr/>
        <w:t>combining</w:t>
      </w:r>
      <w:r>
        <w:rPr>
          <w:spacing w:val="-3"/>
        </w:rPr>
        <w:t> </w:t>
      </w:r>
      <w:r>
        <w:rPr/>
        <w:t>models</w:t>
      </w:r>
      <w:r>
        <w:rPr>
          <w:spacing w:val="-4"/>
        </w:rPr>
        <w:t> </w:t>
      </w:r>
      <w:r>
        <w:rPr/>
        <w:t>such</w:t>
      </w:r>
      <w:r>
        <w:rPr>
          <w:spacing w:val="-3"/>
        </w:rPr>
        <w:t> </w:t>
      </w:r>
      <w:r>
        <w:rPr/>
        <w:t>as</w:t>
      </w:r>
      <w:r>
        <w:rPr>
          <w:spacing w:val="-4"/>
        </w:rPr>
        <w:t> </w:t>
      </w:r>
      <w:r>
        <w:rPr/>
        <w:t>Random</w:t>
      </w:r>
      <w:r>
        <w:rPr>
          <w:spacing w:val="-1"/>
        </w:rPr>
        <w:t> </w:t>
      </w:r>
      <w:r>
        <w:rPr/>
        <w:t>Forest</w:t>
      </w:r>
      <w:r>
        <w:rPr>
          <w:spacing w:val="-3"/>
        </w:rPr>
        <w:t> </w:t>
      </w:r>
      <w:r>
        <w:rPr/>
        <w:t>in</w:t>
      </w:r>
      <w:r>
        <w:rPr>
          <w:spacing w:val="-3"/>
        </w:rPr>
        <w:t> </w:t>
      </w:r>
      <w:r>
        <w:rPr/>
        <w:t>SVM</w:t>
      </w:r>
      <w:r>
        <w:rPr>
          <w:spacing w:val="-4"/>
        </w:rPr>
        <w:t> </w:t>
      </w:r>
      <w:r>
        <w:rPr/>
        <w:t>or</w:t>
      </w:r>
      <w:r>
        <w:rPr>
          <w:spacing w:val="-2"/>
        </w:rPr>
        <w:t> </w:t>
      </w:r>
      <w:r>
        <w:rPr/>
        <w:t>XGBoost</w:t>
      </w:r>
      <w:r>
        <w:rPr>
          <w:spacing w:val="-3"/>
        </w:rPr>
        <w:t> </w:t>
      </w:r>
      <w:r>
        <w:rPr/>
        <w:t>with </w:t>
      </w:r>
      <w:r>
        <w:rPr>
          <w:spacing w:val="-2"/>
        </w:rPr>
        <w:t>LSTM.</w:t>
      </w:r>
    </w:p>
    <w:p>
      <w:pPr>
        <w:pStyle w:val="BodyText"/>
        <w:spacing w:line="360" w:lineRule="auto" w:before="2"/>
        <w:ind w:left="162" w:right="433"/>
      </w:pPr>
      <w:r>
        <w:rPr/>
        <w:t>Why Used: By using the advantages of many techniques, hybrid models guarantee improved performance across a range of data patterns.</w:t>
      </w:r>
    </w:p>
    <w:p>
      <w:pPr>
        <w:pStyle w:val="Heading5"/>
        <w:numPr>
          <w:ilvl w:val="0"/>
          <w:numId w:val="16"/>
        </w:numPr>
        <w:tabs>
          <w:tab w:pos="462" w:val="left" w:leader="none"/>
        </w:tabs>
        <w:spacing w:line="240" w:lineRule="auto" w:before="0" w:after="0"/>
        <w:ind w:left="462" w:right="0" w:hanging="240"/>
        <w:jc w:val="left"/>
      </w:pPr>
      <w:r>
        <w:rPr/>
        <w:t>Metrics</w:t>
      </w:r>
      <w:r>
        <w:rPr>
          <w:spacing w:val="-3"/>
        </w:rPr>
        <w:t> </w:t>
      </w:r>
      <w:r>
        <w:rPr/>
        <w:t>for</w:t>
      </w:r>
      <w:r>
        <w:rPr>
          <w:spacing w:val="-2"/>
        </w:rPr>
        <w:t> </w:t>
      </w:r>
      <w:r>
        <w:rPr/>
        <w:t>Model</w:t>
      </w:r>
      <w:r>
        <w:rPr>
          <w:spacing w:val="-2"/>
        </w:rPr>
        <w:t> Evaluation</w:t>
      </w:r>
    </w:p>
    <w:p>
      <w:pPr>
        <w:pStyle w:val="BodyText"/>
        <w:spacing w:line="362" w:lineRule="auto" w:before="136"/>
        <w:ind w:left="162" w:right="433" w:firstLine="60"/>
      </w:pPr>
      <w:r>
        <w:rPr/>
        <w:t>The</w:t>
      </w:r>
      <w:r>
        <w:rPr>
          <w:spacing w:val="-8"/>
        </w:rPr>
        <w:t> </w:t>
      </w:r>
      <w:r>
        <w:rPr/>
        <w:t>average</w:t>
      </w:r>
      <w:r>
        <w:rPr>
          <w:spacing w:val="-8"/>
        </w:rPr>
        <w:t> </w:t>
      </w:r>
      <w:r>
        <w:rPr/>
        <w:t>of</w:t>
      </w:r>
      <w:r>
        <w:rPr>
          <w:spacing w:val="-8"/>
        </w:rPr>
        <w:t> </w:t>
      </w:r>
      <w:r>
        <w:rPr/>
        <w:t>the</w:t>
      </w:r>
      <w:r>
        <w:rPr>
          <w:spacing w:val="-8"/>
        </w:rPr>
        <w:t> </w:t>
      </w:r>
      <w:r>
        <w:rPr/>
        <w:t>total</w:t>
      </w:r>
      <w:r>
        <w:rPr>
          <w:spacing w:val="-5"/>
        </w:rPr>
        <w:t> </w:t>
      </w:r>
      <w:r>
        <w:rPr/>
        <w:t>variances</w:t>
      </w:r>
      <w:r>
        <w:rPr>
          <w:spacing w:val="-7"/>
        </w:rPr>
        <w:t> </w:t>
      </w:r>
      <w:r>
        <w:rPr/>
        <w:t>between</w:t>
      </w:r>
      <w:r>
        <w:rPr>
          <w:spacing w:val="-7"/>
        </w:rPr>
        <w:t> </w:t>
      </w:r>
      <w:r>
        <w:rPr/>
        <w:t>the</w:t>
      </w:r>
      <w:r>
        <w:rPr>
          <w:spacing w:val="-8"/>
        </w:rPr>
        <w:t> </w:t>
      </w:r>
      <w:r>
        <w:rPr/>
        <w:t>expected</w:t>
      </w:r>
      <w:r>
        <w:rPr>
          <w:spacing w:val="-8"/>
        </w:rPr>
        <w:t> </w:t>
      </w:r>
      <w:r>
        <w:rPr/>
        <w:t>and</w:t>
      </w:r>
      <w:r>
        <w:rPr>
          <w:spacing w:val="-6"/>
        </w:rPr>
        <w:t> </w:t>
      </w:r>
      <w:r>
        <w:rPr/>
        <w:t>actual</w:t>
      </w:r>
      <w:r>
        <w:rPr>
          <w:spacing w:val="-7"/>
        </w:rPr>
        <w:t> </w:t>
      </w:r>
      <w:r>
        <w:rPr/>
        <w:t>values</w:t>
      </w:r>
      <w:r>
        <w:rPr>
          <w:spacing w:val="-8"/>
        </w:rPr>
        <w:t> </w:t>
      </w:r>
      <w:r>
        <w:rPr/>
        <w:t>is</w:t>
      </w:r>
      <w:r>
        <w:rPr>
          <w:spacing w:val="-7"/>
        </w:rPr>
        <w:t> </w:t>
      </w:r>
      <w:r>
        <w:rPr/>
        <w:t>measured</w:t>
      </w:r>
      <w:r>
        <w:rPr>
          <w:spacing w:val="-7"/>
        </w:rPr>
        <w:t> </w:t>
      </w:r>
      <w:r>
        <w:rPr/>
        <w:t>by</w:t>
      </w:r>
      <w:r>
        <w:rPr>
          <w:spacing w:val="-7"/>
        </w:rPr>
        <w:t> </w:t>
      </w:r>
      <w:r>
        <w:rPr/>
        <w:t>the</w:t>
      </w:r>
      <w:r>
        <w:rPr>
          <w:spacing w:val="-8"/>
        </w:rPr>
        <w:t> </w:t>
      </w:r>
      <w:r>
        <w:rPr/>
        <w:t>mean</w:t>
      </w:r>
      <w:r>
        <w:rPr>
          <w:spacing w:val="-6"/>
        </w:rPr>
        <w:t> </w:t>
      </w:r>
      <w:r>
        <w:rPr/>
        <w:t>absolute error, or MAE.</w:t>
      </w:r>
    </w:p>
    <w:p>
      <w:pPr>
        <w:pStyle w:val="BodyText"/>
        <w:spacing w:line="360" w:lineRule="auto"/>
        <w:ind w:left="162" w:firstLine="60"/>
      </w:pPr>
      <w:r>
        <w:rPr/>
        <w:t>Larger</w:t>
      </w:r>
      <w:r>
        <w:rPr>
          <w:spacing w:val="40"/>
        </w:rPr>
        <w:t> </w:t>
      </w:r>
      <w:r>
        <w:rPr/>
        <w:t>mistakes</w:t>
      </w:r>
      <w:r>
        <w:rPr>
          <w:spacing w:val="40"/>
        </w:rPr>
        <w:t> </w:t>
      </w:r>
      <w:r>
        <w:rPr/>
        <w:t>are</w:t>
      </w:r>
      <w:r>
        <w:rPr>
          <w:spacing w:val="40"/>
        </w:rPr>
        <w:t> </w:t>
      </w:r>
      <w:r>
        <w:rPr/>
        <w:t>given</w:t>
      </w:r>
      <w:r>
        <w:rPr>
          <w:spacing w:val="40"/>
        </w:rPr>
        <w:t> </w:t>
      </w:r>
      <w:r>
        <w:rPr/>
        <w:t>greater</w:t>
      </w:r>
      <w:r>
        <w:rPr>
          <w:spacing w:val="40"/>
        </w:rPr>
        <w:t> </w:t>
      </w:r>
      <w:r>
        <w:rPr/>
        <w:t>weight</w:t>
      </w:r>
      <w:r>
        <w:rPr>
          <w:spacing w:val="40"/>
        </w:rPr>
        <w:t> </w:t>
      </w:r>
      <w:r>
        <w:rPr/>
        <w:t>by</w:t>
      </w:r>
      <w:r>
        <w:rPr>
          <w:spacing w:val="40"/>
        </w:rPr>
        <w:t> </w:t>
      </w:r>
      <w:r>
        <w:rPr/>
        <w:t>the</w:t>
      </w:r>
      <w:r>
        <w:rPr>
          <w:spacing w:val="40"/>
        </w:rPr>
        <w:t> </w:t>
      </w:r>
      <w:r>
        <w:rPr/>
        <w:t>Mean</w:t>
      </w:r>
      <w:r>
        <w:rPr>
          <w:spacing w:val="40"/>
        </w:rPr>
        <w:t> </w:t>
      </w:r>
      <w:r>
        <w:rPr/>
        <w:t>Squared</w:t>
      </w:r>
      <w:r>
        <w:rPr>
          <w:spacing w:val="40"/>
        </w:rPr>
        <w:t> </w:t>
      </w:r>
      <w:r>
        <w:rPr/>
        <w:t>Error</w:t>
      </w:r>
      <w:r>
        <w:rPr>
          <w:spacing w:val="40"/>
        </w:rPr>
        <w:t> </w:t>
      </w:r>
      <w:r>
        <w:rPr/>
        <w:t>(MSE),</w:t>
      </w:r>
      <w:r>
        <w:rPr>
          <w:spacing w:val="40"/>
        </w:rPr>
        <w:t> </w:t>
      </w:r>
      <w:r>
        <w:rPr/>
        <w:t>which</w:t>
      </w:r>
      <w:r>
        <w:rPr>
          <w:spacing w:val="40"/>
        </w:rPr>
        <w:t> </w:t>
      </w:r>
      <w:r>
        <w:rPr/>
        <w:t>is</w:t>
      </w:r>
      <w:r>
        <w:rPr>
          <w:spacing w:val="40"/>
        </w:rPr>
        <w:t> </w:t>
      </w:r>
      <w:r>
        <w:rPr/>
        <w:t>helpful</w:t>
      </w:r>
      <w:r>
        <w:rPr>
          <w:spacing w:val="40"/>
        </w:rPr>
        <w:t> </w:t>
      </w:r>
      <w:r>
        <w:rPr/>
        <w:t>when significant differences are especially undesired.</w:t>
      </w:r>
    </w:p>
    <w:p>
      <w:pPr>
        <w:pStyle w:val="BodyText"/>
        <w:spacing w:line="360" w:lineRule="auto"/>
        <w:ind w:left="162" w:firstLine="60"/>
      </w:pPr>
      <w:r>
        <w:rPr/>
        <w:t>To assess how effectively the model accounts for the variation in the gasoline consumption data, use the</w:t>
      </w:r>
      <w:r>
        <w:rPr>
          <w:spacing w:val="40"/>
        </w:rPr>
        <w:t> </w:t>
      </w:r>
      <w:r>
        <w:rPr/>
        <w:t>coefficient of determination, or R².</w:t>
      </w:r>
    </w:p>
    <w:p>
      <w:pPr>
        <w:pStyle w:val="BodyText"/>
      </w:pPr>
    </w:p>
    <w:p>
      <w:pPr>
        <w:pStyle w:val="BodyText"/>
        <w:spacing w:before="273"/>
      </w:pPr>
    </w:p>
    <w:p>
      <w:pPr>
        <w:pStyle w:val="Heading3"/>
        <w:numPr>
          <w:ilvl w:val="1"/>
          <w:numId w:val="12"/>
        </w:numPr>
        <w:tabs>
          <w:tab w:pos="653" w:val="left" w:leader="none"/>
        </w:tabs>
        <w:spacing w:line="240" w:lineRule="auto" w:before="0" w:after="0"/>
        <w:ind w:left="653" w:right="0" w:hanging="491"/>
        <w:jc w:val="left"/>
      </w:pPr>
      <w:bookmarkStart w:name="_TOC_250000" w:id="13"/>
      <w:r>
        <w:rPr/>
        <w:t>Sample</w:t>
      </w:r>
      <w:r>
        <w:rPr>
          <w:spacing w:val="-9"/>
        </w:rPr>
        <w:t> </w:t>
      </w:r>
      <w:bookmarkEnd w:id="13"/>
      <w:r>
        <w:rPr>
          <w:spacing w:val="-2"/>
        </w:rPr>
        <w:t>Code:</w:t>
      </w:r>
    </w:p>
    <w:p>
      <w:pPr>
        <w:pStyle w:val="BodyText"/>
        <w:spacing w:before="162"/>
        <w:ind w:left="162"/>
      </w:pPr>
      <w:r>
        <w:rPr>
          <w:spacing w:val="-2"/>
        </w:rPr>
        <w:t>Lung_Mobilenet.py</w:t>
      </w:r>
    </w:p>
    <w:p>
      <w:pPr>
        <w:pStyle w:val="BodyText"/>
        <w:spacing w:line="360" w:lineRule="auto" w:before="137"/>
        <w:ind w:left="162" w:right="7793"/>
      </w:pPr>
      <w:r>
        <w:rPr/>
        <w:t>#</w:t>
      </w:r>
      <w:r>
        <w:rPr>
          <w:spacing w:val="-12"/>
        </w:rPr>
        <w:t> </w:t>
      </w:r>
      <w:r>
        <w:rPr/>
        <w:t>Import</w:t>
      </w:r>
      <w:r>
        <w:rPr>
          <w:spacing w:val="-12"/>
        </w:rPr>
        <w:t> </w:t>
      </w:r>
      <w:r>
        <w:rPr/>
        <w:t>necessary</w:t>
      </w:r>
      <w:r>
        <w:rPr>
          <w:spacing w:val="-12"/>
        </w:rPr>
        <w:t> </w:t>
      </w:r>
      <w:r>
        <w:rPr/>
        <w:t>libraries import numpy as np</w:t>
      </w:r>
    </w:p>
    <w:p>
      <w:pPr>
        <w:pStyle w:val="BodyText"/>
        <w:spacing w:line="360" w:lineRule="auto"/>
        <w:ind w:left="162" w:right="7576"/>
      </w:pPr>
      <w:r>
        <w:rPr/>
        <w:t>import warnings </w:t>
      </w:r>
      <w:r>
        <w:rPr>
          <w:spacing w:val="-2"/>
        </w:rPr>
        <w:t>warnings.filterwarnings('ignore') </w:t>
      </w:r>
      <w:r>
        <w:rPr/>
        <w:t>import matplotlib.pyplot as plt import tensorflow as tf</w:t>
      </w:r>
    </w:p>
    <w:p>
      <w:pPr>
        <w:pStyle w:val="BodyText"/>
        <w:ind w:left="162"/>
      </w:pPr>
      <w:r>
        <w:rPr/>
        <w:t>from</w:t>
      </w:r>
      <w:r>
        <w:rPr>
          <w:spacing w:val="-2"/>
        </w:rPr>
        <w:t> </w:t>
      </w:r>
      <w:r>
        <w:rPr/>
        <w:t>sklearn.utils.class_weight</w:t>
      </w:r>
      <w:r>
        <w:rPr>
          <w:spacing w:val="-2"/>
        </w:rPr>
        <w:t> </w:t>
      </w:r>
      <w:r>
        <w:rPr/>
        <w:t>import</w:t>
      </w:r>
      <w:r>
        <w:rPr>
          <w:spacing w:val="-1"/>
        </w:rPr>
        <w:t> </w:t>
      </w:r>
      <w:r>
        <w:rPr>
          <w:spacing w:val="-2"/>
        </w:rPr>
        <w:t>compute_class_weight</w:t>
      </w:r>
    </w:p>
    <w:p>
      <w:pPr>
        <w:pStyle w:val="BodyText"/>
        <w:spacing w:line="360" w:lineRule="auto" w:before="137"/>
        <w:ind w:left="162" w:right="3700"/>
      </w:pPr>
      <w:r>
        <w:rPr/>
        <w:t>from</w:t>
      </w:r>
      <w:r>
        <w:rPr>
          <w:spacing w:val="-13"/>
        </w:rPr>
        <w:t> </w:t>
      </w:r>
      <w:r>
        <w:rPr/>
        <w:t>tensorflow.keras.preprocessing.image</w:t>
      </w:r>
      <w:r>
        <w:rPr>
          <w:spacing w:val="-14"/>
        </w:rPr>
        <w:t> </w:t>
      </w:r>
      <w:r>
        <w:rPr/>
        <w:t>import</w:t>
      </w:r>
      <w:r>
        <w:rPr>
          <w:spacing w:val="-13"/>
        </w:rPr>
        <w:t> </w:t>
      </w:r>
      <w:r>
        <w:rPr/>
        <w:t>ImageDataGenerator from tensorflow.keras.applications import InceptionV3, MobileNetV2 from tensorflow.keras.models import Sequential</w:t>
      </w:r>
    </w:p>
    <w:p>
      <w:pPr>
        <w:pStyle w:val="BodyText"/>
        <w:spacing w:line="360" w:lineRule="auto" w:before="2"/>
        <w:ind w:left="162" w:right="433"/>
      </w:pPr>
      <w:r>
        <w:rPr/>
        <w:t>from</w:t>
      </w:r>
      <w:r>
        <w:rPr>
          <w:spacing w:val="40"/>
        </w:rPr>
        <w:t> </w:t>
      </w:r>
      <w:r>
        <w:rPr/>
        <w:t>tensorflow.keras.layers</w:t>
      </w:r>
      <w:r>
        <w:rPr>
          <w:spacing w:val="40"/>
        </w:rPr>
        <w:t> </w:t>
      </w:r>
      <w:r>
        <w:rPr/>
        <w:t>import</w:t>
      </w:r>
      <w:r>
        <w:rPr>
          <w:spacing w:val="40"/>
        </w:rPr>
        <w:t> </w:t>
      </w:r>
      <w:r>
        <w:rPr/>
        <w:t>Dense,</w:t>
      </w:r>
      <w:r>
        <w:rPr>
          <w:spacing w:val="40"/>
        </w:rPr>
        <w:t> </w:t>
      </w:r>
      <w:r>
        <w:rPr/>
        <w:t>Dropout,</w:t>
      </w:r>
      <w:r>
        <w:rPr>
          <w:spacing w:val="40"/>
        </w:rPr>
        <w:t> </w:t>
      </w:r>
      <w:r>
        <w:rPr/>
        <w:t>SpatialDropout2D,</w:t>
      </w:r>
      <w:r>
        <w:rPr>
          <w:spacing w:val="40"/>
        </w:rPr>
        <w:t> </w:t>
      </w:r>
      <w:r>
        <w:rPr/>
        <w:t>Activation,</w:t>
      </w:r>
      <w:r>
        <w:rPr>
          <w:spacing w:val="40"/>
        </w:rPr>
        <w:t> </w:t>
      </w:r>
      <w:r>
        <w:rPr/>
        <w:t>Lambda,</w:t>
      </w:r>
      <w:r>
        <w:rPr>
          <w:spacing w:val="40"/>
        </w:rPr>
        <w:t> </w:t>
      </w:r>
      <w:r>
        <w:rPr/>
        <w:t>Flatten, </w:t>
      </w:r>
      <w:r>
        <w:rPr>
          <w:spacing w:val="-4"/>
        </w:rPr>
        <w:t>LSTM</w:t>
      </w:r>
    </w:p>
    <w:p>
      <w:pPr>
        <w:pStyle w:val="BodyText"/>
        <w:ind w:left="162"/>
      </w:pPr>
      <w:r>
        <w:rPr/>
        <w:t>from</w:t>
      </w:r>
      <w:r>
        <w:rPr>
          <w:spacing w:val="-4"/>
        </w:rPr>
        <w:t> </w:t>
      </w:r>
      <w:r>
        <w:rPr/>
        <w:t>tensorflow.keras.layers</w:t>
      </w:r>
      <w:r>
        <w:rPr>
          <w:spacing w:val="-2"/>
        </w:rPr>
        <w:t> </w:t>
      </w:r>
      <w:r>
        <w:rPr/>
        <w:t>import</w:t>
      </w:r>
      <w:r>
        <w:rPr>
          <w:spacing w:val="-2"/>
        </w:rPr>
        <w:t> </w:t>
      </w:r>
      <w:r>
        <w:rPr/>
        <w:t>Conv2D,</w:t>
      </w:r>
      <w:r>
        <w:rPr>
          <w:spacing w:val="-1"/>
        </w:rPr>
        <w:t> </w:t>
      </w:r>
      <w:r>
        <w:rPr/>
        <w:t>MaxPooling2D,</w:t>
      </w:r>
      <w:r>
        <w:rPr>
          <w:spacing w:val="-1"/>
        </w:rPr>
        <w:t> </w:t>
      </w:r>
      <w:r>
        <w:rPr>
          <w:spacing w:val="-2"/>
        </w:rPr>
        <w:t>GlobalAveragePooling2D</w:t>
      </w:r>
    </w:p>
    <w:p>
      <w:pPr>
        <w:pStyle w:val="BodyText"/>
        <w:spacing w:before="137"/>
        <w:ind w:left="162"/>
      </w:pPr>
      <w:r>
        <w:rPr/>
        <w:t>from</w:t>
      </w:r>
      <w:r>
        <w:rPr>
          <w:spacing w:val="-6"/>
        </w:rPr>
        <w:t> </w:t>
      </w:r>
      <w:r>
        <w:rPr/>
        <w:t>tensorflow.keras.callbacks</w:t>
      </w:r>
      <w:r>
        <w:rPr>
          <w:spacing w:val="-4"/>
        </w:rPr>
        <w:t> </w:t>
      </w:r>
      <w:r>
        <w:rPr/>
        <w:t>import</w:t>
      </w:r>
      <w:r>
        <w:rPr>
          <w:spacing w:val="-4"/>
        </w:rPr>
        <w:t> </w:t>
      </w:r>
      <w:r>
        <w:rPr/>
        <w:t>ReduceLROnPlateau,</w:t>
      </w:r>
      <w:r>
        <w:rPr>
          <w:spacing w:val="-3"/>
        </w:rPr>
        <w:t> </w:t>
      </w:r>
      <w:r>
        <w:rPr/>
        <w:t>EarlyStopping,</w:t>
      </w:r>
      <w:r>
        <w:rPr>
          <w:spacing w:val="-3"/>
        </w:rPr>
        <w:t> </w:t>
      </w:r>
      <w:r>
        <w:rPr>
          <w:spacing w:val="-2"/>
        </w:rPr>
        <w:t>ModelCheckpoint</w:t>
      </w:r>
    </w:p>
    <w:p>
      <w:pPr>
        <w:pStyle w:val="BodyText"/>
        <w:spacing w:after="0"/>
        <w:sectPr>
          <w:pgSz w:w="11910" w:h="16850"/>
          <w:pgMar w:header="0" w:footer="1038" w:top="1360" w:bottom="1220" w:left="425" w:right="425"/>
        </w:sectPr>
      </w:pPr>
    </w:p>
    <w:p>
      <w:pPr>
        <w:pStyle w:val="BodyText"/>
        <w:spacing w:line="360" w:lineRule="auto" w:before="78"/>
        <w:ind w:left="162" w:right="3480"/>
      </w:pPr>
      <w:r>
        <w:rPr/>
        <w:t>from</w:t>
      </w:r>
      <w:r>
        <w:rPr>
          <w:spacing w:val="-10"/>
        </w:rPr>
        <w:t> </w:t>
      </w:r>
      <w:r>
        <w:rPr/>
        <w:t>tensorflow.keras.preprocessing.image</w:t>
      </w:r>
      <w:r>
        <w:rPr>
          <w:spacing w:val="-10"/>
        </w:rPr>
        <w:t> </w:t>
      </w:r>
      <w:r>
        <w:rPr/>
        <w:t>import</w:t>
      </w:r>
      <w:r>
        <w:rPr>
          <w:spacing w:val="-10"/>
        </w:rPr>
        <w:t> </w:t>
      </w:r>
      <w:r>
        <w:rPr/>
        <w:t>img_to_array,</w:t>
      </w:r>
      <w:r>
        <w:rPr>
          <w:spacing w:val="-10"/>
        </w:rPr>
        <w:t> </w:t>
      </w:r>
      <w:r>
        <w:rPr/>
        <w:t>load_img import seaborn as sns</w:t>
      </w:r>
    </w:p>
    <w:p>
      <w:pPr>
        <w:pStyle w:val="BodyText"/>
        <w:spacing w:before="1"/>
        <w:ind w:left="162"/>
      </w:pPr>
      <w:r>
        <w:rPr/>
        <w:t>import</w:t>
      </w:r>
      <w:r>
        <w:rPr>
          <w:spacing w:val="-2"/>
        </w:rPr>
        <w:t> </w:t>
      </w:r>
      <w:r>
        <w:rPr/>
        <w:t>matplotlib.pyplot</w:t>
      </w:r>
      <w:r>
        <w:rPr>
          <w:spacing w:val="-4"/>
        </w:rPr>
        <w:t> </w:t>
      </w:r>
      <w:r>
        <w:rPr/>
        <w:t>as</w:t>
      </w:r>
      <w:r>
        <w:rPr>
          <w:spacing w:val="-2"/>
        </w:rPr>
        <w:t> </w:t>
      </w:r>
      <w:r>
        <w:rPr>
          <w:spacing w:val="-5"/>
        </w:rPr>
        <w:t>plt</w:t>
      </w:r>
    </w:p>
    <w:p>
      <w:pPr>
        <w:pStyle w:val="BodyText"/>
        <w:spacing w:line="360" w:lineRule="auto" w:before="136"/>
        <w:ind w:left="162" w:right="433"/>
      </w:pPr>
      <w:r>
        <w:rPr/>
        <w:t>from</w:t>
      </w:r>
      <w:r>
        <w:rPr>
          <w:spacing w:val="-6"/>
        </w:rPr>
        <w:t> </w:t>
      </w:r>
      <w:r>
        <w:rPr/>
        <w:t>sklearn.metrics</w:t>
      </w:r>
      <w:r>
        <w:rPr>
          <w:spacing w:val="-7"/>
        </w:rPr>
        <w:t> </w:t>
      </w:r>
      <w:r>
        <w:rPr/>
        <w:t>import</w:t>
      </w:r>
      <w:r>
        <w:rPr>
          <w:spacing w:val="-6"/>
        </w:rPr>
        <w:t> </w:t>
      </w:r>
      <w:r>
        <w:rPr/>
        <w:t>confusion_matrix,</w:t>
      </w:r>
      <w:r>
        <w:rPr>
          <w:spacing w:val="-6"/>
        </w:rPr>
        <w:t> </w:t>
      </w:r>
      <w:r>
        <w:rPr/>
        <w:t>classification_report,</w:t>
      </w:r>
      <w:r>
        <w:rPr>
          <w:spacing w:val="-6"/>
        </w:rPr>
        <w:t> </w:t>
      </w:r>
      <w:r>
        <w:rPr/>
        <w:t>roc_curve,</w:t>
      </w:r>
      <w:r>
        <w:rPr>
          <w:spacing w:val="-6"/>
        </w:rPr>
        <w:t> </w:t>
      </w:r>
      <w:r>
        <w:rPr/>
        <w:t>auc,</w:t>
      </w:r>
      <w:r>
        <w:rPr>
          <w:spacing w:val="-6"/>
        </w:rPr>
        <w:t> </w:t>
      </w:r>
      <w:r>
        <w:rPr/>
        <w:t>precision_recall_curve from sklearn.preprocessing import label_binarize</w:t>
      </w:r>
    </w:p>
    <w:p>
      <w:pPr>
        <w:pStyle w:val="BodyText"/>
      </w:pPr>
    </w:p>
    <w:p>
      <w:pPr>
        <w:pStyle w:val="BodyText"/>
      </w:pPr>
    </w:p>
    <w:p>
      <w:pPr>
        <w:pStyle w:val="BodyText"/>
      </w:pPr>
    </w:p>
    <w:p>
      <w:pPr>
        <w:pStyle w:val="BodyText"/>
        <w:spacing w:before="140"/>
      </w:pPr>
    </w:p>
    <w:p>
      <w:pPr>
        <w:pStyle w:val="BodyText"/>
        <w:spacing w:line="360" w:lineRule="auto"/>
        <w:ind w:left="403" w:right="6305" w:hanging="240"/>
      </w:pPr>
      <w:r>
        <w:rPr/>
        <w:t>def</w:t>
      </w:r>
      <w:r>
        <w:rPr>
          <w:spacing w:val="-15"/>
        </w:rPr>
        <w:t> </w:t>
      </w:r>
      <w:r>
        <w:rPr/>
        <w:t>save_report_as_image(report,</w:t>
      </w:r>
      <w:r>
        <w:rPr>
          <w:spacing w:val="-15"/>
        </w:rPr>
        <w:t> </w:t>
      </w:r>
      <w:r>
        <w:rPr/>
        <w:t>image_path): # Create a figure</w:t>
      </w:r>
    </w:p>
    <w:p>
      <w:pPr>
        <w:pStyle w:val="BodyText"/>
        <w:ind w:left="403"/>
      </w:pPr>
      <w:r>
        <w:rPr/>
        <w:t>fig</w:t>
      </w:r>
      <w:r>
        <w:rPr>
          <w:spacing w:val="-1"/>
        </w:rPr>
        <w:t> </w:t>
      </w:r>
      <w:r>
        <w:rPr/>
        <w:t>=</w:t>
      </w:r>
      <w:r>
        <w:rPr>
          <w:spacing w:val="-3"/>
        </w:rPr>
        <w:t> </w:t>
      </w:r>
      <w:r>
        <w:rPr/>
        <w:t>plt.figure(figsize=(10, </w:t>
      </w:r>
      <w:r>
        <w:rPr>
          <w:spacing w:val="-5"/>
        </w:rPr>
        <w:t>5))</w:t>
      </w:r>
    </w:p>
    <w:p>
      <w:pPr>
        <w:pStyle w:val="BodyText"/>
        <w:spacing w:line="360" w:lineRule="auto" w:before="137"/>
        <w:ind w:left="403" w:right="4781"/>
      </w:pPr>
      <w:r>
        <w:rPr/>
        <w:t>plt.text(0.1,</w:t>
      </w:r>
      <w:r>
        <w:rPr>
          <w:spacing w:val="-9"/>
        </w:rPr>
        <w:t> </w:t>
      </w:r>
      <w:r>
        <w:rPr/>
        <w:t>0.5,</w:t>
      </w:r>
      <w:r>
        <w:rPr>
          <w:spacing w:val="-9"/>
        </w:rPr>
        <w:t> </w:t>
      </w:r>
      <w:r>
        <w:rPr/>
        <w:t>report,</w:t>
      </w:r>
      <w:r>
        <w:rPr>
          <w:spacing w:val="-9"/>
        </w:rPr>
        <w:t> </w:t>
      </w:r>
      <w:r>
        <w:rPr/>
        <w:t>fontsize=12,</w:t>
      </w:r>
      <w:r>
        <w:rPr>
          <w:spacing w:val="-9"/>
        </w:rPr>
        <w:t> </w:t>
      </w:r>
      <w:r>
        <w:rPr/>
        <w:t>family="monospace") plt.axis('off')</w:t>
      </w:r>
      <w:r>
        <w:rPr>
          <w:spacing w:val="40"/>
        </w:rPr>
        <w:t> </w:t>
      </w:r>
      <w:r>
        <w:rPr/>
        <w:t># Remove axes</w:t>
      </w:r>
    </w:p>
    <w:p>
      <w:pPr>
        <w:pStyle w:val="BodyText"/>
        <w:spacing w:line="360" w:lineRule="auto"/>
        <w:ind w:left="403" w:right="7576"/>
      </w:pPr>
      <w:r>
        <w:rPr/>
        <w:t>plt.title("Classification</w:t>
      </w:r>
      <w:r>
        <w:rPr>
          <w:spacing w:val="-15"/>
        </w:rPr>
        <w:t> </w:t>
      </w:r>
      <w:r>
        <w:rPr/>
        <w:t>Report") </w:t>
      </w:r>
      <w:r>
        <w:rPr>
          <w:spacing w:val="-2"/>
        </w:rPr>
        <w:t>plt.tight_layout()</w:t>
      </w:r>
    </w:p>
    <w:p>
      <w:pPr>
        <w:pStyle w:val="BodyText"/>
        <w:ind w:left="403"/>
      </w:pPr>
      <w:r>
        <w:rPr/>
        <w:t>#</w:t>
      </w:r>
      <w:r>
        <w:rPr>
          <w:spacing w:val="-1"/>
        </w:rPr>
        <w:t> </w:t>
      </w:r>
      <w:r>
        <w:rPr/>
        <w:t>Save</w:t>
      </w:r>
      <w:r>
        <w:rPr>
          <w:spacing w:val="-1"/>
        </w:rPr>
        <w:t> </w:t>
      </w:r>
      <w:r>
        <w:rPr/>
        <w:t>the </w:t>
      </w:r>
      <w:r>
        <w:rPr>
          <w:spacing w:val="-2"/>
        </w:rPr>
        <w:t>figure</w:t>
      </w:r>
    </w:p>
    <w:p>
      <w:pPr>
        <w:pStyle w:val="BodyText"/>
        <w:spacing w:line="360" w:lineRule="auto" w:before="140"/>
        <w:ind w:left="403" w:right="6371"/>
      </w:pPr>
      <w:r>
        <w:rPr/>
        <w:t>plt.savefig(image_path,</w:t>
      </w:r>
      <w:r>
        <w:rPr>
          <w:spacing w:val="-15"/>
        </w:rPr>
        <w:t> </w:t>
      </w:r>
      <w:r>
        <w:rPr/>
        <w:t>bbox_inches='tight') </w:t>
      </w:r>
      <w:r>
        <w:rPr>
          <w:spacing w:val="-2"/>
        </w:rPr>
        <w:t>plt.close(fig)</w:t>
      </w:r>
    </w:p>
    <w:p>
      <w:pPr>
        <w:pStyle w:val="BodyText"/>
      </w:pPr>
    </w:p>
    <w:p>
      <w:pPr>
        <w:pStyle w:val="BodyText"/>
      </w:pPr>
    </w:p>
    <w:p>
      <w:pPr>
        <w:pStyle w:val="BodyText"/>
      </w:pPr>
    </w:p>
    <w:p>
      <w:pPr>
        <w:pStyle w:val="BodyText"/>
        <w:spacing w:line="360" w:lineRule="auto"/>
        <w:ind w:left="403" w:right="4781" w:hanging="240"/>
      </w:pPr>
      <w:r>
        <w:rPr/>
        <w:t>def</w:t>
      </w:r>
      <w:r>
        <w:rPr>
          <w:spacing w:val="-15"/>
        </w:rPr>
        <w:t> </w:t>
      </w:r>
      <w:r>
        <w:rPr/>
        <w:t>plot_confusion_matrix(conf_matrix,</w:t>
      </w:r>
      <w:r>
        <w:rPr>
          <w:spacing w:val="-15"/>
        </w:rPr>
        <w:t> </w:t>
      </w:r>
      <w:r>
        <w:rPr/>
        <w:t>file_name): plt.figure(figsize=(8, 6))</w:t>
      </w:r>
    </w:p>
    <w:p>
      <w:pPr>
        <w:pStyle w:val="BodyText"/>
        <w:spacing w:line="360" w:lineRule="auto"/>
        <w:ind w:left="403"/>
      </w:pPr>
      <w:r>
        <w:rPr/>
        <w:t>sns.heatmap(conf_matrix,</w:t>
      </w:r>
      <w:r>
        <w:rPr>
          <w:spacing w:val="-8"/>
        </w:rPr>
        <w:t> </w:t>
      </w:r>
      <w:r>
        <w:rPr/>
        <w:t>annot=True,</w:t>
      </w:r>
      <w:r>
        <w:rPr>
          <w:spacing w:val="-6"/>
        </w:rPr>
        <w:t> </w:t>
      </w:r>
      <w:r>
        <w:rPr/>
        <w:t>fmt="d",</w:t>
      </w:r>
      <w:r>
        <w:rPr>
          <w:spacing w:val="-8"/>
        </w:rPr>
        <w:t> </w:t>
      </w:r>
      <w:r>
        <w:rPr/>
        <w:t>cmap="Blues",</w:t>
      </w:r>
      <w:r>
        <w:rPr>
          <w:spacing w:val="-8"/>
        </w:rPr>
        <w:t> </w:t>
      </w:r>
      <w:r>
        <w:rPr/>
        <w:t>xticklabels=True,</w:t>
      </w:r>
      <w:r>
        <w:rPr>
          <w:spacing w:val="-8"/>
        </w:rPr>
        <w:t> </w:t>
      </w:r>
      <w:r>
        <w:rPr/>
        <w:t>yticklabels=True) plt.title("Confusion Matrix")</w:t>
      </w:r>
    </w:p>
    <w:p>
      <w:pPr>
        <w:pStyle w:val="BodyText"/>
        <w:spacing w:line="360" w:lineRule="auto"/>
        <w:ind w:left="403" w:right="6305"/>
      </w:pPr>
      <w:r>
        <w:rPr/>
        <w:t>plt.xlabel("Predicted Labels") plt.ylabel("True Labels") plt.savefig(file_name,</w:t>
      </w:r>
      <w:r>
        <w:rPr>
          <w:spacing w:val="-15"/>
        </w:rPr>
        <w:t> </w:t>
      </w:r>
      <w:r>
        <w:rPr/>
        <w:t>bbox_inches="tight") </w:t>
      </w:r>
      <w:r>
        <w:rPr>
          <w:spacing w:val="-2"/>
        </w:rPr>
        <w:t>plt.close()</w:t>
      </w:r>
    </w:p>
    <w:p>
      <w:pPr>
        <w:pStyle w:val="BodyText"/>
      </w:pPr>
    </w:p>
    <w:p>
      <w:pPr>
        <w:pStyle w:val="BodyText"/>
      </w:pPr>
    </w:p>
    <w:p>
      <w:pPr>
        <w:pStyle w:val="BodyText"/>
        <w:spacing w:before="1"/>
      </w:pPr>
    </w:p>
    <w:p>
      <w:pPr>
        <w:pStyle w:val="BodyText"/>
        <w:ind w:left="162"/>
      </w:pPr>
      <w:r>
        <w:rPr/>
        <w:t>def</w:t>
      </w:r>
      <w:r>
        <w:rPr>
          <w:spacing w:val="-1"/>
        </w:rPr>
        <w:t> </w:t>
      </w:r>
      <w:r>
        <w:rPr>
          <w:spacing w:val="-2"/>
        </w:rPr>
        <w:t>create_model():</w:t>
      </w:r>
    </w:p>
    <w:p>
      <w:pPr>
        <w:pStyle w:val="BodyText"/>
        <w:spacing w:after="0"/>
        <w:sectPr>
          <w:pgSz w:w="11910" w:h="16850"/>
          <w:pgMar w:header="0" w:footer="1038" w:top="1360" w:bottom="1220" w:left="425" w:right="425"/>
        </w:sectPr>
      </w:pPr>
    </w:p>
    <w:p>
      <w:pPr>
        <w:pStyle w:val="BodyText"/>
        <w:spacing w:line="360" w:lineRule="auto" w:before="78"/>
        <w:ind w:left="403" w:right="4781"/>
      </w:pPr>
      <w:r>
        <w:rPr/>
        <w:t>#</w:t>
      </w:r>
      <w:r>
        <w:rPr>
          <w:spacing w:val="-4"/>
        </w:rPr>
        <w:t> </w:t>
      </w:r>
      <w:r>
        <w:rPr/>
        <w:t>Define</w:t>
      </w:r>
      <w:r>
        <w:rPr>
          <w:spacing w:val="-6"/>
        </w:rPr>
        <w:t> </w:t>
      </w:r>
      <w:r>
        <w:rPr/>
        <w:t>paths</w:t>
      </w:r>
      <w:r>
        <w:rPr>
          <w:spacing w:val="-5"/>
        </w:rPr>
        <w:t> </w:t>
      </w:r>
      <w:r>
        <w:rPr/>
        <w:t>to</w:t>
      </w:r>
      <w:r>
        <w:rPr>
          <w:spacing w:val="-4"/>
        </w:rPr>
        <w:t> </w:t>
      </w:r>
      <w:r>
        <w:rPr/>
        <w:t>the</w:t>
      </w:r>
      <w:r>
        <w:rPr>
          <w:spacing w:val="-4"/>
        </w:rPr>
        <w:t> </w:t>
      </w:r>
      <w:r>
        <w:rPr/>
        <w:t>training,</w:t>
      </w:r>
      <w:r>
        <w:rPr>
          <w:spacing w:val="-4"/>
        </w:rPr>
        <w:t> </w:t>
      </w:r>
      <w:r>
        <w:rPr/>
        <w:t>validation,</w:t>
      </w:r>
      <w:r>
        <w:rPr>
          <w:spacing w:val="-4"/>
        </w:rPr>
        <w:t> </w:t>
      </w:r>
      <w:r>
        <w:rPr/>
        <w:t>and</w:t>
      </w:r>
      <w:r>
        <w:rPr>
          <w:spacing w:val="-4"/>
        </w:rPr>
        <w:t> </w:t>
      </w:r>
      <w:r>
        <w:rPr/>
        <w:t>test</w:t>
      </w:r>
      <w:r>
        <w:rPr>
          <w:spacing w:val="-4"/>
        </w:rPr>
        <w:t> </w:t>
      </w:r>
      <w:r>
        <w:rPr/>
        <w:t>datasets train_folder = '../Lung Cancer Dataset/train'</w:t>
      </w:r>
    </w:p>
    <w:p>
      <w:pPr>
        <w:pStyle w:val="BodyText"/>
        <w:spacing w:line="360" w:lineRule="auto" w:before="1"/>
        <w:ind w:left="403" w:right="5243"/>
      </w:pPr>
      <w:r>
        <w:rPr/>
        <w:t>test_folder = '../Lung Cancer Dataset/test' validate_folder</w:t>
      </w:r>
      <w:r>
        <w:rPr>
          <w:spacing w:val="-9"/>
        </w:rPr>
        <w:t> </w:t>
      </w:r>
      <w:r>
        <w:rPr/>
        <w:t>=</w:t>
      </w:r>
      <w:r>
        <w:rPr>
          <w:spacing w:val="-10"/>
        </w:rPr>
        <w:t> </w:t>
      </w:r>
      <w:r>
        <w:rPr/>
        <w:t>'../Lung</w:t>
      </w:r>
      <w:r>
        <w:rPr>
          <w:spacing w:val="-9"/>
        </w:rPr>
        <w:t> </w:t>
      </w:r>
      <w:r>
        <w:rPr/>
        <w:t>Cancer</w:t>
      </w:r>
      <w:r>
        <w:rPr>
          <w:spacing w:val="-9"/>
        </w:rPr>
        <w:t> </w:t>
      </w:r>
      <w:r>
        <w:rPr/>
        <w:t>Dataset/valid'</w:t>
      </w:r>
    </w:p>
    <w:p>
      <w:pPr>
        <w:pStyle w:val="BodyText"/>
        <w:spacing w:before="136"/>
      </w:pPr>
    </w:p>
    <w:p>
      <w:pPr>
        <w:pStyle w:val="BodyText"/>
        <w:spacing w:line="360" w:lineRule="auto"/>
        <w:ind w:left="403" w:right="3700"/>
      </w:pPr>
      <w:r>
        <w:rPr/>
        <w:t>#</w:t>
      </w:r>
      <w:r>
        <w:rPr>
          <w:spacing w:val="-4"/>
        </w:rPr>
        <w:t> </w:t>
      </w:r>
      <w:r>
        <w:rPr/>
        <w:t>Define</w:t>
      </w:r>
      <w:r>
        <w:rPr>
          <w:spacing w:val="-6"/>
        </w:rPr>
        <w:t> </w:t>
      </w:r>
      <w:r>
        <w:rPr/>
        <w:t>paths</w:t>
      </w:r>
      <w:r>
        <w:rPr>
          <w:spacing w:val="-5"/>
        </w:rPr>
        <w:t> </w:t>
      </w:r>
      <w:r>
        <w:rPr/>
        <w:t>to</w:t>
      </w:r>
      <w:r>
        <w:rPr>
          <w:spacing w:val="-4"/>
        </w:rPr>
        <w:t> </w:t>
      </w:r>
      <w:r>
        <w:rPr/>
        <w:t>the</w:t>
      </w:r>
      <w:r>
        <w:rPr>
          <w:spacing w:val="-4"/>
        </w:rPr>
        <w:t> </w:t>
      </w:r>
      <w:r>
        <w:rPr/>
        <w:t>specific</w:t>
      </w:r>
      <w:r>
        <w:rPr>
          <w:spacing w:val="-5"/>
        </w:rPr>
        <w:t> </w:t>
      </w:r>
      <w:r>
        <w:rPr/>
        <w:t>classes</w:t>
      </w:r>
      <w:r>
        <w:rPr>
          <w:spacing w:val="-5"/>
        </w:rPr>
        <w:t> </w:t>
      </w:r>
      <w:r>
        <w:rPr/>
        <w:t>within</w:t>
      </w:r>
      <w:r>
        <w:rPr>
          <w:spacing w:val="-4"/>
        </w:rPr>
        <w:t> </w:t>
      </w:r>
      <w:r>
        <w:rPr/>
        <w:t>the</w:t>
      </w:r>
      <w:r>
        <w:rPr>
          <w:spacing w:val="-3"/>
        </w:rPr>
        <w:t> </w:t>
      </w:r>
      <w:r>
        <w:rPr/>
        <w:t>train</w:t>
      </w:r>
      <w:r>
        <w:rPr>
          <w:spacing w:val="-4"/>
        </w:rPr>
        <w:t> </w:t>
      </w:r>
      <w:r>
        <w:rPr/>
        <w:t>dataset normal_folder = '/normal'</w:t>
      </w:r>
    </w:p>
    <w:p>
      <w:pPr>
        <w:pStyle w:val="BodyText"/>
        <w:spacing w:line="360" w:lineRule="auto"/>
        <w:ind w:left="403" w:right="3700"/>
      </w:pPr>
      <w:r>
        <w:rPr/>
        <w:t>adenocarcinoma_folder = '/adenocarcinoma' large_cell_carcinoma_folder = '/large.cell.carcinoma' squamous_cell_carcinoma_folder</w:t>
      </w:r>
      <w:r>
        <w:rPr>
          <w:spacing w:val="-15"/>
        </w:rPr>
        <w:t> </w:t>
      </w:r>
      <w:r>
        <w:rPr/>
        <w:t>=</w:t>
      </w:r>
      <w:r>
        <w:rPr>
          <w:spacing w:val="-15"/>
        </w:rPr>
        <w:t> </w:t>
      </w:r>
      <w:r>
        <w:rPr/>
        <w:t>'/squamous.cell.carcinoma'</w:t>
      </w:r>
    </w:p>
    <w:p>
      <w:pPr>
        <w:pStyle w:val="BodyText"/>
        <w:spacing w:before="139"/>
      </w:pPr>
    </w:p>
    <w:p>
      <w:pPr>
        <w:pStyle w:val="BodyText"/>
        <w:spacing w:line="360" w:lineRule="auto"/>
        <w:ind w:left="403" w:right="7197"/>
      </w:pPr>
      <w:r>
        <w:rPr/>
        <w:t># Load and preprocess data IMAGE_SIZE</w:t>
      </w:r>
      <w:r>
        <w:rPr>
          <w:spacing w:val="-3"/>
        </w:rPr>
        <w:t> </w:t>
      </w:r>
      <w:r>
        <w:rPr/>
        <w:t>=</w:t>
      </w:r>
      <w:r>
        <w:rPr>
          <w:spacing w:val="-2"/>
        </w:rPr>
        <w:t> </w:t>
      </w:r>
      <w:r>
        <w:rPr/>
        <w:t>(350,</w:t>
      </w:r>
      <w:r>
        <w:rPr>
          <w:spacing w:val="-1"/>
        </w:rPr>
        <w:t> </w:t>
      </w:r>
      <w:r>
        <w:rPr>
          <w:spacing w:val="-4"/>
        </w:rPr>
        <w:t>350)</w:t>
      </w:r>
    </w:p>
    <w:p>
      <w:pPr>
        <w:pStyle w:val="BodyText"/>
        <w:spacing w:line="360" w:lineRule="auto"/>
        <w:ind w:left="403" w:right="2739"/>
      </w:pPr>
      <w:r>
        <w:rPr/>
        <w:t>train_datagen</w:t>
      </w:r>
      <w:r>
        <w:rPr>
          <w:spacing w:val="-6"/>
        </w:rPr>
        <w:t> </w:t>
      </w:r>
      <w:r>
        <w:rPr/>
        <w:t>=</w:t>
      </w:r>
      <w:r>
        <w:rPr>
          <w:spacing w:val="-7"/>
        </w:rPr>
        <w:t> </w:t>
      </w:r>
      <w:r>
        <w:rPr/>
        <w:t>ImageDataGenerator(rescale=1.</w:t>
      </w:r>
      <w:r>
        <w:rPr>
          <w:spacing w:val="-8"/>
        </w:rPr>
        <w:t> </w:t>
      </w:r>
      <w:r>
        <w:rPr/>
        <w:t>/</w:t>
      </w:r>
      <w:r>
        <w:rPr>
          <w:spacing w:val="-8"/>
        </w:rPr>
        <w:t> </w:t>
      </w:r>
      <w:r>
        <w:rPr/>
        <w:t>255,</w:t>
      </w:r>
      <w:r>
        <w:rPr>
          <w:spacing w:val="-8"/>
        </w:rPr>
        <w:t> </w:t>
      </w:r>
      <w:r>
        <w:rPr/>
        <w:t>horizontal_flip=True) test_datagen = ImageDataGenerator(rescale=1. / 255)</w:t>
      </w:r>
    </w:p>
    <w:p>
      <w:pPr>
        <w:pStyle w:val="BodyText"/>
        <w:spacing w:line="360" w:lineRule="auto"/>
        <w:ind w:left="403" w:right="7197"/>
      </w:pPr>
      <w:r>
        <w:rPr/>
        <w:t>#</w:t>
      </w:r>
      <w:r>
        <w:rPr>
          <w:spacing w:val="-6"/>
        </w:rPr>
        <w:t> </w:t>
      </w:r>
      <w:r>
        <w:rPr/>
        <w:t>Define</w:t>
      </w:r>
      <w:r>
        <w:rPr>
          <w:spacing w:val="-8"/>
        </w:rPr>
        <w:t> </w:t>
      </w:r>
      <w:r>
        <w:rPr/>
        <w:t>the</w:t>
      </w:r>
      <w:r>
        <w:rPr>
          <w:spacing w:val="-6"/>
        </w:rPr>
        <w:t> </w:t>
      </w:r>
      <w:r>
        <w:rPr/>
        <w:t>batch</w:t>
      </w:r>
      <w:r>
        <w:rPr>
          <w:spacing w:val="-6"/>
        </w:rPr>
        <w:t> </w:t>
      </w:r>
      <w:r>
        <w:rPr/>
        <w:t>size</w:t>
      </w:r>
      <w:r>
        <w:rPr>
          <w:spacing w:val="-6"/>
        </w:rPr>
        <w:t> </w:t>
      </w:r>
      <w:r>
        <w:rPr/>
        <w:t>for</w:t>
      </w:r>
      <w:r>
        <w:rPr>
          <w:spacing w:val="-8"/>
        </w:rPr>
        <w:t> </w:t>
      </w:r>
      <w:r>
        <w:rPr/>
        <w:t>training batch_size = 8</w:t>
      </w:r>
    </w:p>
    <w:p>
      <w:pPr>
        <w:pStyle w:val="BodyText"/>
        <w:spacing w:before="140"/>
      </w:pPr>
    </w:p>
    <w:p>
      <w:pPr>
        <w:pStyle w:val="BodyText"/>
        <w:spacing w:line="360" w:lineRule="auto"/>
        <w:ind w:left="643" w:right="4781" w:hanging="240"/>
      </w:pPr>
      <w:r>
        <w:rPr/>
        <w:t>train_generator</w:t>
      </w:r>
      <w:r>
        <w:rPr>
          <w:spacing w:val="-15"/>
        </w:rPr>
        <w:t> </w:t>
      </w:r>
      <w:r>
        <w:rPr/>
        <w:t>=</w:t>
      </w:r>
      <w:r>
        <w:rPr>
          <w:spacing w:val="-15"/>
        </w:rPr>
        <w:t> </w:t>
      </w:r>
      <w:r>
        <w:rPr/>
        <w:t>train_datagen.flow_from_directory( </w:t>
      </w:r>
      <w:r>
        <w:rPr>
          <w:spacing w:val="-2"/>
        </w:rPr>
        <w:t>train_folder,</w:t>
      </w:r>
    </w:p>
    <w:p>
      <w:pPr>
        <w:pStyle w:val="BodyText"/>
        <w:spacing w:line="360" w:lineRule="auto"/>
        <w:ind w:left="643" w:right="7197"/>
      </w:pPr>
      <w:r>
        <w:rPr>
          <w:spacing w:val="-2"/>
        </w:rPr>
        <w:t>target_size=IMAGE_SIZE, batch_size=8, class_mode='categorical'</w:t>
      </w:r>
    </w:p>
    <w:p>
      <w:pPr>
        <w:spacing w:line="275" w:lineRule="exact" w:before="0"/>
        <w:ind w:left="403" w:right="0" w:firstLine="0"/>
        <w:jc w:val="left"/>
        <w:rPr>
          <w:sz w:val="24"/>
        </w:rPr>
      </w:pPr>
      <w:r>
        <w:rPr>
          <w:spacing w:val="-10"/>
          <w:sz w:val="24"/>
        </w:rPr>
        <w:t>)</w:t>
      </w:r>
    </w:p>
    <w:p>
      <w:pPr>
        <w:pStyle w:val="BodyText"/>
      </w:pPr>
    </w:p>
    <w:p>
      <w:pPr>
        <w:pStyle w:val="BodyText"/>
      </w:pPr>
    </w:p>
    <w:p>
      <w:pPr>
        <w:pStyle w:val="BodyText"/>
        <w:spacing w:line="360" w:lineRule="auto"/>
        <w:ind w:left="643" w:right="3700" w:hanging="240"/>
      </w:pPr>
      <w:r>
        <w:rPr/>
        <w:t>validation_generator</w:t>
      </w:r>
      <w:r>
        <w:rPr>
          <w:spacing w:val="-15"/>
        </w:rPr>
        <w:t> </w:t>
      </w:r>
      <w:r>
        <w:rPr/>
        <w:t>=</w:t>
      </w:r>
      <w:r>
        <w:rPr>
          <w:spacing w:val="-15"/>
        </w:rPr>
        <w:t> </w:t>
      </w:r>
      <w:r>
        <w:rPr/>
        <w:t>test_datagen.flow_from_directory( </w:t>
      </w:r>
      <w:r>
        <w:rPr>
          <w:spacing w:val="-2"/>
        </w:rPr>
        <w:t>validate_folder,</w:t>
      </w:r>
    </w:p>
    <w:p>
      <w:pPr>
        <w:pStyle w:val="BodyText"/>
        <w:spacing w:line="360" w:lineRule="auto"/>
        <w:ind w:left="643" w:right="7197"/>
      </w:pPr>
      <w:r>
        <w:rPr>
          <w:spacing w:val="-2"/>
        </w:rPr>
        <w:t>target_size=IMAGE_SIZE, batch_size=8, class_mode='categorical', shuffle=False</w:t>
      </w:r>
    </w:p>
    <w:p>
      <w:pPr>
        <w:pStyle w:val="BodyText"/>
        <w:spacing w:after="0" w:line="360" w:lineRule="auto"/>
        <w:sectPr>
          <w:pgSz w:w="11910" w:h="16850"/>
          <w:pgMar w:header="0" w:footer="1038" w:top="1360" w:bottom="1220" w:left="425" w:right="425"/>
        </w:sectPr>
      </w:pPr>
    </w:p>
    <w:p>
      <w:pPr>
        <w:spacing w:before="71"/>
        <w:ind w:left="403" w:right="0" w:firstLine="0"/>
        <w:jc w:val="left"/>
        <w:rPr>
          <w:sz w:val="24"/>
        </w:rPr>
      </w:pPr>
      <w:r>
        <w:rPr>
          <w:spacing w:val="-10"/>
          <w:sz w:val="24"/>
        </w:rPr>
        <w:t>)</w:t>
      </w:r>
    </w:p>
    <w:p>
      <w:pPr>
        <w:pStyle w:val="BodyText"/>
      </w:pPr>
    </w:p>
    <w:p>
      <w:pPr>
        <w:pStyle w:val="BodyText"/>
      </w:pPr>
    </w:p>
    <w:p>
      <w:pPr>
        <w:pStyle w:val="BodyText"/>
        <w:ind w:left="403"/>
      </w:pPr>
      <w:r>
        <w:rPr/>
        <w:t>#</w:t>
      </w:r>
      <w:r>
        <w:rPr>
          <w:spacing w:val="-2"/>
        </w:rPr>
        <w:t> </w:t>
      </w:r>
      <w:r>
        <w:rPr/>
        <w:t>Get</w:t>
      </w:r>
      <w:r>
        <w:rPr>
          <w:spacing w:val="-1"/>
        </w:rPr>
        <w:t> </w:t>
      </w:r>
      <w:r>
        <w:rPr/>
        <w:t>class</w:t>
      </w:r>
      <w:r>
        <w:rPr>
          <w:spacing w:val="-3"/>
        </w:rPr>
        <w:t> </w:t>
      </w:r>
      <w:r>
        <w:rPr/>
        <w:t>indices</w:t>
      </w:r>
      <w:r>
        <w:rPr>
          <w:spacing w:val="-2"/>
        </w:rPr>
        <w:t> </w:t>
      </w:r>
      <w:r>
        <w:rPr/>
        <w:t>and</w:t>
      </w:r>
      <w:r>
        <w:rPr>
          <w:spacing w:val="1"/>
        </w:rPr>
        <w:t> </w:t>
      </w:r>
      <w:r>
        <w:rPr>
          <w:spacing w:val="-2"/>
        </w:rPr>
        <w:t>labels</w:t>
      </w:r>
    </w:p>
    <w:p>
      <w:pPr>
        <w:pStyle w:val="BodyText"/>
        <w:spacing w:line="360" w:lineRule="auto" w:before="140"/>
        <w:ind w:left="463" w:right="6305" w:hanging="60"/>
      </w:pPr>
      <w:r>
        <w:rPr/>
        <w:t>class_indices</w:t>
      </w:r>
      <w:r>
        <w:rPr>
          <w:spacing w:val="-15"/>
        </w:rPr>
        <w:t> </w:t>
      </w:r>
      <w:r>
        <w:rPr/>
        <w:t>=</w:t>
      </w:r>
      <w:r>
        <w:rPr>
          <w:spacing w:val="-15"/>
        </w:rPr>
        <w:t> </w:t>
      </w:r>
      <w:r>
        <w:rPr/>
        <w:t>train_generator.class_indices # e.g., {'normal': 0, 'doubtful': 1, ...}</w:t>
      </w:r>
    </w:p>
    <w:p>
      <w:pPr>
        <w:pStyle w:val="BodyText"/>
        <w:spacing w:line="360" w:lineRule="auto"/>
        <w:ind w:left="403" w:right="7112"/>
      </w:pPr>
      <w:r>
        <w:rPr/>
        <w:t>classes</w:t>
      </w:r>
      <w:r>
        <w:rPr>
          <w:spacing w:val="-15"/>
        </w:rPr>
        <w:t> </w:t>
      </w:r>
      <w:r>
        <w:rPr/>
        <w:t>=</w:t>
      </w:r>
      <w:r>
        <w:rPr>
          <w:spacing w:val="-15"/>
        </w:rPr>
        <w:t> </w:t>
      </w:r>
      <w:r>
        <w:rPr/>
        <w:t>list(class_indices.values()) # [0, 1, 2, 3, 4]</w:t>
      </w:r>
    </w:p>
    <w:p>
      <w:pPr>
        <w:pStyle w:val="BodyText"/>
        <w:spacing w:before="137"/>
      </w:pPr>
    </w:p>
    <w:p>
      <w:pPr>
        <w:pStyle w:val="BodyText"/>
        <w:spacing w:line="360" w:lineRule="auto"/>
        <w:ind w:left="403" w:right="6305"/>
      </w:pPr>
      <w:r>
        <w:rPr/>
        <w:t># Get class labels for each sample train_labels</w:t>
      </w:r>
      <w:r>
        <w:rPr>
          <w:spacing w:val="-15"/>
        </w:rPr>
        <w:t> </w:t>
      </w:r>
      <w:r>
        <w:rPr/>
        <w:t>=</w:t>
      </w:r>
      <w:r>
        <w:rPr>
          <w:spacing w:val="-15"/>
        </w:rPr>
        <w:t> </w:t>
      </w:r>
      <w:r>
        <w:rPr/>
        <w:t>train_generator.classes </w:t>
      </w:r>
      <w:r>
        <w:rPr>
          <w:spacing w:val="-2"/>
        </w:rPr>
        <w:t>print(train_labels)</w:t>
      </w:r>
    </w:p>
    <w:p>
      <w:pPr>
        <w:pStyle w:val="BodyText"/>
        <w:spacing w:before="138"/>
      </w:pPr>
    </w:p>
    <w:p>
      <w:pPr>
        <w:pStyle w:val="BodyText"/>
        <w:ind w:left="403"/>
      </w:pPr>
      <w:r>
        <w:rPr/>
        <w:t># Compute</w:t>
      </w:r>
      <w:r>
        <w:rPr>
          <w:spacing w:val="-1"/>
        </w:rPr>
        <w:t> </w:t>
      </w:r>
      <w:r>
        <w:rPr>
          <w:spacing w:val="-2"/>
        </w:rPr>
        <w:t>weights</w:t>
      </w:r>
    </w:p>
    <w:p>
      <w:pPr>
        <w:pStyle w:val="BodyText"/>
        <w:spacing w:line="360" w:lineRule="auto" w:before="139"/>
        <w:ind w:left="643" w:right="6305" w:hanging="240"/>
      </w:pPr>
      <w:r>
        <w:rPr/>
        <w:t>class_weights</w:t>
      </w:r>
      <w:r>
        <w:rPr>
          <w:spacing w:val="-15"/>
        </w:rPr>
        <w:t> </w:t>
      </w:r>
      <w:r>
        <w:rPr/>
        <w:t>=</w:t>
      </w:r>
      <w:r>
        <w:rPr>
          <w:spacing w:val="-15"/>
        </w:rPr>
        <w:t> </w:t>
      </w:r>
      <w:r>
        <w:rPr/>
        <w:t>compute_class_weight( </w:t>
      </w:r>
      <w:r>
        <w:rPr>
          <w:spacing w:val="-2"/>
        </w:rPr>
        <w:t>class_weight='balanced', classes=np.unique(train_labels), y=train_labels</w:t>
      </w:r>
    </w:p>
    <w:p>
      <w:pPr>
        <w:spacing w:before="1"/>
        <w:ind w:left="403" w:right="0" w:firstLine="0"/>
        <w:jc w:val="left"/>
        <w:rPr>
          <w:sz w:val="24"/>
        </w:rPr>
      </w:pPr>
      <w:r>
        <w:rPr>
          <w:spacing w:val="-10"/>
          <w:sz w:val="24"/>
        </w:rPr>
        <w:t>)</w:t>
      </w:r>
    </w:p>
    <w:p>
      <w:pPr>
        <w:pStyle w:val="BodyText"/>
      </w:pPr>
    </w:p>
    <w:p>
      <w:pPr>
        <w:pStyle w:val="BodyText"/>
      </w:pPr>
    </w:p>
    <w:p>
      <w:pPr>
        <w:pStyle w:val="BodyText"/>
        <w:spacing w:line="360" w:lineRule="auto"/>
        <w:ind w:left="403" w:right="4781"/>
      </w:pPr>
      <w:r>
        <w:rPr/>
        <w:t># Convert to dictionary format required by Keras class_weight_dict = dict(enumerate(class_weights)) print("Computed</w:t>
      </w:r>
      <w:r>
        <w:rPr>
          <w:spacing w:val="-12"/>
        </w:rPr>
        <w:t> </w:t>
      </w:r>
      <w:r>
        <w:rPr/>
        <w:t>class</w:t>
      </w:r>
      <w:r>
        <w:rPr>
          <w:spacing w:val="-13"/>
        </w:rPr>
        <w:t> </w:t>
      </w:r>
      <w:r>
        <w:rPr/>
        <w:t>weights:",</w:t>
      </w:r>
      <w:r>
        <w:rPr>
          <w:spacing w:val="-12"/>
        </w:rPr>
        <w:t> </w:t>
      </w:r>
      <w:r>
        <w:rPr/>
        <w:t>class_weight_dict)</w:t>
      </w:r>
    </w:p>
    <w:p>
      <w:pPr>
        <w:pStyle w:val="BodyText"/>
        <w:spacing w:before="138"/>
      </w:pPr>
    </w:p>
    <w:p>
      <w:pPr>
        <w:pStyle w:val="BodyText"/>
        <w:spacing w:line="360" w:lineRule="auto"/>
        <w:ind w:left="162" w:firstLine="240"/>
      </w:pPr>
      <w:r>
        <w:rPr/>
        <w:t>learning_rate_reduction</w:t>
      </w:r>
      <w:r>
        <w:rPr>
          <w:spacing w:val="80"/>
        </w:rPr>
        <w:t> </w:t>
      </w:r>
      <w:r>
        <w:rPr/>
        <w:t>=</w:t>
      </w:r>
      <w:r>
        <w:rPr>
          <w:spacing w:val="80"/>
        </w:rPr>
        <w:t> </w:t>
      </w:r>
      <w:r>
        <w:rPr/>
        <w:t>ReduceLROnPlateau(monitor='loss',</w:t>
      </w:r>
      <w:r>
        <w:rPr>
          <w:spacing w:val="80"/>
        </w:rPr>
        <w:t> </w:t>
      </w:r>
      <w:r>
        <w:rPr/>
        <w:t>patience=5,</w:t>
      </w:r>
      <w:r>
        <w:rPr>
          <w:spacing w:val="80"/>
        </w:rPr>
        <w:t> </w:t>
      </w:r>
      <w:r>
        <w:rPr/>
        <w:t>verbose=2,</w:t>
      </w:r>
      <w:r>
        <w:rPr>
          <w:spacing w:val="80"/>
        </w:rPr>
        <w:t> </w:t>
      </w:r>
      <w:r>
        <w:rPr/>
        <w:t>factor=0.5, </w:t>
      </w:r>
      <w:r>
        <w:rPr>
          <w:spacing w:val="-2"/>
        </w:rPr>
        <w:t>min_lr=0.000001)</w:t>
      </w:r>
    </w:p>
    <w:p>
      <w:pPr>
        <w:pStyle w:val="BodyText"/>
        <w:spacing w:before="137"/>
      </w:pPr>
    </w:p>
    <w:p>
      <w:pPr>
        <w:pStyle w:val="BodyText"/>
        <w:spacing w:line="360" w:lineRule="auto" w:before="1"/>
        <w:ind w:left="162" w:right="433" w:firstLine="60"/>
      </w:pPr>
      <w:r>
        <w:rPr/>
        <w:t>early_stops = EarlyStopping(monitor='loss', min_delta=0, patience=6, verbose=2, mode='auto') </w:t>
      </w:r>
      <w:r>
        <w:rPr>
          <w:spacing w:val="-2"/>
        </w:rPr>
        <w:t>checkpointer=ModelCheckpoint(filepath='../models/best_mnet_lc_model.hdf5',verbose=2,save_best_only= </w:t>
      </w:r>
      <w:r>
        <w:rPr/>
        <w:t>True, save_weights_only=True)</w:t>
      </w:r>
    </w:p>
    <w:p>
      <w:pPr>
        <w:pStyle w:val="BodyText"/>
        <w:spacing w:after="0" w:line="360" w:lineRule="auto"/>
        <w:sectPr>
          <w:pgSz w:w="11910" w:h="16850"/>
          <w:pgMar w:header="0" w:footer="1038" w:top="1780" w:bottom="1220" w:left="425" w:right="425"/>
        </w:sectPr>
      </w:pPr>
    </w:p>
    <w:p>
      <w:pPr>
        <w:pStyle w:val="BodyText"/>
        <w:spacing w:line="360" w:lineRule="auto" w:before="78"/>
        <w:ind w:left="162" w:right="544"/>
      </w:pPr>
      <w:r>
        <w:rPr>
          <w:spacing w:val="-2"/>
        </w:rPr>
        <w:t>checkpoint_cb=ModelCheckpoint('../models/mnet_lc_model.h5',save_best_only=True,monitor='val_accura </w:t>
      </w:r>
      <w:r>
        <w:rPr>
          <w:spacing w:val="-4"/>
        </w:rPr>
        <w:t>cy',</w:t>
      </w:r>
    </w:p>
    <w:p>
      <w:pPr>
        <w:pStyle w:val="BodyText"/>
        <w:spacing w:before="1"/>
        <w:ind w:left="2323"/>
      </w:pPr>
      <w:r>
        <w:rPr/>
        <w:t>mode='max',</w:t>
      </w:r>
      <w:r>
        <w:rPr>
          <w:spacing w:val="-2"/>
        </w:rPr>
        <w:t> verbose=1)</w:t>
      </w:r>
    </w:p>
    <w:p>
      <w:pPr>
        <w:pStyle w:val="BodyText"/>
        <w:spacing w:before="275"/>
      </w:pPr>
    </w:p>
    <w:p>
      <w:pPr>
        <w:pStyle w:val="BodyText"/>
        <w:spacing w:line="360" w:lineRule="auto" w:before="1"/>
        <w:ind w:left="403" w:right="6305"/>
      </w:pPr>
      <w:r>
        <w:rPr/>
        <w:t>#</w:t>
      </w:r>
      <w:r>
        <w:rPr>
          <w:spacing w:val="-6"/>
        </w:rPr>
        <w:t> </w:t>
      </w:r>
      <w:r>
        <w:rPr/>
        <w:t>Define</w:t>
      </w:r>
      <w:r>
        <w:rPr>
          <w:spacing w:val="-8"/>
        </w:rPr>
        <w:t> </w:t>
      </w:r>
      <w:r>
        <w:rPr/>
        <w:t>the</w:t>
      </w:r>
      <w:r>
        <w:rPr>
          <w:spacing w:val="-6"/>
        </w:rPr>
        <w:t> </w:t>
      </w:r>
      <w:r>
        <w:rPr/>
        <w:t>number</w:t>
      </w:r>
      <w:r>
        <w:rPr>
          <w:spacing w:val="-6"/>
        </w:rPr>
        <w:t> </w:t>
      </w:r>
      <w:r>
        <w:rPr/>
        <w:t>of</w:t>
      </w:r>
      <w:r>
        <w:rPr>
          <w:spacing w:val="-6"/>
        </w:rPr>
        <w:t> </w:t>
      </w:r>
      <w:r>
        <w:rPr/>
        <w:t>output</w:t>
      </w:r>
      <w:r>
        <w:rPr>
          <w:spacing w:val="-6"/>
        </w:rPr>
        <w:t> </w:t>
      </w:r>
      <w:r>
        <w:rPr/>
        <w:t>classes OUTPUT_SIZE = 4</w:t>
      </w:r>
    </w:p>
    <w:p>
      <w:pPr>
        <w:pStyle w:val="BodyText"/>
        <w:ind w:left="403"/>
      </w:pPr>
      <w:r>
        <w:rPr/>
        <w:t>validation_steps</w:t>
      </w:r>
      <w:r>
        <w:rPr>
          <w:spacing w:val="-3"/>
        </w:rPr>
        <w:t> </w:t>
      </w:r>
      <w:r>
        <w:rPr/>
        <w:t>=</w:t>
      </w:r>
      <w:r>
        <w:rPr>
          <w:spacing w:val="-2"/>
        </w:rPr>
        <w:t> validation_generator.samples</w:t>
      </w:r>
    </w:p>
    <w:p>
      <w:pPr>
        <w:pStyle w:val="BodyText"/>
      </w:pPr>
    </w:p>
    <w:p>
      <w:pPr>
        <w:pStyle w:val="BodyText"/>
      </w:pPr>
    </w:p>
    <w:p>
      <w:pPr>
        <w:pStyle w:val="BodyText"/>
        <w:ind w:left="403"/>
      </w:pPr>
      <w:r>
        <w:rPr/>
        <w:t>#</w:t>
      </w:r>
      <w:r>
        <w:rPr>
          <w:spacing w:val="-2"/>
        </w:rPr>
        <w:t> </w:t>
      </w:r>
      <w:r>
        <w:rPr/>
        <w:t>Load</w:t>
      </w:r>
      <w:r>
        <w:rPr>
          <w:spacing w:val="-1"/>
        </w:rPr>
        <w:t> </w:t>
      </w:r>
      <w:r>
        <w:rPr/>
        <w:t>a</w:t>
      </w:r>
      <w:r>
        <w:rPr>
          <w:spacing w:val="-2"/>
        </w:rPr>
        <w:t> </w:t>
      </w:r>
      <w:r>
        <w:rPr/>
        <w:t>pre-trained</w:t>
      </w:r>
      <w:r>
        <w:rPr>
          <w:spacing w:val="-1"/>
        </w:rPr>
        <w:t> </w:t>
      </w:r>
      <w:r>
        <w:rPr/>
        <w:t>model</w:t>
      </w:r>
      <w:r>
        <w:rPr>
          <w:spacing w:val="-1"/>
        </w:rPr>
        <w:t> </w:t>
      </w:r>
      <w:r>
        <w:rPr/>
        <w:t>(Xception) without</w:t>
      </w:r>
      <w:r>
        <w:rPr>
          <w:spacing w:val="-1"/>
        </w:rPr>
        <w:t> </w:t>
      </w:r>
      <w:r>
        <w:rPr/>
        <w:t>the</w:t>
      </w:r>
      <w:r>
        <w:rPr>
          <w:spacing w:val="-1"/>
        </w:rPr>
        <w:t> </w:t>
      </w:r>
      <w:r>
        <w:rPr/>
        <w:t>top</w:t>
      </w:r>
      <w:r>
        <w:rPr>
          <w:spacing w:val="-1"/>
        </w:rPr>
        <w:t> </w:t>
      </w:r>
      <w:r>
        <w:rPr/>
        <w:t>layers</w:t>
      </w:r>
      <w:r>
        <w:rPr>
          <w:spacing w:val="-2"/>
        </w:rPr>
        <w:t> </w:t>
      </w:r>
      <w:r>
        <w:rPr/>
        <w:t>and</w:t>
      </w:r>
      <w:r>
        <w:rPr>
          <w:spacing w:val="1"/>
        </w:rPr>
        <w:t> </w:t>
      </w:r>
      <w:r>
        <w:rPr/>
        <w:t>freeze</w:t>
      </w:r>
      <w:r>
        <w:rPr>
          <w:spacing w:val="-2"/>
        </w:rPr>
        <w:t> </w:t>
      </w:r>
      <w:r>
        <w:rPr/>
        <w:t>its</w:t>
      </w:r>
      <w:r>
        <w:rPr>
          <w:spacing w:val="-2"/>
        </w:rPr>
        <w:t> weights</w:t>
      </w:r>
    </w:p>
    <w:p>
      <w:pPr>
        <w:pStyle w:val="BodyText"/>
        <w:tabs>
          <w:tab w:pos="3866" w:val="left" w:leader="none"/>
          <w:tab w:pos="5651" w:val="left" w:leader="none"/>
        </w:tabs>
        <w:spacing w:line="360" w:lineRule="auto" w:before="137"/>
        <w:ind w:left="162" w:right="544" w:firstLine="240"/>
      </w:pPr>
      <w:r>
        <w:rPr>
          <w:spacing w:val="-2"/>
        </w:rPr>
        <w:t>#pretrained_model</w:t>
      </w:r>
      <w:r>
        <w:rPr/>
        <w:tab/>
      </w:r>
      <w:r>
        <w:rPr>
          <w:spacing w:val="-10"/>
        </w:rPr>
        <w:t>=</w:t>
      </w:r>
      <w:r>
        <w:rPr/>
        <w:tab/>
      </w:r>
      <w:r>
        <w:rPr>
          <w:spacing w:val="-2"/>
        </w:rPr>
        <w:t>tf.keras.applications.Xception(weights='imagenet', </w:t>
      </w:r>
      <w:r>
        <w:rPr/>
        <w:t>include_top=False,input_shape=[*IMAGE_SIZE, 3])</w:t>
      </w:r>
    </w:p>
    <w:p>
      <w:pPr>
        <w:pStyle w:val="BodyText"/>
        <w:tabs>
          <w:tab w:pos="3136" w:val="left" w:leader="none"/>
          <w:tab w:pos="4311" w:val="left" w:leader="none"/>
          <w:tab w:pos="8599" w:val="left" w:leader="none"/>
        </w:tabs>
        <w:spacing w:line="360" w:lineRule="auto"/>
        <w:ind w:left="162" w:right="544" w:firstLine="240"/>
      </w:pPr>
      <w:r>
        <w:rPr>
          <w:spacing w:val="-2"/>
        </w:rPr>
        <w:t>pretrained_model</w:t>
      </w:r>
      <w:r>
        <w:rPr/>
        <w:tab/>
      </w:r>
      <w:r>
        <w:rPr>
          <w:spacing w:val="-10"/>
        </w:rPr>
        <w:t>=</w:t>
      </w:r>
      <w:r>
        <w:rPr/>
        <w:tab/>
      </w:r>
      <w:r>
        <w:rPr>
          <w:spacing w:val="-2"/>
        </w:rPr>
        <w:t>MobileNetV2(include_top=False,</w:t>
      </w:r>
      <w:r>
        <w:rPr/>
        <w:tab/>
      </w:r>
      <w:r>
        <w:rPr>
          <w:spacing w:val="-2"/>
        </w:rPr>
        <w:t>weights='imagenet', </w:t>
      </w:r>
      <w:r>
        <w:rPr/>
        <w:t>input_shape=[*IMAGE_SIZE, 3])</w:t>
      </w:r>
    </w:p>
    <w:p>
      <w:pPr>
        <w:pStyle w:val="BodyText"/>
        <w:ind w:left="403"/>
      </w:pPr>
      <w:r>
        <w:rPr/>
        <w:t>pretrained_model.trainable</w:t>
      </w:r>
      <w:r>
        <w:rPr>
          <w:spacing w:val="-2"/>
        </w:rPr>
        <w:t> </w:t>
      </w:r>
      <w:r>
        <w:rPr/>
        <w:t>=</w:t>
      </w:r>
      <w:r>
        <w:rPr>
          <w:spacing w:val="-2"/>
        </w:rPr>
        <w:t> False</w:t>
      </w:r>
    </w:p>
    <w:p>
      <w:pPr>
        <w:pStyle w:val="BodyText"/>
      </w:pPr>
    </w:p>
    <w:p>
      <w:pPr>
        <w:pStyle w:val="BodyText"/>
      </w:pPr>
    </w:p>
    <w:p>
      <w:pPr>
        <w:pStyle w:val="BodyText"/>
        <w:spacing w:line="360" w:lineRule="auto"/>
        <w:ind w:left="403" w:right="1860"/>
      </w:pPr>
      <w:r>
        <w:rPr/>
        <w:t>#</w:t>
      </w:r>
      <w:r>
        <w:rPr>
          <w:spacing w:val="-3"/>
        </w:rPr>
        <w:t> </w:t>
      </w:r>
      <w:r>
        <w:rPr/>
        <w:t>Create</w:t>
      </w:r>
      <w:r>
        <w:rPr>
          <w:spacing w:val="-3"/>
        </w:rPr>
        <w:t> </w:t>
      </w:r>
      <w:r>
        <w:rPr/>
        <w:t>a</w:t>
      </w:r>
      <w:r>
        <w:rPr>
          <w:spacing w:val="-5"/>
        </w:rPr>
        <w:t> </w:t>
      </w:r>
      <w:r>
        <w:rPr/>
        <w:t>new</w:t>
      </w:r>
      <w:r>
        <w:rPr>
          <w:spacing w:val="-4"/>
        </w:rPr>
        <w:t> </w:t>
      </w:r>
      <w:r>
        <w:rPr/>
        <w:t>model</w:t>
      </w:r>
      <w:r>
        <w:rPr>
          <w:spacing w:val="-1"/>
        </w:rPr>
        <w:t> </w:t>
      </w:r>
      <w:r>
        <w:rPr/>
        <w:t>with</w:t>
      </w:r>
      <w:r>
        <w:rPr>
          <w:spacing w:val="-3"/>
        </w:rPr>
        <w:t> </w:t>
      </w:r>
      <w:r>
        <w:rPr/>
        <w:t>the</w:t>
      </w:r>
      <w:r>
        <w:rPr>
          <w:spacing w:val="-4"/>
        </w:rPr>
        <w:t> </w:t>
      </w:r>
      <w:r>
        <w:rPr/>
        <w:t>pre-trained</w:t>
      </w:r>
      <w:r>
        <w:rPr>
          <w:spacing w:val="-3"/>
        </w:rPr>
        <w:t> </w:t>
      </w:r>
      <w:r>
        <w:rPr/>
        <w:t>base</w:t>
      </w:r>
      <w:r>
        <w:rPr>
          <w:spacing w:val="-2"/>
        </w:rPr>
        <w:t> </w:t>
      </w:r>
      <w:r>
        <w:rPr/>
        <w:t>and</w:t>
      </w:r>
      <w:r>
        <w:rPr>
          <w:spacing w:val="-3"/>
        </w:rPr>
        <w:t> </w:t>
      </w:r>
      <w:r>
        <w:rPr/>
        <w:t>additional</w:t>
      </w:r>
      <w:r>
        <w:rPr>
          <w:spacing w:val="-3"/>
        </w:rPr>
        <w:t> </w:t>
      </w:r>
      <w:r>
        <w:rPr/>
        <w:t>layers</w:t>
      </w:r>
      <w:r>
        <w:rPr>
          <w:spacing w:val="-4"/>
        </w:rPr>
        <w:t> </w:t>
      </w:r>
      <w:r>
        <w:rPr/>
        <w:t>for</w:t>
      </w:r>
      <w:r>
        <w:rPr>
          <w:spacing w:val="-2"/>
        </w:rPr>
        <w:t> </w:t>
      </w:r>
      <w:r>
        <w:rPr/>
        <w:t>classification model = Sequential()</w:t>
      </w:r>
    </w:p>
    <w:p>
      <w:pPr>
        <w:pStyle w:val="BodyText"/>
        <w:spacing w:line="360" w:lineRule="auto" w:before="1"/>
        <w:ind w:left="403" w:right="5091"/>
      </w:pPr>
      <w:r>
        <w:rPr>
          <w:spacing w:val="-2"/>
        </w:rPr>
        <w:t>model.add(pretrained_model) model.add(GlobalAveragePooling2D()) </w:t>
      </w:r>
      <w:r>
        <w:rPr/>
        <w:t>model.add(Dense(OUTPUT_SIZE,</w:t>
      </w:r>
      <w:r>
        <w:rPr>
          <w:spacing w:val="-15"/>
        </w:rPr>
        <w:t> </w:t>
      </w:r>
      <w:r>
        <w:rPr/>
        <w:t>activation='softmax'))</w:t>
      </w:r>
    </w:p>
    <w:p>
      <w:pPr>
        <w:pStyle w:val="BodyText"/>
        <w:spacing w:before="138"/>
      </w:pPr>
    </w:p>
    <w:p>
      <w:pPr>
        <w:pStyle w:val="BodyText"/>
        <w:spacing w:line="360" w:lineRule="auto"/>
        <w:ind w:left="403" w:right="6305"/>
      </w:pPr>
      <w:r>
        <w:rPr/>
        <w:t>print("Pretrained</w:t>
      </w:r>
      <w:r>
        <w:rPr>
          <w:spacing w:val="-15"/>
        </w:rPr>
        <w:t> </w:t>
      </w:r>
      <w:r>
        <w:rPr/>
        <w:t>model</w:t>
      </w:r>
      <w:r>
        <w:rPr>
          <w:spacing w:val="-15"/>
        </w:rPr>
        <w:t> </w:t>
      </w:r>
      <w:r>
        <w:rPr/>
        <w:t>used:") </w:t>
      </w:r>
      <w:r>
        <w:rPr>
          <w:spacing w:val="-2"/>
        </w:rPr>
        <w:t>pretrained_model.summary()</w:t>
      </w:r>
    </w:p>
    <w:p>
      <w:pPr>
        <w:pStyle w:val="BodyText"/>
        <w:spacing w:before="139"/>
      </w:pPr>
    </w:p>
    <w:p>
      <w:pPr>
        <w:pStyle w:val="BodyText"/>
        <w:spacing w:line="360" w:lineRule="auto"/>
        <w:ind w:left="403" w:right="6305"/>
      </w:pPr>
      <w:r>
        <w:rPr/>
        <w:t>print("Final</w:t>
      </w:r>
      <w:r>
        <w:rPr>
          <w:spacing w:val="-15"/>
        </w:rPr>
        <w:t> </w:t>
      </w:r>
      <w:r>
        <w:rPr/>
        <w:t>model</w:t>
      </w:r>
      <w:r>
        <w:rPr>
          <w:spacing w:val="-15"/>
        </w:rPr>
        <w:t> </w:t>
      </w:r>
      <w:r>
        <w:rPr/>
        <w:t>created:") </w:t>
      </w:r>
      <w:r>
        <w:rPr>
          <w:spacing w:val="-2"/>
        </w:rPr>
        <w:t>model.summary()</w:t>
      </w:r>
    </w:p>
    <w:p>
      <w:pPr>
        <w:pStyle w:val="BodyText"/>
        <w:spacing w:before="138"/>
      </w:pPr>
    </w:p>
    <w:p>
      <w:pPr>
        <w:pStyle w:val="BodyText"/>
        <w:spacing w:line="360" w:lineRule="auto"/>
        <w:ind w:left="403" w:right="1279"/>
      </w:pPr>
      <w:r>
        <w:rPr/>
        <w:t># Compile the model with an optimizer, loss function, and evaluation metric model.compile(optimizer='adam',</w:t>
      </w:r>
      <w:r>
        <w:rPr>
          <w:spacing w:val="-15"/>
        </w:rPr>
        <w:t> </w:t>
      </w:r>
      <w:r>
        <w:rPr/>
        <w:t>loss='categorical_crossentropy',</w:t>
      </w:r>
      <w:r>
        <w:rPr>
          <w:spacing w:val="-15"/>
        </w:rPr>
        <w:t> </w:t>
      </w:r>
      <w:r>
        <w:rPr/>
        <w:t>metrics=['accuracy'])</w:t>
      </w:r>
    </w:p>
    <w:p>
      <w:pPr>
        <w:pStyle w:val="BodyText"/>
        <w:spacing w:before="139"/>
      </w:pPr>
    </w:p>
    <w:p>
      <w:pPr>
        <w:pStyle w:val="BodyText"/>
        <w:ind w:left="403"/>
      </w:pPr>
      <w:r>
        <w:rPr/>
        <w:t>#</w:t>
      </w:r>
      <w:r>
        <w:rPr>
          <w:spacing w:val="-3"/>
        </w:rPr>
        <w:t> </w:t>
      </w:r>
      <w:r>
        <w:rPr/>
        <w:t>Train the</w:t>
      </w:r>
      <w:r>
        <w:rPr>
          <w:spacing w:val="-2"/>
        </w:rPr>
        <w:t> </w:t>
      </w:r>
      <w:r>
        <w:rPr/>
        <w:t>model with</w:t>
      </w:r>
      <w:r>
        <w:rPr>
          <w:spacing w:val="1"/>
        </w:rPr>
        <w:t> </w:t>
      </w:r>
      <w:r>
        <w:rPr/>
        <w:t>the training</w:t>
      </w:r>
      <w:r>
        <w:rPr>
          <w:spacing w:val="-1"/>
        </w:rPr>
        <w:t> </w:t>
      </w:r>
      <w:r>
        <w:rPr/>
        <w:t>and validation</w:t>
      </w:r>
      <w:r>
        <w:rPr>
          <w:spacing w:val="-1"/>
        </w:rPr>
        <w:t> </w:t>
      </w:r>
      <w:r>
        <w:rPr/>
        <w:t>data </w:t>
      </w:r>
      <w:r>
        <w:rPr>
          <w:spacing w:val="-2"/>
        </w:rPr>
        <w:t>generators</w:t>
      </w:r>
    </w:p>
    <w:p>
      <w:pPr>
        <w:pStyle w:val="BodyText"/>
        <w:spacing w:after="0"/>
        <w:sectPr>
          <w:pgSz w:w="11910" w:h="16850"/>
          <w:pgMar w:header="0" w:footer="1038" w:top="1360" w:bottom="1220" w:left="425" w:right="425"/>
        </w:sectPr>
      </w:pPr>
    </w:p>
    <w:p>
      <w:pPr>
        <w:pStyle w:val="BodyText"/>
        <w:spacing w:line="360" w:lineRule="auto" w:before="78"/>
        <w:ind w:left="643" w:right="7793" w:hanging="240"/>
      </w:pPr>
      <w:r>
        <w:rPr/>
        <w:t>history = model.fit( </w:t>
      </w:r>
      <w:r>
        <w:rPr>
          <w:spacing w:val="-2"/>
        </w:rPr>
        <w:t>train_generator, steps_per_epoch=25, epochs=50,</w:t>
      </w:r>
    </w:p>
    <w:p>
      <w:pPr>
        <w:pStyle w:val="BodyText"/>
        <w:spacing w:line="360" w:lineRule="auto" w:before="1"/>
        <w:ind w:left="643" w:right="1279"/>
      </w:pPr>
      <w:r>
        <w:rPr/>
        <w:t>callbacks=[learning_rate_reduction,</w:t>
      </w:r>
      <w:r>
        <w:rPr>
          <w:spacing w:val="-15"/>
        </w:rPr>
        <w:t> </w:t>
      </w:r>
      <w:r>
        <w:rPr/>
        <w:t>early_stops,</w:t>
      </w:r>
      <w:r>
        <w:rPr>
          <w:spacing w:val="-15"/>
        </w:rPr>
        <w:t> </w:t>
      </w:r>
      <w:r>
        <w:rPr/>
        <w:t>checkpointer,checkpoint_cb], </w:t>
      </w:r>
      <w:r>
        <w:rPr>
          <w:spacing w:val="-2"/>
        </w:rPr>
        <w:t>validation_data=validation_generator,</w:t>
      </w:r>
    </w:p>
    <w:p>
      <w:pPr>
        <w:pStyle w:val="BodyText"/>
        <w:ind w:left="643"/>
      </w:pPr>
      <w:r>
        <w:rPr>
          <w:spacing w:val="-2"/>
        </w:rPr>
        <w:t>class_weight=class_weight_dict</w:t>
      </w:r>
    </w:p>
    <w:p>
      <w:pPr>
        <w:spacing w:before="136"/>
        <w:ind w:left="403" w:right="0" w:firstLine="0"/>
        <w:jc w:val="left"/>
        <w:rPr>
          <w:sz w:val="24"/>
        </w:rPr>
      </w:pPr>
      <w:r>
        <w:rPr>
          <w:spacing w:val="-10"/>
          <w:sz w:val="24"/>
        </w:rPr>
        <w:t>)</w:t>
      </w:r>
    </w:p>
    <w:p>
      <w:pPr>
        <w:pStyle w:val="BodyText"/>
      </w:pPr>
    </w:p>
    <w:p>
      <w:pPr>
        <w:pStyle w:val="BodyText"/>
        <w:spacing w:before="1"/>
      </w:pPr>
    </w:p>
    <w:p>
      <w:pPr>
        <w:pStyle w:val="BodyText"/>
        <w:spacing w:line="360" w:lineRule="auto"/>
        <w:ind w:left="403" w:right="3480"/>
      </w:pPr>
      <w:r>
        <w:rPr/>
        <w:t>#</w:t>
      </w:r>
      <w:r>
        <w:rPr>
          <w:spacing w:val="-5"/>
        </w:rPr>
        <w:t> </w:t>
      </w:r>
      <w:r>
        <w:rPr/>
        <w:t>Get</w:t>
      </w:r>
      <w:r>
        <w:rPr>
          <w:spacing w:val="-5"/>
        </w:rPr>
        <w:t> </w:t>
      </w:r>
      <w:r>
        <w:rPr/>
        <w:t>true</w:t>
      </w:r>
      <w:r>
        <w:rPr>
          <w:spacing w:val="-6"/>
        </w:rPr>
        <w:t> </w:t>
      </w:r>
      <w:r>
        <w:rPr/>
        <w:t>labels</w:t>
      </w:r>
      <w:r>
        <w:rPr>
          <w:spacing w:val="-3"/>
        </w:rPr>
        <w:t> </w:t>
      </w:r>
      <w:r>
        <w:rPr/>
        <w:t>and</w:t>
      </w:r>
      <w:r>
        <w:rPr>
          <w:spacing w:val="-5"/>
        </w:rPr>
        <w:t> </w:t>
      </w:r>
      <w:r>
        <w:rPr/>
        <w:t>predictions</w:t>
      </w:r>
      <w:r>
        <w:rPr>
          <w:spacing w:val="-6"/>
        </w:rPr>
        <w:t> </w:t>
      </w:r>
      <w:r>
        <w:rPr/>
        <w:t>from</w:t>
      </w:r>
      <w:r>
        <w:rPr>
          <w:spacing w:val="-5"/>
        </w:rPr>
        <w:t> </w:t>
      </w:r>
      <w:r>
        <w:rPr/>
        <w:t>validation</w:t>
      </w:r>
      <w:r>
        <w:rPr>
          <w:spacing w:val="-5"/>
        </w:rPr>
        <w:t> </w:t>
      </w:r>
      <w:r>
        <w:rPr/>
        <w:t>generator </w:t>
      </w:r>
      <w:r>
        <w:rPr>
          <w:spacing w:val="-2"/>
        </w:rPr>
        <w:t>validation_generator.reset()</w:t>
      </w:r>
    </w:p>
    <w:p>
      <w:pPr>
        <w:pStyle w:val="BodyText"/>
        <w:spacing w:line="360" w:lineRule="auto"/>
        <w:ind w:left="403" w:right="8471"/>
      </w:pPr>
      <w:r>
        <w:rPr/>
        <w:t>y_true = [] y_pred_probs</w:t>
      </w:r>
      <w:r>
        <w:rPr>
          <w:spacing w:val="-15"/>
        </w:rPr>
        <w:t> </w:t>
      </w:r>
      <w:r>
        <w:rPr/>
        <w:t>=</w:t>
      </w:r>
      <w:r>
        <w:rPr>
          <w:spacing w:val="-15"/>
        </w:rPr>
        <w:t> </w:t>
      </w:r>
      <w:r>
        <w:rPr/>
        <w:t>[]</w:t>
      </w:r>
    </w:p>
    <w:p>
      <w:pPr>
        <w:pStyle w:val="BodyText"/>
        <w:spacing w:before="139"/>
      </w:pPr>
    </w:p>
    <w:p>
      <w:pPr>
        <w:pStyle w:val="BodyText"/>
        <w:spacing w:before="1"/>
        <w:ind w:left="403"/>
      </w:pPr>
      <w:r>
        <w:rPr/>
        <w:t>for</w:t>
      </w:r>
      <w:r>
        <w:rPr>
          <w:spacing w:val="-2"/>
        </w:rPr>
        <w:t> </w:t>
      </w:r>
      <w:r>
        <w:rPr/>
        <w:t>_ in </w:t>
      </w:r>
      <w:r>
        <w:rPr>
          <w:spacing w:val="-2"/>
        </w:rPr>
        <w:t>range(len(validation_generator)):</w:t>
      </w:r>
    </w:p>
    <w:p>
      <w:pPr>
        <w:pStyle w:val="BodyText"/>
        <w:spacing w:line="360" w:lineRule="auto" w:before="136"/>
        <w:ind w:left="463" w:right="3480"/>
      </w:pPr>
      <w:r>
        <w:rPr/>
        <w:t>X_batch,</w:t>
      </w:r>
      <w:r>
        <w:rPr>
          <w:spacing w:val="-12"/>
        </w:rPr>
        <w:t> </w:t>
      </w:r>
      <w:r>
        <w:rPr/>
        <w:t>y_batch</w:t>
      </w:r>
      <w:r>
        <w:rPr>
          <w:spacing w:val="-11"/>
        </w:rPr>
        <w:t> </w:t>
      </w:r>
      <w:r>
        <w:rPr/>
        <w:t>=</w:t>
      </w:r>
      <w:r>
        <w:rPr>
          <w:spacing w:val="-13"/>
        </w:rPr>
        <w:t> </w:t>
      </w:r>
      <w:r>
        <w:rPr/>
        <w:t>validation_generator.next() y_true.extend(np.argmax(y_batch, axis=1)) </w:t>
      </w:r>
      <w:r>
        <w:rPr>
          <w:spacing w:val="-2"/>
        </w:rPr>
        <w:t>y_pred_probs.extend(model.predict(X_batch))</w:t>
      </w:r>
    </w:p>
    <w:p>
      <w:pPr>
        <w:pStyle w:val="BodyText"/>
        <w:spacing w:before="139"/>
      </w:pPr>
    </w:p>
    <w:p>
      <w:pPr>
        <w:pStyle w:val="BodyText"/>
        <w:ind w:left="403"/>
      </w:pPr>
      <w:r>
        <w:rPr/>
        <w:t>y_true</w:t>
      </w:r>
      <w:r>
        <w:rPr>
          <w:spacing w:val="-2"/>
        </w:rPr>
        <w:t> </w:t>
      </w:r>
      <w:r>
        <w:rPr/>
        <w:t>=</w:t>
      </w:r>
      <w:r>
        <w:rPr>
          <w:spacing w:val="-1"/>
        </w:rPr>
        <w:t> </w:t>
      </w:r>
      <w:r>
        <w:rPr>
          <w:spacing w:val="-2"/>
        </w:rPr>
        <w:t>np.array(y_true)</w:t>
      </w:r>
    </w:p>
    <w:p>
      <w:pPr>
        <w:pStyle w:val="BodyText"/>
        <w:spacing w:line="360" w:lineRule="auto" w:before="139"/>
        <w:ind w:left="403" w:right="6305"/>
      </w:pPr>
      <w:r>
        <w:rPr/>
        <w:t>y_pred_probs = np.array(y_pred_probs) y_pred</w:t>
      </w:r>
      <w:r>
        <w:rPr>
          <w:spacing w:val="-12"/>
        </w:rPr>
        <w:t> </w:t>
      </w:r>
      <w:r>
        <w:rPr/>
        <w:t>=</w:t>
      </w:r>
      <w:r>
        <w:rPr>
          <w:spacing w:val="-13"/>
        </w:rPr>
        <w:t> </w:t>
      </w:r>
      <w:r>
        <w:rPr/>
        <w:t>np.argmax(y_pred_probs,</w:t>
      </w:r>
      <w:r>
        <w:rPr>
          <w:spacing w:val="-12"/>
        </w:rPr>
        <w:t> </w:t>
      </w:r>
      <w:r>
        <w:rPr/>
        <w:t>axis=1)</w:t>
      </w:r>
    </w:p>
    <w:p>
      <w:pPr>
        <w:pStyle w:val="BodyText"/>
        <w:spacing w:before="137"/>
      </w:pPr>
    </w:p>
    <w:p>
      <w:pPr>
        <w:pStyle w:val="BodyText"/>
        <w:spacing w:line="360" w:lineRule="auto"/>
        <w:ind w:left="403" w:right="3480"/>
      </w:pPr>
      <w:r>
        <w:rPr/>
        <w:t>print("Final training accuracy =", history.history['accuracy'][-1]) print("Final</w:t>
      </w:r>
      <w:r>
        <w:rPr>
          <w:spacing w:val="-9"/>
        </w:rPr>
        <w:t> </w:t>
      </w:r>
      <w:r>
        <w:rPr/>
        <w:t>testing</w:t>
      </w:r>
      <w:r>
        <w:rPr>
          <w:spacing w:val="-9"/>
        </w:rPr>
        <w:t> </w:t>
      </w:r>
      <w:r>
        <w:rPr/>
        <w:t>accuracy</w:t>
      </w:r>
      <w:r>
        <w:rPr>
          <w:spacing w:val="-9"/>
        </w:rPr>
        <w:t> </w:t>
      </w:r>
      <w:r>
        <w:rPr/>
        <w:t>=",</w:t>
      </w:r>
      <w:r>
        <w:rPr>
          <w:spacing w:val="-9"/>
        </w:rPr>
        <w:t> </w:t>
      </w:r>
      <w:r>
        <w:rPr/>
        <w:t>history.history['val_accuracy'][-1])</w:t>
      </w:r>
    </w:p>
    <w:p>
      <w:pPr>
        <w:pStyle w:val="BodyText"/>
        <w:spacing w:before="140"/>
      </w:pPr>
    </w:p>
    <w:p>
      <w:pPr>
        <w:pStyle w:val="BodyText"/>
        <w:ind w:left="403"/>
      </w:pPr>
      <w:r>
        <w:rPr/>
        <w:t>#</w:t>
      </w:r>
      <w:r>
        <w:rPr>
          <w:spacing w:val="-3"/>
        </w:rPr>
        <w:t> </w:t>
      </w:r>
      <w:r>
        <w:rPr/>
        <w:t>---</w:t>
      </w:r>
      <w:r>
        <w:rPr>
          <w:spacing w:val="-2"/>
        </w:rPr>
        <w:t> </w:t>
      </w:r>
      <w:r>
        <w:rPr/>
        <w:t>1. Confusion</w:t>
      </w:r>
      <w:r>
        <w:rPr>
          <w:spacing w:val="-1"/>
        </w:rPr>
        <w:t> </w:t>
      </w:r>
      <w:r>
        <w:rPr/>
        <w:t>Matrix --</w:t>
      </w:r>
      <w:r>
        <w:rPr>
          <w:spacing w:val="-10"/>
        </w:rPr>
        <w:t>-</w:t>
      </w:r>
    </w:p>
    <w:p>
      <w:pPr>
        <w:pStyle w:val="BodyText"/>
        <w:spacing w:line="360" w:lineRule="auto" w:before="137"/>
        <w:ind w:left="403" w:right="6305"/>
      </w:pPr>
      <w:r>
        <w:rPr/>
        <w:t>cm</w:t>
      </w:r>
      <w:r>
        <w:rPr>
          <w:spacing w:val="-13"/>
        </w:rPr>
        <w:t> </w:t>
      </w:r>
      <w:r>
        <w:rPr/>
        <w:t>=</w:t>
      </w:r>
      <w:r>
        <w:rPr>
          <w:spacing w:val="-13"/>
        </w:rPr>
        <w:t> </w:t>
      </w:r>
      <w:r>
        <w:rPr/>
        <w:t>confusion_matrix(y_true,</w:t>
      </w:r>
      <w:r>
        <w:rPr>
          <w:spacing w:val="-13"/>
        </w:rPr>
        <w:t> </w:t>
      </w:r>
      <w:r>
        <w:rPr/>
        <w:t>y_pred) plt.figure(figsize=(8, 6))</w:t>
      </w:r>
    </w:p>
    <w:p>
      <w:pPr>
        <w:pStyle w:val="BodyText"/>
        <w:spacing w:line="360" w:lineRule="auto"/>
        <w:ind w:left="403" w:right="1279"/>
      </w:pPr>
      <w:r>
        <w:rPr/>
        <w:t>sns.heatmap(cm,</w:t>
      </w:r>
      <w:r>
        <w:rPr>
          <w:spacing w:val="-10"/>
        </w:rPr>
        <w:t> </w:t>
      </w:r>
      <w:r>
        <w:rPr/>
        <w:t>annot=True,</w:t>
      </w:r>
      <w:r>
        <w:rPr>
          <w:spacing w:val="-10"/>
        </w:rPr>
        <w:t> </w:t>
      </w:r>
      <w:r>
        <w:rPr/>
        <w:t>fmt="d",</w:t>
      </w:r>
      <w:r>
        <w:rPr>
          <w:spacing w:val="-8"/>
        </w:rPr>
        <w:t> </w:t>
      </w:r>
      <w:r>
        <w:rPr/>
        <w:t>cmap="Blues",</w:t>
      </w:r>
      <w:r>
        <w:rPr>
          <w:spacing w:val="-10"/>
        </w:rPr>
        <w:t> </w:t>
      </w:r>
      <w:r>
        <w:rPr/>
        <w:t>xticklabels=class_indices.keys(), </w:t>
      </w:r>
      <w:r>
        <w:rPr>
          <w:spacing w:val="-2"/>
        </w:rPr>
        <w:t>yticklabels=class_indices.keys())</w:t>
      </w:r>
    </w:p>
    <w:p>
      <w:pPr>
        <w:pStyle w:val="BodyText"/>
        <w:spacing w:after="0" w:line="360" w:lineRule="auto"/>
        <w:sectPr>
          <w:pgSz w:w="11910" w:h="16850"/>
          <w:pgMar w:header="0" w:footer="1038" w:top="1360" w:bottom="1220" w:left="425" w:right="425"/>
        </w:sectPr>
      </w:pPr>
    </w:p>
    <w:p>
      <w:pPr>
        <w:pStyle w:val="BodyText"/>
        <w:spacing w:line="360" w:lineRule="auto" w:before="78"/>
        <w:ind w:left="403" w:right="6909"/>
      </w:pPr>
      <w:r>
        <w:rPr/>
        <w:t>plt.title("Confusion Matrix") </w:t>
      </w:r>
      <w:r>
        <w:rPr>
          <w:spacing w:val="-2"/>
        </w:rPr>
        <w:t>plt.xlabel("Predicted") plt.ylabel("True") plt.savefig("../static/vis/mnet_cnf.jpg") plt.close()</w:t>
      </w:r>
    </w:p>
    <w:p>
      <w:pPr>
        <w:pStyle w:val="BodyText"/>
        <w:spacing w:before="138"/>
      </w:pPr>
    </w:p>
    <w:p>
      <w:pPr>
        <w:pStyle w:val="BodyText"/>
        <w:spacing w:before="1"/>
        <w:ind w:left="403"/>
      </w:pPr>
      <w:r>
        <w:rPr/>
        <w:t>#</w:t>
      </w:r>
      <w:r>
        <w:rPr>
          <w:spacing w:val="-2"/>
        </w:rPr>
        <w:t> </w:t>
      </w:r>
      <w:r>
        <w:rPr/>
        <w:t>---</w:t>
      </w:r>
      <w:r>
        <w:rPr>
          <w:spacing w:val="-2"/>
        </w:rPr>
        <w:t> </w:t>
      </w:r>
      <w:r>
        <w:rPr/>
        <w:t>2.</w:t>
      </w:r>
      <w:r>
        <w:rPr>
          <w:spacing w:val="-2"/>
        </w:rPr>
        <w:t> </w:t>
      </w:r>
      <w:r>
        <w:rPr/>
        <w:t>Classification</w:t>
      </w:r>
      <w:r>
        <w:rPr>
          <w:spacing w:val="1"/>
        </w:rPr>
        <w:t> </w:t>
      </w:r>
      <w:r>
        <w:rPr/>
        <w:t>Report</w:t>
      </w:r>
      <w:r>
        <w:rPr>
          <w:spacing w:val="-1"/>
        </w:rPr>
        <w:t> </w:t>
      </w:r>
      <w:r>
        <w:rPr/>
        <w:t>--</w:t>
      </w:r>
      <w:r>
        <w:rPr>
          <w:spacing w:val="-10"/>
        </w:rPr>
        <w:t>-</w:t>
      </w:r>
    </w:p>
    <w:p>
      <w:pPr>
        <w:pStyle w:val="BodyText"/>
        <w:spacing w:line="362" w:lineRule="auto" w:before="136"/>
        <w:ind w:left="403" w:right="2739"/>
      </w:pPr>
      <w:r>
        <w:rPr/>
        <w:t>report</w:t>
      </w:r>
      <w:r>
        <w:rPr>
          <w:spacing w:val="-9"/>
        </w:rPr>
        <w:t> </w:t>
      </w:r>
      <w:r>
        <w:rPr/>
        <w:t>=</w:t>
      </w:r>
      <w:r>
        <w:rPr>
          <w:spacing w:val="-9"/>
        </w:rPr>
        <w:t> </w:t>
      </w:r>
      <w:r>
        <w:rPr/>
        <w:t>classification_report(y_true,</w:t>
      </w:r>
      <w:r>
        <w:rPr>
          <w:spacing w:val="-9"/>
        </w:rPr>
        <w:t> </w:t>
      </w:r>
      <w:r>
        <w:rPr/>
        <w:t>y_pred,</w:t>
      </w:r>
      <w:r>
        <w:rPr>
          <w:spacing w:val="-9"/>
        </w:rPr>
        <w:t> </w:t>
      </w:r>
      <w:r>
        <w:rPr/>
        <w:t>target_names=class_indices.keys()) </w:t>
      </w:r>
      <w:r>
        <w:rPr>
          <w:spacing w:val="-2"/>
        </w:rPr>
        <w:t>print(report)</w:t>
      </w:r>
    </w:p>
    <w:p>
      <w:pPr>
        <w:pStyle w:val="BodyText"/>
        <w:spacing w:line="271" w:lineRule="exact"/>
        <w:ind w:left="403"/>
      </w:pPr>
      <w:r>
        <w:rPr/>
        <w:t>#</w:t>
      </w:r>
      <w:r>
        <w:rPr>
          <w:spacing w:val="-2"/>
        </w:rPr>
        <w:t> </w:t>
      </w:r>
      <w:r>
        <w:rPr/>
        <w:t>with</w:t>
      </w:r>
      <w:r>
        <w:rPr>
          <w:spacing w:val="-2"/>
        </w:rPr>
        <w:t> </w:t>
      </w:r>
      <w:r>
        <w:rPr/>
        <w:t>open("../plots/classification_report.txt",</w:t>
      </w:r>
      <w:r>
        <w:rPr>
          <w:spacing w:val="-2"/>
        </w:rPr>
        <w:t> </w:t>
      </w:r>
      <w:r>
        <w:rPr/>
        <w:t>"w")</w:t>
      </w:r>
      <w:r>
        <w:rPr>
          <w:spacing w:val="-3"/>
        </w:rPr>
        <w:t> </w:t>
      </w:r>
      <w:r>
        <w:rPr/>
        <w:t>as</w:t>
      </w:r>
      <w:r>
        <w:rPr>
          <w:spacing w:val="-2"/>
        </w:rPr>
        <w:t> </w:t>
      </w:r>
      <w:r>
        <w:rPr>
          <w:spacing w:val="-5"/>
        </w:rPr>
        <w:t>f:</w:t>
      </w:r>
    </w:p>
    <w:p>
      <w:pPr>
        <w:pStyle w:val="BodyText"/>
        <w:spacing w:before="140"/>
        <w:ind w:left="403"/>
      </w:pPr>
      <w:r>
        <w:rPr/>
        <w:t># </w:t>
      </w:r>
      <w:r>
        <w:rPr>
          <w:spacing w:val="-2"/>
        </w:rPr>
        <w:t>f.write(report)</w:t>
      </w:r>
    </w:p>
    <w:p>
      <w:pPr>
        <w:pStyle w:val="BodyText"/>
        <w:spacing w:before="137"/>
        <w:ind w:left="403"/>
      </w:pPr>
      <w:r>
        <w:rPr/>
        <w:t>save_report_as_image(report,</w:t>
      </w:r>
      <w:r>
        <w:rPr>
          <w:spacing w:val="-6"/>
        </w:rPr>
        <w:t> </w:t>
      </w:r>
      <w:r>
        <w:rPr>
          <w:spacing w:val="-2"/>
        </w:rPr>
        <w:t>"../static/vis/mnet_clfrpt.png")</w:t>
      </w:r>
    </w:p>
    <w:p>
      <w:pPr>
        <w:pStyle w:val="BodyText"/>
        <w:spacing w:before="275"/>
      </w:pPr>
    </w:p>
    <w:p>
      <w:pPr>
        <w:pStyle w:val="BodyText"/>
        <w:spacing w:before="1"/>
        <w:ind w:left="403"/>
      </w:pPr>
      <w:r>
        <w:rPr/>
        <w:t>#</w:t>
      </w:r>
      <w:r>
        <w:rPr>
          <w:spacing w:val="-3"/>
        </w:rPr>
        <w:t> </w:t>
      </w:r>
      <w:r>
        <w:rPr/>
        <w:t>---</w:t>
      </w:r>
      <w:r>
        <w:rPr>
          <w:spacing w:val="-1"/>
        </w:rPr>
        <w:t> </w:t>
      </w:r>
      <w:r>
        <w:rPr/>
        <w:t>3. ROC Curve</w:t>
      </w:r>
      <w:r>
        <w:rPr>
          <w:spacing w:val="-2"/>
        </w:rPr>
        <w:t> </w:t>
      </w:r>
      <w:r>
        <w:rPr/>
        <w:t>--</w:t>
      </w:r>
      <w:r>
        <w:rPr>
          <w:spacing w:val="-10"/>
        </w:rPr>
        <w:t>-</w:t>
      </w:r>
    </w:p>
    <w:p>
      <w:pPr>
        <w:pStyle w:val="BodyText"/>
        <w:spacing w:line="360" w:lineRule="auto" w:before="139"/>
        <w:ind w:left="403" w:right="3480"/>
      </w:pPr>
      <w:r>
        <w:rPr/>
        <w:t>y_true_bin</w:t>
      </w:r>
      <w:r>
        <w:rPr>
          <w:spacing w:val="-12"/>
        </w:rPr>
        <w:t> </w:t>
      </w:r>
      <w:r>
        <w:rPr/>
        <w:t>=</w:t>
      </w:r>
      <w:r>
        <w:rPr>
          <w:spacing w:val="-12"/>
        </w:rPr>
        <w:t> </w:t>
      </w:r>
      <w:r>
        <w:rPr/>
        <w:t>label_binarize(y_true,</w:t>
      </w:r>
      <w:r>
        <w:rPr>
          <w:spacing w:val="-12"/>
        </w:rPr>
        <w:t> </w:t>
      </w:r>
      <w:r>
        <w:rPr/>
        <w:t>classes=np.arange(OUTPUT_SIZE)) fpr = dict()</w:t>
      </w:r>
    </w:p>
    <w:p>
      <w:pPr>
        <w:pStyle w:val="BodyText"/>
        <w:spacing w:line="360" w:lineRule="auto"/>
        <w:ind w:left="403" w:right="8875"/>
      </w:pPr>
      <w:r>
        <w:rPr/>
        <w:t>tpr = dict() roc_auc</w:t>
      </w:r>
      <w:r>
        <w:rPr>
          <w:spacing w:val="-15"/>
        </w:rPr>
        <w:t> </w:t>
      </w:r>
      <w:r>
        <w:rPr/>
        <w:t>=</w:t>
      </w:r>
      <w:r>
        <w:rPr>
          <w:spacing w:val="-15"/>
        </w:rPr>
        <w:t> </w:t>
      </w:r>
      <w:r>
        <w:rPr/>
        <w:t>dict()</w:t>
      </w:r>
    </w:p>
    <w:p>
      <w:pPr>
        <w:pStyle w:val="BodyText"/>
        <w:spacing w:before="137"/>
      </w:pPr>
    </w:p>
    <w:p>
      <w:pPr>
        <w:pStyle w:val="BodyText"/>
        <w:ind w:left="403"/>
      </w:pPr>
      <w:r>
        <w:rPr/>
        <w:t>plt.figure(figsize=(8,</w:t>
      </w:r>
      <w:r>
        <w:rPr>
          <w:spacing w:val="-4"/>
        </w:rPr>
        <w:t> </w:t>
      </w:r>
      <w:r>
        <w:rPr>
          <w:spacing w:val="-5"/>
        </w:rPr>
        <w:t>6))</w:t>
      </w:r>
    </w:p>
    <w:p>
      <w:pPr>
        <w:pStyle w:val="BodyText"/>
        <w:spacing w:before="139"/>
        <w:ind w:left="403"/>
      </w:pPr>
      <w:r>
        <w:rPr/>
        <w:t>for</w:t>
      </w:r>
      <w:r>
        <w:rPr>
          <w:spacing w:val="-2"/>
        </w:rPr>
        <w:t> </w:t>
      </w:r>
      <w:r>
        <w:rPr/>
        <w:t>i in </w:t>
      </w:r>
      <w:r>
        <w:rPr>
          <w:spacing w:val="-2"/>
        </w:rPr>
        <w:t>range(OUTPUT_SIZE):</w:t>
      </w:r>
    </w:p>
    <w:p>
      <w:pPr>
        <w:pStyle w:val="BodyText"/>
        <w:spacing w:line="360" w:lineRule="auto" w:before="137"/>
        <w:ind w:left="463" w:right="3700" w:hanging="60"/>
      </w:pPr>
      <w:r>
        <w:rPr/>
        <w:t>fpr[i],</w:t>
      </w:r>
      <w:r>
        <w:rPr>
          <w:spacing w:val="-6"/>
        </w:rPr>
        <w:t> </w:t>
      </w:r>
      <w:r>
        <w:rPr/>
        <w:t>tpr[i],</w:t>
      </w:r>
      <w:r>
        <w:rPr>
          <w:spacing w:val="-6"/>
        </w:rPr>
        <w:t> </w:t>
      </w:r>
      <w:r>
        <w:rPr/>
        <w:t>_</w:t>
      </w:r>
      <w:r>
        <w:rPr>
          <w:spacing w:val="-6"/>
        </w:rPr>
        <w:t> </w:t>
      </w:r>
      <w:r>
        <w:rPr/>
        <w:t>=</w:t>
      </w:r>
      <w:r>
        <w:rPr>
          <w:spacing w:val="-7"/>
        </w:rPr>
        <w:t> </w:t>
      </w:r>
      <w:r>
        <w:rPr/>
        <w:t>roc_curve(y_true_bin[:,</w:t>
      </w:r>
      <w:r>
        <w:rPr>
          <w:spacing w:val="-6"/>
        </w:rPr>
        <w:t> </w:t>
      </w:r>
      <w:r>
        <w:rPr/>
        <w:t>i],</w:t>
      </w:r>
      <w:r>
        <w:rPr>
          <w:spacing w:val="-6"/>
        </w:rPr>
        <w:t> </w:t>
      </w:r>
      <w:r>
        <w:rPr/>
        <w:t>y_pred_probs[:,</w:t>
      </w:r>
      <w:r>
        <w:rPr>
          <w:spacing w:val="-6"/>
        </w:rPr>
        <w:t> </w:t>
      </w:r>
      <w:r>
        <w:rPr/>
        <w:t>i]) roc_auc[i] = auc(fpr[i], tpr[i])</w:t>
      </w:r>
    </w:p>
    <w:p>
      <w:pPr>
        <w:pStyle w:val="BodyText"/>
        <w:ind w:left="523"/>
      </w:pPr>
      <w:r>
        <w:rPr/>
        <w:t>plt.plot(fpr[i],</w:t>
      </w:r>
      <w:r>
        <w:rPr>
          <w:spacing w:val="-5"/>
        </w:rPr>
        <w:t> </w:t>
      </w:r>
      <w:r>
        <w:rPr/>
        <w:t>tpr[i],</w:t>
      </w:r>
      <w:r>
        <w:rPr>
          <w:spacing w:val="-3"/>
        </w:rPr>
        <w:t> </w:t>
      </w:r>
      <w:r>
        <w:rPr/>
        <w:t>label=f"Class</w:t>
      </w:r>
      <w:r>
        <w:rPr>
          <w:spacing w:val="-3"/>
        </w:rPr>
        <w:t> </w:t>
      </w:r>
      <w:r>
        <w:rPr/>
        <w:t>{list(class_indices.keys())[i]}</w:t>
      </w:r>
      <w:r>
        <w:rPr>
          <w:spacing w:val="-3"/>
        </w:rPr>
        <w:t> </w:t>
      </w:r>
      <w:r>
        <w:rPr/>
        <w:t>(AUC</w:t>
      </w:r>
      <w:r>
        <w:rPr>
          <w:spacing w:val="-1"/>
        </w:rPr>
        <w:t> </w:t>
      </w:r>
      <w:r>
        <w:rPr/>
        <w:t>=</w:t>
      </w:r>
      <w:r>
        <w:rPr>
          <w:spacing w:val="-3"/>
        </w:rPr>
        <w:t> </w:t>
      </w:r>
      <w:r>
        <w:rPr>
          <w:spacing w:val="-2"/>
        </w:rPr>
        <w:t>{roc_auc[i]:.2f})")</w:t>
      </w:r>
    </w:p>
    <w:p>
      <w:pPr>
        <w:pStyle w:val="BodyText"/>
      </w:pPr>
    </w:p>
    <w:p>
      <w:pPr>
        <w:pStyle w:val="BodyText"/>
        <w:spacing w:before="1"/>
      </w:pPr>
    </w:p>
    <w:p>
      <w:pPr>
        <w:pStyle w:val="BodyText"/>
        <w:ind w:left="403"/>
      </w:pPr>
      <w:r>
        <w:rPr/>
        <w:t>plt.plot([0,</w:t>
      </w:r>
      <w:r>
        <w:rPr>
          <w:spacing w:val="-1"/>
        </w:rPr>
        <w:t> </w:t>
      </w:r>
      <w:r>
        <w:rPr/>
        <w:t>1],</w:t>
      </w:r>
      <w:r>
        <w:rPr>
          <w:spacing w:val="-2"/>
        </w:rPr>
        <w:t> </w:t>
      </w:r>
      <w:r>
        <w:rPr/>
        <w:t>[0,</w:t>
      </w:r>
      <w:r>
        <w:rPr>
          <w:spacing w:val="-1"/>
        </w:rPr>
        <w:t> </w:t>
      </w:r>
      <w:r>
        <w:rPr/>
        <w:t>1],</w:t>
      </w:r>
      <w:r>
        <w:rPr>
          <w:spacing w:val="-1"/>
        </w:rPr>
        <w:t> </w:t>
      </w:r>
      <w:r>
        <w:rPr/>
        <w:t>"k--</w:t>
      </w:r>
      <w:r>
        <w:rPr>
          <w:spacing w:val="-5"/>
        </w:rPr>
        <w:t>")</w:t>
      </w:r>
    </w:p>
    <w:p>
      <w:pPr>
        <w:pStyle w:val="BodyText"/>
        <w:spacing w:line="360" w:lineRule="auto" w:before="139"/>
        <w:ind w:left="403" w:right="7405"/>
      </w:pPr>
      <w:r>
        <w:rPr/>
        <w:t>plt.xlabel("False</w:t>
      </w:r>
      <w:r>
        <w:rPr>
          <w:spacing w:val="-15"/>
        </w:rPr>
        <w:t> </w:t>
      </w:r>
      <w:r>
        <w:rPr/>
        <w:t>Positive</w:t>
      </w:r>
      <w:r>
        <w:rPr>
          <w:spacing w:val="-15"/>
        </w:rPr>
        <w:t> </w:t>
      </w:r>
      <w:r>
        <w:rPr/>
        <w:t>Rate") plt.ylabel("True Positive Rate") plt.title("ROC Curve") </w:t>
      </w:r>
      <w:r>
        <w:rPr>
          <w:spacing w:val="-2"/>
        </w:rPr>
        <w:t>plt.legend()</w:t>
      </w:r>
    </w:p>
    <w:p>
      <w:pPr>
        <w:pStyle w:val="BodyText"/>
        <w:ind w:left="403"/>
      </w:pPr>
      <w:r>
        <w:rPr>
          <w:spacing w:val="-2"/>
        </w:rPr>
        <w:t>plt.savefig("../static/vis/mnet_roc.jpg")</w:t>
      </w:r>
    </w:p>
    <w:p>
      <w:pPr>
        <w:pStyle w:val="BodyText"/>
        <w:spacing w:after="0"/>
        <w:sectPr>
          <w:pgSz w:w="11910" w:h="16850"/>
          <w:pgMar w:header="0" w:footer="1038" w:top="1360" w:bottom="1220" w:left="425" w:right="425"/>
        </w:sectPr>
      </w:pPr>
    </w:p>
    <w:p>
      <w:pPr>
        <w:pStyle w:val="BodyText"/>
        <w:spacing w:before="78"/>
        <w:ind w:left="403"/>
      </w:pPr>
      <w:r>
        <w:rPr>
          <w:spacing w:val="-2"/>
        </w:rPr>
        <w:t>plt.close()</w:t>
      </w:r>
    </w:p>
    <w:p>
      <w:pPr>
        <w:pStyle w:val="BodyText"/>
      </w:pPr>
    </w:p>
    <w:p>
      <w:pPr>
        <w:pStyle w:val="BodyText"/>
      </w:pPr>
    </w:p>
    <w:p>
      <w:pPr>
        <w:pStyle w:val="BodyText"/>
        <w:spacing w:line="360" w:lineRule="auto" w:before="1"/>
        <w:ind w:left="403" w:right="6305"/>
      </w:pPr>
      <w:r>
        <w:rPr/>
        <w:t>#</w:t>
      </w:r>
      <w:r>
        <w:rPr>
          <w:spacing w:val="-7"/>
        </w:rPr>
        <w:t> </w:t>
      </w:r>
      <w:r>
        <w:rPr/>
        <w:t>---</w:t>
      </w:r>
      <w:r>
        <w:rPr>
          <w:spacing w:val="-8"/>
        </w:rPr>
        <w:t> </w:t>
      </w:r>
      <w:r>
        <w:rPr/>
        <w:t>4.</w:t>
      </w:r>
      <w:r>
        <w:rPr>
          <w:spacing w:val="-7"/>
        </w:rPr>
        <w:t> </w:t>
      </w:r>
      <w:r>
        <w:rPr/>
        <w:t>Precision-Recall</w:t>
      </w:r>
      <w:r>
        <w:rPr>
          <w:spacing w:val="-7"/>
        </w:rPr>
        <w:t> </w:t>
      </w:r>
      <w:r>
        <w:rPr/>
        <w:t>Curve</w:t>
      </w:r>
      <w:r>
        <w:rPr>
          <w:spacing w:val="-8"/>
        </w:rPr>
        <w:t> </w:t>
      </w:r>
      <w:r>
        <w:rPr/>
        <w:t>--- plt.figure(figsize=(8, 6))</w:t>
      </w:r>
    </w:p>
    <w:p>
      <w:pPr>
        <w:pStyle w:val="BodyText"/>
        <w:ind w:left="403"/>
      </w:pPr>
      <w:r>
        <w:rPr/>
        <w:t>for</w:t>
      </w:r>
      <w:r>
        <w:rPr>
          <w:spacing w:val="-2"/>
        </w:rPr>
        <w:t> </w:t>
      </w:r>
      <w:r>
        <w:rPr/>
        <w:t>i in </w:t>
      </w:r>
      <w:r>
        <w:rPr>
          <w:spacing w:val="-2"/>
        </w:rPr>
        <w:t>range(OUTPUT_SIZE):</w:t>
      </w:r>
    </w:p>
    <w:p>
      <w:pPr>
        <w:pStyle w:val="BodyText"/>
        <w:spacing w:line="360" w:lineRule="auto" w:before="136"/>
        <w:ind w:left="463" w:right="1695"/>
      </w:pPr>
      <w:r>
        <w:rPr/>
        <w:t>precision,</w:t>
      </w:r>
      <w:r>
        <w:rPr>
          <w:spacing w:val="-5"/>
        </w:rPr>
        <w:t> </w:t>
      </w:r>
      <w:r>
        <w:rPr/>
        <w:t>recall,</w:t>
      </w:r>
      <w:r>
        <w:rPr>
          <w:spacing w:val="-5"/>
        </w:rPr>
        <w:t> </w:t>
      </w:r>
      <w:r>
        <w:rPr/>
        <w:t>_</w:t>
      </w:r>
      <w:r>
        <w:rPr>
          <w:spacing w:val="-5"/>
        </w:rPr>
        <w:t> </w:t>
      </w:r>
      <w:r>
        <w:rPr/>
        <w:t>=</w:t>
      </w:r>
      <w:r>
        <w:rPr>
          <w:spacing w:val="-6"/>
        </w:rPr>
        <w:t> </w:t>
      </w:r>
      <w:r>
        <w:rPr/>
        <w:t>precision_recall_curve(y_true_bin[:,</w:t>
      </w:r>
      <w:r>
        <w:rPr>
          <w:spacing w:val="-5"/>
        </w:rPr>
        <w:t> </w:t>
      </w:r>
      <w:r>
        <w:rPr/>
        <w:t>i],</w:t>
      </w:r>
      <w:r>
        <w:rPr>
          <w:spacing w:val="-5"/>
        </w:rPr>
        <w:t> </w:t>
      </w:r>
      <w:r>
        <w:rPr/>
        <w:t>y_pred_probs[:,</w:t>
      </w:r>
      <w:r>
        <w:rPr>
          <w:spacing w:val="-5"/>
        </w:rPr>
        <w:t> </w:t>
      </w:r>
      <w:r>
        <w:rPr/>
        <w:t>i]) plt.plot(recall, precision, label=f"{list(class_indices.keys())[i]}")</w:t>
      </w:r>
    </w:p>
    <w:p>
      <w:pPr>
        <w:pStyle w:val="BodyText"/>
        <w:spacing w:before="140"/>
      </w:pPr>
    </w:p>
    <w:p>
      <w:pPr>
        <w:pStyle w:val="BodyText"/>
        <w:spacing w:line="360" w:lineRule="auto"/>
        <w:ind w:left="403" w:right="6909"/>
      </w:pPr>
      <w:r>
        <w:rPr>
          <w:spacing w:val="-2"/>
        </w:rPr>
        <w:t>plt.xlabel("Recall") plt.ylabel("Precision") </w:t>
      </w:r>
      <w:r>
        <w:rPr/>
        <w:t>plt.title("Precision-Recall Curve") </w:t>
      </w:r>
      <w:r>
        <w:rPr>
          <w:spacing w:val="-2"/>
        </w:rPr>
        <w:t>plt.legend() plt.savefig("../static/vis/mnet_prc.jpg") plt.close()</w:t>
      </w:r>
    </w:p>
    <w:p>
      <w:pPr>
        <w:pStyle w:val="BodyText"/>
        <w:spacing w:before="137"/>
      </w:pPr>
    </w:p>
    <w:p>
      <w:pPr>
        <w:pStyle w:val="BodyText"/>
        <w:spacing w:line="360" w:lineRule="auto"/>
        <w:ind w:left="403" w:right="6305"/>
      </w:pPr>
      <w:r>
        <w:rPr/>
        <w:t>#</w:t>
      </w:r>
      <w:r>
        <w:rPr>
          <w:spacing w:val="-5"/>
        </w:rPr>
        <w:t> </w:t>
      </w:r>
      <w:r>
        <w:rPr/>
        <w:t>---</w:t>
      </w:r>
      <w:r>
        <w:rPr>
          <w:spacing w:val="-6"/>
        </w:rPr>
        <w:t> </w:t>
      </w:r>
      <w:r>
        <w:rPr/>
        <w:t>5.</w:t>
      </w:r>
      <w:r>
        <w:rPr>
          <w:spacing w:val="-5"/>
        </w:rPr>
        <w:t> </w:t>
      </w:r>
      <w:r>
        <w:rPr/>
        <w:t>Training</w:t>
      </w:r>
      <w:r>
        <w:rPr>
          <w:spacing w:val="-5"/>
        </w:rPr>
        <w:t> </w:t>
      </w:r>
      <w:r>
        <w:rPr/>
        <w:t>vs</w:t>
      </w:r>
      <w:r>
        <w:rPr>
          <w:spacing w:val="-6"/>
        </w:rPr>
        <w:t> </w:t>
      </w:r>
      <w:r>
        <w:rPr/>
        <w:t>Validation</w:t>
      </w:r>
      <w:r>
        <w:rPr>
          <w:spacing w:val="-5"/>
        </w:rPr>
        <w:t> </w:t>
      </w:r>
      <w:r>
        <w:rPr/>
        <w:t>Accuracy</w:t>
      </w:r>
      <w:r>
        <w:rPr>
          <w:spacing w:val="-4"/>
        </w:rPr>
        <w:t> </w:t>
      </w:r>
      <w:r>
        <w:rPr/>
        <w:t>--- plt.figure(figsize=(8, 6)) </w:t>
      </w:r>
      <w:r>
        <w:rPr>
          <w:spacing w:val="-2"/>
        </w:rPr>
        <w:t>plt.plot(history.history['accuracy'], </w:t>
      </w:r>
      <w:r>
        <w:rPr/>
        <w:t>label="Training Accuracy") </w:t>
      </w:r>
      <w:r>
        <w:rPr>
          <w:spacing w:val="-2"/>
        </w:rPr>
        <w:t>plt.plot(history.history['val_accuracy'], </w:t>
      </w:r>
      <w:r>
        <w:rPr/>
        <w:t>label="Validation Accuracy") </w:t>
      </w:r>
      <w:r>
        <w:rPr>
          <w:spacing w:val="-2"/>
        </w:rPr>
        <w:t>plt.xlabel("Epoch")</w:t>
      </w:r>
    </w:p>
    <w:p>
      <w:pPr>
        <w:pStyle w:val="BodyText"/>
        <w:spacing w:line="360" w:lineRule="auto" w:before="2"/>
        <w:ind w:left="403" w:right="8043"/>
      </w:pPr>
      <w:r>
        <w:rPr>
          <w:spacing w:val="-2"/>
        </w:rPr>
        <w:t>plt.ylabel("Accuracy") </w:t>
      </w:r>
      <w:r>
        <w:rPr/>
        <w:t>plt.title("Accuracy</w:t>
      </w:r>
      <w:r>
        <w:rPr>
          <w:spacing w:val="-15"/>
        </w:rPr>
        <w:t> </w:t>
      </w:r>
      <w:r>
        <w:rPr/>
        <w:t>Curve") </w:t>
      </w:r>
      <w:r>
        <w:rPr>
          <w:spacing w:val="-2"/>
        </w:rPr>
        <w:t>plt.legend()</w:t>
      </w:r>
    </w:p>
    <w:p>
      <w:pPr>
        <w:pStyle w:val="BodyText"/>
        <w:spacing w:line="360" w:lineRule="auto"/>
        <w:ind w:left="403" w:right="5243"/>
      </w:pPr>
      <w:r>
        <w:rPr>
          <w:spacing w:val="-2"/>
        </w:rPr>
        <w:t>plt.savefig("../static/vis/mnet_train_val_acc.jpg") plt.close()</w:t>
      </w:r>
    </w:p>
    <w:p>
      <w:pPr>
        <w:pStyle w:val="BodyText"/>
        <w:spacing w:line="360" w:lineRule="auto"/>
        <w:ind w:left="403" w:right="6909"/>
      </w:pPr>
      <w:r>
        <w:rPr/>
        <w:t>#</w:t>
      </w:r>
      <w:r>
        <w:rPr>
          <w:spacing w:val="-5"/>
        </w:rPr>
        <w:t> </w:t>
      </w:r>
      <w:r>
        <w:rPr/>
        <w:t>---</w:t>
      </w:r>
      <w:r>
        <w:rPr>
          <w:spacing w:val="-6"/>
        </w:rPr>
        <w:t> </w:t>
      </w:r>
      <w:r>
        <w:rPr/>
        <w:t>6.</w:t>
      </w:r>
      <w:r>
        <w:rPr>
          <w:spacing w:val="-5"/>
        </w:rPr>
        <w:t> </w:t>
      </w:r>
      <w:r>
        <w:rPr/>
        <w:t>Training</w:t>
      </w:r>
      <w:r>
        <w:rPr>
          <w:spacing w:val="-5"/>
        </w:rPr>
        <w:t> </w:t>
      </w:r>
      <w:r>
        <w:rPr/>
        <w:t>vs</w:t>
      </w:r>
      <w:r>
        <w:rPr>
          <w:spacing w:val="-6"/>
        </w:rPr>
        <w:t> </w:t>
      </w:r>
      <w:r>
        <w:rPr/>
        <w:t>Validation</w:t>
      </w:r>
      <w:r>
        <w:rPr>
          <w:spacing w:val="-5"/>
        </w:rPr>
        <w:t> </w:t>
      </w:r>
      <w:r>
        <w:rPr/>
        <w:t>Loss</w:t>
      </w:r>
      <w:r>
        <w:rPr>
          <w:spacing w:val="-4"/>
        </w:rPr>
        <w:t> </w:t>
      </w:r>
      <w:r>
        <w:rPr/>
        <w:t>--- plt.figure(figsize=(8, 6)) </w:t>
      </w:r>
      <w:r>
        <w:rPr>
          <w:spacing w:val="-2"/>
        </w:rPr>
        <w:t>plt.plot(history.history['loss'], </w:t>
      </w:r>
      <w:r>
        <w:rPr/>
        <w:t>label="Training Loss")</w:t>
      </w:r>
    </w:p>
    <w:p>
      <w:pPr>
        <w:pStyle w:val="BodyText"/>
        <w:spacing w:after="0" w:line="360" w:lineRule="auto"/>
        <w:sectPr>
          <w:pgSz w:w="11910" w:h="16850"/>
          <w:pgMar w:header="0" w:footer="1038" w:top="1360" w:bottom="1220" w:left="425" w:right="425"/>
        </w:sectPr>
      </w:pPr>
    </w:p>
    <w:p>
      <w:pPr>
        <w:pStyle w:val="BodyText"/>
        <w:spacing w:line="360" w:lineRule="auto" w:before="78"/>
        <w:ind w:left="403" w:right="7197"/>
      </w:pPr>
      <w:r>
        <w:rPr/>
        <w:t>plt.plot(history.history['val_loss'],</w:t>
      </w:r>
      <w:r>
        <w:rPr>
          <w:spacing w:val="-15"/>
        </w:rPr>
        <w:t> </w:t>
      </w:r>
      <w:r>
        <w:rPr/>
        <w:t>] label="Validation Loss") </w:t>
      </w:r>
      <w:r>
        <w:rPr>
          <w:spacing w:val="-2"/>
        </w:rPr>
        <w:t>plt.xlabel("Epoch") plt.ylabel("Loss")</w:t>
      </w:r>
    </w:p>
    <w:p>
      <w:pPr>
        <w:pStyle w:val="BodyText"/>
        <w:spacing w:line="360" w:lineRule="auto" w:before="1"/>
        <w:ind w:left="403" w:right="7793"/>
      </w:pPr>
      <w:r>
        <w:rPr/>
        <w:t>plt.title("Loss</w:t>
      </w:r>
      <w:r>
        <w:rPr>
          <w:spacing w:val="-15"/>
        </w:rPr>
        <w:t> </w:t>
      </w:r>
      <w:r>
        <w:rPr/>
        <w:t>Curve") </w:t>
      </w:r>
      <w:r>
        <w:rPr>
          <w:spacing w:val="-2"/>
        </w:rPr>
        <w:t>plt.legend()</w:t>
      </w:r>
    </w:p>
    <w:p>
      <w:pPr>
        <w:pStyle w:val="BodyText"/>
        <w:spacing w:line="360" w:lineRule="auto"/>
        <w:ind w:left="403" w:right="5243"/>
      </w:pPr>
      <w:r>
        <w:rPr>
          <w:spacing w:val="-2"/>
        </w:rPr>
        <w:t>plt.savefig("../static/vis/mnet_train_val_loss.jpg") plt.close()</w:t>
      </w:r>
    </w:p>
    <w:p>
      <w:pPr>
        <w:pStyle w:val="BodyText"/>
        <w:spacing w:line="360" w:lineRule="auto"/>
        <w:ind w:left="403" w:right="3480" w:hanging="180"/>
      </w:pPr>
      <w:r>
        <w:rPr/>
        <w:t># Save the trained model </w:t>
      </w:r>
      <w:r>
        <w:rPr>
          <w:spacing w:val="-2"/>
        </w:rPr>
        <w:t>model.save('../models/mnet_trained_lung_cancer_model.h5')</w:t>
      </w:r>
    </w:p>
    <w:p>
      <w:pPr>
        <w:pStyle w:val="BodyText"/>
        <w:ind w:left="162"/>
      </w:pPr>
      <w:r>
        <w:rPr>
          <w:spacing w:val="-2"/>
        </w:rPr>
        <w:t>create_model()</w:t>
      </w:r>
    </w:p>
    <w:p>
      <w:pPr>
        <w:pStyle w:val="BodyText"/>
        <w:spacing w:after="0"/>
        <w:sectPr>
          <w:pgSz w:w="11910" w:h="16850"/>
          <w:pgMar w:header="0" w:footer="1038" w:top="1360" w:bottom="1220" w:left="425" w:right="425"/>
        </w:sectPr>
      </w:pPr>
    </w:p>
    <w:p>
      <w:pPr>
        <w:pStyle w:val="Heading1"/>
        <w:spacing w:before="58"/>
        <w:ind w:right="875"/>
      </w:pPr>
      <w:r>
        <w:rPr/>
        <w:t>CHAPTER</w:t>
      </w:r>
      <w:r>
        <w:rPr>
          <w:spacing w:val="-18"/>
        </w:rPr>
        <w:t> </w:t>
      </w:r>
      <w:r>
        <w:rPr/>
        <w:t>-</w:t>
      </w:r>
      <w:r>
        <w:rPr>
          <w:spacing w:val="-10"/>
        </w:rPr>
        <w:t>6</w:t>
      </w:r>
    </w:p>
    <w:p>
      <w:pPr>
        <w:pStyle w:val="BodyText"/>
        <w:spacing w:before="56"/>
        <w:rPr>
          <w:b/>
          <w:sz w:val="32"/>
        </w:rPr>
      </w:pPr>
    </w:p>
    <w:p>
      <w:pPr>
        <w:spacing w:before="0"/>
        <w:ind w:left="0" w:right="3" w:firstLine="0"/>
        <w:jc w:val="center"/>
        <w:rPr>
          <w:b/>
          <w:sz w:val="32"/>
        </w:rPr>
      </w:pPr>
      <w:r>
        <w:rPr>
          <w:b/>
          <w:sz w:val="32"/>
        </w:rPr>
        <w:t>RESULTS</w:t>
      </w:r>
      <w:r>
        <w:rPr>
          <w:b/>
          <w:spacing w:val="-14"/>
          <w:sz w:val="32"/>
        </w:rPr>
        <w:t> </w:t>
      </w:r>
      <w:r>
        <w:rPr>
          <w:b/>
          <w:sz w:val="32"/>
        </w:rPr>
        <w:t>SCREEN</w:t>
      </w:r>
      <w:r>
        <w:rPr>
          <w:b/>
          <w:spacing w:val="-14"/>
          <w:sz w:val="32"/>
        </w:rPr>
        <w:t> </w:t>
      </w:r>
      <w:r>
        <w:rPr>
          <w:b/>
          <w:spacing w:val="-4"/>
          <w:sz w:val="32"/>
        </w:rPr>
        <w:t>SHOTS</w:t>
      </w:r>
    </w:p>
    <w:p>
      <w:pPr>
        <w:pStyle w:val="BodyText"/>
        <w:rPr>
          <w:b/>
          <w:sz w:val="14"/>
        </w:rPr>
      </w:pPr>
      <w:r>
        <w:rPr>
          <w:b/>
          <w:sz w:val="14"/>
        </w:rPr>
        <w:drawing>
          <wp:anchor distT="0" distB="0" distL="0" distR="0" allowOverlap="1" layoutInCell="1" locked="0" behindDoc="1" simplePos="0" relativeHeight="487599104">
            <wp:simplePos x="0" y="0"/>
            <wp:positionH relativeFrom="page">
              <wp:posOffset>914400</wp:posOffset>
            </wp:positionH>
            <wp:positionV relativeFrom="paragraph">
              <wp:posOffset>117661</wp:posOffset>
            </wp:positionV>
            <wp:extent cx="5936873" cy="6501384"/>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1" cstate="print"/>
                    <a:stretch>
                      <a:fillRect/>
                    </a:stretch>
                  </pic:blipFill>
                  <pic:spPr>
                    <a:xfrm>
                      <a:off x="0" y="0"/>
                      <a:ext cx="5936873" cy="6501384"/>
                    </a:xfrm>
                    <a:prstGeom prst="rect">
                      <a:avLst/>
                    </a:prstGeom>
                  </pic:spPr>
                </pic:pic>
              </a:graphicData>
            </a:graphic>
          </wp:anchor>
        </w:drawing>
      </w:r>
    </w:p>
    <w:p>
      <w:pPr>
        <w:pStyle w:val="BodyText"/>
        <w:spacing w:before="265"/>
        <w:ind w:left="1015"/>
      </w:pPr>
      <w:r>
        <w:rPr/>
        <w:t>Fig</w:t>
      </w:r>
      <w:r>
        <w:rPr>
          <w:spacing w:val="1"/>
        </w:rPr>
        <w:t> </w:t>
      </w:r>
      <w:r>
        <w:rPr>
          <w:sz w:val="22"/>
        </w:rPr>
        <w:t>no</w:t>
      </w:r>
      <w:r>
        <w:rPr>
          <w:spacing w:val="8"/>
          <w:sz w:val="22"/>
        </w:rPr>
        <w:t> </w:t>
      </w:r>
      <w:r>
        <w:rPr/>
        <w:t>(</w:t>
      </w:r>
      <w:r>
        <w:rPr>
          <w:spacing w:val="10"/>
        </w:rPr>
        <w:t> </w:t>
      </w:r>
      <w:r>
        <w:rPr/>
        <w:t>6.1)</w:t>
      </w:r>
      <w:r>
        <w:rPr>
          <w:spacing w:val="10"/>
        </w:rPr>
        <w:t> </w:t>
      </w:r>
      <w:r>
        <w:rPr/>
        <w:t>Performance</w:t>
      </w:r>
      <w:r>
        <w:rPr>
          <w:spacing w:val="9"/>
        </w:rPr>
        <w:t> </w:t>
      </w:r>
      <w:r>
        <w:rPr/>
        <w:t>Metrics</w:t>
      </w:r>
      <w:r>
        <w:rPr>
          <w:spacing w:val="9"/>
        </w:rPr>
        <w:t> </w:t>
      </w:r>
      <w:r>
        <w:rPr/>
        <w:t>for</w:t>
      </w:r>
      <w:r>
        <w:rPr>
          <w:spacing w:val="9"/>
        </w:rPr>
        <w:t> </w:t>
      </w:r>
      <w:r>
        <w:rPr/>
        <w:t>Xception</w:t>
      </w:r>
      <w:r>
        <w:rPr>
          <w:spacing w:val="13"/>
        </w:rPr>
        <w:t> </w:t>
      </w:r>
      <w:r>
        <w:rPr/>
        <w:t>Model:</w:t>
      </w:r>
      <w:r>
        <w:rPr>
          <w:spacing w:val="10"/>
        </w:rPr>
        <w:t> </w:t>
      </w:r>
      <w:r>
        <w:rPr/>
        <w:t>(a)</w:t>
      </w:r>
      <w:r>
        <w:rPr>
          <w:spacing w:val="10"/>
        </w:rPr>
        <w:t> </w:t>
      </w:r>
      <w:r>
        <w:rPr/>
        <w:t>Training</w:t>
      </w:r>
      <w:r>
        <w:rPr>
          <w:spacing w:val="10"/>
        </w:rPr>
        <w:t> </w:t>
      </w:r>
      <w:r>
        <w:rPr/>
        <w:t>vs</w:t>
      </w:r>
      <w:r>
        <w:rPr>
          <w:spacing w:val="10"/>
        </w:rPr>
        <w:t> </w:t>
      </w:r>
      <w:r>
        <w:rPr/>
        <w:t>Validation</w:t>
      </w:r>
      <w:r>
        <w:rPr>
          <w:spacing w:val="10"/>
        </w:rPr>
        <w:t> </w:t>
      </w:r>
      <w:r>
        <w:rPr>
          <w:spacing w:val="-2"/>
        </w:rPr>
        <w:t>Accuracy,</w:t>
      </w:r>
    </w:p>
    <w:p>
      <w:pPr>
        <w:pStyle w:val="BodyText"/>
        <w:ind w:left="1015"/>
      </w:pPr>
      <w:r>
        <w:rPr/>
        <w:t>(b)</w:t>
      </w:r>
      <w:r>
        <w:rPr>
          <w:spacing w:val="-3"/>
        </w:rPr>
        <w:t> </w:t>
      </w:r>
      <w:r>
        <w:rPr/>
        <w:t>Training</w:t>
      </w:r>
      <w:r>
        <w:rPr>
          <w:spacing w:val="-1"/>
        </w:rPr>
        <w:t> </w:t>
      </w:r>
      <w:r>
        <w:rPr/>
        <w:t>vs</w:t>
      </w:r>
      <w:r>
        <w:rPr>
          <w:spacing w:val="-2"/>
        </w:rPr>
        <w:t> </w:t>
      </w:r>
      <w:r>
        <w:rPr/>
        <w:t>Validation</w:t>
      </w:r>
      <w:r>
        <w:rPr>
          <w:spacing w:val="-1"/>
        </w:rPr>
        <w:t> </w:t>
      </w:r>
      <w:r>
        <w:rPr>
          <w:spacing w:val="-4"/>
        </w:rPr>
        <w:t>Loss</w:t>
      </w:r>
    </w:p>
    <w:p>
      <w:pPr>
        <w:pStyle w:val="BodyText"/>
        <w:spacing w:after="0"/>
        <w:sectPr>
          <w:pgSz w:w="11910" w:h="16850"/>
          <w:pgMar w:header="0" w:footer="1038" w:top="1380" w:bottom="1220" w:left="425" w:right="425"/>
        </w:sectPr>
      </w:pPr>
    </w:p>
    <w:p>
      <w:pPr>
        <w:pStyle w:val="BodyText"/>
        <w:ind w:left="1015"/>
        <w:rPr>
          <w:sz w:val="20"/>
        </w:rPr>
      </w:pPr>
      <w:r>
        <w:rPr>
          <w:sz w:val="20"/>
        </w:rPr>
        <w:drawing>
          <wp:inline distT="0" distB="0" distL="0" distR="0">
            <wp:extent cx="5945433" cy="658825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2" cstate="print"/>
                    <a:stretch>
                      <a:fillRect/>
                    </a:stretch>
                  </pic:blipFill>
                  <pic:spPr>
                    <a:xfrm>
                      <a:off x="0" y="0"/>
                      <a:ext cx="5945433" cy="6588252"/>
                    </a:xfrm>
                    <a:prstGeom prst="rect">
                      <a:avLst/>
                    </a:prstGeom>
                  </pic:spPr>
                </pic:pic>
              </a:graphicData>
            </a:graphic>
          </wp:inline>
        </w:drawing>
      </w:r>
      <w:r>
        <w:rPr>
          <w:sz w:val="20"/>
        </w:rPr>
      </w:r>
    </w:p>
    <w:p>
      <w:pPr>
        <w:pStyle w:val="BodyText"/>
        <w:spacing w:before="249"/>
        <w:ind w:left="1015" w:right="1279" w:firstLine="60"/>
      </w:pPr>
      <w:r>
        <w:rPr/>
        <w:t>Fig</w:t>
      </w:r>
      <w:r>
        <w:rPr>
          <w:spacing w:val="-3"/>
        </w:rPr>
        <w:t> </w:t>
      </w:r>
      <w:r>
        <w:rPr/>
        <w:t>no</w:t>
      </w:r>
      <w:r>
        <w:rPr>
          <w:spacing w:val="-3"/>
        </w:rPr>
        <w:t> </w:t>
      </w:r>
      <w:r>
        <w:rPr/>
        <w:t>(</w:t>
      </w:r>
      <w:r>
        <w:rPr>
          <w:spacing w:val="-3"/>
        </w:rPr>
        <w:t> </w:t>
      </w:r>
      <w:r>
        <w:rPr/>
        <w:t>6.2</w:t>
      </w:r>
      <w:r>
        <w:rPr>
          <w:spacing w:val="-3"/>
        </w:rPr>
        <w:t> </w:t>
      </w:r>
      <w:r>
        <w:rPr/>
        <w:t>)</w:t>
      </w:r>
      <w:r>
        <w:rPr>
          <w:spacing w:val="-4"/>
        </w:rPr>
        <w:t> </w:t>
      </w:r>
      <w:r>
        <w:rPr/>
        <w:t>Evaluation</w:t>
      </w:r>
      <w:r>
        <w:rPr>
          <w:spacing w:val="-3"/>
        </w:rPr>
        <w:t> </w:t>
      </w:r>
      <w:r>
        <w:rPr/>
        <w:t>Results</w:t>
      </w:r>
      <w:r>
        <w:rPr>
          <w:spacing w:val="-4"/>
        </w:rPr>
        <w:t> </w:t>
      </w:r>
      <w:r>
        <w:rPr/>
        <w:t>for</w:t>
      </w:r>
      <w:r>
        <w:rPr>
          <w:spacing w:val="-5"/>
        </w:rPr>
        <w:t> </w:t>
      </w:r>
      <w:r>
        <w:rPr/>
        <w:t>Xception</w:t>
      </w:r>
      <w:r>
        <w:rPr>
          <w:spacing w:val="-3"/>
        </w:rPr>
        <w:t> </w:t>
      </w:r>
      <w:r>
        <w:rPr/>
        <w:t>Model:</w:t>
      </w:r>
      <w:r>
        <w:rPr>
          <w:spacing w:val="-3"/>
        </w:rPr>
        <w:t> </w:t>
      </w:r>
      <w:r>
        <w:rPr/>
        <w:t>(a)</w:t>
      </w:r>
      <w:r>
        <w:rPr>
          <w:spacing w:val="-3"/>
        </w:rPr>
        <w:t> </w:t>
      </w:r>
      <w:r>
        <w:rPr/>
        <w:t>Confusion</w:t>
      </w:r>
      <w:r>
        <w:rPr>
          <w:spacing w:val="-3"/>
        </w:rPr>
        <w:t> </w:t>
      </w:r>
      <w:r>
        <w:rPr/>
        <w:t>Matrix,</w:t>
      </w:r>
      <w:r>
        <w:rPr>
          <w:spacing w:val="-3"/>
        </w:rPr>
        <w:t> </w:t>
      </w:r>
      <w:r>
        <w:rPr/>
        <w:t>(b) Classification Report</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39943" cy="660196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3" cstate="print"/>
                    <a:stretch>
                      <a:fillRect/>
                    </a:stretch>
                  </pic:blipFill>
                  <pic:spPr>
                    <a:xfrm>
                      <a:off x="0" y="0"/>
                      <a:ext cx="5939943" cy="6601968"/>
                    </a:xfrm>
                    <a:prstGeom prst="rect">
                      <a:avLst/>
                    </a:prstGeom>
                  </pic:spPr>
                </pic:pic>
              </a:graphicData>
            </a:graphic>
          </wp:inline>
        </w:drawing>
      </w:r>
      <w:r>
        <w:rPr>
          <w:sz w:val="20"/>
        </w:rPr>
      </w:r>
    </w:p>
    <w:p>
      <w:pPr>
        <w:pStyle w:val="BodyText"/>
        <w:spacing w:before="261"/>
        <w:ind w:left="1015" w:right="1202"/>
      </w:pPr>
      <w:r>
        <w:rPr/>
        <w:t>Fig no ( 6.3) Statistical Analysis for Xception Model: (a) Receiver Operating Characteristic (ROC) Curve, (b) Precision-Recall Curve (PRC)</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45433" cy="6588252"/>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4" cstate="print"/>
                    <a:stretch>
                      <a:fillRect/>
                    </a:stretch>
                  </pic:blipFill>
                  <pic:spPr>
                    <a:xfrm>
                      <a:off x="0" y="0"/>
                      <a:ext cx="5945433" cy="6588252"/>
                    </a:xfrm>
                    <a:prstGeom prst="rect">
                      <a:avLst/>
                    </a:prstGeom>
                  </pic:spPr>
                </pic:pic>
              </a:graphicData>
            </a:graphic>
          </wp:inline>
        </w:drawing>
      </w:r>
      <w:r>
        <w:rPr>
          <w:sz w:val="20"/>
        </w:rPr>
      </w:r>
    </w:p>
    <w:p>
      <w:pPr>
        <w:pStyle w:val="BodyText"/>
        <w:spacing w:before="251"/>
        <w:ind w:left="1015"/>
      </w:pPr>
      <w:r>
        <w:rPr/>
        <w:t>Fig</w:t>
      </w:r>
      <w:r>
        <w:rPr>
          <w:spacing w:val="-16"/>
        </w:rPr>
        <w:t> </w:t>
      </w:r>
      <w:r>
        <w:rPr/>
        <w:t>no(</w:t>
      </w:r>
      <w:r>
        <w:rPr>
          <w:spacing w:val="-14"/>
        </w:rPr>
        <w:t> </w:t>
      </w:r>
      <w:r>
        <w:rPr/>
        <w:t>6.4)</w:t>
      </w:r>
      <w:r>
        <w:rPr>
          <w:spacing w:val="-15"/>
        </w:rPr>
        <w:t> </w:t>
      </w:r>
      <w:r>
        <w:rPr/>
        <w:t>Performance</w:t>
      </w:r>
      <w:r>
        <w:rPr>
          <w:spacing w:val="-12"/>
        </w:rPr>
        <w:t> </w:t>
      </w:r>
      <w:r>
        <w:rPr/>
        <w:t>Metrics</w:t>
      </w:r>
      <w:r>
        <w:rPr>
          <w:spacing w:val="-14"/>
        </w:rPr>
        <w:t> </w:t>
      </w:r>
      <w:r>
        <w:rPr/>
        <w:t>for</w:t>
      </w:r>
      <w:r>
        <w:rPr>
          <w:spacing w:val="-13"/>
        </w:rPr>
        <w:t> </w:t>
      </w:r>
      <w:r>
        <w:rPr/>
        <w:t>InceptionV3</w:t>
      </w:r>
      <w:r>
        <w:rPr>
          <w:spacing w:val="-12"/>
        </w:rPr>
        <w:t> </w:t>
      </w:r>
      <w:r>
        <w:rPr/>
        <w:t>Model:</w:t>
      </w:r>
      <w:r>
        <w:rPr>
          <w:spacing w:val="-14"/>
        </w:rPr>
        <w:t> </w:t>
      </w:r>
      <w:r>
        <w:rPr/>
        <w:t>(a)</w:t>
      </w:r>
      <w:r>
        <w:rPr>
          <w:spacing w:val="-14"/>
        </w:rPr>
        <w:t> </w:t>
      </w:r>
      <w:r>
        <w:rPr/>
        <w:t>Training</w:t>
      </w:r>
      <w:r>
        <w:rPr>
          <w:spacing w:val="-14"/>
        </w:rPr>
        <w:t> </w:t>
      </w:r>
      <w:r>
        <w:rPr/>
        <w:t>vs</w:t>
      </w:r>
      <w:r>
        <w:rPr>
          <w:spacing w:val="-13"/>
        </w:rPr>
        <w:t> </w:t>
      </w:r>
      <w:r>
        <w:rPr/>
        <w:t>Validation</w:t>
      </w:r>
      <w:r>
        <w:rPr>
          <w:spacing w:val="-13"/>
        </w:rPr>
        <w:t> </w:t>
      </w:r>
      <w:r>
        <w:rPr>
          <w:spacing w:val="-2"/>
        </w:rPr>
        <w:t>Accuracy,</w:t>
      </w:r>
    </w:p>
    <w:p>
      <w:pPr>
        <w:pStyle w:val="BodyText"/>
        <w:ind w:left="1015"/>
      </w:pPr>
      <w:r>
        <w:rPr/>
        <w:t>(b)</w:t>
      </w:r>
      <w:r>
        <w:rPr>
          <w:spacing w:val="-3"/>
        </w:rPr>
        <w:t> </w:t>
      </w:r>
      <w:r>
        <w:rPr/>
        <w:t>Training</w:t>
      </w:r>
      <w:r>
        <w:rPr>
          <w:spacing w:val="-1"/>
        </w:rPr>
        <w:t> </w:t>
      </w:r>
      <w:r>
        <w:rPr/>
        <w:t>vs</w:t>
      </w:r>
      <w:r>
        <w:rPr>
          <w:spacing w:val="-2"/>
        </w:rPr>
        <w:t> </w:t>
      </w:r>
      <w:r>
        <w:rPr/>
        <w:t>Validation</w:t>
      </w:r>
      <w:r>
        <w:rPr>
          <w:spacing w:val="-1"/>
        </w:rPr>
        <w:t> </w:t>
      </w:r>
      <w:r>
        <w:rPr>
          <w:spacing w:val="-4"/>
        </w:rPr>
        <w:t>Loss</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42683" cy="6588252"/>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5" cstate="print"/>
                    <a:stretch>
                      <a:fillRect/>
                    </a:stretch>
                  </pic:blipFill>
                  <pic:spPr>
                    <a:xfrm>
                      <a:off x="0" y="0"/>
                      <a:ext cx="5942683" cy="6588252"/>
                    </a:xfrm>
                    <a:prstGeom prst="rect">
                      <a:avLst/>
                    </a:prstGeom>
                  </pic:spPr>
                </pic:pic>
              </a:graphicData>
            </a:graphic>
          </wp:inline>
        </w:drawing>
      </w:r>
      <w:r>
        <w:rPr>
          <w:sz w:val="20"/>
        </w:rPr>
      </w:r>
    </w:p>
    <w:p>
      <w:pPr>
        <w:pStyle w:val="BodyText"/>
        <w:spacing w:before="256"/>
        <w:ind w:left="1015" w:right="902"/>
      </w:pPr>
      <w:r>
        <w:rPr/>
        <w:t>Fig no( 6.5) Evaluation Results for Xception Model: (a) Confusion Matrix, (b) Classification </w:t>
      </w:r>
      <w:r>
        <w:rPr>
          <w:spacing w:val="-2"/>
        </w:rPr>
        <w:t>Report</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38527" cy="654253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6" cstate="print"/>
                    <a:stretch>
                      <a:fillRect/>
                    </a:stretch>
                  </pic:blipFill>
                  <pic:spPr>
                    <a:xfrm>
                      <a:off x="0" y="0"/>
                      <a:ext cx="5938527" cy="6542532"/>
                    </a:xfrm>
                    <a:prstGeom prst="rect">
                      <a:avLst/>
                    </a:prstGeom>
                  </pic:spPr>
                </pic:pic>
              </a:graphicData>
            </a:graphic>
          </wp:inline>
        </w:drawing>
      </w:r>
      <w:r>
        <w:rPr>
          <w:sz w:val="20"/>
        </w:rPr>
      </w:r>
    </w:p>
    <w:p>
      <w:pPr>
        <w:pStyle w:val="BodyText"/>
        <w:spacing w:before="9"/>
      </w:pPr>
    </w:p>
    <w:p>
      <w:pPr>
        <w:pStyle w:val="BodyText"/>
        <w:ind w:left="1015"/>
      </w:pPr>
      <w:r>
        <w:rPr/>
        <w:t>Fig</w:t>
      </w:r>
      <w:r>
        <w:rPr>
          <w:spacing w:val="75"/>
        </w:rPr>
        <w:t> </w:t>
      </w:r>
      <w:r>
        <w:rPr/>
        <w:t>no(</w:t>
      </w:r>
      <w:r>
        <w:rPr>
          <w:spacing w:val="74"/>
        </w:rPr>
        <w:t> </w:t>
      </w:r>
      <w:r>
        <w:rPr/>
        <w:t>6.6)</w:t>
      </w:r>
      <w:r>
        <w:rPr>
          <w:spacing w:val="74"/>
        </w:rPr>
        <w:t> </w:t>
      </w:r>
      <w:r>
        <w:rPr/>
        <w:t>Threshold-Based</w:t>
      </w:r>
      <w:r>
        <w:rPr>
          <w:spacing w:val="74"/>
        </w:rPr>
        <w:t> </w:t>
      </w:r>
      <w:r>
        <w:rPr/>
        <w:t>Metrics</w:t>
      </w:r>
      <w:r>
        <w:rPr>
          <w:spacing w:val="75"/>
        </w:rPr>
        <w:t> </w:t>
      </w:r>
      <w:r>
        <w:rPr/>
        <w:t>for</w:t>
      </w:r>
      <w:r>
        <w:rPr>
          <w:spacing w:val="75"/>
        </w:rPr>
        <w:t> </w:t>
      </w:r>
      <w:r>
        <w:rPr/>
        <w:t>InceptionV3</w:t>
      </w:r>
      <w:r>
        <w:rPr>
          <w:spacing w:val="74"/>
        </w:rPr>
        <w:t> </w:t>
      </w:r>
      <w:r>
        <w:rPr/>
        <w:t>Model:</w:t>
      </w:r>
      <w:r>
        <w:rPr>
          <w:spacing w:val="75"/>
        </w:rPr>
        <w:t> </w:t>
      </w:r>
      <w:r>
        <w:rPr/>
        <w:t>(a)</w:t>
      </w:r>
      <w:r>
        <w:rPr>
          <w:spacing w:val="74"/>
        </w:rPr>
        <w:t> </w:t>
      </w:r>
      <w:r>
        <w:rPr/>
        <w:t>Receiver</w:t>
      </w:r>
      <w:r>
        <w:rPr>
          <w:spacing w:val="74"/>
        </w:rPr>
        <w:t> </w:t>
      </w:r>
      <w:r>
        <w:rPr/>
        <w:t>Operating Characteristic (ROC) Curve, (b) Precision-Recall (PRC) Curve</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40176" cy="661111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7" cstate="print"/>
                    <a:stretch>
                      <a:fillRect/>
                    </a:stretch>
                  </pic:blipFill>
                  <pic:spPr>
                    <a:xfrm>
                      <a:off x="0" y="0"/>
                      <a:ext cx="5940176" cy="6611111"/>
                    </a:xfrm>
                    <a:prstGeom prst="rect">
                      <a:avLst/>
                    </a:prstGeom>
                  </pic:spPr>
                </pic:pic>
              </a:graphicData>
            </a:graphic>
          </wp:inline>
        </w:drawing>
      </w:r>
      <w:r>
        <w:rPr>
          <w:sz w:val="20"/>
        </w:rPr>
      </w:r>
    </w:p>
    <w:p>
      <w:pPr>
        <w:pStyle w:val="BodyText"/>
        <w:spacing w:before="258"/>
        <w:ind w:left="1015" w:right="1279"/>
      </w:pPr>
      <w:r>
        <w:rPr/>
        <w:t>Fig</w:t>
      </w:r>
      <w:r>
        <w:rPr>
          <w:spacing w:val="-3"/>
        </w:rPr>
        <w:t> </w:t>
      </w:r>
      <w:r>
        <w:rPr/>
        <w:t>no(</w:t>
      </w:r>
      <w:r>
        <w:rPr>
          <w:spacing w:val="-3"/>
        </w:rPr>
        <w:t> </w:t>
      </w:r>
      <w:r>
        <w:rPr/>
        <w:t>6.7)</w:t>
      </w:r>
      <w:r>
        <w:rPr>
          <w:spacing w:val="-4"/>
        </w:rPr>
        <w:t> </w:t>
      </w:r>
      <w:r>
        <w:rPr/>
        <w:t>Performance</w:t>
      </w:r>
      <w:r>
        <w:rPr>
          <w:spacing w:val="-2"/>
        </w:rPr>
        <w:t> </w:t>
      </w:r>
      <w:r>
        <w:rPr/>
        <w:t>Metrics</w:t>
      </w:r>
      <w:r>
        <w:rPr>
          <w:spacing w:val="-4"/>
        </w:rPr>
        <w:t> </w:t>
      </w:r>
      <w:r>
        <w:rPr/>
        <w:t>for</w:t>
      </w:r>
      <w:r>
        <w:rPr>
          <w:spacing w:val="-5"/>
        </w:rPr>
        <w:t> </w:t>
      </w:r>
      <w:r>
        <w:rPr/>
        <w:t>MobileNetV2</w:t>
      </w:r>
      <w:r>
        <w:rPr>
          <w:spacing w:val="-3"/>
        </w:rPr>
        <w:t> </w:t>
      </w:r>
      <w:r>
        <w:rPr/>
        <w:t>Model:</w:t>
      </w:r>
      <w:r>
        <w:rPr>
          <w:spacing w:val="-3"/>
        </w:rPr>
        <w:t> </w:t>
      </w:r>
      <w:r>
        <w:rPr/>
        <w:t>(a)</w:t>
      </w:r>
      <w:r>
        <w:rPr>
          <w:spacing w:val="-3"/>
        </w:rPr>
        <w:t> </w:t>
      </w:r>
      <w:r>
        <w:rPr/>
        <w:t>Training</w:t>
      </w:r>
      <w:r>
        <w:rPr>
          <w:spacing w:val="-3"/>
        </w:rPr>
        <w:t> </w:t>
      </w:r>
      <w:r>
        <w:rPr/>
        <w:t>vs</w:t>
      </w:r>
      <w:r>
        <w:rPr>
          <w:spacing w:val="-4"/>
        </w:rPr>
        <w:t> </w:t>
      </w:r>
      <w:r>
        <w:rPr/>
        <w:t>Validation Accuracy, (b) Training vs Validation Loss</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42695" cy="6675119"/>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8" cstate="print"/>
                    <a:stretch>
                      <a:fillRect/>
                    </a:stretch>
                  </pic:blipFill>
                  <pic:spPr>
                    <a:xfrm>
                      <a:off x="0" y="0"/>
                      <a:ext cx="5942695" cy="6675119"/>
                    </a:xfrm>
                    <a:prstGeom prst="rect">
                      <a:avLst/>
                    </a:prstGeom>
                  </pic:spPr>
                </pic:pic>
              </a:graphicData>
            </a:graphic>
          </wp:inline>
        </w:drawing>
      </w:r>
      <w:r>
        <w:rPr>
          <w:sz w:val="20"/>
        </w:rPr>
      </w:r>
    </w:p>
    <w:p>
      <w:pPr>
        <w:pStyle w:val="BodyText"/>
        <w:spacing w:before="257"/>
        <w:ind w:left="1015"/>
      </w:pPr>
      <w:r>
        <w:rPr/>
        <w:t>Fig</w:t>
      </w:r>
      <w:r>
        <w:rPr>
          <w:spacing w:val="78"/>
        </w:rPr>
        <w:t> </w:t>
      </w:r>
      <w:r>
        <w:rPr/>
        <w:t>no(</w:t>
      </w:r>
      <w:r>
        <w:rPr>
          <w:spacing w:val="77"/>
        </w:rPr>
        <w:t> </w:t>
      </w:r>
      <w:r>
        <w:rPr/>
        <w:t>6.8</w:t>
      </w:r>
      <w:r>
        <w:rPr>
          <w:spacing w:val="78"/>
        </w:rPr>
        <w:t> </w:t>
      </w:r>
      <w:r>
        <w:rPr/>
        <w:t>)</w:t>
      </w:r>
      <w:r>
        <w:rPr>
          <w:spacing w:val="77"/>
        </w:rPr>
        <w:t> </w:t>
      </w:r>
      <w:r>
        <w:rPr/>
        <w:t>Evaluation</w:t>
      </w:r>
      <w:r>
        <w:rPr>
          <w:spacing w:val="78"/>
        </w:rPr>
        <w:t> </w:t>
      </w:r>
      <w:r>
        <w:rPr/>
        <w:t>Results</w:t>
      </w:r>
      <w:r>
        <w:rPr>
          <w:spacing w:val="78"/>
        </w:rPr>
        <w:t> </w:t>
      </w:r>
      <w:r>
        <w:rPr/>
        <w:t>for</w:t>
      </w:r>
      <w:r>
        <w:rPr>
          <w:spacing w:val="76"/>
        </w:rPr>
        <w:t> </w:t>
      </w:r>
      <w:r>
        <w:rPr/>
        <w:t>MobileNetV2</w:t>
      </w:r>
      <w:r>
        <w:rPr>
          <w:spacing w:val="78"/>
        </w:rPr>
        <w:t> </w:t>
      </w:r>
      <w:r>
        <w:rPr/>
        <w:t>Model:</w:t>
      </w:r>
      <w:r>
        <w:rPr>
          <w:spacing w:val="79"/>
        </w:rPr>
        <w:t> </w:t>
      </w:r>
      <w:r>
        <w:rPr/>
        <w:t>(a)</w:t>
      </w:r>
      <w:r>
        <w:rPr>
          <w:spacing w:val="77"/>
        </w:rPr>
        <w:t> </w:t>
      </w:r>
      <w:r>
        <w:rPr/>
        <w:t>Confusion</w:t>
      </w:r>
      <w:r>
        <w:rPr>
          <w:spacing w:val="78"/>
        </w:rPr>
        <w:t> </w:t>
      </w:r>
      <w:r>
        <w:rPr/>
        <w:t>Matrix,</w:t>
      </w:r>
      <w:r>
        <w:rPr>
          <w:spacing w:val="78"/>
        </w:rPr>
        <w:t> </w:t>
      </w:r>
      <w:r>
        <w:rPr/>
        <w:t>(b) Classification Report</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38594" cy="66294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49" cstate="print"/>
                    <a:stretch>
                      <a:fillRect/>
                    </a:stretch>
                  </pic:blipFill>
                  <pic:spPr>
                    <a:xfrm>
                      <a:off x="0" y="0"/>
                      <a:ext cx="5938594" cy="6629400"/>
                    </a:xfrm>
                    <a:prstGeom prst="rect">
                      <a:avLst/>
                    </a:prstGeom>
                  </pic:spPr>
                </pic:pic>
              </a:graphicData>
            </a:graphic>
          </wp:inline>
        </w:drawing>
      </w:r>
      <w:r>
        <w:rPr>
          <w:sz w:val="20"/>
        </w:rPr>
      </w:r>
    </w:p>
    <w:p>
      <w:pPr>
        <w:pStyle w:val="BodyText"/>
        <w:spacing w:before="264"/>
        <w:ind w:left="1015"/>
      </w:pPr>
      <w:r>
        <w:rPr/>
        <w:t>Fig</w:t>
      </w:r>
      <w:r>
        <w:rPr>
          <w:spacing w:val="40"/>
        </w:rPr>
        <w:t> </w:t>
      </w:r>
      <w:r>
        <w:rPr/>
        <w:t>no(</w:t>
      </w:r>
      <w:r>
        <w:rPr>
          <w:spacing w:val="40"/>
        </w:rPr>
        <w:t> </w:t>
      </w:r>
      <w:r>
        <w:rPr/>
        <w:t>6.9)</w:t>
      </w:r>
      <w:r>
        <w:rPr>
          <w:spacing w:val="40"/>
        </w:rPr>
        <w:t> </w:t>
      </w:r>
      <w:r>
        <w:rPr/>
        <w:t>Threshold-Based</w:t>
      </w:r>
      <w:r>
        <w:rPr>
          <w:spacing w:val="40"/>
        </w:rPr>
        <w:t> </w:t>
      </w:r>
      <w:r>
        <w:rPr/>
        <w:t>Metrics</w:t>
      </w:r>
      <w:r>
        <w:rPr>
          <w:spacing w:val="40"/>
        </w:rPr>
        <w:t> </w:t>
      </w:r>
      <w:r>
        <w:rPr/>
        <w:t>for</w:t>
      </w:r>
      <w:r>
        <w:rPr>
          <w:spacing w:val="40"/>
        </w:rPr>
        <w:t> </w:t>
      </w:r>
      <w:r>
        <w:rPr/>
        <w:t>MobileNetV2</w:t>
      </w:r>
      <w:r>
        <w:rPr>
          <w:spacing w:val="40"/>
        </w:rPr>
        <w:t> </w:t>
      </w:r>
      <w:r>
        <w:rPr/>
        <w:t>Model:</w:t>
      </w:r>
      <w:r>
        <w:rPr>
          <w:spacing w:val="40"/>
        </w:rPr>
        <w:t> </w:t>
      </w:r>
      <w:r>
        <w:rPr/>
        <w:t>(a)</w:t>
      </w:r>
      <w:r>
        <w:rPr>
          <w:spacing w:val="40"/>
        </w:rPr>
        <w:t> </w:t>
      </w:r>
      <w:r>
        <w:rPr/>
        <w:t>Receiver</w:t>
      </w:r>
      <w:r>
        <w:rPr>
          <w:spacing w:val="40"/>
        </w:rPr>
        <w:t> </w:t>
      </w:r>
      <w:r>
        <w:rPr/>
        <w:t>Operating</w:t>
      </w:r>
      <w:r>
        <w:rPr>
          <w:spacing w:val="40"/>
        </w:rPr>
        <w:t> </w:t>
      </w:r>
      <w:r>
        <w:rPr/>
        <w:t>Characteristic (ROC) Curve, (b) Precision-Recall (PRC) Curve</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38652" cy="6707124"/>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0" cstate="print"/>
                    <a:stretch>
                      <a:fillRect/>
                    </a:stretch>
                  </pic:blipFill>
                  <pic:spPr>
                    <a:xfrm>
                      <a:off x="0" y="0"/>
                      <a:ext cx="5938652" cy="6707124"/>
                    </a:xfrm>
                    <a:prstGeom prst="rect">
                      <a:avLst/>
                    </a:prstGeom>
                  </pic:spPr>
                </pic:pic>
              </a:graphicData>
            </a:graphic>
          </wp:inline>
        </w:drawing>
      </w:r>
      <w:r>
        <w:rPr>
          <w:sz w:val="20"/>
        </w:rPr>
      </w:r>
    </w:p>
    <w:p>
      <w:pPr>
        <w:pStyle w:val="BodyText"/>
        <w:spacing w:before="263"/>
        <w:ind w:left="1015" w:right="902"/>
      </w:pPr>
      <w:r>
        <w:rPr/>
        <w:t>Fig</w:t>
      </w:r>
      <w:r>
        <w:rPr>
          <w:spacing w:val="-8"/>
        </w:rPr>
        <w:t> </w:t>
      </w:r>
      <w:r>
        <w:rPr/>
        <w:t>no(</w:t>
      </w:r>
      <w:r>
        <w:rPr>
          <w:spacing w:val="-9"/>
        </w:rPr>
        <w:t> </w:t>
      </w:r>
      <w:r>
        <w:rPr/>
        <w:t>6.10)</w:t>
      </w:r>
      <w:r>
        <w:rPr>
          <w:spacing w:val="-9"/>
        </w:rPr>
        <w:t> </w:t>
      </w:r>
      <w:r>
        <w:rPr/>
        <w:t>Prediction</w:t>
      </w:r>
      <w:r>
        <w:rPr>
          <w:spacing w:val="-5"/>
        </w:rPr>
        <w:t> </w:t>
      </w:r>
      <w:r>
        <w:rPr/>
        <w:t>Interface</w:t>
      </w:r>
      <w:r>
        <w:rPr>
          <w:spacing w:val="-9"/>
        </w:rPr>
        <w:t> </w:t>
      </w:r>
      <w:r>
        <w:rPr/>
        <w:t>and</w:t>
      </w:r>
      <w:r>
        <w:rPr>
          <w:spacing w:val="-8"/>
        </w:rPr>
        <w:t> </w:t>
      </w:r>
      <w:r>
        <w:rPr/>
        <w:t>Output:</w:t>
      </w:r>
      <w:r>
        <w:rPr>
          <w:spacing w:val="-8"/>
        </w:rPr>
        <w:t> </w:t>
      </w:r>
      <w:r>
        <w:rPr/>
        <w:t>(a)</w:t>
      </w:r>
      <w:r>
        <w:rPr>
          <w:spacing w:val="-7"/>
        </w:rPr>
        <w:t> </w:t>
      </w:r>
      <w:r>
        <w:rPr/>
        <w:t>Detection</w:t>
      </w:r>
      <w:r>
        <w:rPr>
          <w:spacing w:val="-8"/>
        </w:rPr>
        <w:t> </w:t>
      </w:r>
      <w:r>
        <w:rPr/>
        <w:t>of</w:t>
      </w:r>
      <w:r>
        <w:rPr>
          <w:spacing w:val="-9"/>
        </w:rPr>
        <w:t> </w:t>
      </w:r>
      <w:r>
        <w:rPr/>
        <w:t>Adenocarcinoma,</w:t>
      </w:r>
      <w:r>
        <w:rPr>
          <w:spacing w:val="-9"/>
        </w:rPr>
        <w:t> </w:t>
      </w:r>
      <w:r>
        <w:rPr/>
        <w:t>(b)</w:t>
      </w:r>
      <w:r>
        <w:rPr>
          <w:spacing w:val="-10"/>
        </w:rPr>
        <w:t> </w:t>
      </w:r>
      <w:r>
        <w:rPr/>
        <w:t>Detection of Large Cell Carcinoma</w:t>
      </w:r>
    </w:p>
    <w:p>
      <w:pPr>
        <w:pStyle w:val="BodyText"/>
        <w:spacing w:after="0"/>
        <w:sectPr>
          <w:pgSz w:w="11910" w:h="16850"/>
          <w:pgMar w:header="0" w:footer="1038" w:top="1440" w:bottom="1220" w:left="425" w:right="425"/>
        </w:sectPr>
      </w:pPr>
    </w:p>
    <w:p>
      <w:pPr>
        <w:pStyle w:val="BodyText"/>
        <w:ind w:left="1015"/>
        <w:rPr>
          <w:sz w:val="20"/>
        </w:rPr>
      </w:pPr>
      <w:r>
        <w:rPr>
          <w:sz w:val="20"/>
        </w:rPr>
        <w:drawing>
          <wp:inline distT="0" distB="0" distL="0" distR="0">
            <wp:extent cx="5945438" cy="6569964"/>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1" cstate="print"/>
                    <a:stretch>
                      <a:fillRect/>
                    </a:stretch>
                  </pic:blipFill>
                  <pic:spPr>
                    <a:xfrm>
                      <a:off x="0" y="0"/>
                      <a:ext cx="5945438" cy="6569964"/>
                    </a:xfrm>
                    <a:prstGeom prst="rect">
                      <a:avLst/>
                    </a:prstGeom>
                  </pic:spPr>
                </pic:pic>
              </a:graphicData>
            </a:graphic>
          </wp:inline>
        </w:drawing>
      </w:r>
      <w:r>
        <w:rPr>
          <w:sz w:val="20"/>
        </w:rPr>
      </w:r>
    </w:p>
    <w:p>
      <w:pPr>
        <w:pStyle w:val="BodyText"/>
        <w:spacing w:before="249"/>
        <w:ind w:left="1015" w:right="994"/>
      </w:pPr>
      <w:r>
        <w:rPr/>
        <w:t>Fig no( 6.11) Model Prediction Interface: (a) Detection of Normal Chest Scan, (b) Detection of Squamous Cell Carcinoma</w:t>
      </w:r>
    </w:p>
    <w:p>
      <w:pPr>
        <w:pStyle w:val="BodyText"/>
        <w:spacing w:after="0"/>
        <w:sectPr>
          <w:pgSz w:w="11910" w:h="16850"/>
          <w:pgMar w:header="0" w:footer="1038" w:top="1440" w:bottom="1220" w:left="425" w:right="425"/>
        </w:sectPr>
      </w:pPr>
    </w:p>
    <w:p>
      <w:pPr>
        <w:pStyle w:val="Heading1"/>
        <w:spacing w:before="58"/>
        <w:ind w:left="2534" w:right="2739" w:firstLine="2167"/>
        <w:jc w:val="left"/>
      </w:pPr>
      <w:r>
        <w:rPr/>
        <w:t>CHAPTER -7 CONCLUSION</w:t>
      </w:r>
      <w:r>
        <w:rPr>
          <w:spacing w:val="-14"/>
        </w:rPr>
        <w:t> </w:t>
      </w:r>
      <w:r>
        <w:rPr/>
        <w:t>AND</w:t>
      </w:r>
      <w:r>
        <w:rPr>
          <w:spacing w:val="-12"/>
        </w:rPr>
        <w:t> </w:t>
      </w:r>
      <w:r>
        <w:rPr/>
        <w:t>FUTURE</w:t>
      </w:r>
      <w:r>
        <w:rPr>
          <w:spacing w:val="-11"/>
        </w:rPr>
        <w:t> </w:t>
      </w:r>
      <w:r>
        <w:rPr/>
        <w:t>SCOPE</w:t>
      </w:r>
    </w:p>
    <w:p>
      <w:pPr>
        <w:pStyle w:val="BodyText"/>
        <w:spacing w:before="143"/>
        <w:rPr>
          <w:b/>
          <w:sz w:val="28"/>
        </w:rPr>
      </w:pPr>
    </w:p>
    <w:p>
      <w:pPr>
        <w:pStyle w:val="Heading3"/>
        <w:spacing w:before="1"/>
        <w:ind w:left="448"/>
      </w:pPr>
      <w:r>
        <w:rPr>
          <w:spacing w:val="-2"/>
        </w:rPr>
        <w:t>Conclusion</w:t>
      </w:r>
    </w:p>
    <w:p>
      <w:pPr>
        <w:pStyle w:val="BodyText"/>
        <w:spacing w:before="118"/>
        <w:rPr>
          <w:b/>
          <w:sz w:val="28"/>
        </w:rPr>
      </w:pPr>
    </w:p>
    <w:p>
      <w:pPr>
        <w:pStyle w:val="BodyText"/>
        <w:spacing w:line="360" w:lineRule="auto"/>
        <w:ind w:left="448" w:right="538"/>
        <w:jc w:val="both"/>
      </w:pPr>
      <w:r>
        <w:rPr/>
        <w:t>In</w:t>
      </w:r>
      <w:r>
        <w:rPr>
          <w:spacing w:val="-8"/>
        </w:rPr>
        <w:t> </w:t>
      </w:r>
      <w:r>
        <w:rPr/>
        <w:t>this</w:t>
      </w:r>
      <w:r>
        <w:rPr>
          <w:spacing w:val="-8"/>
        </w:rPr>
        <w:t> </w:t>
      </w:r>
      <w:r>
        <w:rPr/>
        <w:t>study,</w:t>
      </w:r>
      <w:r>
        <w:rPr>
          <w:spacing w:val="-8"/>
        </w:rPr>
        <w:t> </w:t>
      </w:r>
      <w:r>
        <w:rPr/>
        <w:t>we</w:t>
      </w:r>
      <w:r>
        <w:rPr>
          <w:spacing w:val="-10"/>
        </w:rPr>
        <w:t> </w:t>
      </w:r>
      <w:r>
        <w:rPr/>
        <w:t>introduced</w:t>
      </w:r>
      <w:r>
        <w:rPr>
          <w:spacing w:val="-8"/>
        </w:rPr>
        <w:t> </w:t>
      </w:r>
      <w:r>
        <w:rPr/>
        <w:t>a</w:t>
      </w:r>
      <w:r>
        <w:rPr>
          <w:spacing w:val="-9"/>
        </w:rPr>
        <w:t> </w:t>
      </w:r>
      <w:r>
        <w:rPr/>
        <w:t>hybrid</w:t>
      </w:r>
      <w:r>
        <w:rPr>
          <w:spacing w:val="-9"/>
        </w:rPr>
        <w:t> </w:t>
      </w:r>
      <w:r>
        <w:rPr/>
        <w:t>Convolutional</w:t>
      </w:r>
      <w:r>
        <w:rPr>
          <w:spacing w:val="-8"/>
        </w:rPr>
        <w:t> </w:t>
      </w:r>
      <w:r>
        <w:rPr/>
        <w:t>Neural</w:t>
      </w:r>
      <w:r>
        <w:rPr>
          <w:spacing w:val="-8"/>
        </w:rPr>
        <w:t> </w:t>
      </w:r>
      <w:r>
        <w:rPr/>
        <w:t>Networks,</w:t>
      </w:r>
      <w:r>
        <w:rPr>
          <w:spacing w:val="-8"/>
        </w:rPr>
        <w:t> </w:t>
      </w:r>
      <w:r>
        <w:rPr/>
        <w:t>reinforced</w:t>
      </w:r>
      <w:r>
        <w:rPr>
          <w:spacing w:val="-8"/>
        </w:rPr>
        <w:t> </w:t>
      </w:r>
      <w:r>
        <w:rPr/>
        <w:t>with</w:t>
      </w:r>
      <w:r>
        <w:rPr>
          <w:spacing w:val="-8"/>
        </w:rPr>
        <w:t> </w:t>
      </w:r>
      <w:r>
        <w:rPr/>
        <w:t>DenseNet</w:t>
      </w:r>
      <w:r>
        <w:rPr>
          <w:spacing w:val="-8"/>
        </w:rPr>
        <w:t> </w:t>
      </w:r>
      <w:r>
        <w:rPr/>
        <w:t>modules as</w:t>
      </w:r>
      <w:r>
        <w:rPr>
          <w:spacing w:val="-6"/>
        </w:rPr>
        <w:t> </w:t>
      </w:r>
      <w:r>
        <w:rPr/>
        <w:t>part</w:t>
      </w:r>
      <w:r>
        <w:rPr>
          <w:spacing w:val="-6"/>
        </w:rPr>
        <w:t> </w:t>
      </w:r>
      <w:r>
        <w:rPr/>
        <w:t>of</w:t>
      </w:r>
      <w:r>
        <w:rPr>
          <w:spacing w:val="-7"/>
        </w:rPr>
        <w:t> </w:t>
      </w:r>
      <w:r>
        <w:rPr/>
        <w:t>an</w:t>
      </w:r>
      <w:r>
        <w:rPr>
          <w:spacing w:val="-6"/>
        </w:rPr>
        <w:t> </w:t>
      </w:r>
      <w:r>
        <w:rPr/>
        <w:t>upgraded</w:t>
      </w:r>
      <w:r>
        <w:rPr>
          <w:spacing w:val="-6"/>
        </w:rPr>
        <w:t> </w:t>
      </w:r>
      <w:r>
        <w:rPr/>
        <w:t>lung</w:t>
      </w:r>
      <w:r>
        <w:rPr>
          <w:spacing w:val="-5"/>
        </w:rPr>
        <w:t> </w:t>
      </w:r>
      <w:r>
        <w:rPr/>
        <w:t>cancer</w:t>
      </w:r>
      <w:r>
        <w:rPr>
          <w:spacing w:val="-7"/>
        </w:rPr>
        <w:t> </w:t>
      </w:r>
      <w:r>
        <w:rPr/>
        <w:t>detection</w:t>
      </w:r>
      <w:r>
        <w:rPr>
          <w:spacing w:val="-6"/>
        </w:rPr>
        <w:t> </w:t>
      </w:r>
      <w:r>
        <w:rPr/>
        <w:t>framework.</w:t>
      </w:r>
      <w:r>
        <w:rPr>
          <w:spacing w:val="40"/>
        </w:rPr>
        <w:t> </w:t>
      </w:r>
      <w:r>
        <w:rPr/>
        <w:t>With</w:t>
      </w:r>
      <w:r>
        <w:rPr>
          <w:spacing w:val="-6"/>
        </w:rPr>
        <w:t> </w:t>
      </w:r>
      <w:r>
        <w:rPr/>
        <w:t>an</w:t>
      </w:r>
      <w:r>
        <w:rPr>
          <w:spacing w:val="-6"/>
        </w:rPr>
        <w:t> </w:t>
      </w:r>
      <w:r>
        <w:rPr/>
        <w:t>accuracy</w:t>
      </w:r>
      <w:r>
        <w:rPr>
          <w:spacing w:val="-4"/>
        </w:rPr>
        <w:t> </w:t>
      </w:r>
      <w:r>
        <w:rPr/>
        <w:t>of</w:t>
      </w:r>
      <w:r>
        <w:rPr>
          <w:spacing w:val="-7"/>
        </w:rPr>
        <w:t> </w:t>
      </w:r>
      <w:r>
        <w:rPr/>
        <w:t>99.48%</w:t>
      </w:r>
      <w:r>
        <w:rPr>
          <w:spacing w:val="-7"/>
        </w:rPr>
        <w:t> </w:t>
      </w:r>
      <w:r>
        <w:rPr/>
        <w:t>in</w:t>
      </w:r>
      <w:r>
        <w:rPr>
          <w:spacing w:val="-5"/>
        </w:rPr>
        <w:t> </w:t>
      </w:r>
      <w:r>
        <w:rPr/>
        <w:t>identifying</w:t>
      </w:r>
      <w:r>
        <w:rPr>
          <w:spacing w:val="-8"/>
        </w:rPr>
        <w:t> </w:t>
      </w:r>
      <w:r>
        <w:rPr/>
        <w:t>both benign and malignant respiratory nodules, the system outperformed previous methods such as mRFCN, which had an accuracy of about 97%.</w:t>
      </w:r>
      <w:r>
        <w:rPr>
          <w:spacing w:val="40"/>
        </w:rPr>
        <w:t> </w:t>
      </w:r>
      <w:r>
        <w:rPr/>
        <w:t>This is consistent with mounting data showing that hybrid CNN– DenseNet models perform well in lung imaging classification tasks.</w:t>
      </w:r>
      <w:r>
        <w:rPr>
          <w:spacing w:val="40"/>
        </w:rPr>
        <w:t> </w:t>
      </w:r>
      <w:r>
        <w:rPr/>
        <w:t>Additionally, new ensemble approaches</w:t>
      </w:r>
      <w:r>
        <w:rPr>
          <w:spacing w:val="-3"/>
        </w:rPr>
        <w:t> </w:t>
      </w:r>
      <w:r>
        <w:rPr/>
        <w:t>that use</w:t>
      </w:r>
      <w:r>
        <w:rPr>
          <w:spacing w:val="-1"/>
        </w:rPr>
        <w:t> </w:t>
      </w:r>
      <w:r>
        <w:rPr/>
        <w:t>DenseNet and</w:t>
      </w:r>
      <w:r>
        <w:rPr>
          <w:spacing w:val="-2"/>
        </w:rPr>
        <w:t> </w:t>
      </w:r>
      <w:r>
        <w:rPr/>
        <w:t>CNN</w:t>
      </w:r>
      <w:r>
        <w:rPr>
          <w:spacing w:val="-1"/>
        </w:rPr>
        <w:t> </w:t>
      </w:r>
      <w:r>
        <w:rPr/>
        <w:t>have</w:t>
      </w:r>
      <w:r>
        <w:rPr>
          <w:spacing w:val="-1"/>
        </w:rPr>
        <w:t> </w:t>
      </w:r>
      <w:r>
        <w:rPr/>
        <w:t>demonstrated</w:t>
      </w:r>
      <w:r>
        <w:rPr>
          <w:spacing w:val="-2"/>
        </w:rPr>
        <w:t> </w:t>
      </w:r>
      <w:r>
        <w:rPr/>
        <w:t>the</w:t>
      </w:r>
      <w:r>
        <w:rPr>
          <w:spacing w:val="-1"/>
        </w:rPr>
        <w:t> </w:t>
      </w:r>
      <w:r>
        <w:rPr/>
        <w:t>practical capabilities</w:t>
      </w:r>
      <w:r>
        <w:rPr>
          <w:spacing w:val="-3"/>
        </w:rPr>
        <w:t> </w:t>
      </w:r>
      <w:r>
        <w:rPr/>
        <w:t>of</w:t>
      </w:r>
      <w:r>
        <w:rPr>
          <w:spacing w:val="-3"/>
        </w:rPr>
        <w:t> </w:t>
      </w:r>
      <w:r>
        <w:rPr/>
        <w:t>these</w:t>
      </w:r>
      <w:r>
        <w:rPr>
          <w:spacing w:val="-1"/>
        </w:rPr>
        <w:t> </w:t>
      </w:r>
      <w:r>
        <w:rPr/>
        <w:t>systems</w:t>
      </w:r>
      <w:r>
        <w:rPr>
          <w:spacing w:val="-3"/>
        </w:rPr>
        <w:t> </w:t>
      </w:r>
      <w:r>
        <w:rPr/>
        <w:t>by achieving ≥</w:t>
      </w:r>
      <w:r>
        <w:rPr>
          <w:spacing w:val="-13"/>
        </w:rPr>
        <w:t> </w:t>
      </w:r>
      <w:r>
        <w:rPr/>
        <w:t>99% accuracy in everyday life CT scan assessments, particularly when paired with edge compute and data fusion. These results demonstrate the feasibility of using CNN–DenseNet hybrids in clinical and resource-constrained situations, which offer high accuracy, minimal latency, and immediate prediction while addressing interpretability. using methods such as Grad-CAM.</w:t>
      </w:r>
      <w:r>
        <w:rPr>
          <w:spacing w:val="40"/>
        </w:rPr>
        <w:t> </w:t>
      </w:r>
      <w:r>
        <w:rPr/>
        <w:t>In the future, including explainability,</w:t>
      </w:r>
      <w:r>
        <w:rPr>
          <w:spacing w:val="-9"/>
        </w:rPr>
        <w:t> </w:t>
      </w:r>
      <w:r>
        <w:rPr/>
        <w:t>mobile-edge</w:t>
      </w:r>
      <w:r>
        <w:rPr>
          <w:spacing w:val="-10"/>
        </w:rPr>
        <w:t> </w:t>
      </w:r>
      <w:r>
        <w:rPr/>
        <w:t>implementation,</w:t>
      </w:r>
      <w:r>
        <w:rPr>
          <w:spacing w:val="-9"/>
        </w:rPr>
        <w:t> </w:t>
      </w:r>
      <w:r>
        <w:rPr/>
        <w:t>and</w:t>
      </w:r>
      <w:r>
        <w:rPr>
          <w:spacing w:val="-9"/>
        </w:rPr>
        <w:t> </w:t>
      </w:r>
      <w:r>
        <w:rPr/>
        <w:t>recurring</w:t>
      </w:r>
      <w:r>
        <w:rPr>
          <w:spacing w:val="-9"/>
        </w:rPr>
        <w:t> </w:t>
      </w:r>
      <w:r>
        <w:rPr/>
        <w:t>model</w:t>
      </w:r>
      <w:r>
        <w:rPr>
          <w:spacing w:val="-9"/>
        </w:rPr>
        <w:t> </w:t>
      </w:r>
      <w:r>
        <w:rPr/>
        <w:t>retraining</w:t>
      </w:r>
      <w:r>
        <w:rPr>
          <w:spacing w:val="-7"/>
        </w:rPr>
        <w:t> </w:t>
      </w:r>
      <w:r>
        <w:rPr/>
        <w:t>will</w:t>
      </w:r>
      <w:r>
        <w:rPr>
          <w:spacing w:val="-9"/>
        </w:rPr>
        <w:t> </w:t>
      </w:r>
      <w:r>
        <w:rPr/>
        <w:t>improve</w:t>
      </w:r>
      <w:r>
        <w:rPr>
          <w:spacing w:val="-11"/>
        </w:rPr>
        <w:t> </w:t>
      </w:r>
      <w:r>
        <w:rPr/>
        <w:t>system</w:t>
      </w:r>
      <w:r>
        <w:rPr>
          <w:spacing w:val="-9"/>
        </w:rPr>
        <w:t> </w:t>
      </w:r>
      <w:r>
        <w:rPr/>
        <w:t>efficacy and acceptance even more.</w:t>
      </w:r>
      <w:r>
        <w:rPr>
          <w:spacing w:val="40"/>
        </w:rPr>
        <w:t> </w:t>
      </w:r>
      <w:r>
        <w:rPr/>
        <w:t>In the end, this study offers an excellent, transparent, and deployable diagnostic</w:t>
      </w:r>
      <w:r>
        <w:rPr>
          <w:spacing w:val="-3"/>
        </w:rPr>
        <w:t> </w:t>
      </w:r>
      <w:r>
        <w:rPr/>
        <w:t>tool</w:t>
      </w:r>
      <w:r>
        <w:rPr>
          <w:spacing w:val="-3"/>
        </w:rPr>
        <w:t> </w:t>
      </w:r>
      <w:r>
        <w:rPr/>
        <w:t>that</w:t>
      </w:r>
      <w:r>
        <w:rPr>
          <w:spacing w:val="-3"/>
        </w:rPr>
        <w:t> </w:t>
      </w:r>
      <w:r>
        <w:rPr/>
        <w:t>supports</w:t>
      </w:r>
      <w:r>
        <w:rPr>
          <w:spacing w:val="-4"/>
        </w:rPr>
        <w:t> </w:t>
      </w:r>
      <w:r>
        <w:rPr/>
        <w:t>lung</w:t>
      </w:r>
      <w:r>
        <w:rPr>
          <w:spacing w:val="-3"/>
        </w:rPr>
        <w:t> </w:t>
      </w:r>
      <w:r>
        <w:rPr/>
        <w:t>cancer</w:t>
      </w:r>
      <w:r>
        <w:rPr>
          <w:spacing w:val="-2"/>
        </w:rPr>
        <w:t> </w:t>
      </w:r>
      <w:r>
        <w:rPr/>
        <w:t>early</w:t>
      </w:r>
      <w:r>
        <w:rPr>
          <w:spacing w:val="-3"/>
        </w:rPr>
        <w:t> </w:t>
      </w:r>
      <w:r>
        <w:rPr/>
        <w:t>diagnosis</w:t>
      </w:r>
      <w:r>
        <w:rPr>
          <w:spacing w:val="-4"/>
        </w:rPr>
        <w:t> </w:t>
      </w:r>
      <w:r>
        <w:rPr/>
        <w:t>and</w:t>
      </w:r>
      <w:r>
        <w:rPr>
          <w:spacing w:val="-3"/>
        </w:rPr>
        <w:t> </w:t>
      </w:r>
      <w:r>
        <w:rPr/>
        <w:t>treatment,</w:t>
      </w:r>
      <w:r>
        <w:rPr>
          <w:spacing w:val="-3"/>
        </w:rPr>
        <w:t> </w:t>
      </w:r>
      <w:r>
        <w:rPr/>
        <w:t>with</w:t>
      </w:r>
      <w:r>
        <w:rPr>
          <w:spacing w:val="-3"/>
        </w:rPr>
        <w:t> </w:t>
      </w:r>
      <w:r>
        <w:rPr/>
        <w:t>the</w:t>
      </w:r>
      <w:r>
        <w:rPr>
          <w:spacing w:val="-4"/>
        </w:rPr>
        <w:t> </w:t>
      </w:r>
      <w:r>
        <w:rPr/>
        <w:t>potential</w:t>
      </w:r>
      <w:r>
        <w:rPr>
          <w:spacing w:val="-3"/>
        </w:rPr>
        <w:t> </w:t>
      </w:r>
      <w:r>
        <w:rPr/>
        <w:t>to</w:t>
      </w:r>
      <w:r>
        <w:rPr>
          <w:spacing w:val="-3"/>
        </w:rPr>
        <w:t> </w:t>
      </w:r>
      <w:r>
        <w:rPr/>
        <w:t>significantly improve patient outcomes globally.</w:t>
      </w:r>
    </w:p>
    <w:p>
      <w:pPr>
        <w:pStyle w:val="BodyText"/>
        <w:spacing w:before="5"/>
      </w:pPr>
    </w:p>
    <w:p>
      <w:pPr>
        <w:pStyle w:val="Heading3"/>
        <w:ind w:left="448"/>
      </w:pPr>
      <w:r>
        <w:rPr/>
        <w:t>7.1</w:t>
      </w:r>
      <w:r>
        <w:rPr>
          <w:spacing w:val="-5"/>
        </w:rPr>
        <w:t> </w:t>
      </w:r>
      <w:r>
        <w:rPr/>
        <w:t>Future</w:t>
      </w:r>
      <w:r>
        <w:rPr>
          <w:spacing w:val="-1"/>
        </w:rPr>
        <w:t> </w:t>
      </w:r>
      <w:r>
        <w:rPr>
          <w:spacing w:val="-4"/>
        </w:rPr>
        <w:t>Scope</w:t>
      </w:r>
    </w:p>
    <w:p>
      <w:pPr>
        <w:pStyle w:val="BodyText"/>
        <w:spacing w:before="118"/>
        <w:rPr>
          <w:b/>
          <w:sz w:val="28"/>
        </w:rPr>
      </w:pPr>
    </w:p>
    <w:p>
      <w:pPr>
        <w:pStyle w:val="BodyText"/>
        <w:spacing w:line="360" w:lineRule="auto"/>
        <w:ind w:left="448" w:right="538"/>
        <w:jc w:val="both"/>
      </w:pPr>
      <w:r>
        <w:rPr/>
        <w:t>The</w:t>
      </w:r>
      <w:r>
        <w:rPr>
          <w:spacing w:val="-12"/>
        </w:rPr>
        <w:t> </w:t>
      </w:r>
      <w:r>
        <w:rPr/>
        <w:t>field</w:t>
      </w:r>
      <w:r>
        <w:rPr>
          <w:spacing w:val="-10"/>
        </w:rPr>
        <w:t> </w:t>
      </w:r>
      <w:r>
        <w:rPr/>
        <w:t>of</w:t>
      </w:r>
      <w:r>
        <w:rPr>
          <w:spacing w:val="-11"/>
        </w:rPr>
        <w:t> </w:t>
      </w:r>
      <w:r>
        <w:rPr/>
        <w:t>AI-driven</w:t>
      </w:r>
      <w:r>
        <w:rPr>
          <w:spacing w:val="-11"/>
        </w:rPr>
        <w:t> </w:t>
      </w:r>
      <w:r>
        <w:rPr/>
        <w:t>lung</w:t>
      </w:r>
      <w:r>
        <w:rPr>
          <w:spacing w:val="-10"/>
        </w:rPr>
        <w:t> </w:t>
      </w:r>
      <w:r>
        <w:rPr/>
        <w:t>cancer</w:t>
      </w:r>
      <w:r>
        <w:rPr>
          <w:spacing w:val="-11"/>
        </w:rPr>
        <w:t> </w:t>
      </w:r>
      <w:r>
        <w:rPr/>
        <w:t>diagnosis</w:t>
      </w:r>
      <w:r>
        <w:rPr>
          <w:spacing w:val="-10"/>
        </w:rPr>
        <w:t> </w:t>
      </w:r>
      <w:r>
        <w:rPr/>
        <w:t>is</w:t>
      </w:r>
      <w:r>
        <w:rPr>
          <w:spacing w:val="-10"/>
        </w:rPr>
        <w:t> </w:t>
      </w:r>
      <w:r>
        <w:rPr/>
        <w:t>expected</w:t>
      </w:r>
      <w:r>
        <w:rPr>
          <w:spacing w:val="-11"/>
        </w:rPr>
        <w:t> </w:t>
      </w:r>
      <w:r>
        <w:rPr/>
        <w:t>to</w:t>
      </w:r>
      <w:r>
        <w:rPr>
          <w:spacing w:val="-10"/>
        </w:rPr>
        <w:t> </w:t>
      </w:r>
      <w:r>
        <w:rPr/>
        <w:t>undergo</w:t>
      </w:r>
      <w:r>
        <w:rPr>
          <w:spacing w:val="-11"/>
        </w:rPr>
        <w:t> </w:t>
      </w:r>
      <w:r>
        <w:rPr/>
        <w:t>revolutionary</w:t>
      </w:r>
      <w:r>
        <w:rPr>
          <w:spacing w:val="-11"/>
        </w:rPr>
        <w:t> </w:t>
      </w:r>
      <w:r>
        <w:rPr/>
        <w:t>expansion</w:t>
      </w:r>
      <w:r>
        <w:rPr>
          <w:spacing w:val="-10"/>
        </w:rPr>
        <w:t> </w:t>
      </w:r>
      <w:r>
        <w:rPr/>
        <w:t>in</w:t>
      </w:r>
      <w:r>
        <w:rPr>
          <w:spacing w:val="-10"/>
        </w:rPr>
        <w:t> </w:t>
      </w:r>
      <w:r>
        <w:rPr/>
        <w:t>the</w:t>
      </w:r>
      <w:r>
        <w:rPr>
          <w:spacing w:val="-11"/>
        </w:rPr>
        <w:t> </w:t>
      </w:r>
      <w:r>
        <w:rPr/>
        <w:t>future. Multi-omics integration is a potent avenue in which AI systems integrate genome, transcriptomic, and proteomic information along with radiological imaging to provide a complete, individualised diagnostic tool.</w:t>
      </w:r>
      <w:r>
        <w:rPr>
          <w:spacing w:val="40"/>
        </w:rPr>
        <w:t> </w:t>
      </w:r>
      <w:r>
        <w:rPr/>
        <w:t>For example, radiogenomic techniques that correlate the characteristics of CT images with the presence</w:t>
      </w:r>
      <w:r>
        <w:rPr>
          <w:spacing w:val="-15"/>
        </w:rPr>
        <w:t> </w:t>
      </w:r>
      <w:r>
        <w:rPr/>
        <w:t>of</w:t>
      </w:r>
      <w:r>
        <w:rPr>
          <w:spacing w:val="-13"/>
        </w:rPr>
        <w:t> </w:t>
      </w:r>
      <w:r>
        <w:rPr/>
        <w:t>an</w:t>
      </w:r>
      <w:r>
        <w:rPr>
          <w:spacing w:val="-12"/>
        </w:rPr>
        <w:t> </w:t>
      </w:r>
      <w:r>
        <w:rPr/>
        <w:t>EGFR</w:t>
      </w:r>
      <w:r>
        <w:rPr>
          <w:spacing w:val="-14"/>
        </w:rPr>
        <w:t> </w:t>
      </w:r>
      <w:r>
        <w:rPr/>
        <w:t>mutation</w:t>
      </w:r>
      <w:r>
        <w:rPr>
          <w:spacing w:val="-14"/>
        </w:rPr>
        <w:t> </w:t>
      </w:r>
      <w:r>
        <w:rPr/>
        <w:t>have</w:t>
      </w:r>
      <w:r>
        <w:rPr>
          <w:spacing w:val="-13"/>
        </w:rPr>
        <w:t> </w:t>
      </w:r>
      <w:r>
        <w:rPr/>
        <w:t>the</w:t>
      </w:r>
      <w:r>
        <w:rPr>
          <w:spacing w:val="-15"/>
        </w:rPr>
        <w:t> </w:t>
      </w:r>
      <w:r>
        <w:rPr/>
        <w:t>potential</w:t>
      </w:r>
      <w:r>
        <w:rPr>
          <w:spacing w:val="-14"/>
        </w:rPr>
        <w:t> </w:t>
      </w:r>
      <w:r>
        <w:rPr/>
        <w:t>to</w:t>
      </w:r>
      <w:r>
        <w:rPr>
          <w:spacing w:val="-12"/>
        </w:rPr>
        <w:t> </w:t>
      </w:r>
      <w:r>
        <w:rPr/>
        <w:t>predict</w:t>
      </w:r>
      <w:r>
        <w:rPr>
          <w:spacing w:val="-14"/>
        </w:rPr>
        <w:t> </w:t>
      </w:r>
      <w:r>
        <w:rPr/>
        <w:t>prognosis</w:t>
      </w:r>
      <w:r>
        <w:rPr>
          <w:spacing w:val="-14"/>
        </w:rPr>
        <w:t> </w:t>
      </w:r>
      <w:r>
        <w:rPr/>
        <w:t>and</w:t>
      </w:r>
      <w:r>
        <w:rPr>
          <w:spacing w:val="-12"/>
        </w:rPr>
        <w:t> </w:t>
      </w:r>
      <w:r>
        <w:rPr/>
        <w:t>therapy</w:t>
      </w:r>
      <w:r>
        <w:rPr>
          <w:spacing w:val="-14"/>
        </w:rPr>
        <w:t> </w:t>
      </w:r>
      <w:r>
        <w:rPr/>
        <w:t>response.</w:t>
      </w:r>
      <w:r>
        <w:rPr>
          <w:spacing w:val="33"/>
        </w:rPr>
        <w:t> </w:t>
      </w:r>
      <w:r>
        <w:rPr/>
        <w:t>Furthermore, attempts to increase diagnosis accuracy by decreasing false negatives and improving cellular-level insights are being made in AI-based pathology employing digital cytology and cytology pictures.</w:t>
      </w:r>
    </w:p>
    <w:p>
      <w:pPr>
        <w:pStyle w:val="BodyText"/>
        <w:spacing w:before="4"/>
      </w:pPr>
    </w:p>
    <w:p>
      <w:pPr>
        <w:pStyle w:val="BodyText"/>
        <w:spacing w:line="360" w:lineRule="auto"/>
        <w:ind w:left="448" w:right="541"/>
        <w:jc w:val="both"/>
      </w:pPr>
      <w:r>
        <w:rPr/>
        <w:t>Real-time tumour border delineation and virtual-world visualisation in thoracic surgery are examples of intraoperative</w:t>
      </w:r>
      <w:r>
        <w:rPr>
          <w:spacing w:val="-1"/>
        </w:rPr>
        <w:t> </w:t>
      </w:r>
      <w:r>
        <w:rPr/>
        <w:t>AI</w:t>
      </w:r>
      <w:r>
        <w:rPr>
          <w:spacing w:val="-1"/>
        </w:rPr>
        <w:t> </w:t>
      </w:r>
      <w:r>
        <w:rPr/>
        <w:t>help,</w:t>
      </w:r>
      <w:r>
        <w:rPr>
          <w:spacing w:val="1"/>
        </w:rPr>
        <w:t> </w:t>
      </w:r>
      <w:r>
        <w:rPr/>
        <w:t>which</w:t>
      </w:r>
      <w:r>
        <w:rPr>
          <w:spacing w:val="-1"/>
        </w:rPr>
        <w:t> </w:t>
      </w:r>
      <w:r>
        <w:rPr/>
        <w:t>is</w:t>
      </w:r>
      <w:r>
        <w:rPr>
          <w:spacing w:val="-2"/>
        </w:rPr>
        <w:t> </w:t>
      </w:r>
      <w:r>
        <w:rPr/>
        <w:t>another</w:t>
      </w:r>
      <w:r>
        <w:rPr>
          <w:spacing w:val="-1"/>
        </w:rPr>
        <w:t> </w:t>
      </w:r>
      <w:r>
        <w:rPr/>
        <w:t>significant</w:t>
      </w:r>
      <w:r>
        <w:rPr>
          <w:spacing w:val="-2"/>
        </w:rPr>
        <w:t> </w:t>
      </w:r>
      <w:r>
        <w:rPr/>
        <w:t>development</w:t>
      </w:r>
      <w:r>
        <w:rPr>
          <w:spacing w:val="-1"/>
        </w:rPr>
        <w:t> </w:t>
      </w:r>
      <w:r>
        <w:rPr/>
        <w:t>that</w:t>
      </w:r>
      <w:r>
        <w:rPr>
          <w:spacing w:val="1"/>
        </w:rPr>
        <w:t> </w:t>
      </w:r>
      <w:r>
        <w:rPr/>
        <w:t>enables</w:t>
      </w:r>
      <w:r>
        <w:rPr>
          <w:spacing w:val="-2"/>
        </w:rPr>
        <w:t> </w:t>
      </w:r>
      <w:r>
        <w:rPr/>
        <w:t>exact</w:t>
      </w:r>
      <w:r>
        <w:rPr>
          <w:spacing w:val="-1"/>
        </w:rPr>
        <w:t> </w:t>
      </w:r>
      <w:r>
        <w:rPr/>
        <w:t>tumour removal</w:t>
      </w:r>
      <w:r>
        <w:rPr>
          <w:spacing w:val="3"/>
        </w:rPr>
        <w:t> </w:t>
      </w:r>
      <w:r>
        <w:rPr>
          <w:spacing w:val="-4"/>
        </w:rPr>
        <w:t>with</w:t>
      </w:r>
    </w:p>
    <w:p>
      <w:pPr>
        <w:pStyle w:val="BodyText"/>
        <w:spacing w:after="0" w:line="360" w:lineRule="auto"/>
        <w:jc w:val="both"/>
        <w:sectPr>
          <w:pgSz w:w="11910" w:h="16850"/>
          <w:pgMar w:header="0" w:footer="1038" w:top="1380" w:bottom="1220" w:left="425" w:right="425"/>
        </w:sectPr>
      </w:pPr>
    </w:p>
    <w:p>
      <w:pPr>
        <w:pStyle w:val="BodyText"/>
        <w:spacing w:line="360" w:lineRule="auto" w:before="78"/>
        <w:ind w:left="448" w:right="548"/>
        <w:jc w:val="both"/>
      </w:pPr>
      <w:r>
        <w:rPr/>
        <w:t>the least amount of damage to healthy tissue.</w:t>
      </w:r>
      <w:r>
        <w:rPr>
          <w:spacing w:val="40"/>
        </w:rPr>
        <w:t> </w:t>
      </w:r>
      <w:r>
        <w:rPr/>
        <w:t>This fits nicely with the larger trend of surgical planning and navigation assisted by AI.</w:t>
      </w:r>
    </w:p>
    <w:p>
      <w:pPr>
        <w:pStyle w:val="BodyText"/>
        <w:spacing w:before="5"/>
      </w:pPr>
    </w:p>
    <w:p>
      <w:pPr>
        <w:pStyle w:val="BodyText"/>
        <w:spacing w:line="360" w:lineRule="auto"/>
        <w:ind w:left="448" w:right="540"/>
        <w:jc w:val="both"/>
      </w:pPr>
      <w:r>
        <w:rPr/>
        <w:t>Technological advances in transfer learning and model generalisability are also increasing. Research projects employing vision transformer backbones (like Swin Transformer) and shared education across institutions seek to enhance performance across different scanner types, patient characteristics, and photographic protocols, but they need to be optimised to control computational complexity.</w:t>
      </w:r>
    </w:p>
    <w:p>
      <w:pPr>
        <w:pStyle w:val="BodyText"/>
        <w:spacing w:before="3"/>
      </w:pPr>
    </w:p>
    <w:p>
      <w:pPr>
        <w:pStyle w:val="BodyText"/>
        <w:spacing w:line="360" w:lineRule="auto"/>
        <w:ind w:left="448" w:right="535"/>
        <w:jc w:val="both"/>
      </w:pPr>
      <w:r>
        <w:rPr/>
        <w:t>Furthermore, it is becoming more and more feasible to do real-time clinical deployment using edge and fog</w:t>
      </w:r>
      <w:r>
        <w:rPr>
          <w:spacing w:val="-3"/>
        </w:rPr>
        <w:t> </w:t>
      </w:r>
      <w:r>
        <w:rPr/>
        <w:t>computing</w:t>
      </w:r>
      <w:r>
        <w:rPr>
          <w:spacing w:val="-3"/>
        </w:rPr>
        <w:t> </w:t>
      </w:r>
      <w:r>
        <w:rPr/>
        <w:t>in</w:t>
      </w:r>
      <w:r>
        <w:rPr>
          <w:spacing w:val="-6"/>
        </w:rPr>
        <w:t> </w:t>
      </w:r>
      <w:r>
        <w:rPr/>
        <w:t>conjunction</w:t>
      </w:r>
      <w:r>
        <w:rPr>
          <w:spacing w:val="-3"/>
        </w:rPr>
        <w:t> </w:t>
      </w:r>
      <w:r>
        <w:rPr/>
        <w:t>with</w:t>
      </w:r>
      <w:r>
        <w:rPr>
          <w:spacing w:val="-6"/>
        </w:rPr>
        <w:t> </w:t>
      </w:r>
      <w:r>
        <w:rPr/>
        <w:t>PACS/EHR</w:t>
      </w:r>
      <w:r>
        <w:rPr>
          <w:spacing w:val="-5"/>
        </w:rPr>
        <w:t> </w:t>
      </w:r>
      <w:r>
        <w:rPr/>
        <w:t>connectivity.</w:t>
      </w:r>
      <w:r>
        <w:rPr>
          <w:spacing w:val="40"/>
        </w:rPr>
        <w:t> </w:t>
      </w:r>
      <w:r>
        <w:rPr/>
        <w:t>In</w:t>
      </w:r>
      <w:r>
        <w:rPr>
          <w:spacing w:val="-3"/>
        </w:rPr>
        <w:t> </w:t>
      </w:r>
      <w:r>
        <w:rPr/>
        <w:t>studies</w:t>
      </w:r>
      <w:r>
        <w:rPr>
          <w:spacing w:val="-4"/>
        </w:rPr>
        <w:t> </w:t>
      </w:r>
      <w:r>
        <w:rPr/>
        <w:t>like</w:t>
      </w:r>
      <w:r>
        <w:rPr>
          <w:spacing w:val="-4"/>
        </w:rPr>
        <w:t> </w:t>
      </w:r>
      <w:r>
        <w:rPr/>
        <w:t>4-IN-THE-LUNG-RUN,</w:t>
      </w:r>
      <w:r>
        <w:rPr>
          <w:spacing w:val="-3"/>
        </w:rPr>
        <w:t> </w:t>
      </w:r>
      <w:r>
        <w:rPr/>
        <w:t>AI tools already manage first-pass LDCT diagnostic triage and identifying lung nodules almost as well as skilled radiologists.</w:t>
      </w:r>
      <w:r>
        <w:rPr>
          <w:spacing w:val="40"/>
        </w:rPr>
        <w:t> </w:t>
      </w:r>
      <w:r>
        <w:rPr/>
        <w:t>Further fostering trust, openness, and ongoing model improvement will be accomplished</w:t>
      </w:r>
      <w:r>
        <w:rPr>
          <w:spacing w:val="-8"/>
        </w:rPr>
        <w:t> </w:t>
      </w:r>
      <w:r>
        <w:rPr/>
        <w:t>by</w:t>
      </w:r>
      <w:r>
        <w:rPr>
          <w:spacing w:val="-7"/>
        </w:rPr>
        <w:t> </w:t>
      </w:r>
      <w:r>
        <w:rPr/>
        <w:t>integrating</w:t>
      </w:r>
      <w:r>
        <w:rPr>
          <w:spacing w:val="-7"/>
        </w:rPr>
        <w:t> </w:t>
      </w:r>
      <w:r>
        <w:rPr/>
        <w:t>explainable</w:t>
      </w:r>
      <w:r>
        <w:rPr>
          <w:spacing w:val="-8"/>
        </w:rPr>
        <w:t> </w:t>
      </w:r>
      <w:r>
        <w:rPr/>
        <w:t>AI</w:t>
      </w:r>
      <w:r>
        <w:rPr>
          <w:spacing w:val="-10"/>
        </w:rPr>
        <w:t> </w:t>
      </w:r>
      <w:r>
        <w:rPr/>
        <w:t>modules</w:t>
      </w:r>
      <w:r>
        <w:rPr>
          <w:spacing w:val="-7"/>
        </w:rPr>
        <w:t> </w:t>
      </w:r>
      <w:r>
        <w:rPr/>
        <w:t>(such</w:t>
      </w:r>
      <w:r>
        <w:rPr>
          <w:spacing w:val="-7"/>
        </w:rPr>
        <w:t> </w:t>
      </w:r>
      <w:r>
        <w:rPr/>
        <w:t>as</w:t>
      </w:r>
      <w:r>
        <w:rPr>
          <w:spacing w:val="-7"/>
        </w:rPr>
        <w:t> </w:t>
      </w:r>
      <w:r>
        <w:rPr/>
        <w:t>Grad-CAM)</w:t>
      </w:r>
      <w:r>
        <w:rPr>
          <w:spacing w:val="-6"/>
        </w:rPr>
        <w:t> </w:t>
      </w:r>
      <w:r>
        <w:rPr/>
        <w:t>and</w:t>
      </w:r>
      <w:r>
        <w:rPr>
          <w:spacing w:val="-7"/>
        </w:rPr>
        <w:t> </w:t>
      </w:r>
      <w:r>
        <w:rPr/>
        <w:t>gathering</w:t>
      </w:r>
      <w:r>
        <w:rPr>
          <w:spacing w:val="-7"/>
        </w:rPr>
        <w:t> </w:t>
      </w:r>
      <w:r>
        <w:rPr/>
        <w:t>physician</w:t>
      </w:r>
      <w:r>
        <w:rPr>
          <w:spacing w:val="-8"/>
        </w:rPr>
        <w:t> </w:t>
      </w:r>
      <w:r>
        <w:rPr/>
        <w:t>input. Lastly, there is a lot of promise for</w:t>
      </w:r>
      <w:r>
        <w:rPr>
          <w:spacing w:val="-1"/>
        </w:rPr>
        <w:t> </w:t>
      </w:r>
      <w:r>
        <w:rPr/>
        <w:t>the development of AI in precision medicine and clinical trials in the future.</w:t>
      </w:r>
      <w:r>
        <w:rPr>
          <w:spacing w:val="-3"/>
        </w:rPr>
        <w:t> </w:t>
      </w:r>
      <w:r>
        <w:rPr/>
        <w:t>In</w:t>
      </w:r>
      <w:r>
        <w:rPr>
          <w:spacing w:val="-6"/>
        </w:rPr>
        <w:t> </w:t>
      </w:r>
      <w:r>
        <w:rPr/>
        <w:t>addition</w:t>
      </w:r>
      <w:r>
        <w:rPr>
          <w:spacing w:val="-5"/>
        </w:rPr>
        <w:t> </w:t>
      </w:r>
      <w:r>
        <w:rPr/>
        <w:t>to</w:t>
      </w:r>
      <w:r>
        <w:rPr>
          <w:spacing w:val="-5"/>
        </w:rPr>
        <w:t> </w:t>
      </w:r>
      <w:r>
        <w:rPr/>
        <w:t>investigating</w:t>
      </w:r>
      <w:r>
        <w:rPr>
          <w:spacing w:val="-6"/>
        </w:rPr>
        <w:t> </w:t>
      </w:r>
      <w:r>
        <w:rPr/>
        <w:t>cell-derived</w:t>
      </w:r>
      <w:r>
        <w:rPr>
          <w:spacing w:val="-6"/>
        </w:rPr>
        <w:t> </w:t>
      </w:r>
      <w:r>
        <w:rPr/>
        <w:t>organoids</w:t>
      </w:r>
      <w:r>
        <w:rPr>
          <w:spacing w:val="-5"/>
        </w:rPr>
        <w:t> </w:t>
      </w:r>
      <w:r>
        <w:rPr/>
        <w:t>and</w:t>
      </w:r>
      <w:r>
        <w:rPr>
          <w:spacing w:val="-6"/>
        </w:rPr>
        <w:t> </w:t>
      </w:r>
      <w:r>
        <w:rPr/>
        <w:t>predicting</w:t>
      </w:r>
      <w:r>
        <w:rPr>
          <w:spacing w:val="-5"/>
        </w:rPr>
        <w:t> </w:t>
      </w:r>
      <w:r>
        <w:rPr/>
        <w:t>digital</w:t>
      </w:r>
      <w:r>
        <w:rPr>
          <w:spacing w:val="-6"/>
        </w:rPr>
        <w:t> </w:t>
      </w:r>
      <w:r>
        <w:rPr/>
        <w:t>copies</w:t>
      </w:r>
      <w:r>
        <w:rPr>
          <w:spacing w:val="-6"/>
        </w:rPr>
        <w:t> </w:t>
      </w:r>
      <w:r>
        <w:rPr/>
        <w:t>of</w:t>
      </w:r>
      <w:r>
        <w:rPr>
          <w:spacing w:val="-7"/>
        </w:rPr>
        <w:t> </w:t>
      </w:r>
      <w:r>
        <w:rPr/>
        <w:t>tumors—which inform</w:t>
      </w:r>
      <w:r>
        <w:rPr>
          <w:spacing w:val="-2"/>
        </w:rPr>
        <w:t> </w:t>
      </w:r>
      <w:r>
        <w:rPr/>
        <w:t>treatment efficacy and</w:t>
      </w:r>
      <w:r>
        <w:rPr>
          <w:spacing w:val="-2"/>
        </w:rPr>
        <w:t> </w:t>
      </w:r>
      <w:r>
        <w:rPr/>
        <w:t>recurrence</w:t>
      </w:r>
      <w:r>
        <w:rPr>
          <w:spacing w:val="-3"/>
        </w:rPr>
        <w:t> </w:t>
      </w:r>
      <w:r>
        <w:rPr/>
        <w:t>risk—AI</w:t>
      </w:r>
      <w:r>
        <w:rPr>
          <w:spacing w:val="-1"/>
        </w:rPr>
        <w:t> </w:t>
      </w:r>
      <w:r>
        <w:rPr/>
        <w:t>systems</w:t>
      </w:r>
      <w:r>
        <w:rPr>
          <w:spacing w:val="-3"/>
        </w:rPr>
        <w:t> </w:t>
      </w:r>
      <w:r>
        <w:rPr/>
        <w:t>are</w:t>
      </w:r>
      <w:r>
        <w:rPr>
          <w:spacing w:val="-2"/>
        </w:rPr>
        <w:t> </w:t>
      </w:r>
      <w:r>
        <w:rPr/>
        <w:t>assisting</w:t>
      </w:r>
      <w:r>
        <w:rPr>
          <w:spacing w:val="-2"/>
        </w:rPr>
        <w:t> </w:t>
      </w:r>
      <w:r>
        <w:rPr/>
        <w:t>in</w:t>
      </w:r>
      <w:r>
        <w:rPr>
          <w:spacing w:val="-2"/>
        </w:rPr>
        <w:t> </w:t>
      </w:r>
      <w:r>
        <w:rPr/>
        <w:t>drug</w:t>
      </w:r>
      <w:r>
        <w:rPr>
          <w:spacing w:val="-2"/>
        </w:rPr>
        <w:t> </w:t>
      </w:r>
      <w:r>
        <w:rPr/>
        <w:t>development,</w:t>
      </w:r>
      <w:r>
        <w:rPr>
          <w:spacing w:val="-2"/>
        </w:rPr>
        <w:t> </w:t>
      </w:r>
      <w:r>
        <w:rPr/>
        <w:t>biomarker identification,</w:t>
      </w:r>
      <w:r>
        <w:rPr>
          <w:spacing w:val="-12"/>
        </w:rPr>
        <w:t> </w:t>
      </w:r>
      <w:r>
        <w:rPr/>
        <w:t>and</w:t>
      </w:r>
      <w:r>
        <w:rPr>
          <w:spacing w:val="-12"/>
        </w:rPr>
        <w:t> </w:t>
      </w:r>
      <w:r>
        <w:rPr/>
        <w:t>trial</w:t>
      </w:r>
      <w:r>
        <w:rPr>
          <w:spacing w:val="-12"/>
        </w:rPr>
        <w:t> </w:t>
      </w:r>
      <w:r>
        <w:rPr/>
        <w:t>selection</w:t>
      </w:r>
      <w:r>
        <w:rPr>
          <w:spacing w:val="-12"/>
        </w:rPr>
        <w:t> </w:t>
      </w:r>
      <w:r>
        <w:rPr/>
        <w:t>for</w:t>
      </w:r>
      <w:r>
        <w:rPr>
          <w:spacing w:val="-14"/>
        </w:rPr>
        <w:t> </w:t>
      </w:r>
      <w:r>
        <w:rPr/>
        <w:t>participants.</w:t>
      </w:r>
      <w:r>
        <w:rPr>
          <w:spacing w:val="34"/>
        </w:rPr>
        <w:t> </w:t>
      </w:r>
      <w:r>
        <w:rPr/>
        <w:t>All</w:t>
      </w:r>
      <w:r>
        <w:rPr>
          <w:spacing w:val="-12"/>
        </w:rPr>
        <w:t> </w:t>
      </w:r>
      <w:r>
        <w:rPr/>
        <w:t>of</w:t>
      </w:r>
      <w:r>
        <w:rPr>
          <w:spacing w:val="-13"/>
        </w:rPr>
        <w:t> </w:t>
      </w:r>
      <w:r>
        <w:rPr/>
        <w:t>these</w:t>
      </w:r>
      <w:r>
        <w:rPr>
          <w:spacing w:val="-13"/>
        </w:rPr>
        <w:t> </w:t>
      </w:r>
      <w:r>
        <w:rPr/>
        <w:t>advancements</w:t>
      </w:r>
      <w:r>
        <w:rPr>
          <w:spacing w:val="-12"/>
        </w:rPr>
        <w:t> </w:t>
      </w:r>
      <w:r>
        <w:rPr/>
        <w:t>point</w:t>
      </w:r>
      <w:r>
        <w:rPr>
          <w:spacing w:val="-14"/>
        </w:rPr>
        <w:t> </w:t>
      </w:r>
      <w:r>
        <w:rPr/>
        <w:t>to</w:t>
      </w:r>
      <w:r>
        <w:rPr>
          <w:spacing w:val="-12"/>
        </w:rPr>
        <w:t> </w:t>
      </w:r>
      <w:r>
        <w:rPr/>
        <w:t>a</w:t>
      </w:r>
      <w:r>
        <w:rPr>
          <w:spacing w:val="-13"/>
        </w:rPr>
        <w:t> </w:t>
      </w:r>
      <w:r>
        <w:rPr/>
        <w:t>move</w:t>
      </w:r>
      <w:r>
        <w:rPr>
          <w:spacing w:val="-15"/>
        </w:rPr>
        <w:t> </w:t>
      </w:r>
      <w:r>
        <w:rPr/>
        <w:t>towards</w:t>
      </w:r>
      <w:r>
        <w:rPr>
          <w:spacing w:val="-13"/>
        </w:rPr>
        <w:t> </w:t>
      </w:r>
      <w:r>
        <w:rPr/>
        <w:t>fully integrated, individualised lung cancer care, with AI-powered processes for intraoperative support, screening, diagnosis, and post-treatment monitoring.</w:t>
      </w:r>
    </w:p>
    <w:p>
      <w:pPr>
        <w:pStyle w:val="BodyText"/>
        <w:spacing w:after="0" w:line="360" w:lineRule="auto"/>
        <w:jc w:val="both"/>
        <w:sectPr>
          <w:pgSz w:w="11910" w:h="16850"/>
          <w:pgMar w:header="0" w:footer="1038" w:top="1360" w:bottom="1220" w:left="425" w:right="425"/>
        </w:sectPr>
      </w:pPr>
    </w:p>
    <w:p>
      <w:pPr>
        <w:spacing w:before="61"/>
        <w:ind w:left="0" w:right="808" w:firstLine="0"/>
        <w:jc w:val="center"/>
        <w:rPr>
          <w:b/>
          <w:sz w:val="32"/>
        </w:rPr>
      </w:pPr>
      <w:r>
        <w:rPr>
          <w:b/>
          <w:color w:val="2C3D50"/>
          <w:spacing w:val="-2"/>
          <w:sz w:val="32"/>
        </w:rPr>
        <w:t>REFERENCES</w:t>
      </w:r>
    </w:p>
    <w:p>
      <w:pPr>
        <w:pStyle w:val="ListParagraph"/>
        <w:numPr>
          <w:ilvl w:val="0"/>
          <w:numId w:val="18"/>
        </w:numPr>
        <w:tabs>
          <w:tab w:pos="785" w:val="left" w:leader="none"/>
        </w:tabs>
        <w:spacing w:line="240" w:lineRule="auto" w:before="340" w:after="0"/>
        <w:ind w:left="785" w:right="0" w:hanging="337"/>
        <w:jc w:val="both"/>
        <w:rPr>
          <w:sz w:val="24"/>
        </w:rPr>
      </w:pPr>
      <w:r>
        <w:rPr>
          <w:color w:val="2C3D50"/>
          <w:sz w:val="24"/>
        </w:rPr>
        <w:t>R.</w:t>
      </w:r>
      <w:r>
        <w:rPr>
          <w:color w:val="2C3D50"/>
          <w:spacing w:val="-3"/>
          <w:sz w:val="24"/>
        </w:rPr>
        <w:t> </w:t>
      </w:r>
      <w:r>
        <w:rPr>
          <w:color w:val="2C3D50"/>
          <w:sz w:val="24"/>
        </w:rPr>
        <w:t>L.</w:t>
      </w:r>
      <w:r>
        <w:rPr>
          <w:color w:val="2C3D50"/>
          <w:spacing w:val="-2"/>
          <w:sz w:val="24"/>
        </w:rPr>
        <w:t> </w:t>
      </w:r>
      <w:r>
        <w:rPr>
          <w:color w:val="2C3D50"/>
          <w:sz w:val="24"/>
        </w:rPr>
        <w:t>Siegel,</w:t>
      </w:r>
      <w:r>
        <w:rPr>
          <w:color w:val="2C3D50"/>
          <w:spacing w:val="-1"/>
          <w:sz w:val="24"/>
        </w:rPr>
        <w:t> </w:t>
      </w:r>
      <w:r>
        <w:rPr>
          <w:color w:val="2C3D50"/>
          <w:sz w:val="24"/>
        </w:rPr>
        <w:t>K.</w:t>
      </w:r>
      <w:r>
        <w:rPr>
          <w:color w:val="2C3D50"/>
          <w:spacing w:val="-3"/>
          <w:sz w:val="24"/>
        </w:rPr>
        <w:t> </w:t>
      </w:r>
      <w:r>
        <w:rPr>
          <w:color w:val="2C3D50"/>
          <w:sz w:val="24"/>
        </w:rPr>
        <w:t>D.</w:t>
      </w:r>
      <w:r>
        <w:rPr>
          <w:color w:val="2C3D50"/>
          <w:spacing w:val="-1"/>
          <w:sz w:val="24"/>
        </w:rPr>
        <w:t> </w:t>
      </w:r>
      <w:r>
        <w:rPr>
          <w:color w:val="2C3D50"/>
          <w:sz w:val="24"/>
        </w:rPr>
        <w:t>Miller,</w:t>
      </w:r>
      <w:r>
        <w:rPr>
          <w:color w:val="2C3D50"/>
          <w:spacing w:val="-1"/>
          <w:sz w:val="24"/>
        </w:rPr>
        <w:t> </w:t>
      </w:r>
      <w:r>
        <w:rPr>
          <w:color w:val="2C3D50"/>
          <w:sz w:val="24"/>
        </w:rPr>
        <w:t>H.</w:t>
      </w:r>
      <w:r>
        <w:rPr>
          <w:color w:val="2C3D50"/>
          <w:spacing w:val="-1"/>
          <w:sz w:val="24"/>
        </w:rPr>
        <w:t> </w:t>
      </w:r>
      <w:r>
        <w:rPr>
          <w:color w:val="2C3D50"/>
          <w:sz w:val="24"/>
        </w:rPr>
        <w:t>E.</w:t>
      </w:r>
      <w:r>
        <w:rPr>
          <w:color w:val="2C3D50"/>
          <w:spacing w:val="-1"/>
          <w:sz w:val="24"/>
        </w:rPr>
        <w:t> </w:t>
      </w:r>
      <w:r>
        <w:rPr>
          <w:color w:val="2C3D50"/>
          <w:sz w:val="24"/>
        </w:rPr>
        <w:t>Fuchs,</w:t>
      </w:r>
      <w:r>
        <w:rPr>
          <w:color w:val="2C3D50"/>
          <w:spacing w:val="-1"/>
          <w:sz w:val="24"/>
        </w:rPr>
        <w:t> </w:t>
      </w:r>
      <w:r>
        <w:rPr>
          <w:color w:val="2C3D50"/>
          <w:sz w:val="24"/>
        </w:rPr>
        <w:t>and</w:t>
      </w:r>
      <w:r>
        <w:rPr>
          <w:color w:val="2C3D50"/>
          <w:spacing w:val="-2"/>
          <w:sz w:val="24"/>
        </w:rPr>
        <w:t> </w:t>
      </w:r>
      <w:r>
        <w:rPr>
          <w:color w:val="2C3D50"/>
          <w:sz w:val="24"/>
        </w:rPr>
        <w:t>A.</w:t>
      </w:r>
      <w:r>
        <w:rPr>
          <w:color w:val="2C3D50"/>
          <w:spacing w:val="-3"/>
          <w:sz w:val="24"/>
        </w:rPr>
        <w:t> </w:t>
      </w:r>
      <w:r>
        <w:rPr>
          <w:color w:val="2C3D50"/>
          <w:sz w:val="24"/>
        </w:rPr>
        <w:t>Jemal,</w:t>
      </w:r>
      <w:r>
        <w:rPr>
          <w:color w:val="2C3D50"/>
          <w:spacing w:val="-1"/>
          <w:sz w:val="24"/>
        </w:rPr>
        <w:t> </w:t>
      </w:r>
      <w:r>
        <w:rPr>
          <w:color w:val="2C3D50"/>
          <w:sz w:val="24"/>
        </w:rPr>
        <w:t>“Cancer</w:t>
      </w:r>
      <w:r>
        <w:rPr>
          <w:color w:val="2C3D50"/>
          <w:spacing w:val="-1"/>
          <w:sz w:val="24"/>
        </w:rPr>
        <w:t> </w:t>
      </w:r>
      <w:r>
        <w:rPr>
          <w:color w:val="2C3D50"/>
          <w:sz w:val="24"/>
        </w:rPr>
        <w:t>Statistics,</w:t>
      </w:r>
      <w:r>
        <w:rPr>
          <w:color w:val="2C3D50"/>
          <w:spacing w:val="-1"/>
          <w:sz w:val="24"/>
        </w:rPr>
        <w:t> </w:t>
      </w:r>
      <w:r>
        <w:rPr>
          <w:color w:val="2C3D50"/>
          <w:sz w:val="24"/>
        </w:rPr>
        <w:t>2024.,”</w:t>
      </w:r>
      <w:r>
        <w:rPr>
          <w:color w:val="2C3D50"/>
          <w:spacing w:val="-2"/>
          <w:sz w:val="24"/>
        </w:rPr>
        <w:t> </w:t>
      </w:r>
      <w:r>
        <w:rPr>
          <w:color w:val="2C3D50"/>
          <w:sz w:val="24"/>
        </w:rPr>
        <w:t>CA.</w:t>
      </w:r>
      <w:r>
        <w:rPr>
          <w:color w:val="2C3D50"/>
          <w:spacing w:val="-1"/>
          <w:sz w:val="24"/>
        </w:rPr>
        <w:t> </w:t>
      </w:r>
      <w:r>
        <w:rPr>
          <w:color w:val="2C3D50"/>
          <w:sz w:val="24"/>
        </w:rPr>
        <w:t>Cancer</w:t>
      </w:r>
      <w:r>
        <w:rPr>
          <w:color w:val="2C3D50"/>
          <w:spacing w:val="-1"/>
          <w:sz w:val="24"/>
        </w:rPr>
        <w:t> </w:t>
      </w:r>
      <w:r>
        <w:rPr>
          <w:color w:val="2C3D50"/>
          <w:sz w:val="24"/>
        </w:rPr>
        <w:t>J.</w:t>
      </w:r>
      <w:r>
        <w:rPr>
          <w:color w:val="2C3D50"/>
          <w:spacing w:val="-1"/>
          <w:sz w:val="24"/>
        </w:rPr>
        <w:t> </w:t>
      </w:r>
      <w:r>
        <w:rPr>
          <w:color w:val="2C3D50"/>
          <w:spacing w:val="-2"/>
          <w:sz w:val="24"/>
        </w:rPr>
        <w:t>Clin.,</w:t>
      </w:r>
    </w:p>
    <w:p>
      <w:pPr>
        <w:pStyle w:val="BodyText"/>
        <w:spacing w:before="137"/>
        <w:ind w:left="448"/>
      </w:pPr>
      <w:r>
        <w:rPr>
          <w:color w:val="2C3D50"/>
        </w:rPr>
        <w:t>vol.</w:t>
      </w:r>
      <w:r>
        <w:rPr>
          <w:color w:val="2C3D50"/>
          <w:spacing w:val="-1"/>
        </w:rPr>
        <w:t> </w:t>
      </w:r>
      <w:r>
        <w:rPr>
          <w:color w:val="2C3D50"/>
        </w:rPr>
        <w:t>71, no. 1, pp. 7–33, Jan. 2024, doi: </w:t>
      </w:r>
      <w:r>
        <w:rPr>
          <w:color w:val="2C3D50"/>
          <w:spacing w:val="-2"/>
        </w:rPr>
        <w:t>10.3322/caac.21654.</w:t>
      </w:r>
    </w:p>
    <w:p>
      <w:pPr>
        <w:pStyle w:val="BodyText"/>
        <w:spacing w:before="21"/>
      </w:pPr>
    </w:p>
    <w:p>
      <w:pPr>
        <w:pStyle w:val="ListParagraph"/>
        <w:numPr>
          <w:ilvl w:val="0"/>
          <w:numId w:val="18"/>
        </w:numPr>
        <w:tabs>
          <w:tab w:pos="806" w:val="left" w:leader="none"/>
        </w:tabs>
        <w:spacing w:line="240" w:lineRule="auto" w:before="0" w:after="0"/>
        <w:ind w:left="806" w:right="0" w:hanging="358"/>
        <w:jc w:val="both"/>
        <w:rPr>
          <w:sz w:val="24"/>
        </w:rPr>
      </w:pPr>
      <w:r>
        <w:rPr>
          <w:color w:val="2C3D50"/>
          <w:sz w:val="24"/>
        </w:rPr>
        <w:t>S.</w:t>
      </w:r>
      <w:r>
        <w:rPr>
          <w:color w:val="2C3D50"/>
          <w:spacing w:val="17"/>
          <w:sz w:val="24"/>
        </w:rPr>
        <w:t> </w:t>
      </w:r>
      <w:r>
        <w:rPr>
          <w:color w:val="2C3D50"/>
          <w:sz w:val="24"/>
        </w:rPr>
        <w:t>Lei</w:t>
      </w:r>
      <w:r>
        <w:rPr>
          <w:color w:val="2C3D50"/>
          <w:spacing w:val="20"/>
          <w:sz w:val="24"/>
        </w:rPr>
        <w:t> </w:t>
      </w:r>
      <w:r>
        <w:rPr>
          <w:color w:val="2C3D50"/>
          <w:sz w:val="24"/>
        </w:rPr>
        <w:t>et</w:t>
      </w:r>
      <w:r>
        <w:rPr>
          <w:color w:val="2C3D50"/>
          <w:spacing w:val="20"/>
          <w:sz w:val="24"/>
        </w:rPr>
        <w:t> </w:t>
      </w:r>
      <w:r>
        <w:rPr>
          <w:color w:val="2C3D50"/>
          <w:sz w:val="24"/>
        </w:rPr>
        <w:t>al.,</w:t>
      </w:r>
      <w:r>
        <w:rPr>
          <w:color w:val="2C3D50"/>
          <w:spacing w:val="19"/>
          <w:sz w:val="24"/>
        </w:rPr>
        <w:t> </w:t>
      </w:r>
      <w:r>
        <w:rPr>
          <w:color w:val="2C3D50"/>
          <w:sz w:val="24"/>
        </w:rPr>
        <w:t>“Global</w:t>
      </w:r>
      <w:r>
        <w:rPr>
          <w:color w:val="2C3D50"/>
          <w:spacing w:val="23"/>
          <w:sz w:val="24"/>
        </w:rPr>
        <w:t> </w:t>
      </w:r>
      <w:r>
        <w:rPr>
          <w:color w:val="2C3D50"/>
          <w:sz w:val="24"/>
        </w:rPr>
        <w:t>patterns</w:t>
      </w:r>
      <w:r>
        <w:rPr>
          <w:color w:val="2C3D50"/>
          <w:spacing w:val="19"/>
          <w:sz w:val="24"/>
        </w:rPr>
        <w:t> </w:t>
      </w:r>
      <w:r>
        <w:rPr>
          <w:color w:val="2C3D50"/>
          <w:sz w:val="24"/>
        </w:rPr>
        <w:t>of</w:t>
      </w:r>
      <w:r>
        <w:rPr>
          <w:color w:val="2C3D50"/>
          <w:spacing w:val="19"/>
          <w:sz w:val="24"/>
        </w:rPr>
        <w:t> </w:t>
      </w:r>
      <w:r>
        <w:rPr>
          <w:color w:val="2C3D50"/>
          <w:sz w:val="24"/>
        </w:rPr>
        <w:t>breast</w:t>
      </w:r>
      <w:r>
        <w:rPr>
          <w:color w:val="2C3D50"/>
          <w:spacing w:val="20"/>
          <w:sz w:val="24"/>
        </w:rPr>
        <w:t> </w:t>
      </w:r>
      <w:r>
        <w:rPr>
          <w:color w:val="2C3D50"/>
          <w:sz w:val="24"/>
        </w:rPr>
        <w:t>cancer</w:t>
      </w:r>
      <w:r>
        <w:rPr>
          <w:color w:val="2C3D50"/>
          <w:spacing w:val="19"/>
          <w:sz w:val="24"/>
        </w:rPr>
        <w:t> </w:t>
      </w:r>
      <w:r>
        <w:rPr>
          <w:color w:val="2C3D50"/>
          <w:sz w:val="24"/>
        </w:rPr>
        <w:t>incidence</w:t>
      </w:r>
      <w:r>
        <w:rPr>
          <w:color w:val="2C3D50"/>
          <w:spacing w:val="21"/>
          <w:sz w:val="24"/>
        </w:rPr>
        <w:t> </w:t>
      </w:r>
      <w:r>
        <w:rPr>
          <w:color w:val="2C3D50"/>
          <w:sz w:val="24"/>
        </w:rPr>
        <w:t>and</w:t>
      </w:r>
      <w:r>
        <w:rPr>
          <w:color w:val="2C3D50"/>
          <w:spacing w:val="19"/>
          <w:sz w:val="24"/>
        </w:rPr>
        <w:t> </w:t>
      </w:r>
      <w:r>
        <w:rPr>
          <w:color w:val="2C3D50"/>
          <w:sz w:val="24"/>
        </w:rPr>
        <w:t>mortality:</w:t>
      </w:r>
      <w:r>
        <w:rPr>
          <w:color w:val="2C3D50"/>
          <w:spacing w:val="21"/>
          <w:sz w:val="24"/>
        </w:rPr>
        <w:t> </w:t>
      </w:r>
      <w:r>
        <w:rPr>
          <w:color w:val="2C3D50"/>
          <w:sz w:val="24"/>
        </w:rPr>
        <w:t>A</w:t>
      </w:r>
      <w:r>
        <w:rPr>
          <w:color w:val="2C3D50"/>
          <w:spacing w:val="19"/>
          <w:sz w:val="24"/>
        </w:rPr>
        <w:t> </w:t>
      </w:r>
      <w:r>
        <w:rPr>
          <w:color w:val="2C3D50"/>
          <w:sz w:val="24"/>
        </w:rPr>
        <w:t>population‐based</w:t>
      </w:r>
      <w:r>
        <w:rPr>
          <w:color w:val="2C3D50"/>
          <w:spacing w:val="20"/>
          <w:sz w:val="24"/>
        </w:rPr>
        <w:t> </w:t>
      </w:r>
      <w:r>
        <w:rPr>
          <w:color w:val="2C3D50"/>
          <w:spacing w:val="-2"/>
          <w:sz w:val="24"/>
        </w:rPr>
        <w:t>cancer</w:t>
      </w:r>
    </w:p>
    <w:p>
      <w:pPr>
        <w:pStyle w:val="BodyText"/>
        <w:spacing w:before="137"/>
        <w:ind w:left="448"/>
      </w:pPr>
      <w:r>
        <w:rPr>
          <w:color w:val="2C3D50"/>
        </w:rPr>
        <w:t>registry</w:t>
      </w:r>
      <w:r>
        <w:rPr>
          <w:color w:val="2C3D50"/>
          <w:spacing w:val="-1"/>
        </w:rPr>
        <w:t> </w:t>
      </w:r>
      <w:r>
        <w:rPr>
          <w:color w:val="2C3D50"/>
        </w:rPr>
        <w:t>data analysis</w:t>
      </w:r>
      <w:r>
        <w:rPr>
          <w:color w:val="2C3D50"/>
          <w:spacing w:val="-2"/>
        </w:rPr>
        <w:t> </w:t>
      </w:r>
      <w:r>
        <w:rPr>
          <w:color w:val="2C3D50"/>
        </w:rPr>
        <w:t>from 2000 to</w:t>
      </w:r>
      <w:r>
        <w:rPr>
          <w:color w:val="2C3D50"/>
          <w:spacing w:val="-1"/>
        </w:rPr>
        <w:t> </w:t>
      </w:r>
      <w:r>
        <w:rPr>
          <w:color w:val="2C3D50"/>
        </w:rPr>
        <w:t>2024,”</w:t>
      </w:r>
      <w:r>
        <w:rPr>
          <w:color w:val="2C3D50"/>
          <w:spacing w:val="-1"/>
        </w:rPr>
        <w:t> </w:t>
      </w:r>
      <w:r>
        <w:rPr>
          <w:color w:val="2C3D50"/>
        </w:rPr>
        <w:t>Cancer Commun., vol. 41,</w:t>
      </w:r>
      <w:r>
        <w:rPr>
          <w:color w:val="2C3D50"/>
          <w:spacing w:val="-1"/>
        </w:rPr>
        <w:t> </w:t>
      </w:r>
      <w:r>
        <w:rPr>
          <w:color w:val="2C3D50"/>
        </w:rPr>
        <w:t>no. 11,</w:t>
      </w:r>
      <w:r>
        <w:rPr>
          <w:color w:val="2C3D50"/>
          <w:spacing w:val="-1"/>
        </w:rPr>
        <w:t> </w:t>
      </w:r>
      <w:r>
        <w:rPr>
          <w:color w:val="2C3D50"/>
        </w:rPr>
        <w:t>pp. 1183–1194, </w:t>
      </w:r>
      <w:r>
        <w:rPr>
          <w:color w:val="2C3D50"/>
          <w:spacing w:val="-2"/>
        </w:rPr>
        <w:t>2024.</w:t>
      </w:r>
    </w:p>
    <w:p>
      <w:pPr>
        <w:pStyle w:val="BodyText"/>
        <w:spacing w:before="19"/>
      </w:pPr>
    </w:p>
    <w:p>
      <w:pPr>
        <w:pStyle w:val="ListParagraph"/>
        <w:numPr>
          <w:ilvl w:val="0"/>
          <w:numId w:val="18"/>
        </w:numPr>
        <w:tabs>
          <w:tab w:pos="814" w:val="left" w:leader="none"/>
        </w:tabs>
        <w:spacing w:line="360" w:lineRule="auto" w:before="0" w:after="0"/>
        <w:ind w:left="448" w:right="546" w:firstLine="0"/>
        <w:jc w:val="both"/>
        <w:rPr>
          <w:sz w:val="24"/>
        </w:rPr>
      </w:pPr>
      <w:r>
        <w:rPr>
          <w:color w:val="2C3D50"/>
          <w:sz w:val="24"/>
        </w:rPr>
        <w:t>M. M. Cackowski et al., “The absence of lymph nodes removed (pNx status) impacts survival in patients with lung cancer treated surgically,” Surg. Oncol., vol. 48, p. 101941, 2023.</w:t>
      </w:r>
    </w:p>
    <w:p>
      <w:pPr>
        <w:pStyle w:val="ListParagraph"/>
        <w:numPr>
          <w:ilvl w:val="0"/>
          <w:numId w:val="18"/>
        </w:numPr>
        <w:tabs>
          <w:tab w:pos="794" w:val="left" w:leader="none"/>
        </w:tabs>
        <w:spacing w:line="360" w:lineRule="auto" w:before="159" w:after="0"/>
        <w:ind w:left="448" w:right="541" w:firstLine="0"/>
        <w:jc w:val="both"/>
        <w:rPr>
          <w:sz w:val="24"/>
        </w:rPr>
      </w:pPr>
      <w:r>
        <w:rPr>
          <w:color w:val="2C3D50"/>
          <w:sz w:val="24"/>
        </w:rPr>
        <w:t>S. S. Raoof, M. A. Jabbar, and S. A. Fathima, “Lung Cancer Prediction using Machine Learning: A Comprehensive</w:t>
      </w:r>
      <w:r>
        <w:rPr>
          <w:color w:val="2C3D50"/>
          <w:spacing w:val="-15"/>
          <w:sz w:val="24"/>
        </w:rPr>
        <w:t> </w:t>
      </w:r>
      <w:r>
        <w:rPr>
          <w:color w:val="2C3D50"/>
          <w:sz w:val="24"/>
        </w:rPr>
        <w:t>Approach,”</w:t>
      </w:r>
      <w:r>
        <w:rPr>
          <w:color w:val="2C3D50"/>
          <w:spacing w:val="-15"/>
          <w:sz w:val="24"/>
        </w:rPr>
        <w:t> </w:t>
      </w:r>
      <w:r>
        <w:rPr>
          <w:color w:val="2C3D50"/>
          <w:sz w:val="24"/>
        </w:rPr>
        <w:t>in</w:t>
      </w:r>
      <w:r>
        <w:rPr>
          <w:color w:val="2C3D50"/>
          <w:spacing w:val="-15"/>
          <w:sz w:val="24"/>
        </w:rPr>
        <w:t> </w:t>
      </w:r>
      <w:r>
        <w:rPr>
          <w:color w:val="2C3D50"/>
          <w:sz w:val="24"/>
        </w:rPr>
        <w:t>2023</w:t>
      </w:r>
      <w:r>
        <w:rPr>
          <w:color w:val="2C3D50"/>
          <w:spacing w:val="-15"/>
          <w:sz w:val="24"/>
        </w:rPr>
        <w:t> </w:t>
      </w:r>
      <w:r>
        <w:rPr>
          <w:color w:val="2C3D50"/>
          <w:sz w:val="24"/>
        </w:rPr>
        <w:t>2nd</w:t>
      </w:r>
      <w:r>
        <w:rPr>
          <w:color w:val="2C3D50"/>
          <w:spacing w:val="-15"/>
          <w:sz w:val="24"/>
        </w:rPr>
        <w:t> </w:t>
      </w:r>
      <w:r>
        <w:rPr>
          <w:color w:val="2C3D50"/>
          <w:sz w:val="24"/>
        </w:rPr>
        <w:t>International</w:t>
      </w:r>
      <w:r>
        <w:rPr>
          <w:color w:val="2C3D50"/>
          <w:spacing w:val="-15"/>
          <w:sz w:val="24"/>
        </w:rPr>
        <w:t> </w:t>
      </w:r>
      <w:r>
        <w:rPr>
          <w:color w:val="2C3D50"/>
          <w:sz w:val="24"/>
        </w:rPr>
        <w:t>Conference</w:t>
      </w:r>
      <w:r>
        <w:rPr>
          <w:color w:val="2C3D50"/>
          <w:spacing w:val="-15"/>
          <w:sz w:val="24"/>
        </w:rPr>
        <w:t> </w:t>
      </w:r>
      <w:r>
        <w:rPr>
          <w:color w:val="2C3D50"/>
          <w:sz w:val="24"/>
        </w:rPr>
        <w:t>on</w:t>
      </w:r>
      <w:r>
        <w:rPr>
          <w:color w:val="2C3D50"/>
          <w:spacing w:val="-15"/>
          <w:sz w:val="24"/>
        </w:rPr>
        <w:t> </w:t>
      </w:r>
      <w:r>
        <w:rPr>
          <w:color w:val="2C3D50"/>
          <w:sz w:val="24"/>
        </w:rPr>
        <w:t>Innovative</w:t>
      </w:r>
      <w:r>
        <w:rPr>
          <w:color w:val="2C3D50"/>
          <w:spacing w:val="-15"/>
          <w:sz w:val="24"/>
        </w:rPr>
        <w:t> </w:t>
      </w:r>
      <w:r>
        <w:rPr>
          <w:color w:val="2C3D50"/>
          <w:sz w:val="24"/>
        </w:rPr>
        <w:t>Mechanisms</w:t>
      </w:r>
      <w:r>
        <w:rPr>
          <w:color w:val="2C3D50"/>
          <w:spacing w:val="-15"/>
          <w:sz w:val="24"/>
        </w:rPr>
        <w:t> </w:t>
      </w:r>
      <w:r>
        <w:rPr>
          <w:color w:val="2C3D50"/>
          <w:sz w:val="24"/>
        </w:rPr>
        <w:t>for</w:t>
      </w:r>
      <w:r>
        <w:rPr>
          <w:color w:val="2C3D50"/>
          <w:spacing w:val="-15"/>
          <w:sz w:val="24"/>
        </w:rPr>
        <w:t> </w:t>
      </w:r>
      <w:r>
        <w:rPr>
          <w:color w:val="2C3D50"/>
          <w:sz w:val="24"/>
        </w:rPr>
        <w:t>Industry Applications (ICIMIA), 2023, pp. 108–115. doi: 10.1109/ICIMIA48430.2023.9074947.</w:t>
      </w:r>
    </w:p>
    <w:p>
      <w:pPr>
        <w:pStyle w:val="ListParagraph"/>
        <w:numPr>
          <w:ilvl w:val="0"/>
          <w:numId w:val="18"/>
        </w:numPr>
        <w:tabs>
          <w:tab w:pos="783" w:val="left" w:leader="none"/>
        </w:tabs>
        <w:spacing w:line="360" w:lineRule="auto" w:before="160" w:after="0"/>
        <w:ind w:left="448" w:right="542" w:firstLine="0"/>
        <w:jc w:val="both"/>
        <w:rPr>
          <w:sz w:val="24"/>
        </w:rPr>
      </w:pPr>
      <w:r>
        <w:rPr>
          <w:color w:val="2C3D50"/>
          <w:sz w:val="24"/>
        </w:rPr>
        <w:t>Y.</w:t>
      </w:r>
      <w:r>
        <w:rPr>
          <w:color w:val="2C3D50"/>
          <w:spacing w:val="-5"/>
          <w:sz w:val="24"/>
        </w:rPr>
        <w:t> </w:t>
      </w:r>
      <w:r>
        <w:rPr>
          <w:color w:val="2C3D50"/>
          <w:sz w:val="24"/>
        </w:rPr>
        <w:t>Chen,</w:t>
      </w:r>
      <w:r>
        <w:rPr>
          <w:color w:val="2C3D50"/>
          <w:spacing w:val="-5"/>
          <w:sz w:val="24"/>
        </w:rPr>
        <w:t> </w:t>
      </w:r>
      <w:r>
        <w:rPr>
          <w:color w:val="2C3D50"/>
          <w:sz w:val="24"/>
        </w:rPr>
        <w:t>E.</w:t>
      </w:r>
      <w:r>
        <w:rPr>
          <w:color w:val="2C3D50"/>
          <w:spacing w:val="-3"/>
          <w:sz w:val="24"/>
        </w:rPr>
        <w:t> </w:t>
      </w:r>
      <w:r>
        <w:rPr>
          <w:color w:val="2C3D50"/>
          <w:sz w:val="24"/>
        </w:rPr>
        <w:t>Zitello,</w:t>
      </w:r>
      <w:r>
        <w:rPr>
          <w:color w:val="2C3D50"/>
          <w:spacing w:val="-4"/>
          <w:sz w:val="24"/>
        </w:rPr>
        <w:t> </w:t>
      </w:r>
      <w:r>
        <w:rPr>
          <w:color w:val="2C3D50"/>
          <w:sz w:val="24"/>
        </w:rPr>
        <w:t>R.</w:t>
      </w:r>
      <w:r>
        <w:rPr>
          <w:color w:val="2C3D50"/>
          <w:spacing w:val="-5"/>
          <w:sz w:val="24"/>
        </w:rPr>
        <w:t> </w:t>
      </w:r>
      <w:r>
        <w:rPr>
          <w:color w:val="2C3D50"/>
          <w:sz w:val="24"/>
        </w:rPr>
        <w:t>Guo,</w:t>
      </w:r>
      <w:r>
        <w:rPr>
          <w:color w:val="2C3D50"/>
          <w:spacing w:val="-5"/>
          <w:sz w:val="24"/>
        </w:rPr>
        <w:t> </w:t>
      </w:r>
      <w:r>
        <w:rPr>
          <w:color w:val="2C3D50"/>
          <w:sz w:val="24"/>
        </w:rPr>
        <w:t>and</w:t>
      </w:r>
      <w:r>
        <w:rPr>
          <w:color w:val="2C3D50"/>
          <w:spacing w:val="-5"/>
          <w:sz w:val="24"/>
        </w:rPr>
        <w:t> </w:t>
      </w:r>
      <w:r>
        <w:rPr>
          <w:color w:val="2C3D50"/>
          <w:sz w:val="24"/>
        </w:rPr>
        <w:t>Y.</w:t>
      </w:r>
      <w:r>
        <w:rPr>
          <w:color w:val="2C3D50"/>
          <w:spacing w:val="-2"/>
          <w:sz w:val="24"/>
        </w:rPr>
        <w:t> </w:t>
      </w:r>
      <w:r>
        <w:rPr>
          <w:color w:val="2C3D50"/>
          <w:sz w:val="24"/>
        </w:rPr>
        <w:t>Deng,</w:t>
      </w:r>
      <w:r>
        <w:rPr>
          <w:color w:val="2C3D50"/>
          <w:spacing w:val="-2"/>
          <w:sz w:val="24"/>
        </w:rPr>
        <w:t> </w:t>
      </w:r>
      <w:r>
        <w:rPr>
          <w:color w:val="2C3D50"/>
          <w:sz w:val="24"/>
        </w:rPr>
        <w:t>“The</w:t>
      </w:r>
      <w:r>
        <w:rPr>
          <w:color w:val="2C3D50"/>
          <w:spacing w:val="-6"/>
          <w:sz w:val="24"/>
        </w:rPr>
        <w:t> </w:t>
      </w:r>
      <w:r>
        <w:rPr>
          <w:color w:val="2C3D50"/>
          <w:sz w:val="24"/>
        </w:rPr>
        <w:t>function</w:t>
      </w:r>
      <w:r>
        <w:rPr>
          <w:color w:val="2C3D50"/>
          <w:spacing w:val="-5"/>
          <w:sz w:val="24"/>
        </w:rPr>
        <w:t> </w:t>
      </w:r>
      <w:r>
        <w:rPr>
          <w:color w:val="2C3D50"/>
          <w:sz w:val="24"/>
        </w:rPr>
        <w:t>of</w:t>
      </w:r>
      <w:r>
        <w:rPr>
          <w:color w:val="2C3D50"/>
          <w:spacing w:val="-6"/>
          <w:sz w:val="24"/>
        </w:rPr>
        <w:t> </w:t>
      </w:r>
      <w:r>
        <w:rPr>
          <w:color w:val="2C3D50"/>
          <w:sz w:val="24"/>
        </w:rPr>
        <w:t>LncRNAs</w:t>
      </w:r>
      <w:r>
        <w:rPr>
          <w:color w:val="2C3D50"/>
          <w:spacing w:val="-5"/>
          <w:sz w:val="24"/>
        </w:rPr>
        <w:t> </w:t>
      </w:r>
      <w:r>
        <w:rPr>
          <w:color w:val="2C3D50"/>
          <w:sz w:val="24"/>
        </w:rPr>
        <w:t>and</w:t>
      </w:r>
      <w:r>
        <w:rPr>
          <w:color w:val="2C3D50"/>
          <w:spacing w:val="-5"/>
          <w:sz w:val="24"/>
        </w:rPr>
        <w:t> </w:t>
      </w:r>
      <w:r>
        <w:rPr>
          <w:color w:val="2C3D50"/>
          <w:sz w:val="24"/>
        </w:rPr>
        <w:t>their</w:t>
      </w:r>
      <w:r>
        <w:rPr>
          <w:color w:val="2C3D50"/>
          <w:spacing w:val="-6"/>
          <w:sz w:val="24"/>
        </w:rPr>
        <w:t> </w:t>
      </w:r>
      <w:r>
        <w:rPr>
          <w:color w:val="2C3D50"/>
          <w:sz w:val="24"/>
        </w:rPr>
        <w:t>role</w:t>
      </w:r>
      <w:r>
        <w:rPr>
          <w:color w:val="2C3D50"/>
          <w:spacing w:val="-6"/>
          <w:sz w:val="24"/>
        </w:rPr>
        <w:t> </w:t>
      </w:r>
      <w:r>
        <w:rPr>
          <w:color w:val="2C3D50"/>
          <w:sz w:val="24"/>
        </w:rPr>
        <w:t>in</w:t>
      </w:r>
      <w:r>
        <w:rPr>
          <w:color w:val="2C3D50"/>
          <w:spacing w:val="-4"/>
          <w:sz w:val="24"/>
        </w:rPr>
        <w:t> </w:t>
      </w:r>
      <w:r>
        <w:rPr>
          <w:color w:val="2C3D50"/>
          <w:sz w:val="24"/>
        </w:rPr>
        <w:t>the</w:t>
      </w:r>
      <w:r>
        <w:rPr>
          <w:color w:val="2C3D50"/>
          <w:spacing w:val="-5"/>
          <w:sz w:val="24"/>
        </w:rPr>
        <w:t> </w:t>
      </w:r>
      <w:r>
        <w:rPr>
          <w:color w:val="2C3D50"/>
          <w:sz w:val="24"/>
        </w:rPr>
        <w:t>prediction, diagnosis, and prognosis of lung cancer,” Clin. Transl. Med., vol. 11, no. 4, p. e367, 2023.</w:t>
      </w:r>
    </w:p>
    <w:p>
      <w:pPr>
        <w:pStyle w:val="ListParagraph"/>
        <w:numPr>
          <w:ilvl w:val="0"/>
          <w:numId w:val="18"/>
        </w:numPr>
        <w:tabs>
          <w:tab w:pos="797" w:val="left" w:leader="none"/>
        </w:tabs>
        <w:spacing w:line="240" w:lineRule="auto" w:before="156" w:after="0"/>
        <w:ind w:left="797" w:right="0" w:hanging="349"/>
        <w:jc w:val="both"/>
        <w:rPr>
          <w:sz w:val="24"/>
        </w:rPr>
      </w:pPr>
      <w:r>
        <w:rPr>
          <w:color w:val="2C3D50"/>
          <w:sz w:val="24"/>
        </w:rPr>
        <w:t>J.</w:t>
      </w:r>
      <w:r>
        <w:rPr>
          <w:color w:val="2C3D50"/>
          <w:spacing w:val="13"/>
          <w:sz w:val="24"/>
        </w:rPr>
        <w:t> </w:t>
      </w:r>
      <w:r>
        <w:rPr>
          <w:color w:val="2C3D50"/>
          <w:sz w:val="24"/>
        </w:rPr>
        <w:t>A.</w:t>
      </w:r>
      <w:r>
        <w:rPr>
          <w:color w:val="2C3D50"/>
          <w:spacing w:val="11"/>
          <w:sz w:val="24"/>
        </w:rPr>
        <w:t> </w:t>
      </w:r>
      <w:r>
        <w:rPr>
          <w:color w:val="2C3D50"/>
          <w:sz w:val="24"/>
        </w:rPr>
        <w:t>Barta,</w:t>
      </w:r>
      <w:r>
        <w:rPr>
          <w:color w:val="2C3D50"/>
          <w:spacing w:val="10"/>
          <w:sz w:val="24"/>
        </w:rPr>
        <w:t> </w:t>
      </w:r>
      <w:r>
        <w:rPr>
          <w:color w:val="2C3D50"/>
          <w:sz w:val="24"/>
        </w:rPr>
        <w:t>C.</w:t>
      </w:r>
      <w:r>
        <w:rPr>
          <w:color w:val="2C3D50"/>
          <w:spacing w:val="11"/>
          <w:sz w:val="24"/>
        </w:rPr>
        <w:t> </w:t>
      </w:r>
      <w:r>
        <w:rPr>
          <w:color w:val="2C3D50"/>
          <w:sz w:val="24"/>
        </w:rPr>
        <w:t>A.</w:t>
      </w:r>
      <w:r>
        <w:rPr>
          <w:color w:val="2C3D50"/>
          <w:spacing w:val="12"/>
          <w:sz w:val="24"/>
        </w:rPr>
        <w:t> </w:t>
      </w:r>
      <w:r>
        <w:rPr>
          <w:color w:val="2C3D50"/>
          <w:sz w:val="24"/>
        </w:rPr>
        <w:t>Powell,</w:t>
      </w:r>
      <w:r>
        <w:rPr>
          <w:color w:val="2C3D50"/>
          <w:spacing w:val="11"/>
          <w:sz w:val="24"/>
        </w:rPr>
        <w:t> </w:t>
      </w:r>
      <w:r>
        <w:rPr>
          <w:color w:val="2C3D50"/>
          <w:sz w:val="24"/>
        </w:rPr>
        <w:t>and</w:t>
      </w:r>
      <w:r>
        <w:rPr>
          <w:color w:val="2C3D50"/>
          <w:spacing w:val="10"/>
          <w:sz w:val="24"/>
        </w:rPr>
        <w:t> </w:t>
      </w:r>
      <w:r>
        <w:rPr>
          <w:color w:val="2C3D50"/>
          <w:sz w:val="24"/>
        </w:rPr>
        <w:t>J.</w:t>
      </w:r>
      <w:r>
        <w:rPr>
          <w:color w:val="2C3D50"/>
          <w:spacing w:val="14"/>
          <w:sz w:val="24"/>
        </w:rPr>
        <w:t> </w:t>
      </w:r>
      <w:r>
        <w:rPr>
          <w:color w:val="2C3D50"/>
          <w:sz w:val="24"/>
        </w:rPr>
        <w:t>P.</w:t>
      </w:r>
      <w:r>
        <w:rPr>
          <w:color w:val="2C3D50"/>
          <w:spacing w:val="11"/>
          <w:sz w:val="24"/>
        </w:rPr>
        <w:t> </w:t>
      </w:r>
      <w:r>
        <w:rPr>
          <w:color w:val="2C3D50"/>
          <w:sz w:val="24"/>
        </w:rPr>
        <w:t>Wisnivesky,</w:t>
      </w:r>
      <w:r>
        <w:rPr>
          <w:color w:val="2C3D50"/>
          <w:spacing w:val="10"/>
          <w:sz w:val="24"/>
        </w:rPr>
        <w:t> </w:t>
      </w:r>
      <w:r>
        <w:rPr>
          <w:color w:val="2C3D50"/>
          <w:sz w:val="24"/>
        </w:rPr>
        <w:t>“Global</w:t>
      </w:r>
      <w:r>
        <w:rPr>
          <w:color w:val="2C3D50"/>
          <w:spacing w:val="14"/>
          <w:sz w:val="24"/>
        </w:rPr>
        <w:t> </w:t>
      </w:r>
      <w:r>
        <w:rPr>
          <w:color w:val="2C3D50"/>
          <w:sz w:val="24"/>
        </w:rPr>
        <w:t>epidemiology</w:t>
      </w:r>
      <w:r>
        <w:rPr>
          <w:color w:val="2C3D50"/>
          <w:spacing w:val="10"/>
          <w:sz w:val="24"/>
        </w:rPr>
        <w:t> </w:t>
      </w:r>
      <w:r>
        <w:rPr>
          <w:color w:val="2C3D50"/>
          <w:sz w:val="24"/>
        </w:rPr>
        <w:t>of</w:t>
      </w:r>
      <w:r>
        <w:rPr>
          <w:color w:val="2C3D50"/>
          <w:spacing w:val="11"/>
          <w:sz w:val="24"/>
        </w:rPr>
        <w:t> </w:t>
      </w:r>
      <w:r>
        <w:rPr>
          <w:color w:val="2C3D50"/>
          <w:sz w:val="24"/>
        </w:rPr>
        <w:t>lung</w:t>
      </w:r>
      <w:r>
        <w:rPr>
          <w:color w:val="2C3D50"/>
          <w:spacing w:val="13"/>
          <w:sz w:val="24"/>
        </w:rPr>
        <w:t> </w:t>
      </w:r>
      <w:r>
        <w:rPr>
          <w:color w:val="2C3D50"/>
          <w:sz w:val="24"/>
        </w:rPr>
        <w:t>cancer,”</w:t>
      </w:r>
      <w:r>
        <w:rPr>
          <w:color w:val="2C3D50"/>
          <w:spacing w:val="10"/>
          <w:sz w:val="24"/>
        </w:rPr>
        <w:t> </w:t>
      </w:r>
      <w:r>
        <w:rPr>
          <w:color w:val="2C3D50"/>
          <w:sz w:val="24"/>
        </w:rPr>
        <w:t>Ann.</w:t>
      </w:r>
      <w:r>
        <w:rPr>
          <w:color w:val="2C3D50"/>
          <w:spacing w:val="15"/>
          <w:sz w:val="24"/>
        </w:rPr>
        <w:t> </w:t>
      </w:r>
      <w:r>
        <w:rPr>
          <w:color w:val="2C3D50"/>
          <w:spacing w:val="-2"/>
          <w:sz w:val="24"/>
        </w:rPr>
        <w:t>Glob.</w:t>
      </w:r>
    </w:p>
    <w:p>
      <w:pPr>
        <w:pStyle w:val="BodyText"/>
        <w:spacing w:before="139"/>
        <w:ind w:left="448"/>
      </w:pPr>
      <w:r>
        <w:rPr>
          <w:color w:val="2C3D50"/>
        </w:rPr>
        <w:t>Heal.,</w:t>
      </w:r>
      <w:r>
        <w:rPr>
          <w:color w:val="2C3D50"/>
          <w:spacing w:val="-3"/>
        </w:rPr>
        <w:t> </w:t>
      </w:r>
      <w:r>
        <w:rPr>
          <w:color w:val="2C3D50"/>
        </w:rPr>
        <w:t>vol.</w:t>
      </w:r>
      <w:r>
        <w:rPr>
          <w:color w:val="2C3D50"/>
          <w:spacing w:val="-1"/>
        </w:rPr>
        <w:t> </w:t>
      </w:r>
      <w:r>
        <w:rPr>
          <w:color w:val="2C3D50"/>
        </w:rPr>
        <w:t>85, no.</w:t>
      </w:r>
      <w:r>
        <w:rPr>
          <w:color w:val="2C3D50"/>
          <w:spacing w:val="-1"/>
        </w:rPr>
        <w:t> </w:t>
      </w:r>
      <w:r>
        <w:rPr>
          <w:color w:val="2C3D50"/>
        </w:rPr>
        <w:t>1, </w:t>
      </w:r>
      <w:r>
        <w:rPr>
          <w:color w:val="2C3D50"/>
          <w:spacing w:val="-2"/>
        </w:rPr>
        <w:t>2022.</w:t>
      </w:r>
    </w:p>
    <w:p>
      <w:pPr>
        <w:pStyle w:val="BodyText"/>
        <w:spacing w:before="20"/>
      </w:pPr>
    </w:p>
    <w:p>
      <w:pPr>
        <w:pStyle w:val="ListParagraph"/>
        <w:numPr>
          <w:ilvl w:val="0"/>
          <w:numId w:val="18"/>
        </w:numPr>
        <w:tabs>
          <w:tab w:pos="778" w:val="left" w:leader="none"/>
        </w:tabs>
        <w:spacing w:line="240" w:lineRule="auto" w:before="0" w:after="0"/>
        <w:ind w:left="778" w:right="0" w:hanging="330"/>
        <w:jc w:val="both"/>
        <w:rPr>
          <w:sz w:val="24"/>
        </w:rPr>
      </w:pPr>
      <w:r>
        <w:rPr>
          <w:color w:val="2C3D50"/>
          <w:sz w:val="24"/>
        </w:rPr>
        <w:t>M.</w:t>
      </w:r>
      <w:r>
        <w:rPr>
          <w:color w:val="2C3D50"/>
          <w:spacing w:val="-8"/>
          <w:sz w:val="24"/>
        </w:rPr>
        <w:t> </w:t>
      </w:r>
      <w:r>
        <w:rPr>
          <w:color w:val="2C3D50"/>
          <w:sz w:val="24"/>
        </w:rPr>
        <w:t>A.</w:t>
      </w:r>
      <w:r>
        <w:rPr>
          <w:color w:val="2C3D50"/>
          <w:spacing w:val="-9"/>
          <w:sz w:val="24"/>
        </w:rPr>
        <w:t> </w:t>
      </w:r>
      <w:r>
        <w:rPr>
          <w:color w:val="2C3D50"/>
          <w:sz w:val="24"/>
        </w:rPr>
        <w:t>Heuvelmans</w:t>
      </w:r>
      <w:r>
        <w:rPr>
          <w:color w:val="2C3D50"/>
          <w:spacing w:val="-6"/>
          <w:sz w:val="24"/>
        </w:rPr>
        <w:t> </w:t>
      </w:r>
      <w:r>
        <w:rPr>
          <w:color w:val="2C3D50"/>
          <w:sz w:val="24"/>
        </w:rPr>
        <w:t>et</w:t>
      </w:r>
      <w:r>
        <w:rPr>
          <w:color w:val="2C3D50"/>
          <w:spacing w:val="-5"/>
          <w:sz w:val="24"/>
        </w:rPr>
        <w:t> </w:t>
      </w:r>
      <w:r>
        <w:rPr>
          <w:color w:val="2C3D50"/>
          <w:sz w:val="24"/>
        </w:rPr>
        <w:t>al.,</w:t>
      </w:r>
      <w:r>
        <w:rPr>
          <w:color w:val="2C3D50"/>
          <w:spacing w:val="-8"/>
          <w:sz w:val="24"/>
        </w:rPr>
        <w:t> </w:t>
      </w:r>
      <w:r>
        <w:rPr>
          <w:color w:val="2C3D50"/>
          <w:sz w:val="24"/>
        </w:rPr>
        <w:t>“Lung</w:t>
      </w:r>
      <w:r>
        <w:rPr>
          <w:color w:val="2C3D50"/>
          <w:spacing w:val="-7"/>
          <w:sz w:val="24"/>
        </w:rPr>
        <w:t> </w:t>
      </w:r>
      <w:r>
        <w:rPr>
          <w:color w:val="2C3D50"/>
          <w:sz w:val="24"/>
        </w:rPr>
        <w:t>cancer</w:t>
      </w:r>
      <w:r>
        <w:rPr>
          <w:color w:val="2C3D50"/>
          <w:spacing w:val="-6"/>
          <w:sz w:val="24"/>
        </w:rPr>
        <w:t> </w:t>
      </w:r>
      <w:r>
        <w:rPr>
          <w:color w:val="2C3D50"/>
          <w:sz w:val="24"/>
        </w:rPr>
        <w:t>prediction</w:t>
      </w:r>
      <w:r>
        <w:rPr>
          <w:color w:val="2C3D50"/>
          <w:spacing w:val="-8"/>
          <w:sz w:val="24"/>
        </w:rPr>
        <w:t> </w:t>
      </w:r>
      <w:r>
        <w:rPr>
          <w:color w:val="2C3D50"/>
          <w:sz w:val="24"/>
        </w:rPr>
        <w:t>by</w:t>
      </w:r>
      <w:r>
        <w:rPr>
          <w:color w:val="2C3D50"/>
          <w:spacing w:val="-9"/>
          <w:sz w:val="24"/>
        </w:rPr>
        <w:t> </w:t>
      </w:r>
      <w:r>
        <w:rPr>
          <w:color w:val="2C3D50"/>
          <w:sz w:val="24"/>
        </w:rPr>
        <w:t>Deep</w:t>
      </w:r>
      <w:r>
        <w:rPr>
          <w:color w:val="2C3D50"/>
          <w:spacing w:val="-8"/>
          <w:sz w:val="24"/>
        </w:rPr>
        <w:t> </w:t>
      </w:r>
      <w:r>
        <w:rPr>
          <w:color w:val="2C3D50"/>
          <w:sz w:val="24"/>
        </w:rPr>
        <w:t>Learning</w:t>
      </w:r>
      <w:r>
        <w:rPr>
          <w:color w:val="2C3D50"/>
          <w:spacing w:val="-7"/>
          <w:sz w:val="24"/>
        </w:rPr>
        <w:t> </w:t>
      </w:r>
      <w:r>
        <w:rPr>
          <w:color w:val="2C3D50"/>
          <w:sz w:val="24"/>
        </w:rPr>
        <w:t>to</w:t>
      </w:r>
      <w:r>
        <w:rPr>
          <w:color w:val="2C3D50"/>
          <w:spacing w:val="-7"/>
          <w:sz w:val="24"/>
        </w:rPr>
        <w:t> </w:t>
      </w:r>
      <w:r>
        <w:rPr>
          <w:color w:val="2C3D50"/>
          <w:sz w:val="24"/>
        </w:rPr>
        <w:t>identify</w:t>
      </w:r>
      <w:r>
        <w:rPr>
          <w:color w:val="2C3D50"/>
          <w:spacing w:val="-9"/>
          <w:sz w:val="24"/>
        </w:rPr>
        <w:t> </w:t>
      </w:r>
      <w:r>
        <w:rPr>
          <w:color w:val="2C3D50"/>
          <w:sz w:val="24"/>
        </w:rPr>
        <w:t>benign</w:t>
      </w:r>
      <w:r>
        <w:rPr>
          <w:color w:val="2C3D50"/>
          <w:spacing w:val="-8"/>
          <w:sz w:val="24"/>
        </w:rPr>
        <w:t> </w:t>
      </w:r>
      <w:r>
        <w:rPr>
          <w:color w:val="2C3D50"/>
          <w:sz w:val="24"/>
        </w:rPr>
        <w:t>lung</w:t>
      </w:r>
      <w:r>
        <w:rPr>
          <w:color w:val="2C3D50"/>
          <w:spacing w:val="-5"/>
          <w:sz w:val="24"/>
        </w:rPr>
        <w:t> </w:t>
      </w:r>
      <w:r>
        <w:rPr>
          <w:color w:val="2C3D50"/>
          <w:spacing w:val="-2"/>
          <w:sz w:val="24"/>
        </w:rPr>
        <w:t>nodules,”</w:t>
      </w:r>
    </w:p>
    <w:p>
      <w:pPr>
        <w:pStyle w:val="BodyText"/>
        <w:spacing w:before="139"/>
        <w:ind w:left="448"/>
      </w:pPr>
      <w:r>
        <w:rPr>
          <w:color w:val="2C3D50"/>
        </w:rPr>
        <w:t>Lung</w:t>
      </w:r>
      <w:r>
        <w:rPr>
          <w:color w:val="2C3D50"/>
          <w:spacing w:val="-1"/>
        </w:rPr>
        <w:t> </w:t>
      </w:r>
      <w:r>
        <w:rPr>
          <w:color w:val="2C3D50"/>
        </w:rPr>
        <w:t>Cancer, vol. 154, no. November</w:t>
      </w:r>
      <w:r>
        <w:rPr>
          <w:color w:val="2C3D50"/>
          <w:spacing w:val="-2"/>
        </w:rPr>
        <w:t> </w:t>
      </w:r>
      <w:r>
        <w:rPr>
          <w:color w:val="2C3D50"/>
        </w:rPr>
        <w:t>2022, pp. 1–4, 2022, doi: </w:t>
      </w:r>
      <w:r>
        <w:rPr>
          <w:color w:val="2C3D50"/>
          <w:spacing w:val="-2"/>
        </w:rPr>
        <w:t>10.1016/j.lungcan.2023.01.027.</w:t>
      </w:r>
    </w:p>
    <w:p>
      <w:pPr>
        <w:pStyle w:val="BodyText"/>
        <w:spacing w:before="19"/>
      </w:pPr>
    </w:p>
    <w:p>
      <w:pPr>
        <w:pStyle w:val="ListParagraph"/>
        <w:numPr>
          <w:ilvl w:val="0"/>
          <w:numId w:val="18"/>
        </w:numPr>
        <w:tabs>
          <w:tab w:pos="790" w:val="left" w:leader="none"/>
        </w:tabs>
        <w:spacing w:line="360" w:lineRule="auto" w:before="1" w:after="0"/>
        <w:ind w:left="448" w:right="543" w:firstLine="0"/>
        <w:jc w:val="both"/>
        <w:rPr>
          <w:sz w:val="24"/>
        </w:rPr>
      </w:pPr>
      <w:r>
        <w:rPr>
          <w:color w:val="2C3D50"/>
          <w:sz w:val="24"/>
        </w:rPr>
        <w:t>J. Jumanto, M. F. Mardiansyah, R. Pratama, M. F. Al Hakim, and B. Rawat, “Optimization of breast cancer</w:t>
      </w:r>
      <w:r>
        <w:rPr>
          <w:color w:val="2C3D50"/>
          <w:spacing w:val="-10"/>
          <w:sz w:val="24"/>
        </w:rPr>
        <w:t> </w:t>
      </w:r>
      <w:r>
        <w:rPr>
          <w:color w:val="2C3D50"/>
          <w:sz w:val="24"/>
        </w:rPr>
        <w:t>classification</w:t>
      </w:r>
      <w:r>
        <w:rPr>
          <w:color w:val="2C3D50"/>
          <w:spacing w:val="-10"/>
          <w:sz w:val="24"/>
        </w:rPr>
        <w:t> </w:t>
      </w:r>
      <w:r>
        <w:rPr>
          <w:color w:val="2C3D50"/>
          <w:sz w:val="24"/>
        </w:rPr>
        <w:t>using</w:t>
      </w:r>
      <w:r>
        <w:rPr>
          <w:color w:val="2C3D50"/>
          <w:spacing w:val="-10"/>
          <w:sz w:val="24"/>
        </w:rPr>
        <w:t> </w:t>
      </w:r>
      <w:r>
        <w:rPr>
          <w:color w:val="2C3D50"/>
          <w:sz w:val="24"/>
        </w:rPr>
        <w:t>feature</w:t>
      </w:r>
      <w:r>
        <w:rPr>
          <w:color w:val="2C3D50"/>
          <w:spacing w:val="-11"/>
          <w:sz w:val="24"/>
        </w:rPr>
        <w:t> </w:t>
      </w:r>
      <w:r>
        <w:rPr>
          <w:color w:val="2C3D50"/>
          <w:sz w:val="24"/>
        </w:rPr>
        <w:t>selection</w:t>
      </w:r>
      <w:r>
        <w:rPr>
          <w:color w:val="2C3D50"/>
          <w:spacing w:val="-10"/>
          <w:sz w:val="24"/>
        </w:rPr>
        <w:t> </w:t>
      </w:r>
      <w:r>
        <w:rPr>
          <w:color w:val="2C3D50"/>
          <w:sz w:val="24"/>
        </w:rPr>
        <w:t>on</w:t>
      </w:r>
      <w:r>
        <w:rPr>
          <w:color w:val="2C3D50"/>
          <w:spacing w:val="-10"/>
          <w:sz w:val="24"/>
        </w:rPr>
        <w:t> </w:t>
      </w:r>
      <w:r>
        <w:rPr>
          <w:color w:val="2C3D50"/>
          <w:sz w:val="24"/>
        </w:rPr>
        <w:t>neural</w:t>
      </w:r>
      <w:r>
        <w:rPr>
          <w:color w:val="2C3D50"/>
          <w:spacing w:val="-9"/>
          <w:sz w:val="24"/>
        </w:rPr>
        <w:t> </w:t>
      </w:r>
      <w:r>
        <w:rPr>
          <w:color w:val="2C3D50"/>
          <w:sz w:val="24"/>
        </w:rPr>
        <w:t>network,”</w:t>
      </w:r>
      <w:r>
        <w:rPr>
          <w:color w:val="2C3D50"/>
          <w:spacing w:val="-11"/>
          <w:sz w:val="24"/>
        </w:rPr>
        <w:t> </w:t>
      </w:r>
      <w:r>
        <w:rPr>
          <w:color w:val="2C3D50"/>
          <w:sz w:val="24"/>
        </w:rPr>
        <w:t>J.</w:t>
      </w:r>
      <w:r>
        <w:rPr>
          <w:color w:val="2C3D50"/>
          <w:spacing w:val="-9"/>
          <w:sz w:val="24"/>
        </w:rPr>
        <w:t> </w:t>
      </w:r>
      <w:r>
        <w:rPr>
          <w:color w:val="2C3D50"/>
          <w:sz w:val="24"/>
        </w:rPr>
        <w:t>Soft</w:t>
      </w:r>
      <w:r>
        <w:rPr>
          <w:color w:val="2C3D50"/>
          <w:spacing w:val="-10"/>
          <w:sz w:val="24"/>
        </w:rPr>
        <w:t> </w:t>
      </w:r>
      <w:r>
        <w:rPr>
          <w:color w:val="2C3D50"/>
          <w:sz w:val="24"/>
        </w:rPr>
        <w:t>Comput.</w:t>
      </w:r>
      <w:r>
        <w:rPr>
          <w:color w:val="2C3D50"/>
          <w:spacing w:val="-9"/>
          <w:sz w:val="24"/>
        </w:rPr>
        <w:t> </w:t>
      </w:r>
      <w:r>
        <w:rPr>
          <w:color w:val="2C3D50"/>
          <w:sz w:val="24"/>
        </w:rPr>
        <w:t>Explor.,</w:t>
      </w:r>
      <w:r>
        <w:rPr>
          <w:color w:val="2C3D50"/>
          <w:spacing w:val="-10"/>
          <w:sz w:val="24"/>
        </w:rPr>
        <w:t> </w:t>
      </w:r>
      <w:r>
        <w:rPr>
          <w:color w:val="2C3D50"/>
          <w:sz w:val="24"/>
        </w:rPr>
        <w:t>vol.</w:t>
      </w:r>
      <w:r>
        <w:rPr>
          <w:color w:val="2C3D50"/>
          <w:spacing w:val="-9"/>
          <w:sz w:val="24"/>
        </w:rPr>
        <w:t> </w:t>
      </w:r>
      <w:r>
        <w:rPr>
          <w:color w:val="2C3D50"/>
          <w:sz w:val="24"/>
        </w:rPr>
        <w:t>3,</w:t>
      </w:r>
      <w:r>
        <w:rPr>
          <w:color w:val="2C3D50"/>
          <w:spacing w:val="-10"/>
          <w:sz w:val="24"/>
        </w:rPr>
        <w:t> </w:t>
      </w:r>
      <w:r>
        <w:rPr>
          <w:color w:val="2C3D50"/>
          <w:sz w:val="24"/>
        </w:rPr>
        <w:t>no.</w:t>
      </w:r>
      <w:r>
        <w:rPr>
          <w:color w:val="2C3D50"/>
          <w:spacing w:val="-10"/>
          <w:sz w:val="24"/>
        </w:rPr>
        <w:t> </w:t>
      </w:r>
      <w:r>
        <w:rPr>
          <w:color w:val="2C3D50"/>
          <w:sz w:val="24"/>
        </w:rPr>
        <w:t>2,</w:t>
      </w:r>
      <w:r>
        <w:rPr>
          <w:color w:val="2C3D50"/>
          <w:spacing w:val="-8"/>
          <w:sz w:val="24"/>
        </w:rPr>
        <w:t> </w:t>
      </w:r>
      <w:r>
        <w:rPr>
          <w:color w:val="2C3D50"/>
          <w:sz w:val="24"/>
        </w:rPr>
        <w:t>pp. 105–110, 2022, doi: 10.52465/joscex.v3i2.78.</w:t>
      </w:r>
    </w:p>
    <w:p>
      <w:pPr>
        <w:pStyle w:val="ListParagraph"/>
        <w:numPr>
          <w:ilvl w:val="0"/>
          <w:numId w:val="18"/>
        </w:numPr>
        <w:tabs>
          <w:tab w:pos="792" w:val="left" w:leader="none"/>
        </w:tabs>
        <w:spacing w:line="240" w:lineRule="auto" w:before="157" w:after="0"/>
        <w:ind w:left="792" w:right="0" w:hanging="344"/>
        <w:jc w:val="both"/>
        <w:rPr>
          <w:sz w:val="24"/>
        </w:rPr>
      </w:pPr>
      <w:r>
        <w:rPr>
          <w:color w:val="2C3D50"/>
          <w:sz w:val="24"/>
        </w:rPr>
        <w:t>B.</w:t>
      </w:r>
      <w:r>
        <w:rPr>
          <w:color w:val="2C3D50"/>
          <w:spacing w:val="3"/>
          <w:sz w:val="24"/>
        </w:rPr>
        <w:t> </w:t>
      </w:r>
      <w:r>
        <w:rPr>
          <w:color w:val="2C3D50"/>
          <w:sz w:val="24"/>
        </w:rPr>
        <w:t>He</w:t>
      </w:r>
      <w:r>
        <w:rPr>
          <w:color w:val="2C3D50"/>
          <w:spacing w:val="4"/>
          <w:sz w:val="24"/>
        </w:rPr>
        <w:t> </w:t>
      </w:r>
      <w:r>
        <w:rPr>
          <w:color w:val="2C3D50"/>
          <w:sz w:val="24"/>
        </w:rPr>
        <w:t>et</w:t>
      </w:r>
      <w:r>
        <w:rPr>
          <w:color w:val="2C3D50"/>
          <w:spacing w:val="6"/>
          <w:sz w:val="24"/>
        </w:rPr>
        <w:t> </w:t>
      </w:r>
      <w:r>
        <w:rPr>
          <w:color w:val="2C3D50"/>
          <w:sz w:val="24"/>
        </w:rPr>
        <w:t>al.,</w:t>
      </w:r>
      <w:r>
        <w:rPr>
          <w:color w:val="2C3D50"/>
          <w:spacing w:val="6"/>
          <w:sz w:val="24"/>
        </w:rPr>
        <w:t> </w:t>
      </w:r>
      <w:r>
        <w:rPr>
          <w:color w:val="2C3D50"/>
          <w:sz w:val="24"/>
        </w:rPr>
        <w:t>“Image</w:t>
      </w:r>
      <w:r>
        <w:rPr>
          <w:color w:val="2C3D50"/>
          <w:spacing w:val="5"/>
          <w:sz w:val="24"/>
        </w:rPr>
        <w:t> </w:t>
      </w:r>
      <w:r>
        <w:rPr>
          <w:color w:val="2C3D50"/>
          <w:sz w:val="24"/>
        </w:rPr>
        <w:t>segmentation</w:t>
      </w:r>
      <w:r>
        <w:rPr>
          <w:color w:val="2C3D50"/>
          <w:spacing w:val="5"/>
          <w:sz w:val="24"/>
        </w:rPr>
        <w:t> </w:t>
      </w:r>
      <w:r>
        <w:rPr>
          <w:color w:val="2C3D50"/>
          <w:sz w:val="24"/>
        </w:rPr>
        <w:t>algorithm</w:t>
      </w:r>
      <w:r>
        <w:rPr>
          <w:color w:val="2C3D50"/>
          <w:spacing w:val="6"/>
          <w:sz w:val="24"/>
        </w:rPr>
        <w:t> </w:t>
      </w:r>
      <w:r>
        <w:rPr>
          <w:color w:val="2C3D50"/>
          <w:sz w:val="24"/>
        </w:rPr>
        <w:t>of</w:t>
      </w:r>
      <w:r>
        <w:rPr>
          <w:color w:val="2C3D50"/>
          <w:spacing w:val="6"/>
          <w:sz w:val="24"/>
        </w:rPr>
        <w:t> </w:t>
      </w:r>
      <w:r>
        <w:rPr>
          <w:color w:val="2C3D50"/>
          <w:sz w:val="24"/>
        </w:rPr>
        <w:t>lung</w:t>
      </w:r>
      <w:r>
        <w:rPr>
          <w:color w:val="2C3D50"/>
          <w:spacing w:val="6"/>
          <w:sz w:val="24"/>
        </w:rPr>
        <w:t> </w:t>
      </w:r>
      <w:r>
        <w:rPr>
          <w:color w:val="2C3D50"/>
          <w:sz w:val="24"/>
        </w:rPr>
        <w:t>cancer</w:t>
      </w:r>
      <w:r>
        <w:rPr>
          <w:color w:val="2C3D50"/>
          <w:spacing w:val="5"/>
          <w:sz w:val="24"/>
        </w:rPr>
        <w:t> </w:t>
      </w:r>
      <w:r>
        <w:rPr>
          <w:color w:val="2C3D50"/>
          <w:sz w:val="24"/>
        </w:rPr>
        <w:t>based</w:t>
      </w:r>
      <w:r>
        <w:rPr>
          <w:color w:val="2C3D50"/>
          <w:spacing w:val="5"/>
          <w:sz w:val="24"/>
        </w:rPr>
        <w:t> </w:t>
      </w:r>
      <w:r>
        <w:rPr>
          <w:color w:val="2C3D50"/>
          <w:sz w:val="24"/>
        </w:rPr>
        <w:t>on</w:t>
      </w:r>
      <w:r>
        <w:rPr>
          <w:color w:val="2C3D50"/>
          <w:spacing w:val="5"/>
          <w:sz w:val="24"/>
        </w:rPr>
        <w:t> </w:t>
      </w:r>
      <w:r>
        <w:rPr>
          <w:color w:val="2C3D50"/>
          <w:sz w:val="24"/>
        </w:rPr>
        <w:t>neural</w:t>
      </w:r>
      <w:r>
        <w:rPr>
          <w:color w:val="2C3D50"/>
          <w:spacing w:val="6"/>
          <w:sz w:val="24"/>
        </w:rPr>
        <w:t> </w:t>
      </w:r>
      <w:r>
        <w:rPr>
          <w:color w:val="2C3D50"/>
          <w:sz w:val="24"/>
        </w:rPr>
        <w:t>network</w:t>
      </w:r>
      <w:r>
        <w:rPr>
          <w:color w:val="2C3D50"/>
          <w:spacing w:val="5"/>
          <w:sz w:val="24"/>
        </w:rPr>
        <w:t> </w:t>
      </w:r>
      <w:r>
        <w:rPr>
          <w:color w:val="2C3D50"/>
          <w:sz w:val="24"/>
        </w:rPr>
        <w:t>model,”</w:t>
      </w:r>
      <w:r>
        <w:rPr>
          <w:color w:val="2C3D50"/>
          <w:spacing w:val="6"/>
          <w:sz w:val="24"/>
        </w:rPr>
        <w:t> </w:t>
      </w:r>
      <w:r>
        <w:rPr>
          <w:color w:val="2C3D50"/>
          <w:spacing w:val="-2"/>
          <w:sz w:val="24"/>
        </w:rPr>
        <w:t>Expert</w:t>
      </w:r>
    </w:p>
    <w:p>
      <w:pPr>
        <w:pStyle w:val="BodyText"/>
        <w:spacing w:before="139"/>
        <w:ind w:left="448"/>
      </w:pPr>
      <w:r>
        <w:rPr>
          <w:color w:val="2C3D50"/>
        </w:rPr>
        <w:t>Syst., vol. 39, no. 3, p. e12822, </w:t>
      </w:r>
      <w:r>
        <w:rPr>
          <w:color w:val="2C3D50"/>
          <w:spacing w:val="-2"/>
        </w:rPr>
        <w:t>2022.</w:t>
      </w:r>
    </w:p>
    <w:p>
      <w:pPr>
        <w:pStyle w:val="BodyText"/>
        <w:spacing w:before="20"/>
      </w:pPr>
    </w:p>
    <w:p>
      <w:pPr>
        <w:pStyle w:val="ListParagraph"/>
        <w:numPr>
          <w:ilvl w:val="0"/>
          <w:numId w:val="18"/>
        </w:numPr>
        <w:tabs>
          <w:tab w:pos="903" w:val="left" w:leader="none"/>
        </w:tabs>
        <w:spacing w:line="360" w:lineRule="auto" w:before="0" w:after="0"/>
        <w:ind w:left="448" w:right="538" w:firstLine="0"/>
        <w:jc w:val="both"/>
        <w:rPr>
          <w:sz w:val="24"/>
        </w:rPr>
      </w:pPr>
      <w:r>
        <w:rPr>
          <w:color w:val="2C3D50"/>
          <w:sz w:val="24"/>
        </w:rPr>
        <w:t>Q.</w:t>
      </w:r>
      <w:r>
        <w:rPr>
          <w:color w:val="2C3D50"/>
          <w:spacing w:val="-6"/>
          <w:sz w:val="24"/>
        </w:rPr>
        <w:t> </w:t>
      </w:r>
      <w:r>
        <w:rPr>
          <w:color w:val="2C3D50"/>
          <w:sz w:val="24"/>
        </w:rPr>
        <w:t>Wang,</w:t>
      </w:r>
      <w:r>
        <w:rPr>
          <w:color w:val="2C3D50"/>
          <w:spacing w:val="-6"/>
          <w:sz w:val="24"/>
        </w:rPr>
        <w:t> </w:t>
      </w:r>
      <w:r>
        <w:rPr>
          <w:color w:val="2C3D50"/>
          <w:sz w:val="24"/>
        </w:rPr>
        <w:t>Y.</w:t>
      </w:r>
      <w:r>
        <w:rPr>
          <w:color w:val="2C3D50"/>
          <w:spacing w:val="-6"/>
          <w:sz w:val="24"/>
        </w:rPr>
        <w:t> </w:t>
      </w:r>
      <w:r>
        <w:rPr>
          <w:color w:val="2C3D50"/>
          <w:sz w:val="24"/>
        </w:rPr>
        <w:t>Zhou,</w:t>
      </w:r>
      <w:r>
        <w:rPr>
          <w:color w:val="2C3D50"/>
          <w:spacing w:val="-6"/>
          <w:sz w:val="24"/>
        </w:rPr>
        <w:t> </w:t>
      </w:r>
      <w:r>
        <w:rPr>
          <w:color w:val="2C3D50"/>
          <w:sz w:val="24"/>
        </w:rPr>
        <w:t>W.</w:t>
      </w:r>
      <w:r>
        <w:rPr>
          <w:color w:val="2C3D50"/>
          <w:spacing w:val="-6"/>
          <w:sz w:val="24"/>
        </w:rPr>
        <w:t> </w:t>
      </w:r>
      <w:r>
        <w:rPr>
          <w:color w:val="2C3D50"/>
          <w:sz w:val="24"/>
        </w:rPr>
        <w:t>Ding,</w:t>
      </w:r>
      <w:r>
        <w:rPr>
          <w:color w:val="2C3D50"/>
          <w:spacing w:val="-6"/>
          <w:sz w:val="24"/>
        </w:rPr>
        <w:t> </w:t>
      </w:r>
      <w:r>
        <w:rPr>
          <w:color w:val="2C3D50"/>
          <w:sz w:val="24"/>
        </w:rPr>
        <w:t>Z.</w:t>
      </w:r>
      <w:r>
        <w:rPr>
          <w:color w:val="2C3D50"/>
          <w:spacing w:val="-6"/>
          <w:sz w:val="24"/>
        </w:rPr>
        <w:t> </w:t>
      </w:r>
      <w:r>
        <w:rPr>
          <w:color w:val="2C3D50"/>
          <w:sz w:val="24"/>
        </w:rPr>
        <w:t>Zhang,</w:t>
      </w:r>
      <w:r>
        <w:rPr>
          <w:color w:val="2C3D50"/>
          <w:spacing w:val="-6"/>
          <w:sz w:val="24"/>
        </w:rPr>
        <w:t> </w:t>
      </w:r>
      <w:r>
        <w:rPr>
          <w:color w:val="2C3D50"/>
          <w:sz w:val="24"/>
        </w:rPr>
        <w:t>K.</w:t>
      </w:r>
      <w:r>
        <w:rPr>
          <w:color w:val="2C3D50"/>
          <w:spacing w:val="-6"/>
          <w:sz w:val="24"/>
        </w:rPr>
        <w:t> </w:t>
      </w:r>
      <w:r>
        <w:rPr>
          <w:color w:val="2C3D50"/>
          <w:sz w:val="24"/>
        </w:rPr>
        <w:t>Muhammad,</w:t>
      </w:r>
      <w:r>
        <w:rPr>
          <w:color w:val="2C3D50"/>
          <w:spacing w:val="-6"/>
          <w:sz w:val="24"/>
        </w:rPr>
        <w:t> </w:t>
      </w:r>
      <w:r>
        <w:rPr>
          <w:color w:val="2C3D50"/>
          <w:sz w:val="24"/>
        </w:rPr>
        <w:t>and</w:t>
      </w:r>
      <w:r>
        <w:rPr>
          <w:color w:val="2C3D50"/>
          <w:spacing w:val="-6"/>
          <w:sz w:val="24"/>
        </w:rPr>
        <w:t> </w:t>
      </w:r>
      <w:r>
        <w:rPr>
          <w:color w:val="2C3D50"/>
          <w:sz w:val="24"/>
        </w:rPr>
        <w:t>Z.</w:t>
      </w:r>
      <w:r>
        <w:rPr>
          <w:color w:val="2C3D50"/>
          <w:spacing w:val="-6"/>
          <w:sz w:val="24"/>
        </w:rPr>
        <w:t> </w:t>
      </w:r>
      <w:r>
        <w:rPr>
          <w:color w:val="2C3D50"/>
          <w:sz w:val="24"/>
        </w:rPr>
        <w:t>Cao,</w:t>
      </w:r>
      <w:r>
        <w:rPr>
          <w:color w:val="2C3D50"/>
          <w:spacing w:val="-6"/>
          <w:sz w:val="24"/>
        </w:rPr>
        <w:t> </w:t>
      </w:r>
      <w:r>
        <w:rPr>
          <w:color w:val="2C3D50"/>
          <w:sz w:val="24"/>
        </w:rPr>
        <w:t>“Random</w:t>
      </w:r>
      <w:r>
        <w:rPr>
          <w:color w:val="2C3D50"/>
          <w:spacing w:val="-5"/>
          <w:sz w:val="24"/>
        </w:rPr>
        <w:t> </w:t>
      </w:r>
      <w:r>
        <w:rPr>
          <w:color w:val="2C3D50"/>
          <w:sz w:val="24"/>
        </w:rPr>
        <w:t>forest</w:t>
      </w:r>
      <w:r>
        <w:rPr>
          <w:color w:val="2C3D50"/>
          <w:spacing w:val="-3"/>
          <w:sz w:val="24"/>
        </w:rPr>
        <w:t> </w:t>
      </w:r>
      <w:r>
        <w:rPr>
          <w:color w:val="2C3D50"/>
          <w:sz w:val="24"/>
        </w:rPr>
        <w:t>with</w:t>
      </w:r>
      <w:r>
        <w:rPr>
          <w:color w:val="2C3D50"/>
          <w:spacing w:val="-5"/>
          <w:sz w:val="24"/>
        </w:rPr>
        <w:t> </w:t>
      </w:r>
      <w:r>
        <w:rPr>
          <w:color w:val="2C3D50"/>
          <w:sz w:val="24"/>
        </w:rPr>
        <w:t>self-paced bootstrap learning in lung cancer prognosis,” ACM Trans. Multimed. Comput. Commun.</w:t>
      </w:r>
      <w:r>
        <w:rPr>
          <w:color w:val="2C3D50"/>
          <w:spacing w:val="-1"/>
          <w:sz w:val="24"/>
        </w:rPr>
        <w:t> </w:t>
      </w:r>
      <w:r>
        <w:rPr>
          <w:color w:val="2C3D50"/>
          <w:sz w:val="24"/>
        </w:rPr>
        <w:t>Appl., vol. 16, no. 1s, pp. 1–12, 2021.</w:t>
      </w:r>
    </w:p>
    <w:p>
      <w:pPr>
        <w:pStyle w:val="ListParagraph"/>
        <w:numPr>
          <w:ilvl w:val="0"/>
          <w:numId w:val="18"/>
        </w:numPr>
        <w:tabs>
          <w:tab w:pos="936" w:val="left" w:leader="none"/>
        </w:tabs>
        <w:spacing w:line="360" w:lineRule="auto" w:before="157" w:after="0"/>
        <w:ind w:left="448" w:right="544" w:firstLine="0"/>
        <w:jc w:val="both"/>
        <w:rPr>
          <w:sz w:val="24"/>
        </w:rPr>
      </w:pPr>
      <w:r>
        <w:rPr>
          <w:color w:val="2C3D50"/>
          <w:sz w:val="24"/>
        </w:rPr>
        <w:t>B. K. Hatuwal and H. C. Thapa, “Lung cancer detection using convolutional neural network on histopathological images,” Int. J. Comput. Trends Technol, vol. 68, no. 10, pp. 21–24, 2021.</w:t>
      </w:r>
    </w:p>
    <w:p>
      <w:pPr>
        <w:pStyle w:val="ListParagraph"/>
        <w:spacing w:after="0" w:line="360" w:lineRule="auto"/>
        <w:jc w:val="both"/>
        <w:rPr>
          <w:sz w:val="24"/>
        </w:rPr>
        <w:sectPr>
          <w:pgSz w:w="11910" w:h="16850"/>
          <w:pgMar w:header="0" w:footer="1038" w:top="1380" w:bottom="1220" w:left="425" w:right="425"/>
        </w:sectPr>
      </w:pPr>
    </w:p>
    <w:p>
      <w:pPr>
        <w:pStyle w:val="ListParagraph"/>
        <w:numPr>
          <w:ilvl w:val="0"/>
          <w:numId w:val="18"/>
        </w:numPr>
        <w:tabs>
          <w:tab w:pos="910" w:val="left" w:leader="none"/>
        </w:tabs>
        <w:spacing w:line="360" w:lineRule="auto" w:before="78" w:after="0"/>
        <w:ind w:left="448" w:right="540" w:firstLine="0"/>
        <w:jc w:val="both"/>
        <w:rPr>
          <w:sz w:val="24"/>
        </w:rPr>
      </w:pPr>
      <w:r>
        <w:rPr>
          <w:color w:val="2C3D50"/>
          <w:sz w:val="24"/>
        </w:rPr>
        <w:t>A. B. Pawar et al., “Implementation of blockchain technology using extended CNN for lung cancer prediction,”</w:t>
      </w:r>
      <w:r>
        <w:rPr>
          <w:color w:val="2C3D50"/>
          <w:spacing w:val="-15"/>
          <w:sz w:val="24"/>
        </w:rPr>
        <w:t> </w:t>
      </w:r>
      <w:r>
        <w:rPr>
          <w:color w:val="2C3D50"/>
          <w:sz w:val="24"/>
        </w:rPr>
        <w:t>Meas.</w:t>
      </w:r>
      <w:r>
        <w:rPr>
          <w:color w:val="2C3D50"/>
          <w:spacing w:val="-12"/>
          <w:sz w:val="24"/>
        </w:rPr>
        <w:t> </w:t>
      </w:r>
      <w:r>
        <w:rPr>
          <w:color w:val="2C3D50"/>
          <w:sz w:val="24"/>
        </w:rPr>
        <w:t>Sensors,</w:t>
      </w:r>
      <w:r>
        <w:rPr>
          <w:color w:val="2C3D50"/>
          <w:spacing w:val="-13"/>
          <w:sz w:val="24"/>
        </w:rPr>
        <w:t> </w:t>
      </w:r>
      <w:r>
        <w:rPr>
          <w:color w:val="2C3D50"/>
          <w:sz w:val="24"/>
        </w:rPr>
        <w:t>vol.</w:t>
      </w:r>
      <w:r>
        <w:rPr>
          <w:color w:val="2C3D50"/>
          <w:spacing w:val="-12"/>
          <w:sz w:val="24"/>
        </w:rPr>
        <w:t> </w:t>
      </w:r>
      <w:r>
        <w:rPr>
          <w:color w:val="2C3D50"/>
          <w:sz w:val="24"/>
        </w:rPr>
        <w:t>24,</w:t>
      </w:r>
      <w:r>
        <w:rPr>
          <w:color w:val="2C3D50"/>
          <w:spacing w:val="-12"/>
          <w:sz w:val="24"/>
        </w:rPr>
        <w:t> </w:t>
      </w:r>
      <w:r>
        <w:rPr>
          <w:color w:val="2C3D50"/>
          <w:sz w:val="24"/>
        </w:rPr>
        <w:t>no.</w:t>
      </w:r>
      <w:r>
        <w:rPr>
          <w:color w:val="2C3D50"/>
          <w:spacing w:val="-10"/>
          <w:sz w:val="24"/>
        </w:rPr>
        <w:t> </w:t>
      </w:r>
      <w:r>
        <w:rPr>
          <w:color w:val="2C3D50"/>
          <w:sz w:val="24"/>
        </w:rPr>
        <w:t>September,</w:t>
      </w:r>
      <w:r>
        <w:rPr>
          <w:color w:val="2C3D50"/>
          <w:spacing w:val="-12"/>
          <w:sz w:val="24"/>
        </w:rPr>
        <w:t> </w:t>
      </w:r>
      <w:r>
        <w:rPr>
          <w:color w:val="2C3D50"/>
          <w:sz w:val="24"/>
        </w:rPr>
        <w:t>p.</w:t>
      </w:r>
      <w:r>
        <w:rPr>
          <w:color w:val="2C3D50"/>
          <w:spacing w:val="-12"/>
          <w:sz w:val="24"/>
        </w:rPr>
        <w:t> </w:t>
      </w:r>
      <w:r>
        <w:rPr>
          <w:color w:val="2C3D50"/>
          <w:sz w:val="24"/>
        </w:rPr>
        <w:t>100530,</w:t>
      </w:r>
      <w:r>
        <w:rPr>
          <w:color w:val="2C3D50"/>
          <w:spacing w:val="-12"/>
          <w:sz w:val="24"/>
        </w:rPr>
        <w:t> </w:t>
      </w:r>
      <w:r>
        <w:rPr>
          <w:color w:val="2C3D50"/>
          <w:sz w:val="24"/>
        </w:rPr>
        <w:t>2020,</w:t>
      </w:r>
      <w:r>
        <w:rPr>
          <w:color w:val="2C3D50"/>
          <w:spacing w:val="-10"/>
          <w:sz w:val="24"/>
        </w:rPr>
        <w:t> </w:t>
      </w:r>
      <w:r>
        <w:rPr>
          <w:color w:val="2C3D50"/>
          <w:sz w:val="24"/>
        </w:rPr>
        <w:t>doi:</w:t>
      </w:r>
      <w:r>
        <w:rPr>
          <w:color w:val="2C3D50"/>
          <w:spacing w:val="-12"/>
          <w:sz w:val="24"/>
        </w:rPr>
        <w:t> </w:t>
      </w:r>
      <w:r>
        <w:rPr>
          <w:color w:val="2C3D50"/>
          <w:spacing w:val="-2"/>
          <w:sz w:val="24"/>
        </w:rPr>
        <w:t>10.1016/j.measen.2020.100530.</w:t>
      </w:r>
    </w:p>
    <w:p>
      <w:pPr>
        <w:pStyle w:val="ListParagraph"/>
        <w:numPr>
          <w:ilvl w:val="0"/>
          <w:numId w:val="18"/>
        </w:numPr>
        <w:tabs>
          <w:tab w:pos="929" w:val="left" w:leader="none"/>
        </w:tabs>
        <w:spacing w:line="360" w:lineRule="auto" w:before="159" w:after="0"/>
        <w:ind w:left="448" w:right="541" w:firstLine="0"/>
        <w:jc w:val="both"/>
        <w:rPr>
          <w:sz w:val="24"/>
        </w:rPr>
      </w:pPr>
      <w:r>
        <w:rPr>
          <w:color w:val="2C3D50"/>
          <w:sz w:val="24"/>
        </w:rPr>
        <w:t>R. H. Saputra and B. Prasetyo, “Improve the Accuracy of C4.5 Algorithm Using Particle Swarm Optimization (PSO) Feature Selection and Bagging Technique in Breast Cancer Diagnosis,” J. Soft Comput. Explor., vol. 1, no. 1, pp. 47–55, 2020, doi: 10.52465/joscex.v1i1.9.</w:t>
      </w:r>
    </w:p>
    <w:p>
      <w:pPr>
        <w:pStyle w:val="ListParagraph"/>
        <w:numPr>
          <w:ilvl w:val="0"/>
          <w:numId w:val="18"/>
        </w:numPr>
        <w:tabs>
          <w:tab w:pos="891" w:val="left" w:leader="none"/>
        </w:tabs>
        <w:spacing w:line="360" w:lineRule="auto" w:before="157" w:after="0"/>
        <w:ind w:left="448" w:right="542" w:firstLine="0"/>
        <w:jc w:val="both"/>
        <w:rPr>
          <w:sz w:val="24"/>
        </w:rPr>
      </w:pPr>
      <w:r>
        <w:rPr>
          <w:color w:val="2C3D50"/>
          <w:sz w:val="24"/>
        </w:rPr>
        <w:t>A.</w:t>
      </w:r>
      <w:r>
        <w:rPr>
          <w:color w:val="2C3D50"/>
          <w:spacing w:val="-15"/>
          <w:sz w:val="24"/>
        </w:rPr>
        <w:t> </w:t>
      </w:r>
      <w:r>
        <w:rPr>
          <w:color w:val="2C3D50"/>
          <w:sz w:val="24"/>
        </w:rPr>
        <w:t>Masood</w:t>
      </w:r>
      <w:r>
        <w:rPr>
          <w:color w:val="2C3D50"/>
          <w:spacing w:val="-15"/>
          <w:sz w:val="24"/>
        </w:rPr>
        <w:t> </w:t>
      </w:r>
      <w:r>
        <w:rPr>
          <w:color w:val="2C3D50"/>
          <w:sz w:val="24"/>
        </w:rPr>
        <w:t>et</w:t>
      </w:r>
      <w:r>
        <w:rPr>
          <w:color w:val="2C3D50"/>
          <w:spacing w:val="-15"/>
          <w:sz w:val="24"/>
        </w:rPr>
        <w:t> </w:t>
      </w:r>
      <w:r>
        <w:rPr>
          <w:color w:val="2C3D50"/>
          <w:sz w:val="24"/>
        </w:rPr>
        <w:t>al.,</w:t>
      </w:r>
      <w:r>
        <w:rPr>
          <w:color w:val="2C3D50"/>
          <w:spacing w:val="-15"/>
          <w:sz w:val="24"/>
        </w:rPr>
        <w:t> </w:t>
      </w:r>
      <w:r>
        <w:rPr>
          <w:color w:val="2C3D50"/>
          <w:sz w:val="24"/>
        </w:rPr>
        <w:t>“Automated</w:t>
      </w:r>
      <w:r>
        <w:rPr>
          <w:color w:val="2C3D50"/>
          <w:spacing w:val="-15"/>
          <w:sz w:val="24"/>
        </w:rPr>
        <w:t> </w:t>
      </w:r>
      <w:r>
        <w:rPr>
          <w:color w:val="2C3D50"/>
          <w:sz w:val="24"/>
        </w:rPr>
        <w:t>Decision</w:t>
      </w:r>
      <w:r>
        <w:rPr>
          <w:color w:val="2C3D50"/>
          <w:spacing w:val="-15"/>
          <w:sz w:val="24"/>
        </w:rPr>
        <w:t> </w:t>
      </w:r>
      <w:r>
        <w:rPr>
          <w:color w:val="2C3D50"/>
          <w:sz w:val="24"/>
        </w:rPr>
        <w:t>Support</w:t>
      </w:r>
      <w:r>
        <w:rPr>
          <w:color w:val="2C3D50"/>
          <w:spacing w:val="-15"/>
          <w:sz w:val="24"/>
        </w:rPr>
        <w:t> </w:t>
      </w:r>
      <w:r>
        <w:rPr>
          <w:color w:val="2C3D50"/>
          <w:sz w:val="24"/>
        </w:rPr>
        <w:t>System</w:t>
      </w:r>
      <w:r>
        <w:rPr>
          <w:color w:val="2C3D50"/>
          <w:spacing w:val="-15"/>
          <w:sz w:val="24"/>
        </w:rPr>
        <w:t> </w:t>
      </w:r>
      <w:r>
        <w:rPr>
          <w:color w:val="2C3D50"/>
          <w:sz w:val="24"/>
        </w:rPr>
        <w:t>for</w:t>
      </w:r>
      <w:r>
        <w:rPr>
          <w:color w:val="2C3D50"/>
          <w:spacing w:val="-15"/>
          <w:sz w:val="24"/>
        </w:rPr>
        <w:t> </w:t>
      </w:r>
      <w:r>
        <w:rPr>
          <w:color w:val="2C3D50"/>
          <w:sz w:val="24"/>
        </w:rPr>
        <w:t>Lung</w:t>
      </w:r>
      <w:r>
        <w:rPr>
          <w:color w:val="2C3D50"/>
          <w:spacing w:val="-15"/>
          <w:sz w:val="24"/>
        </w:rPr>
        <w:t> </w:t>
      </w:r>
      <w:r>
        <w:rPr>
          <w:color w:val="2C3D50"/>
          <w:sz w:val="24"/>
        </w:rPr>
        <w:t>Cancer</w:t>
      </w:r>
      <w:r>
        <w:rPr>
          <w:color w:val="2C3D50"/>
          <w:spacing w:val="-15"/>
          <w:sz w:val="24"/>
        </w:rPr>
        <w:t> </w:t>
      </w:r>
      <w:r>
        <w:rPr>
          <w:color w:val="2C3D50"/>
          <w:sz w:val="24"/>
        </w:rPr>
        <w:t>Detection</w:t>
      </w:r>
      <w:r>
        <w:rPr>
          <w:color w:val="2C3D50"/>
          <w:spacing w:val="-15"/>
          <w:sz w:val="24"/>
        </w:rPr>
        <w:t> </w:t>
      </w:r>
      <w:r>
        <w:rPr>
          <w:color w:val="2C3D50"/>
          <w:sz w:val="24"/>
        </w:rPr>
        <w:t>and</w:t>
      </w:r>
      <w:r>
        <w:rPr>
          <w:color w:val="2C3D50"/>
          <w:spacing w:val="-15"/>
          <w:sz w:val="24"/>
        </w:rPr>
        <w:t> </w:t>
      </w:r>
      <w:r>
        <w:rPr>
          <w:color w:val="2C3D50"/>
          <w:sz w:val="24"/>
        </w:rPr>
        <w:t>Classification via Enhanced RFCN with Multilayer Fusion RPN,” IEEE Trans. Ind. Informatics, vol. 16, no. 12, pp. 7791–7801, 2020, doi: 10.1109/TII.2020.2972918.</w:t>
      </w:r>
    </w:p>
    <w:p>
      <w:pPr>
        <w:pStyle w:val="ListParagraph"/>
        <w:numPr>
          <w:ilvl w:val="0"/>
          <w:numId w:val="18"/>
        </w:numPr>
        <w:tabs>
          <w:tab w:pos="905" w:val="left" w:leader="none"/>
        </w:tabs>
        <w:spacing w:line="360" w:lineRule="auto" w:before="158" w:after="0"/>
        <w:ind w:left="448" w:right="542" w:firstLine="0"/>
        <w:jc w:val="both"/>
        <w:rPr>
          <w:sz w:val="24"/>
        </w:rPr>
      </w:pPr>
      <w:r>
        <w:rPr>
          <w:color w:val="2C3D50"/>
          <w:sz w:val="24"/>
        </w:rPr>
        <w:t>S.</w:t>
      </w:r>
      <w:r>
        <w:rPr>
          <w:color w:val="2C3D50"/>
          <w:spacing w:val="-3"/>
          <w:sz w:val="24"/>
        </w:rPr>
        <w:t> </w:t>
      </w:r>
      <w:r>
        <w:rPr>
          <w:color w:val="2C3D50"/>
          <w:sz w:val="24"/>
        </w:rPr>
        <w:t>Wankhade</w:t>
      </w:r>
      <w:r>
        <w:rPr>
          <w:color w:val="2C3D50"/>
          <w:spacing w:val="-4"/>
          <w:sz w:val="24"/>
        </w:rPr>
        <w:t> </w:t>
      </w:r>
      <w:r>
        <w:rPr>
          <w:color w:val="2C3D50"/>
          <w:sz w:val="24"/>
        </w:rPr>
        <w:t>and</w:t>
      </w:r>
      <w:r>
        <w:rPr>
          <w:color w:val="2C3D50"/>
          <w:spacing w:val="-3"/>
          <w:sz w:val="24"/>
        </w:rPr>
        <w:t> </w:t>
      </w:r>
      <w:r>
        <w:rPr>
          <w:color w:val="2C3D50"/>
          <w:sz w:val="24"/>
        </w:rPr>
        <w:t>S.</w:t>
      </w:r>
      <w:r>
        <w:rPr>
          <w:color w:val="2C3D50"/>
          <w:spacing w:val="-3"/>
          <w:sz w:val="24"/>
        </w:rPr>
        <w:t> </w:t>
      </w:r>
      <w:r>
        <w:rPr>
          <w:color w:val="2C3D50"/>
          <w:sz w:val="24"/>
        </w:rPr>
        <w:t>Vigneshwari,</w:t>
      </w:r>
      <w:r>
        <w:rPr>
          <w:color w:val="2C3D50"/>
          <w:spacing w:val="-3"/>
          <w:sz w:val="24"/>
        </w:rPr>
        <w:t> </w:t>
      </w:r>
      <w:r>
        <w:rPr>
          <w:color w:val="2C3D50"/>
          <w:sz w:val="24"/>
        </w:rPr>
        <w:t>“A</w:t>
      </w:r>
      <w:r>
        <w:rPr>
          <w:color w:val="2C3D50"/>
          <w:spacing w:val="-4"/>
          <w:sz w:val="24"/>
        </w:rPr>
        <w:t> </w:t>
      </w:r>
      <w:r>
        <w:rPr>
          <w:color w:val="2C3D50"/>
          <w:sz w:val="24"/>
        </w:rPr>
        <w:t>novel</w:t>
      </w:r>
      <w:r>
        <w:rPr>
          <w:color w:val="2C3D50"/>
          <w:spacing w:val="-3"/>
          <w:sz w:val="24"/>
        </w:rPr>
        <w:t> </w:t>
      </w:r>
      <w:r>
        <w:rPr>
          <w:color w:val="2C3D50"/>
          <w:sz w:val="24"/>
        </w:rPr>
        <w:t>hybrid</w:t>
      </w:r>
      <w:r>
        <w:rPr>
          <w:color w:val="2C3D50"/>
          <w:spacing w:val="-3"/>
          <w:sz w:val="24"/>
        </w:rPr>
        <w:t> </w:t>
      </w:r>
      <w:r>
        <w:rPr>
          <w:color w:val="2C3D50"/>
          <w:sz w:val="24"/>
        </w:rPr>
        <w:t>deep</w:t>
      </w:r>
      <w:r>
        <w:rPr>
          <w:color w:val="2C3D50"/>
          <w:spacing w:val="-3"/>
          <w:sz w:val="24"/>
        </w:rPr>
        <w:t> </w:t>
      </w:r>
      <w:r>
        <w:rPr>
          <w:color w:val="2C3D50"/>
          <w:sz w:val="24"/>
        </w:rPr>
        <w:t>learning</w:t>
      </w:r>
      <w:r>
        <w:rPr>
          <w:color w:val="2C3D50"/>
          <w:spacing w:val="-3"/>
          <w:sz w:val="24"/>
        </w:rPr>
        <w:t> </w:t>
      </w:r>
      <w:r>
        <w:rPr>
          <w:color w:val="2C3D50"/>
          <w:sz w:val="24"/>
        </w:rPr>
        <w:t>method</w:t>
      </w:r>
      <w:r>
        <w:rPr>
          <w:color w:val="2C3D50"/>
          <w:spacing w:val="-3"/>
          <w:sz w:val="24"/>
        </w:rPr>
        <w:t> </w:t>
      </w:r>
      <w:r>
        <w:rPr>
          <w:color w:val="2C3D50"/>
          <w:sz w:val="24"/>
        </w:rPr>
        <w:t>for</w:t>
      </w:r>
      <w:r>
        <w:rPr>
          <w:color w:val="2C3D50"/>
          <w:spacing w:val="-3"/>
          <w:sz w:val="24"/>
        </w:rPr>
        <w:t> </w:t>
      </w:r>
      <w:r>
        <w:rPr>
          <w:color w:val="2C3D50"/>
          <w:sz w:val="24"/>
        </w:rPr>
        <w:t>early</w:t>
      </w:r>
      <w:r>
        <w:rPr>
          <w:color w:val="2C3D50"/>
          <w:spacing w:val="-3"/>
          <w:sz w:val="24"/>
        </w:rPr>
        <w:t> </w:t>
      </w:r>
      <w:r>
        <w:rPr>
          <w:color w:val="2C3D50"/>
          <w:sz w:val="24"/>
        </w:rPr>
        <w:t>detection</w:t>
      </w:r>
      <w:r>
        <w:rPr>
          <w:color w:val="2C3D50"/>
          <w:spacing w:val="-3"/>
          <w:sz w:val="24"/>
        </w:rPr>
        <w:t> </w:t>
      </w:r>
      <w:r>
        <w:rPr>
          <w:color w:val="2C3D50"/>
          <w:sz w:val="24"/>
        </w:rPr>
        <w:t>of</w:t>
      </w:r>
      <w:r>
        <w:rPr>
          <w:color w:val="2C3D50"/>
          <w:spacing w:val="-2"/>
          <w:sz w:val="24"/>
        </w:rPr>
        <w:t> </w:t>
      </w:r>
      <w:r>
        <w:rPr>
          <w:color w:val="2C3D50"/>
          <w:sz w:val="24"/>
        </w:rPr>
        <w:t>lung cancer using neural networks,” Healthc. Anal., p. 100195, 2019.</w:t>
      </w:r>
    </w:p>
    <w:p>
      <w:pPr>
        <w:pStyle w:val="ListParagraph"/>
        <w:numPr>
          <w:ilvl w:val="0"/>
          <w:numId w:val="18"/>
        </w:numPr>
        <w:tabs>
          <w:tab w:pos="912" w:val="left" w:leader="none"/>
        </w:tabs>
        <w:spacing w:line="360" w:lineRule="auto" w:before="159" w:after="0"/>
        <w:ind w:left="448" w:right="538" w:firstLine="0"/>
        <w:jc w:val="both"/>
        <w:rPr>
          <w:sz w:val="24"/>
        </w:rPr>
      </w:pPr>
      <w:r>
        <w:rPr>
          <w:color w:val="2C3D50"/>
          <w:sz w:val="24"/>
        </w:rPr>
        <w:t>S. P. Kannojia and G. Jaiswal, “Ensemble of hybrid CNN-ELM model for image classification,” in 2018 5th international conference on signal processing and integrated networks (SPIN), 2019, pp. 538– </w:t>
      </w:r>
      <w:r>
        <w:rPr>
          <w:color w:val="2C3D50"/>
          <w:spacing w:val="-4"/>
          <w:sz w:val="24"/>
        </w:rPr>
        <w:t>541.</w:t>
      </w:r>
    </w:p>
    <w:p>
      <w:pPr>
        <w:pStyle w:val="ListParagraph"/>
        <w:numPr>
          <w:ilvl w:val="0"/>
          <w:numId w:val="18"/>
        </w:numPr>
        <w:tabs>
          <w:tab w:pos="955" w:val="left" w:leader="none"/>
        </w:tabs>
        <w:spacing w:line="360" w:lineRule="auto" w:before="157" w:after="0"/>
        <w:ind w:left="448" w:right="535" w:firstLine="0"/>
        <w:jc w:val="both"/>
        <w:rPr>
          <w:sz w:val="24"/>
        </w:rPr>
      </w:pPr>
      <w:r>
        <w:rPr>
          <w:color w:val="2C3D50"/>
          <w:sz w:val="24"/>
        </w:rPr>
        <w:t>A. Ajit, K. Acharya, and A. Samanta, “A review of convolutional neural networks,” in 2018 international</w:t>
      </w:r>
      <w:r>
        <w:rPr>
          <w:color w:val="2C3D50"/>
          <w:spacing w:val="-16"/>
          <w:sz w:val="24"/>
        </w:rPr>
        <w:t> </w:t>
      </w:r>
      <w:r>
        <w:rPr>
          <w:color w:val="2C3D50"/>
          <w:sz w:val="24"/>
        </w:rPr>
        <w:t>conference</w:t>
      </w:r>
      <w:r>
        <w:rPr>
          <w:color w:val="2C3D50"/>
          <w:spacing w:val="-13"/>
          <w:sz w:val="24"/>
        </w:rPr>
        <w:t> </w:t>
      </w:r>
      <w:r>
        <w:rPr>
          <w:color w:val="2C3D50"/>
          <w:sz w:val="24"/>
        </w:rPr>
        <w:t>on</w:t>
      </w:r>
      <w:r>
        <w:rPr>
          <w:color w:val="2C3D50"/>
          <w:spacing w:val="-14"/>
          <w:sz w:val="24"/>
        </w:rPr>
        <w:t> </w:t>
      </w:r>
      <w:r>
        <w:rPr>
          <w:color w:val="2C3D50"/>
          <w:sz w:val="24"/>
        </w:rPr>
        <w:t>emerging</w:t>
      </w:r>
      <w:r>
        <w:rPr>
          <w:color w:val="2C3D50"/>
          <w:spacing w:val="-13"/>
          <w:sz w:val="24"/>
        </w:rPr>
        <w:t> </w:t>
      </w:r>
      <w:r>
        <w:rPr>
          <w:color w:val="2C3D50"/>
          <w:sz w:val="24"/>
        </w:rPr>
        <w:t>trends</w:t>
      </w:r>
      <w:r>
        <w:rPr>
          <w:color w:val="2C3D50"/>
          <w:spacing w:val="-14"/>
          <w:sz w:val="24"/>
        </w:rPr>
        <w:t> </w:t>
      </w:r>
      <w:r>
        <w:rPr>
          <w:color w:val="2C3D50"/>
          <w:sz w:val="24"/>
        </w:rPr>
        <w:t>in</w:t>
      </w:r>
      <w:r>
        <w:rPr>
          <w:color w:val="2C3D50"/>
          <w:spacing w:val="-14"/>
          <w:sz w:val="24"/>
        </w:rPr>
        <w:t> </w:t>
      </w:r>
      <w:r>
        <w:rPr>
          <w:color w:val="2C3D50"/>
          <w:sz w:val="24"/>
        </w:rPr>
        <w:t>information</w:t>
      </w:r>
      <w:r>
        <w:rPr>
          <w:color w:val="2C3D50"/>
          <w:spacing w:val="-14"/>
          <w:sz w:val="24"/>
        </w:rPr>
        <w:t> </w:t>
      </w:r>
      <w:r>
        <w:rPr>
          <w:color w:val="2C3D50"/>
          <w:sz w:val="24"/>
        </w:rPr>
        <w:t>technology</w:t>
      </w:r>
      <w:r>
        <w:rPr>
          <w:color w:val="2C3D50"/>
          <w:spacing w:val="-13"/>
          <w:sz w:val="24"/>
        </w:rPr>
        <w:t> </w:t>
      </w:r>
      <w:r>
        <w:rPr>
          <w:color w:val="2C3D50"/>
          <w:sz w:val="24"/>
        </w:rPr>
        <w:t>and</w:t>
      </w:r>
      <w:r>
        <w:rPr>
          <w:color w:val="2C3D50"/>
          <w:spacing w:val="-14"/>
          <w:sz w:val="24"/>
        </w:rPr>
        <w:t> </w:t>
      </w:r>
      <w:r>
        <w:rPr>
          <w:color w:val="2C3D50"/>
          <w:sz w:val="24"/>
        </w:rPr>
        <w:t>engineering</w:t>
      </w:r>
      <w:r>
        <w:rPr>
          <w:color w:val="2C3D50"/>
          <w:spacing w:val="-15"/>
          <w:sz w:val="24"/>
        </w:rPr>
        <w:t> </w:t>
      </w:r>
      <w:r>
        <w:rPr>
          <w:color w:val="2C3D50"/>
          <w:sz w:val="24"/>
        </w:rPr>
        <w:t>(ic-ETITE),</w:t>
      </w:r>
      <w:r>
        <w:rPr>
          <w:color w:val="2C3D50"/>
          <w:spacing w:val="-14"/>
          <w:sz w:val="24"/>
        </w:rPr>
        <w:t> </w:t>
      </w:r>
      <w:r>
        <w:rPr>
          <w:color w:val="2C3D50"/>
          <w:spacing w:val="-2"/>
          <w:sz w:val="24"/>
        </w:rPr>
        <w:t>2018,</w:t>
      </w:r>
    </w:p>
    <w:p>
      <w:pPr>
        <w:pStyle w:val="BodyText"/>
        <w:ind w:left="448"/>
        <w:jc w:val="both"/>
      </w:pPr>
      <w:r>
        <w:rPr>
          <w:color w:val="2C3D50"/>
        </w:rPr>
        <w:t>pp. </w:t>
      </w:r>
      <w:r>
        <w:rPr>
          <w:color w:val="2C3D50"/>
          <w:spacing w:val="-4"/>
        </w:rPr>
        <w:t>1–5.</w:t>
      </w:r>
    </w:p>
    <w:sectPr>
      <w:pgSz w:w="11910" w:h="16850"/>
      <w:pgMar w:header="0" w:footer="1038" w:top="1360" w:bottom="122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w:sz w:val="18"/>
      </w:rPr>
      <mc:AlternateContent>
        <mc:Choice Requires="wps">
          <w:drawing>
            <wp:anchor distT="0" distB="0" distL="0" distR="0" allowOverlap="1" layoutInCell="1" locked="0" behindDoc="1" simplePos="0" relativeHeight="486155776">
              <wp:simplePos x="0" y="0"/>
              <wp:positionH relativeFrom="page">
                <wp:posOffset>3688715</wp:posOffset>
              </wp:positionH>
              <wp:positionV relativeFrom="page">
                <wp:posOffset>9846055</wp:posOffset>
              </wp:positionV>
              <wp:extent cx="257175" cy="1949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7175" cy="194945"/>
                      </a:xfrm>
                      <a:prstGeom prst="rect">
                        <a:avLst/>
                      </a:prstGeom>
                    </wps:spPr>
                    <wps:txbx>
                      <w:txbxContent>
                        <w:p>
                          <w:pPr>
                            <w:spacing w:before="21"/>
                            <w:ind w:left="187"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xii</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450012pt;margin-top:775.279968pt;width:20.25pt;height:15.35pt;mso-position-horizontal-relative:page;mso-position-vertical-relative:page;z-index:-17160704" type="#_x0000_t202" id="docshape1" filled="false" stroked="false">
              <v:textbox inset="0,0,0,0">
                <w:txbxContent>
                  <w:p>
                    <w:pPr>
                      <w:spacing w:before="21"/>
                      <w:ind w:left="187"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xii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6288">
              <wp:simplePos x="0" y="0"/>
              <wp:positionH relativeFrom="page">
                <wp:posOffset>3787266</wp:posOffset>
              </wp:positionH>
              <wp:positionV relativeFrom="page">
                <wp:posOffset>9875011</wp:posOffset>
              </wp:positionV>
              <wp:extent cx="168910"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19</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8.209991pt;margin-top:777.559998pt;width:13.3pt;height:13.05pt;mso-position-horizontal-relative:page;mso-position-vertical-relative:page;z-index:-17160192" type="#_x0000_t202" id="docshape5"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19</w:t>
                    </w:r>
                    <w:r>
                      <w:rPr>
                        <w:rFonts w:ascii="Calibri"/>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56800">
              <wp:simplePos x="0" y="0"/>
              <wp:positionH relativeFrom="page">
                <wp:posOffset>3671951</wp:posOffset>
              </wp:positionH>
              <wp:positionV relativeFrom="page">
                <wp:posOffset>9894823</wp:posOffset>
              </wp:positionV>
              <wp:extent cx="232410"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32410"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89.130005pt;margin-top:779.119995pt;width:18.3pt;height:13.05pt;mso-position-horizontal-relative:page;mso-position-vertical-relative:page;z-index:-17159680" type="#_x0000_t202" id="docshape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33</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787" w:hanging="339"/>
        <w:jc w:val="left"/>
      </w:pPr>
      <w:rPr>
        <w:rFonts w:hint="default" w:ascii="Times New Roman" w:hAnsi="Times New Roman" w:eastAsia="Times New Roman" w:cs="Times New Roman"/>
        <w:b w:val="0"/>
        <w:bCs w:val="0"/>
        <w:i w:val="0"/>
        <w:iCs w:val="0"/>
        <w:color w:val="2C3D50"/>
        <w:spacing w:val="0"/>
        <w:w w:val="100"/>
        <w:sz w:val="24"/>
        <w:szCs w:val="24"/>
        <w:lang w:val="en-US" w:eastAsia="en-US" w:bidi="ar-SA"/>
      </w:rPr>
    </w:lvl>
    <w:lvl w:ilvl="1">
      <w:start w:val="0"/>
      <w:numFmt w:val="bullet"/>
      <w:lvlText w:val="•"/>
      <w:lvlJc w:val="left"/>
      <w:pPr>
        <w:ind w:left="1807" w:hanging="339"/>
      </w:pPr>
      <w:rPr>
        <w:rFonts w:hint="default"/>
        <w:lang w:val="en-US" w:eastAsia="en-US" w:bidi="ar-SA"/>
      </w:rPr>
    </w:lvl>
    <w:lvl w:ilvl="2">
      <w:start w:val="0"/>
      <w:numFmt w:val="bullet"/>
      <w:lvlText w:val="•"/>
      <w:lvlJc w:val="left"/>
      <w:pPr>
        <w:ind w:left="2835" w:hanging="339"/>
      </w:pPr>
      <w:rPr>
        <w:rFonts w:hint="default"/>
        <w:lang w:val="en-US" w:eastAsia="en-US" w:bidi="ar-SA"/>
      </w:rPr>
    </w:lvl>
    <w:lvl w:ilvl="3">
      <w:start w:val="0"/>
      <w:numFmt w:val="bullet"/>
      <w:lvlText w:val="•"/>
      <w:lvlJc w:val="left"/>
      <w:pPr>
        <w:ind w:left="3862" w:hanging="339"/>
      </w:pPr>
      <w:rPr>
        <w:rFonts w:hint="default"/>
        <w:lang w:val="en-US" w:eastAsia="en-US" w:bidi="ar-SA"/>
      </w:rPr>
    </w:lvl>
    <w:lvl w:ilvl="4">
      <w:start w:val="0"/>
      <w:numFmt w:val="bullet"/>
      <w:lvlText w:val="•"/>
      <w:lvlJc w:val="left"/>
      <w:pPr>
        <w:ind w:left="4890" w:hanging="339"/>
      </w:pPr>
      <w:rPr>
        <w:rFonts w:hint="default"/>
        <w:lang w:val="en-US" w:eastAsia="en-US" w:bidi="ar-SA"/>
      </w:rPr>
    </w:lvl>
    <w:lvl w:ilvl="5">
      <w:start w:val="0"/>
      <w:numFmt w:val="bullet"/>
      <w:lvlText w:val="•"/>
      <w:lvlJc w:val="left"/>
      <w:pPr>
        <w:ind w:left="5918" w:hanging="339"/>
      </w:pPr>
      <w:rPr>
        <w:rFonts w:hint="default"/>
        <w:lang w:val="en-US" w:eastAsia="en-US" w:bidi="ar-SA"/>
      </w:rPr>
    </w:lvl>
    <w:lvl w:ilvl="6">
      <w:start w:val="0"/>
      <w:numFmt w:val="bullet"/>
      <w:lvlText w:val="•"/>
      <w:lvlJc w:val="left"/>
      <w:pPr>
        <w:ind w:left="6945" w:hanging="339"/>
      </w:pPr>
      <w:rPr>
        <w:rFonts w:hint="default"/>
        <w:lang w:val="en-US" w:eastAsia="en-US" w:bidi="ar-SA"/>
      </w:rPr>
    </w:lvl>
    <w:lvl w:ilvl="7">
      <w:start w:val="0"/>
      <w:numFmt w:val="bullet"/>
      <w:lvlText w:val="•"/>
      <w:lvlJc w:val="left"/>
      <w:pPr>
        <w:ind w:left="7973" w:hanging="339"/>
      </w:pPr>
      <w:rPr>
        <w:rFonts w:hint="default"/>
        <w:lang w:val="en-US" w:eastAsia="en-US" w:bidi="ar-SA"/>
      </w:rPr>
    </w:lvl>
    <w:lvl w:ilvl="8">
      <w:start w:val="0"/>
      <w:numFmt w:val="bullet"/>
      <w:lvlText w:val="•"/>
      <w:lvlJc w:val="left"/>
      <w:pPr>
        <w:ind w:left="9001" w:hanging="339"/>
      </w:pPr>
      <w:rPr>
        <w:rFonts w:hint="default"/>
        <w:lang w:val="en-US" w:eastAsia="en-US" w:bidi="ar-SA"/>
      </w:rPr>
    </w:lvl>
  </w:abstractNum>
  <w:abstractNum w:abstractNumId="16">
    <w:multiLevelType w:val="hybridMultilevel"/>
    <w:lvl w:ilvl="0">
      <w:start w:val="2"/>
      <w:numFmt w:val="lowerLetter"/>
      <w:lvlText w:val="%1."/>
      <w:lvlJc w:val="left"/>
      <w:pPr>
        <w:ind w:left="163"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49" w:hanging="300"/>
      </w:pPr>
      <w:rPr>
        <w:rFonts w:hint="default"/>
        <w:lang w:val="en-US" w:eastAsia="en-US" w:bidi="ar-SA"/>
      </w:rPr>
    </w:lvl>
    <w:lvl w:ilvl="2">
      <w:start w:val="0"/>
      <w:numFmt w:val="bullet"/>
      <w:lvlText w:val="•"/>
      <w:lvlJc w:val="left"/>
      <w:pPr>
        <w:ind w:left="2339" w:hanging="300"/>
      </w:pPr>
      <w:rPr>
        <w:rFonts w:hint="default"/>
        <w:lang w:val="en-US" w:eastAsia="en-US" w:bidi="ar-SA"/>
      </w:rPr>
    </w:lvl>
    <w:lvl w:ilvl="3">
      <w:start w:val="0"/>
      <w:numFmt w:val="bullet"/>
      <w:lvlText w:val="•"/>
      <w:lvlJc w:val="left"/>
      <w:pPr>
        <w:ind w:left="3428" w:hanging="300"/>
      </w:pPr>
      <w:rPr>
        <w:rFonts w:hint="default"/>
        <w:lang w:val="en-US" w:eastAsia="en-US" w:bidi="ar-SA"/>
      </w:rPr>
    </w:lvl>
    <w:lvl w:ilvl="4">
      <w:start w:val="0"/>
      <w:numFmt w:val="bullet"/>
      <w:lvlText w:val="•"/>
      <w:lvlJc w:val="left"/>
      <w:pPr>
        <w:ind w:left="4518" w:hanging="300"/>
      </w:pPr>
      <w:rPr>
        <w:rFonts w:hint="default"/>
        <w:lang w:val="en-US" w:eastAsia="en-US" w:bidi="ar-SA"/>
      </w:rPr>
    </w:lvl>
    <w:lvl w:ilvl="5">
      <w:start w:val="0"/>
      <w:numFmt w:val="bullet"/>
      <w:lvlText w:val="•"/>
      <w:lvlJc w:val="left"/>
      <w:pPr>
        <w:ind w:left="5608" w:hanging="300"/>
      </w:pPr>
      <w:rPr>
        <w:rFonts w:hint="default"/>
        <w:lang w:val="en-US" w:eastAsia="en-US" w:bidi="ar-SA"/>
      </w:rPr>
    </w:lvl>
    <w:lvl w:ilvl="6">
      <w:start w:val="0"/>
      <w:numFmt w:val="bullet"/>
      <w:lvlText w:val="•"/>
      <w:lvlJc w:val="left"/>
      <w:pPr>
        <w:ind w:left="6697" w:hanging="300"/>
      </w:pPr>
      <w:rPr>
        <w:rFonts w:hint="default"/>
        <w:lang w:val="en-US" w:eastAsia="en-US" w:bidi="ar-SA"/>
      </w:rPr>
    </w:lvl>
    <w:lvl w:ilvl="7">
      <w:start w:val="0"/>
      <w:numFmt w:val="bullet"/>
      <w:lvlText w:val="•"/>
      <w:lvlJc w:val="left"/>
      <w:pPr>
        <w:ind w:left="7787" w:hanging="300"/>
      </w:pPr>
      <w:rPr>
        <w:rFonts w:hint="default"/>
        <w:lang w:val="en-US" w:eastAsia="en-US" w:bidi="ar-SA"/>
      </w:rPr>
    </w:lvl>
    <w:lvl w:ilvl="8">
      <w:start w:val="0"/>
      <w:numFmt w:val="bullet"/>
      <w:lvlText w:val="•"/>
      <w:lvlJc w:val="left"/>
      <w:pPr>
        <w:ind w:left="8877" w:hanging="300"/>
      </w:pPr>
      <w:rPr>
        <w:rFonts w:hint="default"/>
        <w:lang w:val="en-US" w:eastAsia="en-US" w:bidi="ar-SA"/>
      </w:rPr>
    </w:lvl>
  </w:abstractNum>
  <w:abstractNum w:abstractNumId="15">
    <w:multiLevelType w:val="hybridMultilevel"/>
    <w:lvl w:ilvl="0">
      <w:start w:val="1"/>
      <w:numFmt w:val="decimal"/>
      <w:lvlText w:val="%1."/>
      <w:lvlJc w:val="left"/>
      <w:pPr>
        <w:ind w:left="403"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65" w:hanging="240"/>
      </w:pPr>
      <w:rPr>
        <w:rFonts w:hint="default"/>
        <w:lang w:val="en-US" w:eastAsia="en-US" w:bidi="ar-SA"/>
      </w:rPr>
    </w:lvl>
    <w:lvl w:ilvl="2">
      <w:start w:val="0"/>
      <w:numFmt w:val="bullet"/>
      <w:lvlText w:val="•"/>
      <w:lvlJc w:val="left"/>
      <w:pPr>
        <w:ind w:left="2531" w:hanging="240"/>
      </w:pPr>
      <w:rPr>
        <w:rFonts w:hint="default"/>
        <w:lang w:val="en-US" w:eastAsia="en-US" w:bidi="ar-SA"/>
      </w:rPr>
    </w:lvl>
    <w:lvl w:ilvl="3">
      <w:start w:val="0"/>
      <w:numFmt w:val="bullet"/>
      <w:lvlText w:val="•"/>
      <w:lvlJc w:val="left"/>
      <w:pPr>
        <w:ind w:left="3596" w:hanging="240"/>
      </w:pPr>
      <w:rPr>
        <w:rFonts w:hint="default"/>
        <w:lang w:val="en-US" w:eastAsia="en-US" w:bidi="ar-SA"/>
      </w:rPr>
    </w:lvl>
    <w:lvl w:ilvl="4">
      <w:start w:val="0"/>
      <w:numFmt w:val="bullet"/>
      <w:lvlText w:val="•"/>
      <w:lvlJc w:val="left"/>
      <w:pPr>
        <w:ind w:left="4662" w:hanging="240"/>
      </w:pPr>
      <w:rPr>
        <w:rFonts w:hint="default"/>
        <w:lang w:val="en-US" w:eastAsia="en-US" w:bidi="ar-SA"/>
      </w:rPr>
    </w:lvl>
    <w:lvl w:ilvl="5">
      <w:start w:val="0"/>
      <w:numFmt w:val="bullet"/>
      <w:lvlText w:val="•"/>
      <w:lvlJc w:val="left"/>
      <w:pPr>
        <w:ind w:left="5728" w:hanging="240"/>
      </w:pPr>
      <w:rPr>
        <w:rFonts w:hint="default"/>
        <w:lang w:val="en-US" w:eastAsia="en-US" w:bidi="ar-SA"/>
      </w:rPr>
    </w:lvl>
    <w:lvl w:ilvl="6">
      <w:start w:val="0"/>
      <w:numFmt w:val="bullet"/>
      <w:lvlText w:val="•"/>
      <w:lvlJc w:val="left"/>
      <w:pPr>
        <w:ind w:left="6793" w:hanging="240"/>
      </w:pPr>
      <w:rPr>
        <w:rFonts w:hint="default"/>
        <w:lang w:val="en-US" w:eastAsia="en-US" w:bidi="ar-SA"/>
      </w:rPr>
    </w:lvl>
    <w:lvl w:ilvl="7">
      <w:start w:val="0"/>
      <w:numFmt w:val="bullet"/>
      <w:lvlText w:val="•"/>
      <w:lvlJc w:val="left"/>
      <w:pPr>
        <w:ind w:left="7859" w:hanging="240"/>
      </w:pPr>
      <w:rPr>
        <w:rFonts w:hint="default"/>
        <w:lang w:val="en-US" w:eastAsia="en-US" w:bidi="ar-SA"/>
      </w:rPr>
    </w:lvl>
    <w:lvl w:ilvl="8">
      <w:start w:val="0"/>
      <w:numFmt w:val="bullet"/>
      <w:lvlText w:val="•"/>
      <w:lvlJc w:val="left"/>
      <w:pPr>
        <w:ind w:left="8925" w:hanging="240"/>
      </w:pPr>
      <w:rPr>
        <w:rFonts w:hint="default"/>
        <w:lang w:val="en-US" w:eastAsia="en-US" w:bidi="ar-SA"/>
      </w:rPr>
    </w:lvl>
  </w:abstractNum>
  <w:abstractNum w:abstractNumId="14">
    <w:multiLevelType w:val="hybridMultilevel"/>
    <w:lvl w:ilvl="0">
      <w:start w:val="1"/>
      <w:numFmt w:val="decimal"/>
      <w:lvlText w:val="%1."/>
      <w:lvlJc w:val="left"/>
      <w:pPr>
        <w:ind w:left="4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638" w:hanging="240"/>
      </w:pPr>
      <w:rPr>
        <w:rFonts w:hint="default"/>
        <w:lang w:val="en-US" w:eastAsia="en-US" w:bidi="ar-SA"/>
      </w:rPr>
    </w:lvl>
    <w:lvl w:ilvl="4">
      <w:start w:val="0"/>
      <w:numFmt w:val="bullet"/>
      <w:lvlText w:val="•"/>
      <w:lvlJc w:val="left"/>
      <w:pPr>
        <w:ind w:left="4698" w:hanging="240"/>
      </w:pPr>
      <w:rPr>
        <w:rFonts w:hint="default"/>
        <w:lang w:val="en-US" w:eastAsia="en-US" w:bidi="ar-SA"/>
      </w:rPr>
    </w:lvl>
    <w:lvl w:ilvl="5">
      <w:start w:val="0"/>
      <w:numFmt w:val="bullet"/>
      <w:lvlText w:val="•"/>
      <w:lvlJc w:val="left"/>
      <w:pPr>
        <w:ind w:left="5758" w:hanging="240"/>
      </w:pPr>
      <w:rPr>
        <w:rFonts w:hint="default"/>
        <w:lang w:val="en-US" w:eastAsia="en-US" w:bidi="ar-SA"/>
      </w:rPr>
    </w:lvl>
    <w:lvl w:ilvl="6">
      <w:start w:val="0"/>
      <w:numFmt w:val="bullet"/>
      <w:lvlText w:val="•"/>
      <w:lvlJc w:val="left"/>
      <w:pPr>
        <w:ind w:left="6817" w:hanging="240"/>
      </w:pPr>
      <w:rPr>
        <w:rFonts w:hint="default"/>
        <w:lang w:val="en-US" w:eastAsia="en-US" w:bidi="ar-SA"/>
      </w:rPr>
    </w:lvl>
    <w:lvl w:ilvl="7">
      <w:start w:val="0"/>
      <w:numFmt w:val="bullet"/>
      <w:lvlText w:val="•"/>
      <w:lvlJc w:val="left"/>
      <w:pPr>
        <w:ind w:left="7877" w:hanging="240"/>
      </w:pPr>
      <w:rPr>
        <w:rFonts w:hint="default"/>
        <w:lang w:val="en-US" w:eastAsia="en-US" w:bidi="ar-SA"/>
      </w:rPr>
    </w:lvl>
    <w:lvl w:ilvl="8">
      <w:start w:val="0"/>
      <w:numFmt w:val="bullet"/>
      <w:lvlText w:val="•"/>
      <w:lvlJc w:val="left"/>
      <w:pPr>
        <w:ind w:left="8937" w:hanging="240"/>
      </w:pPr>
      <w:rPr>
        <w:rFonts w:hint="default"/>
        <w:lang w:val="en-US" w:eastAsia="en-US" w:bidi="ar-SA"/>
      </w:rPr>
    </w:lvl>
  </w:abstractNum>
  <w:abstractNum w:abstractNumId="13">
    <w:multiLevelType w:val="hybridMultilevel"/>
    <w:lvl w:ilvl="0">
      <w:start w:val="1"/>
      <w:numFmt w:val="decimal"/>
      <w:lvlText w:val="%1."/>
      <w:lvlJc w:val="left"/>
      <w:pPr>
        <w:ind w:left="4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638" w:hanging="240"/>
      </w:pPr>
      <w:rPr>
        <w:rFonts w:hint="default"/>
        <w:lang w:val="en-US" w:eastAsia="en-US" w:bidi="ar-SA"/>
      </w:rPr>
    </w:lvl>
    <w:lvl w:ilvl="4">
      <w:start w:val="0"/>
      <w:numFmt w:val="bullet"/>
      <w:lvlText w:val="•"/>
      <w:lvlJc w:val="left"/>
      <w:pPr>
        <w:ind w:left="4698" w:hanging="240"/>
      </w:pPr>
      <w:rPr>
        <w:rFonts w:hint="default"/>
        <w:lang w:val="en-US" w:eastAsia="en-US" w:bidi="ar-SA"/>
      </w:rPr>
    </w:lvl>
    <w:lvl w:ilvl="5">
      <w:start w:val="0"/>
      <w:numFmt w:val="bullet"/>
      <w:lvlText w:val="•"/>
      <w:lvlJc w:val="left"/>
      <w:pPr>
        <w:ind w:left="5758" w:hanging="240"/>
      </w:pPr>
      <w:rPr>
        <w:rFonts w:hint="default"/>
        <w:lang w:val="en-US" w:eastAsia="en-US" w:bidi="ar-SA"/>
      </w:rPr>
    </w:lvl>
    <w:lvl w:ilvl="6">
      <w:start w:val="0"/>
      <w:numFmt w:val="bullet"/>
      <w:lvlText w:val="•"/>
      <w:lvlJc w:val="left"/>
      <w:pPr>
        <w:ind w:left="6817" w:hanging="240"/>
      </w:pPr>
      <w:rPr>
        <w:rFonts w:hint="default"/>
        <w:lang w:val="en-US" w:eastAsia="en-US" w:bidi="ar-SA"/>
      </w:rPr>
    </w:lvl>
    <w:lvl w:ilvl="7">
      <w:start w:val="0"/>
      <w:numFmt w:val="bullet"/>
      <w:lvlText w:val="•"/>
      <w:lvlJc w:val="left"/>
      <w:pPr>
        <w:ind w:left="7877" w:hanging="240"/>
      </w:pPr>
      <w:rPr>
        <w:rFonts w:hint="default"/>
        <w:lang w:val="en-US" w:eastAsia="en-US" w:bidi="ar-SA"/>
      </w:rPr>
    </w:lvl>
    <w:lvl w:ilvl="8">
      <w:start w:val="0"/>
      <w:numFmt w:val="bullet"/>
      <w:lvlText w:val="•"/>
      <w:lvlJc w:val="left"/>
      <w:pPr>
        <w:ind w:left="8937" w:hanging="240"/>
      </w:pPr>
      <w:rPr>
        <w:rFonts w:hint="default"/>
        <w:lang w:val="en-US" w:eastAsia="en-US" w:bidi="ar-SA"/>
      </w:rPr>
    </w:lvl>
  </w:abstractNum>
  <w:abstractNum w:abstractNumId="12">
    <w:multiLevelType w:val="hybridMultilevel"/>
    <w:lvl w:ilvl="0">
      <w:start w:val="1"/>
      <w:numFmt w:val="decimal"/>
      <w:lvlText w:val="%1."/>
      <w:lvlJc w:val="left"/>
      <w:pPr>
        <w:ind w:left="4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638" w:hanging="240"/>
      </w:pPr>
      <w:rPr>
        <w:rFonts w:hint="default"/>
        <w:lang w:val="en-US" w:eastAsia="en-US" w:bidi="ar-SA"/>
      </w:rPr>
    </w:lvl>
    <w:lvl w:ilvl="4">
      <w:start w:val="0"/>
      <w:numFmt w:val="bullet"/>
      <w:lvlText w:val="•"/>
      <w:lvlJc w:val="left"/>
      <w:pPr>
        <w:ind w:left="4698" w:hanging="240"/>
      </w:pPr>
      <w:rPr>
        <w:rFonts w:hint="default"/>
        <w:lang w:val="en-US" w:eastAsia="en-US" w:bidi="ar-SA"/>
      </w:rPr>
    </w:lvl>
    <w:lvl w:ilvl="5">
      <w:start w:val="0"/>
      <w:numFmt w:val="bullet"/>
      <w:lvlText w:val="•"/>
      <w:lvlJc w:val="left"/>
      <w:pPr>
        <w:ind w:left="5758" w:hanging="240"/>
      </w:pPr>
      <w:rPr>
        <w:rFonts w:hint="default"/>
        <w:lang w:val="en-US" w:eastAsia="en-US" w:bidi="ar-SA"/>
      </w:rPr>
    </w:lvl>
    <w:lvl w:ilvl="6">
      <w:start w:val="0"/>
      <w:numFmt w:val="bullet"/>
      <w:lvlText w:val="•"/>
      <w:lvlJc w:val="left"/>
      <w:pPr>
        <w:ind w:left="6817" w:hanging="240"/>
      </w:pPr>
      <w:rPr>
        <w:rFonts w:hint="default"/>
        <w:lang w:val="en-US" w:eastAsia="en-US" w:bidi="ar-SA"/>
      </w:rPr>
    </w:lvl>
    <w:lvl w:ilvl="7">
      <w:start w:val="0"/>
      <w:numFmt w:val="bullet"/>
      <w:lvlText w:val="•"/>
      <w:lvlJc w:val="left"/>
      <w:pPr>
        <w:ind w:left="7877" w:hanging="240"/>
      </w:pPr>
      <w:rPr>
        <w:rFonts w:hint="default"/>
        <w:lang w:val="en-US" w:eastAsia="en-US" w:bidi="ar-SA"/>
      </w:rPr>
    </w:lvl>
    <w:lvl w:ilvl="8">
      <w:start w:val="0"/>
      <w:numFmt w:val="bullet"/>
      <w:lvlText w:val="•"/>
      <w:lvlJc w:val="left"/>
      <w:pPr>
        <w:ind w:left="8937" w:hanging="240"/>
      </w:pPr>
      <w:rPr>
        <w:rFonts w:hint="default"/>
        <w:lang w:val="en-US" w:eastAsia="en-US" w:bidi="ar-SA"/>
      </w:rPr>
    </w:lvl>
  </w:abstractNum>
  <w:abstractNum w:abstractNumId="11">
    <w:multiLevelType w:val="hybridMultilevel"/>
    <w:lvl w:ilvl="0">
      <w:start w:val="5"/>
      <w:numFmt w:val="decimal"/>
      <w:lvlText w:val="%1"/>
      <w:lvlJc w:val="left"/>
      <w:pPr>
        <w:ind w:left="585" w:hanging="423"/>
        <w:jc w:val="left"/>
      </w:pPr>
      <w:rPr>
        <w:rFonts w:hint="default"/>
        <w:lang w:val="en-US" w:eastAsia="en-US" w:bidi="ar-SA"/>
      </w:rPr>
    </w:lvl>
    <w:lvl w:ilvl="1">
      <w:start w:val="1"/>
      <w:numFmt w:val="decimal"/>
      <w:lvlText w:val="%1.%2"/>
      <w:lvlJc w:val="left"/>
      <w:pPr>
        <w:ind w:left="585"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75" w:hanging="423"/>
      </w:pPr>
      <w:rPr>
        <w:rFonts w:hint="default"/>
        <w:lang w:val="en-US" w:eastAsia="en-US" w:bidi="ar-SA"/>
      </w:rPr>
    </w:lvl>
    <w:lvl w:ilvl="3">
      <w:start w:val="0"/>
      <w:numFmt w:val="bullet"/>
      <w:lvlText w:val="•"/>
      <w:lvlJc w:val="left"/>
      <w:pPr>
        <w:ind w:left="3722" w:hanging="423"/>
      </w:pPr>
      <w:rPr>
        <w:rFonts w:hint="default"/>
        <w:lang w:val="en-US" w:eastAsia="en-US" w:bidi="ar-SA"/>
      </w:rPr>
    </w:lvl>
    <w:lvl w:ilvl="4">
      <w:start w:val="0"/>
      <w:numFmt w:val="bullet"/>
      <w:lvlText w:val="•"/>
      <w:lvlJc w:val="left"/>
      <w:pPr>
        <w:ind w:left="4770" w:hanging="423"/>
      </w:pPr>
      <w:rPr>
        <w:rFonts w:hint="default"/>
        <w:lang w:val="en-US" w:eastAsia="en-US" w:bidi="ar-SA"/>
      </w:rPr>
    </w:lvl>
    <w:lvl w:ilvl="5">
      <w:start w:val="0"/>
      <w:numFmt w:val="bullet"/>
      <w:lvlText w:val="•"/>
      <w:lvlJc w:val="left"/>
      <w:pPr>
        <w:ind w:left="5818" w:hanging="423"/>
      </w:pPr>
      <w:rPr>
        <w:rFonts w:hint="default"/>
        <w:lang w:val="en-US" w:eastAsia="en-US" w:bidi="ar-SA"/>
      </w:rPr>
    </w:lvl>
    <w:lvl w:ilvl="6">
      <w:start w:val="0"/>
      <w:numFmt w:val="bullet"/>
      <w:lvlText w:val="•"/>
      <w:lvlJc w:val="left"/>
      <w:pPr>
        <w:ind w:left="6865" w:hanging="423"/>
      </w:pPr>
      <w:rPr>
        <w:rFonts w:hint="default"/>
        <w:lang w:val="en-US" w:eastAsia="en-US" w:bidi="ar-SA"/>
      </w:rPr>
    </w:lvl>
    <w:lvl w:ilvl="7">
      <w:start w:val="0"/>
      <w:numFmt w:val="bullet"/>
      <w:lvlText w:val="•"/>
      <w:lvlJc w:val="left"/>
      <w:pPr>
        <w:ind w:left="7913" w:hanging="423"/>
      </w:pPr>
      <w:rPr>
        <w:rFonts w:hint="default"/>
        <w:lang w:val="en-US" w:eastAsia="en-US" w:bidi="ar-SA"/>
      </w:rPr>
    </w:lvl>
    <w:lvl w:ilvl="8">
      <w:start w:val="0"/>
      <w:numFmt w:val="bullet"/>
      <w:lvlText w:val="•"/>
      <w:lvlJc w:val="left"/>
      <w:pPr>
        <w:ind w:left="8961" w:hanging="423"/>
      </w:pPr>
      <w:rPr>
        <w:rFonts w:hint="default"/>
        <w:lang w:val="en-US" w:eastAsia="en-US" w:bidi="ar-SA"/>
      </w:rPr>
    </w:lvl>
  </w:abstractNum>
  <w:abstractNum w:abstractNumId="10">
    <w:multiLevelType w:val="hybridMultilevel"/>
    <w:lvl w:ilvl="0">
      <w:start w:val="1"/>
      <w:numFmt w:val="decimal"/>
      <w:lvlText w:val="%1."/>
      <w:lvlJc w:val="left"/>
      <w:pPr>
        <w:ind w:left="4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638" w:hanging="240"/>
      </w:pPr>
      <w:rPr>
        <w:rFonts w:hint="default"/>
        <w:lang w:val="en-US" w:eastAsia="en-US" w:bidi="ar-SA"/>
      </w:rPr>
    </w:lvl>
    <w:lvl w:ilvl="4">
      <w:start w:val="0"/>
      <w:numFmt w:val="bullet"/>
      <w:lvlText w:val="•"/>
      <w:lvlJc w:val="left"/>
      <w:pPr>
        <w:ind w:left="4698" w:hanging="240"/>
      </w:pPr>
      <w:rPr>
        <w:rFonts w:hint="default"/>
        <w:lang w:val="en-US" w:eastAsia="en-US" w:bidi="ar-SA"/>
      </w:rPr>
    </w:lvl>
    <w:lvl w:ilvl="5">
      <w:start w:val="0"/>
      <w:numFmt w:val="bullet"/>
      <w:lvlText w:val="•"/>
      <w:lvlJc w:val="left"/>
      <w:pPr>
        <w:ind w:left="5758" w:hanging="240"/>
      </w:pPr>
      <w:rPr>
        <w:rFonts w:hint="default"/>
        <w:lang w:val="en-US" w:eastAsia="en-US" w:bidi="ar-SA"/>
      </w:rPr>
    </w:lvl>
    <w:lvl w:ilvl="6">
      <w:start w:val="0"/>
      <w:numFmt w:val="bullet"/>
      <w:lvlText w:val="•"/>
      <w:lvlJc w:val="left"/>
      <w:pPr>
        <w:ind w:left="6817" w:hanging="240"/>
      </w:pPr>
      <w:rPr>
        <w:rFonts w:hint="default"/>
        <w:lang w:val="en-US" w:eastAsia="en-US" w:bidi="ar-SA"/>
      </w:rPr>
    </w:lvl>
    <w:lvl w:ilvl="7">
      <w:start w:val="0"/>
      <w:numFmt w:val="bullet"/>
      <w:lvlText w:val="•"/>
      <w:lvlJc w:val="left"/>
      <w:pPr>
        <w:ind w:left="7877" w:hanging="240"/>
      </w:pPr>
      <w:rPr>
        <w:rFonts w:hint="default"/>
        <w:lang w:val="en-US" w:eastAsia="en-US" w:bidi="ar-SA"/>
      </w:rPr>
    </w:lvl>
    <w:lvl w:ilvl="8">
      <w:start w:val="0"/>
      <w:numFmt w:val="bullet"/>
      <w:lvlText w:val="•"/>
      <w:lvlJc w:val="left"/>
      <w:pPr>
        <w:ind w:left="8937" w:hanging="240"/>
      </w:pPr>
      <w:rPr>
        <w:rFonts w:hint="default"/>
        <w:lang w:val="en-US" w:eastAsia="en-US" w:bidi="ar-SA"/>
      </w:rPr>
    </w:lvl>
  </w:abstractNum>
  <w:abstractNum w:abstractNumId="9">
    <w:multiLevelType w:val="hybridMultilevel"/>
    <w:lvl w:ilvl="0">
      <w:start w:val="1"/>
      <w:numFmt w:val="decimal"/>
      <w:lvlText w:val="%1."/>
      <w:lvlJc w:val="left"/>
      <w:pPr>
        <w:ind w:left="46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19" w:hanging="240"/>
      </w:pPr>
      <w:rPr>
        <w:rFonts w:hint="default"/>
        <w:lang w:val="en-US" w:eastAsia="en-US" w:bidi="ar-SA"/>
      </w:rPr>
    </w:lvl>
    <w:lvl w:ilvl="2">
      <w:start w:val="0"/>
      <w:numFmt w:val="bullet"/>
      <w:lvlText w:val="•"/>
      <w:lvlJc w:val="left"/>
      <w:pPr>
        <w:ind w:left="2579" w:hanging="240"/>
      </w:pPr>
      <w:rPr>
        <w:rFonts w:hint="default"/>
        <w:lang w:val="en-US" w:eastAsia="en-US" w:bidi="ar-SA"/>
      </w:rPr>
    </w:lvl>
    <w:lvl w:ilvl="3">
      <w:start w:val="0"/>
      <w:numFmt w:val="bullet"/>
      <w:lvlText w:val="•"/>
      <w:lvlJc w:val="left"/>
      <w:pPr>
        <w:ind w:left="3638" w:hanging="240"/>
      </w:pPr>
      <w:rPr>
        <w:rFonts w:hint="default"/>
        <w:lang w:val="en-US" w:eastAsia="en-US" w:bidi="ar-SA"/>
      </w:rPr>
    </w:lvl>
    <w:lvl w:ilvl="4">
      <w:start w:val="0"/>
      <w:numFmt w:val="bullet"/>
      <w:lvlText w:val="•"/>
      <w:lvlJc w:val="left"/>
      <w:pPr>
        <w:ind w:left="4698" w:hanging="240"/>
      </w:pPr>
      <w:rPr>
        <w:rFonts w:hint="default"/>
        <w:lang w:val="en-US" w:eastAsia="en-US" w:bidi="ar-SA"/>
      </w:rPr>
    </w:lvl>
    <w:lvl w:ilvl="5">
      <w:start w:val="0"/>
      <w:numFmt w:val="bullet"/>
      <w:lvlText w:val="•"/>
      <w:lvlJc w:val="left"/>
      <w:pPr>
        <w:ind w:left="5758" w:hanging="240"/>
      </w:pPr>
      <w:rPr>
        <w:rFonts w:hint="default"/>
        <w:lang w:val="en-US" w:eastAsia="en-US" w:bidi="ar-SA"/>
      </w:rPr>
    </w:lvl>
    <w:lvl w:ilvl="6">
      <w:start w:val="0"/>
      <w:numFmt w:val="bullet"/>
      <w:lvlText w:val="•"/>
      <w:lvlJc w:val="left"/>
      <w:pPr>
        <w:ind w:left="6817" w:hanging="240"/>
      </w:pPr>
      <w:rPr>
        <w:rFonts w:hint="default"/>
        <w:lang w:val="en-US" w:eastAsia="en-US" w:bidi="ar-SA"/>
      </w:rPr>
    </w:lvl>
    <w:lvl w:ilvl="7">
      <w:start w:val="0"/>
      <w:numFmt w:val="bullet"/>
      <w:lvlText w:val="•"/>
      <w:lvlJc w:val="left"/>
      <w:pPr>
        <w:ind w:left="7877" w:hanging="240"/>
      </w:pPr>
      <w:rPr>
        <w:rFonts w:hint="default"/>
        <w:lang w:val="en-US" w:eastAsia="en-US" w:bidi="ar-SA"/>
      </w:rPr>
    </w:lvl>
    <w:lvl w:ilvl="8">
      <w:start w:val="0"/>
      <w:numFmt w:val="bullet"/>
      <w:lvlText w:val="•"/>
      <w:lvlJc w:val="left"/>
      <w:pPr>
        <w:ind w:left="8937" w:hanging="240"/>
      </w:pPr>
      <w:rPr>
        <w:rFonts w:hint="default"/>
        <w:lang w:val="en-US" w:eastAsia="en-US" w:bidi="ar-SA"/>
      </w:rPr>
    </w:lvl>
  </w:abstractNum>
  <w:abstractNum w:abstractNumId="8">
    <w:multiLevelType w:val="hybridMultilevel"/>
    <w:lvl w:ilvl="0">
      <w:start w:val="4"/>
      <w:numFmt w:val="decimal"/>
      <w:lvlText w:val="%1"/>
      <w:lvlJc w:val="left"/>
      <w:pPr>
        <w:ind w:left="988" w:hanging="420"/>
        <w:jc w:val="left"/>
      </w:pPr>
      <w:rPr>
        <w:rFonts w:hint="default"/>
        <w:lang w:val="en-US" w:eastAsia="en-US" w:bidi="ar-SA"/>
      </w:rPr>
    </w:lvl>
    <w:lvl w:ilvl="1">
      <w:start w:val="1"/>
      <w:numFmt w:val="decimal"/>
      <w:lvlText w:val="%1.%2"/>
      <w:lvlJc w:val="left"/>
      <w:pPr>
        <w:ind w:left="988"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2"/>
      <w:numFmt w:val="decimal"/>
      <w:lvlText w:val="%3."/>
      <w:lvlJc w:val="left"/>
      <w:pPr>
        <w:ind w:left="466"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3">
      <w:start w:val="0"/>
      <w:numFmt w:val="bullet"/>
      <w:lvlText w:val="•"/>
      <w:lvlJc w:val="left"/>
      <w:pPr>
        <w:ind w:left="3219" w:hanging="181"/>
      </w:pPr>
      <w:rPr>
        <w:rFonts w:hint="default"/>
        <w:lang w:val="en-US" w:eastAsia="en-US" w:bidi="ar-SA"/>
      </w:rPr>
    </w:lvl>
    <w:lvl w:ilvl="4">
      <w:start w:val="0"/>
      <w:numFmt w:val="bullet"/>
      <w:lvlText w:val="•"/>
      <w:lvlJc w:val="left"/>
      <w:pPr>
        <w:ind w:left="4338" w:hanging="181"/>
      </w:pPr>
      <w:rPr>
        <w:rFonts w:hint="default"/>
        <w:lang w:val="en-US" w:eastAsia="en-US" w:bidi="ar-SA"/>
      </w:rPr>
    </w:lvl>
    <w:lvl w:ilvl="5">
      <w:start w:val="0"/>
      <w:numFmt w:val="bullet"/>
      <w:lvlText w:val="•"/>
      <w:lvlJc w:val="left"/>
      <w:pPr>
        <w:ind w:left="5458" w:hanging="181"/>
      </w:pPr>
      <w:rPr>
        <w:rFonts w:hint="default"/>
        <w:lang w:val="en-US" w:eastAsia="en-US" w:bidi="ar-SA"/>
      </w:rPr>
    </w:lvl>
    <w:lvl w:ilvl="6">
      <w:start w:val="0"/>
      <w:numFmt w:val="bullet"/>
      <w:lvlText w:val="•"/>
      <w:lvlJc w:val="left"/>
      <w:pPr>
        <w:ind w:left="6578" w:hanging="181"/>
      </w:pPr>
      <w:rPr>
        <w:rFonts w:hint="default"/>
        <w:lang w:val="en-US" w:eastAsia="en-US" w:bidi="ar-SA"/>
      </w:rPr>
    </w:lvl>
    <w:lvl w:ilvl="7">
      <w:start w:val="0"/>
      <w:numFmt w:val="bullet"/>
      <w:lvlText w:val="•"/>
      <w:lvlJc w:val="left"/>
      <w:pPr>
        <w:ind w:left="7697" w:hanging="181"/>
      </w:pPr>
      <w:rPr>
        <w:rFonts w:hint="default"/>
        <w:lang w:val="en-US" w:eastAsia="en-US" w:bidi="ar-SA"/>
      </w:rPr>
    </w:lvl>
    <w:lvl w:ilvl="8">
      <w:start w:val="0"/>
      <w:numFmt w:val="bullet"/>
      <w:lvlText w:val="•"/>
      <w:lvlJc w:val="left"/>
      <w:pPr>
        <w:ind w:left="8817" w:hanging="181"/>
      </w:pPr>
      <w:rPr>
        <w:rFonts w:hint="default"/>
        <w:lang w:val="en-US" w:eastAsia="en-US" w:bidi="ar-SA"/>
      </w:rPr>
    </w:lvl>
  </w:abstractNum>
  <w:abstractNum w:abstractNumId="7">
    <w:multiLevelType w:val="hybridMultilevel"/>
    <w:lvl w:ilvl="0">
      <w:start w:val="3"/>
      <w:numFmt w:val="decimal"/>
      <w:lvlText w:val="%1"/>
      <w:lvlJc w:val="left"/>
      <w:pPr>
        <w:ind w:left="1132" w:hanging="423"/>
        <w:jc w:val="left"/>
      </w:pPr>
      <w:rPr>
        <w:rFonts w:hint="default"/>
        <w:lang w:val="en-US" w:eastAsia="en-US" w:bidi="ar-SA"/>
      </w:rPr>
    </w:lvl>
    <w:lvl w:ilvl="1">
      <w:start w:val="1"/>
      <w:numFmt w:val="decimal"/>
      <w:lvlText w:val="%1.%2"/>
      <w:lvlJc w:val="left"/>
      <w:pPr>
        <w:ind w:left="1132"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3123" w:hanging="423"/>
      </w:pPr>
      <w:rPr>
        <w:rFonts w:hint="default"/>
        <w:lang w:val="en-US" w:eastAsia="en-US" w:bidi="ar-SA"/>
      </w:rPr>
    </w:lvl>
    <w:lvl w:ilvl="3">
      <w:start w:val="0"/>
      <w:numFmt w:val="bullet"/>
      <w:lvlText w:val="•"/>
      <w:lvlJc w:val="left"/>
      <w:pPr>
        <w:ind w:left="4114" w:hanging="423"/>
      </w:pPr>
      <w:rPr>
        <w:rFonts w:hint="default"/>
        <w:lang w:val="en-US" w:eastAsia="en-US" w:bidi="ar-SA"/>
      </w:rPr>
    </w:lvl>
    <w:lvl w:ilvl="4">
      <w:start w:val="0"/>
      <w:numFmt w:val="bullet"/>
      <w:lvlText w:val="•"/>
      <w:lvlJc w:val="left"/>
      <w:pPr>
        <w:ind w:left="5106" w:hanging="423"/>
      </w:pPr>
      <w:rPr>
        <w:rFonts w:hint="default"/>
        <w:lang w:val="en-US" w:eastAsia="en-US" w:bidi="ar-SA"/>
      </w:rPr>
    </w:lvl>
    <w:lvl w:ilvl="5">
      <w:start w:val="0"/>
      <w:numFmt w:val="bullet"/>
      <w:lvlText w:val="•"/>
      <w:lvlJc w:val="left"/>
      <w:pPr>
        <w:ind w:left="6098" w:hanging="423"/>
      </w:pPr>
      <w:rPr>
        <w:rFonts w:hint="default"/>
        <w:lang w:val="en-US" w:eastAsia="en-US" w:bidi="ar-SA"/>
      </w:rPr>
    </w:lvl>
    <w:lvl w:ilvl="6">
      <w:start w:val="0"/>
      <w:numFmt w:val="bullet"/>
      <w:lvlText w:val="•"/>
      <w:lvlJc w:val="left"/>
      <w:pPr>
        <w:ind w:left="7089" w:hanging="423"/>
      </w:pPr>
      <w:rPr>
        <w:rFonts w:hint="default"/>
        <w:lang w:val="en-US" w:eastAsia="en-US" w:bidi="ar-SA"/>
      </w:rPr>
    </w:lvl>
    <w:lvl w:ilvl="7">
      <w:start w:val="0"/>
      <w:numFmt w:val="bullet"/>
      <w:lvlText w:val="•"/>
      <w:lvlJc w:val="left"/>
      <w:pPr>
        <w:ind w:left="8081" w:hanging="423"/>
      </w:pPr>
      <w:rPr>
        <w:rFonts w:hint="default"/>
        <w:lang w:val="en-US" w:eastAsia="en-US" w:bidi="ar-SA"/>
      </w:rPr>
    </w:lvl>
    <w:lvl w:ilvl="8">
      <w:start w:val="0"/>
      <w:numFmt w:val="bullet"/>
      <w:lvlText w:val="•"/>
      <w:lvlJc w:val="left"/>
      <w:pPr>
        <w:ind w:left="9073" w:hanging="423"/>
      </w:pPr>
      <w:rPr>
        <w:rFonts w:hint="default"/>
        <w:lang w:val="en-US" w:eastAsia="en-US" w:bidi="ar-SA"/>
      </w:rPr>
    </w:lvl>
  </w:abstractNum>
  <w:abstractNum w:abstractNumId="6">
    <w:multiLevelType w:val="hybridMultilevel"/>
    <w:lvl w:ilvl="0">
      <w:start w:val="1"/>
      <w:numFmt w:val="decimal"/>
      <w:lvlText w:val="%1"/>
      <w:lvlJc w:val="left"/>
      <w:pPr>
        <w:ind w:left="1242" w:hanging="562"/>
        <w:jc w:val="left"/>
      </w:pPr>
      <w:rPr>
        <w:rFonts w:hint="default"/>
        <w:lang w:val="en-US" w:eastAsia="en-US" w:bidi="ar-SA"/>
      </w:rPr>
    </w:lvl>
    <w:lvl w:ilvl="1">
      <w:start w:val="1"/>
      <w:numFmt w:val="decimal"/>
      <w:lvlText w:val="%1.%2"/>
      <w:lvlJc w:val="left"/>
      <w:pPr>
        <w:ind w:left="1242" w:hanging="562"/>
        <w:jc w:val="left"/>
      </w:pPr>
      <w:rPr>
        <w:rFonts w:hint="default"/>
        <w:spacing w:val="0"/>
        <w:w w:val="99"/>
        <w:lang w:val="en-US" w:eastAsia="en-US" w:bidi="ar-SA"/>
      </w:rPr>
    </w:lvl>
    <w:lvl w:ilvl="2">
      <w:start w:val="0"/>
      <w:numFmt w:val="bullet"/>
      <w:lvlText w:val="•"/>
      <w:lvlJc w:val="left"/>
      <w:pPr>
        <w:ind w:left="3203" w:hanging="562"/>
      </w:pPr>
      <w:rPr>
        <w:rFonts w:hint="default"/>
        <w:lang w:val="en-US" w:eastAsia="en-US" w:bidi="ar-SA"/>
      </w:rPr>
    </w:lvl>
    <w:lvl w:ilvl="3">
      <w:start w:val="0"/>
      <w:numFmt w:val="bullet"/>
      <w:lvlText w:val="•"/>
      <w:lvlJc w:val="left"/>
      <w:pPr>
        <w:ind w:left="4184" w:hanging="562"/>
      </w:pPr>
      <w:rPr>
        <w:rFonts w:hint="default"/>
        <w:lang w:val="en-US" w:eastAsia="en-US" w:bidi="ar-SA"/>
      </w:rPr>
    </w:lvl>
    <w:lvl w:ilvl="4">
      <w:start w:val="0"/>
      <w:numFmt w:val="bullet"/>
      <w:lvlText w:val="•"/>
      <w:lvlJc w:val="left"/>
      <w:pPr>
        <w:ind w:left="5166" w:hanging="562"/>
      </w:pPr>
      <w:rPr>
        <w:rFonts w:hint="default"/>
        <w:lang w:val="en-US" w:eastAsia="en-US" w:bidi="ar-SA"/>
      </w:rPr>
    </w:lvl>
    <w:lvl w:ilvl="5">
      <w:start w:val="0"/>
      <w:numFmt w:val="bullet"/>
      <w:lvlText w:val="•"/>
      <w:lvlJc w:val="left"/>
      <w:pPr>
        <w:ind w:left="6148" w:hanging="562"/>
      </w:pPr>
      <w:rPr>
        <w:rFonts w:hint="default"/>
        <w:lang w:val="en-US" w:eastAsia="en-US" w:bidi="ar-SA"/>
      </w:rPr>
    </w:lvl>
    <w:lvl w:ilvl="6">
      <w:start w:val="0"/>
      <w:numFmt w:val="bullet"/>
      <w:lvlText w:val="•"/>
      <w:lvlJc w:val="left"/>
      <w:pPr>
        <w:ind w:left="7129" w:hanging="562"/>
      </w:pPr>
      <w:rPr>
        <w:rFonts w:hint="default"/>
        <w:lang w:val="en-US" w:eastAsia="en-US" w:bidi="ar-SA"/>
      </w:rPr>
    </w:lvl>
    <w:lvl w:ilvl="7">
      <w:start w:val="0"/>
      <w:numFmt w:val="bullet"/>
      <w:lvlText w:val="•"/>
      <w:lvlJc w:val="left"/>
      <w:pPr>
        <w:ind w:left="8111" w:hanging="562"/>
      </w:pPr>
      <w:rPr>
        <w:rFonts w:hint="default"/>
        <w:lang w:val="en-US" w:eastAsia="en-US" w:bidi="ar-SA"/>
      </w:rPr>
    </w:lvl>
    <w:lvl w:ilvl="8">
      <w:start w:val="0"/>
      <w:numFmt w:val="bullet"/>
      <w:lvlText w:val="•"/>
      <w:lvlJc w:val="left"/>
      <w:pPr>
        <w:ind w:left="9093" w:hanging="562"/>
      </w:pPr>
      <w:rPr>
        <w:rFonts w:hint="default"/>
        <w:lang w:val="en-US" w:eastAsia="en-US" w:bidi="ar-SA"/>
      </w:rPr>
    </w:lvl>
  </w:abstractNum>
  <w:abstractNum w:abstractNumId="5">
    <w:multiLevelType w:val="hybridMultilevel"/>
    <w:lvl w:ilvl="0">
      <w:start w:val="1"/>
      <w:numFmt w:val="lowerLetter"/>
      <w:lvlText w:val="(%1)"/>
      <w:lvlJc w:val="left"/>
      <w:pPr>
        <w:ind w:left="433"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957" w:hanging="325"/>
      </w:pPr>
      <w:rPr>
        <w:rFonts w:hint="default"/>
        <w:lang w:val="en-US" w:eastAsia="en-US" w:bidi="ar-SA"/>
      </w:rPr>
    </w:lvl>
    <w:lvl w:ilvl="2">
      <w:start w:val="0"/>
      <w:numFmt w:val="bullet"/>
      <w:lvlText w:val="•"/>
      <w:lvlJc w:val="left"/>
      <w:pPr>
        <w:ind w:left="1475" w:hanging="325"/>
      </w:pPr>
      <w:rPr>
        <w:rFonts w:hint="default"/>
        <w:lang w:val="en-US" w:eastAsia="en-US" w:bidi="ar-SA"/>
      </w:rPr>
    </w:lvl>
    <w:lvl w:ilvl="3">
      <w:start w:val="0"/>
      <w:numFmt w:val="bullet"/>
      <w:lvlText w:val="•"/>
      <w:lvlJc w:val="left"/>
      <w:pPr>
        <w:ind w:left="1993" w:hanging="325"/>
      </w:pPr>
      <w:rPr>
        <w:rFonts w:hint="default"/>
        <w:lang w:val="en-US" w:eastAsia="en-US" w:bidi="ar-SA"/>
      </w:rPr>
    </w:lvl>
    <w:lvl w:ilvl="4">
      <w:start w:val="0"/>
      <w:numFmt w:val="bullet"/>
      <w:lvlText w:val="•"/>
      <w:lvlJc w:val="left"/>
      <w:pPr>
        <w:ind w:left="2511" w:hanging="325"/>
      </w:pPr>
      <w:rPr>
        <w:rFonts w:hint="default"/>
        <w:lang w:val="en-US" w:eastAsia="en-US" w:bidi="ar-SA"/>
      </w:rPr>
    </w:lvl>
    <w:lvl w:ilvl="5">
      <w:start w:val="0"/>
      <w:numFmt w:val="bullet"/>
      <w:lvlText w:val="•"/>
      <w:lvlJc w:val="left"/>
      <w:pPr>
        <w:ind w:left="3029" w:hanging="325"/>
      </w:pPr>
      <w:rPr>
        <w:rFonts w:hint="default"/>
        <w:lang w:val="en-US" w:eastAsia="en-US" w:bidi="ar-SA"/>
      </w:rPr>
    </w:lvl>
    <w:lvl w:ilvl="6">
      <w:start w:val="0"/>
      <w:numFmt w:val="bullet"/>
      <w:lvlText w:val="•"/>
      <w:lvlJc w:val="left"/>
      <w:pPr>
        <w:ind w:left="3546" w:hanging="325"/>
      </w:pPr>
      <w:rPr>
        <w:rFonts w:hint="default"/>
        <w:lang w:val="en-US" w:eastAsia="en-US" w:bidi="ar-SA"/>
      </w:rPr>
    </w:lvl>
    <w:lvl w:ilvl="7">
      <w:start w:val="0"/>
      <w:numFmt w:val="bullet"/>
      <w:lvlText w:val="•"/>
      <w:lvlJc w:val="left"/>
      <w:pPr>
        <w:ind w:left="4064" w:hanging="325"/>
      </w:pPr>
      <w:rPr>
        <w:rFonts w:hint="default"/>
        <w:lang w:val="en-US" w:eastAsia="en-US" w:bidi="ar-SA"/>
      </w:rPr>
    </w:lvl>
    <w:lvl w:ilvl="8">
      <w:start w:val="0"/>
      <w:numFmt w:val="bullet"/>
      <w:lvlText w:val="•"/>
      <w:lvlJc w:val="left"/>
      <w:pPr>
        <w:ind w:left="4582" w:hanging="325"/>
      </w:pPr>
      <w:rPr>
        <w:rFonts w:hint="default"/>
        <w:lang w:val="en-US" w:eastAsia="en-US" w:bidi="ar-SA"/>
      </w:rPr>
    </w:lvl>
  </w:abstractNum>
  <w:abstractNum w:abstractNumId="4">
    <w:multiLevelType w:val="hybridMultilevel"/>
    <w:lvl w:ilvl="0">
      <w:start w:val="1"/>
      <w:numFmt w:val="lowerLetter"/>
      <w:lvlText w:val="(%1)"/>
      <w:lvlJc w:val="left"/>
      <w:pPr>
        <w:ind w:left="452" w:hanging="3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975" w:hanging="325"/>
      </w:pPr>
      <w:rPr>
        <w:rFonts w:hint="default"/>
        <w:lang w:val="en-US" w:eastAsia="en-US" w:bidi="ar-SA"/>
      </w:rPr>
    </w:lvl>
    <w:lvl w:ilvl="2">
      <w:start w:val="0"/>
      <w:numFmt w:val="bullet"/>
      <w:lvlText w:val="•"/>
      <w:lvlJc w:val="left"/>
      <w:pPr>
        <w:ind w:left="1491" w:hanging="325"/>
      </w:pPr>
      <w:rPr>
        <w:rFonts w:hint="default"/>
        <w:lang w:val="en-US" w:eastAsia="en-US" w:bidi="ar-SA"/>
      </w:rPr>
    </w:lvl>
    <w:lvl w:ilvl="3">
      <w:start w:val="0"/>
      <w:numFmt w:val="bullet"/>
      <w:lvlText w:val="•"/>
      <w:lvlJc w:val="left"/>
      <w:pPr>
        <w:ind w:left="2007" w:hanging="325"/>
      </w:pPr>
      <w:rPr>
        <w:rFonts w:hint="default"/>
        <w:lang w:val="en-US" w:eastAsia="en-US" w:bidi="ar-SA"/>
      </w:rPr>
    </w:lvl>
    <w:lvl w:ilvl="4">
      <w:start w:val="0"/>
      <w:numFmt w:val="bullet"/>
      <w:lvlText w:val="•"/>
      <w:lvlJc w:val="left"/>
      <w:pPr>
        <w:ind w:left="2523" w:hanging="325"/>
      </w:pPr>
      <w:rPr>
        <w:rFonts w:hint="default"/>
        <w:lang w:val="en-US" w:eastAsia="en-US" w:bidi="ar-SA"/>
      </w:rPr>
    </w:lvl>
    <w:lvl w:ilvl="5">
      <w:start w:val="0"/>
      <w:numFmt w:val="bullet"/>
      <w:lvlText w:val="•"/>
      <w:lvlJc w:val="left"/>
      <w:pPr>
        <w:ind w:left="3039" w:hanging="325"/>
      </w:pPr>
      <w:rPr>
        <w:rFonts w:hint="default"/>
        <w:lang w:val="en-US" w:eastAsia="en-US" w:bidi="ar-SA"/>
      </w:rPr>
    </w:lvl>
    <w:lvl w:ilvl="6">
      <w:start w:val="0"/>
      <w:numFmt w:val="bullet"/>
      <w:lvlText w:val="•"/>
      <w:lvlJc w:val="left"/>
      <w:pPr>
        <w:ind w:left="3554" w:hanging="325"/>
      </w:pPr>
      <w:rPr>
        <w:rFonts w:hint="default"/>
        <w:lang w:val="en-US" w:eastAsia="en-US" w:bidi="ar-SA"/>
      </w:rPr>
    </w:lvl>
    <w:lvl w:ilvl="7">
      <w:start w:val="0"/>
      <w:numFmt w:val="bullet"/>
      <w:lvlText w:val="•"/>
      <w:lvlJc w:val="left"/>
      <w:pPr>
        <w:ind w:left="4070" w:hanging="325"/>
      </w:pPr>
      <w:rPr>
        <w:rFonts w:hint="default"/>
        <w:lang w:val="en-US" w:eastAsia="en-US" w:bidi="ar-SA"/>
      </w:rPr>
    </w:lvl>
    <w:lvl w:ilvl="8">
      <w:start w:val="0"/>
      <w:numFmt w:val="bullet"/>
      <w:lvlText w:val="•"/>
      <w:lvlJc w:val="left"/>
      <w:pPr>
        <w:ind w:left="4586" w:hanging="325"/>
      </w:pPr>
      <w:rPr>
        <w:rFonts w:hint="default"/>
        <w:lang w:val="en-US" w:eastAsia="en-US" w:bidi="ar-SA"/>
      </w:rPr>
    </w:lvl>
  </w:abstractNum>
  <w:abstractNum w:abstractNumId="3">
    <w:multiLevelType w:val="hybridMultilevel"/>
    <w:lvl w:ilvl="0">
      <w:start w:val="5"/>
      <w:numFmt w:val="decimal"/>
      <w:lvlText w:val="%1"/>
      <w:lvlJc w:val="left"/>
      <w:pPr>
        <w:ind w:left="1169" w:hanging="360"/>
        <w:jc w:val="left"/>
      </w:pPr>
      <w:rPr>
        <w:rFonts w:hint="default"/>
        <w:lang w:val="en-US" w:eastAsia="en-US" w:bidi="ar-SA"/>
      </w:rPr>
    </w:lvl>
    <w:lvl w:ilvl="1">
      <w:start w:val="1"/>
      <w:numFmt w:val="decimal"/>
      <w:lvlText w:val="%1.%2"/>
      <w:lvlJc w:val="left"/>
      <w:pPr>
        <w:ind w:left="116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39" w:hanging="360"/>
      </w:pPr>
      <w:rPr>
        <w:rFonts w:hint="default"/>
        <w:lang w:val="en-US" w:eastAsia="en-US" w:bidi="ar-SA"/>
      </w:rPr>
    </w:lvl>
    <w:lvl w:ilvl="3">
      <w:start w:val="0"/>
      <w:numFmt w:val="bullet"/>
      <w:lvlText w:val="•"/>
      <w:lvlJc w:val="left"/>
      <w:pPr>
        <w:ind w:left="4128" w:hanging="360"/>
      </w:pPr>
      <w:rPr>
        <w:rFonts w:hint="default"/>
        <w:lang w:val="en-US" w:eastAsia="en-US" w:bidi="ar-SA"/>
      </w:rPr>
    </w:lvl>
    <w:lvl w:ilvl="4">
      <w:start w:val="0"/>
      <w:numFmt w:val="bullet"/>
      <w:lvlText w:val="•"/>
      <w:lvlJc w:val="left"/>
      <w:pPr>
        <w:ind w:left="5118" w:hanging="360"/>
      </w:pPr>
      <w:rPr>
        <w:rFonts w:hint="default"/>
        <w:lang w:val="en-US" w:eastAsia="en-US" w:bidi="ar-SA"/>
      </w:rPr>
    </w:lvl>
    <w:lvl w:ilvl="5">
      <w:start w:val="0"/>
      <w:numFmt w:val="bullet"/>
      <w:lvlText w:val="•"/>
      <w:lvlJc w:val="left"/>
      <w:pPr>
        <w:ind w:left="6108" w:hanging="360"/>
      </w:pPr>
      <w:rPr>
        <w:rFonts w:hint="default"/>
        <w:lang w:val="en-US" w:eastAsia="en-US" w:bidi="ar-SA"/>
      </w:rPr>
    </w:lvl>
    <w:lvl w:ilvl="6">
      <w:start w:val="0"/>
      <w:numFmt w:val="bullet"/>
      <w:lvlText w:val="•"/>
      <w:lvlJc w:val="left"/>
      <w:pPr>
        <w:ind w:left="7097" w:hanging="360"/>
      </w:pPr>
      <w:rPr>
        <w:rFonts w:hint="default"/>
        <w:lang w:val="en-US" w:eastAsia="en-US" w:bidi="ar-SA"/>
      </w:rPr>
    </w:lvl>
    <w:lvl w:ilvl="7">
      <w:start w:val="0"/>
      <w:numFmt w:val="bullet"/>
      <w:lvlText w:val="•"/>
      <w:lvlJc w:val="left"/>
      <w:pPr>
        <w:ind w:left="8087" w:hanging="360"/>
      </w:pPr>
      <w:rPr>
        <w:rFonts w:hint="default"/>
        <w:lang w:val="en-US" w:eastAsia="en-US" w:bidi="ar-SA"/>
      </w:rPr>
    </w:lvl>
    <w:lvl w:ilvl="8">
      <w:start w:val="0"/>
      <w:numFmt w:val="bullet"/>
      <w:lvlText w:val="•"/>
      <w:lvlJc w:val="left"/>
      <w:pPr>
        <w:ind w:left="9077" w:hanging="360"/>
      </w:pPr>
      <w:rPr>
        <w:rFonts w:hint="default"/>
        <w:lang w:val="en-US" w:eastAsia="en-US" w:bidi="ar-SA"/>
      </w:rPr>
    </w:lvl>
  </w:abstractNum>
  <w:abstractNum w:abstractNumId="2">
    <w:multiLevelType w:val="hybridMultilevel"/>
    <w:lvl w:ilvl="0">
      <w:start w:val="4"/>
      <w:numFmt w:val="decimal"/>
      <w:lvlText w:val="%1"/>
      <w:lvlJc w:val="left"/>
      <w:pPr>
        <w:ind w:left="1183" w:hanging="360"/>
        <w:jc w:val="left"/>
      </w:pPr>
      <w:rPr>
        <w:rFonts w:hint="default"/>
        <w:lang w:val="en-US" w:eastAsia="en-US" w:bidi="ar-SA"/>
      </w:rPr>
    </w:lvl>
    <w:lvl w:ilvl="1">
      <w:start w:val="1"/>
      <w:numFmt w:val="decimal"/>
      <w:lvlText w:val="%1.%2"/>
      <w:lvlJc w:val="left"/>
      <w:pPr>
        <w:ind w:left="118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155" w:hanging="360"/>
      </w:pPr>
      <w:rPr>
        <w:rFonts w:hint="default"/>
        <w:lang w:val="en-US" w:eastAsia="en-US" w:bidi="ar-SA"/>
      </w:rPr>
    </w:lvl>
    <w:lvl w:ilvl="3">
      <w:start w:val="0"/>
      <w:numFmt w:val="bullet"/>
      <w:lvlText w:val="•"/>
      <w:lvlJc w:val="left"/>
      <w:pPr>
        <w:ind w:left="4142" w:hanging="360"/>
      </w:pPr>
      <w:rPr>
        <w:rFonts w:hint="default"/>
        <w:lang w:val="en-US" w:eastAsia="en-US" w:bidi="ar-SA"/>
      </w:rPr>
    </w:lvl>
    <w:lvl w:ilvl="4">
      <w:start w:val="0"/>
      <w:numFmt w:val="bullet"/>
      <w:lvlText w:val="•"/>
      <w:lvlJc w:val="left"/>
      <w:pPr>
        <w:ind w:left="5130" w:hanging="360"/>
      </w:pPr>
      <w:rPr>
        <w:rFonts w:hint="default"/>
        <w:lang w:val="en-US" w:eastAsia="en-US" w:bidi="ar-SA"/>
      </w:rPr>
    </w:lvl>
    <w:lvl w:ilvl="5">
      <w:start w:val="0"/>
      <w:numFmt w:val="bullet"/>
      <w:lvlText w:val="•"/>
      <w:lvlJc w:val="left"/>
      <w:pPr>
        <w:ind w:left="6118" w:hanging="360"/>
      </w:pPr>
      <w:rPr>
        <w:rFonts w:hint="default"/>
        <w:lang w:val="en-US" w:eastAsia="en-US" w:bidi="ar-SA"/>
      </w:rPr>
    </w:lvl>
    <w:lvl w:ilvl="6">
      <w:start w:val="0"/>
      <w:numFmt w:val="bullet"/>
      <w:lvlText w:val="•"/>
      <w:lvlJc w:val="left"/>
      <w:pPr>
        <w:ind w:left="7105" w:hanging="360"/>
      </w:pPr>
      <w:rPr>
        <w:rFonts w:hint="default"/>
        <w:lang w:val="en-US" w:eastAsia="en-US" w:bidi="ar-SA"/>
      </w:rPr>
    </w:lvl>
    <w:lvl w:ilvl="7">
      <w:start w:val="0"/>
      <w:numFmt w:val="bullet"/>
      <w:lvlText w:val="•"/>
      <w:lvlJc w:val="left"/>
      <w:pPr>
        <w:ind w:left="8093" w:hanging="360"/>
      </w:pPr>
      <w:rPr>
        <w:rFonts w:hint="default"/>
        <w:lang w:val="en-US" w:eastAsia="en-US" w:bidi="ar-SA"/>
      </w:rPr>
    </w:lvl>
    <w:lvl w:ilvl="8">
      <w:start w:val="0"/>
      <w:numFmt w:val="bullet"/>
      <w:lvlText w:val="•"/>
      <w:lvlJc w:val="left"/>
      <w:pPr>
        <w:ind w:left="9081" w:hanging="360"/>
      </w:pPr>
      <w:rPr>
        <w:rFonts w:hint="default"/>
        <w:lang w:val="en-US" w:eastAsia="en-US" w:bidi="ar-SA"/>
      </w:rPr>
    </w:lvl>
  </w:abstractNum>
  <w:abstractNum w:abstractNumId="1">
    <w:multiLevelType w:val="hybridMultilevel"/>
    <w:lvl w:ilvl="0">
      <w:start w:val="3"/>
      <w:numFmt w:val="decimal"/>
      <w:lvlText w:val="%1"/>
      <w:lvlJc w:val="left"/>
      <w:pPr>
        <w:ind w:left="1250" w:hanging="360"/>
        <w:jc w:val="left"/>
      </w:pPr>
      <w:rPr>
        <w:rFonts w:hint="default"/>
        <w:lang w:val="en-US" w:eastAsia="en-US" w:bidi="ar-SA"/>
      </w:rPr>
    </w:lvl>
    <w:lvl w:ilvl="1">
      <w:start w:val="1"/>
      <w:numFmt w:val="decimal"/>
      <w:lvlText w:val="%1.%2"/>
      <w:lvlJc w:val="left"/>
      <w:pPr>
        <w:ind w:left="125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19" w:hanging="360"/>
      </w:pPr>
      <w:rPr>
        <w:rFonts w:hint="default"/>
        <w:lang w:val="en-US" w:eastAsia="en-US" w:bidi="ar-SA"/>
      </w:rPr>
    </w:lvl>
    <w:lvl w:ilvl="3">
      <w:start w:val="0"/>
      <w:numFmt w:val="bullet"/>
      <w:lvlText w:val="•"/>
      <w:lvlJc w:val="left"/>
      <w:pPr>
        <w:ind w:left="4198" w:hanging="360"/>
      </w:pPr>
      <w:rPr>
        <w:rFonts w:hint="default"/>
        <w:lang w:val="en-US" w:eastAsia="en-US" w:bidi="ar-SA"/>
      </w:rPr>
    </w:lvl>
    <w:lvl w:ilvl="4">
      <w:start w:val="0"/>
      <w:numFmt w:val="bullet"/>
      <w:lvlText w:val="•"/>
      <w:lvlJc w:val="left"/>
      <w:pPr>
        <w:ind w:left="5178" w:hanging="360"/>
      </w:pPr>
      <w:rPr>
        <w:rFonts w:hint="default"/>
        <w:lang w:val="en-US" w:eastAsia="en-US" w:bidi="ar-SA"/>
      </w:rPr>
    </w:lvl>
    <w:lvl w:ilvl="5">
      <w:start w:val="0"/>
      <w:numFmt w:val="bullet"/>
      <w:lvlText w:val="•"/>
      <w:lvlJc w:val="left"/>
      <w:pPr>
        <w:ind w:left="6158" w:hanging="360"/>
      </w:pPr>
      <w:rPr>
        <w:rFonts w:hint="default"/>
        <w:lang w:val="en-US" w:eastAsia="en-US" w:bidi="ar-SA"/>
      </w:rPr>
    </w:lvl>
    <w:lvl w:ilvl="6">
      <w:start w:val="0"/>
      <w:numFmt w:val="bullet"/>
      <w:lvlText w:val="•"/>
      <w:lvlJc w:val="left"/>
      <w:pPr>
        <w:ind w:left="7137" w:hanging="360"/>
      </w:pPr>
      <w:rPr>
        <w:rFonts w:hint="default"/>
        <w:lang w:val="en-US" w:eastAsia="en-US" w:bidi="ar-SA"/>
      </w:rPr>
    </w:lvl>
    <w:lvl w:ilvl="7">
      <w:start w:val="0"/>
      <w:numFmt w:val="bullet"/>
      <w:lvlText w:val="•"/>
      <w:lvlJc w:val="left"/>
      <w:pPr>
        <w:ind w:left="8117" w:hanging="360"/>
      </w:pPr>
      <w:rPr>
        <w:rFonts w:hint="default"/>
        <w:lang w:val="en-US" w:eastAsia="en-US" w:bidi="ar-SA"/>
      </w:rPr>
    </w:lvl>
    <w:lvl w:ilvl="8">
      <w:start w:val="0"/>
      <w:numFmt w:val="bullet"/>
      <w:lvlText w:val="•"/>
      <w:lvlJc w:val="left"/>
      <w:pPr>
        <w:ind w:left="9097" w:hanging="360"/>
      </w:pPr>
      <w:rPr>
        <w:rFonts w:hint="default"/>
        <w:lang w:val="en-US" w:eastAsia="en-US" w:bidi="ar-SA"/>
      </w:rPr>
    </w:lvl>
  </w:abstractNum>
  <w:abstractNum w:abstractNumId="0">
    <w:multiLevelType w:val="hybridMultilevel"/>
    <w:lvl w:ilvl="0">
      <w:start w:val="0"/>
      <w:numFmt w:val="bullet"/>
      <w:lvlText w:val="●"/>
      <w:lvlJc w:val="left"/>
      <w:pPr>
        <w:ind w:left="1574" w:hanging="276"/>
      </w:pPr>
      <w:rPr>
        <w:rFonts w:hint="default" w:ascii="Calibri" w:hAnsi="Calibri" w:eastAsia="Calibri" w:cs="Calibri"/>
        <w:b w:val="0"/>
        <w:bCs w:val="0"/>
        <w:i w:val="0"/>
        <w:iCs w:val="0"/>
        <w:color w:val="202429"/>
        <w:spacing w:val="0"/>
        <w:w w:val="100"/>
        <w:sz w:val="24"/>
        <w:szCs w:val="24"/>
        <w:lang w:val="en-US" w:eastAsia="en-US" w:bidi="ar-SA"/>
      </w:rPr>
    </w:lvl>
    <w:lvl w:ilvl="1">
      <w:start w:val="0"/>
      <w:numFmt w:val="bullet"/>
      <w:lvlText w:val="•"/>
      <w:lvlJc w:val="left"/>
      <w:pPr>
        <w:ind w:left="2527" w:hanging="276"/>
      </w:pPr>
      <w:rPr>
        <w:rFonts w:hint="default"/>
        <w:lang w:val="en-US" w:eastAsia="en-US" w:bidi="ar-SA"/>
      </w:rPr>
    </w:lvl>
    <w:lvl w:ilvl="2">
      <w:start w:val="0"/>
      <w:numFmt w:val="bullet"/>
      <w:lvlText w:val="•"/>
      <w:lvlJc w:val="left"/>
      <w:pPr>
        <w:ind w:left="3475" w:hanging="276"/>
      </w:pPr>
      <w:rPr>
        <w:rFonts w:hint="default"/>
        <w:lang w:val="en-US" w:eastAsia="en-US" w:bidi="ar-SA"/>
      </w:rPr>
    </w:lvl>
    <w:lvl w:ilvl="3">
      <w:start w:val="0"/>
      <w:numFmt w:val="bullet"/>
      <w:lvlText w:val="•"/>
      <w:lvlJc w:val="left"/>
      <w:pPr>
        <w:ind w:left="4422" w:hanging="276"/>
      </w:pPr>
      <w:rPr>
        <w:rFonts w:hint="default"/>
        <w:lang w:val="en-US" w:eastAsia="en-US" w:bidi="ar-SA"/>
      </w:rPr>
    </w:lvl>
    <w:lvl w:ilvl="4">
      <w:start w:val="0"/>
      <w:numFmt w:val="bullet"/>
      <w:lvlText w:val="•"/>
      <w:lvlJc w:val="left"/>
      <w:pPr>
        <w:ind w:left="5370" w:hanging="276"/>
      </w:pPr>
      <w:rPr>
        <w:rFonts w:hint="default"/>
        <w:lang w:val="en-US" w:eastAsia="en-US" w:bidi="ar-SA"/>
      </w:rPr>
    </w:lvl>
    <w:lvl w:ilvl="5">
      <w:start w:val="0"/>
      <w:numFmt w:val="bullet"/>
      <w:lvlText w:val="•"/>
      <w:lvlJc w:val="left"/>
      <w:pPr>
        <w:ind w:left="6318" w:hanging="276"/>
      </w:pPr>
      <w:rPr>
        <w:rFonts w:hint="default"/>
        <w:lang w:val="en-US" w:eastAsia="en-US" w:bidi="ar-SA"/>
      </w:rPr>
    </w:lvl>
    <w:lvl w:ilvl="6">
      <w:start w:val="0"/>
      <w:numFmt w:val="bullet"/>
      <w:lvlText w:val="•"/>
      <w:lvlJc w:val="left"/>
      <w:pPr>
        <w:ind w:left="7265" w:hanging="276"/>
      </w:pPr>
      <w:rPr>
        <w:rFonts w:hint="default"/>
        <w:lang w:val="en-US" w:eastAsia="en-US" w:bidi="ar-SA"/>
      </w:rPr>
    </w:lvl>
    <w:lvl w:ilvl="7">
      <w:start w:val="0"/>
      <w:numFmt w:val="bullet"/>
      <w:lvlText w:val="•"/>
      <w:lvlJc w:val="left"/>
      <w:pPr>
        <w:ind w:left="8213" w:hanging="276"/>
      </w:pPr>
      <w:rPr>
        <w:rFonts w:hint="default"/>
        <w:lang w:val="en-US" w:eastAsia="en-US" w:bidi="ar-SA"/>
      </w:rPr>
    </w:lvl>
    <w:lvl w:ilvl="8">
      <w:start w:val="0"/>
      <w:numFmt w:val="bullet"/>
      <w:lvlText w:val="•"/>
      <w:lvlJc w:val="left"/>
      <w:pPr>
        <w:ind w:left="9161" w:hanging="276"/>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282"/>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81"/>
      <w:ind w:left="1243"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39"/>
      <w:ind w:left="125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124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line="321" w:lineRule="exact"/>
      <w:ind w:left="69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945"/>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1"/>
      <w:ind w:left="1151" w:right="1243"/>
      <w:jc w:val="center"/>
      <w:outlineLvl w:val="4"/>
    </w:pPr>
    <w:rPr>
      <w:rFonts w:ascii="Times New Roman" w:hAnsi="Times New Roman" w:eastAsia="Times New Roman" w:cs="Times New Roman"/>
      <w:sz w:val="28"/>
      <w:szCs w:val="28"/>
      <w:lang w:val="en-US" w:eastAsia="en-US" w:bidi="ar-SA"/>
    </w:rPr>
  </w:style>
  <w:style w:styleId="Heading5" w:type="paragraph">
    <w:name w:val="Heading 5"/>
    <w:basedOn w:val="Normal"/>
    <w:uiPriority w:val="1"/>
    <w:qFormat/>
    <w:pPr>
      <w:ind w:left="626"/>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ind w:left="410"/>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462"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footer" Target="footer2.xml"/><Relationship Id="rId28" Type="http://schemas.openxmlformats.org/officeDocument/2006/relationships/hyperlink" Target="https://www.sciencedirect.com/science/article/pii/S2665917422002227#bib7" TargetMode="External"/><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png"/><Relationship Id="rId39" Type="http://schemas.openxmlformats.org/officeDocument/2006/relationships/image" Target="media/image32.jpeg"/><Relationship Id="rId40" Type="http://schemas.openxmlformats.org/officeDocument/2006/relationships/footer" Target="footer3.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rayan wali</dc:creator>
  <dcterms:created xsi:type="dcterms:W3CDTF">2026-04-19T20:49:07Z</dcterms:created>
  <dcterms:modified xsi:type="dcterms:W3CDTF">2026-04-19T20:49:07Z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2021</vt:lpwstr>
  </property>
  <property fmtid="{D5CDD505-2E9C-101B-9397-08002B2CF9AE}" pid="4" name="LastSaved">
    <vt:filetime>2026-04-19T00:00:00Z</vt:filetime>
  </property>
  <property fmtid="{D5CDD505-2E9C-101B-9397-08002B2CF9AE}" pid="5" name="Producer">
    <vt:lpwstr>Microsoft® Word 2021</vt:lpwstr>
  </property>
</Properties>
</file>