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2046250539"/>
        <w:docPartObj>
          <w:docPartGallery w:val="Cover Pages"/>
          <w:docPartUnique/>
        </w:docPartObj>
      </w:sdtPr>
      <w:sdtEndPr>
        <w:rPr>
          <w:rFonts w:ascii="Arial" w:hAnsi="Arial" w:cs="Arial"/>
          <w:b/>
          <w:bCs/>
          <w:sz w:val="40"/>
          <w:szCs w:val="40"/>
        </w:rPr>
      </w:sdtEndPr>
      <w:sdtContent>
        <w:p w14:paraId="1420E57B" w14:textId="52485BF0" w:rsidR="003C54DF" w:rsidRDefault="003C54DF">
          <w:r>
            <w:rPr>
              <w:noProof/>
            </w:rPr>
            <mc:AlternateContent>
              <mc:Choice Requires="wpg">
                <w:drawing>
                  <wp:anchor distT="0" distB="0" distL="114300" distR="114300" simplePos="0" relativeHeight="251659264" behindDoc="1" locked="0" layoutInCell="1" allowOverlap="1" wp14:anchorId="4D106DAF" wp14:editId="0A4CAFCA">
                    <wp:simplePos x="0" y="0"/>
                    <wp:positionH relativeFrom="page">
                      <wp:align>center</wp:align>
                    </wp:positionH>
                    <wp:positionV relativeFrom="page">
                      <wp:align>center</wp:align>
                    </wp:positionV>
                    <wp:extent cx="6864824" cy="9123528"/>
                    <wp:effectExtent l="0" t="0" r="2540" b="635"/>
                    <wp:wrapNone/>
                    <wp:docPr id="193" name="Grupo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tángulo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ángulo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3C3D10F" w14:textId="4612C458" w:rsidR="003C54DF" w:rsidRDefault="003C54DF">
                                      <w:pPr>
                                        <w:pStyle w:val="Sinespaciado"/>
                                        <w:spacing w:before="120"/>
                                        <w:jc w:val="center"/>
                                        <w:rPr>
                                          <w:color w:val="FFFFFF" w:themeColor="background1"/>
                                        </w:rPr>
                                      </w:pPr>
                                      <w:r>
                                        <w:rPr>
                                          <w:color w:val="FFFFFF" w:themeColor="background1"/>
                                        </w:rPr>
                                        <w:t>Alejandro Tobarra Castaño</w:t>
                                      </w:r>
                                    </w:p>
                                  </w:sdtContent>
                                </w:sdt>
                                <w:p w14:paraId="6A3827B4" w14:textId="6C9966F7" w:rsidR="003C54DF" w:rsidRDefault="0042640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C54DF">
                                        <w:rPr>
                                          <w:caps/>
                                          <w:color w:val="FFFFFF" w:themeColor="background1"/>
                                        </w:rPr>
                                        <w:t>2º DAW</w:t>
                                      </w:r>
                                    </w:sdtContent>
                                  </w:sdt>
                                  <w:r w:rsidR="003C54DF">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C54DF">
                                        <w:rPr>
                                          <w:color w:val="FFFFFF" w:themeColor="background1"/>
                                        </w:rPr>
                                        <w:t>DWEC</w:t>
                                      </w:r>
                                    </w:sdtContent>
                                  </w:sdt>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Cuadro de texto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7581CE1" w14:textId="2436B837" w:rsidR="003C54DF" w:rsidRDefault="003C54DF">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Control de faltas de convivencia</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4D106DAF" id="Grupo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">
                    <v:rect id="Rectángulo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tángulo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sdt>
                            <w:sdtPr>
                              <w:rPr>
                                <w:color w:val="FFFFFF" w:themeColor="background1"/>
                              </w:rPr>
                              <w:alias w:val="Autor"/>
                              <w:tag w:val=""/>
                              <w:id w:val="945428907"/>
                              <w:dataBinding w:prefixMappings="xmlns:ns0='http://purl.org/dc/elements/1.1/' xmlns:ns1='http://schemas.openxmlformats.org/package/2006/metadata/core-properties' " w:xpath="/ns1:coreProperties[1]/ns0:creator[1]" w:storeItemID="{6C3C8BC8-F283-45AE-878A-BAB7291924A1}"/>
                              <w:text/>
                            </w:sdtPr>
                            <w:sdtEndPr/>
                            <w:sdtContent>
                              <w:p w14:paraId="63C3D10F" w14:textId="4612C458" w:rsidR="003C54DF" w:rsidRDefault="003C54DF">
                                <w:pPr>
                                  <w:pStyle w:val="Sinespaciado"/>
                                  <w:spacing w:before="120"/>
                                  <w:jc w:val="center"/>
                                  <w:rPr>
                                    <w:color w:val="FFFFFF" w:themeColor="background1"/>
                                  </w:rPr>
                                </w:pPr>
                                <w:r>
                                  <w:rPr>
                                    <w:color w:val="FFFFFF" w:themeColor="background1"/>
                                  </w:rPr>
                                  <w:t>Alejandro Tobarra Castaño</w:t>
                                </w:r>
                              </w:p>
                            </w:sdtContent>
                          </w:sdt>
                          <w:p w14:paraId="6A3827B4" w14:textId="6C9966F7" w:rsidR="003C54DF" w:rsidRDefault="00426401">
                            <w:pPr>
                              <w:pStyle w:val="Sinespaciado"/>
                              <w:spacing w:before="120"/>
                              <w:jc w:val="center"/>
                              <w:rPr>
                                <w:color w:val="FFFFFF" w:themeColor="background1"/>
                              </w:rPr>
                            </w:pPr>
                            <w:sdt>
                              <w:sdtPr>
                                <w:rPr>
                                  <w:caps/>
                                  <w:color w:val="FFFFFF" w:themeColor="background1"/>
                                </w:rPr>
                                <w:alias w:val="Compañía"/>
                                <w:tag w:val=""/>
                                <w:id w:val="1618182777"/>
                                <w:dataBinding w:prefixMappings="xmlns:ns0='http://schemas.openxmlformats.org/officeDocument/2006/extended-properties' " w:xpath="/ns0:Properties[1]/ns0:Company[1]" w:storeItemID="{6668398D-A668-4E3E-A5EB-62B293D839F1}"/>
                                <w:text/>
                              </w:sdtPr>
                              <w:sdtEndPr/>
                              <w:sdtContent>
                                <w:r w:rsidR="003C54DF">
                                  <w:rPr>
                                    <w:caps/>
                                    <w:color w:val="FFFFFF" w:themeColor="background1"/>
                                  </w:rPr>
                                  <w:t>2º DAW</w:t>
                                </w:r>
                              </w:sdtContent>
                            </w:sdt>
                            <w:r w:rsidR="003C54DF">
                              <w:rPr>
                                <w:color w:val="FFFFFF" w:themeColor="background1"/>
                              </w:rPr>
                              <w:t>  </w:t>
                            </w:r>
                            <w:sdt>
                              <w:sdtPr>
                                <w:rPr>
                                  <w:color w:val="FFFFFF" w:themeColor="background1"/>
                                </w:rPr>
                                <w:alias w:val="Dirección"/>
                                <w:tag w:val=""/>
                                <w:id w:val="-253358678"/>
                                <w:dataBinding w:prefixMappings="xmlns:ns0='http://schemas.microsoft.com/office/2006/coverPageProps' " w:xpath="/ns0:CoverPageProperties[1]/ns0:CompanyAddress[1]" w:storeItemID="{55AF091B-3C7A-41E3-B477-F2FDAA23CFDA}"/>
                                <w:text/>
                              </w:sdtPr>
                              <w:sdtEndPr/>
                              <w:sdtContent>
                                <w:r w:rsidR="003C54DF">
                                  <w:rPr>
                                    <w:color w:val="FFFFFF" w:themeColor="background1"/>
                                  </w:rPr>
                                  <w:t>DWEC</w:t>
                                </w:r>
                              </w:sdtContent>
                            </w:sdt>
                          </w:p>
                        </w:txbxContent>
                      </v:textbox>
                    </v:rect>
                    <v:shapetype id="_x0000_t202" coordsize="21600,21600" o:spt="202" path="m,l,21600r21600,l21600,xe">
                      <v:stroke joinstyle="miter"/>
                      <v:path gradientshapeok="t" o:connecttype="rect"/>
                    </v:shapetype>
                    <v:shape id="Cuadro de texto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ítulo"/>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07581CE1" w14:textId="2436B837" w:rsidR="003C54DF" w:rsidRDefault="003C54DF">
                                <w:pPr>
                                  <w:pStyle w:val="Sinespaciado"/>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Control de faltas de convivencia</w:t>
                                </w:r>
                              </w:p>
                            </w:sdtContent>
                          </w:sdt>
                        </w:txbxContent>
                      </v:textbox>
                    </v:shape>
                    <w10:wrap anchorx="page" anchory="page"/>
                  </v:group>
                </w:pict>
              </mc:Fallback>
            </mc:AlternateContent>
          </w:r>
        </w:p>
        <w:p w14:paraId="36AB46B1" w14:textId="08FB2DEE" w:rsidR="003C54DF" w:rsidRDefault="003C54DF">
          <w:pPr>
            <w:spacing w:after="160" w:line="259" w:lineRule="auto"/>
            <w:rPr>
              <w:rFonts w:ascii="Arial" w:hAnsi="Arial" w:cs="Arial"/>
              <w:b/>
              <w:bCs/>
              <w:sz w:val="40"/>
              <w:szCs w:val="40"/>
            </w:rPr>
          </w:pPr>
          <w:r>
            <w:rPr>
              <w:rFonts w:ascii="Arial" w:hAnsi="Arial" w:cs="Arial"/>
              <w:b/>
              <w:bCs/>
              <w:sz w:val="40"/>
              <w:szCs w:val="40"/>
            </w:rPr>
            <w:br w:type="page"/>
          </w:r>
        </w:p>
      </w:sdtContent>
    </w:sdt>
    <w:p w14:paraId="3C034045" w14:textId="606FA8CA" w:rsidR="0021639B" w:rsidRPr="00525A12" w:rsidRDefault="0021639B" w:rsidP="00525A12">
      <w:pPr>
        <w:spacing w:after="0"/>
        <w:ind w:left="720" w:hanging="360"/>
        <w:jc w:val="center"/>
        <w:rPr>
          <w:rFonts w:ascii="Arial" w:hAnsi="Arial" w:cs="Arial"/>
          <w:b/>
          <w:bCs/>
          <w:sz w:val="48"/>
          <w:szCs w:val="48"/>
          <w:u w:val="single"/>
        </w:rPr>
      </w:pPr>
      <w:r w:rsidRPr="00525A12">
        <w:rPr>
          <w:rFonts w:ascii="Arial" w:hAnsi="Arial" w:cs="Arial"/>
          <w:b/>
          <w:bCs/>
          <w:sz w:val="48"/>
          <w:szCs w:val="48"/>
          <w:u w:val="single"/>
        </w:rPr>
        <w:lastRenderedPageBreak/>
        <w:t>PROYECTO DWEC 2023</w:t>
      </w:r>
    </w:p>
    <w:p w14:paraId="55BF148C" w14:textId="77777777" w:rsidR="009145A2" w:rsidRDefault="009145A2" w:rsidP="00525A12">
      <w:pPr>
        <w:spacing w:after="0"/>
        <w:jc w:val="both"/>
        <w:rPr>
          <w:rFonts w:ascii="Arial" w:hAnsi="Arial" w:cs="Arial"/>
          <w:sz w:val="28"/>
          <w:szCs w:val="28"/>
        </w:rPr>
      </w:pPr>
    </w:p>
    <w:p w14:paraId="5FAC8334" w14:textId="6CC3DBE5" w:rsidR="002E2495" w:rsidRDefault="002E2495" w:rsidP="00525A12">
      <w:pPr>
        <w:numPr>
          <w:ilvl w:val="0"/>
          <w:numId w:val="1"/>
        </w:numPr>
        <w:spacing w:after="0"/>
        <w:rPr>
          <w:rFonts w:ascii="Arial" w:hAnsi="Arial" w:cs="Arial"/>
          <w:b/>
          <w:bCs/>
          <w:sz w:val="40"/>
          <w:szCs w:val="40"/>
        </w:rPr>
      </w:pPr>
      <w:bookmarkStart w:id="0" w:name="_Hlk128398415"/>
      <w:r>
        <w:rPr>
          <w:rFonts w:ascii="Arial" w:hAnsi="Arial" w:cs="Arial"/>
          <w:b/>
          <w:bCs/>
          <w:sz w:val="40"/>
          <w:szCs w:val="40"/>
        </w:rPr>
        <w:t>Introducción.</w:t>
      </w:r>
    </w:p>
    <w:p w14:paraId="024301BE" w14:textId="617BA66D" w:rsidR="0021639B" w:rsidRPr="009145A2" w:rsidRDefault="0021639B" w:rsidP="00525A12">
      <w:pPr>
        <w:numPr>
          <w:ilvl w:val="0"/>
          <w:numId w:val="1"/>
        </w:numPr>
        <w:spacing w:after="0"/>
        <w:rPr>
          <w:rFonts w:ascii="Arial" w:hAnsi="Arial" w:cs="Arial"/>
          <w:b/>
          <w:bCs/>
          <w:sz w:val="40"/>
          <w:szCs w:val="40"/>
        </w:rPr>
      </w:pPr>
      <w:r w:rsidRPr="009145A2">
        <w:rPr>
          <w:rFonts w:ascii="Arial" w:hAnsi="Arial" w:cs="Arial"/>
          <w:b/>
          <w:bCs/>
          <w:sz w:val="40"/>
          <w:szCs w:val="40"/>
        </w:rPr>
        <w:t xml:space="preserve">Poner una amonestación. </w:t>
      </w:r>
    </w:p>
    <w:bookmarkEnd w:id="0"/>
    <w:p w14:paraId="5A19346D" w14:textId="5190468F" w:rsidR="0021639B" w:rsidRPr="009145A2" w:rsidRDefault="0021639B" w:rsidP="00525A12">
      <w:pPr>
        <w:numPr>
          <w:ilvl w:val="0"/>
          <w:numId w:val="1"/>
        </w:numPr>
        <w:spacing w:after="0"/>
        <w:rPr>
          <w:rFonts w:ascii="Arial" w:hAnsi="Arial" w:cs="Arial"/>
          <w:b/>
          <w:bCs/>
          <w:sz w:val="40"/>
          <w:szCs w:val="40"/>
        </w:rPr>
      </w:pPr>
      <w:r w:rsidRPr="009145A2">
        <w:rPr>
          <w:rFonts w:ascii="Arial" w:hAnsi="Arial" w:cs="Arial"/>
          <w:b/>
          <w:bCs/>
          <w:sz w:val="40"/>
          <w:szCs w:val="40"/>
        </w:rPr>
        <w:t>Expulsiones de clase.</w:t>
      </w:r>
    </w:p>
    <w:p w14:paraId="6E3BA8BA" w14:textId="26EFC5F9" w:rsidR="0021639B" w:rsidRPr="009145A2" w:rsidRDefault="0021639B" w:rsidP="00525A12">
      <w:pPr>
        <w:numPr>
          <w:ilvl w:val="0"/>
          <w:numId w:val="1"/>
        </w:numPr>
        <w:spacing w:after="0"/>
        <w:rPr>
          <w:rFonts w:ascii="Arial" w:hAnsi="Arial" w:cs="Arial"/>
          <w:b/>
          <w:bCs/>
          <w:sz w:val="40"/>
          <w:szCs w:val="40"/>
        </w:rPr>
      </w:pPr>
      <w:r w:rsidRPr="009145A2">
        <w:rPr>
          <w:rFonts w:ascii="Arial" w:hAnsi="Arial" w:cs="Arial"/>
          <w:b/>
          <w:bCs/>
          <w:sz w:val="40"/>
          <w:szCs w:val="40"/>
        </w:rPr>
        <w:t>Control de la firma de la familia.</w:t>
      </w:r>
    </w:p>
    <w:p w14:paraId="01C4EC0C" w14:textId="4A912B80" w:rsidR="0021639B" w:rsidRPr="009145A2" w:rsidRDefault="0021639B" w:rsidP="00525A12">
      <w:pPr>
        <w:numPr>
          <w:ilvl w:val="0"/>
          <w:numId w:val="1"/>
        </w:numPr>
        <w:spacing w:after="0"/>
        <w:rPr>
          <w:rFonts w:ascii="Arial" w:hAnsi="Arial" w:cs="Arial"/>
          <w:b/>
          <w:bCs/>
          <w:sz w:val="40"/>
          <w:szCs w:val="40"/>
        </w:rPr>
      </w:pPr>
      <w:r w:rsidRPr="009145A2">
        <w:rPr>
          <w:rFonts w:ascii="Arial" w:hAnsi="Arial" w:cs="Arial"/>
          <w:b/>
          <w:bCs/>
          <w:sz w:val="40"/>
          <w:szCs w:val="40"/>
        </w:rPr>
        <w:t xml:space="preserve">Poner medidas correctoras. </w:t>
      </w:r>
      <w:r w:rsidR="00E302D5">
        <w:rPr>
          <w:rFonts w:ascii="Arial" w:hAnsi="Arial" w:cs="Arial"/>
          <w:b/>
          <w:bCs/>
          <w:sz w:val="40"/>
          <w:szCs w:val="40"/>
        </w:rPr>
        <w:t xml:space="preserve">Dos </w:t>
      </w:r>
      <w:r w:rsidRPr="009145A2">
        <w:rPr>
          <w:rFonts w:ascii="Arial" w:hAnsi="Arial" w:cs="Arial"/>
          <w:b/>
          <w:bCs/>
          <w:sz w:val="40"/>
          <w:szCs w:val="40"/>
        </w:rPr>
        <w:t>tipos:</w:t>
      </w:r>
    </w:p>
    <w:p w14:paraId="7AA0413A" w14:textId="578ABC1F" w:rsidR="0021639B" w:rsidRPr="009145A2" w:rsidRDefault="0021639B" w:rsidP="00525A12">
      <w:pPr>
        <w:numPr>
          <w:ilvl w:val="0"/>
          <w:numId w:val="4"/>
        </w:numPr>
        <w:spacing w:after="0"/>
        <w:rPr>
          <w:rFonts w:ascii="Arial" w:hAnsi="Arial" w:cs="Arial"/>
          <w:b/>
          <w:bCs/>
          <w:sz w:val="40"/>
          <w:szCs w:val="40"/>
        </w:rPr>
      </w:pPr>
      <w:r w:rsidRPr="009145A2">
        <w:rPr>
          <w:rFonts w:ascii="Arial" w:hAnsi="Arial" w:cs="Arial"/>
          <w:b/>
          <w:bCs/>
          <w:sz w:val="40"/>
          <w:szCs w:val="40"/>
        </w:rPr>
        <w:t xml:space="preserve">A una o varias amonestaciones. </w:t>
      </w:r>
    </w:p>
    <w:p w14:paraId="70F3491A" w14:textId="028ED162" w:rsidR="0021639B" w:rsidRPr="009145A2" w:rsidRDefault="0021639B" w:rsidP="00525A12">
      <w:pPr>
        <w:numPr>
          <w:ilvl w:val="0"/>
          <w:numId w:val="4"/>
        </w:numPr>
        <w:spacing w:after="0"/>
        <w:rPr>
          <w:rFonts w:ascii="Arial" w:hAnsi="Arial" w:cs="Arial"/>
          <w:b/>
          <w:bCs/>
          <w:sz w:val="40"/>
          <w:szCs w:val="40"/>
        </w:rPr>
      </w:pPr>
      <w:r w:rsidRPr="009145A2">
        <w:rPr>
          <w:rFonts w:ascii="Arial" w:hAnsi="Arial" w:cs="Arial"/>
          <w:b/>
          <w:bCs/>
          <w:sz w:val="40"/>
          <w:szCs w:val="40"/>
        </w:rPr>
        <w:t>Una sanción directa.</w:t>
      </w:r>
    </w:p>
    <w:p w14:paraId="4048651A" w14:textId="005FC2DD" w:rsidR="0021639B" w:rsidRPr="009145A2" w:rsidRDefault="0021639B" w:rsidP="00525A12">
      <w:pPr>
        <w:numPr>
          <w:ilvl w:val="0"/>
          <w:numId w:val="1"/>
        </w:numPr>
        <w:spacing w:after="0"/>
        <w:rPr>
          <w:rFonts w:ascii="Arial" w:hAnsi="Arial" w:cs="Arial"/>
          <w:b/>
          <w:bCs/>
          <w:sz w:val="40"/>
          <w:szCs w:val="40"/>
        </w:rPr>
      </w:pPr>
      <w:r w:rsidRPr="009145A2">
        <w:rPr>
          <w:rFonts w:ascii="Arial" w:hAnsi="Arial" w:cs="Arial"/>
          <w:b/>
          <w:bCs/>
          <w:sz w:val="40"/>
          <w:szCs w:val="40"/>
        </w:rPr>
        <w:t>obtener los siguientes listados:</w:t>
      </w:r>
    </w:p>
    <w:p w14:paraId="345B7D9F" w14:textId="77777777" w:rsidR="0021639B" w:rsidRPr="009145A2" w:rsidRDefault="0021639B" w:rsidP="00525A12">
      <w:pPr>
        <w:numPr>
          <w:ilvl w:val="0"/>
          <w:numId w:val="5"/>
        </w:numPr>
        <w:spacing w:after="0"/>
        <w:rPr>
          <w:rFonts w:ascii="Arial" w:hAnsi="Arial" w:cs="Arial"/>
          <w:b/>
          <w:bCs/>
          <w:sz w:val="40"/>
          <w:szCs w:val="40"/>
        </w:rPr>
      </w:pPr>
      <w:r w:rsidRPr="009145A2">
        <w:rPr>
          <w:rFonts w:ascii="Arial" w:hAnsi="Arial" w:cs="Arial"/>
          <w:b/>
          <w:bCs/>
          <w:sz w:val="40"/>
          <w:szCs w:val="40"/>
        </w:rPr>
        <w:t>Amonestaciones y sanciones por alumno.</w:t>
      </w:r>
    </w:p>
    <w:p w14:paraId="34EF1B2C" w14:textId="77777777" w:rsidR="0021639B" w:rsidRPr="009145A2" w:rsidRDefault="0021639B" w:rsidP="00525A12">
      <w:pPr>
        <w:numPr>
          <w:ilvl w:val="0"/>
          <w:numId w:val="5"/>
        </w:numPr>
        <w:spacing w:after="0"/>
        <w:rPr>
          <w:rFonts w:ascii="Arial" w:hAnsi="Arial" w:cs="Arial"/>
          <w:b/>
          <w:bCs/>
          <w:sz w:val="40"/>
          <w:szCs w:val="40"/>
        </w:rPr>
      </w:pPr>
      <w:r w:rsidRPr="009145A2">
        <w:rPr>
          <w:rFonts w:ascii="Arial" w:hAnsi="Arial" w:cs="Arial"/>
          <w:b/>
          <w:bCs/>
          <w:sz w:val="40"/>
          <w:szCs w:val="40"/>
        </w:rPr>
        <w:t>Listado de alumnos que no tienen fecha de firma de la familia.</w:t>
      </w:r>
    </w:p>
    <w:p w14:paraId="53F23BBA" w14:textId="77777777" w:rsidR="0021639B" w:rsidRPr="009145A2" w:rsidRDefault="0021639B" w:rsidP="00525A12">
      <w:pPr>
        <w:numPr>
          <w:ilvl w:val="0"/>
          <w:numId w:val="5"/>
        </w:numPr>
        <w:spacing w:after="0"/>
        <w:rPr>
          <w:rFonts w:ascii="Arial" w:hAnsi="Arial" w:cs="Arial"/>
          <w:b/>
          <w:bCs/>
          <w:sz w:val="40"/>
          <w:szCs w:val="40"/>
        </w:rPr>
      </w:pPr>
      <w:r w:rsidRPr="009145A2">
        <w:rPr>
          <w:rFonts w:ascii="Arial" w:hAnsi="Arial" w:cs="Arial"/>
          <w:b/>
          <w:bCs/>
          <w:sz w:val="40"/>
          <w:szCs w:val="40"/>
        </w:rPr>
        <w:t xml:space="preserve">Amonestaciones por profesor indicando la información del alumno. </w:t>
      </w:r>
    </w:p>
    <w:p w14:paraId="0EEA391F" w14:textId="77777777" w:rsidR="0021639B" w:rsidRPr="009145A2" w:rsidRDefault="0021639B" w:rsidP="00525A12">
      <w:pPr>
        <w:numPr>
          <w:ilvl w:val="0"/>
          <w:numId w:val="5"/>
        </w:numPr>
        <w:spacing w:after="0"/>
        <w:rPr>
          <w:rFonts w:ascii="Arial" w:hAnsi="Arial" w:cs="Arial"/>
          <w:b/>
          <w:bCs/>
          <w:sz w:val="40"/>
          <w:szCs w:val="40"/>
        </w:rPr>
      </w:pPr>
      <w:r w:rsidRPr="009145A2">
        <w:rPr>
          <w:rFonts w:ascii="Arial" w:hAnsi="Arial" w:cs="Arial"/>
          <w:b/>
          <w:bCs/>
          <w:sz w:val="40"/>
          <w:szCs w:val="40"/>
        </w:rPr>
        <w:t>Total de amonestaciones por grupo. En el que se obtendrá el número de amonestaciones y sanciones por cada uno de los alumnos perteneciente a un grupo.</w:t>
      </w:r>
    </w:p>
    <w:p w14:paraId="4A9E18FA" w14:textId="77777777" w:rsidR="0021639B" w:rsidRPr="009145A2" w:rsidRDefault="0021639B" w:rsidP="00525A12">
      <w:pPr>
        <w:numPr>
          <w:ilvl w:val="0"/>
          <w:numId w:val="5"/>
        </w:numPr>
        <w:spacing w:after="0"/>
        <w:rPr>
          <w:rFonts w:ascii="Arial" w:hAnsi="Arial" w:cs="Arial"/>
          <w:b/>
          <w:bCs/>
          <w:sz w:val="40"/>
          <w:szCs w:val="40"/>
        </w:rPr>
      </w:pPr>
      <w:r w:rsidRPr="009145A2">
        <w:rPr>
          <w:rFonts w:ascii="Arial" w:hAnsi="Arial" w:cs="Arial"/>
          <w:b/>
          <w:bCs/>
          <w:sz w:val="40"/>
          <w:szCs w:val="40"/>
        </w:rPr>
        <w:t>Total de amonestaciones de todos los profesores.</w:t>
      </w:r>
    </w:p>
    <w:p w14:paraId="07ED73B4" w14:textId="4B23A628" w:rsidR="00CF330E" w:rsidRDefault="00CF330E"/>
    <w:p w14:paraId="31AA38F4" w14:textId="6A57BC1C" w:rsidR="00156285" w:rsidRDefault="00156285"/>
    <w:p w14:paraId="3C43A009" w14:textId="0590F303" w:rsidR="001B716E" w:rsidRDefault="00156285" w:rsidP="00156285">
      <w:pPr>
        <w:pStyle w:val="Prrafodelista"/>
        <w:numPr>
          <w:ilvl w:val="0"/>
          <w:numId w:val="6"/>
        </w:numPr>
        <w:spacing w:after="0"/>
        <w:rPr>
          <w:rFonts w:ascii="Arial" w:hAnsi="Arial" w:cs="Arial"/>
          <w:b/>
          <w:bCs/>
          <w:sz w:val="40"/>
          <w:szCs w:val="40"/>
        </w:rPr>
      </w:pPr>
      <w:r>
        <w:rPr>
          <w:rFonts w:ascii="Arial" w:hAnsi="Arial" w:cs="Arial"/>
          <w:b/>
          <w:bCs/>
          <w:sz w:val="40"/>
          <w:szCs w:val="40"/>
        </w:rPr>
        <w:lastRenderedPageBreak/>
        <w:t xml:space="preserve"> </w:t>
      </w:r>
      <w:r w:rsidR="001B716E">
        <w:rPr>
          <w:rFonts w:ascii="Arial" w:hAnsi="Arial" w:cs="Arial"/>
          <w:b/>
          <w:bCs/>
          <w:sz w:val="40"/>
          <w:szCs w:val="40"/>
        </w:rPr>
        <w:t>Introducción</w:t>
      </w:r>
      <w:r w:rsidRPr="00156285">
        <w:rPr>
          <w:rFonts w:ascii="Arial" w:hAnsi="Arial" w:cs="Arial"/>
          <w:b/>
          <w:bCs/>
          <w:sz w:val="40"/>
          <w:szCs w:val="40"/>
        </w:rPr>
        <w:t>.</w:t>
      </w:r>
    </w:p>
    <w:p w14:paraId="0C8211AF" w14:textId="39CC3C3F" w:rsidR="00C31241" w:rsidRDefault="00E34574" w:rsidP="00C31241">
      <w:pPr>
        <w:pStyle w:val="Prrafodelista"/>
        <w:numPr>
          <w:ilvl w:val="1"/>
          <w:numId w:val="6"/>
        </w:numPr>
        <w:spacing w:after="0"/>
        <w:rPr>
          <w:rFonts w:ascii="Arial" w:hAnsi="Arial" w:cs="Arial"/>
          <w:b/>
          <w:bCs/>
          <w:sz w:val="40"/>
          <w:szCs w:val="40"/>
        </w:rPr>
      </w:pPr>
      <w:r>
        <w:rPr>
          <w:rFonts w:ascii="Arial" w:hAnsi="Arial" w:cs="Arial"/>
          <w:b/>
          <w:bCs/>
          <w:sz w:val="40"/>
          <w:szCs w:val="40"/>
        </w:rPr>
        <w:t xml:space="preserve"> </w:t>
      </w:r>
      <w:r w:rsidR="00C31241">
        <w:rPr>
          <w:rFonts w:ascii="Arial" w:hAnsi="Arial" w:cs="Arial"/>
          <w:b/>
          <w:bCs/>
          <w:sz w:val="40"/>
          <w:szCs w:val="40"/>
        </w:rPr>
        <w:t>A tener en cuenta sobre el código.</w:t>
      </w:r>
    </w:p>
    <w:p w14:paraId="5597256C" w14:textId="3BDE45BC" w:rsidR="00C31241" w:rsidRDefault="00C31241" w:rsidP="00C31241">
      <w:pPr>
        <w:spacing w:after="0"/>
        <w:rPr>
          <w:sz w:val="32"/>
          <w:szCs w:val="32"/>
        </w:rPr>
      </w:pPr>
      <w:r w:rsidRPr="00C31241">
        <w:rPr>
          <w:sz w:val="32"/>
          <w:szCs w:val="32"/>
        </w:rPr>
        <w:t xml:space="preserve">A la hora de ver el </w:t>
      </w:r>
      <w:r>
        <w:rPr>
          <w:sz w:val="32"/>
          <w:szCs w:val="32"/>
        </w:rPr>
        <w:t>código hay que tener en cuenta que la pagina utiliza varios sistemas para acelerar la ejecución del código.</w:t>
      </w:r>
    </w:p>
    <w:p w14:paraId="5926163C" w14:textId="131CA037" w:rsidR="00C31241" w:rsidRPr="00C31241" w:rsidRDefault="00C31241" w:rsidP="00C31241">
      <w:pPr>
        <w:spacing w:after="0"/>
        <w:rPr>
          <w:sz w:val="32"/>
          <w:szCs w:val="32"/>
        </w:rPr>
      </w:pPr>
      <w:r w:rsidRPr="00C31241">
        <w:rPr>
          <w:noProof/>
          <w:sz w:val="32"/>
          <w:szCs w:val="32"/>
        </w:rPr>
        <w:drawing>
          <wp:anchor distT="0" distB="0" distL="114300" distR="114300" simplePos="0" relativeHeight="251661312" behindDoc="0" locked="0" layoutInCell="1" allowOverlap="1" wp14:anchorId="76225D54" wp14:editId="0B6EAF95">
            <wp:simplePos x="0" y="0"/>
            <wp:positionH relativeFrom="column">
              <wp:posOffset>-3810</wp:posOffset>
            </wp:positionH>
            <wp:positionV relativeFrom="paragraph">
              <wp:posOffset>1905</wp:posOffset>
            </wp:positionV>
            <wp:extent cx="2067213" cy="5287113"/>
            <wp:effectExtent l="0" t="0" r="9525" b="8890"/>
            <wp:wrapSquare wrapText="bothSides"/>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067213" cy="5287113"/>
                    </a:xfrm>
                    <a:prstGeom prst="rect">
                      <a:avLst/>
                    </a:prstGeom>
                  </pic:spPr>
                </pic:pic>
              </a:graphicData>
            </a:graphic>
          </wp:anchor>
        </w:drawing>
      </w:r>
    </w:p>
    <w:p w14:paraId="2CFE1BBE" w14:textId="3711BE70" w:rsidR="00C31241" w:rsidRDefault="00C31241" w:rsidP="00C31241">
      <w:pPr>
        <w:spacing w:after="0"/>
        <w:rPr>
          <w:sz w:val="32"/>
          <w:szCs w:val="32"/>
        </w:rPr>
      </w:pPr>
      <w:r w:rsidRPr="00C31241">
        <w:rPr>
          <w:sz w:val="32"/>
          <w:szCs w:val="32"/>
        </w:rPr>
        <w:t>En esta foto muestro las carpetas de mi proyecto</w:t>
      </w:r>
      <w:r>
        <w:rPr>
          <w:sz w:val="32"/>
          <w:szCs w:val="32"/>
        </w:rPr>
        <w:t>, en caso de querer ver el código, se puede encontrar en el ‘main.js’ y las funciones importadas de la carpeta de ‘apartados’.</w:t>
      </w:r>
    </w:p>
    <w:p w14:paraId="29E979D6" w14:textId="3E280D81" w:rsidR="00C31241" w:rsidRDefault="00C31241" w:rsidP="00C31241">
      <w:pPr>
        <w:spacing w:after="0"/>
        <w:ind w:firstLine="708"/>
        <w:rPr>
          <w:sz w:val="32"/>
          <w:szCs w:val="32"/>
        </w:rPr>
      </w:pPr>
      <w:r>
        <w:rPr>
          <w:sz w:val="32"/>
          <w:szCs w:val="32"/>
        </w:rPr>
        <w:t>Este ‘main’ y sus ‘apartados’ se han convertido usando WEBPACK en el archivo ‘bundle.js’ que presenta una version del código reducida, que contiene lo de ‘main’ y los apartados en un solo archivo, acelerando el acceso del programa.</w:t>
      </w:r>
    </w:p>
    <w:p w14:paraId="219AD0C7" w14:textId="637CBB4A" w:rsidR="00C31241" w:rsidRDefault="00C31241" w:rsidP="00C31241">
      <w:pPr>
        <w:spacing w:after="0"/>
        <w:ind w:firstLine="708"/>
        <w:rPr>
          <w:sz w:val="32"/>
          <w:szCs w:val="32"/>
        </w:rPr>
      </w:pPr>
      <w:r>
        <w:rPr>
          <w:sz w:val="32"/>
          <w:szCs w:val="32"/>
        </w:rPr>
        <w:t>A demás he usado</w:t>
      </w:r>
      <w:r w:rsidR="004955DD">
        <w:rPr>
          <w:sz w:val="32"/>
          <w:szCs w:val="32"/>
        </w:rPr>
        <w:t xml:space="preserve"> el plugin ‘Minify’ para crear ‘bundle.min.js’ que es el mismo que el </w:t>
      </w:r>
      <w:r w:rsidR="006216FD">
        <w:rPr>
          <w:sz w:val="32"/>
          <w:szCs w:val="32"/>
        </w:rPr>
        <w:t>anterior,</w:t>
      </w:r>
      <w:r w:rsidR="004955DD">
        <w:rPr>
          <w:sz w:val="32"/>
          <w:szCs w:val="32"/>
        </w:rPr>
        <w:t xml:space="preserve"> pero sin ni un solo espacio innecesario, lo que acelera aun m</w:t>
      </w:r>
      <w:r w:rsidR="009D5995">
        <w:rPr>
          <w:sz w:val="32"/>
          <w:szCs w:val="32"/>
        </w:rPr>
        <w:t>á</w:t>
      </w:r>
      <w:r w:rsidR="004955DD">
        <w:rPr>
          <w:sz w:val="32"/>
          <w:szCs w:val="32"/>
        </w:rPr>
        <w:t xml:space="preserve">s los procesos de ejecución de la </w:t>
      </w:r>
      <w:r w:rsidR="009D5995">
        <w:rPr>
          <w:sz w:val="32"/>
          <w:szCs w:val="32"/>
        </w:rPr>
        <w:t>página</w:t>
      </w:r>
      <w:r w:rsidR="004955DD">
        <w:rPr>
          <w:sz w:val="32"/>
          <w:szCs w:val="32"/>
        </w:rPr>
        <w:t>.</w:t>
      </w:r>
    </w:p>
    <w:p w14:paraId="2D410220" w14:textId="72339E48" w:rsidR="00E34574" w:rsidRDefault="00E34574" w:rsidP="00C31241">
      <w:pPr>
        <w:spacing w:after="0"/>
        <w:ind w:firstLine="708"/>
        <w:rPr>
          <w:sz w:val="32"/>
          <w:szCs w:val="32"/>
        </w:rPr>
      </w:pPr>
      <w:r>
        <w:rPr>
          <w:sz w:val="32"/>
          <w:szCs w:val="32"/>
        </w:rPr>
        <w:t>Para visualizar la configuración del Webpack que he usado, se encuentra en los archivos de abajo que muestra la foto.</w:t>
      </w:r>
    </w:p>
    <w:p w14:paraId="414C2EEF" w14:textId="77777777" w:rsidR="00E34F1E" w:rsidRPr="00C31241" w:rsidRDefault="00E34F1E" w:rsidP="00C31241">
      <w:pPr>
        <w:spacing w:after="0"/>
        <w:ind w:firstLine="708"/>
        <w:rPr>
          <w:sz w:val="32"/>
          <w:szCs w:val="32"/>
        </w:rPr>
      </w:pPr>
    </w:p>
    <w:p w14:paraId="694DB798" w14:textId="77777777" w:rsidR="00E34F1E" w:rsidRPr="002D66C9" w:rsidRDefault="00E34F1E" w:rsidP="00E34F1E">
      <w:pPr>
        <w:spacing w:after="0"/>
        <w:rPr>
          <w:sz w:val="32"/>
          <w:szCs w:val="32"/>
        </w:rPr>
      </w:pPr>
      <w:r>
        <w:rPr>
          <w:sz w:val="32"/>
          <w:szCs w:val="32"/>
        </w:rPr>
        <w:t>En caso de problemas de compatibilidad, la carpeta del proyecto cuenta con una instalación local de BABEL para transpilar el código.</w:t>
      </w:r>
    </w:p>
    <w:p w14:paraId="58980EDF" w14:textId="77777777" w:rsidR="00C31241" w:rsidRPr="0061546C" w:rsidRDefault="00C31241" w:rsidP="0061546C">
      <w:pPr>
        <w:spacing w:after="0"/>
        <w:rPr>
          <w:rFonts w:ascii="Arial" w:hAnsi="Arial" w:cs="Arial"/>
          <w:b/>
          <w:bCs/>
          <w:sz w:val="40"/>
          <w:szCs w:val="40"/>
        </w:rPr>
      </w:pPr>
    </w:p>
    <w:p w14:paraId="24C76EB1" w14:textId="4DE2F730" w:rsidR="00C31241" w:rsidRDefault="00BD7DB8" w:rsidP="00C31241">
      <w:pPr>
        <w:pStyle w:val="Prrafodelista"/>
        <w:numPr>
          <w:ilvl w:val="1"/>
          <w:numId w:val="6"/>
        </w:numPr>
        <w:spacing w:after="0"/>
        <w:rPr>
          <w:rFonts w:ascii="Arial" w:hAnsi="Arial" w:cs="Arial"/>
          <w:b/>
          <w:bCs/>
          <w:sz w:val="40"/>
          <w:szCs w:val="40"/>
        </w:rPr>
      </w:pPr>
      <w:r>
        <w:rPr>
          <w:rFonts w:ascii="Arial" w:hAnsi="Arial" w:cs="Arial"/>
          <w:b/>
          <w:bCs/>
          <w:sz w:val="40"/>
          <w:szCs w:val="40"/>
        </w:rPr>
        <w:lastRenderedPageBreak/>
        <w:t xml:space="preserve"> </w:t>
      </w:r>
      <w:r w:rsidR="00C31241">
        <w:rPr>
          <w:rFonts w:ascii="Arial" w:hAnsi="Arial" w:cs="Arial"/>
          <w:b/>
          <w:bCs/>
          <w:sz w:val="40"/>
          <w:szCs w:val="40"/>
        </w:rPr>
        <w:t xml:space="preserve">Por </w:t>
      </w:r>
      <w:r>
        <w:rPr>
          <w:rFonts w:ascii="Arial" w:hAnsi="Arial" w:cs="Arial"/>
          <w:b/>
          <w:bCs/>
          <w:sz w:val="40"/>
          <w:szCs w:val="40"/>
        </w:rPr>
        <w:t>dónde</w:t>
      </w:r>
      <w:r w:rsidR="00C31241">
        <w:rPr>
          <w:rFonts w:ascii="Arial" w:hAnsi="Arial" w:cs="Arial"/>
          <w:b/>
          <w:bCs/>
          <w:sz w:val="40"/>
          <w:szCs w:val="40"/>
        </w:rPr>
        <w:t xml:space="preserve"> empezar.</w:t>
      </w:r>
    </w:p>
    <w:p w14:paraId="4064D5F1" w14:textId="7115FDA5" w:rsidR="001B716E" w:rsidRDefault="001B716E" w:rsidP="00C31241">
      <w:pPr>
        <w:spacing w:after="0"/>
        <w:rPr>
          <w:sz w:val="32"/>
          <w:szCs w:val="32"/>
        </w:rPr>
      </w:pPr>
      <w:r w:rsidRPr="00C31241">
        <w:rPr>
          <w:noProof/>
          <w:sz w:val="32"/>
          <w:szCs w:val="32"/>
        </w:rPr>
        <w:drawing>
          <wp:anchor distT="0" distB="0" distL="114300" distR="114300" simplePos="0" relativeHeight="251660288" behindDoc="0" locked="0" layoutInCell="1" allowOverlap="1" wp14:anchorId="36220826" wp14:editId="063C4AE3">
            <wp:simplePos x="0" y="0"/>
            <wp:positionH relativeFrom="margin">
              <wp:align>right</wp:align>
            </wp:positionH>
            <wp:positionV relativeFrom="paragraph">
              <wp:posOffset>698500</wp:posOffset>
            </wp:positionV>
            <wp:extent cx="5400040" cy="506730"/>
            <wp:effectExtent l="0" t="0" r="0" b="7620"/>
            <wp:wrapTopAndBottom/>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400040" cy="506730"/>
                    </a:xfrm>
                    <a:prstGeom prst="rect">
                      <a:avLst/>
                    </a:prstGeom>
                  </pic:spPr>
                </pic:pic>
              </a:graphicData>
            </a:graphic>
          </wp:anchor>
        </w:drawing>
      </w:r>
      <w:r w:rsidRPr="00C31241">
        <w:rPr>
          <w:sz w:val="32"/>
          <w:szCs w:val="32"/>
        </w:rPr>
        <w:t>En este proyecto hay diferentes apartados, pero nos centraremos en el de gestión de sanciones.</w:t>
      </w:r>
    </w:p>
    <w:p w14:paraId="73B09282" w14:textId="77777777" w:rsidR="009467A7" w:rsidRPr="00C31241" w:rsidRDefault="009467A7" w:rsidP="00C31241">
      <w:pPr>
        <w:spacing w:after="0"/>
        <w:rPr>
          <w:sz w:val="32"/>
          <w:szCs w:val="32"/>
        </w:rPr>
      </w:pPr>
    </w:p>
    <w:p w14:paraId="02B4E5BF" w14:textId="70E9CA63" w:rsidR="00156285" w:rsidRPr="00156285" w:rsidRDefault="00156285" w:rsidP="001B716E">
      <w:pPr>
        <w:pStyle w:val="Prrafodelista"/>
        <w:spacing w:after="0"/>
        <w:rPr>
          <w:rFonts w:ascii="Arial" w:hAnsi="Arial" w:cs="Arial"/>
          <w:b/>
          <w:bCs/>
          <w:sz w:val="40"/>
          <w:szCs w:val="40"/>
        </w:rPr>
      </w:pPr>
      <w:r w:rsidRPr="00156285">
        <w:rPr>
          <w:rFonts w:ascii="Arial" w:hAnsi="Arial" w:cs="Arial"/>
          <w:b/>
          <w:bCs/>
          <w:sz w:val="40"/>
          <w:szCs w:val="40"/>
        </w:rPr>
        <w:t xml:space="preserve"> </w:t>
      </w:r>
    </w:p>
    <w:p w14:paraId="42D86559" w14:textId="57F170E6" w:rsidR="00156285" w:rsidRDefault="001812CC" w:rsidP="001812CC">
      <w:pPr>
        <w:spacing w:after="0"/>
        <w:rPr>
          <w:sz w:val="32"/>
          <w:szCs w:val="32"/>
        </w:rPr>
      </w:pPr>
      <w:r>
        <w:rPr>
          <w:sz w:val="32"/>
          <w:szCs w:val="32"/>
        </w:rPr>
        <w:t>Aquí nos encontramos con 5 apartados que nos permitirán llevar a cabo las funciones solicitadas.</w:t>
      </w:r>
    </w:p>
    <w:p w14:paraId="64850224" w14:textId="77777777" w:rsidR="009467A7" w:rsidRDefault="009467A7" w:rsidP="001812CC">
      <w:pPr>
        <w:spacing w:after="0"/>
        <w:rPr>
          <w:sz w:val="32"/>
          <w:szCs w:val="32"/>
        </w:rPr>
      </w:pPr>
    </w:p>
    <w:p w14:paraId="1DC35182" w14:textId="309CEF08" w:rsidR="001812CC" w:rsidRDefault="001812CC" w:rsidP="001812CC">
      <w:pPr>
        <w:spacing w:after="0"/>
        <w:rPr>
          <w:sz w:val="32"/>
          <w:szCs w:val="32"/>
        </w:rPr>
      </w:pPr>
      <w:r>
        <w:rPr>
          <w:sz w:val="32"/>
          <w:szCs w:val="32"/>
        </w:rPr>
        <w:t>Al clicar en ese apartado nos encontraremos con dos situaciones:</w:t>
      </w:r>
    </w:p>
    <w:p w14:paraId="310C677A" w14:textId="0E48E776" w:rsidR="009467A7" w:rsidRPr="009467A7" w:rsidRDefault="009467A7" w:rsidP="009467A7">
      <w:pPr>
        <w:pStyle w:val="Prrafodelista"/>
        <w:numPr>
          <w:ilvl w:val="0"/>
          <w:numId w:val="7"/>
        </w:numPr>
        <w:spacing w:after="0"/>
        <w:rPr>
          <w:sz w:val="32"/>
          <w:szCs w:val="32"/>
        </w:rPr>
      </w:pPr>
      <w:r w:rsidRPr="009467A7">
        <w:rPr>
          <w:noProof/>
        </w:rPr>
        <w:drawing>
          <wp:anchor distT="0" distB="0" distL="114300" distR="114300" simplePos="0" relativeHeight="251662336" behindDoc="0" locked="0" layoutInCell="1" allowOverlap="1" wp14:anchorId="604CFC75" wp14:editId="6A1DDE63">
            <wp:simplePos x="0" y="0"/>
            <wp:positionH relativeFrom="margin">
              <wp:align>center</wp:align>
            </wp:positionH>
            <wp:positionV relativeFrom="paragraph">
              <wp:posOffset>666115</wp:posOffset>
            </wp:positionV>
            <wp:extent cx="4502150" cy="3876675"/>
            <wp:effectExtent l="0" t="0" r="0" b="9525"/>
            <wp:wrapTopAndBottom/>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02150" cy="3876675"/>
                    </a:xfrm>
                    <a:prstGeom prst="rect">
                      <a:avLst/>
                    </a:prstGeom>
                  </pic:spPr>
                </pic:pic>
              </a:graphicData>
            </a:graphic>
            <wp14:sizeRelH relativeFrom="margin">
              <wp14:pctWidth>0</wp14:pctWidth>
            </wp14:sizeRelH>
            <wp14:sizeRelV relativeFrom="margin">
              <wp14:pctHeight>0</wp14:pctHeight>
            </wp14:sizeRelV>
          </wp:anchor>
        </w:drawing>
      </w:r>
      <w:r w:rsidR="001812CC">
        <w:rPr>
          <w:sz w:val="32"/>
          <w:szCs w:val="32"/>
        </w:rPr>
        <w:t>No hay usuario activo, lo que nos mostrará el inicio de sesión.</w:t>
      </w:r>
    </w:p>
    <w:p w14:paraId="7936449A" w14:textId="5DB01012" w:rsidR="009467A7" w:rsidRDefault="009467A7" w:rsidP="009467A7">
      <w:pPr>
        <w:pStyle w:val="Prrafodelista"/>
        <w:spacing w:after="0"/>
        <w:rPr>
          <w:sz w:val="32"/>
          <w:szCs w:val="32"/>
        </w:rPr>
      </w:pPr>
    </w:p>
    <w:p w14:paraId="46655915" w14:textId="77777777" w:rsidR="009467A7" w:rsidRDefault="009467A7" w:rsidP="009467A7">
      <w:pPr>
        <w:pStyle w:val="Prrafodelista"/>
        <w:spacing w:after="0"/>
        <w:rPr>
          <w:sz w:val="32"/>
          <w:szCs w:val="32"/>
        </w:rPr>
      </w:pPr>
    </w:p>
    <w:p w14:paraId="6C128CC9" w14:textId="4E21B09F" w:rsidR="00E302D5" w:rsidRDefault="001812CC" w:rsidP="00E302D5">
      <w:pPr>
        <w:pStyle w:val="Prrafodelista"/>
        <w:numPr>
          <w:ilvl w:val="0"/>
          <w:numId w:val="7"/>
        </w:numPr>
        <w:spacing w:after="0"/>
        <w:rPr>
          <w:sz w:val="32"/>
          <w:szCs w:val="32"/>
        </w:rPr>
      </w:pPr>
      <w:r>
        <w:rPr>
          <w:sz w:val="32"/>
          <w:szCs w:val="32"/>
        </w:rPr>
        <w:lastRenderedPageBreak/>
        <w:t>Ya tenemos un usuario activo, nos mostrará el menú que necesitamos (Esta parte funciona a través de cookies para que el usuario siga activo a pesar de que se cierre el navegador</w:t>
      </w:r>
      <w:r w:rsidR="002B7DE4">
        <w:rPr>
          <w:sz w:val="32"/>
          <w:szCs w:val="32"/>
        </w:rPr>
        <w:t xml:space="preserve">, si se cierra sesión en la </w:t>
      </w:r>
      <w:r w:rsidR="006216FD">
        <w:rPr>
          <w:sz w:val="32"/>
          <w:szCs w:val="32"/>
        </w:rPr>
        <w:t>página</w:t>
      </w:r>
      <w:r w:rsidR="002B7DE4">
        <w:rPr>
          <w:sz w:val="32"/>
          <w:szCs w:val="32"/>
        </w:rPr>
        <w:t xml:space="preserve"> la cookie se elimina</w:t>
      </w:r>
      <w:r>
        <w:rPr>
          <w:sz w:val="32"/>
          <w:szCs w:val="32"/>
        </w:rPr>
        <w:t>).</w:t>
      </w:r>
    </w:p>
    <w:p w14:paraId="1784F265" w14:textId="7D819E92" w:rsidR="00414C22" w:rsidRDefault="00414C22" w:rsidP="00414C22">
      <w:pPr>
        <w:pStyle w:val="Prrafodelista"/>
        <w:spacing w:after="0"/>
        <w:rPr>
          <w:sz w:val="32"/>
          <w:szCs w:val="32"/>
        </w:rPr>
      </w:pPr>
      <w:r w:rsidRPr="009467A7">
        <w:rPr>
          <w:noProof/>
          <w:sz w:val="32"/>
          <w:szCs w:val="32"/>
        </w:rPr>
        <w:drawing>
          <wp:anchor distT="0" distB="0" distL="114300" distR="114300" simplePos="0" relativeHeight="251663360" behindDoc="0" locked="0" layoutInCell="1" allowOverlap="1" wp14:anchorId="77E7492E" wp14:editId="061A982D">
            <wp:simplePos x="0" y="0"/>
            <wp:positionH relativeFrom="margin">
              <wp:posOffset>-215265</wp:posOffset>
            </wp:positionH>
            <wp:positionV relativeFrom="paragraph">
              <wp:posOffset>331470</wp:posOffset>
            </wp:positionV>
            <wp:extent cx="5624830" cy="2667000"/>
            <wp:effectExtent l="0" t="0" r="0" b="0"/>
            <wp:wrapTopAndBottom/>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624830" cy="2667000"/>
                    </a:xfrm>
                    <a:prstGeom prst="rect">
                      <a:avLst/>
                    </a:prstGeom>
                  </pic:spPr>
                </pic:pic>
              </a:graphicData>
            </a:graphic>
            <wp14:sizeRelH relativeFrom="margin">
              <wp14:pctWidth>0</wp14:pctWidth>
            </wp14:sizeRelH>
            <wp14:sizeRelV relativeFrom="margin">
              <wp14:pctHeight>0</wp14:pctHeight>
            </wp14:sizeRelV>
          </wp:anchor>
        </w:drawing>
      </w:r>
    </w:p>
    <w:p w14:paraId="06B1A601" w14:textId="77777777" w:rsidR="00414C22" w:rsidRDefault="00414C22" w:rsidP="00414C22">
      <w:pPr>
        <w:pStyle w:val="Prrafodelista"/>
        <w:spacing w:after="0"/>
        <w:rPr>
          <w:sz w:val="32"/>
          <w:szCs w:val="32"/>
        </w:rPr>
      </w:pPr>
    </w:p>
    <w:p w14:paraId="5B3B71D8" w14:textId="390A07B1" w:rsidR="009467A7" w:rsidRDefault="00F2629C" w:rsidP="00F2629C">
      <w:pPr>
        <w:pStyle w:val="Prrafodelista"/>
        <w:numPr>
          <w:ilvl w:val="0"/>
          <w:numId w:val="7"/>
        </w:numPr>
        <w:spacing w:after="0"/>
        <w:rPr>
          <w:sz w:val="32"/>
          <w:szCs w:val="32"/>
        </w:rPr>
      </w:pPr>
      <w:r>
        <w:rPr>
          <w:sz w:val="32"/>
          <w:szCs w:val="32"/>
        </w:rPr>
        <w:t>Según el tipo de usuario el acceso varía:</w:t>
      </w:r>
    </w:p>
    <w:p w14:paraId="50D5E213" w14:textId="1CE084C1" w:rsidR="00F2629C" w:rsidRDefault="00F2629C" w:rsidP="00F2629C">
      <w:pPr>
        <w:pStyle w:val="Prrafodelista"/>
        <w:numPr>
          <w:ilvl w:val="1"/>
          <w:numId w:val="7"/>
        </w:numPr>
        <w:spacing w:after="0"/>
        <w:rPr>
          <w:sz w:val="32"/>
          <w:szCs w:val="32"/>
        </w:rPr>
      </w:pPr>
      <w:r>
        <w:rPr>
          <w:sz w:val="32"/>
          <w:szCs w:val="32"/>
        </w:rPr>
        <w:t>Si se trata de un profesor, solo puede acceder a los dos primeros.</w:t>
      </w:r>
    </w:p>
    <w:p w14:paraId="6C51A160" w14:textId="4AA81439" w:rsidR="00F2629C" w:rsidRDefault="00F2629C" w:rsidP="00F2629C">
      <w:pPr>
        <w:pStyle w:val="Prrafodelista"/>
        <w:numPr>
          <w:ilvl w:val="1"/>
          <w:numId w:val="7"/>
        </w:numPr>
        <w:spacing w:after="0"/>
        <w:rPr>
          <w:sz w:val="32"/>
          <w:szCs w:val="32"/>
        </w:rPr>
      </w:pPr>
      <w:r>
        <w:rPr>
          <w:sz w:val="32"/>
          <w:szCs w:val="32"/>
        </w:rPr>
        <w:t>Si se trata de un directivo, este tendrá acceso a todos, a demás de a unas funciones adicionales en los dos primeros que detallaré más adelante.</w:t>
      </w:r>
    </w:p>
    <w:p w14:paraId="73DFE9E0" w14:textId="77777777" w:rsidR="00F2629C" w:rsidRDefault="00F2629C" w:rsidP="00F2629C">
      <w:pPr>
        <w:pStyle w:val="Prrafodelista"/>
        <w:spacing w:after="0"/>
        <w:ind w:left="1440"/>
        <w:rPr>
          <w:sz w:val="32"/>
          <w:szCs w:val="32"/>
        </w:rPr>
      </w:pPr>
    </w:p>
    <w:p w14:paraId="64DF50C3" w14:textId="70AD4CEF" w:rsidR="00E302D5" w:rsidRDefault="00E302D5" w:rsidP="009467A7">
      <w:pPr>
        <w:spacing w:after="0"/>
        <w:ind w:left="360"/>
        <w:rPr>
          <w:sz w:val="32"/>
          <w:szCs w:val="32"/>
        </w:rPr>
      </w:pPr>
    </w:p>
    <w:p w14:paraId="436D5D71" w14:textId="55A69230" w:rsidR="00414C22" w:rsidRDefault="00414C22" w:rsidP="009467A7">
      <w:pPr>
        <w:spacing w:after="0"/>
        <w:ind w:left="360"/>
        <w:rPr>
          <w:sz w:val="32"/>
          <w:szCs w:val="32"/>
        </w:rPr>
      </w:pPr>
    </w:p>
    <w:p w14:paraId="724328FB" w14:textId="15881474" w:rsidR="00414C22" w:rsidRDefault="00414C22" w:rsidP="009467A7">
      <w:pPr>
        <w:spacing w:after="0"/>
        <w:ind w:left="360"/>
        <w:rPr>
          <w:sz w:val="32"/>
          <w:szCs w:val="32"/>
        </w:rPr>
      </w:pPr>
    </w:p>
    <w:p w14:paraId="208575F1" w14:textId="3B0A6330" w:rsidR="00414C22" w:rsidRDefault="00414C22" w:rsidP="009467A7">
      <w:pPr>
        <w:spacing w:after="0"/>
        <w:ind w:left="360"/>
        <w:rPr>
          <w:sz w:val="32"/>
          <w:szCs w:val="32"/>
        </w:rPr>
      </w:pPr>
    </w:p>
    <w:p w14:paraId="188BEA9A" w14:textId="4AB3D855" w:rsidR="00414C22" w:rsidRDefault="00414C22" w:rsidP="009467A7">
      <w:pPr>
        <w:spacing w:after="0"/>
        <w:ind w:left="360"/>
        <w:rPr>
          <w:sz w:val="32"/>
          <w:szCs w:val="32"/>
        </w:rPr>
      </w:pPr>
    </w:p>
    <w:p w14:paraId="707F0C2B" w14:textId="5502BEE9" w:rsidR="00414C22" w:rsidRDefault="00414C22" w:rsidP="009467A7">
      <w:pPr>
        <w:spacing w:after="0"/>
        <w:ind w:left="360"/>
        <w:rPr>
          <w:sz w:val="32"/>
          <w:szCs w:val="32"/>
        </w:rPr>
      </w:pPr>
    </w:p>
    <w:p w14:paraId="6562E30F" w14:textId="77777777" w:rsidR="00414C22" w:rsidRPr="009467A7" w:rsidRDefault="00414C22" w:rsidP="009467A7">
      <w:pPr>
        <w:spacing w:after="0"/>
        <w:ind w:left="360"/>
        <w:rPr>
          <w:sz w:val="32"/>
          <w:szCs w:val="32"/>
        </w:rPr>
      </w:pPr>
    </w:p>
    <w:p w14:paraId="2A1B6742" w14:textId="056B9B1C" w:rsidR="00E302D5" w:rsidRDefault="00E302D5" w:rsidP="00E302D5">
      <w:pPr>
        <w:numPr>
          <w:ilvl w:val="0"/>
          <w:numId w:val="6"/>
        </w:numPr>
        <w:spacing w:after="0"/>
        <w:rPr>
          <w:rFonts w:ascii="Arial" w:hAnsi="Arial" w:cs="Arial"/>
          <w:b/>
          <w:bCs/>
          <w:sz w:val="40"/>
          <w:szCs w:val="40"/>
        </w:rPr>
      </w:pPr>
      <w:r w:rsidRPr="009145A2">
        <w:rPr>
          <w:rFonts w:ascii="Arial" w:hAnsi="Arial" w:cs="Arial"/>
          <w:b/>
          <w:bCs/>
          <w:sz w:val="40"/>
          <w:szCs w:val="40"/>
        </w:rPr>
        <w:lastRenderedPageBreak/>
        <w:t xml:space="preserve">Poner una amonestación. </w:t>
      </w:r>
    </w:p>
    <w:p w14:paraId="0C2A279D" w14:textId="0CE65F80" w:rsidR="001E14A4" w:rsidRDefault="001E14A4" w:rsidP="001E14A4">
      <w:pPr>
        <w:spacing w:after="0"/>
        <w:rPr>
          <w:sz w:val="32"/>
          <w:szCs w:val="32"/>
        </w:rPr>
      </w:pPr>
      <w:r w:rsidRPr="001E14A4">
        <w:rPr>
          <w:noProof/>
          <w:sz w:val="32"/>
          <w:szCs w:val="32"/>
        </w:rPr>
        <w:drawing>
          <wp:anchor distT="0" distB="0" distL="114300" distR="114300" simplePos="0" relativeHeight="251664384" behindDoc="0" locked="0" layoutInCell="1" allowOverlap="1" wp14:anchorId="28600C66" wp14:editId="0CAC15A6">
            <wp:simplePos x="0" y="0"/>
            <wp:positionH relativeFrom="margin">
              <wp:align>center</wp:align>
            </wp:positionH>
            <wp:positionV relativeFrom="paragraph">
              <wp:posOffset>516255</wp:posOffset>
            </wp:positionV>
            <wp:extent cx="6142355" cy="2790825"/>
            <wp:effectExtent l="0" t="0" r="0" b="9525"/>
            <wp:wrapTopAndBottom/>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142355" cy="2790825"/>
                    </a:xfrm>
                    <a:prstGeom prst="rect">
                      <a:avLst/>
                    </a:prstGeom>
                  </pic:spPr>
                </pic:pic>
              </a:graphicData>
            </a:graphic>
            <wp14:sizeRelH relativeFrom="margin">
              <wp14:pctWidth>0</wp14:pctWidth>
            </wp14:sizeRelH>
            <wp14:sizeRelV relativeFrom="margin">
              <wp14:pctHeight>0</wp14:pctHeight>
            </wp14:sizeRelV>
          </wp:anchor>
        </w:drawing>
      </w:r>
      <w:r w:rsidRPr="001E14A4">
        <w:rPr>
          <w:sz w:val="32"/>
          <w:szCs w:val="32"/>
        </w:rPr>
        <w:t>En el primer apartado</w:t>
      </w:r>
      <w:r>
        <w:rPr>
          <w:sz w:val="32"/>
          <w:szCs w:val="32"/>
        </w:rPr>
        <w:t xml:space="preserve"> encontramos el siguiente menú:</w:t>
      </w:r>
    </w:p>
    <w:p w14:paraId="15680607" w14:textId="77777777" w:rsidR="00370702" w:rsidRDefault="00370702" w:rsidP="001E14A4">
      <w:pPr>
        <w:spacing w:after="0"/>
        <w:rPr>
          <w:sz w:val="32"/>
          <w:szCs w:val="32"/>
        </w:rPr>
      </w:pPr>
    </w:p>
    <w:p w14:paraId="52EFDD65" w14:textId="32977915" w:rsidR="001E14A4" w:rsidRDefault="009600C7" w:rsidP="00337997">
      <w:pPr>
        <w:spacing w:after="0"/>
        <w:ind w:firstLine="708"/>
        <w:rPr>
          <w:sz w:val="32"/>
          <w:szCs w:val="32"/>
        </w:rPr>
      </w:pPr>
      <w:r>
        <w:rPr>
          <w:sz w:val="32"/>
          <w:szCs w:val="32"/>
        </w:rPr>
        <w:t>En el debemos indicar en cada campo el dato de la amonestación. En caso de que se trate de una causa que ya existe en la base de datos, podemos usar el selector ‘Causa’ o introducirlo directamente en la casilla de abajo, en cualquier caso, el que no se use se desactivará para evitar que se introduzcan datos en ambos.</w:t>
      </w:r>
    </w:p>
    <w:p w14:paraId="6A908A37" w14:textId="780CDA51" w:rsidR="00370702" w:rsidRDefault="00370702" w:rsidP="001E14A4">
      <w:pPr>
        <w:spacing w:after="0"/>
        <w:rPr>
          <w:sz w:val="32"/>
          <w:szCs w:val="32"/>
        </w:rPr>
      </w:pPr>
      <w:r w:rsidRPr="009600C7">
        <w:rPr>
          <w:noProof/>
          <w:sz w:val="32"/>
          <w:szCs w:val="32"/>
        </w:rPr>
        <w:drawing>
          <wp:anchor distT="0" distB="0" distL="114300" distR="114300" simplePos="0" relativeHeight="251665408" behindDoc="0" locked="0" layoutInCell="1" allowOverlap="1" wp14:anchorId="6A0C7283" wp14:editId="20203E67">
            <wp:simplePos x="0" y="0"/>
            <wp:positionH relativeFrom="margin">
              <wp:align>center</wp:align>
            </wp:positionH>
            <wp:positionV relativeFrom="paragraph">
              <wp:posOffset>330200</wp:posOffset>
            </wp:positionV>
            <wp:extent cx="6973714" cy="768387"/>
            <wp:effectExtent l="0" t="0" r="0" b="0"/>
            <wp:wrapTopAndBottom/>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973714" cy="768387"/>
                    </a:xfrm>
                    <a:prstGeom prst="rect">
                      <a:avLst/>
                    </a:prstGeom>
                  </pic:spPr>
                </pic:pic>
              </a:graphicData>
            </a:graphic>
            <wp14:sizeRelH relativeFrom="margin">
              <wp14:pctWidth>0</wp14:pctWidth>
            </wp14:sizeRelH>
            <wp14:sizeRelV relativeFrom="margin">
              <wp14:pctHeight>0</wp14:pctHeight>
            </wp14:sizeRelV>
          </wp:anchor>
        </w:drawing>
      </w:r>
    </w:p>
    <w:p w14:paraId="7654EAF6" w14:textId="77777777" w:rsidR="00370702" w:rsidRDefault="00370702" w:rsidP="001E14A4">
      <w:pPr>
        <w:spacing w:after="0"/>
        <w:rPr>
          <w:sz w:val="32"/>
          <w:szCs w:val="32"/>
        </w:rPr>
      </w:pPr>
    </w:p>
    <w:p w14:paraId="49D96C8F" w14:textId="5567EF1D" w:rsidR="009600C7" w:rsidRDefault="00370702" w:rsidP="00337997">
      <w:pPr>
        <w:spacing w:after="0"/>
        <w:ind w:firstLine="708"/>
        <w:rPr>
          <w:sz w:val="32"/>
          <w:szCs w:val="32"/>
        </w:rPr>
      </w:pPr>
      <w:r>
        <w:rPr>
          <w:sz w:val="32"/>
          <w:szCs w:val="32"/>
        </w:rPr>
        <w:t>Una vez que cliquemos en el botón de registrar, nos mostrará un aviso con una barra de carga.</w:t>
      </w:r>
    </w:p>
    <w:p w14:paraId="0F4D1CFB" w14:textId="1C5D7CD0" w:rsidR="00301C85" w:rsidRDefault="00301C85" w:rsidP="001E14A4">
      <w:pPr>
        <w:spacing w:after="0"/>
        <w:rPr>
          <w:sz w:val="32"/>
          <w:szCs w:val="32"/>
        </w:rPr>
      </w:pPr>
    </w:p>
    <w:p w14:paraId="4989F0CF" w14:textId="2AE6BADD" w:rsidR="00301C85" w:rsidRDefault="00301C85" w:rsidP="00337997">
      <w:pPr>
        <w:spacing w:after="0"/>
        <w:ind w:firstLine="708"/>
        <w:rPr>
          <w:sz w:val="32"/>
          <w:szCs w:val="32"/>
        </w:rPr>
      </w:pPr>
      <w:r>
        <w:rPr>
          <w:sz w:val="32"/>
          <w:szCs w:val="32"/>
        </w:rPr>
        <w:t xml:space="preserve">En la ultima opción, en la que nos permite introducir al profesor, si el usuario es profesor verá su nombre en esa casilla sin posibilidad de cambiarlo, si se trata de un directivo este verá </w:t>
      </w:r>
      <w:r>
        <w:rPr>
          <w:sz w:val="32"/>
          <w:szCs w:val="32"/>
        </w:rPr>
        <w:lastRenderedPageBreak/>
        <w:t>que se trata de un selector, permitiendo usar su propio nombre o registrar la amonestación en el de otro.</w:t>
      </w:r>
    </w:p>
    <w:p w14:paraId="57AFCBCE" w14:textId="65B1DFFF" w:rsidR="00370702" w:rsidRDefault="00370702" w:rsidP="001E14A4">
      <w:pPr>
        <w:spacing w:after="0"/>
        <w:rPr>
          <w:sz w:val="32"/>
          <w:szCs w:val="32"/>
        </w:rPr>
      </w:pPr>
    </w:p>
    <w:p w14:paraId="5B3CF6E9" w14:textId="11F7F09A" w:rsidR="00370702" w:rsidRDefault="00370702" w:rsidP="001E14A4">
      <w:pPr>
        <w:spacing w:after="0"/>
        <w:rPr>
          <w:sz w:val="32"/>
          <w:szCs w:val="32"/>
        </w:rPr>
      </w:pPr>
    </w:p>
    <w:p w14:paraId="33636A62" w14:textId="0AD4B610" w:rsidR="00370702" w:rsidRDefault="00370702" w:rsidP="001E14A4">
      <w:pPr>
        <w:spacing w:after="0"/>
        <w:rPr>
          <w:sz w:val="32"/>
          <w:szCs w:val="32"/>
        </w:rPr>
      </w:pPr>
      <w:r w:rsidRPr="00370702">
        <w:rPr>
          <w:noProof/>
          <w:sz w:val="32"/>
          <w:szCs w:val="32"/>
        </w:rPr>
        <w:drawing>
          <wp:anchor distT="0" distB="0" distL="114300" distR="114300" simplePos="0" relativeHeight="251666432" behindDoc="0" locked="0" layoutInCell="1" allowOverlap="1" wp14:anchorId="1974F847" wp14:editId="70B2F789">
            <wp:simplePos x="0" y="0"/>
            <wp:positionH relativeFrom="margin">
              <wp:align>center</wp:align>
            </wp:positionH>
            <wp:positionV relativeFrom="paragraph">
              <wp:posOffset>0</wp:posOffset>
            </wp:positionV>
            <wp:extent cx="4928870" cy="2800350"/>
            <wp:effectExtent l="0" t="0" r="5080" b="0"/>
            <wp:wrapTopAndBottom/>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928870" cy="2800350"/>
                    </a:xfrm>
                    <a:prstGeom prst="rect">
                      <a:avLst/>
                    </a:prstGeom>
                  </pic:spPr>
                </pic:pic>
              </a:graphicData>
            </a:graphic>
            <wp14:sizeRelH relativeFrom="margin">
              <wp14:pctWidth>0</wp14:pctWidth>
            </wp14:sizeRelH>
            <wp14:sizeRelV relativeFrom="margin">
              <wp14:pctHeight>0</wp14:pctHeight>
            </wp14:sizeRelV>
          </wp:anchor>
        </w:drawing>
      </w:r>
    </w:p>
    <w:p w14:paraId="2DC55561" w14:textId="1006BB54" w:rsidR="00370702" w:rsidRDefault="00370702" w:rsidP="00337997">
      <w:pPr>
        <w:spacing w:after="0"/>
        <w:ind w:firstLine="708"/>
        <w:rPr>
          <w:sz w:val="32"/>
          <w:szCs w:val="32"/>
        </w:rPr>
      </w:pPr>
      <w:r>
        <w:rPr>
          <w:sz w:val="32"/>
          <w:szCs w:val="32"/>
        </w:rPr>
        <w:t>Seguido de la confirmación de que se ha enviado un correo a quien corresponda.</w:t>
      </w:r>
    </w:p>
    <w:p w14:paraId="6D4D4B0C" w14:textId="77777777" w:rsidR="00370702" w:rsidRDefault="00370702" w:rsidP="001E14A4">
      <w:pPr>
        <w:spacing w:after="0"/>
        <w:rPr>
          <w:sz w:val="32"/>
          <w:szCs w:val="32"/>
        </w:rPr>
      </w:pPr>
    </w:p>
    <w:p w14:paraId="36267A28" w14:textId="3E7F95D0" w:rsidR="00370702" w:rsidRDefault="00370702" w:rsidP="001E14A4">
      <w:pPr>
        <w:spacing w:after="0"/>
        <w:rPr>
          <w:sz w:val="32"/>
          <w:szCs w:val="32"/>
        </w:rPr>
      </w:pPr>
      <w:r w:rsidRPr="00370702">
        <w:rPr>
          <w:noProof/>
          <w:sz w:val="32"/>
          <w:szCs w:val="32"/>
        </w:rPr>
        <w:drawing>
          <wp:inline distT="0" distB="0" distL="0" distR="0" wp14:anchorId="1F730CBF" wp14:editId="1BBCB1F0">
            <wp:extent cx="4848902" cy="2219635"/>
            <wp:effectExtent l="0" t="0" r="8890" b="952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48902" cy="2219635"/>
                    </a:xfrm>
                    <a:prstGeom prst="rect">
                      <a:avLst/>
                    </a:prstGeom>
                  </pic:spPr>
                </pic:pic>
              </a:graphicData>
            </a:graphic>
          </wp:inline>
        </w:drawing>
      </w:r>
    </w:p>
    <w:p w14:paraId="76558206" w14:textId="77777777" w:rsidR="00370702" w:rsidRDefault="00370702" w:rsidP="001E14A4">
      <w:pPr>
        <w:spacing w:after="0"/>
        <w:rPr>
          <w:sz w:val="32"/>
          <w:szCs w:val="32"/>
        </w:rPr>
      </w:pPr>
    </w:p>
    <w:p w14:paraId="3FA3244E" w14:textId="27220DED" w:rsidR="00370702" w:rsidRDefault="00370702" w:rsidP="00337997">
      <w:pPr>
        <w:spacing w:after="0"/>
        <w:ind w:firstLine="360"/>
        <w:rPr>
          <w:sz w:val="32"/>
          <w:szCs w:val="32"/>
        </w:rPr>
      </w:pPr>
      <w:r>
        <w:rPr>
          <w:sz w:val="32"/>
          <w:szCs w:val="32"/>
        </w:rPr>
        <w:t xml:space="preserve">Para evitar la introducción de datos erróneos la pagina estará bloqueada mientras el mensaje esté presente, tras clicar en el botón verde este desaparecerá y volveremos al </w:t>
      </w:r>
      <w:r w:rsidR="004A582A">
        <w:rPr>
          <w:sz w:val="32"/>
          <w:szCs w:val="32"/>
        </w:rPr>
        <w:t>inicio</w:t>
      </w:r>
      <w:r>
        <w:rPr>
          <w:sz w:val="32"/>
          <w:szCs w:val="32"/>
        </w:rPr>
        <w:t>.</w:t>
      </w:r>
    </w:p>
    <w:p w14:paraId="30057D37" w14:textId="77777777" w:rsidR="00370702" w:rsidRPr="001E14A4" w:rsidRDefault="00370702" w:rsidP="001E14A4">
      <w:pPr>
        <w:spacing w:after="0"/>
        <w:rPr>
          <w:sz w:val="32"/>
          <w:szCs w:val="32"/>
        </w:rPr>
      </w:pPr>
    </w:p>
    <w:p w14:paraId="78552571" w14:textId="6D2291BD" w:rsidR="00E302D5" w:rsidRDefault="00E302D5" w:rsidP="00E302D5">
      <w:pPr>
        <w:numPr>
          <w:ilvl w:val="0"/>
          <w:numId w:val="6"/>
        </w:numPr>
        <w:spacing w:after="0"/>
        <w:rPr>
          <w:rFonts w:ascii="Arial" w:hAnsi="Arial" w:cs="Arial"/>
          <w:b/>
          <w:bCs/>
          <w:sz w:val="40"/>
          <w:szCs w:val="40"/>
        </w:rPr>
      </w:pPr>
      <w:r w:rsidRPr="009145A2">
        <w:rPr>
          <w:rFonts w:ascii="Arial" w:hAnsi="Arial" w:cs="Arial"/>
          <w:b/>
          <w:bCs/>
          <w:sz w:val="40"/>
          <w:szCs w:val="40"/>
        </w:rPr>
        <w:lastRenderedPageBreak/>
        <w:t>Expulsiones de clase.</w:t>
      </w:r>
    </w:p>
    <w:p w14:paraId="4F9776D0" w14:textId="3F4B8B62" w:rsidR="00AF2606" w:rsidRPr="00AF2606" w:rsidRDefault="00AF2606" w:rsidP="00AF2606">
      <w:pPr>
        <w:pStyle w:val="Prrafodelista"/>
        <w:spacing w:after="0"/>
        <w:rPr>
          <w:sz w:val="32"/>
          <w:szCs w:val="32"/>
        </w:rPr>
      </w:pPr>
      <w:r w:rsidRPr="00AF2606">
        <w:rPr>
          <w:noProof/>
          <w:sz w:val="32"/>
          <w:szCs w:val="32"/>
        </w:rPr>
        <w:drawing>
          <wp:anchor distT="0" distB="0" distL="114300" distR="114300" simplePos="0" relativeHeight="251667456" behindDoc="0" locked="0" layoutInCell="1" allowOverlap="1" wp14:anchorId="27B3C88E" wp14:editId="4BB5F1F5">
            <wp:simplePos x="0" y="0"/>
            <wp:positionH relativeFrom="margin">
              <wp:align>center</wp:align>
            </wp:positionH>
            <wp:positionV relativeFrom="paragraph">
              <wp:posOffset>373380</wp:posOffset>
            </wp:positionV>
            <wp:extent cx="6581775" cy="2981325"/>
            <wp:effectExtent l="0" t="0" r="9525" b="9525"/>
            <wp:wrapTopAndBottom/>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6581775" cy="2981325"/>
                    </a:xfrm>
                    <a:prstGeom prst="rect">
                      <a:avLst/>
                    </a:prstGeom>
                  </pic:spPr>
                </pic:pic>
              </a:graphicData>
            </a:graphic>
            <wp14:sizeRelH relativeFrom="margin">
              <wp14:pctWidth>0</wp14:pctWidth>
            </wp14:sizeRelH>
            <wp14:sizeRelV relativeFrom="margin">
              <wp14:pctHeight>0</wp14:pctHeight>
            </wp14:sizeRelV>
          </wp:anchor>
        </w:drawing>
      </w:r>
      <w:r w:rsidRPr="00AF2606">
        <w:rPr>
          <w:sz w:val="32"/>
          <w:szCs w:val="32"/>
        </w:rPr>
        <w:t xml:space="preserve">En el </w:t>
      </w:r>
      <w:r>
        <w:rPr>
          <w:sz w:val="32"/>
          <w:szCs w:val="32"/>
        </w:rPr>
        <w:t>segundo</w:t>
      </w:r>
      <w:r w:rsidRPr="00AF2606">
        <w:rPr>
          <w:sz w:val="32"/>
          <w:szCs w:val="32"/>
        </w:rPr>
        <w:t xml:space="preserve"> apartado encontramos el siguiente menú:</w:t>
      </w:r>
    </w:p>
    <w:p w14:paraId="00B5E8E0" w14:textId="4ACD4136" w:rsidR="00AF2606" w:rsidRPr="00AF2606" w:rsidRDefault="00AF2606" w:rsidP="00AF2606">
      <w:pPr>
        <w:pStyle w:val="Prrafodelista"/>
        <w:spacing w:after="0"/>
        <w:rPr>
          <w:sz w:val="32"/>
          <w:szCs w:val="32"/>
        </w:rPr>
      </w:pPr>
    </w:p>
    <w:p w14:paraId="5DB38EA6" w14:textId="7E116C84" w:rsidR="00AF2606" w:rsidRPr="00A15B43" w:rsidRDefault="00AF2606" w:rsidP="00A15B43">
      <w:pPr>
        <w:spacing w:after="0"/>
        <w:ind w:firstLine="708"/>
        <w:rPr>
          <w:sz w:val="32"/>
          <w:szCs w:val="32"/>
        </w:rPr>
      </w:pPr>
      <w:r w:rsidRPr="00A15B43">
        <w:rPr>
          <w:sz w:val="32"/>
          <w:szCs w:val="32"/>
        </w:rPr>
        <w:t>En el debemos indicar en cada campo el dato de la expulsión. En caso de que se trate de un motivo que ya existe en la base de datos, podemos usar el selector ‘Motivo’ o introducirlo directamente en la casilla de abajo, en cualquier caso, el que no se use se desactivará para evitar que se introduzcan datos en ambos, igual que en el apartado anterior.</w:t>
      </w:r>
    </w:p>
    <w:p w14:paraId="7D7CF2FE" w14:textId="77777777" w:rsidR="00EC0F45" w:rsidRDefault="00EC0F45" w:rsidP="00AF2606">
      <w:pPr>
        <w:pStyle w:val="Prrafodelista"/>
        <w:spacing w:after="0"/>
        <w:rPr>
          <w:sz w:val="32"/>
          <w:szCs w:val="32"/>
        </w:rPr>
      </w:pPr>
    </w:p>
    <w:p w14:paraId="4C777CCB" w14:textId="3D8301F8" w:rsidR="00AF2606" w:rsidRPr="00A15B43" w:rsidRDefault="00AF2606" w:rsidP="00A15B43">
      <w:pPr>
        <w:spacing w:after="0"/>
        <w:ind w:firstLine="708"/>
        <w:rPr>
          <w:sz w:val="32"/>
          <w:szCs w:val="32"/>
        </w:rPr>
      </w:pPr>
      <w:r w:rsidRPr="00A15B43">
        <w:rPr>
          <w:sz w:val="32"/>
          <w:szCs w:val="32"/>
        </w:rPr>
        <w:t>En la selección de profesor, al igual que en el anterior apartado, según el tipo de usuario podremos elegir o no el nombre con el que se registra.</w:t>
      </w:r>
    </w:p>
    <w:p w14:paraId="65EF5F22" w14:textId="2B21859A" w:rsidR="00EC0F45" w:rsidRDefault="00EC0F45" w:rsidP="00AF2606">
      <w:pPr>
        <w:pStyle w:val="Prrafodelista"/>
        <w:spacing w:after="0"/>
        <w:rPr>
          <w:sz w:val="32"/>
          <w:szCs w:val="32"/>
        </w:rPr>
      </w:pPr>
    </w:p>
    <w:p w14:paraId="400F2E27" w14:textId="2FD33A5B" w:rsidR="00EC0F45" w:rsidRPr="00A15B43" w:rsidRDefault="00EC0F45" w:rsidP="00A15B43">
      <w:pPr>
        <w:spacing w:after="0"/>
        <w:ind w:firstLine="360"/>
        <w:rPr>
          <w:sz w:val="32"/>
          <w:szCs w:val="32"/>
        </w:rPr>
      </w:pPr>
      <w:r w:rsidRPr="00A15B43">
        <w:rPr>
          <w:sz w:val="32"/>
          <w:szCs w:val="32"/>
        </w:rPr>
        <w:t>Los mensajes de confirmación funcional también igual, aparecerá una barra de carga seguida de la confirmación de que se ha enviado un correo a quien corresponda.</w:t>
      </w:r>
    </w:p>
    <w:p w14:paraId="623DE2DD" w14:textId="43F12E7D" w:rsidR="00AF2606" w:rsidRDefault="00AF2606" w:rsidP="00AF2606">
      <w:pPr>
        <w:spacing w:after="0"/>
        <w:ind w:left="720"/>
        <w:rPr>
          <w:rFonts w:ascii="Arial" w:hAnsi="Arial" w:cs="Arial"/>
          <w:b/>
          <w:bCs/>
          <w:sz w:val="40"/>
          <w:szCs w:val="40"/>
        </w:rPr>
      </w:pPr>
    </w:p>
    <w:p w14:paraId="169148DB" w14:textId="77777777" w:rsidR="004B0B1B" w:rsidRPr="009145A2" w:rsidRDefault="004B0B1B" w:rsidP="00AF2606">
      <w:pPr>
        <w:spacing w:after="0"/>
        <w:ind w:left="720"/>
        <w:rPr>
          <w:rFonts w:ascii="Arial" w:hAnsi="Arial" w:cs="Arial"/>
          <w:b/>
          <w:bCs/>
          <w:sz w:val="40"/>
          <w:szCs w:val="40"/>
        </w:rPr>
      </w:pPr>
    </w:p>
    <w:p w14:paraId="758A516A" w14:textId="20028834" w:rsidR="00E302D5" w:rsidRDefault="00E302D5" w:rsidP="00E302D5">
      <w:pPr>
        <w:numPr>
          <w:ilvl w:val="0"/>
          <w:numId w:val="6"/>
        </w:numPr>
        <w:spacing w:after="0"/>
        <w:rPr>
          <w:rFonts w:ascii="Arial" w:hAnsi="Arial" w:cs="Arial"/>
          <w:b/>
          <w:bCs/>
          <w:sz w:val="40"/>
          <w:szCs w:val="40"/>
        </w:rPr>
      </w:pPr>
      <w:r w:rsidRPr="009145A2">
        <w:rPr>
          <w:rFonts w:ascii="Arial" w:hAnsi="Arial" w:cs="Arial"/>
          <w:b/>
          <w:bCs/>
          <w:sz w:val="40"/>
          <w:szCs w:val="40"/>
        </w:rPr>
        <w:lastRenderedPageBreak/>
        <w:t>Control de la firma de la familia.</w:t>
      </w:r>
    </w:p>
    <w:p w14:paraId="420C8AA0" w14:textId="1C2FFAE6" w:rsidR="004B0B1B" w:rsidRDefault="004B0B1B" w:rsidP="004B0B1B">
      <w:pPr>
        <w:pStyle w:val="Prrafodelista"/>
        <w:spacing w:after="0"/>
        <w:rPr>
          <w:sz w:val="32"/>
          <w:szCs w:val="32"/>
        </w:rPr>
      </w:pPr>
      <w:r w:rsidRPr="00A17C2C">
        <w:rPr>
          <w:rFonts w:ascii="Arial" w:hAnsi="Arial" w:cs="Arial"/>
          <w:b/>
          <w:bCs/>
          <w:noProof/>
          <w:sz w:val="40"/>
          <w:szCs w:val="40"/>
        </w:rPr>
        <w:drawing>
          <wp:anchor distT="0" distB="0" distL="114300" distR="114300" simplePos="0" relativeHeight="251668480" behindDoc="0" locked="0" layoutInCell="1" allowOverlap="1" wp14:anchorId="05A54B8E" wp14:editId="77B91262">
            <wp:simplePos x="0" y="0"/>
            <wp:positionH relativeFrom="margin">
              <wp:align>center</wp:align>
            </wp:positionH>
            <wp:positionV relativeFrom="paragraph">
              <wp:posOffset>450215</wp:posOffset>
            </wp:positionV>
            <wp:extent cx="6463665" cy="2171700"/>
            <wp:effectExtent l="0" t="0" r="0" b="0"/>
            <wp:wrapTopAndBottom/>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6463665" cy="2171700"/>
                    </a:xfrm>
                    <a:prstGeom prst="rect">
                      <a:avLst/>
                    </a:prstGeom>
                  </pic:spPr>
                </pic:pic>
              </a:graphicData>
            </a:graphic>
            <wp14:sizeRelH relativeFrom="margin">
              <wp14:pctWidth>0</wp14:pctWidth>
            </wp14:sizeRelH>
            <wp14:sizeRelV relativeFrom="margin">
              <wp14:pctHeight>0</wp14:pctHeight>
            </wp14:sizeRelV>
          </wp:anchor>
        </w:drawing>
      </w:r>
    </w:p>
    <w:p w14:paraId="1E3E0312" w14:textId="77777777" w:rsidR="004B0B1B" w:rsidRDefault="004B0B1B" w:rsidP="004B0B1B">
      <w:pPr>
        <w:pStyle w:val="Prrafodelista"/>
        <w:spacing w:after="0"/>
        <w:rPr>
          <w:sz w:val="32"/>
          <w:szCs w:val="32"/>
        </w:rPr>
      </w:pPr>
    </w:p>
    <w:p w14:paraId="52905DB0" w14:textId="120328B9" w:rsidR="00A17C2C" w:rsidRPr="000A7988" w:rsidRDefault="004B0B1B" w:rsidP="000A7988">
      <w:pPr>
        <w:spacing w:after="0"/>
        <w:ind w:firstLine="360"/>
        <w:rPr>
          <w:sz w:val="32"/>
          <w:szCs w:val="32"/>
        </w:rPr>
      </w:pPr>
      <w:r w:rsidRPr="000A7988">
        <w:rPr>
          <w:sz w:val="32"/>
          <w:szCs w:val="32"/>
        </w:rPr>
        <w:t>El funcionamiento de este apartado es simplemente seleccionar del desplegable el nombre del alumno para que abajo se muestren sus faltas y expulsiones sin firma.</w:t>
      </w:r>
    </w:p>
    <w:p w14:paraId="2E05C547" w14:textId="77777777" w:rsidR="000A7988" w:rsidRDefault="000A7988" w:rsidP="000A7988">
      <w:pPr>
        <w:spacing w:after="0"/>
        <w:rPr>
          <w:sz w:val="32"/>
          <w:szCs w:val="32"/>
        </w:rPr>
      </w:pPr>
    </w:p>
    <w:p w14:paraId="76D0FDBA" w14:textId="517FC718" w:rsidR="004B0B1B" w:rsidRPr="000A7988" w:rsidRDefault="004B0B1B" w:rsidP="000A7988">
      <w:pPr>
        <w:spacing w:after="0"/>
        <w:ind w:firstLine="360"/>
        <w:rPr>
          <w:sz w:val="32"/>
          <w:szCs w:val="32"/>
        </w:rPr>
      </w:pPr>
      <w:r w:rsidRPr="000A7988">
        <w:rPr>
          <w:sz w:val="32"/>
          <w:szCs w:val="32"/>
        </w:rPr>
        <w:t>Encontraremos una casilla a la derecha de la amonestación o la expulsión y podremos elegir cuantas queramos de las tablas, de ambas o solo de una.</w:t>
      </w:r>
    </w:p>
    <w:p w14:paraId="4319FC79" w14:textId="77777777" w:rsidR="004B0B1B" w:rsidRDefault="004B0B1B" w:rsidP="004B0B1B">
      <w:pPr>
        <w:pStyle w:val="Prrafodelista"/>
        <w:spacing w:after="0"/>
        <w:rPr>
          <w:sz w:val="32"/>
          <w:szCs w:val="32"/>
        </w:rPr>
      </w:pPr>
    </w:p>
    <w:p w14:paraId="69FFC4E4" w14:textId="56F78639" w:rsidR="004B0B1B" w:rsidRPr="000A7988" w:rsidRDefault="004B0B1B" w:rsidP="000A7988">
      <w:pPr>
        <w:spacing w:after="0"/>
        <w:ind w:firstLine="360"/>
        <w:rPr>
          <w:sz w:val="32"/>
          <w:szCs w:val="32"/>
        </w:rPr>
      </w:pPr>
      <w:r w:rsidRPr="000A7988">
        <w:rPr>
          <w:sz w:val="32"/>
          <w:szCs w:val="32"/>
        </w:rPr>
        <w:t>Al clicar en el botón del registro veremos una barra de carga y la confirmación de envío del correo.</w:t>
      </w:r>
    </w:p>
    <w:p w14:paraId="70E5117F" w14:textId="4C08966A" w:rsidR="004B0B1B" w:rsidRDefault="004B0B1B" w:rsidP="004B0B1B">
      <w:pPr>
        <w:pStyle w:val="Prrafodelista"/>
        <w:spacing w:after="0"/>
        <w:rPr>
          <w:sz w:val="32"/>
          <w:szCs w:val="32"/>
        </w:rPr>
      </w:pPr>
    </w:p>
    <w:p w14:paraId="007F484A" w14:textId="6435B9B9" w:rsidR="004B0B1B" w:rsidRPr="000A7988" w:rsidRDefault="004B0B1B" w:rsidP="000A7988">
      <w:pPr>
        <w:spacing w:after="0"/>
        <w:ind w:firstLine="360"/>
        <w:rPr>
          <w:sz w:val="32"/>
          <w:szCs w:val="32"/>
        </w:rPr>
      </w:pPr>
      <w:r w:rsidRPr="000A7988">
        <w:rPr>
          <w:sz w:val="32"/>
          <w:szCs w:val="32"/>
        </w:rPr>
        <w:t>A este apartado solo puede acceder el equipo directivo.</w:t>
      </w:r>
    </w:p>
    <w:p w14:paraId="7C22CEA3" w14:textId="5E5E3AA6" w:rsidR="00CE684B" w:rsidRDefault="00CE684B" w:rsidP="004B0B1B">
      <w:pPr>
        <w:pStyle w:val="Prrafodelista"/>
        <w:spacing w:after="0"/>
        <w:rPr>
          <w:sz w:val="32"/>
          <w:szCs w:val="32"/>
        </w:rPr>
      </w:pPr>
    </w:p>
    <w:p w14:paraId="5FFCE0D3" w14:textId="0349D56C" w:rsidR="00CE684B" w:rsidRDefault="00CE684B" w:rsidP="004B0B1B">
      <w:pPr>
        <w:pStyle w:val="Prrafodelista"/>
        <w:spacing w:after="0"/>
        <w:rPr>
          <w:sz w:val="32"/>
          <w:szCs w:val="32"/>
        </w:rPr>
      </w:pPr>
    </w:p>
    <w:p w14:paraId="428D50BF" w14:textId="425F984A" w:rsidR="00CE684B" w:rsidRDefault="00CE684B" w:rsidP="004B0B1B">
      <w:pPr>
        <w:pStyle w:val="Prrafodelista"/>
        <w:spacing w:after="0"/>
        <w:rPr>
          <w:sz w:val="32"/>
          <w:szCs w:val="32"/>
        </w:rPr>
      </w:pPr>
    </w:p>
    <w:p w14:paraId="686224C0" w14:textId="1828B9BC" w:rsidR="00CE684B" w:rsidRDefault="00CE684B" w:rsidP="004B0B1B">
      <w:pPr>
        <w:pStyle w:val="Prrafodelista"/>
        <w:spacing w:after="0"/>
        <w:rPr>
          <w:sz w:val="32"/>
          <w:szCs w:val="32"/>
        </w:rPr>
      </w:pPr>
    </w:p>
    <w:p w14:paraId="6D6A2EEC" w14:textId="1D96F478" w:rsidR="00CE684B" w:rsidRDefault="00CE684B" w:rsidP="004B0B1B">
      <w:pPr>
        <w:pStyle w:val="Prrafodelista"/>
        <w:spacing w:after="0"/>
        <w:rPr>
          <w:sz w:val="32"/>
          <w:szCs w:val="32"/>
        </w:rPr>
      </w:pPr>
    </w:p>
    <w:p w14:paraId="432D6640" w14:textId="3FB88A1B" w:rsidR="00CE684B" w:rsidRDefault="00CE684B" w:rsidP="004B0B1B">
      <w:pPr>
        <w:pStyle w:val="Prrafodelista"/>
        <w:spacing w:after="0"/>
        <w:rPr>
          <w:sz w:val="32"/>
          <w:szCs w:val="32"/>
        </w:rPr>
      </w:pPr>
    </w:p>
    <w:p w14:paraId="2596F405" w14:textId="2B1C1EDD" w:rsidR="00CE684B" w:rsidRDefault="00CE684B" w:rsidP="004B0B1B">
      <w:pPr>
        <w:pStyle w:val="Prrafodelista"/>
        <w:spacing w:after="0"/>
        <w:rPr>
          <w:sz w:val="32"/>
          <w:szCs w:val="32"/>
        </w:rPr>
      </w:pPr>
    </w:p>
    <w:p w14:paraId="70D8BCDA" w14:textId="77777777" w:rsidR="00CE684B" w:rsidRPr="004B0B1B" w:rsidRDefault="00CE684B" w:rsidP="004B0B1B">
      <w:pPr>
        <w:pStyle w:val="Prrafodelista"/>
        <w:spacing w:after="0"/>
        <w:rPr>
          <w:sz w:val="32"/>
          <w:szCs w:val="32"/>
        </w:rPr>
      </w:pPr>
    </w:p>
    <w:p w14:paraId="566248F7" w14:textId="77777777" w:rsidR="00E302D5" w:rsidRPr="009145A2" w:rsidRDefault="00E302D5" w:rsidP="00E302D5">
      <w:pPr>
        <w:numPr>
          <w:ilvl w:val="0"/>
          <w:numId w:val="6"/>
        </w:numPr>
        <w:spacing w:after="0"/>
        <w:rPr>
          <w:rFonts w:ascii="Arial" w:hAnsi="Arial" w:cs="Arial"/>
          <w:b/>
          <w:bCs/>
          <w:sz w:val="40"/>
          <w:szCs w:val="40"/>
        </w:rPr>
      </w:pPr>
      <w:r w:rsidRPr="009145A2">
        <w:rPr>
          <w:rFonts w:ascii="Arial" w:hAnsi="Arial" w:cs="Arial"/>
          <w:b/>
          <w:bCs/>
          <w:sz w:val="40"/>
          <w:szCs w:val="40"/>
        </w:rPr>
        <w:t xml:space="preserve">Poner medidas correctoras. </w:t>
      </w:r>
      <w:r>
        <w:rPr>
          <w:rFonts w:ascii="Arial" w:hAnsi="Arial" w:cs="Arial"/>
          <w:b/>
          <w:bCs/>
          <w:sz w:val="40"/>
          <w:szCs w:val="40"/>
        </w:rPr>
        <w:t xml:space="preserve">Dos </w:t>
      </w:r>
      <w:r w:rsidRPr="009145A2">
        <w:rPr>
          <w:rFonts w:ascii="Arial" w:hAnsi="Arial" w:cs="Arial"/>
          <w:b/>
          <w:bCs/>
          <w:sz w:val="40"/>
          <w:szCs w:val="40"/>
        </w:rPr>
        <w:t>tipos:</w:t>
      </w:r>
    </w:p>
    <w:p w14:paraId="13961682" w14:textId="2780C82B" w:rsidR="00E302D5" w:rsidRDefault="000A7988" w:rsidP="00E302D5">
      <w:pPr>
        <w:numPr>
          <w:ilvl w:val="0"/>
          <w:numId w:val="4"/>
        </w:numPr>
        <w:spacing w:after="0"/>
        <w:rPr>
          <w:rFonts w:ascii="Arial" w:hAnsi="Arial" w:cs="Arial"/>
          <w:b/>
          <w:bCs/>
          <w:sz w:val="40"/>
          <w:szCs w:val="40"/>
        </w:rPr>
      </w:pPr>
      <w:r w:rsidRPr="00A17C2C">
        <w:rPr>
          <w:rFonts w:ascii="Arial" w:hAnsi="Arial" w:cs="Arial"/>
          <w:b/>
          <w:bCs/>
          <w:noProof/>
          <w:sz w:val="40"/>
          <w:szCs w:val="40"/>
        </w:rPr>
        <w:drawing>
          <wp:anchor distT="0" distB="0" distL="114300" distR="114300" simplePos="0" relativeHeight="251669504" behindDoc="0" locked="0" layoutInCell="1" allowOverlap="1" wp14:anchorId="5D5AB3D2" wp14:editId="128BDDF5">
            <wp:simplePos x="0" y="0"/>
            <wp:positionH relativeFrom="margin">
              <wp:align>right</wp:align>
            </wp:positionH>
            <wp:positionV relativeFrom="paragraph">
              <wp:posOffset>345440</wp:posOffset>
            </wp:positionV>
            <wp:extent cx="5400040" cy="2327275"/>
            <wp:effectExtent l="0" t="0" r="0" b="0"/>
            <wp:wrapTopAndBottom/>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00040" cy="2327275"/>
                    </a:xfrm>
                    <a:prstGeom prst="rect">
                      <a:avLst/>
                    </a:prstGeom>
                  </pic:spPr>
                </pic:pic>
              </a:graphicData>
            </a:graphic>
          </wp:anchor>
        </w:drawing>
      </w:r>
      <w:r w:rsidR="00E302D5" w:rsidRPr="009145A2">
        <w:rPr>
          <w:rFonts w:ascii="Arial" w:hAnsi="Arial" w:cs="Arial"/>
          <w:b/>
          <w:bCs/>
          <w:sz w:val="40"/>
          <w:szCs w:val="40"/>
        </w:rPr>
        <w:t xml:space="preserve">A una o varias amonestaciones. </w:t>
      </w:r>
    </w:p>
    <w:p w14:paraId="12C1277F" w14:textId="1714EDF5" w:rsidR="000A7988" w:rsidRDefault="000A7988" w:rsidP="000A7988">
      <w:pPr>
        <w:spacing w:after="0"/>
        <w:rPr>
          <w:rFonts w:ascii="Arial" w:hAnsi="Arial" w:cs="Arial"/>
          <w:b/>
          <w:bCs/>
          <w:sz w:val="40"/>
          <w:szCs w:val="40"/>
        </w:rPr>
      </w:pPr>
    </w:p>
    <w:p w14:paraId="1FCDB320" w14:textId="77777777" w:rsidR="000A7988" w:rsidRPr="000A7988" w:rsidRDefault="000A7988" w:rsidP="000A7988">
      <w:pPr>
        <w:spacing w:after="0"/>
        <w:ind w:firstLine="708"/>
        <w:rPr>
          <w:sz w:val="32"/>
          <w:szCs w:val="32"/>
        </w:rPr>
      </w:pPr>
      <w:r w:rsidRPr="000A7988">
        <w:rPr>
          <w:sz w:val="32"/>
          <w:szCs w:val="32"/>
        </w:rPr>
        <w:t xml:space="preserve">Este apartado nos presenta un formulario en el que indicar el grupo para evitar una lista muy larga de alumnos, una vez seleccionado el alumno, aparecerá en la tabla cada amonestación del seleccionado, lo que nos permite seleccionar las que queremos sancionar. </w:t>
      </w:r>
    </w:p>
    <w:p w14:paraId="6D10B80E" w14:textId="77777777" w:rsidR="000A7988" w:rsidRDefault="000A7988" w:rsidP="000A7988">
      <w:pPr>
        <w:pStyle w:val="Prrafodelista"/>
        <w:spacing w:after="0"/>
        <w:rPr>
          <w:sz w:val="32"/>
          <w:szCs w:val="32"/>
        </w:rPr>
      </w:pPr>
    </w:p>
    <w:p w14:paraId="18F99A09" w14:textId="3571D03F" w:rsidR="000A7988" w:rsidRPr="000A7988" w:rsidRDefault="000A7988" w:rsidP="000A7988">
      <w:pPr>
        <w:spacing w:after="0"/>
        <w:ind w:firstLine="708"/>
        <w:rPr>
          <w:sz w:val="32"/>
          <w:szCs w:val="32"/>
        </w:rPr>
      </w:pPr>
      <w:r w:rsidRPr="000A7988">
        <w:rPr>
          <w:sz w:val="32"/>
          <w:szCs w:val="32"/>
        </w:rPr>
        <w:t>El programa registrará en la sanción la amonestación seleccionada o en caso de seleccionar dos o más, indicará “Acumulación de amonestaciones”.</w:t>
      </w:r>
    </w:p>
    <w:p w14:paraId="6A4ECEBC" w14:textId="6C5DF7EF" w:rsidR="000A7988" w:rsidRDefault="000A7988" w:rsidP="000A7988">
      <w:pPr>
        <w:pStyle w:val="Prrafodelista"/>
        <w:spacing w:after="0"/>
        <w:rPr>
          <w:sz w:val="32"/>
          <w:szCs w:val="32"/>
        </w:rPr>
      </w:pPr>
    </w:p>
    <w:p w14:paraId="6BFD6C68" w14:textId="06676857" w:rsidR="000A7988" w:rsidRPr="000A7988" w:rsidRDefault="000A7988" w:rsidP="000A7988">
      <w:pPr>
        <w:spacing w:after="0"/>
        <w:ind w:firstLine="708"/>
        <w:rPr>
          <w:sz w:val="32"/>
          <w:szCs w:val="32"/>
        </w:rPr>
      </w:pPr>
      <w:r w:rsidRPr="000A7988">
        <w:rPr>
          <w:sz w:val="32"/>
          <w:szCs w:val="32"/>
        </w:rPr>
        <w:t>En cuanto a las fechas, de forma predeterminada el programa indica la fecha de sanción como la actual, el inicio para el día siguiente y el final para dos días después del inicio. Podemos cambiarlas también para indicar días anteriores por si por algún motivo no se pudo registrar antes pero ya está sancionado el alumno.</w:t>
      </w:r>
    </w:p>
    <w:p w14:paraId="47F68DA7" w14:textId="481A94F7" w:rsidR="000A7988" w:rsidRDefault="000A7988" w:rsidP="000A7988">
      <w:pPr>
        <w:pStyle w:val="Prrafodelista"/>
        <w:spacing w:after="0"/>
        <w:rPr>
          <w:sz w:val="32"/>
          <w:szCs w:val="32"/>
        </w:rPr>
      </w:pPr>
    </w:p>
    <w:p w14:paraId="3ED1ACE2" w14:textId="77777777" w:rsidR="000A7988" w:rsidRDefault="000A7988" w:rsidP="000A7988">
      <w:pPr>
        <w:pStyle w:val="Prrafodelista"/>
        <w:spacing w:after="0"/>
        <w:rPr>
          <w:sz w:val="32"/>
          <w:szCs w:val="32"/>
        </w:rPr>
      </w:pPr>
    </w:p>
    <w:p w14:paraId="526E4F46" w14:textId="77777777" w:rsidR="000A7988" w:rsidRPr="000A7988" w:rsidRDefault="000A7988" w:rsidP="000A7988">
      <w:pPr>
        <w:pStyle w:val="Prrafodelista"/>
        <w:spacing w:after="0"/>
        <w:rPr>
          <w:sz w:val="32"/>
          <w:szCs w:val="32"/>
        </w:rPr>
      </w:pPr>
    </w:p>
    <w:p w14:paraId="7FEA267B" w14:textId="6CC8700D" w:rsidR="00E302D5" w:rsidRDefault="00E302D5" w:rsidP="00E302D5">
      <w:pPr>
        <w:numPr>
          <w:ilvl w:val="0"/>
          <w:numId w:val="4"/>
        </w:numPr>
        <w:spacing w:after="0"/>
        <w:rPr>
          <w:rFonts w:ascii="Arial" w:hAnsi="Arial" w:cs="Arial"/>
          <w:b/>
          <w:bCs/>
          <w:sz w:val="40"/>
          <w:szCs w:val="40"/>
        </w:rPr>
      </w:pPr>
      <w:r w:rsidRPr="009145A2">
        <w:rPr>
          <w:rFonts w:ascii="Arial" w:hAnsi="Arial" w:cs="Arial"/>
          <w:b/>
          <w:bCs/>
          <w:sz w:val="40"/>
          <w:szCs w:val="40"/>
        </w:rPr>
        <w:t>Una sanción directa.</w:t>
      </w:r>
    </w:p>
    <w:p w14:paraId="2CBAB63A" w14:textId="47FB3282" w:rsidR="00A17C2C" w:rsidRPr="009145A2" w:rsidRDefault="000A7988" w:rsidP="00A17C2C">
      <w:pPr>
        <w:spacing w:after="0"/>
        <w:ind w:left="1440"/>
        <w:rPr>
          <w:rFonts w:ascii="Arial" w:hAnsi="Arial" w:cs="Arial"/>
          <w:b/>
          <w:bCs/>
          <w:sz w:val="40"/>
          <w:szCs w:val="40"/>
        </w:rPr>
      </w:pPr>
      <w:r w:rsidRPr="00A17C2C">
        <w:rPr>
          <w:rFonts w:ascii="Arial" w:hAnsi="Arial" w:cs="Arial"/>
          <w:b/>
          <w:bCs/>
          <w:noProof/>
          <w:sz w:val="40"/>
          <w:szCs w:val="40"/>
        </w:rPr>
        <w:drawing>
          <wp:anchor distT="0" distB="0" distL="114300" distR="114300" simplePos="0" relativeHeight="251670528" behindDoc="0" locked="0" layoutInCell="1" allowOverlap="1" wp14:anchorId="76E290AD" wp14:editId="0ACD8A88">
            <wp:simplePos x="0" y="0"/>
            <wp:positionH relativeFrom="margin">
              <wp:align>right</wp:align>
            </wp:positionH>
            <wp:positionV relativeFrom="paragraph">
              <wp:posOffset>346075</wp:posOffset>
            </wp:positionV>
            <wp:extent cx="5400040" cy="2379980"/>
            <wp:effectExtent l="0" t="0" r="0" b="1270"/>
            <wp:wrapTopAndBottom/>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400040" cy="2379980"/>
                    </a:xfrm>
                    <a:prstGeom prst="rect">
                      <a:avLst/>
                    </a:prstGeom>
                  </pic:spPr>
                </pic:pic>
              </a:graphicData>
            </a:graphic>
          </wp:anchor>
        </w:drawing>
      </w:r>
    </w:p>
    <w:p w14:paraId="5D9264F9" w14:textId="77777777" w:rsidR="0047540C" w:rsidRDefault="0047540C" w:rsidP="0047540C">
      <w:pPr>
        <w:spacing w:after="0"/>
        <w:ind w:firstLine="360"/>
        <w:rPr>
          <w:sz w:val="32"/>
          <w:szCs w:val="32"/>
        </w:rPr>
      </w:pPr>
    </w:p>
    <w:p w14:paraId="08C21CB8" w14:textId="20FB23A0" w:rsidR="000A7988" w:rsidRDefault="000A7988" w:rsidP="0047540C">
      <w:pPr>
        <w:spacing w:after="0"/>
        <w:ind w:firstLine="360"/>
        <w:rPr>
          <w:sz w:val="32"/>
          <w:szCs w:val="32"/>
        </w:rPr>
      </w:pPr>
      <w:r w:rsidRPr="000A7988">
        <w:rPr>
          <w:sz w:val="32"/>
          <w:szCs w:val="32"/>
        </w:rPr>
        <w:t>En este formulario podemos registrar</w:t>
      </w:r>
      <w:r w:rsidR="0047540C">
        <w:rPr>
          <w:sz w:val="32"/>
          <w:szCs w:val="32"/>
        </w:rPr>
        <w:t xml:space="preserve"> una sanción directa si creemos que el alumno debe de recibirla inmediatamente sin pasar por la amonestación.</w:t>
      </w:r>
    </w:p>
    <w:p w14:paraId="19EEDD3B" w14:textId="543898F8" w:rsidR="0047540C" w:rsidRDefault="0047540C" w:rsidP="0047540C">
      <w:pPr>
        <w:spacing w:after="0"/>
        <w:ind w:firstLine="360"/>
        <w:rPr>
          <w:sz w:val="32"/>
          <w:szCs w:val="32"/>
        </w:rPr>
      </w:pPr>
    </w:p>
    <w:p w14:paraId="1A514D3E" w14:textId="4990E81B" w:rsidR="0047540C" w:rsidRDefault="0047540C" w:rsidP="0047540C">
      <w:pPr>
        <w:spacing w:after="0"/>
        <w:ind w:firstLine="360"/>
        <w:rPr>
          <w:sz w:val="32"/>
          <w:szCs w:val="32"/>
        </w:rPr>
      </w:pPr>
      <w:r>
        <w:rPr>
          <w:sz w:val="32"/>
          <w:szCs w:val="32"/>
        </w:rPr>
        <w:t>Funciona exactamente igual que el apartado anterior, pero se debe indicar también la causa.</w:t>
      </w:r>
    </w:p>
    <w:p w14:paraId="57252541" w14:textId="47131976" w:rsidR="0047540C" w:rsidRDefault="0047540C" w:rsidP="0047540C">
      <w:pPr>
        <w:spacing w:after="0"/>
        <w:ind w:firstLine="360"/>
        <w:rPr>
          <w:sz w:val="32"/>
          <w:szCs w:val="32"/>
        </w:rPr>
      </w:pPr>
    </w:p>
    <w:p w14:paraId="42C49E75" w14:textId="1EF45275" w:rsidR="0047540C" w:rsidRDefault="0047540C" w:rsidP="0047540C">
      <w:pPr>
        <w:spacing w:after="0"/>
        <w:ind w:firstLine="360"/>
        <w:rPr>
          <w:sz w:val="32"/>
          <w:szCs w:val="32"/>
        </w:rPr>
      </w:pPr>
      <w:r>
        <w:rPr>
          <w:sz w:val="32"/>
          <w:szCs w:val="32"/>
        </w:rPr>
        <w:t>Al finalizar el registro también se guardará en la lista de amonestaciones, lo que nos permitirá, en caso de que el alumno la repita, volver a sancionarla o sancionar la acumulación.</w:t>
      </w:r>
    </w:p>
    <w:p w14:paraId="3C338ED4" w14:textId="1E0C09F4" w:rsidR="0047540C" w:rsidRDefault="0047540C" w:rsidP="0047540C">
      <w:pPr>
        <w:spacing w:after="0"/>
        <w:ind w:firstLine="360"/>
        <w:rPr>
          <w:sz w:val="32"/>
          <w:szCs w:val="32"/>
        </w:rPr>
      </w:pPr>
    </w:p>
    <w:p w14:paraId="4EE69900" w14:textId="7F887A26" w:rsidR="0047540C" w:rsidRDefault="0047540C" w:rsidP="0047540C">
      <w:pPr>
        <w:spacing w:after="0"/>
        <w:ind w:firstLine="360"/>
        <w:rPr>
          <w:sz w:val="32"/>
          <w:szCs w:val="32"/>
        </w:rPr>
      </w:pPr>
    </w:p>
    <w:p w14:paraId="31C30C40" w14:textId="22B9C440" w:rsidR="0047540C" w:rsidRDefault="0047540C" w:rsidP="0047540C">
      <w:pPr>
        <w:spacing w:after="0"/>
        <w:ind w:firstLine="360"/>
        <w:rPr>
          <w:sz w:val="32"/>
          <w:szCs w:val="32"/>
        </w:rPr>
      </w:pPr>
    </w:p>
    <w:p w14:paraId="4BAA8C4A" w14:textId="68D4BFD5" w:rsidR="0047540C" w:rsidRDefault="0047540C" w:rsidP="0047540C">
      <w:pPr>
        <w:spacing w:after="0"/>
        <w:ind w:firstLine="360"/>
        <w:rPr>
          <w:sz w:val="32"/>
          <w:szCs w:val="32"/>
        </w:rPr>
      </w:pPr>
    </w:p>
    <w:p w14:paraId="44D03D1F" w14:textId="03C5B9F0" w:rsidR="0047540C" w:rsidRDefault="0047540C" w:rsidP="0047540C">
      <w:pPr>
        <w:spacing w:after="0"/>
        <w:ind w:firstLine="360"/>
        <w:rPr>
          <w:sz w:val="32"/>
          <w:szCs w:val="32"/>
        </w:rPr>
      </w:pPr>
    </w:p>
    <w:p w14:paraId="537AE056" w14:textId="2BFD2D44" w:rsidR="0047540C" w:rsidRDefault="0047540C" w:rsidP="0047540C">
      <w:pPr>
        <w:spacing w:after="0"/>
        <w:ind w:firstLine="360"/>
        <w:rPr>
          <w:sz w:val="32"/>
          <w:szCs w:val="32"/>
        </w:rPr>
      </w:pPr>
    </w:p>
    <w:p w14:paraId="2ABE645E" w14:textId="651D3BBE" w:rsidR="0047540C" w:rsidRDefault="0047540C" w:rsidP="0047540C">
      <w:pPr>
        <w:spacing w:after="0"/>
        <w:ind w:firstLine="360"/>
        <w:rPr>
          <w:sz w:val="32"/>
          <w:szCs w:val="32"/>
        </w:rPr>
      </w:pPr>
    </w:p>
    <w:p w14:paraId="2D89E0CF" w14:textId="77777777" w:rsidR="0047540C" w:rsidRPr="000A7988" w:rsidRDefault="0047540C" w:rsidP="0047540C">
      <w:pPr>
        <w:spacing w:after="0"/>
        <w:ind w:firstLine="360"/>
        <w:rPr>
          <w:sz w:val="32"/>
          <w:szCs w:val="32"/>
        </w:rPr>
      </w:pPr>
    </w:p>
    <w:p w14:paraId="54D331CC" w14:textId="0FA3380B" w:rsidR="00E302D5" w:rsidRDefault="00E302D5" w:rsidP="00E302D5">
      <w:pPr>
        <w:numPr>
          <w:ilvl w:val="0"/>
          <w:numId w:val="6"/>
        </w:numPr>
        <w:spacing w:after="0"/>
        <w:rPr>
          <w:rFonts w:ascii="Arial" w:hAnsi="Arial" w:cs="Arial"/>
          <w:b/>
          <w:bCs/>
          <w:sz w:val="40"/>
          <w:szCs w:val="40"/>
        </w:rPr>
      </w:pPr>
      <w:r w:rsidRPr="009145A2">
        <w:rPr>
          <w:rFonts w:ascii="Arial" w:hAnsi="Arial" w:cs="Arial"/>
          <w:b/>
          <w:bCs/>
          <w:sz w:val="40"/>
          <w:szCs w:val="40"/>
        </w:rPr>
        <w:lastRenderedPageBreak/>
        <w:t>obtener los siguientes listados:</w:t>
      </w:r>
    </w:p>
    <w:p w14:paraId="2EEC1FC8" w14:textId="41F0194B" w:rsidR="00A17C2C" w:rsidRPr="009145A2" w:rsidRDefault="00A17C2C" w:rsidP="00A17C2C">
      <w:pPr>
        <w:spacing w:after="0"/>
        <w:ind w:left="720"/>
        <w:rPr>
          <w:rFonts w:ascii="Arial" w:hAnsi="Arial" w:cs="Arial"/>
          <w:b/>
          <w:bCs/>
          <w:sz w:val="40"/>
          <w:szCs w:val="40"/>
        </w:rPr>
      </w:pPr>
      <w:r w:rsidRPr="00A17C2C">
        <w:rPr>
          <w:rFonts w:ascii="Arial" w:hAnsi="Arial" w:cs="Arial"/>
          <w:b/>
          <w:bCs/>
          <w:noProof/>
          <w:sz w:val="40"/>
          <w:szCs w:val="40"/>
        </w:rPr>
        <w:drawing>
          <wp:inline distT="0" distB="0" distL="0" distR="0" wp14:anchorId="33071FDF" wp14:editId="11430584">
            <wp:extent cx="5400040" cy="102870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1028700"/>
                    </a:xfrm>
                    <a:prstGeom prst="rect">
                      <a:avLst/>
                    </a:prstGeom>
                  </pic:spPr>
                </pic:pic>
              </a:graphicData>
            </a:graphic>
          </wp:inline>
        </w:drawing>
      </w:r>
    </w:p>
    <w:p w14:paraId="2799C13D" w14:textId="5801A972" w:rsidR="0047540C" w:rsidRDefault="0047540C" w:rsidP="0047540C">
      <w:pPr>
        <w:spacing w:after="0"/>
        <w:ind w:firstLine="360"/>
        <w:rPr>
          <w:sz w:val="32"/>
          <w:szCs w:val="32"/>
        </w:rPr>
      </w:pPr>
      <w:r w:rsidRPr="0047540C">
        <w:rPr>
          <w:sz w:val="32"/>
          <w:szCs w:val="32"/>
        </w:rPr>
        <w:t>Aquí se nos presenta un menú horizontal para acceder a los cinco tipos de listados que necesitamos.</w:t>
      </w:r>
    </w:p>
    <w:p w14:paraId="52CE541A" w14:textId="507D538B" w:rsidR="0047540C" w:rsidRDefault="0047540C" w:rsidP="0047540C">
      <w:pPr>
        <w:spacing w:after="0"/>
        <w:ind w:firstLine="360"/>
        <w:rPr>
          <w:sz w:val="32"/>
          <w:szCs w:val="32"/>
        </w:rPr>
      </w:pPr>
    </w:p>
    <w:p w14:paraId="72FADD20" w14:textId="0DDC0F09" w:rsidR="0047540C" w:rsidRDefault="0047540C" w:rsidP="0047540C">
      <w:pPr>
        <w:spacing w:after="0"/>
        <w:ind w:firstLine="360"/>
        <w:rPr>
          <w:sz w:val="32"/>
          <w:szCs w:val="32"/>
        </w:rPr>
      </w:pPr>
      <w:r>
        <w:rPr>
          <w:sz w:val="32"/>
          <w:szCs w:val="32"/>
        </w:rPr>
        <w:t>Al clicar en cada apartado nos mostrara un selector o la lista directa según sea el caso.</w:t>
      </w:r>
    </w:p>
    <w:p w14:paraId="4E397208" w14:textId="2351F189" w:rsidR="00CA691F" w:rsidRDefault="00CA691F" w:rsidP="0047540C">
      <w:pPr>
        <w:spacing w:after="0"/>
        <w:ind w:firstLine="360"/>
        <w:rPr>
          <w:sz w:val="32"/>
          <w:szCs w:val="32"/>
        </w:rPr>
      </w:pPr>
      <w:r>
        <w:rPr>
          <w:sz w:val="32"/>
          <w:szCs w:val="32"/>
        </w:rPr>
        <w:t>Todas las tablas tienen barra de desplazamiento para evitar que la pantalla se estire demasiado.</w:t>
      </w:r>
    </w:p>
    <w:p w14:paraId="19ABDA88" w14:textId="7B709D41" w:rsidR="00CA691F" w:rsidRDefault="00CA691F" w:rsidP="0047540C">
      <w:pPr>
        <w:spacing w:after="0"/>
        <w:ind w:firstLine="360"/>
        <w:rPr>
          <w:sz w:val="32"/>
          <w:szCs w:val="32"/>
        </w:rPr>
      </w:pPr>
      <w:r>
        <w:rPr>
          <w:sz w:val="32"/>
          <w:szCs w:val="32"/>
        </w:rPr>
        <w:t xml:space="preserve">Abajo hay un botón de “Imprimir” que explicaré </w:t>
      </w:r>
      <w:proofErr w:type="spellStart"/>
      <w:r>
        <w:rPr>
          <w:sz w:val="32"/>
          <w:szCs w:val="32"/>
        </w:rPr>
        <w:t>mas</w:t>
      </w:r>
      <w:proofErr w:type="spellEnd"/>
      <w:r>
        <w:rPr>
          <w:sz w:val="32"/>
          <w:szCs w:val="32"/>
        </w:rPr>
        <w:t xml:space="preserve"> adelante.</w:t>
      </w:r>
    </w:p>
    <w:p w14:paraId="2A4DB6A2" w14:textId="77777777" w:rsidR="008A7B85" w:rsidRPr="0047540C" w:rsidRDefault="008A7B85" w:rsidP="0047540C">
      <w:pPr>
        <w:spacing w:after="0"/>
        <w:ind w:firstLine="360"/>
        <w:rPr>
          <w:sz w:val="32"/>
          <w:szCs w:val="32"/>
        </w:rPr>
      </w:pPr>
    </w:p>
    <w:p w14:paraId="452A355A" w14:textId="0E0C4454" w:rsidR="00E302D5" w:rsidRDefault="00E302D5" w:rsidP="00E302D5">
      <w:pPr>
        <w:numPr>
          <w:ilvl w:val="0"/>
          <w:numId w:val="5"/>
        </w:numPr>
        <w:spacing w:after="0"/>
        <w:rPr>
          <w:rFonts w:ascii="Arial" w:hAnsi="Arial" w:cs="Arial"/>
          <w:b/>
          <w:bCs/>
          <w:sz w:val="40"/>
          <w:szCs w:val="40"/>
        </w:rPr>
      </w:pPr>
      <w:r w:rsidRPr="009145A2">
        <w:rPr>
          <w:rFonts w:ascii="Arial" w:hAnsi="Arial" w:cs="Arial"/>
          <w:b/>
          <w:bCs/>
          <w:sz w:val="40"/>
          <w:szCs w:val="40"/>
        </w:rPr>
        <w:t>Amonestaciones y sanciones por alumno.</w:t>
      </w:r>
    </w:p>
    <w:p w14:paraId="07A60171" w14:textId="11AF12AB" w:rsidR="00E87F93" w:rsidRDefault="00E87F93" w:rsidP="00E87F93">
      <w:pPr>
        <w:spacing w:after="0"/>
        <w:rPr>
          <w:rFonts w:ascii="Arial" w:hAnsi="Arial" w:cs="Arial"/>
          <w:b/>
          <w:bCs/>
          <w:sz w:val="40"/>
          <w:szCs w:val="40"/>
        </w:rPr>
      </w:pPr>
      <w:r w:rsidRPr="00E87F93">
        <w:rPr>
          <w:rFonts w:ascii="Arial" w:hAnsi="Arial" w:cs="Arial"/>
          <w:b/>
          <w:bCs/>
          <w:sz w:val="40"/>
          <w:szCs w:val="40"/>
        </w:rPr>
        <w:drawing>
          <wp:inline distT="0" distB="0" distL="0" distR="0" wp14:anchorId="046BF341" wp14:editId="75BFE93F">
            <wp:extent cx="5400040" cy="1331595"/>
            <wp:effectExtent l="0" t="0" r="0" b="190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00040" cy="1331595"/>
                    </a:xfrm>
                    <a:prstGeom prst="rect">
                      <a:avLst/>
                    </a:prstGeom>
                  </pic:spPr>
                </pic:pic>
              </a:graphicData>
            </a:graphic>
          </wp:inline>
        </w:drawing>
      </w:r>
    </w:p>
    <w:p w14:paraId="362D44EE" w14:textId="76753783" w:rsidR="00E87F93" w:rsidRDefault="00E87F93" w:rsidP="00CA691F">
      <w:pPr>
        <w:spacing w:after="0"/>
        <w:ind w:firstLine="360"/>
        <w:rPr>
          <w:sz w:val="32"/>
          <w:szCs w:val="32"/>
        </w:rPr>
      </w:pPr>
      <w:r w:rsidRPr="00CA691F">
        <w:rPr>
          <w:sz w:val="32"/>
          <w:szCs w:val="32"/>
        </w:rPr>
        <w:t>Aquí vemos que he seleccionado a un alumno de la lista de amonestados o sancionados y me muestra todas, las que puedan aparecer repetidas son las que se han registrado mas de una vez, lo que indica que el alumno es rein</w:t>
      </w:r>
      <w:r w:rsidR="00CA691F" w:rsidRPr="00CA691F">
        <w:rPr>
          <w:sz w:val="32"/>
          <w:szCs w:val="32"/>
        </w:rPr>
        <w:t>c</w:t>
      </w:r>
      <w:r w:rsidRPr="00CA691F">
        <w:rPr>
          <w:sz w:val="32"/>
          <w:szCs w:val="32"/>
        </w:rPr>
        <w:t>idente.</w:t>
      </w:r>
    </w:p>
    <w:p w14:paraId="05536358" w14:textId="77777777" w:rsidR="008A7B85" w:rsidRDefault="008A7B85" w:rsidP="00CA691F">
      <w:pPr>
        <w:spacing w:after="0"/>
        <w:ind w:firstLine="360"/>
        <w:rPr>
          <w:sz w:val="32"/>
          <w:szCs w:val="32"/>
        </w:rPr>
      </w:pPr>
    </w:p>
    <w:p w14:paraId="09DF8425" w14:textId="1E538649" w:rsidR="00CA691F" w:rsidRPr="00CA691F" w:rsidRDefault="00CA691F" w:rsidP="00CA691F">
      <w:pPr>
        <w:spacing w:after="0"/>
        <w:ind w:firstLine="360"/>
        <w:rPr>
          <w:sz w:val="32"/>
          <w:szCs w:val="32"/>
        </w:rPr>
      </w:pPr>
      <w:r>
        <w:rPr>
          <w:sz w:val="32"/>
          <w:szCs w:val="32"/>
        </w:rPr>
        <w:t xml:space="preserve">La “Causa de sanción directa” que vemos en las amonestaciones se debe a </w:t>
      </w:r>
      <w:r w:rsidR="008A7B85">
        <w:rPr>
          <w:sz w:val="32"/>
          <w:szCs w:val="32"/>
        </w:rPr>
        <w:t>que,</w:t>
      </w:r>
      <w:r>
        <w:rPr>
          <w:sz w:val="32"/>
          <w:szCs w:val="32"/>
        </w:rPr>
        <w:t xml:space="preserve"> en el apartado de sanción directa, esta se guarda en las dos tablas, por motivos indicados en el apartado Nº5.</w:t>
      </w:r>
    </w:p>
    <w:p w14:paraId="7F4D9A27" w14:textId="0BFD5D48" w:rsidR="00E302D5" w:rsidRDefault="008A7B85" w:rsidP="00E302D5">
      <w:pPr>
        <w:numPr>
          <w:ilvl w:val="0"/>
          <w:numId w:val="5"/>
        </w:numPr>
        <w:spacing w:after="0"/>
        <w:rPr>
          <w:rFonts w:ascii="Arial" w:hAnsi="Arial" w:cs="Arial"/>
          <w:b/>
          <w:bCs/>
          <w:sz w:val="40"/>
          <w:szCs w:val="40"/>
        </w:rPr>
      </w:pPr>
      <w:r w:rsidRPr="008A7B85">
        <w:rPr>
          <w:rFonts w:ascii="Arial" w:hAnsi="Arial" w:cs="Arial"/>
          <w:b/>
          <w:bCs/>
          <w:sz w:val="40"/>
          <w:szCs w:val="40"/>
        </w:rPr>
        <w:lastRenderedPageBreak/>
        <w:drawing>
          <wp:anchor distT="0" distB="0" distL="114300" distR="114300" simplePos="0" relativeHeight="251671552" behindDoc="0" locked="0" layoutInCell="1" allowOverlap="1" wp14:anchorId="17DD1ADD" wp14:editId="7D40ABB3">
            <wp:simplePos x="0" y="0"/>
            <wp:positionH relativeFrom="margin">
              <wp:align>center</wp:align>
            </wp:positionH>
            <wp:positionV relativeFrom="paragraph">
              <wp:posOffset>871855</wp:posOffset>
            </wp:positionV>
            <wp:extent cx="6480048" cy="1009650"/>
            <wp:effectExtent l="0" t="0" r="0" b="0"/>
            <wp:wrapTopAndBottom/>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6480048" cy="1009650"/>
                    </a:xfrm>
                    <a:prstGeom prst="rect">
                      <a:avLst/>
                    </a:prstGeom>
                  </pic:spPr>
                </pic:pic>
              </a:graphicData>
            </a:graphic>
          </wp:anchor>
        </w:drawing>
      </w:r>
      <w:r w:rsidR="00E302D5" w:rsidRPr="009145A2">
        <w:rPr>
          <w:rFonts w:ascii="Arial" w:hAnsi="Arial" w:cs="Arial"/>
          <w:b/>
          <w:bCs/>
          <w:sz w:val="40"/>
          <w:szCs w:val="40"/>
        </w:rPr>
        <w:t>Listado de alumnos que no tienen fecha de firma de la familia.</w:t>
      </w:r>
    </w:p>
    <w:p w14:paraId="58367B75" w14:textId="577A5AE1" w:rsidR="008A7B85" w:rsidRDefault="008A7B85" w:rsidP="008A7B85">
      <w:pPr>
        <w:spacing w:after="0"/>
        <w:rPr>
          <w:rFonts w:ascii="Arial" w:hAnsi="Arial" w:cs="Arial"/>
          <w:b/>
          <w:bCs/>
          <w:sz w:val="40"/>
          <w:szCs w:val="40"/>
        </w:rPr>
      </w:pPr>
    </w:p>
    <w:p w14:paraId="1D1A8B02" w14:textId="77777777" w:rsidR="008A7B85" w:rsidRDefault="008A7B85" w:rsidP="008A7B85">
      <w:pPr>
        <w:spacing w:after="0"/>
        <w:ind w:firstLine="360"/>
        <w:rPr>
          <w:sz w:val="32"/>
          <w:szCs w:val="32"/>
        </w:rPr>
      </w:pPr>
    </w:p>
    <w:p w14:paraId="00D1DB86" w14:textId="10CCD52B" w:rsidR="008A7B85" w:rsidRDefault="008A7B85" w:rsidP="008A7B85">
      <w:pPr>
        <w:spacing w:after="0"/>
        <w:ind w:firstLine="360"/>
        <w:rPr>
          <w:sz w:val="32"/>
          <w:szCs w:val="32"/>
        </w:rPr>
      </w:pPr>
      <w:r w:rsidRPr="008A7B85">
        <w:rPr>
          <w:sz w:val="32"/>
          <w:szCs w:val="32"/>
        </w:rPr>
        <w:t>Este apartado nos muestra una lista de todos los alumnos que tienen algo sin firmar y lo que es.</w:t>
      </w:r>
    </w:p>
    <w:p w14:paraId="1C15F10A" w14:textId="77777777" w:rsidR="008A7B85" w:rsidRPr="008A7B85" w:rsidRDefault="008A7B85" w:rsidP="008A7B85">
      <w:pPr>
        <w:spacing w:after="0"/>
        <w:ind w:firstLine="360"/>
        <w:rPr>
          <w:sz w:val="32"/>
          <w:szCs w:val="32"/>
        </w:rPr>
      </w:pPr>
    </w:p>
    <w:p w14:paraId="5F1FCFEA" w14:textId="44CDFCC1" w:rsidR="00E302D5" w:rsidRDefault="00E302D5" w:rsidP="00E302D5">
      <w:pPr>
        <w:numPr>
          <w:ilvl w:val="0"/>
          <w:numId w:val="5"/>
        </w:numPr>
        <w:spacing w:after="0"/>
        <w:rPr>
          <w:rFonts w:ascii="Arial" w:hAnsi="Arial" w:cs="Arial"/>
          <w:b/>
          <w:bCs/>
          <w:sz w:val="40"/>
          <w:szCs w:val="40"/>
        </w:rPr>
      </w:pPr>
      <w:r w:rsidRPr="009145A2">
        <w:rPr>
          <w:rFonts w:ascii="Arial" w:hAnsi="Arial" w:cs="Arial"/>
          <w:b/>
          <w:bCs/>
          <w:sz w:val="40"/>
          <w:szCs w:val="40"/>
        </w:rPr>
        <w:t xml:space="preserve">Amonestaciones por profesor indicando la información del alumno. </w:t>
      </w:r>
    </w:p>
    <w:p w14:paraId="712F142F" w14:textId="3666DACF" w:rsidR="008A7B85" w:rsidRDefault="008A7B85" w:rsidP="008A7B85">
      <w:pPr>
        <w:spacing w:after="0"/>
        <w:rPr>
          <w:rFonts w:ascii="Arial" w:hAnsi="Arial" w:cs="Arial"/>
          <w:b/>
          <w:bCs/>
          <w:sz w:val="40"/>
          <w:szCs w:val="40"/>
        </w:rPr>
      </w:pPr>
      <w:r w:rsidRPr="008A7B85">
        <w:rPr>
          <w:rFonts w:ascii="Arial" w:hAnsi="Arial" w:cs="Arial"/>
          <w:b/>
          <w:bCs/>
          <w:sz w:val="40"/>
          <w:szCs w:val="40"/>
        </w:rPr>
        <w:drawing>
          <wp:anchor distT="0" distB="0" distL="114300" distR="114300" simplePos="0" relativeHeight="251672576" behindDoc="0" locked="0" layoutInCell="1" allowOverlap="1" wp14:anchorId="62FB8494" wp14:editId="1538CED9">
            <wp:simplePos x="0" y="0"/>
            <wp:positionH relativeFrom="margin">
              <wp:align>center</wp:align>
            </wp:positionH>
            <wp:positionV relativeFrom="paragraph">
              <wp:posOffset>393065</wp:posOffset>
            </wp:positionV>
            <wp:extent cx="6909765" cy="1304925"/>
            <wp:effectExtent l="0" t="0" r="5715" b="0"/>
            <wp:wrapTopAndBottom/>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6909765" cy="1304925"/>
                    </a:xfrm>
                    <a:prstGeom prst="rect">
                      <a:avLst/>
                    </a:prstGeom>
                  </pic:spPr>
                </pic:pic>
              </a:graphicData>
            </a:graphic>
            <wp14:sizeRelH relativeFrom="margin">
              <wp14:pctWidth>0</wp14:pctWidth>
            </wp14:sizeRelH>
            <wp14:sizeRelV relativeFrom="margin">
              <wp14:pctHeight>0</wp14:pctHeight>
            </wp14:sizeRelV>
          </wp:anchor>
        </w:drawing>
      </w:r>
    </w:p>
    <w:p w14:paraId="11F510C1" w14:textId="13D6E6F4" w:rsidR="008A7B85" w:rsidRDefault="008A7B85" w:rsidP="008A7B85">
      <w:pPr>
        <w:spacing w:after="0"/>
        <w:ind w:firstLine="360"/>
        <w:rPr>
          <w:sz w:val="32"/>
          <w:szCs w:val="32"/>
        </w:rPr>
      </w:pPr>
    </w:p>
    <w:p w14:paraId="29E7D65E" w14:textId="50B384A8" w:rsidR="008A7B85" w:rsidRDefault="008A7B85" w:rsidP="008A7B85">
      <w:pPr>
        <w:spacing w:after="0"/>
        <w:ind w:firstLine="360"/>
        <w:rPr>
          <w:sz w:val="32"/>
          <w:szCs w:val="32"/>
        </w:rPr>
      </w:pPr>
      <w:r w:rsidRPr="008A7B85">
        <w:rPr>
          <w:sz w:val="32"/>
          <w:szCs w:val="32"/>
        </w:rPr>
        <w:t>Este apartado nos permite seleccionar el profesor y nos muestra las amonestaciones que ha registrado o se han registrado a su nombre, indicando el alumno, la causa y la fecha del registro.</w:t>
      </w:r>
    </w:p>
    <w:p w14:paraId="335B4D5C" w14:textId="3507FA06" w:rsidR="008A7B85" w:rsidRDefault="008A7B85" w:rsidP="008A7B85">
      <w:pPr>
        <w:spacing w:after="0"/>
        <w:ind w:firstLine="360"/>
        <w:rPr>
          <w:sz w:val="32"/>
          <w:szCs w:val="32"/>
        </w:rPr>
      </w:pPr>
    </w:p>
    <w:p w14:paraId="0E0F85BC" w14:textId="5AE08F43" w:rsidR="008A7B85" w:rsidRDefault="008A7B85" w:rsidP="008A7B85">
      <w:pPr>
        <w:spacing w:after="0"/>
        <w:ind w:firstLine="360"/>
        <w:rPr>
          <w:sz w:val="32"/>
          <w:szCs w:val="32"/>
        </w:rPr>
      </w:pPr>
    </w:p>
    <w:p w14:paraId="73E4F2F9" w14:textId="77777777" w:rsidR="008A7B85" w:rsidRPr="008A7B85" w:rsidRDefault="008A7B85" w:rsidP="008A7B85">
      <w:pPr>
        <w:spacing w:after="0"/>
        <w:ind w:firstLine="360"/>
        <w:rPr>
          <w:sz w:val="32"/>
          <w:szCs w:val="32"/>
        </w:rPr>
      </w:pPr>
    </w:p>
    <w:p w14:paraId="627826B0" w14:textId="0351CE4F" w:rsidR="00E302D5" w:rsidRDefault="00E302D5" w:rsidP="00E302D5">
      <w:pPr>
        <w:numPr>
          <w:ilvl w:val="0"/>
          <w:numId w:val="5"/>
        </w:numPr>
        <w:spacing w:after="0"/>
        <w:rPr>
          <w:rFonts w:ascii="Arial" w:hAnsi="Arial" w:cs="Arial"/>
          <w:b/>
          <w:bCs/>
          <w:sz w:val="40"/>
          <w:szCs w:val="40"/>
        </w:rPr>
      </w:pPr>
      <w:r w:rsidRPr="009145A2">
        <w:rPr>
          <w:rFonts w:ascii="Arial" w:hAnsi="Arial" w:cs="Arial"/>
          <w:b/>
          <w:bCs/>
          <w:sz w:val="40"/>
          <w:szCs w:val="40"/>
        </w:rPr>
        <w:lastRenderedPageBreak/>
        <w:t>Total de amonestaciones por grupo. En el que se obtendrá el número de amonestaciones y sanciones por cada uno de los alumnos perteneciente a un grupo.</w:t>
      </w:r>
    </w:p>
    <w:p w14:paraId="74644F8A" w14:textId="58F87B5F" w:rsidR="008A7B85" w:rsidRDefault="008A7B85" w:rsidP="008A7B85">
      <w:pPr>
        <w:spacing w:after="0"/>
        <w:rPr>
          <w:rFonts w:ascii="Arial" w:hAnsi="Arial" w:cs="Arial"/>
          <w:b/>
          <w:bCs/>
          <w:sz w:val="40"/>
          <w:szCs w:val="40"/>
        </w:rPr>
      </w:pPr>
      <w:r w:rsidRPr="008A7B85">
        <w:rPr>
          <w:rFonts w:ascii="Arial" w:hAnsi="Arial" w:cs="Arial"/>
          <w:b/>
          <w:bCs/>
          <w:sz w:val="40"/>
          <w:szCs w:val="40"/>
        </w:rPr>
        <w:drawing>
          <wp:anchor distT="0" distB="0" distL="114300" distR="114300" simplePos="0" relativeHeight="251673600" behindDoc="0" locked="0" layoutInCell="1" allowOverlap="1" wp14:anchorId="1B2BBD6D" wp14:editId="67E73E6A">
            <wp:simplePos x="0" y="0"/>
            <wp:positionH relativeFrom="column">
              <wp:posOffset>-3810</wp:posOffset>
            </wp:positionH>
            <wp:positionV relativeFrom="paragraph">
              <wp:posOffset>3810</wp:posOffset>
            </wp:positionV>
            <wp:extent cx="5400040" cy="1812925"/>
            <wp:effectExtent l="0" t="0" r="0" b="0"/>
            <wp:wrapTopAndBottom/>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400040" cy="1812925"/>
                    </a:xfrm>
                    <a:prstGeom prst="rect">
                      <a:avLst/>
                    </a:prstGeom>
                  </pic:spPr>
                </pic:pic>
              </a:graphicData>
            </a:graphic>
          </wp:anchor>
        </w:drawing>
      </w:r>
    </w:p>
    <w:p w14:paraId="4FA1D0D0" w14:textId="6EEB8D8D" w:rsidR="00843A68" w:rsidRDefault="00843A68" w:rsidP="00843A68">
      <w:pPr>
        <w:spacing w:after="0"/>
        <w:ind w:firstLine="360"/>
        <w:rPr>
          <w:sz w:val="32"/>
          <w:szCs w:val="32"/>
        </w:rPr>
      </w:pPr>
      <w:r w:rsidRPr="00843A68">
        <w:rPr>
          <w:sz w:val="32"/>
          <w:szCs w:val="32"/>
        </w:rPr>
        <w:t xml:space="preserve">Aquí tenemos que seleccionar el grupo y el alumno de que queremos las amonestaciones, nos mostrará las causas y la fecha </w:t>
      </w:r>
      <w:r>
        <w:rPr>
          <w:sz w:val="32"/>
          <w:szCs w:val="32"/>
        </w:rPr>
        <w:t>en la que se</w:t>
      </w:r>
      <w:r w:rsidRPr="00843A68">
        <w:rPr>
          <w:sz w:val="32"/>
          <w:szCs w:val="32"/>
        </w:rPr>
        <w:t xml:space="preserve"> registr</w:t>
      </w:r>
      <w:r>
        <w:rPr>
          <w:sz w:val="32"/>
          <w:szCs w:val="32"/>
        </w:rPr>
        <w:t>ó</w:t>
      </w:r>
      <w:r w:rsidRPr="00843A68">
        <w:rPr>
          <w:sz w:val="32"/>
          <w:szCs w:val="32"/>
        </w:rPr>
        <w:t>.</w:t>
      </w:r>
    </w:p>
    <w:p w14:paraId="5DA24106" w14:textId="34A5651D" w:rsidR="00843A68" w:rsidRDefault="00843A68" w:rsidP="00843A68">
      <w:pPr>
        <w:spacing w:after="0"/>
        <w:ind w:firstLine="360"/>
        <w:rPr>
          <w:sz w:val="32"/>
          <w:szCs w:val="32"/>
        </w:rPr>
      </w:pPr>
    </w:p>
    <w:p w14:paraId="4824CC85" w14:textId="77777777" w:rsidR="00843A68" w:rsidRPr="00843A68" w:rsidRDefault="00843A68" w:rsidP="00843A68">
      <w:pPr>
        <w:spacing w:after="0"/>
        <w:ind w:firstLine="360"/>
        <w:rPr>
          <w:sz w:val="32"/>
          <w:szCs w:val="32"/>
        </w:rPr>
      </w:pPr>
    </w:p>
    <w:p w14:paraId="3671103F" w14:textId="1BE0A499" w:rsidR="00E302D5" w:rsidRDefault="00611221" w:rsidP="00E302D5">
      <w:pPr>
        <w:numPr>
          <w:ilvl w:val="0"/>
          <w:numId w:val="5"/>
        </w:numPr>
        <w:spacing w:after="0"/>
        <w:rPr>
          <w:rFonts w:ascii="Arial" w:hAnsi="Arial" w:cs="Arial"/>
          <w:b/>
          <w:bCs/>
          <w:sz w:val="40"/>
          <w:szCs w:val="40"/>
        </w:rPr>
      </w:pPr>
      <w:r w:rsidRPr="00843A68">
        <w:drawing>
          <wp:anchor distT="0" distB="0" distL="114300" distR="114300" simplePos="0" relativeHeight="251674624" behindDoc="0" locked="0" layoutInCell="1" allowOverlap="1" wp14:anchorId="3634F6C3" wp14:editId="2FAA1A37">
            <wp:simplePos x="0" y="0"/>
            <wp:positionH relativeFrom="margin">
              <wp:align>center</wp:align>
            </wp:positionH>
            <wp:positionV relativeFrom="paragraph">
              <wp:posOffset>701675</wp:posOffset>
            </wp:positionV>
            <wp:extent cx="7207400" cy="1038225"/>
            <wp:effectExtent l="0" t="0" r="0" b="0"/>
            <wp:wrapTopAndBottom/>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7207400" cy="1038225"/>
                    </a:xfrm>
                    <a:prstGeom prst="rect">
                      <a:avLst/>
                    </a:prstGeom>
                  </pic:spPr>
                </pic:pic>
              </a:graphicData>
            </a:graphic>
            <wp14:sizeRelH relativeFrom="margin">
              <wp14:pctWidth>0</wp14:pctWidth>
            </wp14:sizeRelH>
            <wp14:sizeRelV relativeFrom="margin">
              <wp14:pctHeight>0</wp14:pctHeight>
            </wp14:sizeRelV>
          </wp:anchor>
        </w:drawing>
      </w:r>
      <w:r w:rsidR="00E302D5" w:rsidRPr="009145A2">
        <w:rPr>
          <w:rFonts w:ascii="Arial" w:hAnsi="Arial" w:cs="Arial"/>
          <w:b/>
          <w:bCs/>
          <w:sz w:val="40"/>
          <w:szCs w:val="40"/>
        </w:rPr>
        <w:t>Total de amonestaciones de todos los profesores.</w:t>
      </w:r>
    </w:p>
    <w:p w14:paraId="1F2F139B" w14:textId="6133D0DD" w:rsidR="00BE1A57" w:rsidRPr="00BE1A57" w:rsidRDefault="00BE1A57" w:rsidP="00BE1A57">
      <w:pPr>
        <w:pStyle w:val="Prrafodelista"/>
        <w:spacing w:after="0"/>
        <w:ind w:left="1440"/>
        <w:rPr>
          <w:sz w:val="32"/>
          <w:szCs w:val="32"/>
        </w:rPr>
      </w:pPr>
    </w:p>
    <w:p w14:paraId="6C0FD395" w14:textId="64C7D767" w:rsidR="00BE1A57" w:rsidRPr="00611221" w:rsidRDefault="00BE1A57" w:rsidP="00611221">
      <w:pPr>
        <w:spacing w:after="0"/>
        <w:ind w:firstLine="708"/>
        <w:rPr>
          <w:sz w:val="32"/>
          <w:szCs w:val="32"/>
        </w:rPr>
      </w:pPr>
      <w:r w:rsidRPr="00611221">
        <w:rPr>
          <w:sz w:val="32"/>
          <w:szCs w:val="32"/>
        </w:rPr>
        <w:t>Es una lista de todos los profesores y los alumnos que ha</w:t>
      </w:r>
      <w:r w:rsidR="00611221">
        <w:rPr>
          <w:sz w:val="32"/>
          <w:szCs w:val="32"/>
        </w:rPr>
        <w:t>n</w:t>
      </w:r>
      <w:r w:rsidRPr="00611221">
        <w:rPr>
          <w:sz w:val="32"/>
          <w:szCs w:val="32"/>
        </w:rPr>
        <w:t xml:space="preserve"> amonestado, indicando el grupo de este y la fecha en la que se registró la amonestación.</w:t>
      </w:r>
    </w:p>
    <w:p w14:paraId="443E2570" w14:textId="51D3F6F7" w:rsidR="00BE1A57" w:rsidRDefault="00BE1A57" w:rsidP="00BE1A57">
      <w:pPr>
        <w:spacing w:after="0"/>
        <w:ind w:left="1440"/>
        <w:rPr>
          <w:rFonts w:ascii="Arial" w:hAnsi="Arial" w:cs="Arial"/>
          <w:b/>
          <w:bCs/>
          <w:sz w:val="40"/>
          <w:szCs w:val="40"/>
        </w:rPr>
      </w:pPr>
    </w:p>
    <w:p w14:paraId="4BB64A41" w14:textId="77777777" w:rsidR="00C95722" w:rsidRDefault="00C95722" w:rsidP="00BE1A57">
      <w:pPr>
        <w:spacing w:after="0"/>
        <w:ind w:left="1440"/>
        <w:rPr>
          <w:rFonts w:ascii="Arial" w:hAnsi="Arial" w:cs="Arial"/>
          <w:b/>
          <w:bCs/>
          <w:sz w:val="40"/>
          <w:szCs w:val="40"/>
        </w:rPr>
      </w:pPr>
    </w:p>
    <w:p w14:paraId="344631C3" w14:textId="330D4213" w:rsidR="00BE1A57" w:rsidRPr="009145A2" w:rsidRDefault="00BE1A57" w:rsidP="00E302D5">
      <w:pPr>
        <w:numPr>
          <w:ilvl w:val="0"/>
          <w:numId w:val="5"/>
        </w:numPr>
        <w:spacing w:after="0"/>
        <w:rPr>
          <w:rFonts w:ascii="Arial" w:hAnsi="Arial" w:cs="Arial"/>
          <w:b/>
          <w:bCs/>
          <w:sz w:val="40"/>
          <w:szCs w:val="40"/>
        </w:rPr>
      </w:pPr>
      <w:r>
        <w:rPr>
          <w:rFonts w:ascii="Arial" w:hAnsi="Arial" w:cs="Arial"/>
          <w:b/>
          <w:bCs/>
          <w:sz w:val="40"/>
          <w:szCs w:val="40"/>
        </w:rPr>
        <w:lastRenderedPageBreak/>
        <w:t>Botón de ‘Imprimir’.</w:t>
      </w:r>
    </w:p>
    <w:p w14:paraId="5B2A3EA3" w14:textId="2B4B885D" w:rsidR="00BE1A57" w:rsidRDefault="00C95722" w:rsidP="00E302D5">
      <w:pPr>
        <w:spacing w:after="0"/>
        <w:rPr>
          <w:sz w:val="32"/>
          <w:szCs w:val="32"/>
        </w:rPr>
      </w:pPr>
      <w:r w:rsidRPr="00C95722">
        <w:rPr>
          <w:sz w:val="32"/>
          <w:szCs w:val="32"/>
        </w:rPr>
        <w:drawing>
          <wp:inline distT="0" distB="0" distL="0" distR="0" wp14:anchorId="5514B03B" wp14:editId="2ECB8C59">
            <wp:extent cx="5400040" cy="20891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089150"/>
                    </a:xfrm>
                    <a:prstGeom prst="rect">
                      <a:avLst/>
                    </a:prstGeom>
                  </pic:spPr>
                </pic:pic>
              </a:graphicData>
            </a:graphic>
          </wp:inline>
        </w:drawing>
      </w:r>
    </w:p>
    <w:p w14:paraId="0BBB2F15" w14:textId="14B82D8D" w:rsidR="00C95722" w:rsidRDefault="00C95722" w:rsidP="005F4E8B">
      <w:pPr>
        <w:spacing w:after="0"/>
        <w:ind w:firstLine="708"/>
        <w:rPr>
          <w:sz w:val="32"/>
          <w:szCs w:val="32"/>
        </w:rPr>
      </w:pPr>
      <w:r>
        <w:rPr>
          <w:sz w:val="32"/>
          <w:szCs w:val="32"/>
        </w:rPr>
        <w:t>Al pulsar el botón nos muestra una hoja con la tabla del apartado en el que nos encontrásemos, esta se forma usando las librerías de PDFMake, nos ofrece arriba a la derecha la opción de descargar como PDF o imprimir directamente.</w:t>
      </w:r>
    </w:p>
    <w:p w14:paraId="0AA36F41" w14:textId="7A3F2EFA" w:rsidR="00BE1A57" w:rsidRPr="00BE1A57" w:rsidRDefault="00BE1A57" w:rsidP="00BE1A57">
      <w:pPr>
        <w:pStyle w:val="Prrafodelista"/>
        <w:spacing w:after="0"/>
        <w:rPr>
          <w:sz w:val="32"/>
          <w:szCs w:val="32"/>
        </w:rPr>
      </w:pPr>
    </w:p>
    <w:p w14:paraId="57349F69" w14:textId="77777777" w:rsidR="00AE10FE" w:rsidRPr="00E302D5" w:rsidRDefault="00AE10FE" w:rsidP="00E302D5">
      <w:pPr>
        <w:spacing w:after="0"/>
        <w:rPr>
          <w:sz w:val="32"/>
          <w:szCs w:val="32"/>
        </w:rPr>
      </w:pPr>
    </w:p>
    <w:sectPr w:rsidR="00AE10FE" w:rsidRPr="00E302D5" w:rsidSect="003C54DF">
      <w:headerReference w:type="default" r:id="rId28"/>
      <w:footerReference w:type="default" r:id="rId29"/>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6912CA" w14:textId="77777777" w:rsidR="00426401" w:rsidRDefault="00426401" w:rsidP="0021639B">
      <w:pPr>
        <w:spacing w:after="0" w:line="240" w:lineRule="auto"/>
      </w:pPr>
      <w:r>
        <w:separator/>
      </w:r>
    </w:p>
  </w:endnote>
  <w:endnote w:type="continuationSeparator" w:id="0">
    <w:p w14:paraId="73021DBD" w14:textId="77777777" w:rsidR="00426401" w:rsidRDefault="00426401" w:rsidP="002163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9272165"/>
      <w:docPartObj>
        <w:docPartGallery w:val="Page Numbers (Bottom of Page)"/>
        <w:docPartUnique/>
      </w:docPartObj>
    </w:sdtPr>
    <w:sdtEndPr/>
    <w:sdtContent>
      <w:p w14:paraId="6A5FFB8C" w14:textId="386F550C" w:rsidR="00A632E3" w:rsidRDefault="00A632E3">
        <w:pPr>
          <w:pStyle w:val="Piedepgina"/>
        </w:pPr>
        <w:r>
          <w:rPr>
            <w:rFonts w:asciiTheme="majorHAnsi" w:eastAsiaTheme="majorEastAsia" w:hAnsiTheme="majorHAnsi" w:cstheme="majorBidi"/>
            <w:noProof/>
            <w:sz w:val="28"/>
            <w:szCs w:val="28"/>
          </w:rPr>
          <mc:AlternateContent>
            <mc:Choice Requires="wps">
              <w:drawing>
                <wp:anchor distT="0" distB="0" distL="114300" distR="114300" simplePos="0" relativeHeight="251657216" behindDoc="0" locked="0" layoutInCell="1" allowOverlap="1" wp14:anchorId="1511AAC5" wp14:editId="05B2A203">
                  <wp:simplePos x="0" y="0"/>
                  <wp:positionH relativeFrom="margin">
                    <wp:align>center</wp:align>
                  </wp:positionH>
                  <wp:positionV relativeFrom="bottomMargin">
                    <wp:align>center</wp:align>
                  </wp:positionV>
                  <wp:extent cx="1282700" cy="343535"/>
                  <wp:effectExtent l="28575" t="19050" r="22225" b="8890"/>
                  <wp:wrapNone/>
                  <wp:docPr id="1" name="Cinta: curvada e inclinada hacia abajo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prstGeom prst="ellipseRibbon">
                            <a:avLst>
                              <a:gd name="adj1" fmla="val 25000"/>
                              <a:gd name="adj2" fmla="val 50000"/>
                              <a:gd name="adj3" fmla="val 12500"/>
                            </a:avLst>
                          </a:prstGeom>
                          <a:noFill/>
                          <a:ln w="9525">
                            <a:solidFill>
                              <a:srgbClr val="71A0DC"/>
                            </a:solidFill>
                            <a:round/>
                            <a:headEnd/>
                            <a:tailEnd/>
                          </a:ln>
                          <a:extLst>
                            <a:ext uri="{909E8E84-426E-40DD-AFC4-6F175D3DCCD1}">
                              <a14:hiddenFill xmlns:a14="http://schemas.microsoft.com/office/drawing/2010/main">
                                <a:solidFill>
                                  <a:srgbClr val="17365D"/>
                                </a:solidFill>
                              </a14:hiddenFill>
                            </a:ext>
                          </a:extLst>
                        </wps:spPr>
                        <wps:txbx>
                          <w:txbxContent>
                            <w:p w14:paraId="61D10D53" w14:textId="77777777" w:rsidR="00A632E3" w:rsidRDefault="00A632E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11AAC5" id="_x0000_t107" coordsize="21600,21600" o:spt="107" adj="5400,5400,18900" path="ar@9@38@8@37,0@27@0@26@9@13@8@4@0@25@22@25@9@38@8@37@22@26@3@27l@7@40@3,wa@9@35@8@10@3,0@21@33@9@36@8@1@21@31@20@31@9@35@8@10@20@33,,l@5@40xewr@9@36@8@1@20@31@0@32nfl@20@33ear@9@36@8@1@21@31@22@32nfl@21@33em@0@26nfl@0@32em@22@26nfl@22@32e">
                  <v:formulas>
                    <v:f eqn="val #0"/>
                    <v:f eqn="val #1"/>
                    <v:f eqn="val #2"/>
                    <v:f eqn="val width"/>
                    <v:f eqn="val height"/>
                    <v:f eqn="prod width 1 8"/>
                    <v:f eqn="prod width 1 2"/>
                    <v:f eqn="prod width 7 8"/>
                    <v:f eqn="prod width 3 2"/>
                    <v:f eqn="sum 0 0 @6"/>
                    <v:f eqn="sum height 0 #2"/>
                    <v:f eqn="prod @10 30573 4096"/>
                    <v:f eqn="prod @11 2 1"/>
                    <v:f eqn="sum height 0 @12"/>
                    <v:f eqn="sum @11 #2 0"/>
                    <v:f eqn="sum @11 height #1"/>
                    <v:f eqn="sum height 0 #1"/>
                    <v:f eqn="prod @16 1 2"/>
                    <v:f eqn="sum @11 @17 0"/>
                    <v:f eqn="sum @14 #1 height"/>
                    <v:f eqn="sum #0 @5 0"/>
                    <v:f eqn="sum width 0 @20"/>
                    <v:f eqn="sum width 0 #0"/>
                    <v:f eqn="sum @6 0 #0"/>
                    <v:f eqn="ellipse @23 width @11"/>
                    <v:f eqn="sum @24 height @11"/>
                    <v:f eqn="sum @25 @11 @19"/>
                    <v:f eqn="sum #2 @11 @19"/>
                    <v:f eqn="prod @11 2391 32768"/>
                    <v:f eqn="sum @6 0 @20"/>
                    <v:f eqn="ellipse @29 width @11"/>
                    <v:f eqn="sum #1 @30 @11"/>
                    <v:f eqn="sum @25 #1 height"/>
                    <v:f eqn="sum height @30 @14"/>
                    <v:f eqn="sum @11 @14 0"/>
                    <v:f eqn="sum height 0 @34"/>
                    <v:f eqn="sum @35 @19 @11"/>
                    <v:f eqn="sum @10 @15 @11"/>
                    <v:f eqn="sum @35 @15 @11"/>
                    <v:f eqn="sum @28 @14 @18"/>
                    <v:f eqn="sum height 0 @39"/>
                    <v:f eqn="sum @19 0 @18"/>
                    <v:f eqn="prod @41 2 3"/>
                    <v:f eqn="sum #1 0 @42"/>
                    <v:f eqn="sum #2 0 @42"/>
                    <v:f eqn="min @44 20925"/>
                    <v:f eqn="prod width 3 8"/>
                    <v:f eqn="sum @46 0 4"/>
                  </v:formulas>
                  <v:path o:extrusionok="f" o:connecttype="custom" o:connectlocs="@6,@1;@5,@40;@6,@4;@7,@40" o:connectangles="270,180,90,0" textboxrect="@0,@1,@22,@25"/>
                  <v:handles>
                    <v:h position="#0,bottomRight" xrange="@5,@47"/>
                    <v:h position="center,#1" yrange="@10,@43"/>
                    <v:h position="topLeft,#2" yrange="@27,@45"/>
                  </v:handles>
                  <o:complex v:ext="view"/>
                </v:shapetype>
                <v:shape id="Cinta: curvada e inclinada hacia abajo 1" o:spid="_x0000_s1030" type="#_x0000_t107" style="position:absolute;margin-left:0;margin-top:0;width:101pt;height:27.05pt;z-index:25165721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" filled="f" fillcolor="#17365d" strokecolor="#71a0dc">
                  <v:textbox>
                    <w:txbxContent>
                      <w:p w14:paraId="61D10D53" w14:textId="77777777" w:rsidR="00A632E3" w:rsidRDefault="00A632E3">
                        <w:pPr>
                          <w:jc w:val="center"/>
                          <w:rPr>
                            <w:color w:val="4472C4" w:themeColor="accent1"/>
                          </w:rPr>
                        </w:pPr>
                        <w:r>
                          <w:fldChar w:fldCharType="begin"/>
                        </w:r>
                        <w:r>
                          <w:instrText>PAGE    \* MERGEFORMAT</w:instrText>
                        </w:r>
                        <w:r>
                          <w:fldChar w:fldCharType="separate"/>
                        </w:r>
                        <w:r>
                          <w:rPr>
                            <w:color w:val="4472C4" w:themeColor="accent1"/>
                          </w:rPr>
                          <w:t>2</w:t>
                        </w:r>
                        <w:r>
                          <w:rPr>
                            <w:color w:val="4472C4" w:themeColor="accent1"/>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065AD" w14:textId="77777777" w:rsidR="00426401" w:rsidRDefault="00426401" w:rsidP="0021639B">
      <w:pPr>
        <w:spacing w:after="0" w:line="240" w:lineRule="auto"/>
      </w:pPr>
      <w:r>
        <w:separator/>
      </w:r>
    </w:p>
  </w:footnote>
  <w:footnote w:type="continuationSeparator" w:id="0">
    <w:p w14:paraId="3D13AABE" w14:textId="77777777" w:rsidR="00426401" w:rsidRDefault="00426401" w:rsidP="0021639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2C6D7F" w14:textId="3B6C2012" w:rsidR="00F928FB" w:rsidRDefault="00426401">
    <w:pPr>
      <w:pStyle w:val="Encabezado"/>
      <w:rPr>
        <w:sz w:val="24"/>
        <w:szCs w:val="24"/>
      </w:rPr>
    </w:pPr>
    <w:sdt>
      <w:sdtPr>
        <w:rPr>
          <w:rFonts w:asciiTheme="majorHAnsi" w:eastAsiaTheme="majorEastAsia" w:hAnsiTheme="majorHAnsi" w:cstheme="majorBidi"/>
          <w:color w:val="4472C4" w:themeColor="accent1"/>
          <w:sz w:val="24"/>
          <w:szCs w:val="24"/>
        </w:rPr>
        <w:alias w:val="Título"/>
        <w:id w:val="78404852"/>
        <w:placeholder>
          <w:docPart w:val="FED2CA6927074898AFD99E2161E21D75"/>
        </w:placeholder>
        <w:dataBinding w:prefixMappings="xmlns:ns0='http://schemas.openxmlformats.org/package/2006/metadata/core-properties' xmlns:ns1='http://purl.org/dc/elements/1.1/'" w:xpath="/ns0:coreProperties[1]/ns1:title[1]" w:storeItemID="{6C3C8BC8-F283-45AE-878A-BAB7291924A1}"/>
        <w:text/>
      </w:sdtPr>
      <w:sdtEndPr/>
      <w:sdtContent>
        <w:r w:rsidR="00F928FB">
          <w:rPr>
            <w:rFonts w:asciiTheme="majorHAnsi" w:eastAsiaTheme="majorEastAsia" w:hAnsiTheme="majorHAnsi" w:cstheme="majorBidi"/>
            <w:color w:val="4472C4" w:themeColor="accent1"/>
            <w:sz w:val="24"/>
            <w:szCs w:val="24"/>
          </w:rPr>
          <w:t>Control de faltas de convivencia</w:t>
        </w:r>
      </w:sdtContent>
    </w:sdt>
    <w:r w:rsidR="00F928FB">
      <w:rPr>
        <w:rFonts w:asciiTheme="majorHAnsi" w:eastAsiaTheme="majorEastAsia" w:hAnsiTheme="majorHAnsi" w:cstheme="majorBidi"/>
        <w:color w:val="4472C4" w:themeColor="accent1"/>
        <w:sz w:val="24"/>
        <w:szCs w:val="24"/>
      </w:rPr>
      <w:ptab w:relativeTo="margin" w:alignment="right" w:leader="none"/>
    </w:r>
    <w:sdt>
      <w:sdtPr>
        <w:rPr>
          <w:rFonts w:asciiTheme="majorHAnsi" w:eastAsiaTheme="majorEastAsia" w:hAnsiTheme="majorHAnsi" w:cstheme="majorBidi"/>
          <w:color w:val="4472C4" w:themeColor="accent1"/>
          <w:sz w:val="24"/>
          <w:szCs w:val="24"/>
        </w:rPr>
        <w:alias w:val="Fecha"/>
        <w:id w:val="78404859"/>
        <w:placeholder>
          <w:docPart w:val="32D198E8F47B47D6B6C2F9394301C57B"/>
        </w:placeholder>
        <w:dataBinding w:prefixMappings="xmlns:ns0='http://schemas.microsoft.com/office/2006/coverPageProps'" w:xpath="/ns0:CoverPageProperties[1]/ns0:PublishDate[1]" w:storeItemID="{55AF091B-3C7A-41E3-B477-F2FDAA23CFDA}"/>
        <w:date w:fullDate="2023-02-27T00:00:00Z">
          <w:dateFormat w:val="d 'de' MMMM 'de' yyyy"/>
          <w:lid w:val="es-ES"/>
          <w:storeMappedDataAs w:val="dateTime"/>
          <w:calendar w:val="gregorian"/>
        </w:date>
      </w:sdtPr>
      <w:sdtEndPr/>
      <w:sdtContent>
        <w:r w:rsidR="00F928FB">
          <w:rPr>
            <w:rFonts w:asciiTheme="majorHAnsi" w:eastAsiaTheme="majorEastAsia" w:hAnsiTheme="majorHAnsi" w:cstheme="majorBidi"/>
            <w:color w:val="4472C4" w:themeColor="accent1"/>
            <w:sz w:val="24"/>
            <w:szCs w:val="24"/>
          </w:rPr>
          <w:t>27 de febrero de 2023</w:t>
        </w:r>
      </w:sdtContent>
    </w:sdt>
  </w:p>
  <w:sdt>
    <w:sdtPr>
      <w:id w:val="623740882"/>
      <w:docPartObj>
        <w:docPartGallery w:val="Watermarks"/>
        <w:docPartUnique/>
      </w:docPartObj>
    </w:sdtPr>
    <w:sdtEndPr/>
    <w:sdtContent>
      <w:p w14:paraId="3CD2C451" w14:textId="6DF95DF8" w:rsidR="00A632E3" w:rsidRDefault="00426401">
        <w:pPr>
          <w:pStyle w:val="Encabezado"/>
        </w:pPr>
        <w:r>
          <w:pict w14:anchorId="02F3BC7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9329064" o:spid="_x0000_s2052" type="#_x0000_t136" style="position:absolute;margin-left:0;margin-top:0;width:493.7pt;height:105.75pt;rotation:315;z-index:-251658240;mso-position-horizontal:center;mso-position-horizontal-relative:margin;mso-position-vertical:center;mso-position-vertical-relative:margin" o:allowincell="f" fillcolor="silver" stroked="f">
              <v:fill opacity=".5"/>
              <v:textpath style="font-family:&quot;calibri&quot;;font-size:1pt" string="Alejandro Tobarra"/>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672BC6"/>
    <w:multiLevelType w:val="hybridMultilevel"/>
    <w:tmpl w:val="2974D37E"/>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 w15:restartNumberingAfterBreak="0">
    <w:nsid w:val="3A952C8E"/>
    <w:multiLevelType w:val="hybridMultilevel"/>
    <w:tmpl w:val="3046627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59276E35"/>
    <w:multiLevelType w:val="hybridMultilevel"/>
    <w:tmpl w:val="6486DA4A"/>
    <w:lvl w:ilvl="0" w:tplc="0C0A0001">
      <w:start w:val="1"/>
      <w:numFmt w:val="bullet"/>
      <w:lvlText w:val=""/>
      <w:lvlJc w:val="left"/>
      <w:pPr>
        <w:ind w:left="1429" w:hanging="360"/>
      </w:pPr>
      <w:rPr>
        <w:rFonts w:ascii="Symbol" w:hAnsi="Symbol" w:hint="default"/>
      </w:rPr>
    </w:lvl>
    <w:lvl w:ilvl="1" w:tplc="0C0A0003">
      <w:start w:val="1"/>
      <w:numFmt w:val="bullet"/>
      <w:lvlText w:val="o"/>
      <w:lvlJc w:val="left"/>
      <w:pPr>
        <w:ind w:left="2149" w:hanging="360"/>
      </w:pPr>
      <w:rPr>
        <w:rFonts w:ascii="Courier New" w:hAnsi="Courier New" w:cs="Courier New"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abstractNum w:abstractNumId="3" w15:restartNumberingAfterBreak="0">
    <w:nsid w:val="59293E0E"/>
    <w:multiLevelType w:val="hybridMultilevel"/>
    <w:tmpl w:val="527CD576"/>
    <w:lvl w:ilvl="0" w:tplc="83584690">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65181721"/>
    <w:multiLevelType w:val="hybridMultilevel"/>
    <w:tmpl w:val="256E4702"/>
    <w:lvl w:ilvl="0" w:tplc="2CAC24B2">
      <w:numFmt w:val="bullet"/>
      <w:lvlText w:val="-"/>
      <w:lvlJc w:val="left"/>
      <w:pPr>
        <w:ind w:left="720" w:hanging="360"/>
      </w:pPr>
      <w:rPr>
        <w:rFonts w:ascii="Calibri" w:eastAsia="Calibri" w:hAnsi="Calibri" w:cs="Calibri"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65BD4283"/>
    <w:multiLevelType w:val="hybridMultilevel"/>
    <w:tmpl w:val="B27E3974"/>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6" w15:restartNumberingAfterBreak="0">
    <w:nsid w:val="690D6896"/>
    <w:multiLevelType w:val="hybridMultilevel"/>
    <w:tmpl w:val="0054FB2A"/>
    <w:lvl w:ilvl="0" w:tplc="0C0A0001">
      <w:start w:val="1"/>
      <w:numFmt w:val="bullet"/>
      <w:lvlText w:val=""/>
      <w:lvlJc w:val="left"/>
      <w:pPr>
        <w:ind w:left="1429" w:hanging="360"/>
      </w:pPr>
      <w:rPr>
        <w:rFonts w:ascii="Symbol" w:hAnsi="Symbol" w:hint="default"/>
      </w:rPr>
    </w:lvl>
    <w:lvl w:ilvl="1" w:tplc="5AFE52C6">
      <w:start w:val="1"/>
      <w:numFmt w:val="bullet"/>
      <w:lvlText w:val="-"/>
      <w:lvlJc w:val="left"/>
      <w:pPr>
        <w:ind w:left="2149" w:hanging="360"/>
      </w:pPr>
      <w:rPr>
        <w:rFonts w:ascii="Calibri" w:hAnsi="Calibri" w:hint="default"/>
      </w:rPr>
    </w:lvl>
    <w:lvl w:ilvl="2" w:tplc="0C0A0005" w:tentative="1">
      <w:start w:val="1"/>
      <w:numFmt w:val="bullet"/>
      <w:lvlText w:val=""/>
      <w:lvlJc w:val="left"/>
      <w:pPr>
        <w:ind w:left="2869" w:hanging="360"/>
      </w:pPr>
      <w:rPr>
        <w:rFonts w:ascii="Wingdings" w:hAnsi="Wingdings" w:hint="default"/>
      </w:rPr>
    </w:lvl>
    <w:lvl w:ilvl="3" w:tplc="0C0A0001" w:tentative="1">
      <w:start w:val="1"/>
      <w:numFmt w:val="bullet"/>
      <w:lvlText w:val=""/>
      <w:lvlJc w:val="left"/>
      <w:pPr>
        <w:ind w:left="3589" w:hanging="360"/>
      </w:pPr>
      <w:rPr>
        <w:rFonts w:ascii="Symbol" w:hAnsi="Symbol" w:hint="default"/>
      </w:rPr>
    </w:lvl>
    <w:lvl w:ilvl="4" w:tplc="0C0A0003" w:tentative="1">
      <w:start w:val="1"/>
      <w:numFmt w:val="bullet"/>
      <w:lvlText w:val="o"/>
      <w:lvlJc w:val="left"/>
      <w:pPr>
        <w:ind w:left="4309" w:hanging="360"/>
      </w:pPr>
      <w:rPr>
        <w:rFonts w:ascii="Courier New" w:hAnsi="Courier New" w:cs="Courier New" w:hint="default"/>
      </w:rPr>
    </w:lvl>
    <w:lvl w:ilvl="5" w:tplc="0C0A0005" w:tentative="1">
      <w:start w:val="1"/>
      <w:numFmt w:val="bullet"/>
      <w:lvlText w:val=""/>
      <w:lvlJc w:val="left"/>
      <w:pPr>
        <w:ind w:left="5029" w:hanging="360"/>
      </w:pPr>
      <w:rPr>
        <w:rFonts w:ascii="Wingdings" w:hAnsi="Wingdings" w:hint="default"/>
      </w:rPr>
    </w:lvl>
    <w:lvl w:ilvl="6" w:tplc="0C0A0001" w:tentative="1">
      <w:start w:val="1"/>
      <w:numFmt w:val="bullet"/>
      <w:lvlText w:val=""/>
      <w:lvlJc w:val="left"/>
      <w:pPr>
        <w:ind w:left="5749" w:hanging="360"/>
      </w:pPr>
      <w:rPr>
        <w:rFonts w:ascii="Symbol" w:hAnsi="Symbol" w:hint="default"/>
      </w:rPr>
    </w:lvl>
    <w:lvl w:ilvl="7" w:tplc="0C0A0003" w:tentative="1">
      <w:start w:val="1"/>
      <w:numFmt w:val="bullet"/>
      <w:lvlText w:val="o"/>
      <w:lvlJc w:val="left"/>
      <w:pPr>
        <w:ind w:left="6469" w:hanging="360"/>
      </w:pPr>
      <w:rPr>
        <w:rFonts w:ascii="Courier New" w:hAnsi="Courier New" w:cs="Courier New" w:hint="default"/>
      </w:rPr>
    </w:lvl>
    <w:lvl w:ilvl="8" w:tplc="0C0A0005" w:tentative="1">
      <w:start w:val="1"/>
      <w:numFmt w:val="bullet"/>
      <w:lvlText w:val=""/>
      <w:lvlJc w:val="left"/>
      <w:pPr>
        <w:ind w:left="7189" w:hanging="360"/>
      </w:pPr>
      <w:rPr>
        <w:rFonts w:ascii="Wingdings" w:hAnsi="Wingdings" w:hint="default"/>
      </w:rPr>
    </w:lvl>
  </w:abstractNum>
  <w:num w:numId="1">
    <w:abstractNumId w:val="1"/>
  </w:num>
  <w:num w:numId="2">
    <w:abstractNumId w:val="6"/>
  </w:num>
  <w:num w:numId="3">
    <w:abstractNumId w:val="2"/>
  </w:num>
  <w:num w:numId="4">
    <w:abstractNumId w:val="5"/>
  </w:num>
  <w:num w:numId="5">
    <w:abstractNumId w:val="0"/>
  </w:num>
  <w:num w:numId="6">
    <w:abstractNumId w:val="3"/>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hdrShapeDefaults>
    <o:shapedefaults v:ext="edit" spidmax="2053"/>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2E11"/>
    <w:rsid w:val="000637F3"/>
    <w:rsid w:val="000A7988"/>
    <w:rsid w:val="00156285"/>
    <w:rsid w:val="001812CC"/>
    <w:rsid w:val="001B716E"/>
    <w:rsid w:val="001E14A4"/>
    <w:rsid w:val="0021639B"/>
    <w:rsid w:val="002B7DE4"/>
    <w:rsid w:val="002D66C9"/>
    <w:rsid w:val="002E2495"/>
    <w:rsid w:val="00301C85"/>
    <w:rsid w:val="00337997"/>
    <w:rsid w:val="00370702"/>
    <w:rsid w:val="003C54DF"/>
    <w:rsid w:val="003D615E"/>
    <w:rsid w:val="00414C22"/>
    <w:rsid w:val="00426401"/>
    <w:rsid w:val="0047540C"/>
    <w:rsid w:val="004955DD"/>
    <w:rsid w:val="004A582A"/>
    <w:rsid w:val="004B0B1B"/>
    <w:rsid w:val="00525A12"/>
    <w:rsid w:val="005F4E8B"/>
    <w:rsid w:val="00611221"/>
    <w:rsid w:val="0061546C"/>
    <w:rsid w:val="006216FD"/>
    <w:rsid w:val="006C764C"/>
    <w:rsid w:val="007B2E11"/>
    <w:rsid w:val="0083278F"/>
    <w:rsid w:val="00843A68"/>
    <w:rsid w:val="008A7B85"/>
    <w:rsid w:val="009145A2"/>
    <w:rsid w:val="009467A7"/>
    <w:rsid w:val="009600C7"/>
    <w:rsid w:val="009D5995"/>
    <w:rsid w:val="00A15B43"/>
    <w:rsid w:val="00A17C2C"/>
    <w:rsid w:val="00A632E3"/>
    <w:rsid w:val="00A8067E"/>
    <w:rsid w:val="00AE10FE"/>
    <w:rsid w:val="00AF2606"/>
    <w:rsid w:val="00B53058"/>
    <w:rsid w:val="00BD7DB8"/>
    <w:rsid w:val="00BE1A57"/>
    <w:rsid w:val="00C31241"/>
    <w:rsid w:val="00C95722"/>
    <w:rsid w:val="00CA691F"/>
    <w:rsid w:val="00CE684B"/>
    <w:rsid w:val="00CF330E"/>
    <w:rsid w:val="00E302D5"/>
    <w:rsid w:val="00E34574"/>
    <w:rsid w:val="00E34F1E"/>
    <w:rsid w:val="00E87F93"/>
    <w:rsid w:val="00EC0F45"/>
    <w:rsid w:val="00F2629C"/>
    <w:rsid w:val="00F91040"/>
    <w:rsid w:val="00F928FB"/>
    <w:rsid w:val="00FD486D"/>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1"/>
    </o:shapelayout>
  </w:shapeDefaults>
  <w:decimalSymbol w:val=","/>
  <w:listSeparator w:val=";"/>
  <w14:docId w14:val="3C5F8842"/>
  <w15:chartTrackingRefBased/>
  <w15:docId w15:val="{1F55F3E7-9B9F-43BA-9AE6-00FC93AF3B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639B"/>
    <w:pPr>
      <w:spacing w:after="200" w:line="276" w:lineRule="auto"/>
    </w:pPr>
    <w:rPr>
      <w:rFonts w:ascii="Calibri" w:eastAsia="Calibri" w:hAnsi="Calibri" w:cs="Times New Roman"/>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1639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1639B"/>
    <w:rPr>
      <w:rFonts w:ascii="Calibri" w:eastAsia="Calibri" w:hAnsi="Calibri" w:cs="Times New Roman"/>
    </w:rPr>
  </w:style>
  <w:style w:type="paragraph" w:styleId="Piedepgina">
    <w:name w:val="footer"/>
    <w:basedOn w:val="Normal"/>
    <w:link w:val="PiedepginaCar"/>
    <w:uiPriority w:val="99"/>
    <w:unhideWhenUsed/>
    <w:rsid w:val="0021639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1639B"/>
    <w:rPr>
      <w:rFonts w:ascii="Calibri" w:eastAsia="Calibri" w:hAnsi="Calibri" w:cs="Times New Roman"/>
    </w:rPr>
  </w:style>
  <w:style w:type="paragraph" w:styleId="Sinespaciado">
    <w:name w:val="No Spacing"/>
    <w:link w:val="SinespaciadoCar"/>
    <w:uiPriority w:val="1"/>
    <w:qFormat/>
    <w:rsid w:val="003C54D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3C54DF"/>
    <w:rPr>
      <w:rFonts w:eastAsiaTheme="minorEastAsia"/>
      <w:lang w:eastAsia="es-ES"/>
    </w:rPr>
  </w:style>
  <w:style w:type="paragraph" w:styleId="Prrafodelista">
    <w:name w:val="List Paragraph"/>
    <w:basedOn w:val="Normal"/>
    <w:uiPriority w:val="34"/>
    <w:qFormat/>
    <w:rsid w:val="00156285"/>
    <w:pPr>
      <w:ind w:left="720"/>
      <w:contextualSpacing/>
    </w:pPr>
  </w:style>
  <w:style w:type="character" w:styleId="Refdecomentario">
    <w:name w:val="annotation reference"/>
    <w:basedOn w:val="Fuentedeprrafopredeter"/>
    <w:uiPriority w:val="99"/>
    <w:semiHidden/>
    <w:unhideWhenUsed/>
    <w:rsid w:val="00156285"/>
    <w:rPr>
      <w:sz w:val="16"/>
      <w:szCs w:val="16"/>
    </w:rPr>
  </w:style>
  <w:style w:type="paragraph" w:styleId="Textocomentario">
    <w:name w:val="annotation text"/>
    <w:basedOn w:val="Normal"/>
    <w:link w:val="TextocomentarioCar"/>
    <w:uiPriority w:val="99"/>
    <w:semiHidden/>
    <w:unhideWhenUsed/>
    <w:rsid w:val="00156285"/>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156285"/>
    <w:rPr>
      <w:rFonts w:ascii="Calibri" w:eastAsia="Calibri" w:hAnsi="Calibri" w:cs="Times New Roman"/>
      <w:sz w:val="20"/>
      <w:szCs w:val="20"/>
    </w:rPr>
  </w:style>
  <w:style w:type="paragraph" w:styleId="Asuntodelcomentario">
    <w:name w:val="annotation subject"/>
    <w:basedOn w:val="Textocomentario"/>
    <w:next w:val="Textocomentario"/>
    <w:link w:val="AsuntodelcomentarioCar"/>
    <w:uiPriority w:val="99"/>
    <w:semiHidden/>
    <w:unhideWhenUsed/>
    <w:rsid w:val="00156285"/>
    <w:rPr>
      <w:b/>
      <w:bCs/>
    </w:rPr>
  </w:style>
  <w:style w:type="character" w:customStyle="1" w:styleId="AsuntodelcomentarioCar">
    <w:name w:val="Asunto del comentario Car"/>
    <w:basedOn w:val="TextocomentarioCar"/>
    <w:link w:val="Asuntodelcomentario"/>
    <w:uiPriority w:val="99"/>
    <w:semiHidden/>
    <w:rsid w:val="00156285"/>
    <w:rPr>
      <w:rFonts w:ascii="Calibri" w:eastAsia="Calibri" w:hAnsi="Calibri"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ED2CA6927074898AFD99E2161E21D75"/>
        <w:category>
          <w:name w:val="General"/>
          <w:gallery w:val="placeholder"/>
        </w:category>
        <w:types>
          <w:type w:val="bbPlcHdr"/>
        </w:types>
        <w:behaviors>
          <w:behavior w:val="content"/>
        </w:behaviors>
        <w:guid w:val="{3062CA6C-808F-469D-B116-52E30949F4B8}"/>
      </w:docPartPr>
      <w:docPartBody>
        <w:p w:rsidR="00047EE6" w:rsidRDefault="00757626" w:rsidP="00757626">
          <w:pPr>
            <w:pStyle w:val="FED2CA6927074898AFD99E2161E21D75"/>
          </w:pPr>
          <w:r>
            <w:rPr>
              <w:rFonts w:asciiTheme="majorHAnsi" w:eastAsiaTheme="majorEastAsia" w:hAnsiTheme="majorHAnsi" w:cstheme="majorBidi"/>
              <w:color w:val="4472C4" w:themeColor="accent1"/>
              <w:sz w:val="27"/>
              <w:szCs w:val="27"/>
            </w:rPr>
            <w:t>[Título del documento]</w:t>
          </w:r>
        </w:p>
      </w:docPartBody>
    </w:docPart>
    <w:docPart>
      <w:docPartPr>
        <w:name w:val="32D198E8F47B47D6B6C2F9394301C57B"/>
        <w:category>
          <w:name w:val="General"/>
          <w:gallery w:val="placeholder"/>
        </w:category>
        <w:types>
          <w:type w:val="bbPlcHdr"/>
        </w:types>
        <w:behaviors>
          <w:behavior w:val="content"/>
        </w:behaviors>
        <w:guid w:val="{4CCBE71B-01DA-4C83-8C7F-D3030A05F7C3}"/>
      </w:docPartPr>
      <w:docPartBody>
        <w:p w:rsidR="00047EE6" w:rsidRDefault="00757626" w:rsidP="00757626">
          <w:pPr>
            <w:pStyle w:val="32D198E8F47B47D6B6C2F9394301C57B"/>
          </w:pPr>
          <w:r>
            <w:rPr>
              <w:rFonts w:asciiTheme="majorHAnsi" w:eastAsiaTheme="majorEastAsia" w:hAnsiTheme="majorHAnsi" w:cstheme="majorBidi"/>
              <w:color w:val="4472C4" w:themeColor="accent1"/>
              <w:sz w:val="27"/>
              <w:szCs w:val="27"/>
            </w:rPr>
            <w:t>[Fecha]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7626"/>
    <w:rsid w:val="00047EE6"/>
    <w:rsid w:val="00757626"/>
    <w:rsid w:val="008B7179"/>
    <w:rsid w:val="00A91B58"/>
    <w:rsid w:val="00CD66C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FED2CA6927074898AFD99E2161E21D75">
    <w:name w:val="FED2CA6927074898AFD99E2161E21D75"/>
    <w:rsid w:val="00757626"/>
  </w:style>
  <w:style w:type="paragraph" w:customStyle="1" w:styleId="32D198E8F47B47D6B6C2F9394301C57B">
    <w:name w:val="32D198E8F47B47D6B6C2F9394301C57B"/>
    <w:rsid w:val="0075762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2023-02-27T00:00:00</PublishDate>
  <Abstract/>
  <CompanyAddress>DWEC</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94A157E-2136-49BA-9508-3162A2E78C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174</TotalTime>
  <Pages>15</Pages>
  <Words>1247</Words>
  <Characters>6862</Characters>
  <Application>Microsoft Office Word</Application>
  <DocSecurity>0</DocSecurity>
  <Lines>57</Lines>
  <Paragraphs>16</Paragraphs>
  <ScaleCrop>false</ScaleCrop>
  <HeadingPairs>
    <vt:vector size="2" baseType="variant">
      <vt:variant>
        <vt:lpstr>Título</vt:lpstr>
      </vt:variant>
      <vt:variant>
        <vt:i4>1</vt:i4>
      </vt:variant>
    </vt:vector>
  </HeadingPairs>
  <TitlesOfParts>
    <vt:vector size="1" baseType="lpstr">
      <vt:lpstr>Control de faltas de convivencia</vt:lpstr>
    </vt:vector>
  </TitlesOfParts>
  <Company>2º DAW</Company>
  <LinksUpToDate>false</LinksUpToDate>
  <CharactersWithSpaces>8093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Control de faltas de convivencia</dc:title>
  <dc:subject/>
  <dc:creator>Alejandro Tobarra Castaño</dc:creator>
  <cp:keywords/>
  <dc:description/>
  <cp:lastModifiedBy>Alejandro Tobarra</cp:lastModifiedBy>
  <cp:revision>45</cp:revision>
  <dcterms:created xsi:type="dcterms:W3CDTF">2023-02-27T12:39:00Z</dcterms:created>
  <dcterms:modified xsi:type="dcterms:W3CDTF">2023-02-28T10:09:00Z</dcterms:modified>
</cp:coreProperties>
</file>