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1038A" w14:textId="77777777" w:rsidR="0012545F" w:rsidRPr="0012545F" w:rsidRDefault="008178FD" w:rsidP="008178FD">
      <w:pPr>
        <w:pStyle w:val="Title"/>
        <w:jc w:val="center"/>
        <w:rPr>
          <w:b/>
          <w:bCs/>
          <w:lang w:val="pt-BR"/>
        </w:rPr>
      </w:pPr>
      <w:r w:rsidRPr="0012545F">
        <w:rPr>
          <w:b/>
          <w:bCs/>
          <w:lang w:val="pt-BR"/>
        </w:rPr>
        <w:t>Teste Técnico</w:t>
      </w:r>
    </w:p>
    <w:p w14:paraId="55C193DD" w14:textId="2DFEDA14" w:rsidR="008178FD" w:rsidRPr="006A37F2" w:rsidRDefault="0012545F" w:rsidP="008178FD">
      <w:pPr>
        <w:pStyle w:val="Title"/>
        <w:jc w:val="center"/>
        <w:rPr>
          <w:lang w:val="pt-BR"/>
        </w:rPr>
      </w:pPr>
      <w:r w:rsidRPr="0012545F">
        <w:rPr>
          <w:lang w:val="pt-BR"/>
        </w:rPr>
        <w:t>Analista de Qualidade de Dados Sênior</w:t>
      </w:r>
    </w:p>
    <w:p w14:paraId="158AF8B1" w14:textId="77777777" w:rsidR="008178FD" w:rsidRPr="006A37F2" w:rsidRDefault="008178FD" w:rsidP="008178FD">
      <w:pPr>
        <w:jc w:val="center"/>
        <w:rPr>
          <w:lang w:val="pt-BR"/>
        </w:rPr>
      </w:pPr>
    </w:p>
    <w:p w14:paraId="54ACD523" w14:textId="77777777" w:rsidR="006A37F2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Candidato:</w:t>
      </w:r>
      <w:r w:rsidRPr="006A37F2">
        <w:rPr>
          <w:lang w:val="pt-BR"/>
        </w:rPr>
        <w:t xml:space="preserve"> Uákiti Pires do Nascimento</w:t>
      </w:r>
      <w:r w:rsidR="00E444B5" w:rsidRPr="006A37F2">
        <w:rPr>
          <w:lang w:val="pt-BR"/>
        </w:rPr>
        <w:t xml:space="preserve">     </w:t>
      </w:r>
    </w:p>
    <w:p w14:paraId="4AE0EB51" w14:textId="3A7F8B65" w:rsidR="008178FD" w:rsidRDefault="008178FD" w:rsidP="008178FD">
      <w:pPr>
        <w:rPr>
          <w:lang w:val="pt-BR"/>
        </w:rPr>
      </w:pPr>
      <w:r w:rsidRPr="006A37F2">
        <w:rPr>
          <w:b/>
          <w:bCs/>
          <w:lang w:val="pt-BR"/>
        </w:rPr>
        <w:t>Data</w:t>
      </w:r>
      <w:r w:rsidR="00340448">
        <w:rPr>
          <w:b/>
          <w:bCs/>
          <w:lang w:val="pt-BR"/>
        </w:rPr>
        <w:t xml:space="preserve"> Inicial do Teste</w:t>
      </w:r>
      <w:r w:rsidRPr="006A37F2">
        <w:rPr>
          <w:b/>
          <w:bCs/>
          <w:lang w:val="pt-BR"/>
        </w:rPr>
        <w:t>:</w:t>
      </w:r>
      <w:r w:rsidRPr="006A37F2">
        <w:rPr>
          <w:lang w:val="pt-BR"/>
        </w:rPr>
        <w:t xml:space="preserve"> </w:t>
      </w:r>
      <w:r w:rsidR="0012545F">
        <w:rPr>
          <w:lang w:val="pt-BR"/>
        </w:rPr>
        <w:t>18</w:t>
      </w:r>
      <w:r w:rsidRPr="006A37F2">
        <w:rPr>
          <w:lang w:val="pt-BR"/>
        </w:rPr>
        <w:t>/0</w:t>
      </w:r>
      <w:r w:rsidR="0012545F">
        <w:rPr>
          <w:lang w:val="pt-BR"/>
        </w:rPr>
        <w:t>5</w:t>
      </w:r>
      <w:r w:rsidRPr="006A37F2">
        <w:rPr>
          <w:lang w:val="pt-BR"/>
        </w:rPr>
        <w:t>/2021</w:t>
      </w:r>
    </w:p>
    <w:p w14:paraId="220A6B09" w14:textId="38DC5F5A" w:rsidR="00340448" w:rsidRPr="006A37F2" w:rsidRDefault="00340448" w:rsidP="00340448">
      <w:pPr>
        <w:rPr>
          <w:lang w:val="pt-BR"/>
        </w:rPr>
      </w:pPr>
      <w:r w:rsidRPr="006A37F2">
        <w:rPr>
          <w:b/>
          <w:bCs/>
          <w:lang w:val="pt-BR"/>
        </w:rPr>
        <w:t>Data</w:t>
      </w:r>
      <w:r>
        <w:rPr>
          <w:b/>
          <w:bCs/>
          <w:lang w:val="pt-BR"/>
        </w:rPr>
        <w:t xml:space="preserve"> Entrega</w:t>
      </w:r>
      <w:r w:rsidRPr="006A37F2">
        <w:rPr>
          <w:b/>
          <w:bCs/>
          <w:lang w:val="pt-BR"/>
        </w:rPr>
        <w:t>:</w:t>
      </w:r>
      <w:r w:rsidRPr="006A37F2">
        <w:rPr>
          <w:lang w:val="pt-BR"/>
        </w:rPr>
        <w:t xml:space="preserve"> </w:t>
      </w:r>
      <w:r w:rsidR="0012545F">
        <w:rPr>
          <w:lang w:val="pt-BR"/>
        </w:rPr>
        <w:t>19</w:t>
      </w:r>
      <w:r w:rsidRPr="006A37F2">
        <w:rPr>
          <w:lang w:val="pt-BR"/>
        </w:rPr>
        <w:t>/0</w:t>
      </w:r>
      <w:r w:rsidR="0012545F">
        <w:rPr>
          <w:lang w:val="pt-BR"/>
        </w:rPr>
        <w:t>5</w:t>
      </w:r>
      <w:r w:rsidRPr="006A37F2">
        <w:rPr>
          <w:lang w:val="pt-BR"/>
        </w:rPr>
        <w:t>/2021</w:t>
      </w:r>
    </w:p>
    <w:p w14:paraId="1F79E31C" w14:textId="77777777" w:rsidR="00340448" w:rsidRPr="006A37F2" w:rsidRDefault="00340448" w:rsidP="008178FD">
      <w:pPr>
        <w:rPr>
          <w:lang w:val="pt-BR"/>
        </w:rPr>
      </w:pPr>
    </w:p>
    <w:p w14:paraId="4BA33DA6" w14:textId="6027DD62" w:rsidR="00273B5F" w:rsidRDefault="00273B5F" w:rsidP="0012545F">
      <w:pPr>
        <w:rPr>
          <w:rStyle w:val="Hyperlink"/>
          <w:lang w:val="pt-BR"/>
        </w:rPr>
      </w:pPr>
      <w:r w:rsidRPr="006A37F2">
        <w:rPr>
          <w:lang w:val="pt-BR"/>
        </w:rPr>
        <w:t>As respostas e arquivos do teste também podem ser encontrados no repositório de controle de versões GitHub, pelo link:</w:t>
      </w:r>
      <w:r w:rsidR="0012545F">
        <w:rPr>
          <w:rStyle w:val="Hyperlink"/>
          <w:lang w:val="pt-BR"/>
        </w:rPr>
        <w:t xml:space="preserve"> </w:t>
      </w:r>
    </w:p>
    <w:p w14:paraId="1449F253" w14:textId="43681D31" w:rsidR="0012545F" w:rsidRDefault="0012545F" w:rsidP="008178FD">
      <w:pPr>
        <w:rPr>
          <w:rStyle w:val="Hyperlink"/>
          <w:lang w:val="pt-BR"/>
        </w:rPr>
      </w:pPr>
      <w:r w:rsidRPr="0012545F">
        <w:rPr>
          <w:rStyle w:val="Hyperlink"/>
          <w:lang w:val="pt-BR"/>
        </w:rPr>
        <w:t>https://github.com/lorduakiti/rede-globo-teste</w:t>
      </w:r>
    </w:p>
    <w:p w14:paraId="21588154" w14:textId="77777777" w:rsidR="006A37F2" w:rsidRPr="006A37F2" w:rsidRDefault="006A37F2" w:rsidP="008178FD">
      <w:pPr>
        <w:rPr>
          <w:lang w:val="pt-BR"/>
        </w:rPr>
      </w:pPr>
    </w:p>
    <w:p w14:paraId="401C4CB5" w14:textId="47D712A7" w:rsidR="004F3332" w:rsidRPr="006A37F2" w:rsidRDefault="0012545F" w:rsidP="008178FD">
      <w:pPr>
        <w:pStyle w:val="Heading1"/>
        <w:rPr>
          <w:lang w:val="pt-BR"/>
        </w:rPr>
      </w:pPr>
      <w:r>
        <w:rPr>
          <w:lang w:val="pt-BR"/>
        </w:rPr>
        <w:t>Perguntas</w:t>
      </w:r>
    </w:p>
    <w:p w14:paraId="63F82F0B" w14:textId="77777777" w:rsidR="0012545F" w:rsidRDefault="0012545F" w:rsidP="0012545F">
      <w:pPr>
        <w:pStyle w:val="ListParagraph"/>
        <w:numPr>
          <w:ilvl w:val="0"/>
          <w:numId w:val="3"/>
        </w:numPr>
        <w:ind w:left="426"/>
        <w:rPr>
          <w:lang w:val="pt-BR"/>
        </w:rPr>
      </w:pPr>
      <w:r w:rsidRPr="0012545F">
        <w:rPr>
          <w:lang w:val="pt-BR"/>
        </w:rPr>
        <w:t>Quantidade de horas consumidas e plays por categoria</w:t>
      </w:r>
    </w:p>
    <w:p w14:paraId="54787139" w14:textId="49A56BC1" w:rsidR="0012545F" w:rsidRDefault="0012545F" w:rsidP="0012545F">
      <w:pPr>
        <w:ind w:left="426"/>
        <w:rPr>
          <w:color w:val="666666"/>
          <w:lang w:val="pt-BR"/>
        </w:rPr>
      </w:pPr>
      <w:r w:rsidRPr="0012545F">
        <w:rPr>
          <w:b/>
          <w:bCs/>
          <w:color w:val="666666"/>
          <w:lang w:val="pt-BR"/>
        </w:rPr>
        <w:t>Resposta:</w:t>
      </w:r>
      <w:r w:rsidRPr="0012545F">
        <w:rPr>
          <w:color w:val="666666"/>
          <w:lang w:val="pt-BR"/>
        </w:rPr>
        <w:t xml:space="preserve"> </w:t>
      </w:r>
      <w:r w:rsidR="006B76C2">
        <w:rPr>
          <w:color w:val="666666"/>
          <w:lang w:val="pt-BR"/>
        </w:rPr>
        <w:t>na tabela a seguir estão apresentadas as horas consumidas e plays por categoria</w:t>
      </w:r>
      <w:r w:rsidRPr="0012545F">
        <w:rPr>
          <w:color w:val="666666"/>
          <w:lang w:val="pt-BR"/>
        </w:rPr>
        <w:t>.</w:t>
      </w:r>
    </w:p>
    <w:p w14:paraId="0AFCF391" w14:textId="77777777" w:rsidR="00FF3645" w:rsidRDefault="00FF3645" w:rsidP="0012545F">
      <w:pPr>
        <w:ind w:left="426"/>
        <w:rPr>
          <w:color w:val="666666"/>
          <w:lang w:val="pt-BR"/>
        </w:rPr>
      </w:pPr>
    </w:p>
    <w:tbl>
      <w:tblPr>
        <w:tblW w:w="4874" w:type="dxa"/>
        <w:tblCellSpacing w:w="15" w:type="dxa"/>
        <w:tblInd w:w="2012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2014"/>
        <w:gridCol w:w="1267"/>
      </w:tblGrid>
      <w:tr w:rsidR="00FF3645" w:rsidRPr="00FF3645" w14:paraId="382AFC73" w14:textId="77777777" w:rsidTr="00FF3645">
        <w:trPr>
          <w:tblCellSpacing w:w="15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56922A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323F96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qtd_horas_consumidas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BE074C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qtd_plays</w:t>
            </w:r>
            <w:proofErr w:type="spellEnd"/>
          </w:p>
        </w:tc>
      </w:tr>
      <w:tr w:rsidR="00FF3645" w:rsidRPr="00FF3645" w14:paraId="75639E86" w14:textId="77777777" w:rsidTr="00FF3645">
        <w:trPr>
          <w:tblCellSpacing w:w="15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F1C2BD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8792B" w14:textId="77777777" w:rsidR="00FF3645" w:rsidRPr="00FF3645" w:rsidRDefault="00FF3645" w:rsidP="00FF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1.77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D3C6A" w14:textId="77777777" w:rsidR="00FF3645" w:rsidRPr="00FF3645" w:rsidRDefault="00FF3645" w:rsidP="00FF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FF3645" w:rsidRPr="00FF3645" w14:paraId="18984784" w14:textId="77777777" w:rsidTr="00FF3645">
        <w:trPr>
          <w:tblCellSpacing w:w="15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569BA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75BF89" w14:textId="77777777" w:rsidR="00FF3645" w:rsidRPr="00FF3645" w:rsidRDefault="00FF3645" w:rsidP="00FF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3.71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41E919" w14:textId="77777777" w:rsidR="00FF3645" w:rsidRPr="00FF3645" w:rsidRDefault="00FF3645" w:rsidP="00FF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FF3645" w:rsidRPr="00FF3645" w14:paraId="19747F9B" w14:textId="77777777" w:rsidTr="00FF3645">
        <w:trPr>
          <w:tblCellSpacing w:w="15" w:type="dxa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C47DB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5D592C" w14:textId="77777777" w:rsidR="00FF3645" w:rsidRPr="00FF3645" w:rsidRDefault="00FF3645" w:rsidP="00FF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7.28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32EB2B" w14:textId="77777777" w:rsidR="00FF3645" w:rsidRPr="00FF3645" w:rsidRDefault="00FF3645" w:rsidP="00FF36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</w:tbl>
    <w:p w14:paraId="70A47ED2" w14:textId="77777777" w:rsidR="00FF3645" w:rsidRPr="0012545F" w:rsidRDefault="00FF3645" w:rsidP="0012545F">
      <w:pPr>
        <w:ind w:left="426"/>
        <w:rPr>
          <w:color w:val="666666"/>
          <w:lang w:val="pt-BR"/>
        </w:rPr>
      </w:pPr>
    </w:p>
    <w:p w14:paraId="2B9C8B79" w14:textId="77777777" w:rsidR="0012545F" w:rsidRPr="0012545F" w:rsidRDefault="0012545F" w:rsidP="0012545F">
      <w:pPr>
        <w:ind w:left="426"/>
        <w:rPr>
          <w:lang w:val="pt-BR"/>
        </w:rPr>
      </w:pPr>
    </w:p>
    <w:p w14:paraId="1AD6CD0B" w14:textId="77777777" w:rsidR="0012545F" w:rsidRDefault="0012545F" w:rsidP="0012545F">
      <w:pPr>
        <w:pStyle w:val="ListParagraph"/>
        <w:numPr>
          <w:ilvl w:val="0"/>
          <w:numId w:val="3"/>
        </w:numPr>
        <w:ind w:left="426"/>
        <w:rPr>
          <w:lang w:val="pt-BR"/>
        </w:rPr>
      </w:pPr>
      <w:r w:rsidRPr="0012545F">
        <w:rPr>
          <w:lang w:val="pt-BR"/>
        </w:rPr>
        <w:t>Ranking de novelas com mais horas consumidas por mês</w:t>
      </w:r>
      <w:r>
        <w:rPr>
          <w:lang w:val="pt-BR"/>
        </w:rPr>
        <w:t xml:space="preserve"> </w:t>
      </w:r>
    </w:p>
    <w:p w14:paraId="67D2E8C3" w14:textId="14CD85EB" w:rsidR="0012545F" w:rsidRPr="0012545F" w:rsidRDefault="0012545F" w:rsidP="0012545F">
      <w:pPr>
        <w:ind w:left="426"/>
        <w:rPr>
          <w:color w:val="666666"/>
          <w:lang w:val="pt-BR"/>
        </w:rPr>
      </w:pPr>
      <w:r w:rsidRPr="0012545F">
        <w:rPr>
          <w:b/>
          <w:bCs/>
          <w:color w:val="666666"/>
          <w:lang w:val="pt-BR"/>
        </w:rPr>
        <w:t>Resposta:</w:t>
      </w:r>
      <w:r w:rsidRPr="0012545F">
        <w:rPr>
          <w:color w:val="666666"/>
          <w:lang w:val="pt-BR"/>
        </w:rPr>
        <w:t xml:space="preserve"> </w:t>
      </w:r>
      <w:r w:rsidR="006B76C2">
        <w:rPr>
          <w:color w:val="666666"/>
          <w:lang w:val="pt-BR"/>
        </w:rPr>
        <w:t>na tabela a seguir estão apresentad</w:t>
      </w:r>
      <w:r w:rsidR="006B76C2">
        <w:rPr>
          <w:color w:val="666666"/>
          <w:lang w:val="pt-BR"/>
        </w:rPr>
        <w:t>os os rankings de novelas com horas mais consumidas por ano e mês</w:t>
      </w:r>
      <w:r w:rsidRPr="0012545F">
        <w:rPr>
          <w:color w:val="666666"/>
          <w:lang w:val="pt-BR"/>
        </w:rPr>
        <w:t>.</w:t>
      </w:r>
    </w:p>
    <w:p w14:paraId="21387F3F" w14:textId="51C81D0C" w:rsidR="0012545F" w:rsidRDefault="0012545F" w:rsidP="0012545F">
      <w:pPr>
        <w:ind w:left="426"/>
        <w:rPr>
          <w:lang w:val="pt-BR"/>
        </w:rPr>
      </w:pPr>
    </w:p>
    <w:tbl>
      <w:tblPr>
        <w:tblW w:w="5954" w:type="dxa"/>
        <w:tblCellSpacing w:w="15" w:type="dxa"/>
        <w:tblInd w:w="2002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30"/>
        <w:gridCol w:w="914"/>
        <w:gridCol w:w="1349"/>
        <w:gridCol w:w="684"/>
        <w:gridCol w:w="2079"/>
      </w:tblGrid>
      <w:tr w:rsidR="00FF3645" w:rsidRPr="00FF3645" w14:paraId="5F7C99BD" w14:textId="77777777" w:rsidTr="00A328BA">
        <w:trPr>
          <w:tblCellSpacing w:w="15" w:type="dxa"/>
        </w:trPr>
        <w:tc>
          <w:tcPr>
            <w:tcW w:w="8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EFB94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E626B8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conteudo</w:t>
            </w:r>
            <w:proofErr w:type="spellEnd"/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84565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ano</w:t>
            </w:r>
            <w:proofErr w:type="spellEnd"/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3B2AE6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mes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E9B975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qtd_horas_consumidas</w:t>
            </w:r>
            <w:proofErr w:type="spellEnd"/>
          </w:p>
        </w:tc>
      </w:tr>
      <w:tr w:rsidR="00A328BA" w:rsidRPr="00FF3645" w14:paraId="6407632E" w14:textId="77777777" w:rsidTr="00A328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D25D2A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4CEC4C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209DB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10646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2AA4F7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1.13</w:t>
            </w:r>
          </w:p>
        </w:tc>
      </w:tr>
      <w:tr w:rsidR="00A328BA" w:rsidRPr="00FF3645" w14:paraId="061DA200" w14:textId="77777777" w:rsidTr="00A328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4D88C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41780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265C86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B83E0B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312321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1.02</w:t>
            </w:r>
          </w:p>
        </w:tc>
      </w:tr>
      <w:tr w:rsidR="00A328BA" w:rsidRPr="00FF3645" w14:paraId="28DD4F34" w14:textId="77777777" w:rsidTr="00A328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DC9AE3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EDBD7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4BE18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ED6347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67C5A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0.98</w:t>
            </w:r>
          </w:p>
        </w:tc>
      </w:tr>
      <w:tr w:rsidR="00A328BA" w:rsidRPr="00FF3645" w14:paraId="3851238F" w14:textId="77777777" w:rsidTr="00A328B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454CF" w14:textId="77777777" w:rsidR="00FF3645" w:rsidRPr="00FF3645" w:rsidRDefault="00FF3645" w:rsidP="00FF36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657A6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7D5BF6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3DD27E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C11BB8" w14:textId="77777777" w:rsidR="00FF3645" w:rsidRPr="00FF3645" w:rsidRDefault="00FF3645" w:rsidP="00A328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F3645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0.58</w:t>
            </w:r>
          </w:p>
        </w:tc>
      </w:tr>
    </w:tbl>
    <w:p w14:paraId="050F2A7B" w14:textId="77777777" w:rsidR="00FF3645" w:rsidRDefault="00FF3645" w:rsidP="0012545F">
      <w:pPr>
        <w:ind w:left="426"/>
        <w:rPr>
          <w:lang w:val="pt-BR"/>
        </w:rPr>
      </w:pPr>
    </w:p>
    <w:p w14:paraId="1C5A5DAB" w14:textId="77777777" w:rsidR="00FF3645" w:rsidRPr="0012545F" w:rsidRDefault="00FF3645" w:rsidP="0012545F">
      <w:pPr>
        <w:ind w:left="426"/>
        <w:rPr>
          <w:lang w:val="pt-BR"/>
        </w:rPr>
      </w:pPr>
    </w:p>
    <w:p w14:paraId="35FFB22E" w14:textId="77777777" w:rsidR="0012545F" w:rsidRDefault="0012545F" w:rsidP="0012545F">
      <w:pPr>
        <w:pStyle w:val="ListParagraph"/>
        <w:numPr>
          <w:ilvl w:val="0"/>
          <w:numId w:val="3"/>
        </w:numPr>
        <w:ind w:left="426"/>
        <w:rPr>
          <w:lang w:val="pt-BR"/>
        </w:rPr>
      </w:pPr>
      <w:r w:rsidRPr="0012545F">
        <w:rPr>
          <w:lang w:val="pt-BR"/>
        </w:rPr>
        <w:lastRenderedPageBreak/>
        <w:t>Conteúdo de primeiro play do usuário</w:t>
      </w:r>
    </w:p>
    <w:p w14:paraId="5D08FB53" w14:textId="627756B5" w:rsidR="0012545F" w:rsidRDefault="0012545F" w:rsidP="0012545F">
      <w:pPr>
        <w:ind w:left="426"/>
        <w:rPr>
          <w:color w:val="666666"/>
          <w:lang w:val="pt-BR"/>
        </w:rPr>
      </w:pPr>
      <w:r w:rsidRPr="0012545F">
        <w:rPr>
          <w:b/>
          <w:bCs/>
          <w:color w:val="666666"/>
          <w:lang w:val="pt-BR"/>
        </w:rPr>
        <w:t>Resposta:</w:t>
      </w:r>
      <w:r w:rsidRPr="0012545F">
        <w:rPr>
          <w:color w:val="666666"/>
          <w:lang w:val="pt-BR"/>
        </w:rPr>
        <w:t xml:space="preserve"> </w:t>
      </w:r>
      <w:r w:rsidR="006B76C2">
        <w:rPr>
          <w:color w:val="666666"/>
          <w:lang w:val="pt-BR"/>
        </w:rPr>
        <w:t>na tabela a seguir estão apresentad</w:t>
      </w:r>
      <w:r w:rsidR="006B76C2">
        <w:rPr>
          <w:color w:val="666666"/>
          <w:lang w:val="pt-BR"/>
        </w:rPr>
        <w:t>os os conteúdos de primeiro play acessados por usuários</w:t>
      </w:r>
      <w:r w:rsidRPr="0012545F">
        <w:rPr>
          <w:color w:val="666666"/>
          <w:lang w:val="pt-BR"/>
        </w:rPr>
        <w:t>.</w:t>
      </w:r>
    </w:p>
    <w:p w14:paraId="71CB50C5" w14:textId="77777777" w:rsidR="00707C47" w:rsidRPr="0012545F" w:rsidRDefault="00707C47" w:rsidP="0012545F">
      <w:pPr>
        <w:ind w:left="426"/>
        <w:rPr>
          <w:color w:val="666666"/>
          <w:lang w:val="pt-BR"/>
        </w:rPr>
      </w:pPr>
    </w:p>
    <w:tbl>
      <w:tblPr>
        <w:tblW w:w="2148" w:type="dxa"/>
        <w:tblCellSpacing w:w="15" w:type="dxa"/>
        <w:tblInd w:w="3906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1351"/>
      </w:tblGrid>
      <w:tr w:rsidR="00707C47" w:rsidRPr="00707C47" w14:paraId="4C4F4692" w14:textId="77777777" w:rsidTr="00464809">
        <w:trPr>
          <w:tblCellSpacing w:w="15" w:type="dxa"/>
        </w:trPr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2836A7" w14:textId="77777777" w:rsidR="00707C47" w:rsidRPr="00707C47" w:rsidRDefault="00707C47" w:rsidP="0070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C54E08" w14:textId="77777777" w:rsidR="00707C47" w:rsidRPr="00707C47" w:rsidRDefault="00707C47" w:rsidP="0070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primeiro_play</w:t>
            </w:r>
            <w:proofErr w:type="spellEnd"/>
          </w:p>
        </w:tc>
      </w:tr>
      <w:tr w:rsidR="00707C47" w:rsidRPr="00707C47" w14:paraId="5A8FA2D2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0272E4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FE5F03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-C</w:t>
            </w:r>
          </w:p>
        </w:tc>
      </w:tr>
      <w:tr w:rsidR="00707C47" w:rsidRPr="00707C47" w14:paraId="3D23A12F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63CFC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3E8291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-B</w:t>
            </w:r>
          </w:p>
        </w:tc>
      </w:tr>
      <w:tr w:rsidR="00707C47" w:rsidRPr="00707C47" w14:paraId="1CA9D982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EB5DDF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CE6AA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-A</w:t>
            </w:r>
          </w:p>
        </w:tc>
      </w:tr>
      <w:tr w:rsidR="00707C47" w:rsidRPr="00707C47" w14:paraId="56A755B0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A0A39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6F6D1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-A</w:t>
            </w:r>
          </w:p>
        </w:tc>
      </w:tr>
      <w:tr w:rsidR="00707C47" w:rsidRPr="00707C47" w14:paraId="33724FA8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F2FC1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7F1C1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-C</w:t>
            </w:r>
          </w:p>
        </w:tc>
      </w:tr>
      <w:tr w:rsidR="00707C47" w:rsidRPr="00707C47" w14:paraId="6635B171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6B201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C79F43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-D</w:t>
            </w:r>
          </w:p>
        </w:tc>
      </w:tr>
      <w:tr w:rsidR="00707C47" w:rsidRPr="00707C47" w14:paraId="76965B46" w14:textId="77777777" w:rsidTr="004648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E52FAB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627103" w14:textId="77777777" w:rsidR="00707C47" w:rsidRPr="00707C47" w:rsidRDefault="00707C47" w:rsidP="0046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-A</w:t>
            </w:r>
          </w:p>
        </w:tc>
      </w:tr>
    </w:tbl>
    <w:p w14:paraId="3C9E8B46" w14:textId="73EC9BB0" w:rsidR="0012545F" w:rsidRDefault="0012545F" w:rsidP="0012545F">
      <w:pPr>
        <w:ind w:left="426"/>
        <w:rPr>
          <w:lang w:val="pt-BR"/>
        </w:rPr>
      </w:pPr>
    </w:p>
    <w:p w14:paraId="571DA94B" w14:textId="77777777" w:rsidR="00A328BA" w:rsidRPr="0012545F" w:rsidRDefault="00A328BA" w:rsidP="0012545F">
      <w:pPr>
        <w:ind w:left="426"/>
        <w:rPr>
          <w:lang w:val="pt-BR"/>
        </w:rPr>
      </w:pPr>
    </w:p>
    <w:p w14:paraId="5E4DE3F7" w14:textId="77777777" w:rsidR="0012545F" w:rsidRDefault="0012545F" w:rsidP="0012545F">
      <w:pPr>
        <w:pStyle w:val="ListParagraph"/>
        <w:numPr>
          <w:ilvl w:val="0"/>
          <w:numId w:val="3"/>
        </w:numPr>
        <w:ind w:left="426"/>
        <w:rPr>
          <w:lang w:val="pt-BR"/>
        </w:rPr>
      </w:pPr>
      <w:r w:rsidRPr="0012545F">
        <w:rPr>
          <w:lang w:val="pt-BR"/>
        </w:rPr>
        <w:t>Minutos por play para cada usuário</w:t>
      </w:r>
    </w:p>
    <w:p w14:paraId="63DE355D" w14:textId="12BF30AB" w:rsidR="0012545F" w:rsidRDefault="0012545F" w:rsidP="0012545F">
      <w:pPr>
        <w:ind w:left="426"/>
        <w:rPr>
          <w:color w:val="666666"/>
          <w:lang w:val="pt-BR"/>
        </w:rPr>
      </w:pPr>
      <w:r w:rsidRPr="0012545F">
        <w:rPr>
          <w:b/>
          <w:bCs/>
          <w:color w:val="666666"/>
          <w:lang w:val="pt-BR"/>
        </w:rPr>
        <w:t>Resposta:</w:t>
      </w:r>
      <w:r w:rsidRPr="0012545F">
        <w:rPr>
          <w:color w:val="666666"/>
          <w:lang w:val="pt-BR"/>
        </w:rPr>
        <w:t xml:space="preserve"> </w:t>
      </w:r>
      <w:r w:rsidR="006B76C2">
        <w:rPr>
          <w:color w:val="666666"/>
          <w:lang w:val="pt-BR"/>
        </w:rPr>
        <w:t>na tabela a seguir estão apresentad</w:t>
      </w:r>
      <w:r w:rsidR="006B76C2">
        <w:rPr>
          <w:color w:val="666666"/>
          <w:lang w:val="pt-BR"/>
        </w:rPr>
        <w:t>os os minutos por play para cada usuário</w:t>
      </w:r>
      <w:r w:rsidRPr="0012545F">
        <w:rPr>
          <w:color w:val="666666"/>
          <w:lang w:val="pt-BR"/>
        </w:rPr>
        <w:t>.</w:t>
      </w:r>
    </w:p>
    <w:p w14:paraId="3871060B" w14:textId="77777777" w:rsidR="004705D2" w:rsidRPr="0012545F" w:rsidRDefault="004705D2" w:rsidP="0012545F">
      <w:pPr>
        <w:ind w:left="426"/>
        <w:rPr>
          <w:color w:val="666666"/>
          <w:lang w:val="pt-BR"/>
        </w:rPr>
      </w:pPr>
    </w:p>
    <w:tbl>
      <w:tblPr>
        <w:tblW w:w="6096" w:type="dxa"/>
        <w:tblCellSpacing w:w="15" w:type="dxa"/>
        <w:tblInd w:w="193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417"/>
        <w:gridCol w:w="1361"/>
        <w:gridCol w:w="1173"/>
        <w:gridCol w:w="1294"/>
      </w:tblGrid>
      <w:tr w:rsidR="004705D2" w:rsidRPr="004705D2" w14:paraId="5CB4FE7D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2549F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94244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3FDE67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conteudo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43FAD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data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FC14C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qtd_minutos</w:t>
            </w:r>
            <w:proofErr w:type="spellEnd"/>
          </w:p>
        </w:tc>
      </w:tr>
      <w:tr w:rsidR="004705D2" w:rsidRPr="004705D2" w14:paraId="75768ADB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7DF13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9A8FC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8BDC1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86CA0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02/11/2019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0225F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64</w:t>
            </w:r>
          </w:p>
        </w:tc>
      </w:tr>
      <w:tr w:rsidR="004705D2" w:rsidRPr="004705D2" w14:paraId="58404394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B9DA8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009D3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D429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0F960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09/10/2019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AA2B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705D2" w:rsidRPr="004705D2" w14:paraId="7243692A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6D7875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B2E55C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5F7D9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2429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18/07/2019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126A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4705D2" w:rsidRPr="004705D2" w14:paraId="51E8944A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26746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4D89B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7E3B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D838A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24/11/2019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022F97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</w:tr>
      <w:tr w:rsidR="004705D2" w:rsidRPr="004705D2" w14:paraId="63458C38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8DABF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0A9E0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5CA1E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CA37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03/07/2019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8DA8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705D2" w:rsidRPr="004705D2" w14:paraId="57BF032C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12C3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AB0F9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17E8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DED74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04/10/2019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F4C1E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4705D2" w:rsidRPr="004705D2" w14:paraId="0AF82CFA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E9836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3E1A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D3F96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definido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4313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09/11/2019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B0354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4705D2" w:rsidRPr="004705D2" w14:paraId="58E46A01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219E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09B89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C7AA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A898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15/08/2019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79C0C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4705D2" w:rsidRPr="004705D2" w14:paraId="39826376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3838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A943C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359DBC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10A45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20/10/2019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3ABC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4705D2" w:rsidRPr="004705D2" w14:paraId="4EFF7894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2E821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2104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77AF7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428A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20/11/2019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E75047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4705D2" w:rsidRPr="004705D2" w14:paraId="193E91AB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C195D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F1FC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9386C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A6B74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07/07/2019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19B4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4705D2" w:rsidRPr="004705D2" w14:paraId="30980183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6FA4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9D4A1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13B3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B8758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09/07/2019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82AF9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4705D2" w:rsidRPr="004705D2" w14:paraId="5007C079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7ED28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5EBB59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6401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493E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30/07/2019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7A186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4705D2" w:rsidRPr="004705D2" w14:paraId="2C1394C6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6FC8A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72BC89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B7C13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7D297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08/08/2019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AC67B5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4705D2" w:rsidRPr="004705D2" w14:paraId="54568438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3F39E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9C77A8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A738BC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38297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26/07/2019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B714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4705D2" w:rsidRPr="004705D2" w14:paraId="05FB74A4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B2BB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9D1D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A5142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03FD1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27/11/2019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0D65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94</w:t>
            </w:r>
          </w:p>
        </w:tc>
      </w:tr>
      <w:tr w:rsidR="004705D2" w:rsidRPr="004705D2" w14:paraId="6A539003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6716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A1EC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B199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40E41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07/11/2019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7BD97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45</w:t>
            </w:r>
          </w:p>
        </w:tc>
      </w:tr>
      <w:tr w:rsidR="004705D2" w:rsidRPr="004705D2" w14:paraId="5866B67E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C8A9B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4B20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E350C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D5CEE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13/11/2019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700B1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</w:tr>
      <w:tr w:rsidR="004705D2" w:rsidRPr="004705D2" w14:paraId="53422D83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73D5A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D7D49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02660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1068CB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19/11/2019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0F63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98</w:t>
            </w:r>
          </w:p>
        </w:tc>
      </w:tr>
      <w:tr w:rsidR="004705D2" w:rsidRPr="004705D2" w14:paraId="65ECD4B3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8E7C3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3FF045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14508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F22610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21/07/2019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B0BB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51</w:t>
            </w:r>
          </w:p>
        </w:tc>
      </w:tr>
      <w:tr w:rsidR="004705D2" w:rsidRPr="004705D2" w14:paraId="135DAF00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8CED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13D296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82C57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DD711E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10/11/2019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496968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4705D2" w:rsidRPr="004705D2" w14:paraId="3FDAF24B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F3BE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A3A3A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18A21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definido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EBF6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17/09/2019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14F45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42</w:t>
            </w:r>
          </w:p>
        </w:tc>
      </w:tr>
      <w:tr w:rsidR="004705D2" w:rsidRPr="004705D2" w14:paraId="20DE2A78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8DF43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DE10E8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B7FF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definido</w:t>
            </w:r>
            <w:proofErr w:type="spellEnd"/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88E28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19/08/2019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62583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82</w:t>
            </w:r>
          </w:p>
        </w:tc>
      </w:tr>
      <w:tr w:rsidR="004705D2" w:rsidRPr="004705D2" w14:paraId="449097A6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0FF44C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BABA7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novela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94E74F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7A79AD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24/07/2019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A894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70</w:t>
            </w:r>
          </w:p>
        </w:tc>
      </w:tr>
      <w:tr w:rsidR="004705D2" w:rsidRPr="004705D2" w14:paraId="4FDA6C7F" w14:textId="77777777" w:rsidTr="004705D2">
        <w:trPr>
          <w:tblCellSpacing w:w="15" w:type="dxa"/>
        </w:trPr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168541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031988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F74742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B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756214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26/09/2019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06E75" w14:textId="77777777" w:rsidR="004705D2" w:rsidRPr="004705D2" w:rsidRDefault="004705D2" w:rsidP="004705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705D2">
              <w:rPr>
                <w:rFonts w:ascii="Times New Roman" w:eastAsia="Times New Roman" w:hAnsi="Times New Roman" w:cs="Times New Roman"/>
                <w:sz w:val="20"/>
                <w:szCs w:val="20"/>
              </w:rPr>
              <w:t>54</w:t>
            </w:r>
          </w:p>
        </w:tc>
      </w:tr>
    </w:tbl>
    <w:p w14:paraId="30148383" w14:textId="77777777" w:rsidR="004705D2" w:rsidRPr="0012545F" w:rsidRDefault="004705D2" w:rsidP="0012545F">
      <w:pPr>
        <w:ind w:left="426"/>
        <w:rPr>
          <w:lang w:val="pt-BR"/>
        </w:rPr>
      </w:pPr>
    </w:p>
    <w:p w14:paraId="275F4495" w14:textId="77777777" w:rsidR="0012545F" w:rsidRDefault="0012545F" w:rsidP="0012545F">
      <w:pPr>
        <w:pStyle w:val="ListParagraph"/>
        <w:numPr>
          <w:ilvl w:val="0"/>
          <w:numId w:val="3"/>
        </w:numPr>
        <w:ind w:left="426"/>
        <w:rPr>
          <w:lang w:val="pt-BR"/>
        </w:rPr>
      </w:pPr>
      <w:r w:rsidRPr="0012545F">
        <w:rPr>
          <w:lang w:val="pt-BR"/>
        </w:rPr>
        <w:t>Qual a categoria mais consumida para cada usuário</w:t>
      </w:r>
    </w:p>
    <w:p w14:paraId="431A2FB4" w14:textId="3A0D2C47" w:rsidR="0012545F" w:rsidRDefault="0012545F" w:rsidP="0012545F">
      <w:pPr>
        <w:ind w:left="426"/>
        <w:rPr>
          <w:color w:val="666666"/>
          <w:lang w:val="pt-BR"/>
        </w:rPr>
      </w:pPr>
      <w:r w:rsidRPr="0012545F">
        <w:rPr>
          <w:b/>
          <w:bCs/>
          <w:color w:val="666666"/>
          <w:lang w:val="pt-BR"/>
        </w:rPr>
        <w:t>Resposta:</w:t>
      </w:r>
      <w:r w:rsidRPr="0012545F">
        <w:rPr>
          <w:color w:val="666666"/>
          <w:lang w:val="pt-BR"/>
        </w:rPr>
        <w:t xml:space="preserve"> </w:t>
      </w:r>
      <w:r w:rsidR="006B76C2">
        <w:rPr>
          <w:color w:val="666666"/>
          <w:lang w:val="pt-BR"/>
        </w:rPr>
        <w:t>na tabela a seguir estão apresentadas as</w:t>
      </w:r>
      <w:r w:rsidR="006B76C2">
        <w:rPr>
          <w:color w:val="666666"/>
          <w:lang w:val="pt-BR"/>
        </w:rPr>
        <w:t xml:space="preserve"> categorias mais consumidas por usuário</w:t>
      </w:r>
      <w:r w:rsidRPr="0012545F">
        <w:rPr>
          <w:color w:val="666666"/>
          <w:lang w:val="pt-BR"/>
        </w:rPr>
        <w:t>.</w:t>
      </w:r>
    </w:p>
    <w:tbl>
      <w:tblPr>
        <w:tblpPr w:leftFromText="180" w:rightFromText="180" w:vertAnchor="text" w:horzAnchor="page" w:tblpX="3936" w:tblpY="312"/>
        <w:tblW w:w="3280" w:type="dxa"/>
        <w:tblCellSpacing w:w="1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2463"/>
      </w:tblGrid>
      <w:tr w:rsidR="00707C47" w:rsidRPr="00707C47" w14:paraId="24C87BF2" w14:textId="77777777" w:rsidTr="00707C47">
        <w:trPr>
          <w:tblCellSpacing w:w="15" w:type="dxa"/>
        </w:trPr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E20D3" w14:textId="77777777" w:rsidR="00707C47" w:rsidRPr="00707C47" w:rsidRDefault="00707C47" w:rsidP="0070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id_user</w:t>
            </w:r>
            <w:proofErr w:type="spellEnd"/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FDFC65" w14:textId="77777777" w:rsidR="00707C47" w:rsidRPr="00707C47" w:rsidRDefault="00707C47" w:rsidP="00707C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color w:val="FFFFFF" w:themeColor="background1"/>
                <w:sz w:val="20"/>
                <w:szCs w:val="20"/>
              </w:rPr>
              <w:t>categoria_maior_consumo</w:t>
            </w:r>
            <w:proofErr w:type="spellEnd"/>
          </w:p>
        </w:tc>
      </w:tr>
      <w:tr w:rsidR="00707C47" w:rsidRPr="00707C47" w14:paraId="76C58430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47B0CE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56AA05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</w:tr>
      <w:tr w:rsidR="00707C47" w:rsidRPr="00707C47" w14:paraId="3B63A373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D27BE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A52B5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</w:tr>
      <w:tr w:rsidR="00707C47" w:rsidRPr="00707C47" w14:paraId="410C32DF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2475F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8EF96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</w:tr>
      <w:tr w:rsidR="00707C47" w:rsidRPr="00707C47" w14:paraId="7D1BA77C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865A3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2FE2C6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</w:tr>
      <w:tr w:rsidR="00707C47" w:rsidRPr="00707C47" w14:paraId="1B9F6735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F52CEB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C90A5C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</w:tr>
      <w:tr w:rsidR="00707C47" w:rsidRPr="00707C47" w14:paraId="5EA8D9C3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47126D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4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AC5F3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serie</w:t>
            </w:r>
            <w:proofErr w:type="spellEnd"/>
          </w:p>
        </w:tc>
      </w:tr>
      <w:tr w:rsidR="00707C47" w:rsidRPr="00707C47" w14:paraId="722E41C1" w14:textId="77777777" w:rsidTr="00707C4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6E98E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2AACA7" w14:textId="77777777" w:rsidR="00707C47" w:rsidRPr="00707C47" w:rsidRDefault="00707C47" w:rsidP="00707C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não</w:t>
            </w:r>
            <w:proofErr w:type="spellEnd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707C47">
              <w:rPr>
                <w:rFonts w:ascii="Times New Roman" w:eastAsia="Times New Roman" w:hAnsi="Times New Roman" w:cs="Times New Roman"/>
                <w:sz w:val="20"/>
                <w:szCs w:val="20"/>
                <w:bdr w:val="none" w:sz="0" w:space="0" w:color="auto" w:frame="1"/>
              </w:rPr>
              <w:t>definida</w:t>
            </w:r>
            <w:proofErr w:type="spellEnd"/>
          </w:p>
        </w:tc>
      </w:tr>
    </w:tbl>
    <w:p w14:paraId="2D562859" w14:textId="77777777" w:rsidR="00707C47" w:rsidRPr="0012545F" w:rsidRDefault="00707C47" w:rsidP="0012545F">
      <w:pPr>
        <w:ind w:left="426"/>
        <w:rPr>
          <w:color w:val="666666"/>
          <w:lang w:val="pt-BR"/>
        </w:rPr>
      </w:pPr>
    </w:p>
    <w:p w14:paraId="5EA4E4F4" w14:textId="0267D1CD" w:rsidR="0012545F" w:rsidRDefault="0012545F" w:rsidP="0012545F">
      <w:pPr>
        <w:ind w:left="426"/>
        <w:rPr>
          <w:lang w:val="pt-BR"/>
        </w:rPr>
      </w:pPr>
    </w:p>
    <w:p w14:paraId="63E85E0B" w14:textId="646CAB28" w:rsidR="00707C47" w:rsidRDefault="00707C47" w:rsidP="0012545F">
      <w:pPr>
        <w:ind w:left="426"/>
        <w:rPr>
          <w:lang w:val="pt-BR"/>
        </w:rPr>
      </w:pPr>
    </w:p>
    <w:p w14:paraId="37EF023C" w14:textId="520E2783" w:rsidR="00707C47" w:rsidRDefault="00707C47" w:rsidP="0012545F">
      <w:pPr>
        <w:ind w:left="426"/>
        <w:rPr>
          <w:lang w:val="pt-BR"/>
        </w:rPr>
      </w:pPr>
    </w:p>
    <w:p w14:paraId="040EAE13" w14:textId="4238CE71" w:rsidR="00464809" w:rsidRDefault="00464809" w:rsidP="0012545F">
      <w:pPr>
        <w:ind w:left="426"/>
        <w:rPr>
          <w:lang w:val="pt-BR"/>
        </w:rPr>
      </w:pPr>
    </w:p>
    <w:p w14:paraId="1854A017" w14:textId="018E606F" w:rsidR="00464809" w:rsidRDefault="00464809" w:rsidP="0012545F">
      <w:pPr>
        <w:ind w:left="426"/>
        <w:rPr>
          <w:lang w:val="pt-BR"/>
        </w:rPr>
      </w:pPr>
    </w:p>
    <w:p w14:paraId="4E164024" w14:textId="46A7794C" w:rsidR="00464809" w:rsidRDefault="00464809" w:rsidP="0012545F">
      <w:pPr>
        <w:ind w:left="426"/>
        <w:rPr>
          <w:lang w:val="pt-BR"/>
        </w:rPr>
      </w:pPr>
    </w:p>
    <w:p w14:paraId="21E54435" w14:textId="77777777" w:rsidR="00464809" w:rsidRPr="0012545F" w:rsidRDefault="00464809" w:rsidP="0012545F">
      <w:pPr>
        <w:ind w:left="426"/>
        <w:rPr>
          <w:lang w:val="pt-BR"/>
        </w:rPr>
      </w:pPr>
    </w:p>
    <w:p w14:paraId="291174E2" w14:textId="5361D168" w:rsidR="00296C5E" w:rsidRDefault="0012545F" w:rsidP="0012545F">
      <w:pPr>
        <w:pStyle w:val="ListParagraph"/>
        <w:numPr>
          <w:ilvl w:val="0"/>
          <w:numId w:val="3"/>
        </w:numPr>
        <w:ind w:left="426"/>
        <w:rPr>
          <w:lang w:val="pt-BR"/>
        </w:rPr>
      </w:pPr>
      <w:r w:rsidRPr="0012545F">
        <w:rPr>
          <w:lang w:val="pt-BR"/>
        </w:rPr>
        <w:t>Conte uma história com os dados! Não precisa ser nada complexo. O objetivo é entendermos como você lida com informações e as analisa.</w:t>
      </w:r>
    </w:p>
    <w:p w14:paraId="1AC37F0C" w14:textId="68779D98" w:rsidR="006B76C2" w:rsidRDefault="0012545F" w:rsidP="0012545F">
      <w:pPr>
        <w:ind w:left="426"/>
        <w:rPr>
          <w:color w:val="666666"/>
          <w:lang w:val="pt-BR"/>
        </w:rPr>
      </w:pPr>
      <w:r w:rsidRPr="0012545F">
        <w:rPr>
          <w:b/>
          <w:bCs/>
          <w:color w:val="666666"/>
          <w:lang w:val="pt-BR"/>
        </w:rPr>
        <w:t>Resposta:</w:t>
      </w:r>
      <w:r w:rsidRPr="0012545F">
        <w:rPr>
          <w:color w:val="666666"/>
          <w:lang w:val="pt-BR"/>
        </w:rPr>
        <w:t xml:space="preserve"> </w:t>
      </w:r>
      <w:r w:rsidR="00B544BA">
        <w:rPr>
          <w:color w:val="666666"/>
          <w:lang w:val="pt-BR"/>
        </w:rPr>
        <w:br/>
        <w:t>A</w:t>
      </w:r>
      <w:r w:rsidR="006B76C2">
        <w:rPr>
          <w:color w:val="666666"/>
          <w:lang w:val="pt-BR"/>
        </w:rPr>
        <w:t xml:space="preserve"> partir do levantamento de dados realizado</w:t>
      </w:r>
      <w:r w:rsidR="00B544BA">
        <w:rPr>
          <w:color w:val="666666"/>
          <w:lang w:val="pt-BR"/>
        </w:rPr>
        <w:t>,</w:t>
      </w:r>
      <w:r w:rsidR="006B76C2">
        <w:rPr>
          <w:color w:val="666666"/>
          <w:lang w:val="pt-BR"/>
        </w:rPr>
        <w:t xml:space="preserve"> observamos que, os tipos de conteúdo mais acessado</w:t>
      </w:r>
      <w:r w:rsidR="00B544BA">
        <w:rPr>
          <w:color w:val="666666"/>
          <w:lang w:val="pt-BR"/>
        </w:rPr>
        <w:t>s</w:t>
      </w:r>
      <w:r w:rsidR="006B76C2">
        <w:rPr>
          <w:color w:val="666666"/>
          <w:lang w:val="pt-BR"/>
        </w:rPr>
        <w:t xml:space="preserve">, pelos usuários, são da categoria de “séries”, seguidos por “novelas” e depois outros conteúdos </w:t>
      </w:r>
      <w:r w:rsidR="00B544BA">
        <w:rPr>
          <w:color w:val="666666"/>
          <w:lang w:val="pt-BR"/>
        </w:rPr>
        <w:t>“</w:t>
      </w:r>
      <w:r w:rsidR="006B76C2">
        <w:rPr>
          <w:color w:val="666666"/>
          <w:lang w:val="pt-BR"/>
        </w:rPr>
        <w:t>não definidos</w:t>
      </w:r>
      <w:r w:rsidR="00B544BA">
        <w:rPr>
          <w:color w:val="666666"/>
          <w:lang w:val="pt-BR"/>
        </w:rPr>
        <w:t>”</w:t>
      </w:r>
      <w:r w:rsidRPr="0012545F">
        <w:rPr>
          <w:color w:val="666666"/>
          <w:lang w:val="pt-BR"/>
        </w:rPr>
        <w:t>.</w:t>
      </w:r>
      <w:r w:rsidR="006B76C2">
        <w:rPr>
          <w:color w:val="666666"/>
          <w:lang w:val="pt-BR"/>
        </w:rPr>
        <w:t xml:space="preserve"> </w:t>
      </w:r>
    </w:p>
    <w:p w14:paraId="043CF24F" w14:textId="77777777" w:rsidR="00B544BA" w:rsidRDefault="006B76C2" w:rsidP="0012545F">
      <w:pPr>
        <w:ind w:left="426"/>
        <w:rPr>
          <w:color w:val="666666"/>
          <w:lang w:val="pt-BR"/>
        </w:rPr>
      </w:pPr>
      <w:r>
        <w:rPr>
          <w:color w:val="666666"/>
          <w:lang w:val="pt-BR"/>
        </w:rPr>
        <w:t xml:space="preserve">Porém os primeiros conteúdos assistidos, também chamados de primeiro play, são na grande maioria as da categoria “novelas”, sendo a </w:t>
      </w:r>
      <w:r w:rsidR="00B544BA">
        <w:rPr>
          <w:color w:val="666666"/>
          <w:lang w:val="pt-BR"/>
        </w:rPr>
        <w:t>“</w:t>
      </w:r>
      <w:proofErr w:type="spellStart"/>
      <w:r>
        <w:rPr>
          <w:color w:val="666666"/>
          <w:lang w:val="pt-BR"/>
        </w:rPr>
        <w:t>novela</w:t>
      </w:r>
      <w:r w:rsidR="00B544BA">
        <w:rPr>
          <w:color w:val="666666"/>
          <w:lang w:val="pt-BR"/>
        </w:rPr>
        <w:t>-</w:t>
      </w:r>
      <w:r>
        <w:rPr>
          <w:color w:val="666666"/>
          <w:lang w:val="pt-BR"/>
        </w:rPr>
        <w:t>A</w:t>
      </w:r>
      <w:proofErr w:type="spellEnd"/>
      <w:r w:rsidR="00B544BA">
        <w:rPr>
          <w:color w:val="666666"/>
          <w:lang w:val="pt-BR"/>
        </w:rPr>
        <w:t>”</w:t>
      </w:r>
      <w:r>
        <w:rPr>
          <w:color w:val="666666"/>
          <w:lang w:val="pt-BR"/>
        </w:rPr>
        <w:t xml:space="preserve"> o conteúdo com maior quantidade de horas assistidas pelos usuários</w:t>
      </w:r>
      <w:r w:rsidR="00B544BA">
        <w:rPr>
          <w:color w:val="666666"/>
          <w:lang w:val="pt-BR"/>
        </w:rPr>
        <w:t xml:space="preserve">, com um total de 1 hora e 780 minutos. </w:t>
      </w:r>
    </w:p>
    <w:p w14:paraId="4CFB7B30" w14:textId="7C3E7C8C" w:rsidR="0012545F" w:rsidRPr="0012545F" w:rsidRDefault="00B544BA" w:rsidP="0012545F">
      <w:pPr>
        <w:ind w:left="426"/>
        <w:rPr>
          <w:color w:val="666666"/>
          <w:lang w:val="pt-BR"/>
        </w:rPr>
      </w:pPr>
      <w:r>
        <w:rPr>
          <w:color w:val="666666"/>
          <w:lang w:val="pt-BR"/>
        </w:rPr>
        <w:t xml:space="preserve">A média de tempo de conteúdo consumido por usuários é de 56 minutos para séries, 41 minutos para novelas e 59 minutos para outros tipos de conteúdo, sendo o valor mínimo de 7 minutos e máximo de 98 minutos por </w:t>
      </w:r>
      <w:r w:rsidRPr="00B544BA">
        <w:rPr>
          <w:i/>
          <w:iCs/>
          <w:color w:val="666666"/>
          <w:lang w:val="pt-BR"/>
        </w:rPr>
        <w:t>play</w:t>
      </w:r>
      <w:r>
        <w:rPr>
          <w:color w:val="666666"/>
          <w:lang w:val="pt-BR"/>
        </w:rPr>
        <w:t>.</w:t>
      </w:r>
    </w:p>
    <w:p w14:paraId="66B1CDE8" w14:textId="77777777" w:rsidR="0012545F" w:rsidRPr="0012545F" w:rsidRDefault="0012545F" w:rsidP="0012545F">
      <w:pPr>
        <w:rPr>
          <w:lang w:val="pt-BR"/>
        </w:rPr>
      </w:pPr>
    </w:p>
    <w:p w14:paraId="1258FB87" w14:textId="58B86A07" w:rsidR="00296C5E" w:rsidRDefault="00296C5E" w:rsidP="009D6A9C">
      <w:pPr>
        <w:jc w:val="both"/>
        <w:rPr>
          <w:lang w:val="pt-BR"/>
        </w:rPr>
      </w:pPr>
    </w:p>
    <w:p w14:paraId="35C867EF" w14:textId="77777777" w:rsidR="005465CB" w:rsidRDefault="005465CB" w:rsidP="009D6A9C">
      <w:pPr>
        <w:jc w:val="both"/>
        <w:rPr>
          <w:lang w:val="pt-BR"/>
        </w:rPr>
      </w:pPr>
    </w:p>
    <w:p w14:paraId="6D906D27" w14:textId="64480A0C" w:rsidR="005465CB" w:rsidRDefault="005465CB" w:rsidP="005465CB">
      <w:pPr>
        <w:rPr>
          <w:color w:val="666666"/>
          <w:lang w:val="pt-BR"/>
        </w:rPr>
      </w:pPr>
      <w:proofErr w:type="spellStart"/>
      <w:r w:rsidRPr="00810327">
        <w:rPr>
          <w:b/>
          <w:bCs/>
          <w:color w:val="666666"/>
          <w:lang w:val="pt-BR"/>
        </w:rPr>
        <w:t>Obs</w:t>
      </w:r>
      <w:proofErr w:type="spellEnd"/>
      <w:r w:rsidRPr="00810327">
        <w:rPr>
          <w:b/>
          <w:bCs/>
          <w:color w:val="666666"/>
          <w:lang w:val="pt-BR"/>
        </w:rPr>
        <w:t>:</w:t>
      </w:r>
      <w:r>
        <w:rPr>
          <w:color w:val="666666"/>
          <w:lang w:val="pt-BR"/>
        </w:rPr>
        <w:t xml:space="preserve"> os códigos das consultas podem ser visualizados no arquivo “</w:t>
      </w:r>
      <w:r w:rsidRPr="00810327">
        <w:rPr>
          <w:b/>
          <w:bCs/>
          <w:color w:val="666666"/>
          <w:lang w:val="pt-BR"/>
        </w:rPr>
        <w:t>.</w:t>
      </w:r>
      <w:r>
        <w:rPr>
          <w:b/>
          <w:bCs/>
          <w:color w:val="666666"/>
          <w:lang w:val="pt-BR"/>
        </w:rPr>
        <w:t>\</w:t>
      </w:r>
      <w:proofErr w:type="spellStart"/>
      <w:r w:rsidRPr="00810327">
        <w:rPr>
          <w:b/>
          <w:bCs/>
          <w:color w:val="666666"/>
          <w:lang w:val="pt-BR"/>
        </w:rPr>
        <w:t>perguntas.sql</w:t>
      </w:r>
      <w:proofErr w:type="spellEnd"/>
      <w:r>
        <w:rPr>
          <w:color w:val="666666"/>
          <w:lang w:val="pt-BR"/>
        </w:rPr>
        <w:t>”.</w:t>
      </w:r>
    </w:p>
    <w:p w14:paraId="4E1743CA" w14:textId="77777777" w:rsidR="005465CB" w:rsidRPr="008E5E0E" w:rsidRDefault="005465CB" w:rsidP="009D6A9C">
      <w:pPr>
        <w:jc w:val="both"/>
        <w:rPr>
          <w:lang w:val="pt-BR"/>
        </w:rPr>
      </w:pPr>
    </w:p>
    <w:sectPr w:rsidR="005465CB" w:rsidRPr="008E5E0E" w:rsidSect="006A37F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-"/>
      <w:lvlJc w:val="left"/>
      <w:pPr>
        <w:ind w:left="440" w:hanging="344"/>
      </w:pPr>
      <w:rPr>
        <w:rFonts w:ascii="Arial" w:hAnsi="Arial" w:cs="Arial"/>
        <w:b w:val="0"/>
        <w:bCs w:val="0"/>
        <w:color w:val="666666"/>
        <w:spacing w:val="-1"/>
        <w:w w:val="82"/>
        <w:sz w:val="22"/>
        <w:szCs w:val="22"/>
      </w:rPr>
    </w:lvl>
    <w:lvl w:ilvl="1">
      <w:start w:val="1"/>
      <w:numFmt w:val="lowerLetter"/>
      <w:lvlText w:val="%2)"/>
      <w:lvlJc w:val="left"/>
      <w:pPr>
        <w:ind w:left="1160" w:hanging="360"/>
      </w:pPr>
      <w:rPr>
        <w:rFonts w:ascii="Arial" w:hAnsi="Arial" w:cs="Arial"/>
        <w:b w:val="0"/>
        <w:bCs w:val="0"/>
        <w:color w:val="666666"/>
        <w:spacing w:val="-1"/>
        <w:w w:val="97"/>
        <w:sz w:val="22"/>
        <w:szCs w:val="22"/>
      </w:rPr>
    </w:lvl>
    <w:lvl w:ilvl="2">
      <w:numFmt w:val="bullet"/>
      <w:lvlText w:val="•"/>
      <w:lvlJc w:val="left"/>
      <w:pPr>
        <w:ind w:left="2055" w:hanging="360"/>
      </w:pPr>
    </w:lvl>
    <w:lvl w:ilvl="3">
      <w:numFmt w:val="bullet"/>
      <w:lvlText w:val="•"/>
      <w:lvlJc w:val="left"/>
      <w:pPr>
        <w:ind w:left="2951" w:hanging="360"/>
      </w:pPr>
    </w:lvl>
    <w:lvl w:ilvl="4">
      <w:numFmt w:val="bullet"/>
      <w:lvlText w:val="•"/>
      <w:lvlJc w:val="left"/>
      <w:pPr>
        <w:ind w:left="3846" w:hanging="360"/>
      </w:pPr>
    </w:lvl>
    <w:lvl w:ilvl="5">
      <w:numFmt w:val="bullet"/>
      <w:lvlText w:val="•"/>
      <w:lvlJc w:val="left"/>
      <w:pPr>
        <w:ind w:left="4742" w:hanging="360"/>
      </w:pPr>
    </w:lvl>
    <w:lvl w:ilvl="6">
      <w:numFmt w:val="bullet"/>
      <w:lvlText w:val="•"/>
      <w:lvlJc w:val="left"/>
      <w:pPr>
        <w:ind w:left="5637" w:hanging="360"/>
      </w:pPr>
    </w:lvl>
    <w:lvl w:ilvl="7">
      <w:numFmt w:val="bullet"/>
      <w:lvlText w:val="•"/>
      <w:lvlJc w:val="left"/>
      <w:pPr>
        <w:ind w:left="6533" w:hanging="360"/>
      </w:pPr>
    </w:lvl>
    <w:lvl w:ilvl="8">
      <w:numFmt w:val="bullet"/>
      <w:lvlText w:val="•"/>
      <w:lvlJc w:val="left"/>
      <w:pPr>
        <w:ind w:left="7428" w:hanging="360"/>
      </w:pPr>
    </w:lvl>
  </w:abstractNum>
  <w:abstractNum w:abstractNumId="1" w15:restartNumberingAfterBreak="0">
    <w:nsid w:val="56C34AE5"/>
    <w:multiLevelType w:val="hybridMultilevel"/>
    <w:tmpl w:val="8918C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9F9"/>
    <w:multiLevelType w:val="hybridMultilevel"/>
    <w:tmpl w:val="1E9A4F1E"/>
    <w:lvl w:ilvl="0" w:tplc="FE5805E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03"/>
    <w:rsid w:val="0012545F"/>
    <w:rsid w:val="001B367F"/>
    <w:rsid w:val="00246548"/>
    <w:rsid w:val="00273B5F"/>
    <w:rsid w:val="00296C5E"/>
    <w:rsid w:val="00300FA6"/>
    <w:rsid w:val="00340448"/>
    <w:rsid w:val="003A5B64"/>
    <w:rsid w:val="00402D12"/>
    <w:rsid w:val="00464809"/>
    <w:rsid w:val="004705D2"/>
    <w:rsid w:val="004805E3"/>
    <w:rsid w:val="005465CB"/>
    <w:rsid w:val="005D0CDE"/>
    <w:rsid w:val="006A37F2"/>
    <w:rsid w:val="006B76C2"/>
    <w:rsid w:val="006F1E59"/>
    <w:rsid w:val="00707C47"/>
    <w:rsid w:val="008178FD"/>
    <w:rsid w:val="008A744D"/>
    <w:rsid w:val="008E5E0E"/>
    <w:rsid w:val="00960093"/>
    <w:rsid w:val="009D6A9C"/>
    <w:rsid w:val="00A328BA"/>
    <w:rsid w:val="00A4259A"/>
    <w:rsid w:val="00A6216B"/>
    <w:rsid w:val="00B148CB"/>
    <w:rsid w:val="00B544BA"/>
    <w:rsid w:val="00B84982"/>
    <w:rsid w:val="00CA262F"/>
    <w:rsid w:val="00D45383"/>
    <w:rsid w:val="00DB4844"/>
    <w:rsid w:val="00E444B5"/>
    <w:rsid w:val="00E67303"/>
    <w:rsid w:val="00EB6A6E"/>
    <w:rsid w:val="00F01212"/>
    <w:rsid w:val="00FC188B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12FB"/>
  <w15:chartTrackingRefBased/>
  <w15:docId w15:val="{4635A6F0-20BE-4B3F-BB8F-89147705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8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78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7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B36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3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B5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C188B"/>
    <w:rPr>
      <w:rFonts w:ascii="Arial" w:hAnsi="Arial" w:cs="Arial"/>
    </w:rPr>
  </w:style>
  <w:style w:type="paragraph" w:styleId="ListParagraph">
    <w:name w:val="List Paragraph"/>
    <w:basedOn w:val="Normal"/>
    <w:uiPriority w:val="1"/>
    <w:qFormat/>
    <w:rsid w:val="00FC188B"/>
    <w:pPr>
      <w:autoSpaceDE w:val="0"/>
      <w:autoSpaceDN w:val="0"/>
      <w:adjustRightInd w:val="0"/>
      <w:spacing w:after="0" w:line="240" w:lineRule="auto"/>
      <w:ind w:left="40"/>
    </w:pPr>
    <w:rPr>
      <w:rFonts w:ascii="Arial" w:hAnsi="Arial" w:cs="Arial"/>
      <w:sz w:val="24"/>
      <w:szCs w:val="24"/>
    </w:rPr>
  </w:style>
  <w:style w:type="character" w:customStyle="1" w:styleId="text">
    <w:name w:val="text"/>
    <w:basedOn w:val="DefaultParagraphFont"/>
    <w:rsid w:val="00FF3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3</Pages>
  <Words>473</Words>
  <Characters>2751</Characters>
  <Application>Microsoft Office Word</Application>
  <DocSecurity>0</DocSecurity>
  <Lines>125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Uákiti Pires</dc:creator>
  <cp:keywords/>
  <dc:description/>
  <cp:lastModifiedBy>Uákiti Pires</cp:lastModifiedBy>
  <cp:revision>16</cp:revision>
  <dcterms:created xsi:type="dcterms:W3CDTF">2021-02-24T15:14:00Z</dcterms:created>
  <dcterms:modified xsi:type="dcterms:W3CDTF">2021-05-19T16:47:00Z</dcterms:modified>
</cp:coreProperties>
</file>