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7625B029" w14:textId="77777777" w:rsidR="004A0849" w:rsidRDefault="004A08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P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bookmarkStart w:id="0" w:name="_GoBack"/>
      <w:bookmarkEnd w:id="0"/>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2123889A" w:rsidR="0076168D" w:rsidRDefault="00262E99" w:rsidP="0076168D">
      <w:pPr>
        <w:pStyle w:val="Paragrafoelenco"/>
        <w:numPr>
          <w:ilvl w:val="0"/>
          <w:numId w:val="6"/>
        </w:numPr>
        <w:rPr>
          <w:rFonts w:ascii="Adobe Caslon Pro" w:hAnsi="Adobe Caslon Pro"/>
        </w:rPr>
      </w:pPr>
      <w:r>
        <w:rPr>
          <w:rFonts w:ascii="Adobe Caslon Pro" w:hAnsi="Adobe Caslon Pro"/>
        </w:rPr>
        <w:t>Migliorato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76AFFA1E"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p>
    <w:p w14:paraId="12D9F7AA" w14:textId="77777777" w:rsidR="00DA703F" w:rsidRPr="004A0849" w:rsidRDefault="00DA703F" w:rsidP="00B5210F">
      <w:pPr>
        <w:pStyle w:val="Paragrafoelenco"/>
        <w:rPr>
          <w:rFonts w:ascii="Adobe Caslon Pro" w:hAnsi="Adobe Caslon Pro"/>
        </w:rPr>
      </w:pPr>
    </w:p>
    <w:p w14:paraId="2480385E" w14:textId="77777777" w:rsidR="0076168D" w:rsidRPr="00C5136B" w:rsidRDefault="0076168D" w:rsidP="00366AFB">
      <w:pPr>
        <w:pStyle w:val="Paragrafoelenco"/>
        <w:rPr>
          <w:rFonts w:ascii="Adobe Caslon Pro" w:hAnsi="Adobe Caslon Pro"/>
        </w:rPr>
      </w:pPr>
    </w:p>
    <w:p w14:paraId="7482D6E8" w14:textId="77777777" w:rsidR="002618D6" w:rsidRDefault="002618D6" w:rsidP="002618D6">
      <w:pPr>
        <w:pStyle w:val="Paragrafoelenco"/>
        <w:rPr>
          <w:rFonts w:ascii="Adobe Caslon Pro" w:hAnsi="Adobe Caslon Pro"/>
        </w:rPr>
      </w:pPr>
    </w:p>
    <w:p w14:paraId="6278E1EA" w14:textId="77777777" w:rsidR="00C47538" w:rsidRDefault="00C47538" w:rsidP="00C47538">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4BAEAB30" w14:textId="06EA2842" w:rsidR="004A0849" w:rsidRDefault="004A0849" w:rsidP="00C47538">
      <w:pPr>
        <w:pStyle w:val="Paragrafoelenco"/>
        <w:numPr>
          <w:ilvl w:val="0"/>
          <w:numId w:val="8"/>
        </w:numPr>
        <w:rPr>
          <w:rFonts w:ascii="Adobe Caslon Pro" w:hAnsi="Adobe Caslon Pro"/>
        </w:rPr>
      </w:pPr>
      <w:r>
        <w:rPr>
          <w:rFonts w:ascii="Adobe Caslon Pro" w:hAnsi="Adobe Caslon Pro"/>
        </w:rPr>
        <w:t>Miglioramento della creazione delle bounding box: utilizzare sistema VATIC</w:t>
      </w: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14E426A9" w14:textId="254F6B64" w:rsidR="00851712" w:rsidRDefault="00851712" w:rsidP="00C47538">
      <w:pPr>
        <w:pStyle w:val="Paragrafoelenco"/>
        <w:numPr>
          <w:ilvl w:val="0"/>
          <w:numId w:val="8"/>
        </w:numPr>
        <w:rPr>
          <w:rFonts w:ascii="Adobe Caslon Pro" w:hAnsi="Adobe Caslon Pro"/>
        </w:rPr>
      </w:pPr>
      <w:r>
        <w:rPr>
          <w:rFonts w:ascii="Adobe Caslon Pro" w:hAnsi="Adobe Caslon Pro"/>
        </w:rPr>
        <w:t>Predizioni dati di una persona al frame successivo, da rivedere</w:t>
      </w:r>
    </w:p>
    <w:p w14:paraId="72D7964B" w14:textId="219309A5" w:rsidR="00851712" w:rsidRDefault="00851712" w:rsidP="00C47538">
      <w:pPr>
        <w:pStyle w:val="Paragrafoelenco"/>
        <w:numPr>
          <w:ilvl w:val="0"/>
          <w:numId w:val="8"/>
        </w:numPr>
        <w:rPr>
          <w:rFonts w:ascii="Adobe Caslon Pro" w:hAnsi="Adobe Caslon Pro"/>
        </w:rPr>
      </w:pPr>
      <w:r>
        <w:rPr>
          <w:rFonts w:ascii="Adobe Caslon Pro" w:hAnsi="Adobe Caslon Pro"/>
        </w:rPr>
        <w:t>Proposal basati su tecniche di computer vision</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2918E53E" w14:textId="77777777" w:rsidR="00851712" w:rsidRDefault="00851712" w:rsidP="00851712">
      <w:pPr>
        <w:rPr>
          <w:rFonts w:ascii="Adobe Caslon Pro" w:eastAsia="Times New Roman" w:hAnsi="Adobe Caslon Pro" w:cs="Times New Roman"/>
          <w:b/>
          <w:sz w:val="32"/>
          <w:shd w:val="clear" w:color="auto" w:fill="FFFFFF"/>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433F5"/>
    <w:rsid w:val="000C1182"/>
    <w:rsid w:val="001422FE"/>
    <w:rsid w:val="00152D3D"/>
    <w:rsid w:val="002553B2"/>
    <w:rsid w:val="002618D6"/>
    <w:rsid w:val="00262E99"/>
    <w:rsid w:val="0029007B"/>
    <w:rsid w:val="002B22E9"/>
    <w:rsid w:val="002C2D49"/>
    <w:rsid w:val="002D3416"/>
    <w:rsid w:val="002F465A"/>
    <w:rsid w:val="00361BDA"/>
    <w:rsid w:val="00366AFB"/>
    <w:rsid w:val="00383629"/>
    <w:rsid w:val="00390F8F"/>
    <w:rsid w:val="00427AD0"/>
    <w:rsid w:val="00434411"/>
    <w:rsid w:val="00455B95"/>
    <w:rsid w:val="004A0849"/>
    <w:rsid w:val="004C0826"/>
    <w:rsid w:val="004E7024"/>
    <w:rsid w:val="004F22E5"/>
    <w:rsid w:val="00554A41"/>
    <w:rsid w:val="00590922"/>
    <w:rsid w:val="00593679"/>
    <w:rsid w:val="00607D47"/>
    <w:rsid w:val="0061345A"/>
    <w:rsid w:val="00655904"/>
    <w:rsid w:val="00657D3B"/>
    <w:rsid w:val="0068009B"/>
    <w:rsid w:val="00756A95"/>
    <w:rsid w:val="0076168D"/>
    <w:rsid w:val="007A5F20"/>
    <w:rsid w:val="007B5F2C"/>
    <w:rsid w:val="00851712"/>
    <w:rsid w:val="0090290B"/>
    <w:rsid w:val="00925B08"/>
    <w:rsid w:val="0097142D"/>
    <w:rsid w:val="009C38C6"/>
    <w:rsid w:val="009E6201"/>
    <w:rsid w:val="00A22400"/>
    <w:rsid w:val="00A72962"/>
    <w:rsid w:val="00AE68F9"/>
    <w:rsid w:val="00B5210F"/>
    <w:rsid w:val="00C47538"/>
    <w:rsid w:val="00C5136B"/>
    <w:rsid w:val="00CB595C"/>
    <w:rsid w:val="00D72F61"/>
    <w:rsid w:val="00D75078"/>
    <w:rsid w:val="00DA703F"/>
    <w:rsid w:val="00EF55C5"/>
    <w:rsid w:val="00F3776B"/>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1463</Words>
  <Characters>8344</Characters>
  <Application>Microsoft Macintosh Word</Application>
  <DocSecurity>0</DocSecurity>
  <Lines>69</Lines>
  <Paragraphs>19</Paragraphs>
  <ScaleCrop>false</ScaleCrop>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44</cp:revision>
  <cp:lastPrinted>2016-02-03T09:05:00Z</cp:lastPrinted>
  <dcterms:created xsi:type="dcterms:W3CDTF">2016-01-18T10:48:00Z</dcterms:created>
  <dcterms:modified xsi:type="dcterms:W3CDTF">2016-02-03T11:16:00Z</dcterms:modified>
</cp:coreProperties>
</file>