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F490" w14:textId="77777777" w:rsidR="00CC4F60" w:rsidRDefault="00CC4F60" w:rsidP="00CC4F6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0AEA71" w14:textId="77777777" w:rsidR="00CC4F60" w:rsidRDefault="00CC4F60" w:rsidP="00CC4F6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DIAPOSITIVA 1</w:t>
      </w:r>
    </w:p>
    <w:p w14:paraId="132586F1" w14:textId="061709FE" w:rsidR="004B4270" w:rsidRDefault="00E326E3">
      <w:r>
        <w:rPr>
          <w:noProof/>
          <w:lang w:eastAsia="es-CO"/>
        </w:rPr>
        <w:drawing>
          <wp:inline distT="0" distB="0" distL="0" distR="0" wp14:anchorId="5CF1EC48" wp14:editId="3DF81BBF">
            <wp:extent cx="5612130" cy="36144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8F1" w14:textId="42A9C7A3" w:rsidR="00A50B72" w:rsidRDefault="00A50B72" w:rsidP="00630681">
      <w:pPr>
        <w:jc w:val="both"/>
        <w:rPr>
          <w:rFonts w:ascii="Arial" w:hAnsi="Arial" w:cs="Arial"/>
          <w:sz w:val="24"/>
          <w:szCs w:val="24"/>
        </w:rPr>
      </w:pPr>
      <w:r w:rsidRPr="00136A09">
        <w:rPr>
          <w:rFonts w:ascii="Arial" w:hAnsi="Arial" w:cs="Arial"/>
          <w:b/>
          <w:bCs/>
          <w:sz w:val="24"/>
          <w:szCs w:val="24"/>
        </w:rPr>
        <w:t>Fuentes</w:t>
      </w:r>
      <w:r w:rsidRPr="00E403F6">
        <w:rPr>
          <w:rFonts w:ascii="Arial" w:hAnsi="Arial" w:cs="Arial"/>
          <w:sz w:val="24"/>
          <w:szCs w:val="24"/>
        </w:rPr>
        <w:t xml:space="preserve">: </w:t>
      </w:r>
      <w:r w:rsidR="00661998" w:rsidRPr="00661998">
        <w:rPr>
          <w:rFonts w:ascii="Arial" w:hAnsi="Arial" w:cs="Arial"/>
          <w:sz w:val="24"/>
          <w:szCs w:val="24"/>
        </w:rPr>
        <w:t>sistemas transaccionales</w:t>
      </w:r>
      <w:r w:rsidR="00661998" w:rsidRPr="00E403F6">
        <w:rPr>
          <w:rFonts w:ascii="Arial" w:hAnsi="Arial" w:cs="Arial"/>
          <w:sz w:val="24"/>
          <w:szCs w:val="24"/>
        </w:rPr>
        <w:t xml:space="preserve"> </w:t>
      </w:r>
      <w:r w:rsidR="00661998">
        <w:rPr>
          <w:rFonts w:ascii="Arial" w:hAnsi="Arial" w:cs="Arial"/>
          <w:sz w:val="24"/>
          <w:szCs w:val="24"/>
        </w:rPr>
        <w:t xml:space="preserve">(como </w:t>
      </w:r>
      <w:proofErr w:type="spellStart"/>
      <w:r w:rsidRPr="00E403F6">
        <w:rPr>
          <w:rFonts w:ascii="Arial" w:hAnsi="Arial" w:cs="Arial"/>
          <w:sz w:val="24"/>
          <w:szCs w:val="24"/>
        </w:rPr>
        <w:t>sap</w:t>
      </w:r>
      <w:proofErr w:type="spellEnd"/>
      <w:r w:rsidR="00661998">
        <w:rPr>
          <w:rFonts w:ascii="Arial" w:hAnsi="Arial" w:cs="Arial"/>
          <w:sz w:val="24"/>
          <w:szCs w:val="24"/>
        </w:rPr>
        <w:t>)</w:t>
      </w:r>
      <w:r w:rsidRPr="00E403F6">
        <w:rPr>
          <w:rFonts w:ascii="Arial" w:hAnsi="Arial" w:cs="Arial"/>
          <w:sz w:val="24"/>
          <w:szCs w:val="24"/>
        </w:rPr>
        <w:t xml:space="preserve">, </w:t>
      </w:r>
      <w:r w:rsidR="00661998">
        <w:rPr>
          <w:rFonts w:ascii="Arial" w:hAnsi="Arial" w:cs="Arial"/>
          <w:sz w:val="24"/>
          <w:szCs w:val="24"/>
        </w:rPr>
        <w:t xml:space="preserve">aplicaciones empresariales (como </w:t>
      </w:r>
      <w:proofErr w:type="spellStart"/>
      <w:r w:rsidRPr="00E403F6">
        <w:rPr>
          <w:rFonts w:ascii="Arial" w:hAnsi="Arial" w:cs="Arial"/>
          <w:sz w:val="24"/>
          <w:szCs w:val="24"/>
        </w:rPr>
        <w:t>crm</w:t>
      </w:r>
      <w:proofErr w:type="spellEnd"/>
      <w:r w:rsidR="00661998">
        <w:rPr>
          <w:rFonts w:ascii="Arial" w:hAnsi="Arial" w:cs="Arial"/>
          <w:sz w:val="24"/>
          <w:szCs w:val="24"/>
        </w:rPr>
        <w:t>)</w:t>
      </w:r>
      <w:r w:rsidRPr="00E403F6">
        <w:rPr>
          <w:rFonts w:ascii="Arial" w:hAnsi="Arial" w:cs="Arial"/>
          <w:sz w:val="24"/>
          <w:szCs w:val="24"/>
        </w:rPr>
        <w:t xml:space="preserve">, </w:t>
      </w:r>
      <w:r w:rsidR="00E403F6" w:rsidRPr="00E403F6">
        <w:rPr>
          <w:rFonts w:ascii="Arial" w:hAnsi="Arial" w:cs="Arial"/>
          <w:sz w:val="24"/>
          <w:szCs w:val="24"/>
        </w:rPr>
        <w:t xml:space="preserve">tablas de Excel, </w:t>
      </w:r>
      <w:r w:rsidR="000A257A">
        <w:rPr>
          <w:rFonts w:ascii="Arial" w:hAnsi="Arial" w:cs="Arial"/>
          <w:sz w:val="24"/>
          <w:szCs w:val="24"/>
        </w:rPr>
        <w:t xml:space="preserve">información </w:t>
      </w:r>
      <w:r w:rsidR="00D747FA">
        <w:rPr>
          <w:rFonts w:ascii="Arial" w:hAnsi="Arial" w:cs="Arial"/>
          <w:sz w:val="24"/>
          <w:szCs w:val="24"/>
        </w:rPr>
        <w:t xml:space="preserve">de bases de datos, archivos planos, </w:t>
      </w:r>
      <w:r w:rsidR="00D747FA" w:rsidRPr="00E403F6">
        <w:rPr>
          <w:rFonts w:ascii="Arial" w:hAnsi="Arial" w:cs="Arial"/>
          <w:sz w:val="24"/>
          <w:szCs w:val="24"/>
        </w:rPr>
        <w:t>etc.</w:t>
      </w:r>
    </w:p>
    <w:p w14:paraId="29F45D70" w14:textId="78EE5E92" w:rsidR="00E403F6" w:rsidRPr="00E403F6" w:rsidRDefault="00E403F6" w:rsidP="00630681">
      <w:pPr>
        <w:jc w:val="both"/>
        <w:rPr>
          <w:rFonts w:ascii="Arial" w:hAnsi="Arial" w:cs="Arial"/>
          <w:sz w:val="24"/>
          <w:szCs w:val="24"/>
        </w:rPr>
      </w:pPr>
      <w:r w:rsidRPr="00136A09">
        <w:rPr>
          <w:rFonts w:ascii="Arial" w:hAnsi="Arial" w:cs="Arial"/>
          <w:b/>
          <w:bCs/>
          <w:sz w:val="24"/>
          <w:szCs w:val="24"/>
        </w:rPr>
        <w:t>Tipos de datos</w:t>
      </w:r>
      <w:r w:rsidRPr="00E403F6">
        <w:rPr>
          <w:rFonts w:ascii="Arial" w:hAnsi="Arial" w:cs="Arial"/>
          <w:sz w:val="24"/>
          <w:szCs w:val="24"/>
        </w:rPr>
        <w:t xml:space="preserve">: </w:t>
      </w:r>
      <w:r w:rsidR="006D1001" w:rsidRPr="006D1001">
        <w:rPr>
          <w:rFonts w:ascii="Arial" w:hAnsi="Arial" w:cs="Arial"/>
          <w:sz w:val="24"/>
          <w:szCs w:val="24"/>
        </w:rPr>
        <w:t>estructurados</w:t>
      </w:r>
      <w:r w:rsidR="0093778C">
        <w:rPr>
          <w:rFonts w:ascii="Arial" w:hAnsi="Arial" w:cs="Arial"/>
          <w:sz w:val="24"/>
          <w:szCs w:val="24"/>
        </w:rPr>
        <w:t xml:space="preserve">, </w:t>
      </w:r>
      <w:r w:rsidR="006D1001" w:rsidRPr="006D1001">
        <w:rPr>
          <w:rFonts w:ascii="Arial" w:hAnsi="Arial" w:cs="Arial"/>
          <w:sz w:val="24"/>
          <w:szCs w:val="24"/>
        </w:rPr>
        <w:t>no estructurados</w:t>
      </w:r>
      <w:r w:rsidR="00E870BB">
        <w:rPr>
          <w:rFonts w:ascii="Arial" w:hAnsi="Arial" w:cs="Arial"/>
          <w:sz w:val="24"/>
          <w:szCs w:val="24"/>
        </w:rPr>
        <w:t xml:space="preserve"> </w:t>
      </w:r>
      <w:r w:rsidR="0093778C">
        <w:rPr>
          <w:rFonts w:ascii="Arial" w:hAnsi="Arial" w:cs="Arial"/>
          <w:sz w:val="24"/>
          <w:szCs w:val="24"/>
        </w:rPr>
        <w:t>y metadatos</w:t>
      </w:r>
      <w:r w:rsidR="00136A09">
        <w:rPr>
          <w:rFonts w:ascii="Arial" w:hAnsi="Arial" w:cs="Arial"/>
          <w:sz w:val="24"/>
          <w:szCs w:val="24"/>
        </w:rPr>
        <w:t xml:space="preserve"> (</w:t>
      </w:r>
      <w:r w:rsidR="00136A09" w:rsidRPr="00136A09">
        <w:rPr>
          <w:rFonts w:ascii="Arial" w:hAnsi="Arial" w:cs="Arial"/>
          <w:sz w:val="24"/>
          <w:szCs w:val="24"/>
        </w:rPr>
        <w:t>datos que describen otros datos</w:t>
      </w:r>
      <w:r w:rsidR="00136A09">
        <w:rPr>
          <w:rFonts w:ascii="Arial" w:hAnsi="Arial" w:cs="Arial"/>
          <w:sz w:val="24"/>
          <w:szCs w:val="24"/>
        </w:rPr>
        <w:t>)</w:t>
      </w:r>
      <w:r w:rsidR="00136A09" w:rsidRPr="00136A09">
        <w:rPr>
          <w:rFonts w:ascii="Arial" w:hAnsi="Arial" w:cs="Arial"/>
          <w:sz w:val="24"/>
          <w:szCs w:val="24"/>
        </w:rPr>
        <w:t>.</w:t>
      </w:r>
    </w:p>
    <w:p w14:paraId="797126E1" w14:textId="77777777" w:rsidR="003418B6" w:rsidRDefault="00D74DD2" w:rsidP="00630681">
      <w:pPr>
        <w:jc w:val="both"/>
        <w:rPr>
          <w:rFonts w:ascii="Arial" w:hAnsi="Arial" w:cs="Arial"/>
          <w:sz w:val="24"/>
          <w:szCs w:val="24"/>
        </w:rPr>
      </w:pPr>
      <w:r w:rsidRPr="00D74DD2">
        <w:rPr>
          <w:rFonts w:ascii="Arial" w:hAnsi="Arial" w:cs="Arial"/>
          <w:b/>
          <w:bCs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 xml:space="preserve">: </w:t>
      </w:r>
      <w:r w:rsidR="003418B6">
        <w:rPr>
          <w:rFonts w:ascii="Arial" w:hAnsi="Arial" w:cs="Arial"/>
          <w:sz w:val="24"/>
          <w:szCs w:val="24"/>
        </w:rPr>
        <w:t>No almacenar datos (para eso s3)</w:t>
      </w:r>
    </w:p>
    <w:p w14:paraId="4EA602A6" w14:textId="69E7B13D" w:rsidR="00990F5C" w:rsidRDefault="003418B6" w:rsidP="006306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consultar datos</w:t>
      </w:r>
      <w:r w:rsidR="005F18EF">
        <w:rPr>
          <w:rFonts w:ascii="Arial" w:hAnsi="Arial" w:cs="Arial"/>
          <w:sz w:val="24"/>
          <w:szCs w:val="24"/>
        </w:rPr>
        <w:t xml:space="preserve">, hacer </w:t>
      </w:r>
      <w:proofErr w:type="spellStart"/>
      <w:r w:rsidR="005F18EF">
        <w:rPr>
          <w:rFonts w:ascii="Arial" w:hAnsi="Arial" w:cs="Arial"/>
          <w:sz w:val="24"/>
          <w:szCs w:val="24"/>
        </w:rPr>
        <w:t>queries</w:t>
      </w:r>
      <w:proofErr w:type="spellEnd"/>
      <w:r>
        <w:rPr>
          <w:rFonts w:ascii="Arial" w:hAnsi="Arial" w:cs="Arial"/>
          <w:sz w:val="24"/>
          <w:szCs w:val="24"/>
        </w:rPr>
        <w:t xml:space="preserve"> (para eso </w:t>
      </w:r>
      <w:r w:rsidR="00990F5C">
        <w:rPr>
          <w:rFonts w:ascii="Arial" w:hAnsi="Arial" w:cs="Arial"/>
          <w:sz w:val="24"/>
          <w:szCs w:val="24"/>
        </w:rPr>
        <w:t xml:space="preserve">una </w:t>
      </w:r>
      <w:proofErr w:type="spellStart"/>
      <w:r w:rsidR="00990F5C">
        <w:rPr>
          <w:rFonts w:ascii="Arial" w:hAnsi="Arial" w:cs="Arial"/>
          <w:sz w:val="24"/>
          <w:szCs w:val="24"/>
        </w:rPr>
        <w:t>bd</w:t>
      </w:r>
      <w:proofErr w:type="spellEnd"/>
      <w:r w:rsidR="00990F5C">
        <w:rPr>
          <w:rFonts w:ascii="Arial" w:hAnsi="Arial" w:cs="Arial"/>
          <w:sz w:val="24"/>
          <w:szCs w:val="24"/>
        </w:rPr>
        <w:t xml:space="preserve"> o si están en s3 </w:t>
      </w:r>
      <w:proofErr w:type="spellStart"/>
      <w:r w:rsidR="00990F5C">
        <w:rPr>
          <w:rFonts w:ascii="Arial" w:hAnsi="Arial" w:cs="Arial"/>
          <w:sz w:val="24"/>
          <w:szCs w:val="24"/>
        </w:rPr>
        <w:t>athena</w:t>
      </w:r>
      <w:proofErr w:type="spellEnd"/>
      <w:r w:rsidR="00990F5C">
        <w:rPr>
          <w:rFonts w:ascii="Arial" w:hAnsi="Arial" w:cs="Arial"/>
          <w:sz w:val="24"/>
          <w:szCs w:val="24"/>
        </w:rPr>
        <w:t>)</w:t>
      </w:r>
    </w:p>
    <w:p w14:paraId="1B067D2A" w14:textId="0B0F6247" w:rsidR="00E326E3" w:rsidRDefault="00990F5C" w:rsidP="006306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 es </w:t>
      </w:r>
      <w:r w:rsidR="00E326E3" w:rsidRPr="00E326E3">
        <w:rPr>
          <w:rFonts w:ascii="Arial" w:hAnsi="Arial" w:cs="Arial"/>
          <w:sz w:val="24"/>
          <w:szCs w:val="24"/>
        </w:rPr>
        <w:t xml:space="preserve">la analítica </w:t>
      </w:r>
      <w:r>
        <w:rPr>
          <w:rFonts w:ascii="Arial" w:hAnsi="Arial" w:cs="Arial"/>
          <w:sz w:val="24"/>
          <w:szCs w:val="24"/>
        </w:rPr>
        <w:t xml:space="preserve">de datos, </w:t>
      </w:r>
      <w:r w:rsidR="005F18EF">
        <w:rPr>
          <w:rFonts w:ascii="Arial" w:hAnsi="Arial" w:cs="Arial"/>
          <w:sz w:val="24"/>
          <w:szCs w:val="24"/>
        </w:rPr>
        <w:t>es decir, e</w:t>
      </w:r>
      <w:r w:rsidR="00E326E3" w:rsidRPr="00E326E3">
        <w:rPr>
          <w:rFonts w:ascii="Arial" w:hAnsi="Arial" w:cs="Arial"/>
          <w:sz w:val="24"/>
          <w:szCs w:val="24"/>
        </w:rPr>
        <w:t>xtraer información valiosa a partir de datos crudos, revelando patrones y tendencias que ayudan en la toma de decisiones</w:t>
      </w:r>
      <w:r w:rsidR="00D74DD2">
        <w:rPr>
          <w:rFonts w:ascii="Arial" w:hAnsi="Arial" w:cs="Arial"/>
          <w:sz w:val="24"/>
          <w:szCs w:val="24"/>
        </w:rPr>
        <w:t xml:space="preserve"> basada en datos.</w:t>
      </w:r>
    </w:p>
    <w:p w14:paraId="57D13E7C" w14:textId="7D105B2F" w:rsidR="009F24AD" w:rsidRDefault="009F24AD" w:rsidP="0063068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825BD2">
        <w:rPr>
          <w:rFonts w:ascii="Arial" w:hAnsi="Arial" w:cs="Arial"/>
          <w:sz w:val="24"/>
          <w:szCs w:val="24"/>
          <w:lang w:val="es-ES"/>
        </w:rPr>
        <w:t xml:space="preserve">n </w:t>
      </w:r>
      <w:r w:rsidR="00630681">
        <w:rPr>
          <w:rFonts w:ascii="Arial" w:hAnsi="Arial" w:cs="Arial"/>
          <w:sz w:val="24"/>
          <w:szCs w:val="24"/>
          <w:lang w:val="es-ES"/>
        </w:rPr>
        <w:t>síntesis</w:t>
      </w:r>
      <w:r w:rsidR="00825BD2">
        <w:rPr>
          <w:rFonts w:ascii="Arial" w:hAnsi="Arial" w:cs="Arial"/>
          <w:sz w:val="24"/>
          <w:szCs w:val="24"/>
          <w:lang w:val="es-ES"/>
        </w:rPr>
        <w:t xml:space="preserve">, un data </w:t>
      </w:r>
      <w:proofErr w:type="spellStart"/>
      <w:r w:rsidR="00825BD2">
        <w:rPr>
          <w:rFonts w:ascii="Arial" w:hAnsi="Arial" w:cs="Arial"/>
          <w:sz w:val="24"/>
          <w:szCs w:val="24"/>
          <w:lang w:val="es-ES"/>
        </w:rPr>
        <w:t>warehouse</w:t>
      </w:r>
      <w:proofErr w:type="spellEnd"/>
      <w:r w:rsidR="00825BD2">
        <w:rPr>
          <w:rFonts w:ascii="Arial" w:hAnsi="Arial" w:cs="Arial"/>
          <w:sz w:val="24"/>
          <w:szCs w:val="24"/>
          <w:lang w:val="es-ES"/>
        </w:rPr>
        <w:t xml:space="preserve"> e</w:t>
      </w:r>
      <w:r>
        <w:rPr>
          <w:rFonts w:ascii="Arial" w:hAnsi="Arial" w:cs="Arial"/>
          <w:sz w:val="24"/>
          <w:szCs w:val="24"/>
          <w:lang w:val="es-ES"/>
        </w:rPr>
        <w:t xml:space="preserve">s una estructura analítica, </w:t>
      </w:r>
      <w:r w:rsidR="00825BD2">
        <w:rPr>
          <w:rFonts w:ascii="Arial" w:hAnsi="Arial" w:cs="Arial"/>
          <w:sz w:val="24"/>
          <w:szCs w:val="24"/>
          <w:lang w:val="es-ES"/>
        </w:rPr>
        <w:t xml:space="preserve">que </w:t>
      </w:r>
      <w:r>
        <w:rPr>
          <w:rFonts w:ascii="Arial" w:hAnsi="Arial" w:cs="Arial"/>
          <w:sz w:val="24"/>
          <w:szCs w:val="24"/>
          <w:lang w:val="es-ES"/>
        </w:rPr>
        <w:t>no mantiene operaciones constantes del negocio, sino que está orientado a la analítica de datos</w:t>
      </w:r>
      <w:r w:rsidR="00630681">
        <w:rPr>
          <w:rFonts w:ascii="Arial" w:hAnsi="Arial" w:cs="Arial"/>
          <w:sz w:val="24"/>
          <w:szCs w:val="24"/>
          <w:lang w:val="es-ES"/>
        </w:rPr>
        <w:t>.</w:t>
      </w:r>
    </w:p>
    <w:p w14:paraId="16CE131C" w14:textId="58D7A25C" w:rsidR="00630681" w:rsidRDefault="0095110D" w:rsidP="006A590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5110D">
        <w:rPr>
          <w:rFonts w:ascii="Arial" w:hAnsi="Arial" w:cs="Arial"/>
          <w:b/>
          <w:bCs/>
          <w:sz w:val="24"/>
          <w:szCs w:val="24"/>
          <w:lang w:val="es-ES"/>
        </w:rPr>
        <w:t xml:space="preserve">¿Cómo me llevo los datos al </w:t>
      </w:r>
      <w:proofErr w:type="spellStart"/>
      <w:r w:rsidRPr="0095110D">
        <w:rPr>
          <w:rFonts w:ascii="Arial" w:hAnsi="Arial" w:cs="Arial"/>
          <w:b/>
          <w:bCs/>
          <w:sz w:val="24"/>
          <w:szCs w:val="24"/>
          <w:lang w:val="es-ES"/>
        </w:rPr>
        <w:t>datawarehouse</w:t>
      </w:r>
      <w:proofErr w:type="spellEnd"/>
      <w:r w:rsidRPr="0095110D">
        <w:rPr>
          <w:rFonts w:ascii="Arial" w:hAnsi="Arial" w:cs="Arial"/>
          <w:b/>
          <w:bCs/>
          <w:sz w:val="24"/>
          <w:szCs w:val="24"/>
          <w:lang w:val="es-ES"/>
        </w:rPr>
        <w:t>?</w:t>
      </w:r>
      <w:r w:rsidR="006A5907">
        <w:rPr>
          <w:rFonts w:ascii="Arial" w:hAnsi="Arial" w:cs="Arial"/>
          <w:sz w:val="24"/>
          <w:szCs w:val="24"/>
          <w:lang w:val="es-ES"/>
        </w:rPr>
        <w:t xml:space="preserve"> </w:t>
      </w:r>
      <w:r w:rsidR="006A5907" w:rsidRPr="006A5907">
        <w:rPr>
          <w:rFonts w:ascii="Arial" w:hAnsi="Arial" w:cs="Arial"/>
          <w:sz w:val="24"/>
          <w:szCs w:val="24"/>
          <w:lang w:val="es-ES"/>
        </w:rPr>
        <w:t>Extracción, transformación y carga</w:t>
      </w:r>
      <w:r>
        <w:rPr>
          <w:rFonts w:ascii="Arial" w:hAnsi="Arial" w:cs="Arial"/>
          <w:sz w:val="24"/>
          <w:szCs w:val="24"/>
          <w:lang w:val="es-ES"/>
        </w:rPr>
        <w:t>, entonces tenemos m</w:t>
      </w:r>
      <w:r w:rsidR="006A5907" w:rsidRPr="006A5907">
        <w:rPr>
          <w:rFonts w:ascii="Arial" w:hAnsi="Arial" w:cs="Arial"/>
          <w:sz w:val="24"/>
          <w:szCs w:val="24"/>
          <w:lang w:val="es-ES"/>
        </w:rPr>
        <w:t xml:space="preserve">últiples procesos </w:t>
      </w:r>
      <w:proofErr w:type="spellStart"/>
      <w:r w:rsidR="006A5907" w:rsidRPr="006A5907">
        <w:rPr>
          <w:rFonts w:ascii="Arial" w:hAnsi="Arial" w:cs="Arial"/>
          <w:sz w:val="24"/>
          <w:szCs w:val="24"/>
          <w:lang w:val="es-ES"/>
        </w:rPr>
        <w:t>etl</w:t>
      </w:r>
      <w:proofErr w:type="spellEnd"/>
      <w:r w:rsidR="006A5907" w:rsidRPr="006A5907">
        <w:rPr>
          <w:rFonts w:ascii="Arial" w:hAnsi="Arial" w:cs="Arial"/>
          <w:sz w:val="24"/>
          <w:szCs w:val="24"/>
          <w:lang w:val="es-ES"/>
        </w:rPr>
        <w:t xml:space="preserve"> alimentando mi </w:t>
      </w:r>
      <w:proofErr w:type="spellStart"/>
      <w:r w:rsidR="006A5907" w:rsidRPr="006A5907">
        <w:rPr>
          <w:rFonts w:ascii="Arial" w:hAnsi="Arial" w:cs="Arial"/>
          <w:sz w:val="24"/>
          <w:szCs w:val="24"/>
          <w:lang w:val="es-ES"/>
        </w:rPr>
        <w:t>dw</w:t>
      </w:r>
      <w:proofErr w:type="spellEnd"/>
      <w:r w:rsidR="004B22DB">
        <w:rPr>
          <w:rFonts w:ascii="Arial" w:hAnsi="Arial" w:cs="Arial"/>
          <w:sz w:val="24"/>
          <w:szCs w:val="24"/>
          <w:lang w:val="es-ES"/>
        </w:rPr>
        <w:t>.</w:t>
      </w:r>
    </w:p>
    <w:p w14:paraId="12710027" w14:textId="77777777" w:rsidR="00CC4F60" w:rsidRDefault="00CC4F60" w:rsidP="001838A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7DD1A0" w14:textId="77777777" w:rsidR="00CC4F60" w:rsidRDefault="00CC4F60" w:rsidP="001838A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EF6CF1" w14:textId="77777777" w:rsidR="00CC4F60" w:rsidRDefault="00CC4F60" w:rsidP="001838A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CF04D8" w14:textId="233CA4AF" w:rsidR="00CC4F60" w:rsidRDefault="00CC4F60" w:rsidP="00CC4F6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DIAPOSITIVA 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</w:p>
    <w:p w14:paraId="1481B076" w14:textId="77777777" w:rsidR="00C13C75" w:rsidRDefault="0085626C" w:rsidP="001838A9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F50202">
        <w:rPr>
          <w:rFonts w:ascii="Arial" w:hAnsi="Arial" w:cs="Arial"/>
          <w:b/>
          <w:bCs/>
          <w:sz w:val="24"/>
          <w:szCs w:val="24"/>
          <w:lang w:val="es-ES"/>
        </w:rPr>
        <w:t>BD basadas</w:t>
      </w:r>
      <w:proofErr w:type="gramEnd"/>
      <w:r w:rsidRPr="00F50202">
        <w:rPr>
          <w:rFonts w:ascii="Arial" w:hAnsi="Arial" w:cs="Arial"/>
          <w:b/>
          <w:bCs/>
          <w:sz w:val="24"/>
          <w:szCs w:val="24"/>
          <w:lang w:val="es-ES"/>
        </w:rPr>
        <w:t xml:space="preserve"> en filas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67724B">
        <w:rPr>
          <w:rFonts w:ascii="Arial" w:hAnsi="Arial" w:cs="Arial"/>
          <w:sz w:val="24"/>
          <w:szCs w:val="24"/>
          <w:lang w:val="es-ES"/>
        </w:rPr>
        <w:t xml:space="preserve">Orientadas a OLTP: Transacciones </w:t>
      </w:r>
      <w:proofErr w:type="spellStart"/>
      <w:r w:rsidR="0067724B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="0067724B">
        <w:rPr>
          <w:rFonts w:ascii="Arial" w:hAnsi="Arial" w:cs="Arial"/>
          <w:sz w:val="24"/>
          <w:szCs w:val="24"/>
          <w:lang w:val="es-ES"/>
        </w:rPr>
        <w:t xml:space="preserve"> line - </w:t>
      </w:r>
      <w:r w:rsidR="0067724B" w:rsidRPr="00583022">
        <w:rPr>
          <w:rFonts w:ascii="Arial" w:hAnsi="Arial" w:cs="Arial"/>
          <w:sz w:val="24"/>
          <w:szCs w:val="24"/>
          <w:lang w:val="es-ES"/>
        </w:rPr>
        <w:t>Procesamiento de transacciones en línea</w:t>
      </w:r>
      <w:r w:rsidR="00C13C75">
        <w:rPr>
          <w:rFonts w:ascii="Arial" w:hAnsi="Arial" w:cs="Arial"/>
          <w:sz w:val="24"/>
          <w:szCs w:val="24"/>
          <w:lang w:val="es-ES"/>
        </w:rPr>
        <w:t>.</w:t>
      </w:r>
    </w:p>
    <w:p w14:paraId="3FEEAD8C" w14:textId="4E89B8C1" w:rsidR="001838A9" w:rsidRDefault="001838A9" w:rsidP="001838A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Soportan toda la operación transaccional del negocio.</w:t>
      </w:r>
    </w:p>
    <w:p w14:paraId="3C200B05" w14:textId="4766A853" w:rsidR="004B22DB" w:rsidRDefault="00135A04" w:rsidP="006A590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Oracle,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postgres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Muchisimas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transacciones de manera rápida e integra en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bd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32A76A4F" w14:textId="7E0A6A27" w:rsidR="00F50202" w:rsidRDefault="00F50202" w:rsidP="006A590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3360EF5" wp14:editId="7904A526">
            <wp:extent cx="4047208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784" cy="13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75">
        <w:rPr>
          <w:noProof/>
          <w:lang w:eastAsia="es-CO"/>
        </w:rPr>
        <w:drawing>
          <wp:inline distT="0" distB="0" distL="0" distR="0" wp14:anchorId="709758DE" wp14:editId="793942D8">
            <wp:extent cx="2994660" cy="22532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100" cy="22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7F0A" w14:textId="73D88BC0" w:rsidR="006E70CD" w:rsidRDefault="006E70CD" w:rsidP="006E70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BD</w:t>
      </w:r>
      <w:r w:rsidR="0009441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6E70CD">
        <w:rPr>
          <w:rFonts w:ascii="Arial" w:hAnsi="Arial" w:cs="Arial"/>
          <w:b/>
          <w:bCs/>
          <w:sz w:val="24"/>
          <w:szCs w:val="24"/>
          <w:lang w:val="es-ES"/>
        </w:rPr>
        <w:t>columnares</w:t>
      </w:r>
      <w:r>
        <w:rPr>
          <w:rFonts w:ascii="Arial" w:hAnsi="Arial" w:cs="Arial"/>
          <w:sz w:val="24"/>
          <w:szCs w:val="24"/>
          <w:lang w:val="es-ES"/>
        </w:rPr>
        <w:t>: Consultas complejas de grandes lotes de datos de la manera más eficiente.</w:t>
      </w:r>
    </w:p>
    <w:p w14:paraId="29696D7D" w14:textId="77777777" w:rsidR="006E70CD" w:rsidRDefault="006E70CD" w:rsidP="006E70C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Procesar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queries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complejos de grandes cantidades de datos con un fin analítico</w:t>
      </w:r>
    </w:p>
    <w:p w14:paraId="5AC62147" w14:textId="153FBCAD" w:rsidR="00C13C75" w:rsidRDefault="00C13C75" w:rsidP="001E4E1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="001E4E11" w:rsidRPr="001E4E11">
        <w:rPr>
          <w:rFonts w:ascii="Arial" w:hAnsi="Arial" w:cs="Arial"/>
          <w:sz w:val="24"/>
          <w:szCs w:val="24"/>
          <w:lang w:val="es-ES"/>
        </w:rPr>
        <w:t>rocesan grandes cantidades de información, se encuentran optimizadas para procesos de analítica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D153CD7" w14:textId="740C41A8" w:rsidR="001C34A7" w:rsidRPr="001E4E11" w:rsidRDefault="001C34A7" w:rsidP="001E4E1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483E26A" wp14:editId="08A57197">
            <wp:extent cx="2611538" cy="17049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815" cy="17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A8C5" w14:textId="461A89C3" w:rsidR="0044173C" w:rsidRDefault="00544085" w:rsidP="00E326E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3D609" wp14:editId="2ABE5BEF">
            <wp:extent cx="5612130" cy="28924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317" w14:textId="54B2A283" w:rsidR="00544085" w:rsidRDefault="00AF2BFA" w:rsidP="00E326E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116A08" wp14:editId="1F61A9FB">
            <wp:extent cx="5612130" cy="1919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72EB" w14:textId="67584411" w:rsidR="00C13C75" w:rsidRDefault="00C13C75" w:rsidP="00C13C7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DIAPOSITIVA </w:t>
      </w:r>
      <w:r>
        <w:rPr>
          <w:rFonts w:ascii="Arial" w:hAnsi="Arial" w:cs="Arial"/>
          <w:b/>
          <w:bCs/>
          <w:sz w:val="24"/>
          <w:szCs w:val="24"/>
          <w:lang w:val="es-ES"/>
        </w:rPr>
        <w:t>3</w:t>
      </w:r>
    </w:p>
    <w:p w14:paraId="0B298748" w14:textId="77777777" w:rsidR="006737CB" w:rsidRPr="00503C20" w:rsidRDefault="006737CB" w:rsidP="00A51C28">
      <w:pPr>
        <w:jc w:val="both"/>
        <w:rPr>
          <w:rFonts w:ascii="Arial" w:hAnsi="Arial" w:cs="Arial"/>
          <w:sz w:val="24"/>
          <w:szCs w:val="24"/>
        </w:rPr>
      </w:pPr>
      <w:r w:rsidRPr="00503C20">
        <w:rPr>
          <w:rFonts w:ascii="Arial" w:hAnsi="Arial" w:cs="Arial"/>
          <w:sz w:val="24"/>
          <w:szCs w:val="24"/>
        </w:rPr>
        <w:t xml:space="preserve">Amazon </w:t>
      </w:r>
      <w:proofErr w:type="spellStart"/>
      <w:r w:rsidRPr="00503C20">
        <w:rPr>
          <w:rFonts w:ascii="Arial" w:hAnsi="Arial" w:cs="Arial"/>
          <w:sz w:val="24"/>
          <w:szCs w:val="24"/>
        </w:rPr>
        <w:t>Redshift</w:t>
      </w:r>
      <w:proofErr w:type="spellEnd"/>
      <w:r w:rsidRPr="00503C20">
        <w:rPr>
          <w:rFonts w:ascii="Arial" w:hAnsi="Arial" w:cs="Arial"/>
          <w:sz w:val="24"/>
          <w:szCs w:val="24"/>
        </w:rPr>
        <w:t xml:space="preserve"> es un servicio de almacenamiento de datos administrado a escala de </w:t>
      </w:r>
      <w:proofErr w:type="spellStart"/>
      <w:r w:rsidRPr="00503C20">
        <w:rPr>
          <w:rFonts w:ascii="Arial" w:hAnsi="Arial" w:cs="Arial"/>
          <w:sz w:val="24"/>
          <w:szCs w:val="24"/>
        </w:rPr>
        <w:t>petabytes</w:t>
      </w:r>
      <w:proofErr w:type="spellEnd"/>
      <w:r w:rsidRPr="00503C20">
        <w:rPr>
          <w:rFonts w:ascii="Arial" w:hAnsi="Arial" w:cs="Arial"/>
          <w:sz w:val="24"/>
          <w:szCs w:val="24"/>
        </w:rPr>
        <w:t xml:space="preserve"> en la nube.  Se basa en la arquitectura MPP (procesamiento masivo paralelo), que consta de varios nodos de </w:t>
      </w:r>
      <w:proofErr w:type="spellStart"/>
      <w:r w:rsidRPr="00503C20">
        <w:rPr>
          <w:rFonts w:ascii="Arial" w:hAnsi="Arial" w:cs="Arial"/>
          <w:sz w:val="24"/>
          <w:szCs w:val="24"/>
        </w:rPr>
        <w:t>Elastic</w:t>
      </w:r>
      <w:proofErr w:type="spellEnd"/>
      <w:r w:rsidRPr="00503C20">
        <w:rPr>
          <w:rFonts w:ascii="Arial" w:hAnsi="Arial" w:cs="Arial"/>
          <w:sz w:val="24"/>
          <w:szCs w:val="24"/>
        </w:rPr>
        <w:t xml:space="preserve"> Compute Cloud (EC2) y permite una ejecución rápida de consultas complejas en grandes cantidades de datos, mediante la distribución del procesamiento de la consulta a múltiples nodos y unidades de procesamiento virtuales dentro de cada nodo de su almacén de datos. </w:t>
      </w:r>
    </w:p>
    <w:p w14:paraId="2A2A6834" w14:textId="70DF225F" w:rsidR="006737CB" w:rsidRPr="00503C20" w:rsidRDefault="006737CB" w:rsidP="00A51C28">
      <w:pPr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03C20">
        <w:rPr>
          <w:rFonts w:ascii="Arial" w:hAnsi="Arial" w:cs="Arial"/>
          <w:color w:val="333333"/>
          <w:sz w:val="24"/>
          <w:szCs w:val="24"/>
        </w:rPr>
        <w:t>Redshift</w:t>
      </w:r>
      <w:proofErr w:type="spellEnd"/>
      <w:r w:rsidRPr="00503C20">
        <w:rPr>
          <w:rFonts w:ascii="Arial" w:hAnsi="Arial" w:cs="Arial"/>
          <w:color w:val="333333"/>
          <w:sz w:val="24"/>
          <w:szCs w:val="24"/>
        </w:rPr>
        <w:t xml:space="preserve"> utiliza SQL para analizar datos estructurados y semiestructurados en almacenamientos de datos, bases de datos operativas y lagos de datos, con hardware y machine </w:t>
      </w:r>
      <w:proofErr w:type="spellStart"/>
      <w:r w:rsidRPr="00503C20">
        <w:rPr>
          <w:rFonts w:ascii="Arial" w:hAnsi="Arial" w:cs="Arial"/>
          <w:color w:val="333333"/>
          <w:sz w:val="24"/>
          <w:szCs w:val="24"/>
        </w:rPr>
        <w:t>learning</w:t>
      </w:r>
      <w:proofErr w:type="spellEnd"/>
      <w:r w:rsidRPr="00503C20">
        <w:rPr>
          <w:rFonts w:ascii="Arial" w:hAnsi="Arial" w:cs="Arial"/>
          <w:color w:val="333333"/>
          <w:sz w:val="24"/>
          <w:szCs w:val="24"/>
        </w:rPr>
        <w:t xml:space="preserve"> diseñado por AWS para ofrecer rendimiento al mejor precio a cualquier escala.</w:t>
      </w:r>
    </w:p>
    <w:p w14:paraId="37EC62B1" w14:textId="3D7339AE" w:rsidR="006737CB" w:rsidRPr="00503C20" w:rsidRDefault="00A37AEA" w:rsidP="00A51C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En resumen</w:t>
      </w:r>
      <w:r w:rsidR="00675DD8">
        <w:rPr>
          <w:rFonts w:ascii="Arial" w:hAnsi="Arial" w:cs="Arial"/>
          <w:color w:val="333333"/>
          <w:sz w:val="24"/>
          <w:szCs w:val="24"/>
        </w:rPr>
        <w:t xml:space="preserve">, </w:t>
      </w:r>
      <w:r>
        <w:rPr>
          <w:rFonts w:ascii="Arial" w:hAnsi="Arial" w:cs="Arial"/>
          <w:color w:val="333333"/>
          <w:sz w:val="24"/>
          <w:szCs w:val="24"/>
        </w:rPr>
        <w:t>e</w:t>
      </w:r>
      <w:r w:rsidR="006B2846" w:rsidRPr="00503C20">
        <w:rPr>
          <w:rFonts w:ascii="Arial" w:hAnsi="Arial" w:cs="Arial"/>
          <w:color w:val="333333"/>
          <w:sz w:val="24"/>
          <w:szCs w:val="24"/>
        </w:rPr>
        <w:t>s un r</w:t>
      </w:r>
      <w:r w:rsidR="006737CB" w:rsidRPr="00503C20">
        <w:rPr>
          <w:rFonts w:ascii="Arial" w:hAnsi="Arial" w:cs="Arial"/>
          <w:color w:val="333333"/>
          <w:sz w:val="24"/>
          <w:szCs w:val="24"/>
        </w:rPr>
        <w:t>epositorio unificado de datos con un propósito analítico</w:t>
      </w:r>
      <w:r w:rsidR="006B2846" w:rsidRPr="00503C20">
        <w:rPr>
          <w:rFonts w:ascii="Arial" w:hAnsi="Arial" w:cs="Arial"/>
          <w:color w:val="333333"/>
          <w:sz w:val="24"/>
          <w:szCs w:val="24"/>
        </w:rPr>
        <w:t>.</w:t>
      </w:r>
    </w:p>
    <w:p w14:paraId="6CBD264C" w14:textId="77777777" w:rsidR="002E6FF9" w:rsidRDefault="002E6FF9" w:rsidP="002E6FF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1A4373" w14:textId="77777777" w:rsidR="002E6FF9" w:rsidRDefault="002E6FF9" w:rsidP="00C13C7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A3F91E" w14:textId="04711B51" w:rsidR="00C13C75" w:rsidRDefault="00937B80" w:rsidP="00C13C7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231AFF2" wp14:editId="5307755E">
            <wp:extent cx="3604008" cy="1682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057" cy="16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9AB" w14:textId="77777777" w:rsidR="001851DF" w:rsidRDefault="001851DF" w:rsidP="001851D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E70945" w14:textId="1F03C1D1" w:rsidR="001851DF" w:rsidRDefault="001851DF" w:rsidP="001851D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DIAPOSITIVA </w:t>
      </w:r>
      <w:r>
        <w:rPr>
          <w:rFonts w:ascii="Arial" w:hAnsi="Arial" w:cs="Arial"/>
          <w:b/>
          <w:bCs/>
          <w:sz w:val="24"/>
          <w:szCs w:val="24"/>
          <w:lang w:val="es-ES"/>
        </w:rPr>
        <w:t>4</w:t>
      </w:r>
    </w:p>
    <w:p w14:paraId="4880B929" w14:textId="77777777" w:rsidR="00CB07ED" w:rsidRPr="00CB07ED" w:rsidRDefault="00CB07ED" w:rsidP="00CB07ED">
      <w:pPr>
        <w:jc w:val="both"/>
        <w:rPr>
          <w:rFonts w:ascii="Arial" w:hAnsi="Arial" w:cs="Arial"/>
          <w:sz w:val="24"/>
          <w:szCs w:val="24"/>
        </w:rPr>
      </w:pPr>
      <w:r w:rsidRPr="00CB07ED">
        <w:rPr>
          <w:rFonts w:ascii="Arial" w:hAnsi="Arial" w:cs="Arial"/>
          <w:sz w:val="24"/>
          <w:szCs w:val="24"/>
        </w:rPr>
        <w:t xml:space="preserve">El secreto de </w:t>
      </w:r>
      <w:proofErr w:type="spellStart"/>
      <w:r w:rsidRPr="00CB07ED">
        <w:rPr>
          <w:rFonts w:ascii="Arial" w:hAnsi="Arial" w:cs="Arial"/>
          <w:sz w:val="24"/>
          <w:szCs w:val="24"/>
        </w:rPr>
        <w:t>redshift</w:t>
      </w:r>
      <w:proofErr w:type="spellEnd"/>
      <w:r w:rsidRPr="00CB07ED">
        <w:rPr>
          <w:rFonts w:ascii="Arial" w:hAnsi="Arial" w:cs="Arial"/>
          <w:sz w:val="24"/>
          <w:szCs w:val="24"/>
        </w:rPr>
        <w:t xml:space="preserve"> para procesar grandes cantidades de datos es REPARTIR EL TRABAJO.</w:t>
      </w:r>
    </w:p>
    <w:p w14:paraId="424963DD" w14:textId="7AE77645" w:rsidR="00CB07ED" w:rsidRPr="00CB07ED" w:rsidRDefault="0013245A" w:rsidP="00CB07E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B07ED">
        <w:rPr>
          <w:rFonts w:ascii="Arial" w:hAnsi="Arial" w:cs="Arial"/>
          <w:sz w:val="24"/>
          <w:szCs w:val="24"/>
        </w:rPr>
        <w:t>Redshift</w:t>
      </w:r>
      <w:proofErr w:type="spellEnd"/>
      <w:r w:rsidRPr="00CB07ED">
        <w:rPr>
          <w:rFonts w:ascii="Arial" w:hAnsi="Arial" w:cs="Arial"/>
          <w:sz w:val="24"/>
          <w:szCs w:val="24"/>
        </w:rPr>
        <w:t xml:space="preserve"> no se instala </w:t>
      </w:r>
      <w:r w:rsidR="00CB07ED" w:rsidRPr="00CB07ED">
        <w:rPr>
          <w:rFonts w:ascii="Arial" w:hAnsi="Arial" w:cs="Arial"/>
          <w:sz w:val="24"/>
          <w:szCs w:val="24"/>
        </w:rPr>
        <w:t xml:space="preserve">en un único </w:t>
      </w:r>
      <w:proofErr w:type="gramStart"/>
      <w:r w:rsidR="00CB07ED" w:rsidRPr="00CB07ED">
        <w:rPr>
          <w:rFonts w:ascii="Arial" w:hAnsi="Arial" w:cs="Arial"/>
          <w:sz w:val="24"/>
          <w:szCs w:val="24"/>
        </w:rPr>
        <w:t>servidor</w:t>
      </w:r>
      <w:proofErr w:type="gramEnd"/>
      <w:r w:rsidR="00CB07ED" w:rsidRPr="00CB07ED">
        <w:rPr>
          <w:rFonts w:ascii="Arial" w:hAnsi="Arial" w:cs="Arial"/>
          <w:sz w:val="24"/>
          <w:szCs w:val="24"/>
        </w:rPr>
        <w:t xml:space="preserve"> sino que se instala en un clúster</w:t>
      </w:r>
      <w:r>
        <w:rPr>
          <w:rFonts w:ascii="Arial" w:hAnsi="Arial" w:cs="Arial"/>
          <w:sz w:val="24"/>
          <w:szCs w:val="24"/>
        </w:rPr>
        <w:t xml:space="preserve"> </w:t>
      </w:r>
      <w:r w:rsidR="00CB07ED" w:rsidRPr="00CB07ED">
        <w:rPr>
          <w:rFonts w:ascii="Arial" w:hAnsi="Arial" w:cs="Arial"/>
          <w:sz w:val="24"/>
          <w:szCs w:val="24"/>
        </w:rPr>
        <w:t>(arreglos de varios servidores conectados {NODOS})</w:t>
      </w:r>
    </w:p>
    <w:p w14:paraId="6EF0D219" w14:textId="0D0EECC5" w:rsidR="00CB07ED" w:rsidRDefault="00CB07ED" w:rsidP="00CB07ED">
      <w:pPr>
        <w:jc w:val="both"/>
        <w:rPr>
          <w:rFonts w:ascii="Arial" w:hAnsi="Arial" w:cs="Arial"/>
          <w:sz w:val="24"/>
          <w:szCs w:val="24"/>
        </w:rPr>
      </w:pPr>
      <w:r w:rsidRPr="00CB07ED">
        <w:rPr>
          <w:rFonts w:ascii="Arial" w:hAnsi="Arial" w:cs="Arial"/>
          <w:sz w:val="24"/>
          <w:szCs w:val="24"/>
        </w:rPr>
        <w:t xml:space="preserve">Nos conectamos a un </w:t>
      </w:r>
      <w:r w:rsidRPr="00CF7DD9">
        <w:rPr>
          <w:rFonts w:ascii="Arial" w:hAnsi="Arial" w:cs="Arial"/>
          <w:b/>
          <w:bCs/>
          <w:sz w:val="24"/>
          <w:szCs w:val="24"/>
        </w:rPr>
        <w:t>nodo líder</w:t>
      </w:r>
      <w:r w:rsidR="00CF7DD9">
        <w:rPr>
          <w:rFonts w:ascii="Arial" w:hAnsi="Arial" w:cs="Arial"/>
          <w:sz w:val="24"/>
          <w:szCs w:val="24"/>
        </w:rPr>
        <w:t xml:space="preserve"> e</w:t>
      </w:r>
      <w:r w:rsidRPr="00CB07ED">
        <w:rPr>
          <w:rFonts w:ascii="Arial" w:hAnsi="Arial" w:cs="Arial"/>
          <w:sz w:val="24"/>
          <w:szCs w:val="24"/>
        </w:rPr>
        <w:t>l cual organiza y asigna las tareas a los otros nodos</w:t>
      </w:r>
      <w:r w:rsidR="00CF7DD9">
        <w:rPr>
          <w:rFonts w:ascii="Arial" w:hAnsi="Arial" w:cs="Arial"/>
          <w:sz w:val="24"/>
          <w:szCs w:val="24"/>
        </w:rPr>
        <w:t>, los nodos seguidores, y</w:t>
      </w:r>
      <w:r w:rsidRPr="00CB07ED">
        <w:rPr>
          <w:rFonts w:ascii="Arial" w:hAnsi="Arial" w:cs="Arial"/>
          <w:sz w:val="24"/>
          <w:szCs w:val="24"/>
        </w:rPr>
        <w:t xml:space="preserve"> cada </w:t>
      </w:r>
      <w:r w:rsidRPr="00CF7DD9">
        <w:rPr>
          <w:rFonts w:ascii="Arial" w:hAnsi="Arial" w:cs="Arial"/>
          <w:b/>
          <w:bCs/>
          <w:sz w:val="24"/>
          <w:szCs w:val="24"/>
        </w:rPr>
        <w:t>nodo seguidor</w:t>
      </w:r>
      <w:r w:rsidRPr="00CB07ED">
        <w:rPr>
          <w:rFonts w:ascii="Arial" w:hAnsi="Arial" w:cs="Arial"/>
          <w:sz w:val="24"/>
          <w:szCs w:val="24"/>
        </w:rPr>
        <w:t xml:space="preserve"> reparte su tarea entre sus </w:t>
      </w:r>
      <w:proofErr w:type="spellStart"/>
      <w:r w:rsidRPr="00CB07ED">
        <w:rPr>
          <w:rFonts w:ascii="Arial" w:hAnsi="Arial" w:cs="Arial"/>
          <w:sz w:val="24"/>
          <w:szCs w:val="24"/>
        </w:rPr>
        <w:t>Sli</w:t>
      </w:r>
      <w:r w:rsidR="001A7C32">
        <w:rPr>
          <w:rFonts w:ascii="Arial" w:hAnsi="Arial" w:cs="Arial"/>
          <w:sz w:val="24"/>
          <w:szCs w:val="24"/>
        </w:rPr>
        <w:t>c</w:t>
      </w:r>
      <w:r w:rsidRPr="00CB07ED">
        <w:rPr>
          <w:rFonts w:ascii="Arial" w:hAnsi="Arial" w:cs="Arial"/>
          <w:sz w:val="24"/>
          <w:szCs w:val="24"/>
        </w:rPr>
        <w:t>es</w:t>
      </w:r>
      <w:proofErr w:type="spellEnd"/>
      <w:r w:rsidRPr="00CB07ED">
        <w:rPr>
          <w:rFonts w:ascii="Arial" w:hAnsi="Arial" w:cs="Arial"/>
          <w:sz w:val="24"/>
          <w:szCs w:val="24"/>
        </w:rPr>
        <w:t xml:space="preserve">. Para trabajar la tarea asignada por el nodo </w:t>
      </w:r>
      <w:proofErr w:type="spellStart"/>
      <w:r w:rsidRPr="00CB07ED">
        <w:rPr>
          <w:rFonts w:ascii="Arial" w:hAnsi="Arial" w:cs="Arial"/>
          <w:sz w:val="24"/>
          <w:szCs w:val="24"/>
        </w:rPr>
        <w:t>lider</w:t>
      </w:r>
      <w:proofErr w:type="spellEnd"/>
      <w:r w:rsidRPr="00CB07ED">
        <w:rPr>
          <w:rFonts w:ascii="Arial" w:hAnsi="Arial" w:cs="Arial"/>
          <w:sz w:val="24"/>
          <w:szCs w:val="24"/>
        </w:rPr>
        <w:t xml:space="preserve"> en paralelo.</w:t>
      </w:r>
    </w:p>
    <w:p w14:paraId="724F56BD" w14:textId="18FD3744" w:rsidR="002D3EB1" w:rsidRPr="002D3EB1" w:rsidRDefault="002D3EB1" w:rsidP="002D3EB1">
      <w:pPr>
        <w:jc w:val="both"/>
        <w:rPr>
          <w:rFonts w:ascii="Arial" w:hAnsi="Arial" w:cs="Arial"/>
          <w:sz w:val="24"/>
          <w:szCs w:val="24"/>
        </w:rPr>
      </w:pPr>
      <w:r w:rsidRPr="002D3EB1">
        <w:rPr>
          <w:rFonts w:ascii="Arial" w:hAnsi="Arial" w:cs="Arial"/>
          <w:sz w:val="24"/>
          <w:szCs w:val="24"/>
        </w:rPr>
        <w:t xml:space="preserve">SLICES es una tabla interna en </w:t>
      </w:r>
      <w:proofErr w:type="spellStart"/>
      <w:r w:rsidRPr="002D3EB1">
        <w:rPr>
          <w:rFonts w:ascii="Arial" w:hAnsi="Arial" w:cs="Arial"/>
          <w:sz w:val="24"/>
          <w:szCs w:val="24"/>
        </w:rPr>
        <w:t>Redshift</w:t>
      </w:r>
      <w:proofErr w:type="spellEnd"/>
      <w:r w:rsidRPr="002D3EB1">
        <w:rPr>
          <w:rFonts w:ascii="Arial" w:hAnsi="Arial" w:cs="Arial"/>
          <w:sz w:val="24"/>
          <w:szCs w:val="24"/>
        </w:rPr>
        <w:t xml:space="preserve"> que se utiliza para mapear </w:t>
      </w:r>
      <w:r w:rsidRPr="00BD0BFD">
        <w:rPr>
          <w:rFonts w:ascii="Arial" w:hAnsi="Arial" w:cs="Arial"/>
          <w:b/>
          <w:bCs/>
          <w:sz w:val="24"/>
          <w:szCs w:val="24"/>
        </w:rPr>
        <w:t>sectores</w:t>
      </w:r>
      <w:r w:rsidRPr="002D3EB1">
        <w:rPr>
          <w:rFonts w:ascii="Arial" w:hAnsi="Arial" w:cs="Arial"/>
          <w:sz w:val="24"/>
          <w:szCs w:val="24"/>
        </w:rPr>
        <w:t xml:space="preserve"> a nodos. Cada nodo en el clúster tiene varios </w:t>
      </w:r>
      <w:proofErr w:type="spellStart"/>
      <w:r w:rsidRPr="002D3EB1">
        <w:rPr>
          <w:rFonts w:ascii="Arial" w:hAnsi="Arial" w:cs="Arial"/>
          <w:sz w:val="24"/>
          <w:szCs w:val="24"/>
        </w:rPr>
        <w:t>slices</w:t>
      </w:r>
      <w:proofErr w:type="spellEnd"/>
      <w:r w:rsidRPr="002D3EB1">
        <w:rPr>
          <w:rFonts w:ascii="Arial" w:hAnsi="Arial" w:cs="Arial"/>
          <w:sz w:val="24"/>
          <w:szCs w:val="24"/>
        </w:rPr>
        <w:t xml:space="preserve">, y cada </w:t>
      </w:r>
      <w:proofErr w:type="spellStart"/>
      <w:r w:rsidRPr="002D3EB1">
        <w:rPr>
          <w:rFonts w:ascii="Arial" w:hAnsi="Arial" w:cs="Arial"/>
          <w:sz w:val="24"/>
          <w:szCs w:val="24"/>
        </w:rPr>
        <w:t>slice</w:t>
      </w:r>
      <w:proofErr w:type="spellEnd"/>
      <w:r w:rsidRPr="002D3EB1">
        <w:rPr>
          <w:rFonts w:ascii="Arial" w:hAnsi="Arial" w:cs="Arial"/>
          <w:sz w:val="24"/>
          <w:szCs w:val="24"/>
        </w:rPr>
        <w:t xml:space="preserve"> es responsable de procesar una parte específica de los datos</w:t>
      </w:r>
    </w:p>
    <w:p w14:paraId="1BA0BA4A" w14:textId="72D105DF" w:rsidR="00C13C75" w:rsidRDefault="00681EA8" w:rsidP="00CB07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decir, e</w:t>
      </w:r>
      <w:r w:rsidR="00CB07ED" w:rsidRPr="00CB07ED">
        <w:rPr>
          <w:rFonts w:ascii="Arial" w:hAnsi="Arial" w:cs="Arial"/>
          <w:sz w:val="24"/>
          <w:szCs w:val="24"/>
        </w:rPr>
        <w:t>l nodo líder me orquesta los procesos.</w:t>
      </w:r>
    </w:p>
    <w:p w14:paraId="3740ADA2" w14:textId="518CCF21" w:rsidR="00A8012D" w:rsidRDefault="00A8012D" w:rsidP="00A8012D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Redshift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viene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postgresql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la arquitectura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postgresql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sirve como base para la arquitectura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redshift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44785126" w14:textId="56CDEFE0" w:rsidR="004828E5" w:rsidRDefault="004828E5" w:rsidP="00CB07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57852BF" wp14:editId="7915BBF3">
            <wp:extent cx="2506980" cy="1973579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600" cy="19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A0C4" w14:textId="77777777" w:rsidR="00815D7E" w:rsidRDefault="00815D7E" w:rsidP="0067716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322BD27" w14:textId="77777777" w:rsidR="00815D7E" w:rsidRDefault="00815D7E" w:rsidP="0067716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A6A87B" w14:textId="0EA96209" w:rsidR="00677160" w:rsidRDefault="00677160" w:rsidP="0067716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DIAPOSITIVA </w:t>
      </w:r>
      <w:r>
        <w:rPr>
          <w:rFonts w:ascii="Arial" w:hAnsi="Arial" w:cs="Arial"/>
          <w:b/>
          <w:bCs/>
          <w:sz w:val="24"/>
          <w:szCs w:val="24"/>
          <w:lang w:val="es-ES"/>
        </w:rPr>
        <w:t>5</w:t>
      </w:r>
    </w:p>
    <w:p w14:paraId="6F49469D" w14:textId="77777777" w:rsidR="002C059C" w:rsidRPr="00300947" w:rsidRDefault="002C059C" w:rsidP="002C059C">
      <w:pPr>
        <w:rPr>
          <w:sz w:val="24"/>
          <w:szCs w:val="24"/>
        </w:rPr>
      </w:pPr>
    </w:p>
    <w:p w14:paraId="16FA1BD7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1.</w:t>
      </w:r>
      <w:r w:rsidRPr="00AE0DF0">
        <w:rPr>
          <w:rFonts w:ascii="Arial" w:hAnsi="Arial" w:cs="Arial"/>
          <w:sz w:val="24"/>
          <w:szCs w:val="24"/>
        </w:rPr>
        <w:tab/>
        <w:t>Entender la naturaleza de los costos, por qué me van a cobrar por este servicio: Cómputo, memoria y almacenamiento</w:t>
      </w:r>
    </w:p>
    <w:p w14:paraId="140AB544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https://aws.amazon.com/es/redshift/pricing/</w:t>
      </w:r>
    </w:p>
    <w:p w14:paraId="79D8A0FB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</w:p>
    <w:p w14:paraId="06A4AEA1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2.</w:t>
      </w:r>
      <w:r w:rsidRPr="00AE0DF0">
        <w:rPr>
          <w:rFonts w:ascii="Arial" w:hAnsi="Arial" w:cs="Arial"/>
          <w:sz w:val="24"/>
          <w:szCs w:val="24"/>
        </w:rPr>
        <w:tab/>
        <w:t>Determinar el tipo y el tamaño más adecuado a la carga de trabajo, hay 2 familias: dc2 era la familia anterior y ra3 es la familia nueva</w:t>
      </w:r>
    </w:p>
    <w:p w14:paraId="54A43974" w14:textId="77777777" w:rsidR="00D66CF3" w:rsidRPr="00E326E3" w:rsidRDefault="00D66CF3" w:rsidP="00D66CF3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Determinar número, tipo y tamaño de las instancias</w:t>
      </w:r>
    </w:p>
    <w:p w14:paraId="3B3D5A20" w14:textId="77777777" w:rsidR="00D66CF3" w:rsidRDefault="00D66CF3" w:rsidP="00AE0DF0">
      <w:pPr>
        <w:jc w:val="both"/>
        <w:rPr>
          <w:rFonts w:ascii="Arial" w:hAnsi="Arial" w:cs="Arial"/>
          <w:sz w:val="24"/>
          <w:szCs w:val="24"/>
        </w:rPr>
      </w:pPr>
    </w:p>
    <w:p w14:paraId="0CB299E3" w14:textId="46B224DF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RA3: desacoplado el almacenamiento del cómputo</w:t>
      </w:r>
    </w:p>
    <w:p w14:paraId="0F4F7D7B" w14:textId="77777777" w:rsidR="00C61DF0" w:rsidRPr="00C61DF0" w:rsidRDefault="00C61DF0" w:rsidP="00C61DF0">
      <w:pPr>
        <w:jc w:val="both"/>
        <w:rPr>
          <w:rFonts w:ascii="Arial" w:hAnsi="Arial" w:cs="Arial"/>
          <w:sz w:val="24"/>
          <w:szCs w:val="24"/>
        </w:rPr>
      </w:pPr>
      <w:r w:rsidRPr="00C61DF0">
        <w:rPr>
          <w:rFonts w:ascii="Arial" w:hAnsi="Arial" w:cs="Arial"/>
          <w:sz w:val="24"/>
          <w:szCs w:val="24"/>
        </w:rPr>
        <w:t>Con la última generación de tipos de nodos RA3, puede escalar la computación y el almacenamiento de forma independiente según sus cargas de trabajo.</w:t>
      </w:r>
    </w:p>
    <w:p w14:paraId="3AC66285" w14:textId="778D804B" w:rsidR="00AE0DF0" w:rsidRPr="00AE0DF0" w:rsidRDefault="00C61DF0" w:rsidP="00C61DF0">
      <w:pPr>
        <w:jc w:val="both"/>
        <w:rPr>
          <w:rFonts w:ascii="Arial" w:hAnsi="Arial" w:cs="Arial"/>
          <w:sz w:val="24"/>
          <w:szCs w:val="24"/>
        </w:rPr>
      </w:pPr>
      <w:r w:rsidRPr="00C61DF0">
        <w:rPr>
          <w:rFonts w:ascii="Arial" w:hAnsi="Arial" w:cs="Arial"/>
          <w:sz w:val="24"/>
          <w:szCs w:val="24"/>
        </w:rPr>
        <w:t xml:space="preserve">El almacenamiento para este tipo de nodo es Amazon </w:t>
      </w:r>
      <w:proofErr w:type="spellStart"/>
      <w:r w:rsidRPr="00C61DF0">
        <w:rPr>
          <w:rFonts w:ascii="Arial" w:hAnsi="Arial" w:cs="Arial"/>
          <w:sz w:val="24"/>
          <w:szCs w:val="24"/>
        </w:rPr>
        <w:t>Redshift</w:t>
      </w:r>
      <w:proofErr w:type="spellEnd"/>
      <w:r w:rsidRPr="00C61D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1DF0">
        <w:rPr>
          <w:rFonts w:ascii="Arial" w:hAnsi="Arial" w:cs="Arial"/>
          <w:sz w:val="24"/>
          <w:szCs w:val="24"/>
        </w:rPr>
        <w:t>Managed</w:t>
      </w:r>
      <w:proofErr w:type="spellEnd"/>
      <w:r w:rsidRPr="00C61DF0">
        <w:rPr>
          <w:rFonts w:ascii="Arial" w:hAnsi="Arial" w:cs="Arial"/>
          <w:sz w:val="24"/>
          <w:szCs w:val="24"/>
        </w:rPr>
        <w:t xml:space="preserve"> Storage (RMS), que es respaldado por Amazon S3.</w:t>
      </w:r>
    </w:p>
    <w:p w14:paraId="67BE65FA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Las puedo adquirir el servicio a demanda o con reserva</w:t>
      </w:r>
    </w:p>
    <w:p w14:paraId="0E5B039C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</w:p>
    <w:p w14:paraId="54A63EB4" w14:textId="77777777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>3.</w:t>
      </w:r>
      <w:r w:rsidRPr="00AE0DF0">
        <w:rPr>
          <w:rFonts w:ascii="Arial" w:hAnsi="Arial" w:cs="Arial"/>
          <w:sz w:val="24"/>
          <w:szCs w:val="24"/>
        </w:rPr>
        <w:tab/>
        <w:t xml:space="preserve">Naturaleza de la solución: Voy a hacer </w:t>
      </w:r>
      <w:proofErr w:type="spellStart"/>
      <w:r w:rsidRPr="00AE0DF0">
        <w:rPr>
          <w:rFonts w:ascii="Arial" w:hAnsi="Arial" w:cs="Arial"/>
          <w:sz w:val="24"/>
          <w:szCs w:val="24"/>
        </w:rPr>
        <w:t>queries</w:t>
      </w:r>
      <w:proofErr w:type="spellEnd"/>
      <w:r w:rsidRPr="00AE0DF0">
        <w:rPr>
          <w:rFonts w:ascii="Arial" w:hAnsi="Arial" w:cs="Arial"/>
          <w:sz w:val="24"/>
          <w:szCs w:val="24"/>
        </w:rPr>
        <w:t xml:space="preserve"> atemporales, poco frecuentes, no voy a estar constantemente teniendo estructuras ni relaciones complejas me puedo llevar los datos a s3 y usar </w:t>
      </w:r>
      <w:proofErr w:type="spellStart"/>
      <w:r w:rsidRPr="00AE0DF0">
        <w:rPr>
          <w:rFonts w:ascii="Arial" w:hAnsi="Arial" w:cs="Arial"/>
          <w:sz w:val="24"/>
          <w:szCs w:val="24"/>
        </w:rPr>
        <w:t>athena</w:t>
      </w:r>
      <w:proofErr w:type="spellEnd"/>
      <w:r w:rsidRPr="00AE0DF0">
        <w:rPr>
          <w:rFonts w:ascii="Arial" w:hAnsi="Arial" w:cs="Arial"/>
          <w:sz w:val="24"/>
          <w:szCs w:val="24"/>
        </w:rPr>
        <w:t>.</w:t>
      </w:r>
    </w:p>
    <w:p w14:paraId="5B2D017C" w14:textId="77777777" w:rsidR="00174F5D" w:rsidRDefault="00174F5D" w:rsidP="00AE0DF0">
      <w:pPr>
        <w:jc w:val="both"/>
        <w:rPr>
          <w:rFonts w:ascii="Arial" w:hAnsi="Arial" w:cs="Arial"/>
          <w:sz w:val="24"/>
          <w:szCs w:val="24"/>
        </w:rPr>
      </w:pPr>
    </w:p>
    <w:p w14:paraId="574B712C" w14:textId="4F110656" w:rsidR="00AE0DF0" w:rsidRP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  <w:r w:rsidRPr="00AE0DF0">
        <w:rPr>
          <w:rFonts w:ascii="Arial" w:hAnsi="Arial" w:cs="Arial"/>
          <w:sz w:val="24"/>
          <w:szCs w:val="24"/>
        </w:rPr>
        <w:t xml:space="preserve">Cargas a </w:t>
      </w:r>
      <w:proofErr w:type="spellStart"/>
      <w:r w:rsidRPr="00AE0DF0">
        <w:rPr>
          <w:rFonts w:ascii="Arial" w:hAnsi="Arial" w:cs="Arial"/>
          <w:sz w:val="24"/>
          <w:szCs w:val="24"/>
        </w:rPr>
        <w:t>doc</w:t>
      </w:r>
      <w:proofErr w:type="spellEnd"/>
      <w:r w:rsidRPr="00AE0DF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E0DF0">
        <w:rPr>
          <w:rFonts w:ascii="Arial" w:hAnsi="Arial" w:cs="Arial"/>
          <w:sz w:val="24"/>
          <w:szCs w:val="24"/>
        </w:rPr>
        <w:t>redshift</w:t>
      </w:r>
      <w:proofErr w:type="spellEnd"/>
      <w:r w:rsidRPr="00AE0D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DF0">
        <w:rPr>
          <w:rFonts w:ascii="Arial" w:hAnsi="Arial" w:cs="Arial"/>
          <w:sz w:val="24"/>
          <w:szCs w:val="24"/>
        </w:rPr>
        <w:t>serverless</w:t>
      </w:r>
      <w:proofErr w:type="spellEnd"/>
      <w:r w:rsidRPr="00AE0DF0">
        <w:rPr>
          <w:rFonts w:ascii="Arial" w:hAnsi="Arial" w:cs="Arial"/>
          <w:sz w:val="24"/>
          <w:szCs w:val="24"/>
        </w:rPr>
        <w:t xml:space="preserve">, solo quiero obtener </w:t>
      </w:r>
      <w:proofErr w:type="spellStart"/>
      <w:r w:rsidRPr="00AE0DF0">
        <w:rPr>
          <w:rFonts w:ascii="Arial" w:hAnsi="Arial" w:cs="Arial"/>
          <w:sz w:val="24"/>
          <w:szCs w:val="24"/>
        </w:rPr>
        <w:t>insights</w:t>
      </w:r>
      <w:proofErr w:type="spellEnd"/>
      <w:r w:rsidRPr="00AE0DF0">
        <w:rPr>
          <w:rFonts w:ascii="Arial" w:hAnsi="Arial" w:cs="Arial"/>
          <w:sz w:val="24"/>
          <w:szCs w:val="24"/>
        </w:rPr>
        <w:t xml:space="preserve"> temporales</w:t>
      </w:r>
    </w:p>
    <w:p w14:paraId="04418845" w14:textId="77777777" w:rsidR="00AE0DF0" w:rsidRDefault="00AE0DF0" w:rsidP="00AE0DF0">
      <w:pPr>
        <w:jc w:val="both"/>
        <w:rPr>
          <w:rFonts w:ascii="Arial" w:hAnsi="Arial" w:cs="Arial"/>
          <w:sz w:val="24"/>
          <w:szCs w:val="24"/>
        </w:rPr>
      </w:pPr>
    </w:p>
    <w:p w14:paraId="315C7B7B" w14:textId="77777777" w:rsidR="00264590" w:rsidRPr="00AE0DF0" w:rsidRDefault="00264590" w:rsidP="00AE0DF0">
      <w:pPr>
        <w:jc w:val="both"/>
        <w:rPr>
          <w:rFonts w:ascii="Arial" w:hAnsi="Arial" w:cs="Arial"/>
          <w:sz w:val="24"/>
          <w:szCs w:val="24"/>
        </w:rPr>
      </w:pPr>
    </w:p>
    <w:sectPr w:rsidR="00264590" w:rsidRPr="00AE0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270"/>
    <w:multiLevelType w:val="hybridMultilevel"/>
    <w:tmpl w:val="1D9EBDDE"/>
    <w:lvl w:ilvl="0" w:tplc="B15460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3"/>
    <w:rsid w:val="000451B8"/>
    <w:rsid w:val="00094414"/>
    <w:rsid w:val="000A257A"/>
    <w:rsid w:val="000B309D"/>
    <w:rsid w:val="0013245A"/>
    <w:rsid w:val="00135A04"/>
    <w:rsid w:val="00136A09"/>
    <w:rsid w:val="00174F5D"/>
    <w:rsid w:val="001838A9"/>
    <w:rsid w:val="001851DF"/>
    <w:rsid w:val="001945E0"/>
    <w:rsid w:val="001A7C32"/>
    <w:rsid w:val="001C34A7"/>
    <w:rsid w:val="001E4E11"/>
    <w:rsid w:val="0024205F"/>
    <w:rsid w:val="00264590"/>
    <w:rsid w:val="002C059C"/>
    <w:rsid w:val="002D3EB1"/>
    <w:rsid w:val="002E6FF9"/>
    <w:rsid w:val="003418B6"/>
    <w:rsid w:val="00356008"/>
    <w:rsid w:val="0036674D"/>
    <w:rsid w:val="003A40FC"/>
    <w:rsid w:val="0044173C"/>
    <w:rsid w:val="004828E5"/>
    <w:rsid w:val="004B22DB"/>
    <w:rsid w:val="004B4270"/>
    <w:rsid w:val="00503C20"/>
    <w:rsid w:val="00544085"/>
    <w:rsid w:val="00583022"/>
    <w:rsid w:val="005F18EF"/>
    <w:rsid w:val="00630681"/>
    <w:rsid w:val="00661998"/>
    <w:rsid w:val="006737CB"/>
    <w:rsid w:val="00675DD8"/>
    <w:rsid w:val="00677160"/>
    <w:rsid w:val="0067724B"/>
    <w:rsid w:val="00681EA8"/>
    <w:rsid w:val="006A5907"/>
    <w:rsid w:val="006B2846"/>
    <w:rsid w:val="006D1001"/>
    <w:rsid w:val="006E70CD"/>
    <w:rsid w:val="00815D7E"/>
    <w:rsid w:val="00825BD2"/>
    <w:rsid w:val="0085626C"/>
    <w:rsid w:val="008F7043"/>
    <w:rsid w:val="00925D26"/>
    <w:rsid w:val="0093778C"/>
    <w:rsid w:val="00937B80"/>
    <w:rsid w:val="0095110D"/>
    <w:rsid w:val="00963DBC"/>
    <w:rsid w:val="00990F5C"/>
    <w:rsid w:val="009F24AD"/>
    <w:rsid w:val="00A37AEA"/>
    <w:rsid w:val="00A50B72"/>
    <w:rsid w:val="00A51C28"/>
    <w:rsid w:val="00A8012D"/>
    <w:rsid w:val="00AE0DF0"/>
    <w:rsid w:val="00AF2BFA"/>
    <w:rsid w:val="00B475C0"/>
    <w:rsid w:val="00BD0BFD"/>
    <w:rsid w:val="00C13C75"/>
    <w:rsid w:val="00C61DF0"/>
    <w:rsid w:val="00C95435"/>
    <w:rsid w:val="00CB07ED"/>
    <w:rsid w:val="00CC4F60"/>
    <w:rsid w:val="00CD7B15"/>
    <w:rsid w:val="00CF7DD9"/>
    <w:rsid w:val="00D24666"/>
    <w:rsid w:val="00D521E3"/>
    <w:rsid w:val="00D66CF3"/>
    <w:rsid w:val="00D747FA"/>
    <w:rsid w:val="00D74DD2"/>
    <w:rsid w:val="00E326E3"/>
    <w:rsid w:val="00E339DB"/>
    <w:rsid w:val="00E403F6"/>
    <w:rsid w:val="00E41281"/>
    <w:rsid w:val="00E870BB"/>
    <w:rsid w:val="00EB459D"/>
    <w:rsid w:val="00F50202"/>
    <w:rsid w:val="00F50387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6AE9"/>
  <w15:chartTrackingRefBased/>
  <w15:docId w15:val="{72D4AF7B-F505-40B1-A3BC-EA3778F1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4E11"/>
    <w:rPr>
      <w:b/>
      <w:bCs/>
    </w:rPr>
  </w:style>
  <w:style w:type="paragraph" w:styleId="Prrafodelista">
    <w:name w:val="List Paragraph"/>
    <w:basedOn w:val="Normal"/>
    <w:uiPriority w:val="34"/>
    <w:qFormat/>
    <w:rsid w:val="002C059C"/>
    <w:pPr>
      <w:spacing w:after="0" w:line="276" w:lineRule="auto"/>
      <w:ind w:left="720"/>
      <w:contextualSpacing/>
    </w:pPr>
    <w:rPr>
      <w:rFonts w:ascii="Arial" w:eastAsia="Arial" w:hAnsi="Arial" w:cs="Arial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627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Jimenez</dc:creator>
  <cp:keywords/>
  <dc:description/>
  <cp:lastModifiedBy>Lorena Jimenez</cp:lastModifiedBy>
  <cp:revision>81</cp:revision>
  <dcterms:created xsi:type="dcterms:W3CDTF">2024-03-30T16:06:00Z</dcterms:created>
  <dcterms:modified xsi:type="dcterms:W3CDTF">2024-03-31T00:48:00Z</dcterms:modified>
</cp:coreProperties>
</file>