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驱动程序无法通过使用安全套接字层(SSL)加密与 SQL Server 建立安全连接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详细异常信息：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4963160" cy="3181350"/>
            <wp:effectExtent l="19050" t="0" r="87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308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问题：在IDEA开发工具运行良好，直接通过命令执行时报上述错误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</w:t>
      </w:r>
      <w:r>
        <w:t xml:space="preserve">  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网上搜索的资料都是乱七八糟，说什么jdk某某包有问题，</w:t>
      </w:r>
      <w:r>
        <w:t xml:space="preserve"> 并且感觉解决方法也是有问题的，为什么呢，因为在</w:t>
      </w:r>
      <w:r>
        <w:rPr>
          <w:rFonts w:hint="eastAsia"/>
        </w:rPr>
        <w:t>开发工具IDE执行没错，那么jdk会有什么错呢。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问题解决：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 -classpath "%JAVA_HOME%\jre\lib\ext\*</w:t>
      </w:r>
      <w:r>
        <w:t>"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加上classpath 运行正常，所以根本原因是所依赖的jar包没有引用进来。那么问题来了，难道jdk自带的ext扩展包下面的jar需要主动去引用，否则程序不会自动引入？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细想应该不可能，jdk有ext加载器的，那么为什么没有加载呢？我想是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-Djava.ext.dirs=lib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这个配置把默认的ext扩展库给覆盖掉了，试着改写命令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 xml:space="preserve">java -classpath "lib\*" </w:t>
      </w:r>
      <w:r>
        <w:rPr>
          <w:rFonts w:hint="eastAsia"/>
        </w:rPr>
        <w:t xml:space="preserve"> 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结果运行成功，证明我的猜想是对的。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2. maven打包字体文件有问题，跟源文件MD5值不同，导致PDF导出异常，切记切记！ linux使用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md5sum 文件名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命令校验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7748D"/>
    <w:multiLevelType w:val="multilevel"/>
    <w:tmpl w:val="732774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161F"/>
    <w:rsid w:val="000442C9"/>
    <w:rsid w:val="000561C3"/>
    <w:rsid w:val="0023650F"/>
    <w:rsid w:val="00323B43"/>
    <w:rsid w:val="00345E0E"/>
    <w:rsid w:val="003D37D8"/>
    <w:rsid w:val="00426133"/>
    <w:rsid w:val="004358AB"/>
    <w:rsid w:val="00707E6B"/>
    <w:rsid w:val="008B7726"/>
    <w:rsid w:val="008D3F37"/>
    <w:rsid w:val="0096520F"/>
    <w:rsid w:val="00B800DD"/>
    <w:rsid w:val="00D31D50"/>
    <w:rsid w:val="41632E4A"/>
    <w:rsid w:val="508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ScaleCrop>false</ScaleCrop>
  <LinksUpToDate>false</LinksUpToDate>
  <CharactersWithSpaces>505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2017-09-21T11:54:12Z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