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527"/>
      </w:tblGrid>
      <w:tr w:rsidR="00CE346D" w14:paraId="5EA024BA" w14:textId="77777777">
        <w:trPr>
          <w:trHeight w:val="15437"/>
          <w:jc w:val="center"/>
        </w:trPr>
        <w:tc>
          <w:tcPr>
            <w:tcW w:w="10527" w:type="dxa"/>
            <w:tcBorders>
              <w:top w:val="single" w:sz="14" w:space="0" w:color="747EC2"/>
              <w:left w:val="single" w:sz="14" w:space="0" w:color="747EC2"/>
              <w:bottom w:val="single" w:sz="14" w:space="0" w:color="747EC2"/>
              <w:right w:val="single" w:sz="14" w:space="0" w:color="747EC2"/>
            </w:tcBorders>
            <w:shd w:val="clear" w:color="auto" w:fill="020814"/>
            <w:tcMar>
              <w:top w:w="340" w:type="dxa"/>
              <w:left w:w="420" w:type="dxa"/>
              <w:bottom w:w="280" w:type="dxa"/>
              <w:right w:w="420" w:type="dxa"/>
            </w:tcMar>
            <w:vAlign w:val="center"/>
          </w:tcPr>
          <w:p w14:paraId="658EF711" w14:textId="77777777" w:rsidR="00CE346D" w:rsidRDefault="00555348">
            <w:pPr>
              <w:spacing w:after="120"/>
            </w:pPr>
            <w:r>
              <w:rPr>
                <w:noProof/>
              </w:rPr>
              <w:drawing>
                <wp:inline distT="0" distB="0" distL="0" distR="0" wp14:anchorId="0FAD7ADD" wp14:editId="0D4F2EEE">
                  <wp:extent cx="566928" cy="566928"/>
                  <wp:effectExtent l="0" t="0" r="0" b="0"/>
                  <wp:docPr id="1" name="Picture 1">
                    <a:extLst xmlns:a="http://schemas.openxmlformats.org/drawingml/2006/main">
                      <a:ext uri="{FF2B5EF4-FFF2-40B4-BE49-F238E27FC236}">
                        <a16:creationId xmlns:a16="http://schemas.microsoft.com/office/drawing/2014/main" id="{1F40E015-9CDB-4909-A792-9AB20FDD20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i-monolite.png"/>
                          <pic:cNvPicPr/>
                        </pic:nvPicPr>
                        <pic:blipFill>
                          <a:blip r:embed="rId10"/>
                          <a:stretch>
                            <a:fillRect/>
                          </a:stretch>
                        </pic:blipFill>
                        <pic:spPr>
                          <a:xfrm>
                            <a:off x="0" y="0"/>
                            <a:ext cx="566928" cy="566928"/>
                          </a:xfrm>
                          <a:prstGeom prst="rect">
                            <a:avLst/>
                          </a:prstGeom>
                        </pic:spPr>
                      </pic:pic>
                    </a:graphicData>
                  </a:graphic>
                </wp:inline>
              </w:drawing>
            </w:r>
            <w:r>
              <w:rPr>
                <w:b/>
                <w:color w:val="FFFFFF"/>
                <w:sz w:val="36"/>
              </w:rPr>
              <w:t xml:space="preserve">   GLI</w:t>
            </w:r>
            <w:r>
              <w:rPr>
                <w:b/>
                <w:color w:val="00D9FF"/>
                <w:sz w:val="36"/>
              </w:rPr>
              <w:t xml:space="preserve"> NEXUS</w:t>
            </w:r>
          </w:p>
          <w:p w14:paraId="38A936E5" w14:textId="77777777" w:rsidR="00CE346D" w:rsidRDefault="00555348">
            <w:pPr>
              <w:spacing w:before="600" w:after="100"/>
              <w:jc w:val="center"/>
            </w:pPr>
            <w:r>
              <w:rPr>
                <w:rFonts w:ascii="Consolas" w:eastAsia="Consolas" w:hAnsi="Consolas"/>
                <w:b/>
                <w:color w:val="747EC2"/>
              </w:rPr>
              <w:t>PRODUCT STORY INTAKE</w:t>
            </w:r>
          </w:p>
          <w:p w14:paraId="4EABC25C" w14:textId="77777777" w:rsidR="00CE346D" w:rsidRDefault="00555348">
            <w:pPr>
              <w:spacing w:before="60" w:after="80"/>
              <w:jc w:val="center"/>
            </w:pPr>
            <w:r>
              <w:rPr>
                <w:noProof/>
              </w:rPr>
              <w:drawing>
                <wp:inline distT="0" distB="0" distL="0" distR="0" wp14:anchorId="31C80E3E" wp14:editId="62D739B0">
                  <wp:extent cx="1051560" cy="1051560"/>
                  <wp:effectExtent l="0" t="0" r="0" b="0"/>
                  <wp:docPr id="2" name="Picture 2">
                    <a:extLst xmlns:a="http://schemas.openxmlformats.org/drawingml/2006/main">
                      <a:ext uri="{FF2B5EF4-FFF2-40B4-BE49-F238E27FC236}">
                        <a16:creationId xmlns:a16="http://schemas.microsoft.com/office/drawing/2014/main" id="{FBF4C8A1-B05B-4740-A3AD-5D1B6E7CA3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i-galileo.png"/>
                          <pic:cNvPicPr/>
                        </pic:nvPicPr>
                        <pic:blipFill>
                          <a:blip r:embed="rId11"/>
                          <a:stretch>
                            <a:fillRect/>
                          </a:stretch>
                        </pic:blipFill>
                        <pic:spPr>
                          <a:xfrm>
                            <a:off x="0" y="0"/>
                            <a:ext cx="1051560" cy="1051560"/>
                          </a:xfrm>
                          <a:prstGeom prst="rect">
                            <a:avLst/>
                          </a:prstGeom>
                        </pic:spPr>
                      </pic:pic>
                    </a:graphicData>
                  </a:graphic>
                </wp:inline>
              </w:drawing>
            </w:r>
          </w:p>
          <w:p w14:paraId="2E4C3517" w14:textId="77777777" w:rsidR="00CE346D" w:rsidRPr="006B2991" w:rsidRDefault="00555348">
            <w:pPr>
              <w:spacing w:after="100"/>
              <w:jc w:val="center"/>
              <w:rPr>
                <w:lang w:val="it-IT"/>
              </w:rPr>
            </w:pPr>
            <w:r w:rsidRPr="006B2991">
              <w:rPr>
                <w:b/>
                <w:color w:val="FFFFFF"/>
                <w:sz w:val="62"/>
                <w:lang w:val="it-IT"/>
              </w:rPr>
              <w:t>Galileo</w:t>
            </w:r>
          </w:p>
          <w:p w14:paraId="3C9D7BE3" w14:textId="77777777" w:rsidR="00CE346D" w:rsidRPr="006B2991" w:rsidRDefault="00555348">
            <w:pPr>
              <w:spacing w:after="320"/>
              <w:jc w:val="center"/>
              <w:rPr>
                <w:lang w:val="it-IT"/>
              </w:rPr>
            </w:pPr>
            <w:r w:rsidRPr="006B2991">
              <w:rPr>
                <w:color w:val="A8B6C6"/>
                <w:sz w:val="20"/>
                <w:lang w:val="it-IT"/>
              </w:rPr>
              <w:t xml:space="preserve">Global </w:t>
            </w:r>
            <w:proofErr w:type="spellStart"/>
            <w:r w:rsidRPr="006B2991">
              <w:rPr>
                <w:color w:val="A8B6C6"/>
                <w:sz w:val="20"/>
                <w:lang w:val="it-IT"/>
              </w:rPr>
              <w:t>Shipment</w:t>
            </w:r>
            <w:proofErr w:type="spellEnd"/>
            <w:r w:rsidRPr="006B2991">
              <w:rPr>
                <w:color w:val="A8B6C6"/>
                <w:sz w:val="20"/>
                <w:lang w:val="it-IT"/>
              </w:rPr>
              <w:t xml:space="preserve"> </w:t>
            </w:r>
            <w:proofErr w:type="spellStart"/>
            <w:r w:rsidRPr="006B2991">
              <w:rPr>
                <w:color w:val="A8B6C6"/>
                <w:sz w:val="20"/>
                <w:lang w:val="it-IT"/>
              </w:rPr>
              <w:t>Visibility</w:t>
            </w:r>
            <w:proofErr w:type="spellEnd"/>
          </w:p>
          <w:tbl>
            <w:tblPr>
              <w:tblW w:w="0" w:type="auto"/>
              <w:jc w:val="center"/>
              <w:tblLook w:val="04A0" w:firstRow="1" w:lastRow="0" w:firstColumn="1" w:lastColumn="0" w:noHBand="0" w:noVBand="1"/>
            </w:tblPr>
            <w:tblGrid>
              <w:gridCol w:w="10527"/>
            </w:tblGrid>
            <w:tr w:rsidR="00CE346D" w:rsidRPr="009B12B1" w14:paraId="0F8AC664" w14:textId="77777777">
              <w:trPr>
                <w:jc w:val="center"/>
              </w:trPr>
              <w:tc>
                <w:tcPr>
                  <w:tcW w:w="10527" w:type="dxa"/>
                  <w:tcBorders>
                    <w:top w:val="nil"/>
                    <w:left w:val="nil"/>
                    <w:bottom w:val="nil"/>
                    <w:right w:val="nil"/>
                  </w:tcBorders>
                  <w:shd w:val="clear" w:color="auto" w:fill="16805B"/>
                  <w:tcMar>
                    <w:top w:w="55" w:type="dxa"/>
                    <w:left w:w="140" w:type="dxa"/>
                    <w:bottom w:w="55" w:type="dxa"/>
                    <w:right w:w="140" w:type="dxa"/>
                  </w:tcMar>
                </w:tcPr>
                <w:p w14:paraId="00A686B7" w14:textId="77777777" w:rsidR="00CE346D" w:rsidRPr="006B2991" w:rsidRDefault="00555348">
                  <w:pPr>
                    <w:spacing w:after="0"/>
                    <w:jc w:val="center"/>
                    <w:rPr>
                      <w:lang w:val="it-IT"/>
                    </w:rPr>
                  </w:pPr>
                  <w:r w:rsidRPr="006B2991">
                    <w:rPr>
                      <w:rFonts w:ascii="Consolas" w:eastAsia="Consolas" w:hAnsi="Consolas"/>
                      <w:b/>
                      <w:color w:val="FFFFFF"/>
                      <w:sz w:val="14"/>
                      <w:lang w:val="it-IT"/>
                    </w:rPr>
                    <w:t>LIVE</w:t>
                  </w:r>
                </w:p>
              </w:tc>
            </w:tr>
          </w:tbl>
          <w:p w14:paraId="59E9AEBD" w14:textId="77777777" w:rsidR="00CE346D" w:rsidRPr="006B2991" w:rsidRDefault="00CE346D">
            <w:pPr>
              <w:rPr>
                <w:lang w:val="it-IT"/>
              </w:rPr>
            </w:pPr>
          </w:p>
          <w:p w14:paraId="74E167C7" w14:textId="77777777" w:rsidR="00CE346D" w:rsidRPr="006B2991" w:rsidRDefault="00555348">
            <w:pPr>
              <w:spacing w:before="360" w:after="240"/>
              <w:jc w:val="center"/>
              <w:rPr>
                <w:lang w:val="it-IT"/>
              </w:rPr>
            </w:pPr>
            <w:r w:rsidRPr="006B2991">
              <w:rPr>
                <w:color w:val="D8E1EC"/>
                <w:lang w:val="it-IT"/>
              </w:rPr>
              <w:t>Confirm what is already correct. Replace only what needs updating.</w:t>
            </w:r>
          </w:p>
          <w:tbl>
            <w:tblPr>
              <w:tblW w:w="0" w:type="auto"/>
              <w:jc w:val="center"/>
              <w:tblLayout w:type="fixed"/>
              <w:tblLook w:val="04A0" w:firstRow="1" w:lastRow="0" w:firstColumn="1" w:lastColumn="0" w:noHBand="0" w:noVBand="1"/>
            </w:tblPr>
            <w:tblGrid>
              <w:gridCol w:w="4032"/>
              <w:gridCol w:w="4032"/>
            </w:tblGrid>
            <w:tr w:rsidR="00CE346D" w14:paraId="7CCBC720" w14:textId="77777777">
              <w:trPr>
                <w:jc w:val="center"/>
              </w:trPr>
              <w:tc>
                <w:tcPr>
                  <w:tcW w:w="4032" w:type="dxa"/>
                  <w:tcBorders>
                    <w:top w:val="single" w:sz="6" w:space="0" w:color="24415F"/>
                    <w:left w:val="single" w:sz="6" w:space="0" w:color="24415F"/>
                    <w:bottom w:val="single" w:sz="6" w:space="0" w:color="24415F"/>
                    <w:right w:val="single" w:sz="6" w:space="0" w:color="24415F"/>
                  </w:tcBorders>
                  <w:shd w:val="clear" w:color="auto" w:fill="061426"/>
                  <w:tcMar>
                    <w:top w:w="90" w:type="dxa"/>
                    <w:left w:w="120" w:type="dxa"/>
                    <w:bottom w:w="90" w:type="dxa"/>
                    <w:right w:w="120" w:type="dxa"/>
                  </w:tcMar>
                </w:tcPr>
                <w:p w14:paraId="06574105" w14:textId="77777777" w:rsidR="00CE346D" w:rsidRDefault="00555348">
                  <w:pPr>
                    <w:spacing w:after="40"/>
                  </w:pPr>
                  <w:r>
                    <w:rPr>
                      <w:rFonts w:ascii="Consolas" w:eastAsia="Consolas" w:hAnsi="Consolas"/>
                      <w:b/>
                      <w:color w:val="747EC2"/>
                      <w:sz w:val="11"/>
                    </w:rPr>
                    <w:t>PROJECT OWNER</w:t>
                  </w:r>
                </w:p>
                <w:p w14:paraId="5C661CE1" w14:textId="5D653BA1" w:rsidR="00CE346D" w:rsidRDefault="006B2991">
                  <w:pPr>
                    <w:spacing w:after="0"/>
                  </w:pPr>
                  <w:r>
                    <w:rPr>
                      <w:b/>
                      <w:color w:val="FFFFFF"/>
                      <w:sz w:val="17"/>
                    </w:rPr>
                    <w:t>Matteo Mamino</w:t>
                  </w:r>
                </w:p>
              </w:tc>
              <w:tc>
                <w:tcPr>
                  <w:tcW w:w="4032" w:type="dxa"/>
                  <w:tcBorders>
                    <w:top w:val="single" w:sz="6" w:space="0" w:color="24415F"/>
                    <w:left w:val="single" w:sz="6" w:space="0" w:color="24415F"/>
                    <w:bottom w:val="single" w:sz="6" w:space="0" w:color="24415F"/>
                    <w:right w:val="single" w:sz="6" w:space="0" w:color="24415F"/>
                  </w:tcBorders>
                  <w:shd w:val="clear" w:color="auto" w:fill="061426"/>
                  <w:tcMar>
                    <w:top w:w="90" w:type="dxa"/>
                    <w:left w:w="120" w:type="dxa"/>
                    <w:bottom w:w="90" w:type="dxa"/>
                    <w:right w:w="120" w:type="dxa"/>
                  </w:tcMar>
                </w:tcPr>
                <w:p w14:paraId="546EC931" w14:textId="77777777" w:rsidR="00CE346D" w:rsidRDefault="00555348">
                  <w:pPr>
                    <w:spacing w:after="40"/>
                  </w:pPr>
                  <w:r>
                    <w:rPr>
                      <w:rFonts w:ascii="Consolas" w:eastAsia="Consolas" w:hAnsi="Consolas"/>
                      <w:b/>
                      <w:color w:val="747EC2"/>
                      <w:sz w:val="11"/>
                    </w:rPr>
                    <w:t>SCADENZA</w:t>
                  </w:r>
                </w:p>
                <w:p w14:paraId="39293465" w14:textId="77777777" w:rsidR="00CE346D" w:rsidRDefault="00555348">
                  <w:pPr>
                    <w:spacing w:after="0"/>
                  </w:pPr>
                  <w:r>
                    <w:rPr>
                      <w:color w:val="FFFFFF"/>
                      <w:sz w:val="17"/>
                    </w:rPr>
                    <w:t>[gg/mm/</w:t>
                  </w:r>
                  <w:proofErr w:type="spellStart"/>
                  <w:r>
                    <w:rPr>
                      <w:color w:val="FFFFFF"/>
                      <w:sz w:val="17"/>
                    </w:rPr>
                    <w:t>aaaa</w:t>
                  </w:r>
                  <w:proofErr w:type="spellEnd"/>
                  <w:r>
                    <w:rPr>
                      <w:color w:val="FFFFFF"/>
                      <w:sz w:val="17"/>
                    </w:rPr>
                    <w:t>]</w:t>
                  </w:r>
                </w:p>
              </w:tc>
            </w:tr>
            <w:tr w:rsidR="00CE346D" w14:paraId="67562992" w14:textId="77777777">
              <w:trPr>
                <w:jc w:val="center"/>
              </w:trPr>
              <w:tc>
                <w:tcPr>
                  <w:tcW w:w="4032" w:type="dxa"/>
                  <w:tcBorders>
                    <w:top w:val="single" w:sz="6" w:space="0" w:color="24415F"/>
                    <w:left w:val="single" w:sz="6" w:space="0" w:color="24415F"/>
                    <w:bottom w:val="single" w:sz="6" w:space="0" w:color="24415F"/>
                    <w:right w:val="single" w:sz="6" w:space="0" w:color="24415F"/>
                  </w:tcBorders>
                  <w:shd w:val="clear" w:color="auto" w:fill="061426"/>
                  <w:tcMar>
                    <w:top w:w="90" w:type="dxa"/>
                    <w:left w:w="120" w:type="dxa"/>
                    <w:bottom w:w="90" w:type="dxa"/>
                    <w:right w:w="120" w:type="dxa"/>
                  </w:tcMar>
                </w:tcPr>
                <w:p w14:paraId="30A31EEC" w14:textId="77777777" w:rsidR="00CE346D" w:rsidRPr="006B2991" w:rsidRDefault="00555348">
                  <w:pPr>
                    <w:spacing w:after="40"/>
                    <w:rPr>
                      <w:lang w:val="it-IT"/>
                    </w:rPr>
                  </w:pPr>
                  <w:r w:rsidRPr="006B2991">
                    <w:rPr>
                      <w:rFonts w:ascii="Consolas" w:eastAsia="Consolas" w:hAnsi="Consolas"/>
                      <w:b/>
                      <w:color w:val="747EC2"/>
                      <w:sz w:val="11"/>
                      <w:lang w:val="it-IT"/>
                    </w:rPr>
                    <w:t>REVIEWER GLI</w:t>
                  </w:r>
                </w:p>
                <w:p w14:paraId="7CE606CB" w14:textId="77777777" w:rsidR="00CE346D" w:rsidRPr="006B2991" w:rsidRDefault="00555348">
                  <w:pPr>
                    <w:spacing w:after="0"/>
                    <w:rPr>
                      <w:lang w:val="it-IT"/>
                    </w:rPr>
                  </w:pPr>
                  <w:r w:rsidRPr="006B2991">
                    <w:rPr>
                      <w:color w:val="FFFFFF"/>
                      <w:sz w:val="17"/>
                      <w:lang w:val="it-IT"/>
                    </w:rPr>
                    <w:t>[Nome e cognome]</w:t>
                  </w:r>
                </w:p>
              </w:tc>
              <w:tc>
                <w:tcPr>
                  <w:tcW w:w="4032" w:type="dxa"/>
                  <w:tcBorders>
                    <w:top w:val="single" w:sz="6" w:space="0" w:color="24415F"/>
                    <w:left w:val="single" w:sz="6" w:space="0" w:color="24415F"/>
                    <w:bottom w:val="single" w:sz="6" w:space="0" w:color="24415F"/>
                    <w:right w:val="single" w:sz="6" w:space="0" w:color="24415F"/>
                  </w:tcBorders>
                  <w:shd w:val="clear" w:color="auto" w:fill="061426"/>
                  <w:tcMar>
                    <w:top w:w="90" w:type="dxa"/>
                    <w:left w:w="120" w:type="dxa"/>
                    <w:bottom w:w="90" w:type="dxa"/>
                    <w:right w:w="120" w:type="dxa"/>
                  </w:tcMar>
                </w:tcPr>
                <w:p w14:paraId="1F9F8964" w14:textId="77777777" w:rsidR="00CE346D" w:rsidRDefault="00555348">
                  <w:pPr>
                    <w:spacing w:after="40"/>
                  </w:pPr>
                  <w:r>
                    <w:rPr>
                      <w:rFonts w:ascii="Consolas" w:eastAsia="Consolas" w:hAnsi="Consolas"/>
                      <w:b/>
                      <w:color w:val="747EC2"/>
                      <w:sz w:val="11"/>
                    </w:rPr>
                    <w:t>TEMPO STIMATO</w:t>
                  </w:r>
                </w:p>
                <w:p w14:paraId="46668DAE" w14:textId="77777777" w:rsidR="00CE346D" w:rsidRDefault="00555348">
                  <w:pPr>
                    <w:spacing w:after="0"/>
                  </w:pPr>
                  <w:r>
                    <w:rPr>
                      <w:b/>
                      <w:color w:val="FFFFFF"/>
                      <w:sz w:val="17"/>
                    </w:rPr>
                    <w:t xml:space="preserve">10–15 </w:t>
                  </w:r>
                  <w:proofErr w:type="spellStart"/>
                  <w:r>
                    <w:rPr>
                      <w:b/>
                      <w:color w:val="FFFFFF"/>
                      <w:sz w:val="17"/>
                    </w:rPr>
                    <w:t>minuti</w:t>
                  </w:r>
                  <w:proofErr w:type="spellEnd"/>
                </w:p>
              </w:tc>
            </w:tr>
          </w:tbl>
          <w:p w14:paraId="6F85AC50" w14:textId="77777777" w:rsidR="00CE346D" w:rsidRDefault="00CE346D"/>
          <w:p w14:paraId="763076F0" w14:textId="77777777" w:rsidR="00CE346D" w:rsidRDefault="00555348">
            <w:pPr>
              <w:spacing w:before="360" w:after="100"/>
              <w:jc w:val="center"/>
            </w:pPr>
            <w:r>
              <w:rPr>
                <w:rFonts w:ascii="Consolas" w:eastAsia="Consolas" w:hAnsi="Consolas"/>
                <w:b/>
                <w:color w:val="7F91A6"/>
                <w:sz w:val="12"/>
              </w:rPr>
              <w:t xml:space="preserve">GROUP LOGISTICS </w:t>
            </w:r>
            <w:proofErr w:type="gramStart"/>
            <w:r>
              <w:rPr>
                <w:rFonts w:ascii="Consolas" w:eastAsia="Consolas" w:hAnsi="Consolas"/>
                <w:b/>
                <w:color w:val="7F91A6"/>
                <w:sz w:val="12"/>
              </w:rPr>
              <w:t>INTELLIGENCE  •</w:t>
            </w:r>
            <w:proofErr w:type="gramEnd"/>
            <w:r>
              <w:rPr>
                <w:rFonts w:ascii="Consolas" w:eastAsia="Consolas" w:hAnsi="Consolas"/>
                <w:b/>
                <w:color w:val="7F91A6"/>
                <w:sz w:val="12"/>
              </w:rPr>
              <w:t xml:space="preserve">  INTERNAL WORKING DOCUMENT</w:t>
            </w:r>
          </w:p>
          <w:p w14:paraId="3C4FDB62" w14:textId="77777777" w:rsidR="00CE346D" w:rsidRDefault="00555348">
            <w:pPr>
              <w:spacing w:after="0"/>
              <w:jc w:val="center"/>
            </w:pPr>
            <w:r>
              <w:rPr>
                <w:noProof/>
              </w:rPr>
              <w:drawing>
                <wp:inline distT="0" distB="0" distL="0" distR="0" wp14:anchorId="75CCF49E" wp14:editId="52D14FE0">
                  <wp:extent cx="1234440" cy="134317"/>
                  <wp:effectExtent l="0" t="0" r="0" b="0"/>
                  <wp:docPr id="3" name="Picture 3">
                    <a:extLst xmlns:a="http://schemas.openxmlformats.org/drawingml/2006/main">
                      <a:ext uri="{FF2B5EF4-FFF2-40B4-BE49-F238E27FC236}">
                        <a16:creationId xmlns:a16="http://schemas.microsoft.com/office/drawing/2014/main" id="{2378C210-4E69-44FA-8C97-05C16DC4F1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silorluxottica-logo-white.png"/>
                          <pic:cNvPicPr/>
                        </pic:nvPicPr>
                        <pic:blipFill>
                          <a:blip r:embed="rId12"/>
                          <a:stretch>
                            <a:fillRect/>
                          </a:stretch>
                        </pic:blipFill>
                        <pic:spPr>
                          <a:xfrm>
                            <a:off x="0" y="0"/>
                            <a:ext cx="1234440" cy="134317"/>
                          </a:xfrm>
                          <a:prstGeom prst="rect">
                            <a:avLst/>
                          </a:prstGeom>
                        </pic:spPr>
                      </pic:pic>
                    </a:graphicData>
                  </a:graphic>
                </wp:inline>
              </w:drawing>
            </w:r>
          </w:p>
        </w:tc>
      </w:tr>
    </w:tbl>
    <w:p w14:paraId="40ADE383" w14:textId="77777777" w:rsidR="00CE346D" w:rsidRDefault="00CE346D">
      <w:pPr>
        <w:sectPr w:rsidR="00CE346D">
          <w:pgSz w:w="11909" w:h="16834"/>
          <w:pgMar w:top="605" w:right="691" w:bottom="605" w:left="691" w:header="720" w:footer="720" w:gutter="0"/>
          <w:cols w:space="720"/>
          <w:docGrid w:linePitch="360"/>
        </w:sectPr>
      </w:pPr>
    </w:p>
    <w:p w14:paraId="69FE00AA" w14:textId="77777777" w:rsidR="00CE346D" w:rsidRPr="006B2991" w:rsidRDefault="00555348">
      <w:pPr>
        <w:spacing w:before="20" w:after="40"/>
        <w:rPr>
          <w:lang w:val="it-IT"/>
        </w:rPr>
      </w:pPr>
      <w:r w:rsidRPr="006B2991">
        <w:rPr>
          <w:rFonts w:ascii="Consolas" w:eastAsia="Consolas" w:hAnsi="Consolas"/>
          <w:b/>
          <w:color w:val="747EC2"/>
          <w:sz w:val="13"/>
          <w:lang w:val="it-IT"/>
        </w:rPr>
        <w:t>HOW TO FILL THIS IN</w:t>
      </w:r>
    </w:p>
    <w:p w14:paraId="506C5F0F" w14:textId="77777777" w:rsidR="00CE346D" w:rsidRPr="006B2991" w:rsidRDefault="00555348">
      <w:pPr>
        <w:pStyle w:val="Titolo1"/>
        <w:spacing w:before="0" w:after="40"/>
        <w:rPr>
          <w:lang w:val="it-IT"/>
        </w:rPr>
      </w:pPr>
      <w:r w:rsidRPr="006B2991">
        <w:rPr>
          <w:rFonts w:ascii="Arial" w:eastAsia="Arial" w:hAnsi="Arial"/>
          <w:lang w:val="it-IT"/>
        </w:rPr>
        <w:t>Confirm, correct, deliver</w:t>
      </w:r>
    </w:p>
    <w:p w14:paraId="6887B277" w14:textId="77777777" w:rsidR="00CE346D" w:rsidRPr="006B2991" w:rsidRDefault="00555348">
      <w:pPr>
        <w:spacing w:after="120"/>
        <w:rPr>
          <w:lang w:val="it-IT"/>
        </w:rPr>
      </w:pPr>
      <w:r w:rsidRPr="006B2991">
        <w:rPr>
          <w:color w:val="536174"/>
          <w:sz w:val="17"/>
          <w:lang w:val="it-IT"/>
        </w:rPr>
        <w:t>Every field starts pre-filled with the current Nexus draft. Correct only what is wrong.</w:t>
      </w:r>
    </w:p>
    <w:tbl>
      <w:tblPr>
        <w:tblW w:w="0" w:type="auto"/>
        <w:jc w:val="center"/>
        <w:tblLayout w:type="fixed"/>
        <w:tblLook w:val="04A0" w:firstRow="1" w:lastRow="0" w:firstColumn="1" w:lastColumn="0" w:noHBand="0" w:noVBand="1"/>
      </w:tblPr>
      <w:tblGrid>
        <w:gridCol w:w="210"/>
        <w:gridCol w:w="9763"/>
      </w:tblGrid>
      <w:tr w:rsidR="00CE346D" w14:paraId="4F25B256" w14:textId="77777777">
        <w:trPr>
          <w:jc w:val="center"/>
        </w:trPr>
        <w:tc>
          <w:tcPr>
            <w:tcW w:w="173" w:type="dxa"/>
            <w:tcBorders>
              <w:top w:val="nil"/>
              <w:left w:val="nil"/>
              <w:bottom w:val="nil"/>
              <w:right w:val="nil"/>
            </w:tcBorders>
            <w:shd w:val="clear" w:color="auto" w:fill="747EC2"/>
            <w:tcMar>
              <w:top w:w="80" w:type="dxa"/>
              <w:left w:w="90" w:type="dxa"/>
              <w:bottom w:w="80" w:type="dxa"/>
              <w:right w:w="100" w:type="dxa"/>
            </w:tcMar>
          </w:tcPr>
          <w:p w14:paraId="38D66E46" w14:textId="77777777" w:rsidR="00CE346D" w:rsidRPr="006B2991" w:rsidRDefault="00CE346D">
            <w:pPr>
              <w:rPr>
                <w:lang w:val="it-IT"/>
              </w:rPr>
            </w:pPr>
          </w:p>
        </w:tc>
        <w:tc>
          <w:tcPr>
            <w:tcW w:w="9763" w:type="dxa"/>
            <w:tcBorders>
              <w:top w:val="nil"/>
              <w:left w:val="nil"/>
              <w:bottom w:val="nil"/>
              <w:right w:val="nil"/>
            </w:tcBorders>
            <w:shd w:val="clear" w:color="auto" w:fill="EDF3FF"/>
            <w:tcMar>
              <w:top w:w="80" w:type="dxa"/>
              <w:left w:w="90" w:type="dxa"/>
              <w:bottom w:w="80" w:type="dxa"/>
              <w:right w:w="100" w:type="dxa"/>
            </w:tcMar>
          </w:tcPr>
          <w:p w14:paraId="1551549D" w14:textId="77777777" w:rsidR="00CE346D" w:rsidRPr="006B2991" w:rsidRDefault="00555348">
            <w:pPr>
              <w:spacing w:after="40"/>
              <w:rPr>
                <w:lang w:val="it-IT"/>
              </w:rPr>
            </w:pPr>
            <w:r w:rsidRPr="006B2991">
              <w:rPr>
                <w:b/>
                <w:sz w:val="17"/>
                <w:lang w:val="it-IT"/>
              </w:rPr>
              <w:t>How this module works</w:t>
            </w:r>
          </w:p>
          <w:p w14:paraId="6C27D510" w14:textId="77777777" w:rsidR="00CE346D" w:rsidRDefault="00555348">
            <w:pPr>
              <w:spacing w:after="0"/>
            </w:pPr>
            <w:r w:rsidRPr="006B2991">
              <w:rPr>
                <w:color w:val="536174"/>
                <w:sz w:val="15"/>
                <w:lang w:val="it-IT"/>
              </w:rPr>
              <w:t>Write directly in the cells: correct the text where it is wrong, leave it where it is right. The yellow fields are the only ones you need to add from scratch. Proofread in English before delivering.</w:t>
            </w:r>
            <w:proofErr w:type="spellStart"/>
            <w:r>
              <w:rPr>
                <w:color w:val="536174"/>
                <w:sz w:val="15"/>
              </w:rPr>
            </w:r>
            <w:proofErr w:type="spellEnd"/>
            <w:r>
              <w:rPr>
                <w:color w:val="536174"/>
                <w:sz w:val="15"/>
              </w:rPr>
            </w:r>
            <w:proofErr w:type="spellStart"/>
            <w:r>
              <w:rPr>
                <w:color w:val="536174"/>
                <w:sz w:val="15"/>
              </w:rPr>
            </w:r>
            <w:proofErr w:type="spellEnd"/>
            <w:r>
              <w:rPr>
                <w:color w:val="536174"/>
                <w:sz w:val="15"/>
              </w:rPr>
            </w:r>
            <w:proofErr w:type="spellStart"/>
            <w:r>
              <w:rPr>
                <w:color w:val="536174"/>
                <w:sz w:val="15"/>
              </w:rPr>
            </w:r>
            <w:proofErr w:type="spellEnd"/>
            <w:r>
              <w:rPr>
                <w:color w:val="536174"/>
                <w:sz w:val="15"/>
              </w:rPr>
            </w:r>
          </w:p>
        </w:tc>
      </w:tr>
    </w:tbl>
    <w:p w14:paraId="743759E4" w14:textId="77777777" w:rsidR="00CE346D" w:rsidRDefault="00CE346D">
      <w:pPr>
        <w:spacing w:after="20"/>
      </w:pPr>
    </w:p>
    <w:tbl>
      <w:tblPr>
        <w:tblW w:w="0" w:type="auto"/>
        <w:jc w:val="center"/>
        <w:tblLayout w:type="fixed"/>
        <w:tblLook w:val="04A0" w:firstRow="1" w:lastRow="0" w:firstColumn="1" w:lastColumn="0" w:noHBand="0" w:noVBand="1"/>
      </w:tblPr>
      <w:tblGrid>
        <w:gridCol w:w="288"/>
        <w:gridCol w:w="4608"/>
        <w:gridCol w:w="288"/>
        <w:gridCol w:w="4464"/>
      </w:tblGrid>
      <w:tr w:rsidR="00CE346D" w:rsidRPr="009B12B1" w14:paraId="49F0300F" w14:textId="77777777">
        <w:trPr>
          <w:jc w:val="center"/>
        </w:trPr>
        <w:tc>
          <w:tcPr>
            <w:tcW w:w="288" w:type="dxa"/>
            <w:tcBorders>
              <w:top w:val="single" w:sz="6" w:space="0" w:color="D9E2EE"/>
              <w:left w:val="single" w:sz="6" w:space="0" w:color="D9E2EE"/>
              <w:bottom w:val="single" w:sz="6" w:space="0" w:color="D9E2EE"/>
              <w:right w:val="single" w:sz="6" w:space="0" w:color="D9E2EE"/>
            </w:tcBorders>
            <w:shd w:val="clear" w:color="auto" w:fill="F4F7FB"/>
            <w:tcMar>
              <w:top w:w="70" w:type="dxa"/>
              <w:left w:w="10" w:type="dxa"/>
              <w:bottom w:w="70" w:type="dxa"/>
              <w:right w:w="10" w:type="dxa"/>
            </w:tcMar>
            <w:vAlign w:val="center"/>
          </w:tcPr>
          <w:p w14:paraId="0A807911" w14:textId="77777777" w:rsidR="00CE346D" w:rsidRDefault="00CE346D"/>
        </w:tc>
        <w:tc>
          <w:tcPr>
            <w:tcW w:w="4608" w:type="dxa"/>
            <w:tcBorders>
              <w:top w:val="nil"/>
              <w:left w:val="nil"/>
              <w:bottom w:val="nil"/>
              <w:right w:val="nil"/>
            </w:tcBorders>
            <w:tcMar>
              <w:top w:w="40" w:type="dxa"/>
              <w:left w:w="70" w:type="dxa"/>
              <w:bottom w:w="40" w:type="dxa"/>
              <w:right w:w="40" w:type="dxa"/>
            </w:tcMar>
            <w:vAlign w:val="center"/>
          </w:tcPr>
          <w:p w14:paraId="7DB130C0" w14:textId="77777777" w:rsidR="00CE346D" w:rsidRPr="006B2991" w:rsidRDefault="00555348">
            <w:pPr>
              <w:spacing w:after="0"/>
              <w:rPr>
                <w:lang w:val="it-IT"/>
              </w:rPr>
            </w:pPr>
            <w:r w:rsidRPr="006B2991">
              <w:rPr>
                <w:color w:val="536174"/>
                <w:sz w:val="14"/>
                <w:lang w:val="it-IT"/>
              </w:rPr>
              <w:t>Pre-filled draft — review and correct if needed</w:t>
            </w:r>
          </w:p>
        </w:tc>
        <w:tc>
          <w:tcPr>
            <w:tcW w:w="288" w:type="dxa"/>
            <w:tcBorders>
              <w:top w:val="single" w:sz="6" w:space="0" w:color="747EC2"/>
              <w:left w:val="single" w:sz="6" w:space="0" w:color="747EC2"/>
              <w:bottom w:val="single" w:sz="6" w:space="0" w:color="747EC2"/>
              <w:right w:val="single" w:sz="6" w:space="0" w:color="747EC2"/>
            </w:tcBorders>
            <w:shd w:val="clear" w:color="auto" w:fill="FFF9E8"/>
            <w:tcMar>
              <w:top w:w="70" w:type="dxa"/>
              <w:left w:w="10" w:type="dxa"/>
              <w:bottom w:w="70" w:type="dxa"/>
              <w:right w:w="10" w:type="dxa"/>
            </w:tcMar>
            <w:vAlign w:val="center"/>
          </w:tcPr>
          <w:p w14:paraId="11A84311" w14:textId="77777777" w:rsidR="00CE346D" w:rsidRPr="006B2991" w:rsidRDefault="00CE346D">
            <w:pPr>
              <w:rPr>
                <w:lang w:val="it-IT"/>
              </w:rPr>
            </w:pPr>
          </w:p>
        </w:tc>
        <w:tc>
          <w:tcPr>
            <w:tcW w:w="4464" w:type="dxa"/>
            <w:tcBorders>
              <w:top w:val="nil"/>
              <w:left w:val="nil"/>
              <w:bottom w:val="nil"/>
              <w:right w:val="nil"/>
            </w:tcBorders>
            <w:tcMar>
              <w:top w:w="40" w:type="dxa"/>
              <w:left w:w="70" w:type="dxa"/>
              <w:bottom w:w="40" w:type="dxa"/>
              <w:right w:w="40" w:type="dxa"/>
            </w:tcMar>
            <w:vAlign w:val="center"/>
          </w:tcPr>
          <w:p w14:paraId="7F21ACD4" w14:textId="77777777" w:rsidR="00CE346D" w:rsidRPr="006B2991" w:rsidRDefault="00555348">
            <w:pPr>
              <w:spacing w:after="0"/>
              <w:rPr>
                <w:lang w:val="it-IT"/>
              </w:rPr>
            </w:pPr>
            <w:r w:rsidRPr="006B2991">
              <w:rPr>
                <w:color w:val="536174"/>
                <w:sz w:val="14"/>
                <w:lang w:val="it-IT"/>
              </w:rPr>
              <w:t>Field to complete — you add it</w:t>
            </w:r>
          </w:p>
        </w:tc>
      </w:tr>
    </w:tbl>
    <w:p w14:paraId="1E7090C9" w14:textId="77777777" w:rsidR="00CE346D" w:rsidRDefault="00555348">
      <w:pPr>
        <w:spacing w:before="60" w:after="40"/>
      </w:pPr>
      <w:r>
        <w:rPr>
          <w:rFonts w:ascii="Consolas" w:eastAsia="Consolas" w:hAnsi="Consolas"/>
          <w:b/>
          <w:color w:val="747EC2"/>
          <w:sz w:val="12"/>
        </w:rPr>
        <w:t>PRODUCT CARD  •  REQUIRED</w:t>
      </w:r>
      <w:proofErr w:type="gramStart"/>
      <w:r>
        <w:rPr>
          <w:rFonts w:ascii="Consolas" w:eastAsia="Consolas" w:hAnsi="Consolas"/>
          <w:b/>
          <w:color w:val="747EC2"/>
          <w:sz w:val="12"/>
        </w:rPr>
      </w:r>
      <w:r>
        <w:rPr>
          <w:rFonts w:ascii="Consolas" w:eastAsia="Consolas" w:hAnsi="Consolas"/>
          <w:b/>
          <w:color w:val="B87503"/>
          <w:sz w:val="11"/>
        </w:rPr>
      </w:r>
      <w:proofErr w:type="gramEnd"/>
      <w:r>
        <w:rPr>
          <w:rFonts w:ascii="Consolas" w:eastAsia="Consolas" w:hAnsi="Consolas"/>
          <w:b/>
          <w:color w:val="B87503"/>
          <w:sz w:val="11"/>
        </w:rPr>
      </w:r>
    </w:p>
    <w:tbl>
      <w:tblPr>
        <w:tblW w:w="0" w:type="auto"/>
        <w:jc w:val="center"/>
        <w:tblLayout w:type="fixed"/>
        <w:tblLook w:val="04A0" w:firstRow="1" w:lastRow="0" w:firstColumn="1" w:lastColumn="0" w:noHBand="0" w:noVBand="1"/>
      </w:tblPr>
      <w:tblGrid>
        <w:gridCol w:w="4968"/>
        <w:gridCol w:w="4968"/>
      </w:tblGrid>
      <w:tr w:rsidR="00CE346D" w14:paraId="129B8929" w14:textId="77777777">
        <w:trPr>
          <w:cantSplit/>
          <w:jc w:val="center"/>
        </w:trPr>
        <w:tc>
          <w:tcPr>
            <w:tcW w:w="4968" w:type="dxa"/>
            <w:tcBorders>
              <w:top w:val="single" w:sz="5" w:space="0" w:color="D9E2EE"/>
              <w:left w:val="single" w:sz="5" w:space="0" w:color="D9E2EE"/>
              <w:bottom w:val="single" w:sz="5" w:space="0" w:color="D9E2EE"/>
              <w:right w:val="single" w:sz="5" w:space="0" w:color="D9E2EE"/>
            </w:tcBorders>
            <w:shd w:val="clear" w:color="auto" w:fill="F4F7FB"/>
            <w:tcMar>
              <w:top w:w="62" w:type="dxa"/>
              <w:left w:w="92" w:type="dxa"/>
              <w:bottom w:w="62" w:type="dxa"/>
              <w:right w:w="92" w:type="dxa"/>
            </w:tcMar>
          </w:tcPr>
          <w:p w14:paraId="5F6F209F" w14:textId="77777777" w:rsidR="00CE346D" w:rsidRDefault="00555348">
            <w:pPr>
              <w:spacing w:after="20"/>
            </w:pPr>
            <w:r>
              <w:rPr>
                <w:rFonts w:ascii="Consolas" w:eastAsia="Consolas" w:hAnsi="Consolas"/>
                <w:b/>
                <w:color w:val="747EC2"/>
                <w:sz w:val="10"/>
              </w:rPr>
              <w:t>PRODUCT</w:t>
            </w:r>
          </w:p>
          <w:p w14:paraId="4543570B" w14:textId="77777777" w:rsidR="00CE346D" w:rsidRDefault="00555348">
            <w:pPr>
              <w:spacing w:after="0"/>
            </w:pPr>
            <w:r>
              <w:rPr>
                <w:b/>
                <w:sz w:val="16"/>
              </w:rPr>
              <w:t>Galileo</w:t>
            </w:r>
          </w:p>
        </w:tc>
        <w:tc>
          <w:tcPr>
            <w:tcW w:w="4968" w:type="dxa"/>
            <w:tcBorders>
              <w:top w:val="single" w:sz="5" w:space="0" w:color="D9E2EE"/>
              <w:left w:val="single" w:sz="5" w:space="0" w:color="D9E2EE"/>
              <w:bottom w:val="single" w:sz="5" w:space="0" w:color="D9E2EE"/>
              <w:right w:val="single" w:sz="5" w:space="0" w:color="D9E2EE"/>
            </w:tcBorders>
            <w:shd w:val="clear" w:color="auto" w:fill="F4F7FB"/>
            <w:tcMar>
              <w:top w:w="62" w:type="dxa"/>
              <w:left w:w="92" w:type="dxa"/>
              <w:bottom w:w="62" w:type="dxa"/>
              <w:right w:w="92" w:type="dxa"/>
            </w:tcMar>
          </w:tcPr>
          <w:p w14:paraId="436F0E52" w14:textId="77777777" w:rsidR="00CE346D" w:rsidRDefault="00555348">
            <w:pPr>
              <w:spacing w:after="20"/>
            </w:pPr>
            <w:r>
              <w:rPr>
                <w:rFonts w:ascii="Consolas" w:eastAsia="Consolas" w:hAnsi="Consolas"/>
                <w:b/>
                <w:color w:val="747EC2"/>
                <w:sz w:val="10"/>
              </w:rPr>
              <w:t>CATEGORY</w:t>
            </w:r>
          </w:p>
          <w:p w14:paraId="16854B04" w14:textId="77777777" w:rsidR="00CE346D" w:rsidRDefault="00555348">
            <w:pPr>
              <w:spacing w:after="0"/>
            </w:pPr>
            <w:r>
              <w:rPr>
                <w:b/>
                <w:sz w:val="16"/>
              </w:rPr>
              <w:t>reporting</w:t>
            </w:r>
          </w:p>
        </w:tc>
      </w:tr>
      <w:tr w:rsidR="00CE346D" w14:paraId="651B9CCD" w14:textId="77777777">
        <w:trPr>
          <w:cantSplit/>
          <w:jc w:val="center"/>
        </w:trPr>
        <w:tc>
          <w:tcPr>
            <w:tcW w:w="4968" w:type="dxa"/>
            <w:tcBorders>
              <w:top w:val="single" w:sz="5" w:space="0" w:color="D9E2EE"/>
              <w:left w:val="single" w:sz="5" w:space="0" w:color="D9E2EE"/>
              <w:bottom w:val="single" w:sz="5" w:space="0" w:color="D9E2EE"/>
              <w:right w:val="single" w:sz="5" w:space="0" w:color="D9E2EE"/>
            </w:tcBorders>
            <w:shd w:val="clear" w:color="auto" w:fill="F4F7FB"/>
            <w:tcMar>
              <w:top w:w="62" w:type="dxa"/>
              <w:left w:w="92" w:type="dxa"/>
              <w:bottom w:w="62" w:type="dxa"/>
              <w:right w:w="92" w:type="dxa"/>
            </w:tcMar>
          </w:tcPr>
          <w:p w14:paraId="73E99FEA" w14:textId="77777777" w:rsidR="00CE346D" w:rsidRDefault="00555348">
            <w:pPr>
              <w:spacing w:after="20"/>
            </w:pPr>
            <w:r>
              <w:rPr>
                <w:rFonts w:ascii="Consolas" w:eastAsia="Consolas" w:hAnsi="Consolas"/>
                <w:b/>
                <w:color w:val="747EC2"/>
                <w:sz w:val="10"/>
              </w:rPr>
              <w:t>STATUS</w:t>
            </w:r>
          </w:p>
          <w:p w14:paraId="64A8D2C9" w14:textId="77777777" w:rsidR="00CE346D" w:rsidRDefault="00555348">
            <w:pPr>
              <w:spacing w:after="0"/>
            </w:pPr>
            <w:r>
              <w:rPr>
                <w:b/>
                <w:sz w:val="16"/>
              </w:rPr>
              <w:t>Live</w:t>
            </w:r>
          </w:p>
        </w:tc>
        <w:tc>
          <w:tcPr>
            <w:tcW w:w="4968" w:type="dxa"/>
            <w:tcBorders>
              <w:top w:val="single" w:sz="5" w:space="0" w:color="D9E2EE"/>
              <w:left w:val="single" w:sz="5" w:space="0" w:color="D9E2EE"/>
              <w:bottom w:val="single" w:sz="5" w:space="0" w:color="D9E2EE"/>
              <w:right w:val="single" w:sz="5" w:space="0" w:color="D9E2EE"/>
            </w:tcBorders>
            <w:shd w:val="clear" w:color="auto" w:fill="F4F7FB"/>
            <w:tcMar>
              <w:top w:w="62" w:type="dxa"/>
              <w:left w:w="92" w:type="dxa"/>
              <w:bottom w:w="62" w:type="dxa"/>
              <w:right w:w="92" w:type="dxa"/>
            </w:tcMar>
          </w:tcPr>
          <w:p w14:paraId="3BAB4FBF" w14:textId="77777777" w:rsidR="00CE346D" w:rsidRDefault="00555348">
            <w:pPr>
              <w:spacing w:after="20"/>
            </w:pPr>
            <w:r>
              <w:rPr>
                <w:rFonts w:ascii="Consolas" w:eastAsia="Consolas" w:hAnsi="Consolas"/>
                <w:b/>
                <w:color w:val="747EC2"/>
                <w:sz w:val="10"/>
              </w:rPr>
              <w:t>AVAILABLE SINCE</w:t>
            </w:r>
          </w:p>
          <w:p w14:paraId="361F2D5A" w14:textId="6E323AC6" w:rsidR="00CE346D" w:rsidRDefault="00555348">
            <w:pPr>
              <w:spacing w:after="0"/>
            </w:pPr>
            <w:r>
              <w:rPr>
                <w:b/>
                <w:sz w:val="16"/>
              </w:rPr>
              <w:t>202</w:t>
            </w:r>
            <w:r w:rsidR="009B12B1">
              <w:rPr>
                <w:b/>
                <w:sz w:val="16"/>
              </w:rPr>
              <w:t>5</w:t>
            </w:r>
          </w:p>
        </w:tc>
      </w:tr>
      <w:tr w:rsidR="00CE346D" w:rsidRPr="009B12B1" w14:paraId="1F6D261F" w14:textId="77777777">
        <w:trPr>
          <w:cantSplit/>
          <w:jc w:val="center"/>
        </w:trPr>
        <w:tc>
          <w:tcPr>
            <w:tcW w:w="4968" w:type="dxa"/>
            <w:tcBorders>
              <w:top w:val="single" w:sz="5" w:space="0" w:color="D9E2EE"/>
              <w:left w:val="single" w:sz="5" w:space="0" w:color="D9E2EE"/>
              <w:bottom w:val="single" w:sz="5" w:space="0" w:color="D9E2EE"/>
              <w:right w:val="single" w:sz="5" w:space="0" w:color="D9E2EE"/>
            </w:tcBorders>
            <w:shd w:val="clear" w:color="auto" w:fill="F4F7FB"/>
            <w:tcMar>
              <w:top w:w="62" w:type="dxa"/>
              <w:left w:w="92" w:type="dxa"/>
              <w:bottom w:w="62" w:type="dxa"/>
              <w:right w:w="92" w:type="dxa"/>
            </w:tcMar>
          </w:tcPr>
          <w:p w14:paraId="6F5B4CC5" w14:textId="77777777" w:rsidR="00CE346D" w:rsidRDefault="00555348">
            <w:pPr>
              <w:spacing w:after="20"/>
            </w:pPr>
            <w:r>
              <w:rPr>
                <w:rFonts w:ascii="Consolas" w:eastAsia="Consolas" w:hAnsi="Consolas"/>
                <w:b/>
                <w:color w:val="747EC2"/>
                <w:sz w:val="10"/>
              </w:rPr>
              <w:t>KICKER · MAX 32</w:t>
            </w:r>
          </w:p>
          <w:p w14:paraId="1C9D1BC7" w14:textId="77777777" w:rsidR="00CE346D" w:rsidRDefault="00555348">
            <w:pPr>
              <w:spacing w:after="0"/>
            </w:pPr>
            <w:r>
              <w:rPr>
                <w:b/>
                <w:sz w:val="16"/>
              </w:rPr>
              <w:t>Global Shipment Visibility</w:t>
            </w:r>
          </w:p>
        </w:tc>
        <w:tc>
          <w:tcPr>
            <w:tcW w:w="4968" w:type="dxa"/>
            <w:tcBorders>
              <w:top w:val="single" w:sz="5" w:space="0" w:color="D9E2EE"/>
              <w:left w:val="single" w:sz="5" w:space="0" w:color="D9E2EE"/>
              <w:bottom w:val="single" w:sz="5" w:space="0" w:color="D9E2EE"/>
              <w:right w:val="single" w:sz="5" w:space="0" w:color="D9E2EE"/>
            </w:tcBorders>
            <w:shd w:val="clear" w:color="auto" w:fill="F4F7FB"/>
            <w:tcMar>
              <w:top w:w="62" w:type="dxa"/>
              <w:left w:w="92" w:type="dxa"/>
              <w:bottom w:w="62" w:type="dxa"/>
              <w:right w:w="92" w:type="dxa"/>
            </w:tcMar>
          </w:tcPr>
          <w:p w14:paraId="523F5EA9" w14:textId="77777777" w:rsidR="00CE346D" w:rsidRPr="006B2991" w:rsidRDefault="00555348">
            <w:pPr>
              <w:spacing w:after="20"/>
              <w:rPr>
                <w:lang w:val="it-IT"/>
              </w:rPr>
            </w:pPr>
            <w:r w:rsidRPr="006B2991">
              <w:rPr>
                <w:rFonts w:ascii="Consolas" w:eastAsia="Consolas" w:hAnsi="Consolas"/>
                <w:b/>
                <w:color w:val="747EC2"/>
                <w:sz w:val="10"/>
                <w:lang w:val="it-IT"/>
              </w:rPr>
              <w:t>TAGLINE · MAX 90</w:t>
            </w:r>
          </w:p>
          <w:p w14:paraId="641F4A2A" w14:textId="77777777" w:rsidR="00CE346D" w:rsidRPr="006B2991" w:rsidRDefault="00555348">
            <w:pPr>
              <w:spacing w:after="0"/>
              <w:rPr>
                <w:lang w:val="it-IT"/>
              </w:rPr>
            </w:pPr>
            <w:r w:rsidRPr="006B2991">
              <w:rPr>
                <w:b/>
                <w:sz w:val="16"/>
                <w:lang w:val="it-IT"/>
              </w:rPr>
              <w:t>See whether logistics flows follow the economic decisions.</w:t>
            </w:r>
          </w:p>
        </w:tc>
      </w:tr>
      <w:tr w:rsidR="00CE346D" w:rsidRPr="009B12B1" w14:paraId="47E0167E" w14:textId="77777777">
        <w:trPr>
          <w:cantSplit/>
          <w:jc w:val="center"/>
        </w:trPr>
        <w:tc>
          <w:tcPr>
            <w:tcW w:w="4968" w:type="dxa"/>
            <w:tcBorders>
              <w:top w:val="single" w:sz="5" w:space="0" w:color="D9E2EE"/>
              <w:left w:val="single" w:sz="5" w:space="0" w:color="D9E2EE"/>
              <w:bottom w:val="single" w:sz="5" w:space="0" w:color="D9E2EE"/>
              <w:right w:val="single" w:sz="5" w:space="0" w:color="D9E2EE"/>
            </w:tcBorders>
            <w:shd w:val="clear" w:color="auto" w:fill="F4F7FB"/>
            <w:tcMar>
              <w:top w:w="62" w:type="dxa"/>
              <w:left w:w="92" w:type="dxa"/>
              <w:bottom w:w="62" w:type="dxa"/>
              <w:right w:w="92" w:type="dxa"/>
            </w:tcMar>
          </w:tcPr>
          <w:p w14:paraId="395C2637" w14:textId="77777777" w:rsidR="00CE346D" w:rsidRDefault="00555348">
            <w:pPr>
              <w:spacing w:after="20"/>
            </w:pPr>
            <w:r>
              <w:rPr>
                <w:rFonts w:ascii="Consolas" w:eastAsia="Consolas" w:hAnsi="Consolas"/>
                <w:b/>
                <w:color w:val="747EC2"/>
                <w:sz w:val="10"/>
              </w:rPr>
              <w:t>PROJECT OWNER</w:t>
            </w:r>
          </w:p>
          <w:p w14:paraId="1F32D33D" w14:textId="77777777" w:rsidR="00CE346D" w:rsidRDefault="00555348">
            <w:pPr>
              <w:spacing w:after="0"/>
            </w:pPr>
            <w:r>
              <w:rPr>
                <w:b/>
                <w:sz w:val="16"/>
              </w:rPr>
              <w:t>Matteo Mamino</w:t>
            </w:r>
          </w:p>
        </w:tc>
        <w:tc>
          <w:tcPr>
            <w:tcW w:w="4968" w:type="dxa"/>
            <w:tcBorders>
              <w:top w:val="single" w:sz="8" w:space="0" w:color="747EC2"/>
              <w:left w:val="single" w:sz="8" w:space="0" w:color="747EC2"/>
              <w:bottom w:val="single" w:sz="8" w:space="0" w:color="747EC2"/>
              <w:right w:val="single" w:sz="8" w:space="0" w:color="747EC2"/>
            </w:tcBorders>
            <w:shd w:val="clear" w:color="auto" w:fill="FFF9E8"/>
            <w:tcMar>
              <w:top w:w="62" w:type="dxa"/>
              <w:left w:w="92" w:type="dxa"/>
              <w:bottom w:w="62" w:type="dxa"/>
              <w:right w:w="92" w:type="dxa"/>
            </w:tcMar>
          </w:tcPr>
          <w:p w14:paraId="7BDE9B08" w14:textId="77777777" w:rsidR="00CE346D" w:rsidRPr="006B2991" w:rsidRDefault="00555348">
            <w:pPr>
              <w:spacing w:after="20"/>
              <w:rPr>
                <w:lang w:val="it-IT"/>
              </w:rPr>
            </w:pPr>
            <w:r w:rsidRPr="006B2991">
              <w:rPr>
                <w:rFonts w:ascii="Consolas" w:eastAsia="Consolas" w:hAnsi="Consolas"/>
                <w:b/>
                <w:color w:val="747EC2"/>
                <w:sz w:val="10"/>
                <w:lang w:val="it-IT"/>
              </w:rPr>
              <w:t>PRODUCT URL</w:t>
            </w:r>
          </w:p>
          <w:p w14:paraId="25EE73E0" w14:textId="12563ADA" w:rsidR="00CE346D" w:rsidRPr="006B2991" w:rsidRDefault="009B12B1">
            <w:pPr>
              <w:spacing w:after="0"/>
              <w:rPr>
                <w:lang w:val="it-IT"/>
              </w:rPr>
            </w:pPr>
            <w:proofErr w:type="spellStart"/>
            <w:r>
              <w:rPr>
                <w:lang w:val="it-IT"/>
              </w:rPr>
              <w:t>Placeholder</w:t>
            </w:r>
            <w:proofErr w:type="spellEnd"/>
          </w:p>
        </w:tc>
      </w:tr>
      <w:tr w:rsidR="00CE346D" w14:paraId="6FA96C4C" w14:textId="77777777">
        <w:trPr>
          <w:cantSplit/>
          <w:jc w:val="center"/>
        </w:trPr>
        <w:tc>
          <w:tcPr>
            <w:tcW w:w="4968" w:type="dxa"/>
            <w:tcBorders>
              <w:top w:val="single" w:sz="5" w:space="0" w:color="D9E2EE"/>
              <w:left w:val="single" w:sz="5" w:space="0" w:color="D9E2EE"/>
              <w:bottom w:val="single" w:sz="5" w:space="0" w:color="D9E2EE"/>
              <w:right w:val="single" w:sz="5" w:space="0" w:color="D9E2EE"/>
            </w:tcBorders>
            <w:shd w:val="clear" w:color="auto" w:fill="F4F7FB"/>
            <w:tcMar>
              <w:top w:w="62" w:type="dxa"/>
              <w:left w:w="92" w:type="dxa"/>
              <w:bottom w:w="62" w:type="dxa"/>
              <w:right w:w="92" w:type="dxa"/>
            </w:tcMar>
          </w:tcPr>
          <w:p w14:paraId="7ACBA980" w14:textId="77777777" w:rsidR="00CE346D" w:rsidRPr="00DA101A" w:rsidRDefault="00555348">
            <w:pPr>
              <w:spacing w:after="20"/>
              <w:rPr>
                <w:lang w:val="it-IT"/>
              </w:rPr>
            </w:pPr>
            <w:r w:rsidRPr="00DA101A">
              <w:rPr>
                <w:rFonts w:ascii="Consolas" w:eastAsia="Consolas" w:hAnsi="Consolas"/>
                <w:b/>
                <w:color w:val="747EC2"/>
                <w:sz w:val="10"/>
                <w:lang w:val="it-IT"/>
              </w:rPr>
              <w:t>HEADLINE METRIC</w:t>
            </w:r>
          </w:p>
          <w:p w14:paraId="72328982" w14:textId="4370A47F" w:rsidR="00CE346D" w:rsidRPr="00DA101A" w:rsidRDefault="00DA101A">
            <w:pPr>
              <w:spacing w:after="0"/>
              <w:rPr>
                <w:lang w:val="it-IT"/>
              </w:rPr>
            </w:pPr>
            <w:r w:rsidRPr="00DA101A">
              <w:rPr>
                <w:lang w:val="it-IT"/>
              </w:rPr>
              <w:t>Origin sites mapped</w:t>
            </w:r>
          </w:p>
        </w:tc>
        <w:tc>
          <w:tcPr>
            <w:tcW w:w="4968" w:type="dxa"/>
            <w:tcBorders>
              <w:top w:val="single" w:sz="5" w:space="0" w:color="D9E2EE"/>
              <w:left w:val="single" w:sz="5" w:space="0" w:color="D9E2EE"/>
              <w:bottom w:val="single" w:sz="5" w:space="0" w:color="D9E2EE"/>
              <w:right w:val="single" w:sz="5" w:space="0" w:color="D9E2EE"/>
            </w:tcBorders>
            <w:shd w:val="clear" w:color="auto" w:fill="F4F7FB"/>
            <w:tcMar>
              <w:top w:w="62" w:type="dxa"/>
              <w:left w:w="92" w:type="dxa"/>
              <w:bottom w:w="62" w:type="dxa"/>
              <w:right w:w="92" w:type="dxa"/>
            </w:tcMar>
          </w:tcPr>
          <w:p w14:paraId="17D243BA" w14:textId="77777777" w:rsidR="00CE346D" w:rsidRDefault="00555348">
            <w:pPr>
              <w:spacing w:after="20"/>
            </w:pPr>
            <w:r>
              <w:rPr>
                <w:rFonts w:ascii="Consolas" w:eastAsia="Consolas" w:hAnsi="Consolas"/>
                <w:b/>
                <w:color w:val="747EC2"/>
                <w:sz w:val="10"/>
              </w:rPr>
              <w:t>VALUE</w:t>
            </w:r>
          </w:p>
          <w:p w14:paraId="787D0804" w14:textId="2E8EA408" w:rsidR="00CE346D" w:rsidRDefault="00DA101A">
            <w:pPr>
              <w:spacing w:after="0"/>
            </w:pPr>
            <w:r>
              <w:t>285</w:t>
            </w:r>
          </w:p>
        </w:tc>
      </w:tr>
    </w:tbl>
    <w:tbl>
      <w:tblPr>
        <w:tblW w:w="0" w:type="auto"/>
        <w:jc w:val="center"/>
        <w:tblLook w:val="04A0" w:firstRow="1" w:lastRow="0" w:firstColumn="1" w:lastColumn="0" w:noHBand="0" w:noVBand="1"/>
      </w:tblPr>
      <w:tblGrid>
        <w:gridCol w:w="10009"/>
      </w:tblGrid>
      <w:tr w:rsidR="00CE346D" w:rsidRPr="009B12B1" w14:paraId="5FDA6DBE" w14:textId="77777777">
        <w:trPr>
          <w:jc w:val="center"/>
        </w:trPr>
        <w:tc>
          <w:tcPr>
            <w:tcW w:w="10009" w:type="dxa"/>
            <w:tcBorders>
              <w:top w:val="single" w:sz="8" w:space="0" w:color="747EC2"/>
              <w:left w:val="single" w:sz="8" w:space="0" w:color="747EC2"/>
              <w:bottom w:val="single" w:sz="8" w:space="0" w:color="747EC2"/>
              <w:right w:val="single" w:sz="8" w:space="0" w:color="747EC2"/>
            </w:tcBorders>
            <w:shd w:val="clear" w:color="auto" w:fill="FFF9E8"/>
            <w:tcMar>
              <w:top w:w="62" w:type="dxa"/>
              <w:left w:w="92" w:type="dxa"/>
              <w:bottom w:w="62" w:type="dxa"/>
              <w:right w:w="92" w:type="dxa"/>
            </w:tcMar>
          </w:tcPr>
          <w:p w14:paraId="51ACA0B6" w14:textId="77777777" w:rsidR="00CE346D" w:rsidRPr="006B2991" w:rsidRDefault="00555348">
            <w:pPr>
              <w:spacing w:after="20"/>
              <w:rPr>
                <w:lang w:val="it-IT"/>
              </w:rPr>
            </w:pPr>
            <w:r w:rsidRPr="006B2991">
              <w:rPr>
                <w:rFonts w:ascii="Consolas" w:eastAsia="Consolas" w:hAnsi="Consolas"/>
                <w:b/>
                <w:color w:val="747EC2"/>
                <w:sz w:val="10"/>
                <w:lang w:val="it-IT"/>
              </w:rPr>
              <w:t>DATA SOURCE</w:t>
            </w:r>
          </w:p>
          <w:p w14:paraId="669E3EC1" w14:textId="22825F33" w:rsidR="00CE346D" w:rsidRPr="006B2991" w:rsidRDefault="00DA101A">
            <w:pPr>
              <w:spacing w:after="0"/>
              <w:rPr>
                <w:lang w:val="it-IT"/>
              </w:rPr>
            </w:pPr>
            <w:proofErr w:type="spellStart"/>
            <w:r>
              <w:rPr>
                <w:color w:val="7A8798"/>
                <w:sz w:val="16"/>
                <w:lang w:val="it-IT"/>
              </w:rPr>
              <w:t>GlobalView, regional views and BOXI, consolidated by the Power Query layer into the Galileo database</w:t>
            </w:r>
            <w:proofErr w:type="spellEnd"/>
            <w:r>
              <w:rPr>
                <w:color w:val="7A8798"/>
                <w:sz w:val="16"/>
                <w:lang w:val="it-IT"/>
              </w:rPr>
            </w:r>
            <w:proofErr w:type="spellStart"/>
            <w:r>
              <w:rPr>
                <w:color w:val="7A8798"/>
                <w:sz w:val="16"/>
                <w:lang w:val="it-IT"/>
              </w:rPr>
            </w:r>
            <w:proofErr w:type="spellEnd"/>
            <w:r>
              <w:rPr>
                <w:color w:val="7A8798"/>
                <w:sz w:val="16"/>
                <w:lang w:val="it-IT"/>
              </w:rPr>
            </w:r>
          </w:p>
        </w:tc>
      </w:tr>
    </w:tbl>
    <w:p w14:paraId="59B106FC" w14:textId="77777777" w:rsidR="00CE346D" w:rsidRPr="006B2991" w:rsidRDefault="00555348">
      <w:pPr>
        <w:rPr>
          <w:lang w:val="it-IT"/>
        </w:rPr>
      </w:pPr>
      <w:r w:rsidRPr="006B2991">
        <w:rPr>
          <w:lang w:val="it-IT"/>
        </w:rPr>
        <w:br w:type="page"/>
      </w:r>
    </w:p>
    <w:p w14:paraId="7765E023" w14:textId="77777777" w:rsidR="00CE346D" w:rsidRPr="006B2991" w:rsidRDefault="00555348">
      <w:pPr>
        <w:spacing w:before="20" w:after="40"/>
        <w:rPr>
          <w:lang w:val="it-IT"/>
        </w:rPr>
      </w:pPr>
      <w:r w:rsidRPr="006B2991">
        <w:rPr>
          <w:rFonts w:ascii="Consolas" w:eastAsia="Consolas" w:hAnsi="Consolas"/>
          <w:b/>
          <w:color w:val="747EC2"/>
          <w:sz w:val="13"/>
          <w:lang w:val="it-IT"/>
        </w:rPr>
        <w:t>THE STORY</w:t>
      </w:r>
    </w:p>
    <w:p w14:paraId="1A54A2D1" w14:textId="77777777" w:rsidR="00CE346D" w:rsidRPr="006B2991" w:rsidRDefault="00555348">
      <w:pPr>
        <w:pStyle w:val="Titolo1"/>
        <w:spacing w:before="0" w:after="40"/>
        <w:rPr>
          <w:lang w:val="it-IT"/>
        </w:rPr>
      </w:pPr>
      <w:r w:rsidRPr="006B2991">
        <w:rPr>
          <w:rFonts w:ascii="Arial" w:eastAsia="Arial" w:hAnsi="Arial"/>
          <w:lang w:val="it-IT"/>
        </w:rPr>
        <w:t>The problem, and what changes</w:t>
      </w:r>
    </w:p>
    <w:p w14:paraId="3BF6E865" w14:textId="77777777" w:rsidR="00CE346D" w:rsidRPr="006B2991" w:rsidRDefault="00555348">
      <w:pPr>
        <w:spacing w:after="120"/>
        <w:rPr>
          <w:lang w:val="it-IT"/>
        </w:rPr>
      </w:pPr>
      <w:r w:rsidRPr="006B2991">
        <w:rPr>
          <w:color w:val="536174"/>
          <w:sz w:val="17"/>
          <w:lang w:val="it-IT"/>
        </w:rPr>
        <w:t>Start from a concrete situation. Then make the difference visible with a verifiable number.</w:t>
      </w:r>
    </w:p>
    <w:p w14:paraId="0A3E3493" w14:textId="77777777" w:rsidR="00CE346D" w:rsidRPr="006B2991" w:rsidRDefault="00555348">
      <w:pPr>
        <w:spacing w:before="100" w:after="20"/>
        <w:rPr>
          <w:lang w:val="it-IT"/>
        </w:rPr>
      </w:pPr>
      <w:r w:rsidRPr="006B2991">
        <w:rPr>
          <w:rFonts w:ascii="Consolas" w:eastAsia="Consolas" w:hAnsi="Consolas"/>
          <w:b/>
          <w:color w:val="747EC2"/>
          <w:sz w:val="12"/>
          <w:lang w:val="it-IT"/>
        </w:rPr>
        <w:t>THE PROBLEM · MAX 180   who gets stuck, where, with what consequence</w:t>
      </w:r>
      <w:r w:rsidRPr="006B2991">
        <w:rPr>
          <w:rFonts w:ascii="Consolas" w:eastAsia="Consolas" w:hAnsi="Consolas"/>
          <w:color w:val="7A8798"/>
          <w:sz w:val="11"/>
          <w:lang w:val="it-IT"/>
        </w:rPr>
      </w:r>
    </w:p>
    <w:tbl>
      <w:tblPr>
        <w:tblW w:w="0" w:type="auto"/>
        <w:jc w:val="center"/>
        <w:tblLook w:val="04A0" w:firstRow="1" w:lastRow="0" w:firstColumn="1" w:lastColumn="0" w:noHBand="0" w:noVBand="1"/>
      </w:tblPr>
      <w:tblGrid>
        <w:gridCol w:w="10009"/>
      </w:tblGrid>
      <w:tr w:rsidR="00CE346D" w:rsidRPr="009B12B1" w14:paraId="6232A8F1" w14:textId="77777777">
        <w:trPr>
          <w:cantSplit/>
          <w:trHeight w:val="734"/>
          <w:jc w:val="center"/>
        </w:trPr>
        <w:tc>
          <w:tcPr>
            <w:tcW w:w="10009" w:type="dxa"/>
            <w:tcBorders>
              <w:top w:val="single" w:sz="5" w:space="0" w:color="D9E2EE"/>
              <w:left w:val="single" w:sz="5" w:space="0" w:color="D9E2EE"/>
              <w:bottom w:val="single" w:sz="5" w:space="0" w:color="D9E2EE"/>
              <w:right w:val="single" w:sz="5" w:space="0" w:color="D9E2EE"/>
            </w:tcBorders>
            <w:shd w:val="clear" w:color="auto" w:fill="F4F7FB"/>
            <w:tcMar>
              <w:top w:w="72" w:type="dxa"/>
              <w:left w:w="105" w:type="dxa"/>
              <w:bottom w:w="72" w:type="dxa"/>
              <w:right w:w="105" w:type="dxa"/>
            </w:tcMar>
          </w:tcPr>
          <w:p w14:paraId="0F73A2A1" w14:textId="77777777" w:rsidR="00CE346D" w:rsidRPr="006B2991" w:rsidRDefault="00555348">
            <w:pPr>
              <w:spacing w:after="0"/>
              <w:rPr>
                <w:lang w:val="it-IT"/>
              </w:rPr>
            </w:pPr>
            <w:r w:rsidRPr="006B2991">
              <w:rPr>
                <w:sz w:val="17"/>
                <w:lang w:val="it-IT"/>
              </w:rPr>
              <w:t>Economic decisions move physical flows, but the volumes live in separate regional extracts: seeing where they moved takes days of manual consolidation.</w:t>
            </w:r>
          </w:p>
        </w:tc>
      </w:tr>
    </w:tbl>
    <w:p w14:paraId="4C881711" w14:textId="77777777" w:rsidR="00CE346D" w:rsidRPr="006B2991" w:rsidRDefault="00555348">
      <w:pPr>
        <w:spacing w:before="100" w:after="20"/>
        <w:rPr>
          <w:lang w:val="it-IT"/>
        </w:rPr>
      </w:pPr>
      <w:r w:rsidRPr="006B2991">
        <w:rPr>
          <w:rFonts w:ascii="Consolas" w:eastAsia="Consolas" w:hAnsi="Consolas"/>
          <w:b/>
          <w:color w:val="747EC2"/>
          <w:sz w:val="12"/>
          <w:lang w:val="it-IT"/>
        </w:rPr>
        <w:t>THE ANSWER · MAX 180   what the product does, in one sentence</w:t>
      </w:r>
      <w:r w:rsidRPr="006B2991">
        <w:rPr>
          <w:rFonts w:ascii="Consolas" w:eastAsia="Consolas" w:hAnsi="Consolas"/>
          <w:color w:val="7A8798"/>
          <w:sz w:val="11"/>
          <w:lang w:val="it-IT"/>
        </w:rPr>
      </w:r>
    </w:p>
    <w:tbl>
      <w:tblPr>
        <w:tblW w:w="0" w:type="auto"/>
        <w:jc w:val="center"/>
        <w:tblLook w:val="04A0" w:firstRow="1" w:lastRow="0" w:firstColumn="1" w:lastColumn="0" w:noHBand="0" w:noVBand="1"/>
      </w:tblPr>
      <w:tblGrid>
        <w:gridCol w:w="10009"/>
      </w:tblGrid>
      <w:tr w:rsidR="00CE346D" w:rsidRPr="009B12B1" w14:paraId="72AF9BD6" w14:textId="77777777">
        <w:trPr>
          <w:cantSplit/>
          <w:trHeight w:val="734"/>
          <w:jc w:val="center"/>
        </w:trPr>
        <w:tc>
          <w:tcPr>
            <w:tcW w:w="10009" w:type="dxa"/>
            <w:tcBorders>
              <w:top w:val="single" w:sz="5" w:space="0" w:color="D9E2EE"/>
              <w:left w:val="single" w:sz="5" w:space="0" w:color="D9E2EE"/>
              <w:bottom w:val="single" w:sz="5" w:space="0" w:color="D9E2EE"/>
              <w:right w:val="single" w:sz="5" w:space="0" w:color="D9E2EE"/>
            </w:tcBorders>
            <w:shd w:val="clear" w:color="auto" w:fill="F4F7FB"/>
            <w:tcMar>
              <w:top w:w="72" w:type="dxa"/>
              <w:left w:w="105" w:type="dxa"/>
              <w:bottom w:w="72" w:type="dxa"/>
              <w:right w:w="105" w:type="dxa"/>
            </w:tcMar>
          </w:tcPr>
          <w:p w14:paraId="1BE9C823" w14:textId="77777777" w:rsidR="00CE346D" w:rsidRPr="006B2991" w:rsidRDefault="00555348">
            <w:pPr>
              <w:spacing w:after="0"/>
              <w:rPr>
                <w:lang w:val="it-IT"/>
              </w:rPr>
            </w:pPr>
            <w:r w:rsidRPr="006B2991">
              <w:rPr>
                <w:sz w:val="17"/>
                <w:lang w:val="it-IT"/>
              </w:rPr>
              <w:t>Galileo brings shipment volumes into one view: by product, origin site and destination area, always against the same period last year.</w:t>
            </w:r>
          </w:p>
        </w:tc>
      </w:tr>
    </w:tbl>
    <w:p w14:paraId="55FA58A0" w14:textId="77777777" w:rsidR="00CE346D" w:rsidRPr="006B2991" w:rsidRDefault="00555348">
      <w:pPr>
        <w:spacing w:before="60" w:after="40"/>
        <w:rPr>
          <w:lang w:val="it-IT"/>
        </w:rPr>
      </w:pPr>
      <w:r w:rsidRPr="006B2991">
        <w:rPr>
          <w:rFonts w:ascii="Consolas" w:eastAsia="Consolas" w:hAnsi="Consolas"/>
          <w:b/>
          <w:color w:val="747EC2"/>
          <w:sz w:val="12"/>
          <w:lang w:val="it-IT"/>
        </w:rPr>
        <w:t>WHAT CHANGES  •  REQUIRED</w:t>
      </w:r>
      <w:proofErr w:type="gramStart"/>
      <w:r w:rsidRPr="006B2991">
        <w:rPr>
          <w:rFonts w:ascii="Consolas" w:eastAsia="Consolas" w:hAnsi="Consolas"/>
          <w:b/>
          <w:color w:val="747EC2"/>
          <w:sz w:val="12"/>
          <w:lang w:val="it-IT"/>
        </w:rPr>
      </w:r>
      <w:r w:rsidRPr="006B2991">
        <w:rPr>
          <w:rFonts w:ascii="Consolas" w:eastAsia="Consolas" w:hAnsi="Consolas"/>
          <w:b/>
          <w:color w:val="B87503"/>
          <w:sz w:val="11"/>
          <w:lang w:val="it-IT"/>
        </w:rPr>
      </w:r>
      <w:proofErr w:type="gramEnd"/>
      <w:r w:rsidRPr="006B2991">
        <w:rPr>
          <w:rFonts w:ascii="Consolas" w:eastAsia="Consolas" w:hAnsi="Consolas"/>
          <w:b/>
          <w:color w:val="B87503"/>
          <w:sz w:val="11"/>
          <w:lang w:val="it-IT"/>
        </w:rPr>
      </w:r>
    </w:p>
    <w:p w14:paraId="0026E3F2" w14:textId="77777777" w:rsidR="00CE346D" w:rsidRPr="006B2991" w:rsidRDefault="00555348">
      <w:pPr>
        <w:rPr>
          <w:lang w:val="it-IT"/>
        </w:rPr>
      </w:pPr>
      <w:r w:rsidRPr="006B2991">
        <w:rPr>
          <w:color w:val="536174"/>
          <w:sz w:val="14"/>
          <w:lang w:val="it-IT"/>
        </w:rPr>
        <w:t>Correct numbers and text directly in the cells.</w:t>
      </w:r>
    </w:p>
    <w:tbl>
      <w:tblPr>
        <w:tblW w:w="0" w:type="auto"/>
        <w:jc w:val="center"/>
        <w:tblLook w:val="04A0" w:firstRow="1" w:lastRow="0" w:firstColumn="1" w:lastColumn="0" w:noHBand="0" w:noVBand="1"/>
      </w:tblPr>
      <w:tblGrid>
        <w:gridCol w:w="5004"/>
        <w:gridCol w:w="5004"/>
      </w:tblGrid>
      <w:tr w:rsidR="00CE346D" w14:paraId="76417EC5" w14:textId="77777777">
        <w:trPr>
          <w:cantSplit/>
          <w:jc w:val="center"/>
        </w:trPr>
        <w:tc>
          <w:tcPr>
            <w:tcW w:w="5004" w:type="dxa"/>
            <w:tcBorders>
              <w:top w:val="single" w:sz="5" w:space="0" w:color="D9E2EE"/>
              <w:left w:val="single" w:sz="5" w:space="0" w:color="D9E2EE"/>
              <w:bottom w:val="single" w:sz="5" w:space="0" w:color="D9E2EE"/>
              <w:right w:val="single" w:sz="5" w:space="0" w:color="D9E2EE"/>
            </w:tcBorders>
            <w:shd w:val="clear" w:color="auto" w:fill="0B2A44"/>
            <w:tcMar>
              <w:top w:w="55" w:type="dxa"/>
              <w:left w:w="85" w:type="dxa"/>
              <w:bottom w:w="55" w:type="dxa"/>
              <w:right w:w="85" w:type="dxa"/>
            </w:tcMar>
          </w:tcPr>
          <w:p w14:paraId="6F036B04" w14:textId="77777777" w:rsidR="00CE346D" w:rsidRDefault="00555348">
            <w:pPr>
              <w:spacing w:after="0"/>
              <w:jc w:val="center"/>
            </w:pPr>
            <w:r>
              <w:rPr>
                <w:rFonts w:ascii="Consolas" w:eastAsia="Consolas" w:hAnsi="Consolas"/>
                <w:b/>
                <w:color w:val="FFFFFF"/>
                <w:sz w:val="12"/>
              </w:rPr>
              <w:t>BEFORE</w:t>
            </w:r>
          </w:p>
        </w:tc>
        <w:tc>
          <w:tcPr>
            <w:tcW w:w="5004" w:type="dxa"/>
            <w:tcBorders>
              <w:top w:val="single" w:sz="5" w:space="0" w:color="D9E2EE"/>
              <w:left w:val="single" w:sz="5" w:space="0" w:color="D9E2EE"/>
              <w:bottom w:val="single" w:sz="5" w:space="0" w:color="D9E2EE"/>
              <w:right w:val="single" w:sz="5" w:space="0" w:color="D9E2EE"/>
            </w:tcBorders>
            <w:shd w:val="clear" w:color="auto" w:fill="747EC2"/>
            <w:tcMar>
              <w:top w:w="55" w:type="dxa"/>
              <w:left w:w="85" w:type="dxa"/>
              <w:bottom w:w="55" w:type="dxa"/>
              <w:right w:w="85" w:type="dxa"/>
            </w:tcMar>
          </w:tcPr>
          <w:p w14:paraId="712D69D2" w14:textId="77777777" w:rsidR="00CE346D" w:rsidRDefault="00555348">
            <w:pPr>
              <w:spacing w:after="0"/>
              <w:jc w:val="center"/>
            </w:pPr>
            <w:r>
              <w:rPr>
                <w:rFonts w:ascii="Consolas" w:eastAsia="Consolas" w:hAnsi="Consolas"/>
                <w:b/>
                <w:color w:val="FFFFFF"/>
                <w:sz w:val="12"/>
              </w:rPr>
              <w:t>WITH GALILEO</w:t>
            </w:r>
          </w:p>
        </w:tc>
      </w:tr>
      <w:tr w:rsidR="00CE346D" w:rsidRPr="009B12B1" w14:paraId="278D4A96" w14:textId="77777777">
        <w:trPr>
          <w:cantSplit/>
          <w:jc w:val="center"/>
        </w:trPr>
        <w:tc>
          <w:tcPr>
            <w:tcW w:w="5004" w:type="dxa"/>
            <w:tcBorders>
              <w:top w:val="single" w:sz="5" w:space="0" w:color="D9E2EE"/>
              <w:left w:val="single" w:sz="5" w:space="0" w:color="D9E2EE"/>
              <w:bottom w:val="single" w:sz="5" w:space="0" w:color="D9E2EE"/>
              <w:right w:val="single" w:sz="5" w:space="0" w:color="D9E2EE"/>
            </w:tcBorders>
            <w:shd w:val="clear" w:color="auto" w:fill="F4F7FB"/>
            <w:tcMar>
              <w:top w:w="75" w:type="dxa"/>
              <w:left w:w="90" w:type="dxa"/>
              <w:bottom w:w="75" w:type="dxa"/>
              <w:right w:w="90" w:type="dxa"/>
            </w:tcMar>
          </w:tcPr>
          <w:p w14:paraId="49A9318B" w14:textId="07EEF470" w:rsidR="00CE346D" w:rsidRPr="006B2991" w:rsidRDefault="00DA101A">
            <w:pPr>
              <w:spacing w:after="40"/>
              <w:jc w:val="center"/>
              <w:rPr>
                <w:lang w:val="it-IT"/>
              </w:rPr>
            </w:pPr>
            <w:proofErr w:type="gramStart"/>
            <w:r>
              <w:rPr>
                <w:b/>
                <w:color w:val="747EC2"/>
                <w:sz w:val="26"/>
                <w:lang w:val="it-IT"/>
              </w:rPr>
              <w:t>4</w:t>
            </w:r>
            <w:proofErr w:type="gramEnd"/>
            <w:r w:rsidRPr="006B2991">
              <w:rPr>
                <w:b/>
                <w:color w:val="747EC2"/>
                <w:sz w:val="26"/>
                <w:lang w:val="it-IT"/>
              </w:rPr>
              <w:t xml:space="preserve"> hours per </w:t>
            </w:r>
            <w:r>
              <w:rPr>
                <w:b/>
                <w:color w:val="747EC2"/>
                <w:sz w:val="26"/>
                <w:lang w:val="it-IT"/>
              </w:rPr>
              <w:t>question</w:t>
            </w:r>
          </w:p>
          <w:p w14:paraId="7ADE8393" w14:textId="77777777" w:rsidR="00CE346D" w:rsidRPr="006B2991" w:rsidRDefault="00555348">
            <w:pPr>
              <w:spacing w:after="0"/>
              <w:jc w:val="center"/>
              <w:rPr>
                <w:lang w:val="it-IT"/>
              </w:rPr>
            </w:pPr>
            <w:r w:rsidRPr="006B2991">
              <w:rPr>
                <w:color w:val="536174"/>
                <w:sz w:val="14"/>
                <w:lang w:val="it-IT"/>
              </w:rPr>
              <w:t>every new question meant a new ad hoc extraction, and it went through whoever kept the file</w:t>
            </w:r>
            <w:proofErr w:type="spellStart"/>
            <w:r w:rsidRPr="006B2991">
              <w:rPr>
                <w:color w:val="536174"/>
                <w:sz w:val="14"/>
                <w:lang w:val="it-IT"/>
              </w:rPr>
            </w:r>
            <w:proofErr w:type="spellEnd"/>
            <w:r w:rsidRPr="006B2991">
              <w:rPr>
                <w:color w:val="536174"/>
                <w:sz w:val="14"/>
                <w:lang w:val="it-IT"/>
              </w:rPr>
            </w:r>
          </w:p>
        </w:tc>
        <w:tc>
          <w:tcPr>
            <w:tcW w:w="5004" w:type="dxa"/>
            <w:tcBorders>
              <w:top w:val="single" w:sz="5" w:space="0" w:color="D9E2EE"/>
              <w:left w:val="single" w:sz="5" w:space="0" w:color="D9E2EE"/>
              <w:bottom w:val="single" w:sz="5" w:space="0" w:color="D9E2EE"/>
              <w:right w:val="single" w:sz="5" w:space="0" w:color="D9E2EE"/>
            </w:tcBorders>
            <w:shd w:val="clear" w:color="auto" w:fill="F4F7FB"/>
            <w:tcMar>
              <w:top w:w="75" w:type="dxa"/>
              <w:left w:w="90" w:type="dxa"/>
              <w:bottom w:w="75" w:type="dxa"/>
              <w:right w:w="90" w:type="dxa"/>
            </w:tcMar>
          </w:tcPr>
          <w:p w14:paraId="456A95B0" w14:textId="07ECA62C" w:rsidR="00CE346D" w:rsidRPr="006B2991" w:rsidRDefault="00DA101A">
            <w:pPr>
              <w:spacing w:after="40"/>
              <w:jc w:val="center"/>
              <w:rPr>
                <w:lang w:val="it-IT"/>
              </w:rPr>
            </w:pPr>
            <w:r>
              <w:rPr>
                <w:lang w:val="it-IT"/>
              </w:rPr>
              <w:t>minutes</w:t>
            </w:r>
          </w:p>
          <w:p w14:paraId="24FD615F" w14:textId="77777777" w:rsidR="00CE346D" w:rsidRPr="006B2991" w:rsidRDefault="00555348">
            <w:pPr>
              <w:spacing w:after="0"/>
              <w:jc w:val="center"/>
              <w:rPr>
                <w:lang w:val="it-IT"/>
              </w:rPr>
            </w:pPr>
            <w:proofErr w:type="spellStart"/>
            <w:r w:rsidRPr="006B2991">
              <w:rPr>
                <w:color w:val="536174"/>
                <w:sz w:val="14"/>
                <w:lang w:val="it-IT"/>
              </w:rPr>
              <w:t>one click on the variance, in self-service: the same answer for everyone who asks</w:t>
            </w:r>
            <w:proofErr w:type="spellEnd"/>
            <w:r w:rsidRPr="006B2991">
              <w:rPr>
                <w:color w:val="536174"/>
                <w:sz w:val="14"/>
                <w:lang w:val="it-IT"/>
              </w:rPr>
            </w:r>
          </w:p>
        </w:tc>
      </w:tr>
    </w:tbl>
    <w:p w14:paraId="7273247F" w14:textId="77777777" w:rsidR="00CE346D" w:rsidRPr="006B2991" w:rsidRDefault="00555348">
      <w:pPr>
        <w:spacing w:before="100" w:after="20"/>
        <w:rPr>
          <w:lang w:val="it-IT"/>
        </w:rPr>
      </w:pPr>
      <w:r w:rsidRPr="006B2991">
        <w:rPr>
          <w:rFonts w:ascii="Consolas" w:eastAsia="Consolas" w:hAnsi="Consolas"/>
          <w:b/>
          <w:color w:val="747EC2"/>
          <w:sz w:val="12"/>
          <w:lang w:val="it-IT"/>
        </w:rPr>
        <w:t>YOU NEED IT IF… · MAX 160   a situation to recognise yourself in, not a department</w:t>
      </w:r>
      <w:r w:rsidRPr="006B2991">
        <w:rPr>
          <w:rFonts w:ascii="Consolas" w:eastAsia="Consolas" w:hAnsi="Consolas"/>
          <w:color w:val="7A8798"/>
          <w:sz w:val="11"/>
          <w:lang w:val="it-IT"/>
        </w:rPr>
      </w:r>
    </w:p>
    <w:tbl>
      <w:tblPr>
        <w:tblW w:w="0" w:type="auto"/>
        <w:jc w:val="center"/>
        <w:tblLook w:val="04A0" w:firstRow="1" w:lastRow="0" w:firstColumn="1" w:lastColumn="0" w:noHBand="0" w:noVBand="1"/>
      </w:tblPr>
      <w:tblGrid>
        <w:gridCol w:w="10009"/>
      </w:tblGrid>
      <w:tr w:rsidR="00CE346D" w:rsidRPr="009B12B1" w14:paraId="6E5B84A2" w14:textId="77777777">
        <w:trPr>
          <w:cantSplit/>
          <w:trHeight w:val="691"/>
          <w:jc w:val="center"/>
        </w:trPr>
        <w:tc>
          <w:tcPr>
            <w:tcW w:w="10009" w:type="dxa"/>
            <w:tcBorders>
              <w:top w:val="single" w:sz="5" w:space="0" w:color="D9E2EE"/>
              <w:left w:val="single" w:sz="5" w:space="0" w:color="D9E2EE"/>
              <w:bottom w:val="single" w:sz="5" w:space="0" w:color="D9E2EE"/>
              <w:right w:val="single" w:sz="5" w:space="0" w:color="D9E2EE"/>
            </w:tcBorders>
            <w:shd w:val="clear" w:color="auto" w:fill="F4F7FB"/>
            <w:tcMar>
              <w:top w:w="72" w:type="dxa"/>
              <w:left w:w="105" w:type="dxa"/>
              <w:bottom w:w="72" w:type="dxa"/>
              <w:right w:w="105" w:type="dxa"/>
            </w:tcMar>
          </w:tcPr>
          <w:p w14:paraId="464C0B55" w14:textId="77777777" w:rsidR="00CE346D" w:rsidRPr="006B2991" w:rsidRDefault="00555348">
            <w:pPr>
              <w:spacing w:after="0"/>
              <w:rPr>
                <w:lang w:val="it-IT"/>
              </w:rPr>
            </w:pPr>
            <w:r w:rsidRPr="006B2991">
              <w:rPr>
                <w:sz w:val="17"/>
                <w:lang w:val="it-IT"/>
              </w:rPr>
              <w:t>you need to know whether an economic decision turned into a real shift in flows, or where a variance in logistics costs comes from.</w:t>
            </w:r>
          </w:p>
        </w:tc>
      </w:tr>
    </w:tbl>
    <w:p w14:paraId="47FC2300" w14:textId="77777777" w:rsidR="00CE346D" w:rsidRDefault="00555348">
      <w:pPr>
        <w:spacing w:before="60" w:after="40"/>
      </w:pPr>
      <w:r>
        <w:rPr>
          <w:rFonts w:ascii="Consolas" w:eastAsia="Consolas" w:hAnsi="Consolas"/>
          <w:b/>
          <w:color w:val="747EC2"/>
          <w:sz w:val="12"/>
        </w:rPr>
        <w:t>WHAT GOES IN / WHAT COMES OUT  •  REQUIRED</w:t>
      </w:r>
      <w:proofErr w:type="gramStart"/>
      <w:r>
        <w:rPr>
          <w:rFonts w:ascii="Consolas" w:eastAsia="Consolas" w:hAnsi="Consolas"/>
          <w:b/>
          <w:color w:val="747EC2"/>
          <w:sz w:val="12"/>
        </w:rPr>
      </w:r>
      <w:r>
        <w:rPr>
          <w:rFonts w:ascii="Consolas" w:eastAsia="Consolas" w:hAnsi="Consolas"/>
          <w:b/>
          <w:color w:val="B87503"/>
          <w:sz w:val="11"/>
        </w:rPr>
      </w:r>
      <w:proofErr w:type="gramEnd"/>
      <w:r>
        <w:rPr>
          <w:rFonts w:ascii="Consolas" w:eastAsia="Consolas" w:hAnsi="Consolas"/>
          <w:b/>
          <w:color w:val="B87503"/>
          <w:sz w:val="11"/>
        </w:rPr>
      </w:r>
    </w:p>
    <w:tbl>
      <w:tblPr>
        <w:tblW w:w="0" w:type="auto"/>
        <w:jc w:val="center"/>
        <w:tblLook w:val="04A0" w:firstRow="1" w:lastRow="0" w:firstColumn="1" w:lastColumn="0" w:noHBand="0" w:noVBand="1"/>
      </w:tblPr>
      <w:tblGrid>
        <w:gridCol w:w="5004"/>
        <w:gridCol w:w="5004"/>
      </w:tblGrid>
      <w:tr w:rsidR="00CE346D" w14:paraId="5AA39591" w14:textId="77777777">
        <w:trPr>
          <w:cantSplit/>
          <w:jc w:val="center"/>
        </w:trPr>
        <w:tc>
          <w:tcPr>
            <w:tcW w:w="5004" w:type="dxa"/>
            <w:tcBorders>
              <w:top w:val="single" w:sz="5" w:space="0" w:color="D9E2EE"/>
              <w:left w:val="single" w:sz="5" w:space="0" w:color="D9E2EE"/>
              <w:bottom w:val="single" w:sz="5" w:space="0" w:color="D9E2EE"/>
              <w:right w:val="single" w:sz="5" w:space="0" w:color="D9E2EE"/>
            </w:tcBorders>
            <w:shd w:val="clear" w:color="auto" w:fill="0B2A44"/>
            <w:tcMar>
              <w:top w:w="55" w:type="dxa"/>
              <w:left w:w="85" w:type="dxa"/>
              <w:bottom w:w="55" w:type="dxa"/>
              <w:right w:w="85" w:type="dxa"/>
            </w:tcMar>
          </w:tcPr>
          <w:p w14:paraId="2ED7A36C" w14:textId="77777777" w:rsidR="00CE346D" w:rsidRDefault="00555348">
            <w:pPr>
              <w:spacing w:after="0"/>
              <w:jc w:val="center"/>
            </w:pPr>
            <w:r>
              <w:rPr>
                <w:rFonts w:ascii="Consolas" w:eastAsia="Consolas" w:hAnsi="Consolas"/>
                <w:b/>
                <w:color w:val="FFFFFF"/>
                <w:sz w:val="12"/>
              </w:rPr>
              <w:t>WHAT GOES IN</w:t>
            </w:r>
          </w:p>
        </w:tc>
        <w:tc>
          <w:tcPr>
            <w:tcW w:w="5004" w:type="dxa"/>
            <w:tcBorders>
              <w:top w:val="single" w:sz="5" w:space="0" w:color="D9E2EE"/>
              <w:left w:val="single" w:sz="5" w:space="0" w:color="D9E2EE"/>
              <w:bottom w:val="single" w:sz="5" w:space="0" w:color="D9E2EE"/>
              <w:right w:val="single" w:sz="5" w:space="0" w:color="D9E2EE"/>
            </w:tcBorders>
            <w:shd w:val="clear" w:color="auto" w:fill="747EC2"/>
            <w:tcMar>
              <w:top w:w="55" w:type="dxa"/>
              <w:left w:w="85" w:type="dxa"/>
              <w:bottom w:w="55" w:type="dxa"/>
              <w:right w:w="85" w:type="dxa"/>
            </w:tcMar>
          </w:tcPr>
          <w:p w14:paraId="21A539B5" w14:textId="77777777" w:rsidR="00CE346D" w:rsidRDefault="00555348">
            <w:pPr>
              <w:spacing w:after="0"/>
              <w:jc w:val="center"/>
            </w:pPr>
            <w:r>
              <w:rPr>
                <w:rFonts w:ascii="Consolas" w:eastAsia="Consolas" w:hAnsi="Consolas"/>
                <w:b/>
                <w:color w:val="FFFFFF"/>
                <w:sz w:val="12"/>
              </w:rPr>
              <w:t>WHAT COMES OUT</w:t>
            </w:r>
          </w:p>
        </w:tc>
      </w:tr>
      <w:tr w:rsidR="00CE346D" w:rsidRPr="009B12B1" w14:paraId="4900ECF9" w14:textId="77777777">
        <w:trPr>
          <w:cantSplit/>
          <w:jc w:val="center"/>
        </w:trPr>
        <w:tc>
          <w:tcPr>
            <w:tcW w:w="5004" w:type="dxa"/>
            <w:tcBorders>
              <w:top w:val="single" w:sz="5" w:space="0" w:color="D9E2EE"/>
              <w:left w:val="single" w:sz="5" w:space="0" w:color="D9E2EE"/>
              <w:bottom w:val="single" w:sz="5" w:space="0" w:color="D9E2EE"/>
              <w:right w:val="single" w:sz="5" w:space="0" w:color="D9E2EE"/>
            </w:tcBorders>
            <w:shd w:val="clear" w:color="auto" w:fill="F4F7FB"/>
            <w:tcMar>
              <w:top w:w="70" w:type="dxa"/>
              <w:left w:w="95" w:type="dxa"/>
              <w:bottom w:w="70" w:type="dxa"/>
              <w:right w:w="90" w:type="dxa"/>
            </w:tcMar>
          </w:tcPr>
          <w:p w14:paraId="50ADBA16" w14:textId="30917804" w:rsidR="00CE346D" w:rsidRPr="006B2991" w:rsidRDefault="00555348">
            <w:pPr>
              <w:spacing w:after="20"/>
              <w:rPr>
                <w:lang w:val="it-IT"/>
              </w:rPr>
            </w:pPr>
            <w:r w:rsidRPr="006B2991">
              <w:rPr>
                <w:sz w:val="15"/>
                <w:lang w:val="it-IT"/>
              </w:rPr>
              <w:t xml:space="preserve">•  </w:t>
            </w:r>
            <w:r w:rsidR="00DA101A">
              <w:rPr>
                <w:sz w:val="15"/>
                <w:lang w:val="it-IT"/>
              </w:rPr>
              <w:t>Shipment extracts from GlobalView, regional views and BOXI</w:t>
            </w:r>
            <w:r w:rsidR="009B12B1">
              <w:rPr>
                <w:sz w:val="15"/>
                <w:lang w:val="it-IT"/>
              </w:rPr>
            </w:r>
            <w:r w:rsidR="00DA101A">
              <w:rPr>
                <w:sz w:val="15"/>
                <w:lang w:val="it-IT"/>
              </w:rPr>
            </w:r>
          </w:p>
          <w:p w14:paraId="33C8B2BD" w14:textId="6D5EA39D" w:rsidR="00CE346D" w:rsidRPr="006B2991" w:rsidRDefault="00555348">
            <w:pPr>
              <w:spacing w:after="20"/>
              <w:rPr>
                <w:lang w:val="it-IT"/>
              </w:rPr>
            </w:pPr>
            <w:r w:rsidRPr="006B2991">
              <w:rPr>
                <w:sz w:val="15"/>
                <w:lang w:val="it-IT"/>
              </w:rPr>
              <w:t xml:space="preserve">•  </w:t>
            </w:r>
            <w:r w:rsidR="007F5045">
              <w:rPr>
                <w:sz w:val="15"/>
                <w:lang w:val="it-IT"/>
              </w:rPr>
              <w:t>Site master data and site, product, area mapping rules</w:t>
            </w:r>
          </w:p>
        </w:tc>
        <w:tc>
          <w:tcPr>
            <w:tcW w:w="5004" w:type="dxa"/>
            <w:tcBorders>
              <w:top w:val="single" w:sz="5" w:space="0" w:color="D9E2EE"/>
              <w:left w:val="single" w:sz="5" w:space="0" w:color="D9E2EE"/>
              <w:bottom w:val="single" w:sz="5" w:space="0" w:color="D9E2EE"/>
              <w:right w:val="single" w:sz="5" w:space="0" w:color="D9E2EE"/>
            </w:tcBorders>
            <w:shd w:val="clear" w:color="auto" w:fill="F4F7FB"/>
            <w:tcMar>
              <w:top w:w="70" w:type="dxa"/>
              <w:left w:w="95" w:type="dxa"/>
              <w:bottom w:w="70" w:type="dxa"/>
              <w:right w:w="90" w:type="dxa"/>
            </w:tcMar>
          </w:tcPr>
          <w:p w14:paraId="357DC0D9" w14:textId="538D762B" w:rsidR="00CE346D" w:rsidRPr="007F5045" w:rsidRDefault="00555348">
            <w:pPr>
              <w:spacing w:after="20"/>
              <w:rPr>
                <w:lang w:val="it-IT"/>
              </w:rPr>
            </w:pPr>
            <w:r w:rsidRPr="007F5045">
              <w:rPr>
                <w:sz w:val="15"/>
                <w:lang w:val="it-IT"/>
              </w:rPr>
              <w:t xml:space="preserve">•  </w:t>
            </w:r>
            <w:r w:rsidR="007F5045" w:rsidRPr="007F5045">
              <w:rPr>
                <w:sz w:val="15"/>
                <w:lang w:val="it-IT"/>
              </w:rPr>
              <w:t>Volumes by product, origin and destination, against last year</w:t>
            </w:r>
          </w:p>
          <w:p w14:paraId="345C038C" w14:textId="7CD8956A" w:rsidR="00CE346D" w:rsidRPr="007F5045" w:rsidRDefault="00555348">
            <w:pPr>
              <w:spacing w:after="20"/>
              <w:rPr>
                <w:lang w:val="it-IT"/>
              </w:rPr>
            </w:pPr>
            <w:r w:rsidRPr="007F5045">
              <w:rPr>
                <w:sz w:val="15"/>
                <w:lang w:val="it-IT"/>
              </w:rPr>
              <w:t xml:space="preserve">•  </w:t>
            </w:r>
            <w:r w:rsidR="007F5045" w:rsidRPr="007F5045">
              <w:rPr>
                <w:sz w:val="15"/>
                <w:lang w:val="it-IT"/>
              </w:rPr>
              <w:t>Data filterable by area, market and month, exportable to CSV</w:t>
            </w:r>
          </w:p>
        </w:tc>
      </w:tr>
    </w:tbl>
    <w:p w14:paraId="438FE180" w14:textId="77777777" w:rsidR="00CE346D" w:rsidRPr="007F5045" w:rsidRDefault="00555348">
      <w:pPr>
        <w:rPr>
          <w:lang w:val="it-IT"/>
        </w:rPr>
      </w:pPr>
      <w:r w:rsidRPr="007F5045">
        <w:rPr>
          <w:lang w:val="it-IT"/>
        </w:rPr>
        <w:br w:type="page"/>
      </w:r>
    </w:p>
    <w:p w14:paraId="01CACB90" w14:textId="77777777" w:rsidR="00CE346D" w:rsidRPr="00AD2900" w:rsidRDefault="00555348">
      <w:pPr>
        <w:spacing w:before="20" w:after="40"/>
        <w:rPr>
          <w:lang w:val="it-IT"/>
        </w:rPr>
      </w:pPr>
      <w:r w:rsidRPr="00AD2900">
        <w:rPr>
          <w:rFonts w:ascii="Consolas" w:eastAsia="Consolas" w:hAnsi="Consolas"/>
          <w:b/>
          <w:color w:val="747EC2"/>
          <w:sz w:val="13"/>
          <w:lang w:val="it-IT"/>
        </w:rPr>
        <w:t>ECOSYSTEM</w:t>
      </w:r>
    </w:p>
    <w:p w14:paraId="5BF0018B" w14:textId="77777777" w:rsidR="00CE346D" w:rsidRPr="00AD2900" w:rsidRDefault="00555348">
      <w:pPr>
        <w:pStyle w:val="Titolo1"/>
        <w:spacing w:before="0" w:after="40"/>
        <w:rPr>
          <w:lang w:val="it-IT"/>
        </w:rPr>
      </w:pPr>
      <w:r w:rsidRPr="00AD2900">
        <w:rPr>
          <w:rFonts w:ascii="Arial" w:eastAsia="Arial" w:hAnsi="Arial"/>
          <w:lang w:val="it-IT"/>
        </w:rPr>
        <w:t>Connections and people</w:t>
      </w:r>
    </w:p>
    <w:p w14:paraId="21780E1D" w14:textId="77777777" w:rsidR="00CE346D" w:rsidRPr="006B2991" w:rsidRDefault="00555348">
      <w:pPr>
        <w:spacing w:after="120"/>
        <w:rPr>
          <w:lang w:val="it-IT"/>
        </w:rPr>
      </w:pPr>
      <w:r w:rsidRPr="006B2991">
        <w:rPr>
          <w:color w:val="536174"/>
          <w:sz w:val="17"/>
          <w:lang w:val="it-IT"/>
        </w:rPr>
        <w:t>Which Nexus products it talks to, and who built it.</w:t>
      </w:r>
    </w:p>
    <w:p w14:paraId="15C22623" w14:textId="77777777" w:rsidR="00CE346D" w:rsidRDefault="00555348">
      <w:pPr>
        <w:spacing w:before="60" w:after="40"/>
      </w:pPr>
      <w:r>
        <w:rPr>
          <w:rFonts w:ascii="Consolas" w:eastAsia="Consolas" w:hAnsi="Consolas"/>
          <w:b/>
          <w:color w:val="747EC2"/>
          <w:sz w:val="12"/>
        </w:rPr>
        <w:t>CONNECTS TO  •  REQUIRED</w:t>
      </w:r>
      <w:proofErr w:type="gramStart"/>
      <w:r>
        <w:rPr>
          <w:rFonts w:ascii="Consolas" w:eastAsia="Consolas" w:hAnsi="Consolas"/>
          <w:b/>
          <w:color w:val="747EC2"/>
          <w:sz w:val="12"/>
        </w:rPr>
      </w:r>
      <w:r>
        <w:rPr>
          <w:rFonts w:ascii="Consolas" w:eastAsia="Consolas" w:hAnsi="Consolas"/>
          <w:b/>
          <w:color w:val="B87503"/>
          <w:sz w:val="11"/>
        </w:rPr>
      </w:r>
      <w:proofErr w:type="gramEnd"/>
      <w:r>
        <w:rPr>
          <w:rFonts w:ascii="Consolas" w:eastAsia="Consolas" w:hAnsi="Consolas"/>
          <w:b/>
          <w:color w:val="B87503"/>
          <w:sz w:val="11"/>
        </w:rPr>
      </w:r>
    </w:p>
    <w:tbl>
      <w:tblPr>
        <w:tblW w:w="0" w:type="auto"/>
        <w:jc w:val="center"/>
        <w:tblLook w:val="04A0" w:firstRow="1" w:lastRow="0" w:firstColumn="1" w:lastColumn="0" w:noHBand="0" w:noVBand="1"/>
      </w:tblPr>
      <w:tblGrid>
        <w:gridCol w:w="3336"/>
        <w:gridCol w:w="3336"/>
        <w:gridCol w:w="3336"/>
      </w:tblGrid>
      <w:tr w:rsidR="00CE346D" w14:paraId="75EF8D70" w14:textId="77777777">
        <w:trPr>
          <w:jc w:val="center"/>
        </w:trPr>
        <w:tc>
          <w:tcPr>
            <w:tcW w:w="3336" w:type="dxa"/>
            <w:tcBorders>
              <w:top w:val="single" w:sz="6" w:space="0" w:color="4C8FD1"/>
              <w:left w:val="single" w:sz="6" w:space="0" w:color="4C8FD1"/>
              <w:bottom w:val="single" w:sz="6" w:space="0" w:color="4C8FD1"/>
              <w:right w:val="single" w:sz="6" w:space="0" w:color="4C8FD1"/>
            </w:tcBorders>
            <w:shd w:val="clear" w:color="auto" w:fill="4C8FD1"/>
            <w:tcMar>
              <w:top w:w="75" w:type="dxa"/>
              <w:left w:w="80" w:type="dxa"/>
              <w:bottom w:w="75" w:type="dxa"/>
              <w:right w:w="80" w:type="dxa"/>
            </w:tcMar>
          </w:tcPr>
          <w:p w14:paraId="543DB7A6" w14:textId="77777777" w:rsidR="00CE346D" w:rsidRDefault="00555348">
            <w:pPr>
              <w:spacing w:after="0"/>
              <w:jc w:val="center"/>
            </w:pPr>
            <w:proofErr w:type="gramStart"/>
            <w:r>
              <w:rPr>
                <w:b/>
                <w:color w:val="FFFFFF"/>
                <w:sz w:val="14"/>
              </w:rPr>
              <w:t>☒  Cortana</w:t>
            </w:r>
            <w:proofErr w:type="gramEnd"/>
          </w:p>
        </w:tc>
        <w:tc>
          <w:tcPr>
            <w:tcW w:w="3336" w:type="dxa"/>
            <w:tcBorders>
              <w:top w:val="single" w:sz="6" w:space="0" w:color="F5A000"/>
              <w:left w:val="single" w:sz="6" w:space="0" w:color="F5A000"/>
              <w:bottom w:val="single" w:sz="6" w:space="0" w:color="F5A000"/>
              <w:right w:val="single" w:sz="6" w:space="0" w:color="F5A000"/>
            </w:tcBorders>
            <w:shd w:val="clear" w:color="auto" w:fill="F5A000"/>
            <w:tcMar>
              <w:top w:w="75" w:type="dxa"/>
              <w:left w:w="80" w:type="dxa"/>
              <w:bottom w:w="75" w:type="dxa"/>
              <w:right w:w="80" w:type="dxa"/>
            </w:tcMar>
          </w:tcPr>
          <w:p w14:paraId="5EBB3837" w14:textId="77777777" w:rsidR="00CE346D" w:rsidRDefault="00555348">
            <w:pPr>
              <w:spacing w:after="0"/>
              <w:jc w:val="center"/>
            </w:pPr>
            <w:proofErr w:type="gramStart"/>
            <w:r>
              <w:rPr>
                <w:b/>
                <w:color w:val="FFFFFF"/>
                <w:sz w:val="14"/>
              </w:rPr>
              <w:t>☐  Kelly</w:t>
            </w:r>
            <w:proofErr w:type="gramEnd"/>
          </w:p>
        </w:tc>
        <w:tc>
          <w:tcPr>
            <w:tcW w:w="3336" w:type="dxa"/>
            <w:tcBorders>
              <w:top w:val="single" w:sz="6" w:space="0" w:color="5F82E6"/>
              <w:left w:val="single" w:sz="6" w:space="0" w:color="5F82E6"/>
              <w:bottom w:val="single" w:sz="6" w:space="0" w:color="5F82E6"/>
              <w:right w:val="single" w:sz="6" w:space="0" w:color="5F82E6"/>
            </w:tcBorders>
            <w:shd w:val="clear" w:color="auto" w:fill="F4F7FB"/>
            <w:tcMar>
              <w:top w:w="75" w:type="dxa"/>
              <w:left w:w="80" w:type="dxa"/>
              <w:bottom w:w="75" w:type="dxa"/>
              <w:right w:w="80" w:type="dxa"/>
            </w:tcMar>
          </w:tcPr>
          <w:p w14:paraId="4F6878CF" w14:textId="77777777" w:rsidR="00CE346D" w:rsidRDefault="00555348">
            <w:pPr>
              <w:spacing w:after="0"/>
              <w:jc w:val="center"/>
            </w:pPr>
            <w:proofErr w:type="gramStart"/>
            <w:r>
              <w:rPr>
                <w:b/>
                <w:sz w:val="14"/>
              </w:rPr>
              <w:t>☐  Laplace</w:t>
            </w:r>
            <w:proofErr w:type="gramEnd"/>
          </w:p>
        </w:tc>
      </w:tr>
      <w:tr w:rsidR="00CE346D" w14:paraId="441B9013" w14:textId="77777777">
        <w:trPr>
          <w:jc w:val="center"/>
        </w:trPr>
        <w:tc>
          <w:tcPr>
            <w:tcW w:w="3336" w:type="dxa"/>
            <w:tcBorders>
              <w:top w:val="single" w:sz="6" w:space="0" w:color="4FA0AC"/>
              <w:left w:val="single" w:sz="6" w:space="0" w:color="4FA0AC"/>
              <w:bottom w:val="single" w:sz="6" w:space="0" w:color="4FA0AC"/>
              <w:right w:val="single" w:sz="6" w:space="0" w:color="4FA0AC"/>
            </w:tcBorders>
            <w:shd w:val="clear" w:color="auto" w:fill="F4F7FB"/>
            <w:tcMar>
              <w:top w:w="75" w:type="dxa"/>
              <w:left w:w="80" w:type="dxa"/>
              <w:bottom w:w="75" w:type="dxa"/>
              <w:right w:w="80" w:type="dxa"/>
            </w:tcMar>
          </w:tcPr>
          <w:p w14:paraId="021205A4" w14:textId="77777777" w:rsidR="00CE346D" w:rsidRDefault="00555348">
            <w:pPr>
              <w:spacing w:after="0"/>
              <w:jc w:val="center"/>
            </w:pPr>
            <w:proofErr w:type="gramStart"/>
            <w:r>
              <w:rPr>
                <w:b/>
                <w:sz w:val="14"/>
              </w:rPr>
              <w:t>☐  Data</w:t>
            </w:r>
            <w:proofErr w:type="gramEnd"/>
            <w:r>
              <w:rPr>
                <w:b/>
                <w:sz w:val="14"/>
              </w:rPr>
              <w:t xml:space="preserve"> Entry</w:t>
            </w:r>
          </w:p>
        </w:tc>
        <w:tc>
          <w:tcPr>
            <w:tcW w:w="3336" w:type="dxa"/>
            <w:tcBorders>
              <w:top w:val="single" w:sz="6" w:space="0" w:color="8B5CF6"/>
              <w:left w:val="single" w:sz="6" w:space="0" w:color="8B5CF6"/>
              <w:bottom w:val="single" w:sz="6" w:space="0" w:color="8B5CF6"/>
              <w:right w:val="single" w:sz="6" w:space="0" w:color="8B5CF6"/>
            </w:tcBorders>
            <w:shd w:val="clear" w:color="auto" w:fill="8B5CF6"/>
            <w:tcMar>
              <w:top w:w="75" w:type="dxa"/>
              <w:left w:w="80" w:type="dxa"/>
              <w:bottom w:w="75" w:type="dxa"/>
              <w:right w:w="80" w:type="dxa"/>
            </w:tcMar>
          </w:tcPr>
          <w:p w14:paraId="086F131D" w14:textId="77777777" w:rsidR="00CE346D" w:rsidRDefault="00555348">
            <w:pPr>
              <w:spacing w:after="0"/>
              <w:jc w:val="center"/>
            </w:pPr>
            <w:proofErr w:type="gramStart"/>
            <w:r>
              <w:rPr>
                <w:b/>
                <w:color w:val="FFFFFF"/>
                <w:sz w:val="14"/>
              </w:rPr>
              <w:t>☐  Prism</w:t>
            </w:r>
            <w:proofErr w:type="gramEnd"/>
          </w:p>
        </w:tc>
        <w:tc>
          <w:tcPr>
            <w:tcW w:w="3336" w:type="dxa"/>
            <w:tcBorders>
              <w:top w:val="single" w:sz="6" w:space="0" w:color="2F5EFF"/>
              <w:left w:val="single" w:sz="6" w:space="0" w:color="2F5EFF"/>
              <w:bottom w:val="single" w:sz="6" w:space="0" w:color="2F5EFF"/>
              <w:right w:val="single" w:sz="6" w:space="0" w:color="2F5EFF"/>
            </w:tcBorders>
            <w:shd w:val="clear" w:color="auto" w:fill="F4F7FB"/>
            <w:tcMar>
              <w:top w:w="75" w:type="dxa"/>
              <w:left w:w="80" w:type="dxa"/>
              <w:bottom w:w="75" w:type="dxa"/>
              <w:right w:w="80" w:type="dxa"/>
            </w:tcMar>
          </w:tcPr>
          <w:p w14:paraId="283CEB4C" w14:textId="77777777" w:rsidR="00CE346D" w:rsidRDefault="00555348">
            <w:pPr>
              <w:spacing w:after="0"/>
              <w:jc w:val="center"/>
            </w:pPr>
            <w:proofErr w:type="gramStart"/>
            <w:r>
              <w:rPr>
                <w:b/>
                <w:sz w:val="14"/>
              </w:rPr>
              <w:t>☐  Other system</w:t>
            </w:r>
            <w:proofErr w:type="gramEnd"/>
            <w:r>
              <w:rPr>
                <w:b/>
                <w:sz w:val="14"/>
              </w:rPr>
            </w:r>
            <w:proofErr w:type="spellStart"/>
            <w:r>
              <w:rPr>
                <w:b/>
                <w:sz w:val="14"/>
              </w:rPr>
            </w:r>
            <w:proofErr w:type="spellEnd"/>
          </w:p>
        </w:tc>
      </w:tr>
    </w:tbl>
    <w:tbl>
      <w:tblPr>
        <w:tblW w:w="0" w:type="auto"/>
        <w:jc w:val="center"/>
        <w:tblLayout w:type="fixed"/>
        <w:tblLook w:val="04A0" w:firstRow="1" w:lastRow="0" w:firstColumn="1" w:lastColumn="0" w:noHBand="0" w:noVBand="1"/>
      </w:tblPr>
      <w:tblGrid>
        <w:gridCol w:w="3024"/>
        <w:gridCol w:w="4752"/>
        <w:gridCol w:w="2160"/>
      </w:tblGrid>
      <w:tr w:rsidR="00CE346D" w14:paraId="597E7799" w14:textId="77777777">
        <w:trPr>
          <w:cantSplit/>
          <w:jc w:val="center"/>
        </w:trPr>
        <w:tc>
          <w:tcPr>
            <w:tcW w:w="3024" w:type="dxa"/>
            <w:shd w:val="clear" w:color="auto" w:fill="0B2A44"/>
            <w:tcMar>
              <w:top w:w="48" w:type="dxa"/>
              <w:left w:w="70" w:type="dxa"/>
              <w:bottom w:w="48" w:type="dxa"/>
              <w:right w:w="60" w:type="dxa"/>
            </w:tcMar>
          </w:tcPr>
          <w:p w14:paraId="707312D0" w14:textId="77777777" w:rsidR="00CE346D" w:rsidRDefault="00555348">
            <w:pPr>
              <w:spacing w:after="0"/>
            </w:pPr>
            <w:r>
              <w:rPr>
                <w:rFonts w:ascii="Consolas" w:eastAsia="Consolas" w:hAnsi="Consolas"/>
                <w:b/>
                <w:color w:val="FFFFFF"/>
                <w:sz w:val="10"/>
              </w:rPr>
              <w:t>PRODUCT</w:t>
            </w:r>
          </w:p>
        </w:tc>
        <w:tc>
          <w:tcPr>
            <w:tcW w:w="4752" w:type="dxa"/>
            <w:shd w:val="clear" w:color="auto" w:fill="0B2A44"/>
            <w:tcMar>
              <w:top w:w="48" w:type="dxa"/>
              <w:left w:w="70" w:type="dxa"/>
              <w:bottom w:w="48" w:type="dxa"/>
              <w:right w:w="60" w:type="dxa"/>
            </w:tcMar>
          </w:tcPr>
          <w:p w14:paraId="09A598EC" w14:textId="77777777" w:rsidR="00CE346D" w:rsidRDefault="00555348">
            <w:pPr>
              <w:spacing w:after="0"/>
            </w:pPr>
            <w:r>
              <w:rPr>
                <w:rFonts w:ascii="Consolas" w:eastAsia="Consolas" w:hAnsi="Consolas"/>
                <w:b/>
                <w:color w:val="FFFFFF"/>
                <w:sz w:val="10"/>
              </w:rPr>
              <w:t>WHAT IT EXCHANGES</w:t>
            </w:r>
          </w:p>
        </w:tc>
        <w:tc>
          <w:tcPr>
            <w:tcW w:w="2160" w:type="dxa"/>
            <w:shd w:val="clear" w:color="auto" w:fill="0B2A44"/>
            <w:tcMar>
              <w:top w:w="48" w:type="dxa"/>
              <w:left w:w="70" w:type="dxa"/>
              <w:bottom w:w="48" w:type="dxa"/>
              <w:right w:w="60" w:type="dxa"/>
            </w:tcMar>
          </w:tcPr>
          <w:p w14:paraId="30E843D1" w14:textId="77777777" w:rsidR="00CE346D" w:rsidRDefault="00555348">
            <w:pPr>
              <w:spacing w:after="0"/>
            </w:pPr>
            <w:r>
              <w:rPr>
                <w:rFonts w:ascii="Consolas" w:eastAsia="Consolas" w:hAnsi="Consolas"/>
                <w:b/>
                <w:color w:val="FFFFFF"/>
                <w:sz w:val="10"/>
              </w:rPr>
              <w:t>DIRECTION</w:t>
            </w:r>
          </w:p>
        </w:tc>
      </w:tr>
      <w:tr w:rsidR="00CE346D" w14:paraId="1AD75318" w14:textId="77777777">
        <w:trPr>
          <w:cantSplit/>
          <w:jc w:val="center"/>
        </w:trPr>
        <w:tc>
          <w:tcPr>
            <w:tcW w:w="3024" w:type="dxa"/>
            <w:tcBorders>
              <w:top w:val="single" w:sz="5" w:space="0" w:color="D9E2EE"/>
              <w:left w:val="single" w:sz="5" w:space="0" w:color="D9E2EE"/>
              <w:bottom w:val="single" w:sz="5" w:space="0" w:color="D9E2EE"/>
              <w:right w:val="single" w:sz="5" w:space="0" w:color="D9E2EE"/>
            </w:tcBorders>
            <w:shd w:val="clear" w:color="auto" w:fill="F4F7FB"/>
            <w:tcMar>
              <w:top w:w="55" w:type="dxa"/>
              <w:left w:w="70" w:type="dxa"/>
              <w:bottom w:w="55" w:type="dxa"/>
              <w:right w:w="60" w:type="dxa"/>
            </w:tcMar>
          </w:tcPr>
          <w:p w14:paraId="02483A49" w14:textId="77777777" w:rsidR="00CE346D" w:rsidRDefault="00555348">
            <w:pPr>
              <w:spacing w:after="0"/>
            </w:pPr>
            <w:r>
              <w:rPr>
                <w:b/>
                <w:sz w:val="14"/>
              </w:rPr>
              <w:t>Cortana</w:t>
            </w:r>
          </w:p>
        </w:tc>
        <w:tc>
          <w:tcPr>
            <w:tcW w:w="4752" w:type="dxa"/>
            <w:tcBorders>
              <w:top w:val="single" w:sz="8" w:space="0" w:color="747EC2"/>
              <w:left w:val="single" w:sz="8" w:space="0" w:color="747EC2"/>
              <w:bottom w:val="single" w:sz="8" w:space="0" w:color="747EC2"/>
              <w:right w:val="single" w:sz="8" w:space="0" w:color="747EC2"/>
            </w:tcBorders>
            <w:shd w:val="clear" w:color="auto" w:fill="FFF9E8"/>
            <w:tcMar>
              <w:top w:w="55" w:type="dxa"/>
              <w:left w:w="70" w:type="dxa"/>
              <w:bottom w:w="55" w:type="dxa"/>
              <w:right w:w="60" w:type="dxa"/>
            </w:tcMar>
          </w:tcPr>
          <w:p w14:paraId="27F0B134" w14:textId="7420B893" w:rsidR="00CE346D" w:rsidRPr="00446543" w:rsidRDefault="00446543">
            <w:pPr>
              <w:spacing w:after="0"/>
              <w:rPr>
                <w:lang w:val="it-IT"/>
              </w:rPr>
            </w:pPr>
            <w:r w:rsidRPr="00446543">
              <w:rPr>
                <w:lang w:val="it-IT"/>
              </w:rPr>
              <w:t>Reads the Galileo database and uses it for the required outputs (planned: Engine change phase, Q4 2026)</w:t>
            </w:r>
            <w:proofErr w:type="spellStart"/>
            <w:r w:rsidRPr="00446543">
              <w:rPr>
                <w:lang w:val="it-IT"/>
              </w:rPr>
            </w:r>
            <w:proofErr w:type="spellEnd"/>
            <w:r w:rsidRPr="00446543">
              <w:rPr>
                <w:lang w:val="it-IT"/>
              </w:rPr>
            </w:r>
          </w:p>
        </w:tc>
        <w:tc>
          <w:tcPr>
            <w:tcW w:w="2160" w:type="dxa"/>
            <w:tcBorders>
              <w:top w:val="single" w:sz="8" w:space="0" w:color="747EC2"/>
              <w:left w:val="single" w:sz="8" w:space="0" w:color="747EC2"/>
              <w:bottom w:val="single" w:sz="8" w:space="0" w:color="747EC2"/>
              <w:right w:val="single" w:sz="8" w:space="0" w:color="747EC2"/>
            </w:tcBorders>
            <w:shd w:val="clear" w:color="auto" w:fill="FFF9E8"/>
            <w:tcMar>
              <w:top w:w="55" w:type="dxa"/>
              <w:left w:w="70" w:type="dxa"/>
              <w:bottom w:w="55" w:type="dxa"/>
              <w:right w:w="60" w:type="dxa"/>
            </w:tcMar>
          </w:tcPr>
          <w:p w14:paraId="57CAD196" w14:textId="77777777" w:rsidR="00CE346D" w:rsidRDefault="00555348">
            <w:pPr>
              <w:spacing w:after="0"/>
            </w:pPr>
            <w:r>
              <w:rPr>
                <w:color w:val="7A8798"/>
                <w:sz w:val="14"/>
              </w:rPr>
              <w:t>Out</w:t>
            </w:r>
          </w:p>
        </w:tc>
      </w:tr>
    </w:tbl>
    <w:p w14:paraId="519B6CE6" w14:textId="77777777" w:rsidR="00CE346D" w:rsidRDefault="00555348">
      <w:pPr>
        <w:spacing w:before="60" w:after="40"/>
      </w:pPr>
      <w:r>
        <w:rPr>
          <w:rFonts w:ascii="Consolas" w:eastAsia="Consolas" w:hAnsi="Consolas"/>
          <w:b/>
          <w:color w:val="747EC2"/>
          <w:sz w:val="12"/>
        </w:rPr>
        <w:t>WHO BUILT IT  •  REQUIRED</w:t>
      </w:r>
      <w:proofErr w:type="gramStart"/>
      <w:r>
        <w:rPr>
          <w:rFonts w:ascii="Consolas" w:eastAsia="Consolas" w:hAnsi="Consolas"/>
          <w:b/>
          <w:color w:val="747EC2"/>
          <w:sz w:val="12"/>
        </w:rPr>
      </w:r>
      <w:r>
        <w:rPr>
          <w:rFonts w:ascii="Consolas" w:eastAsia="Consolas" w:hAnsi="Consolas"/>
          <w:b/>
          <w:color w:val="B87503"/>
          <w:sz w:val="11"/>
        </w:rPr>
      </w:r>
      <w:proofErr w:type="gramEnd"/>
      <w:r>
        <w:rPr>
          <w:rFonts w:ascii="Consolas" w:eastAsia="Consolas" w:hAnsi="Consolas"/>
          <w:b/>
          <w:color w:val="B87503"/>
          <w:sz w:val="11"/>
        </w:rPr>
      </w:r>
    </w:p>
    <w:p w14:paraId="52ADA1B3" w14:textId="77777777" w:rsidR="00CE346D" w:rsidRPr="006B2991" w:rsidRDefault="00555348">
      <w:pPr>
        <w:rPr>
          <w:lang w:val="it-IT"/>
        </w:rPr>
      </w:pPr>
      <w:r w:rsidRPr="006B2991">
        <w:rPr>
          <w:color w:val="536174"/>
          <w:sz w:val="14"/>
          <w:lang w:val="it-IT"/>
        </w:rPr>
        <w:t>Name and role are already filled in. Add the contribution and confirm who to show on the card.</w:t>
      </w:r>
    </w:p>
    <w:tbl>
      <w:tblPr>
        <w:tblW w:w="10584" w:type="dxa"/>
        <w:jc w:val="center"/>
        <w:tblLayout w:type="fixed"/>
        <w:tblLook w:val="04A0" w:firstRow="1" w:lastRow="0" w:firstColumn="1" w:lastColumn="0" w:noHBand="0" w:noVBand="1"/>
      </w:tblPr>
      <w:tblGrid>
        <w:gridCol w:w="2664"/>
        <w:gridCol w:w="2664"/>
        <w:gridCol w:w="3672"/>
        <w:gridCol w:w="1584"/>
      </w:tblGrid>
      <w:tr w:rsidR="00CE346D" w14:paraId="3FC4DB28" w14:textId="77777777" w:rsidTr="009B12B1">
        <w:trPr>
          <w:cantSplit/>
          <w:jc w:val="center"/>
        </w:trPr>
        <w:tc>
          <w:tcPr>
            <w:tcW w:w="2664" w:type="dxa"/>
            <w:shd w:val="clear" w:color="auto" w:fill="747EC2"/>
            <w:tcMar>
              <w:top w:w="48" w:type="dxa"/>
              <w:left w:w="65" w:type="dxa"/>
              <w:bottom w:w="48" w:type="dxa"/>
              <w:right w:w="55" w:type="dxa"/>
            </w:tcMar>
          </w:tcPr>
          <w:p w14:paraId="6A212A50" w14:textId="77777777" w:rsidR="00CE346D" w:rsidRDefault="00555348">
            <w:pPr>
              <w:spacing w:after="0"/>
            </w:pPr>
            <w:r>
              <w:rPr>
                <w:rFonts w:ascii="Consolas" w:eastAsia="Consolas" w:hAnsi="Consolas"/>
                <w:b/>
                <w:color w:val="FFFFFF"/>
                <w:sz w:val="10"/>
              </w:rPr>
              <w:t>NAME</w:t>
            </w:r>
          </w:p>
        </w:tc>
        <w:tc>
          <w:tcPr>
            <w:tcW w:w="2664" w:type="dxa"/>
            <w:shd w:val="clear" w:color="auto" w:fill="747EC2"/>
            <w:tcMar>
              <w:top w:w="48" w:type="dxa"/>
              <w:left w:w="65" w:type="dxa"/>
              <w:bottom w:w="48" w:type="dxa"/>
              <w:right w:w="55" w:type="dxa"/>
            </w:tcMar>
          </w:tcPr>
          <w:p w14:paraId="15613A8C" w14:textId="77777777" w:rsidR="00CE346D" w:rsidRDefault="00555348">
            <w:pPr>
              <w:spacing w:after="0"/>
            </w:pPr>
            <w:r>
              <w:rPr>
                <w:rFonts w:ascii="Consolas" w:eastAsia="Consolas" w:hAnsi="Consolas"/>
                <w:b/>
                <w:color w:val="FFFFFF"/>
                <w:sz w:val="10"/>
              </w:rPr>
              <w:t>ROLE</w:t>
            </w:r>
          </w:p>
        </w:tc>
        <w:tc>
          <w:tcPr>
            <w:tcW w:w="3672" w:type="dxa"/>
            <w:shd w:val="clear" w:color="auto" w:fill="747EC2"/>
            <w:tcMar>
              <w:top w:w="48" w:type="dxa"/>
              <w:left w:w="65" w:type="dxa"/>
              <w:bottom w:w="48" w:type="dxa"/>
              <w:right w:w="55" w:type="dxa"/>
            </w:tcMar>
          </w:tcPr>
          <w:p w14:paraId="4E0FCD86" w14:textId="77777777" w:rsidR="00CE346D" w:rsidRDefault="00555348">
            <w:pPr>
              <w:spacing w:after="0"/>
            </w:pPr>
            <w:r>
              <w:rPr>
                <w:rFonts w:ascii="Consolas" w:eastAsia="Consolas" w:hAnsi="Consolas"/>
                <w:b/>
                <w:color w:val="FFFFFF"/>
                <w:sz w:val="10"/>
              </w:rPr>
              <w:t>CONTRIBUTION</w:t>
            </w:r>
          </w:p>
        </w:tc>
        <w:tc>
          <w:tcPr>
            <w:tcW w:w="1584" w:type="dxa"/>
            <w:shd w:val="clear" w:color="auto" w:fill="747EC2"/>
            <w:tcMar>
              <w:top w:w="48" w:type="dxa"/>
              <w:left w:w="65" w:type="dxa"/>
              <w:bottom w:w="48" w:type="dxa"/>
              <w:right w:w="55" w:type="dxa"/>
            </w:tcMar>
          </w:tcPr>
          <w:p w14:paraId="4F4C5E27" w14:textId="77777777" w:rsidR="00CE346D" w:rsidRDefault="00555348">
            <w:pPr>
              <w:spacing w:after="0"/>
            </w:pPr>
            <w:r>
              <w:rPr>
                <w:rFonts w:ascii="Consolas" w:eastAsia="Consolas" w:hAnsi="Consolas"/>
                <w:b/>
                <w:color w:val="FFFFFF"/>
                <w:sz w:val="10"/>
              </w:rPr>
              <w:t>ON THE CARD</w:t>
            </w:r>
          </w:p>
        </w:tc>
      </w:tr>
      <w:tr w:rsidR="00CE346D" w14:paraId="17A2CAD2" w14:textId="77777777" w:rsidTr="009B12B1">
        <w:trPr>
          <w:cantSplit/>
          <w:jc w:val="center"/>
        </w:trPr>
        <w:tc>
          <w:tcPr>
            <w:tcW w:w="2664" w:type="dxa"/>
            <w:tcBorders>
              <w:top w:val="single" w:sz="5" w:space="0" w:color="D9E2EE"/>
              <w:left w:val="single" w:sz="5" w:space="0" w:color="D9E2EE"/>
              <w:bottom w:val="single" w:sz="5" w:space="0" w:color="D9E2EE"/>
              <w:right w:val="single" w:sz="5" w:space="0" w:color="D9E2EE"/>
            </w:tcBorders>
            <w:shd w:val="clear" w:color="auto" w:fill="F4F7FB"/>
            <w:tcMar>
              <w:top w:w="50" w:type="dxa"/>
              <w:left w:w="62" w:type="dxa"/>
              <w:bottom w:w="50" w:type="dxa"/>
              <w:right w:w="55" w:type="dxa"/>
            </w:tcMar>
          </w:tcPr>
          <w:p w14:paraId="7E1850F7" w14:textId="26CEA83D" w:rsidR="00CE346D" w:rsidRDefault="002319BF">
            <w:pPr>
              <w:spacing w:after="0"/>
            </w:pPr>
            <w:r>
              <w:rPr>
                <w:sz w:val="13"/>
              </w:rPr>
              <w:t>Matteo Mamino</w:t>
            </w:r>
          </w:p>
        </w:tc>
        <w:tc>
          <w:tcPr>
            <w:tcW w:w="2664" w:type="dxa"/>
            <w:tcBorders>
              <w:top w:val="single" w:sz="5" w:space="0" w:color="D9E2EE"/>
              <w:left w:val="single" w:sz="5" w:space="0" w:color="D9E2EE"/>
              <w:bottom w:val="single" w:sz="5" w:space="0" w:color="D9E2EE"/>
              <w:right w:val="single" w:sz="5" w:space="0" w:color="D9E2EE"/>
            </w:tcBorders>
            <w:shd w:val="clear" w:color="auto" w:fill="F4F7FB"/>
            <w:tcMar>
              <w:top w:w="50" w:type="dxa"/>
              <w:left w:w="62" w:type="dxa"/>
              <w:bottom w:w="50" w:type="dxa"/>
              <w:right w:w="55" w:type="dxa"/>
            </w:tcMar>
          </w:tcPr>
          <w:p w14:paraId="05E6FFDB" w14:textId="77777777" w:rsidR="00CE346D" w:rsidRDefault="00555348">
            <w:pPr>
              <w:spacing w:after="0"/>
            </w:pPr>
            <w:r>
              <w:rPr>
                <w:sz w:val="13"/>
              </w:rPr>
              <w:t>Product Owner</w:t>
            </w:r>
          </w:p>
        </w:tc>
        <w:tc>
          <w:tcPr>
            <w:tcW w:w="3672" w:type="dxa"/>
            <w:tcBorders>
              <w:top w:val="single" w:sz="8" w:space="0" w:color="747EC2"/>
              <w:left w:val="single" w:sz="8" w:space="0" w:color="747EC2"/>
              <w:bottom w:val="single" w:sz="8" w:space="0" w:color="747EC2"/>
              <w:right w:val="single" w:sz="8" w:space="0" w:color="747EC2"/>
            </w:tcBorders>
            <w:shd w:val="clear" w:color="auto" w:fill="FFF9E8"/>
            <w:tcMar>
              <w:top w:w="50" w:type="dxa"/>
              <w:left w:w="62" w:type="dxa"/>
              <w:bottom w:w="50" w:type="dxa"/>
              <w:right w:w="55" w:type="dxa"/>
            </w:tcMar>
          </w:tcPr>
          <w:p w14:paraId="09F22C3C" w14:textId="77777777" w:rsidR="00CE346D" w:rsidRPr="006B2991" w:rsidRDefault="00555348">
            <w:pPr>
              <w:spacing w:after="0"/>
              <w:rPr>
                <w:lang w:val="it-IT"/>
              </w:rPr>
            </w:pPr>
            <w:r w:rsidRPr="006B2991">
              <w:rPr>
                <w:color w:val="7A8798"/>
                <w:sz w:val="13"/>
                <w:lang w:val="it-IT"/>
              </w:rPr>
              <w:t>Product concept, data model and mapping rules, interface development, roadmap</w:t>
            </w:r>
          </w:p>
        </w:tc>
        <w:tc>
          <w:tcPr>
            <w:tcW w:w="1584" w:type="dxa"/>
            <w:tcBorders>
              <w:top w:val="single" w:sz="5" w:space="0" w:color="D9E2EE"/>
              <w:left w:val="single" w:sz="5" w:space="0" w:color="D9E2EE"/>
              <w:bottom w:val="single" w:sz="5" w:space="0" w:color="D9E2EE"/>
              <w:right w:val="single" w:sz="5" w:space="0" w:color="D9E2EE"/>
            </w:tcBorders>
            <w:shd w:val="clear" w:color="auto" w:fill="F4F7FB"/>
            <w:tcMar>
              <w:top w:w="50" w:type="dxa"/>
              <w:left w:w="62" w:type="dxa"/>
              <w:bottom w:w="50" w:type="dxa"/>
              <w:right w:w="55" w:type="dxa"/>
            </w:tcMar>
          </w:tcPr>
          <w:p w14:paraId="2A97ABB3" w14:textId="77777777" w:rsidR="00CE346D" w:rsidRDefault="00555348">
            <w:pPr>
              <w:spacing w:after="0"/>
            </w:pPr>
            <w:r>
              <w:rPr>
                <w:sz w:val="13"/>
              </w:rPr>
              <w:t>☒ Yes  ☐ No</w:t>
            </w:r>
            <w:proofErr w:type="spellStart"/>
            <w:proofErr w:type="gramStart"/>
            <w:r>
              <w:rPr>
                <w:sz w:val="13"/>
              </w:rPr>
            </w:r>
            <w:proofErr w:type="spellEnd"/>
            <w:r>
              <w:rPr>
                <w:sz w:val="13"/>
              </w:rPr>
            </w:r>
            <w:proofErr w:type="gramEnd"/>
            <w:r>
              <w:rPr>
                <w:sz w:val="13"/>
              </w:rPr>
            </w:r>
          </w:p>
        </w:tc>
      </w:tr>
      <w:tr w:rsidR="00CE346D" w14:paraId="461BD094" w14:textId="77777777" w:rsidTr="009B12B1">
        <w:trPr>
          <w:cantSplit/>
          <w:jc w:val="center"/>
        </w:trPr>
        <w:tc>
          <w:tcPr>
            <w:tcW w:w="2664" w:type="dxa"/>
            <w:tcBorders>
              <w:top w:val="single" w:sz="5" w:space="0" w:color="D9E2EE"/>
              <w:left w:val="single" w:sz="5" w:space="0" w:color="D9E2EE"/>
              <w:bottom w:val="single" w:sz="5" w:space="0" w:color="D9E2EE"/>
              <w:right w:val="single" w:sz="5" w:space="0" w:color="D9E2EE"/>
            </w:tcBorders>
            <w:shd w:val="clear" w:color="auto" w:fill="F4F7FB"/>
            <w:tcMar>
              <w:top w:w="50" w:type="dxa"/>
              <w:left w:w="62" w:type="dxa"/>
              <w:bottom w:w="50" w:type="dxa"/>
              <w:right w:w="55" w:type="dxa"/>
            </w:tcMar>
          </w:tcPr>
          <w:p w14:paraId="5B4B9721" w14:textId="67927251" w:rsidR="00CE346D" w:rsidRDefault="009B12B1">
            <w:pPr>
              <w:spacing w:after="0"/>
            </w:pPr>
            <w:r>
              <w:rPr>
                <w:sz w:val="13"/>
              </w:rPr>
              <w:t>Simone Muraro</w:t>
            </w:r>
          </w:p>
        </w:tc>
        <w:tc>
          <w:tcPr>
            <w:tcW w:w="2664" w:type="dxa"/>
            <w:tcBorders>
              <w:top w:val="single" w:sz="5" w:space="0" w:color="D9E2EE"/>
              <w:left w:val="single" w:sz="5" w:space="0" w:color="D9E2EE"/>
              <w:bottom w:val="single" w:sz="5" w:space="0" w:color="D9E2EE"/>
              <w:right w:val="single" w:sz="5" w:space="0" w:color="D9E2EE"/>
            </w:tcBorders>
            <w:shd w:val="clear" w:color="auto" w:fill="F4F7FB"/>
            <w:tcMar>
              <w:top w:w="50" w:type="dxa"/>
              <w:left w:w="62" w:type="dxa"/>
              <w:bottom w:w="50" w:type="dxa"/>
              <w:right w:w="55" w:type="dxa"/>
            </w:tcMar>
          </w:tcPr>
          <w:p w14:paraId="7DF1B9B5" w14:textId="445822BD" w:rsidR="00CE346D" w:rsidRDefault="009B12B1">
            <w:pPr>
              <w:spacing w:after="0"/>
            </w:pPr>
            <w:r>
              <w:rPr>
                <w:sz w:val="13"/>
              </w:rPr>
              <w:t>Analytics</w:t>
            </w:r>
          </w:p>
        </w:tc>
        <w:tc>
          <w:tcPr>
            <w:tcW w:w="3672" w:type="dxa"/>
            <w:tcBorders>
              <w:top w:val="single" w:sz="8" w:space="0" w:color="747EC2"/>
              <w:left w:val="single" w:sz="8" w:space="0" w:color="747EC2"/>
              <w:bottom w:val="single" w:sz="8" w:space="0" w:color="747EC2"/>
              <w:right w:val="single" w:sz="8" w:space="0" w:color="747EC2"/>
            </w:tcBorders>
            <w:shd w:val="clear" w:color="auto" w:fill="FFF9E8"/>
            <w:tcMar>
              <w:top w:w="50" w:type="dxa"/>
              <w:left w:w="62" w:type="dxa"/>
              <w:bottom w:w="50" w:type="dxa"/>
              <w:right w:w="55" w:type="dxa"/>
            </w:tcMar>
          </w:tcPr>
          <w:p w14:paraId="3D6E4419" w14:textId="77777777" w:rsidR="00CE346D" w:rsidRPr="006B2991" w:rsidRDefault="00555348">
            <w:pPr>
              <w:spacing w:after="0"/>
              <w:rPr>
                <w:lang w:val="it-IT"/>
              </w:rPr>
            </w:pPr>
            <w:r w:rsidRPr="006B2991">
              <w:rPr>
                <w:color w:val="7A8798"/>
                <w:sz w:val="13"/>
                <w:lang w:val="it-IT"/>
              </w:rPr>
              <w:t>[to be confirmed]</w:t>
            </w:r>
          </w:p>
        </w:tc>
        <w:tc>
          <w:tcPr>
            <w:tcW w:w="1584" w:type="dxa"/>
            <w:tcBorders>
              <w:top w:val="single" w:sz="5" w:space="0" w:color="D9E2EE"/>
              <w:left w:val="single" w:sz="5" w:space="0" w:color="D9E2EE"/>
              <w:bottom w:val="single" w:sz="5" w:space="0" w:color="D9E2EE"/>
              <w:right w:val="single" w:sz="5" w:space="0" w:color="D9E2EE"/>
            </w:tcBorders>
            <w:shd w:val="clear" w:color="auto" w:fill="F4F7FB"/>
            <w:tcMar>
              <w:top w:w="50" w:type="dxa"/>
              <w:left w:w="62" w:type="dxa"/>
              <w:bottom w:w="50" w:type="dxa"/>
              <w:right w:w="55" w:type="dxa"/>
            </w:tcMar>
          </w:tcPr>
          <w:p w14:paraId="4A3749EC" w14:textId="77777777" w:rsidR="00CE346D" w:rsidRDefault="00555348">
            <w:pPr>
              <w:spacing w:after="0"/>
            </w:pPr>
            <w:r>
              <w:rPr>
                <w:sz w:val="13"/>
              </w:rPr>
              <w:t>☐ Yes  ☐ No</w:t>
            </w:r>
            <w:proofErr w:type="spellStart"/>
            <w:proofErr w:type="gramStart"/>
            <w:r>
              <w:rPr>
                <w:sz w:val="13"/>
              </w:rPr>
            </w:r>
            <w:proofErr w:type="spellEnd"/>
            <w:r>
              <w:rPr>
                <w:sz w:val="13"/>
              </w:rPr>
            </w:r>
            <w:proofErr w:type="gramEnd"/>
            <w:r>
              <w:rPr>
                <w:sz w:val="13"/>
              </w:rPr>
            </w:r>
          </w:p>
        </w:tc>
      </w:tr>
    </w:tbl>
    <w:p w14:paraId="7709B5BB" w14:textId="77777777" w:rsidR="00CE346D" w:rsidRDefault="00555348">
      <w:r>
        <w:br w:type="page"/>
      </w:r>
    </w:p>
    <w:p w14:paraId="4A8DAD23" w14:textId="77777777" w:rsidR="00CE346D" w:rsidRDefault="00555348">
      <w:pPr>
        <w:spacing w:before="20" w:after="40"/>
      </w:pPr>
      <w:r>
        <w:rPr>
          <w:rFonts w:ascii="Consolas" w:eastAsia="Consolas" w:hAnsi="Consolas"/>
          <w:b/>
          <w:color w:val="747EC2"/>
          <w:sz w:val="13"/>
        </w:rPr>
        <w:t>HOW IT WORKS</w:t>
      </w:r>
    </w:p>
    <w:p w14:paraId="3837E843" w14:textId="77777777" w:rsidR="00CE346D" w:rsidRDefault="00555348">
      <w:pPr>
        <w:pStyle w:val="Titolo1"/>
        <w:spacing w:before="0" w:after="40"/>
      </w:pPr>
      <w:r>
        <w:rPr>
          <w:rFonts w:ascii="Arial" w:eastAsia="Arial" w:hAnsi="Arial"/>
        </w:rPr>
        <w:t>The product in four steps</w:t>
      </w:r>
      <w:proofErr w:type="spellStart"/>
      <w:r>
        <w:rPr>
          <w:rFonts w:ascii="Arial" w:eastAsia="Arial" w:hAnsi="Arial"/>
        </w:rPr>
      </w:r>
      <w:proofErr w:type="spellEnd"/>
      <w:r>
        <w:rPr>
          <w:rFonts w:ascii="Arial" w:eastAsia="Arial" w:hAnsi="Arial"/>
        </w:rPr>
      </w:r>
      <w:proofErr w:type="spellStart"/>
      <w:r>
        <w:rPr>
          <w:rFonts w:ascii="Arial" w:eastAsia="Arial" w:hAnsi="Arial"/>
        </w:rPr>
      </w:r>
      <w:proofErr w:type="spellEnd"/>
    </w:p>
    <w:p w14:paraId="53D6364B" w14:textId="77777777" w:rsidR="00CE346D" w:rsidRPr="006B2991" w:rsidRDefault="00555348">
      <w:pPr>
        <w:spacing w:after="120"/>
        <w:rPr>
          <w:lang w:val="it-IT"/>
        </w:rPr>
      </w:pPr>
      <w:r w:rsidRPr="006B2991">
        <w:rPr>
          <w:color w:val="536174"/>
          <w:sz w:val="17"/>
          <w:lang w:val="it-IT"/>
        </w:rPr>
        <w:t>A single scenario, from the start to the visible result. Title and caption are ready.</w:t>
      </w:r>
    </w:p>
    <w:tbl>
      <w:tblPr>
        <w:tblW w:w="0" w:type="auto"/>
        <w:jc w:val="center"/>
        <w:tblLayout w:type="fixed"/>
        <w:tblLook w:val="04A0" w:firstRow="1" w:lastRow="0" w:firstColumn="1" w:lastColumn="0" w:noHBand="0" w:noVBand="1"/>
      </w:tblPr>
      <w:tblGrid>
        <w:gridCol w:w="210"/>
        <w:gridCol w:w="9763"/>
      </w:tblGrid>
      <w:tr w:rsidR="00CE346D" w:rsidRPr="009B12B1" w14:paraId="29867512" w14:textId="77777777">
        <w:trPr>
          <w:jc w:val="center"/>
        </w:trPr>
        <w:tc>
          <w:tcPr>
            <w:tcW w:w="173" w:type="dxa"/>
            <w:tcBorders>
              <w:top w:val="nil"/>
              <w:left w:val="nil"/>
              <w:bottom w:val="nil"/>
              <w:right w:val="nil"/>
            </w:tcBorders>
            <w:shd w:val="clear" w:color="auto" w:fill="747EC2"/>
            <w:tcMar>
              <w:top w:w="80" w:type="dxa"/>
              <w:left w:w="90" w:type="dxa"/>
              <w:bottom w:w="80" w:type="dxa"/>
              <w:right w:w="100" w:type="dxa"/>
            </w:tcMar>
          </w:tcPr>
          <w:p w14:paraId="5BEDC0EC" w14:textId="77777777" w:rsidR="00CE346D" w:rsidRPr="006B2991" w:rsidRDefault="00CE346D">
            <w:pPr>
              <w:rPr>
                <w:lang w:val="it-IT"/>
              </w:rPr>
            </w:pPr>
          </w:p>
        </w:tc>
        <w:tc>
          <w:tcPr>
            <w:tcW w:w="9763" w:type="dxa"/>
            <w:tcBorders>
              <w:top w:val="nil"/>
              <w:left w:val="nil"/>
              <w:bottom w:val="nil"/>
              <w:right w:val="nil"/>
            </w:tcBorders>
            <w:shd w:val="clear" w:color="auto" w:fill="EDF3FF"/>
            <w:tcMar>
              <w:top w:w="80" w:type="dxa"/>
              <w:left w:w="90" w:type="dxa"/>
              <w:bottom w:w="80" w:type="dxa"/>
              <w:right w:w="100" w:type="dxa"/>
            </w:tcMar>
          </w:tcPr>
          <w:p w14:paraId="4B0F0A3B" w14:textId="77777777" w:rsidR="00CE346D" w:rsidRPr="006B2991" w:rsidRDefault="00555348">
            <w:pPr>
              <w:spacing w:after="40"/>
              <w:rPr>
                <w:lang w:val="it-IT"/>
              </w:rPr>
            </w:pPr>
            <w:r w:rsidRPr="006B2991">
              <w:rPr>
                <w:b/>
                <w:sz w:val="17"/>
                <w:lang w:val="it-IT"/>
              </w:rPr>
              <w:t>From text to the Nexus mock</w:t>
            </w:r>
            <w:proofErr w:type="spellStart"/>
            <w:r w:rsidRPr="006B2991">
              <w:rPr>
                <w:b/>
                <w:sz w:val="17"/>
                <w:lang w:val="it-IT"/>
              </w:rPr>
            </w:r>
            <w:proofErr w:type="spellEnd"/>
            <w:r w:rsidRPr="006B2991">
              <w:rPr>
                <w:b/>
                <w:sz w:val="17"/>
                <w:lang w:val="it-IT"/>
              </w:rPr>
            </w:r>
          </w:p>
          <w:p w14:paraId="1B0853E0" w14:textId="77777777" w:rsidR="00CE346D" w:rsidRPr="006B2991" w:rsidRDefault="00555348">
            <w:pPr>
              <w:spacing w:after="0"/>
              <w:rPr>
                <w:lang w:val="it-IT"/>
              </w:rPr>
            </w:pPr>
            <w:r w:rsidRPr="006B2991">
              <w:rPr>
                <w:color w:val="536174"/>
                <w:sz w:val="15"/>
                <w:lang w:val="it-IT"/>
              </w:rPr>
              <w:t>Correct the title and caption if needed. The Nexus team turns them into mocks, screenshots or video: all they need is a description of the action and the visible result.</w:t>
            </w:r>
            <w:proofErr w:type="gramStart"/>
            <w:r w:rsidRPr="006B2991">
              <w:rPr>
                <w:color w:val="536174"/>
                <w:sz w:val="15"/>
                <w:lang w:val="it-IT"/>
              </w:rPr>
            </w:r>
            <w:proofErr w:type="gramEnd"/>
            <w:r w:rsidRPr="006B2991">
              <w:rPr>
                <w:color w:val="536174"/>
                <w:sz w:val="15"/>
                <w:lang w:val="it-IT"/>
              </w:rPr>
            </w:r>
            <w:proofErr w:type="spellStart"/>
            <w:r w:rsidRPr="006B2991">
              <w:rPr>
                <w:color w:val="536174"/>
                <w:sz w:val="15"/>
                <w:lang w:val="it-IT"/>
              </w:rPr>
            </w:r>
            <w:proofErr w:type="spellEnd"/>
            <w:r w:rsidRPr="006B2991">
              <w:rPr>
                <w:color w:val="536174"/>
                <w:sz w:val="15"/>
                <w:lang w:val="it-IT"/>
              </w:rPr>
            </w:r>
          </w:p>
        </w:tc>
      </w:tr>
    </w:tbl>
    <w:p w14:paraId="2645EBF6" w14:textId="77777777" w:rsidR="00CE346D" w:rsidRPr="006B2991" w:rsidRDefault="00CE346D">
      <w:pPr>
        <w:rPr>
          <w:lang w:val="it-IT"/>
        </w:rPr>
      </w:pPr>
    </w:p>
    <w:tbl>
      <w:tblPr>
        <w:tblW w:w="0" w:type="auto"/>
        <w:jc w:val="center"/>
        <w:tblLayout w:type="fixed"/>
        <w:tblLook w:val="04A0" w:firstRow="1" w:lastRow="0" w:firstColumn="1" w:lastColumn="0" w:noHBand="0" w:noVBand="1"/>
      </w:tblPr>
      <w:tblGrid>
        <w:gridCol w:w="893"/>
        <w:gridCol w:w="9043"/>
      </w:tblGrid>
      <w:tr w:rsidR="00CE346D" w:rsidRPr="009B12B1" w14:paraId="24C761D5" w14:textId="77777777">
        <w:trPr>
          <w:cantSplit/>
          <w:jc w:val="center"/>
        </w:trPr>
        <w:tc>
          <w:tcPr>
            <w:tcW w:w="893" w:type="dxa"/>
            <w:tcBorders>
              <w:top w:val="single" w:sz="6" w:space="0" w:color="747EC2"/>
              <w:left w:val="single" w:sz="6" w:space="0" w:color="747EC2"/>
              <w:bottom w:val="single" w:sz="6" w:space="0" w:color="747EC2"/>
              <w:right w:val="single" w:sz="6" w:space="0" w:color="747EC2"/>
            </w:tcBorders>
            <w:shd w:val="clear" w:color="auto" w:fill="747EC2"/>
            <w:tcMar>
              <w:top w:w="80" w:type="dxa"/>
              <w:left w:w="95" w:type="dxa"/>
              <w:bottom w:w="80" w:type="dxa"/>
              <w:right w:w="95" w:type="dxa"/>
            </w:tcMar>
            <w:vAlign w:val="center"/>
          </w:tcPr>
          <w:p w14:paraId="637A0D96" w14:textId="77777777" w:rsidR="00CE346D" w:rsidRDefault="00555348">
            <w:pPr>
              <w:spacing w:after="0"/>
              <w:jc w:val="center"/>
            </w:pPr>
            <w:r>
              <w:rPr>
                <w:rFonts w:ascii="Consolas" w:eastAsia="Consolas" w:hAnsi="Consolas"/>
                <w:b/>
                <w:color w:val="FFFFFF"/>
                <w:sz w:val="28"/>
              </w:rPr>
              <w:t>01</w:t>
            </w:r>
          </w:p>
        </w:tc>
        <w:tc>
          <w:tcPr>
            <w:tcW w:w="9043" w:type="dxa"/>
            <w:tcBorders>
              <w:top w:val="single" w:sz="6" w:space="0" w:color="747EC2"/>
              <w:left w:val="single" w:sz="6" w:space="0" w:color="747EC2"/>
              <w:bottom w:val="single" w:sz="6" w:space="0" w:color="747EC2"/>
              <w:right w:val="single" w:sz="6" w:space="0" w:color="747EC2"/>
            </w:tcBorders>
            <w:shd w:val="clear" w:color="auto" w:fill="F4F7FB"/>
            <w:tcMar>
              <w:top w:w="80" w:type="dxa"/>
              <w:left w:w="95" w:type="dxa"/>
              <w:bottom w:w="80" w:type="dxa"/>
              <w:right w:w="95" w:type="dxa"/>
            </w:tcMar>
          </w:tcPr>
          <w:p w14:paraId="5C682FCC" w14:textId="77777777" w:rsidR="00CE346D" w:rsidRPr="006B2991" w:rsidRDefault="00555348">
            <w:pPr>
              <w:spacing w:after="20"/>
              <w:rPr>
                <w:lang w:val="it-IT"/>
              </w:rPr>
            </w:pPr>
            <w:r w:rsidRPr="006B2991">
              <w:rPr>
                <w:rFonts w:ascii="Consolas" w:eastAsia="Consolas" w:hAnsi="Consolas"/>
                <w:b/>
                <w:color w:val="747EC2"/>
                <w:sz w:val="10"/>
                <w:lang w:val="it-IT"/>
              </w:rPr>
              <w:t>TITLE · 2–5 words</w:t>
            </w:r>
          </w:p>
          <w:p w14:paraId="23FE8C10" w14:textId="77777777" w:rsidR="00CE346D" w:rsidRPr="006B2991" w:rsidRDefault="00555348">
            <w:pPr>
              <w:spacing w:after="80"/>
              <w:rPr>
                <w:lang w:val="it-IT"/>
              </w:rPr>
            </w:pPr>
            <w:r w:rsidRPr="006B2991">
              <w:rPr>
                <w:b/>
                <w:sz w:val="22"/>
                <w:lang w:val="it-IT"/>
              </w:rPr>
              <w:t>Volumes against last year</w:t>
            </w:r>
          </w:p>
          <w:p w14:paraId="77500B50" w14:textId="77777777" w:rsidR="00CE346D" w:rsidRPr="006B2991" w:rsidRDefault="00555348">
            <w:pPr>
              <w:spacing w:after="20"/>
              <w:rPr>
                <w:lang w:val="it-IT"/>
              </w:rPr>
            </w:pPr>
            <w:r w:rsidRPr="006B2991">
              <w:rPr>
                <w:rFonts w:ascii="Consolas" w:eastAsia="Consolas" w:hAnsi="Consolas"/>
                <w:b/>
                <w:color w:val="747EC2"/>
                <w:sz w:val="10"/>
                <w:lang w:val="it-IT"/>
              </w:rPr>
              <w:t>CAPTION · max 140</w:t>
            </w:r>
          </w:p>
          <w:p w14:paraId="54CF0388" w14:textId="77777777" w:rsidR="00CE346D" w:rsidRPr="006B2991" w:rsidRDefault="00555348">
            <w:pPr>
              <w:spacing w:after="0"/>
              <w:rPr>
                <w:lang w:val="it-IT"/>
              </w:rPr>
            </w:pPr>
            <w:r w:rsidRPr="006B2991">
              <w:rPr>
                <w:sz w:val="16"/>
                <w:lang w:val="it-IT"/>
              </w:rPr>
              <w:t>The Content table opens on volumes by product family: solid bar this year, ghost bar the same period last year.</w:t>
            </w:r>
          </w:p>
        </w:tc>
      </w:tr>
    </w:tbl>
    <w:p w14:paraId="1000F1A9" w14:textId="77777777" w:rsidR="00CE346D" w:rsidRPr="006B2991" w:rsidRDefault="00CE346D">
      <w:pPr>
        <w:spacing w:after="40"/>
        <w:rPr>
          <w:lang w:val="it-IT"/>
        </w:rPr>
      </w:pPr>
    </w:p>
    <w:tbl>
      <w:tblPr>
        <w:tblW w:w="0" w:type="auto"/>
        <w:jc w:val="center"/>
        <w:tblLayout w:type="fixed"/>
        <w:tblLook w:val="04A0" w:firstRow="1" w:lastRow="0" w:firstColumn="1" w:lastColumn="0" w:noHBand="0" w:noVBand="1"/>
      </w:tblPr>
      <w:tblGrid>
        <w:gridCol w:w="893"/>
        <w:gridCol w:w="9043"/>
      </w:tblGrid>
      <w:tr w:rsidR="00CE346D" w:rsidRPr="009B12B1" w14:paraId="13E7DD96" w14:textId="77777777">
        <w:trPr>
          <w:cantSplit/>
          <w:jc w:val="center"/>
        </w:trPr>
        <w:tc>
          <w:tcPr>
            <w:tcW w:w="893" w:type="dxa"/>
            <w:tcBorders>
              <w:top w:val="single" w:sz="6" w:space="0" w:color="747EC2"/>
              <w:left w:val="single" w:sz="6" w:space="0" w:color="747EC2"/>
              <w:bottom w:val="single" w:sz="6" w:space="0" w:color="747EC2"/>
              <w:right w:val="single" w:sz="6" w:space="0" w:color="747EC2"/>
            </w:tcBorders>
            <w:shd w:val="clear" w:color="auto" w:fill="747EC2"/>
            <w:tcMar>
              <w:top w:w="80" w:type="dxa"/>
              <w:left w:w="95" w:type="dxa"/>
              <w:bottom w:w="80" w:type="dxa"/>
              <w:right w:w="95" w:type="dxa"/>
            </w:tcMar>
            <w:vAlign w:val="center"/>
          </w:tcPr>
          <w:p w14:paraId="0F43AC9A" w14:textId="77777777" w:rsidR="00CE346D" w:rsidRDefault="00555348">
            <w:pPr>
              <w:spacing w:after="0"/>
              <w:jc w:val="center"/>
            </w:pPr>
            <w:r>
              <w:rPr>
                <w:rFonts w:ascii="Consolas" w:eastAsia="Consolas" w:hAnsi="Consolas"/>
                <w:b/>
                <w:color w:val="FFFFFF"/>
                <w:sz w:val="28"/>
              </w:rPr>
              <w:t>02</w:t>
            </w:r>
          </w:p>
        </w:tc>
        <w:tc>
          <w:tcPr>
            <w:tcW w:w="9043" w:type="dxa"/>
            <w:tcBorders>
              <w:top w:val="single" w:sz="6" w:space="0" w:color="747EC2"/>
              <w:left w:val="single" w:sz="6" w:space="0" w:color="747EC2"/>
              <w:bottom w:val="single" w:sz="6" w:space="0" w:color="747EC2"/>
              <w:right w:val="single" w:sz="6" w:space="0" w:color="747EC2"/>
            </w:tcBorders>
            <w:shd w:val="clear" w:color="auto" w:fill="F4F7FB"/>
            <w:tcMar>
              <w:top w:w="80" w:type="dxa"/>
              <w:left w:w="95" w:type="dxa"/>
              <w:bottom w:w="80" w:type="dxa"/>
              <w:right w:w="95" w:type="dxa"/>
            </w:tcMar>
          </w:tcPr>
          <w:p w14:paraId="32413902" w14:textId="77777777" w:rsidR="00CE346D" w:rsidRPr="006B2991" w:rsidRDefault="00555348">
            <w:pPr>
              <w:spacing w:after="20"/>
              <w:rPr>
                <w:lang w:val="it-IT"/>
              </w:rPr>
            </w:pPr>
            <w:r w:rsidRPr="006B2991">
              <w:rPr>
                <w:rFonts w:ascii="Consolas" w:eastAsia="Consolas" w:hAnsi="Consolas"/>
                <w:b/>
                <w:color w:val="747EC2"/>
                <w:sz w:val="10"/>
                <w:lang w:val="it-IT"/>
              </w:rPr>
              <w:t>TITLE · 2–5 words</w:t>
            </w:r>
          </w:p>
          <w:p w14:paraId="0B34C9E3" w14:textId="77777777" w:rsidR="00CE346D" w:rsidRPr="006B2991" w:rsidRDefault="00555348">
            <w:pPr>
              <w:spacing w:after="80"/>
              <w:rPr>
                <w:lang w:val="it-IT"/>
              </w:rPr>
            </w:pPr>
            <w:r w:rsidRPr="006B2991">
              <w:rPr>
                <w:b/>
                <w:sz w:val="22"/>
                <w:lang w:val="it-IT"/>
              </w:rPr>
              <w:t>Ask why</w:t>
            </w:r>
          </w:p>
          <w:p w14:paraId="0331B9DF" w14:textId="77777777" w:rsidR="00CE346D" w:rsidRPr="006B2991" w:rsidRDefault="00555348">
            <w:pPr>
              <w:spacing w:after="20"/>
              <w:rPr>
                <w:lang w:val="it-IT"/>
              </w:rPr>
            </w:pPr>
            <w:r w:rsidRPr="006B2991">
              <w:rPr>
                <w:rFonts w:ascii="Consolas" w:eastAsia="Consolas" w:hAnsi="Consolas"/>
                <w:b/>
                <w:color w:val="747EC2"/>
                <w:sz w:val="10"/>
                <w:lang w:val="it-IT"/>
              </w:rPr>
              <w:t>CAPTION · max 140</w:t>
            </w:r>
          </w:p>
          <w:p w14:paraId="25B46087" w14:textId="77777777" w:rsidR="00CE346D" w:rsidRPr="006B2991" w:rsidRDefault="00555348">
            <w:pPr>
              <w:spacing w:after="0"/>
              <w:rPr>
                <w:lang w:val="it-IT"/>
              </w:rPr>
            </w:pPr>
            <w:r w:rsidRPr="006B2991">
              <w:rPr>
                <w:sz w:val="16"/>
                <w:lang w:val="it-IT"/>
              </w:rPr>
              <w:t>One click on a variance opens the explanation: monthly trend, the areas driving the move, the sites behind the number.</w:t>
            </w:r>
          </w:p>
        </w:tc>
      </w:tr>
    </w:tbl>
    <w:p w14:paraId="412C72FF" w14:textId="77777777" w:rsidR="00CE346D" w:rsidRPr="006B2991" w:rsidRDefault="00CE346D">
      <w:pPr>
        <w:spacing w:after="40"/>
        <w:rPr>
          <w:lang w:val="it-IT"/>
        </w:rPr>
      </w:pPr>
    </w:p>
    <w:tbl>
      <w:tblPr>
        <w:tblW w:w="0" w:type="auto"/>
        <w:jc w:val="center"/>
        <w:tblLayout w:type="fixed"/>
        <w:tblLook w:val="04A0" w:firstRow="1" w:lastRow="0" w:firstColumn="1" w:lastColumn="0" w:noHBand="0" w:noVBand="1"/>
      </w:tblPr>
      <w:tblGrid>
        <w:gridCol w:w="893"/>
        <w:gridCol w:w="9043"/>
      </w:tblGrid>
      <w:tr w:rsidR="00CE346D" w:rsidRPr="009B12B1" w14:paraId="1D605E5B" w14:textId="77777777">
        <w:trPr>
          <w:cantSplit/>
          <w:jc w:val="center"/>
        </w:trPr>
        <w:tc>
          <w:tcPr>
            <w:tcW w:w="893" w:type="dxa"/>
            <w:tcBorders>
              <w:top w:val="single" w:sz="6" w:space="0" w:color="747EC2"/>
              <w:left w:val="single" w:sz="6" w:space="0" w:color="747EC2"/>
              <w:bottom w:val="single" w:sz="6" w:space="0" w:color="747EC2"/>
              <w:right w:val="single" w:sz="6" w:space="0" w:color="747EC2"/>
            </w:tcBorders>
            <w:shd w:val="clear" w:color="auto" w:fill="747EC2"/>
            <w:tcMar>
              <w:top w:w="80" w:type="dxa"/>
              <w:left w:w="95" w:type="dxa"/>
              <w:bottom w:w="80" w:type="dxa"/>
              <w:right w:w="95" w:type="dxa"/>
            </w:tcMar>
            <w:vAlign w:val="center"/>
          </w:tcPr>
          <w:p w14:paraId="6144809E" w14:textId="77777777" w:rsidR="00CE346D" w:rsidRDefault="00555348">
            <w:pPr>
              <w:spacing w:after="0"/>
              <w:jc w:val="center"/>
            </w:pPr>
            <w:r>
              <w:rPr>
                <w:rFonts w:ascii="Consolas" w:eastAsia="Consolas" w:hAnsi="Consolas"/>
                <w:b/>
                <w:color w:val="FFFFFF"/>
                <w:sz w:val="28"/>
              </w:rPr>
              <w:t>03</w:t>
            </w:r>
          </w:p>
        </w:tc>
        <w:tc>
          <w:tcPr>
            <w:tcW w:w="9043" w:type="dxa"/>
            <w:tcBorders>
              <w:top w:val="single" w:sz="6" w:space="0" w:color="747EC2"/>
              <w:left w:val="single" w:sz="6" w:space="0" w:color="747EC2"/>
              <w:bottom w:val="single" w:sz="6" w:space="0" w:color="747EC2"/>
              <w:right w:val="single" w:sz="6" w:space="0" w:color="747EC2"/>
            </w:tcBorders>
            <w:shd w:val="clear" w:color="auto" w:fill="F4F7FB"/>
            <w:tcMar>
              <w:top w:w="80" w:type="dxa"/>
              <w:left w:w="95" w:type="dxa"/>
              <w:bottom w:w="80" w:type="dxa"/>
              <w:right w:w="95" w:type="dxa"/>
            </w:tcMar>
          </w:tcPr>
          <w:p w14:paraId="1C072164" w14:textId="77777777" w:rsidR="00CE346D" w:rsidRPr="006B2991" w:rsidRDefault="00555348">
            <w:pPr>
              <w:spacing w:after="20"/>
              <w:rPr>
                <w:lang w:val="it-IT"/>
              </w:rPr>
            </w:pPr>
            <w:r w:rsidRPr="006B2991">
              <w:rPr>
                <w:rFonts w:ascii="Consolas" w:eastAsia="Consolas" w:hAnsi="Consolas"/>
                <w:b/>
                <w:color w:val="747EC2"/>
                <w:sz w:val="10"/>
                <w:lang w:val="it-IT"/>
              </w:rPr>
              <w:t>TITLE · 2–5 words</w:t>
            </w:r>
          </w:p>
          <w:p w14:paraId="5898B3B2" w14:textId="77777777" w:rsidR="00CE346D" w:rsidRPr="006B2991" w:rsidRDefault="00555348">
            <w:pPr>
              <w:spacing w:after="80"/>
              <w:rPr>
                <w:lang w:val="it-IT"/>
              </w:rPr>
            </w:pPr>
            <w:r w:rsidRPr="006B2991">
              <w:rPr>
                <w:b/>
                <w:sz w:val="22"/>
                <w:lang w:val="it-IT"/>
              </w:rPr>
              <w:t>Look at coverage</w:t>
            </w:r>
          </w:p>
          <w:p w14:paraId="7532A09B" w14:textId="77777777" w:rsidR="00CE346D" w:rsidRPr="006B2991" w:rsidRDefault="00555348">
            <w:pPr>
              <w:spacing w:after="20"/>
              <w:rPr>
                <w:lang w:val="it-IT"/>
              </w:rPr>
            </w:pPr>
            <w:r w:rsidRPr="006B2991">
              <w:rPr>
                <w:rFonts w:ascii="Consolas" w:eastAsia="Consolas" w:hAnsi="Consolas"/>
                <w:b/>
                <w:color w:val="747EC2"/>
                <w:sz w:val="10"/>
                <w:lang w:val="it-IT"/>
              </w:rPr>
              <w:t>CAPTION · max 140</w:t>
            </w:r>
          </w:p>
          <w:p w14:paraId="32485E8F" w14:textId="77777777" w:rsidR="00CE346D" w:rsidRPr="009B12B1" w:rsidRDefault="00555348">
            <w:pPr>
              <w:spacing w:after="0"/>
              <w:rPr>
                <w:lang w:val="it-IT"/>
              </w:rPr>
            </w:pPr>
            <w:r w:rsidRPr="006B2991">
              <w:rPr>
                <w:sz w:val="16"/>
                <w:lang w:val="it-IT"/>
              </w:rPr>
              <w:t>The map shows how much of each area's estimated volume the network already observes, product by product.</w:t>
            </w:r>
          </w:p>
        </w:tc>
      </w:tr>
    </w:tbl>
    <w:p w14:paraId="15108AB3" w14:textId="77777777" w:rsidR="00CE346D" w:rsidRPr="009B12B1" w:rsidRDefault="00CE346D">
      <w:pPr>
        <w:spacing w:after="40"/>
        <w:rPr>
          <w:lang w:val="it-IT"/>
        </w:rPr>
      </w:pPr>
    </w:p>
    <w:tbl>
      <w:tblPr>
        <w:tblW w:w="0" w:type="auto"/>
        <w:jc w:val="center"/>
        <w:tblLayout w:type="fixed"/>
        <w:tblLook w:val="04A0" w:firstRow="1" w:lastRow="0" w:firstColumn="1" w:lastColumn="0" w:noHBand="0" w:noVBand="1"/>
      </w:tblPr>
      <w:tblGrid>
        <w:gridCol w:w="893"/>
        <w:gridCol w:w="9043"/>
      </w:tblGrid>
      <w:tr w:rsidR="00CE346D" w:rsidRPr="009B12B1" w14:paraId="5D1D5ED1" w14:textId="77777777">
        <w:trPr>
          <w:cantSplit/>
          <w:jc w:val="center"/>
        </w:trPr>
        <w:tc>
          <w:tcPr>
            <w:tcW w:w="893" w:type="dxa"/>
            <w:tcBorders>
              <w:top w:val="single" w:sz="6" w:space="0" w:color="747EC2"/>
              <w:left w:val="single" w:sz="6" w:space="0" w:color="747EC2"/>
              <w:bottom w:val="single" w:sz="6" w:space="0" w:color="747EC2"/>
              <w:right w:val="single" w:sz="6" w:space="0" w:color="747EC2"/>
            </w:tcBorders>
            <w:shd w:val="clear" w:color="auto" w:fill="747EC2"/>
            <w:tcMar>
              <w:top w:w="80" w:type="dxa"/>
              <w:left w:w="95" w:type="dxa"/>
              <w:bottom w:w="80" w:type="dxa"/>
              <w:right w:w="95" w:type="dxa"/>
            </w:tcMar>
            <w:vAlign w:val="center"/>
          </w:tcPr>
          <w:p w14:paraId="36A5AD00" w14:textId="77777777" w:rsidR="00CE346D" w:rsidRDefault="00555348">
            <w:pPr>
              <w:spacing w:after="0"/>
              <w:jc w:val="center"/>
            </w:pPr>
            <w:r>
              <w:rPr>
                <w:rFonts w:ascii="Consolas" w:eastAsia="Consolas" w:hAnsi="Consolas"/>
                <w:b/>
                <w:color w:val="FFFFFF"/>
                <w:sz w:val="28"/>
              </w:rPr>
              <w:t>04</w:t>
            </w:r>
          </w:p>
        </w:tc>
        <w:tc>
          <w:tcPr>
            <w:tcW w:w="9043" w:type="dxa"/>
            <w:tcBorders>
              <w:top w:val="single" w:sz="6" w:space="0" w:color="747EC2"/>
              <w:left w:val="single" w:sz="6" w:space="0" w:color="747EC2"/>
              <w:bottom w:val="single" w:sz="6" w:space="0" w:color="747EC2"/>
              <w:right w:val="single" w:sz="6" w:space="0" w:color="747EC2"/>
            </w:tcBorders>
            <w:shd w:val="clear" w:color="auto" w:fill="F4F7FB"/>
            <w:tcMar>
              <w:top w:w="80" w:type="dxa"/>
              <w:left w:w="95" w:type="dxa"/>
              <w:bottom w:w="80" w:type="dxa"/>
              <w:right w:w="95" w:type="dxa"/>
            </w:tcMar>
          </w:tcPr>
          <w:p w14:paraId="0CEAA6C7" w14:textId="77777777" w:rsidR="00CE346D" w:rsidRPr="006B2991" w:rsidRDefault="00555348">
            <w:pPr>
              <w:spacing w:after="20"/>
              <w:rPr>
                <w:lang w:val="it-IT"/>
              </w:rPr>
            </w:pPr>
            <w:r w:rsidRPr="006B2991">
              <w:rPr>
                <w:rFonts w:ascii="Consolas" w:eastAsia="Consolas" w:hAnsi="Consolas"/>
                <w:b/>
                <w:color w:val="747EC2"/>
                <w:sz w:val="10"/>
                <w:lang w:val="it-IT"/>
              </w:rPr>
              <w:t>TITLE · 2–5 words</w:t>
            </w:r>
          </w:p>
          <w:p w14:paraId="210CE89A" w14:textId="77777777" w:rsidR="00CE346D" w:rsidRPr="006B2991" w:rsidRDefault="00555348">
            <w:pPr>
              <w:spacing w:after="80"/>
              <w:rPr>
                <w:lang w:val="it-IT"/>
              </w:rPr>
            </w:pPr>
            <w:r w:rsidRPr="006B2991">
              <w:rPr>
                <w:b/>
                <w:sz w:val="22"/>
                <w:lang w:val="it-IT"/>
              </w:rPr>
              <w:t>Trace it to the record</w:t>
            </w:r>
          </w:p>
          <w:p w14:paraId="07441A4A" w14:textId="77777777" w:rsidR="00CE346D" w:rsidRPr="006B2991" w:rsidRDefault="00555348">
            <w:pPr>
              <w:spacing w:after="20"/>
              <w:rPr>
                <w:lang w:val="it-IT"/>
              </w:rPr>
            </w:pPr>
            <w:r w:rsidRPr="006B2991">
              <w:rPr>
                <w:rFonts w:ascii="Consolas" w:eastAsia="Consolas" w:hAnsi="Consolas"/>
                <w:b/>
                <w:color w:val="747EC2"/>
                <w:sz w:val="10"/>
                <w:lang w:val="it-IT"/>
              </w:rPr>
              <w:t>CAPTION · max 140</w:t>
            </w:r>
          </w:p>
          <w:p w14:paraId="5AB14127" w14:textId="0CC8597B" w:rsidR="00CE346D" w:rsidRPr="006B2991" w:rsidRDefault="00555348">
            <w:pPr>
              <w:spacing w:after="0"/>
              <w:rPr>
                <w:lang w:val="it-IT"/>
              </w:rPr>
            </w:pPr>
            <w:r w:rsidRPr="006B2991">
              <w:rPr>
                <w:sz w:val="16"/>
                <w:lang w:val="it-IT"/>
              </w:rPr>
              <w:t>Every figure traces back to the source data: records filterable by area, market and product, exportable to CSV.</w:t>
            </w:r>
          </w:p>
        </w:tc>
      </w:tr>
    </w:tbl>
    <w:p w14:paraId="4ACB561C" w14:textId="77777777" w:rsidR="00CE346D" w:rsidRPr="006B2991" w:rsidRDefault="00CE346D">
      <w:pPr>
        <w:spacing w:after="40"/>
        <w:rPr>
          <w:lang w:val="it-IT"/>
        </w:rPr>
      </w:pPr>
    </w:p>
    <w:p w14:paraId="75B3565F" w14:textId="77777777" w:rsidR="00CE346D" w:rsidRPr="006B2991" w:rsidRDefault="00555348">
      <w:pPr>
        <w:rPr>
          <w:lang w:val="it-IT"/>
        </w:rPr>
      </w:pPr>
      <w:r w:rsidRPr="006B2991">
        <w:rPr>
          <w:lang w:val="it-IT"/>
        </w:rPr>
        <w:br w:type="page"/>
      </w:r>
    </w:p>
    <w:p w14:paraId="7C05716B" w14:textId="77777777" w:rsidR="00CE346D" w:rsidRPr="006B2991" w:rsidRDefault="00555348">
      <w:pPr>
        <w:spacing w:before="20" w:after="40"/>
        <w:rPr>
          <w:lang w:val="it-IT"/>
        </w:rPr>
      </w:pPr>
      <w:r w:rsidRPr="006B2991">
        <w:rPr>
          <w:rFonts w:ascii="Consolas" w:eastAsia="Consolas" w:hAnsi="Consolas"/>
          <w:b/>
          <w:color w:val="747EC2"/>
          <w:sz w:val="13"/>
          <w:lang w:val="it-IT"/>
        </w:rPr>
        <w:t>DELIVERY</w:t>
      </w:r>
    </w:p>
    <w:sectPr w:rsidR="00CE346D" w:rsidRPr="006B2991" w:rsidSect="00034616">
      <w:headerReference w:type="default" r:id="rId13"/>
      <w:footerReference w:type="default" r:id="rId14"/>
      <w:pgSz w:w="11909" w:h="16834"/>
      <w:pgMar w:top="922" w:right="950" w:bottom="922" w:left="950" w:header="259"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3BC44" w14:textId="77777777" w:rsidR="003B248D" w:rsidRDefault="003B248D">
      <w:pPr>
        <w:spacing w:after="0" w:line="240" w:lineRule="auto"/>
      </w:pPr>
      <w:r>
        <w:separator/>
      </w:r>
    </w:p>
  </w:endnote>
  <w:endnote w:type="continuationSeparator" w:id="0">
    <w:p w14:paraId="1F318C01" w14:textId="77777777" w:rsidR="003B248D" w:rsidRDefault="003B2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8E183" w14:textId="77777777" w:rsidR="00CE346D" w:rsidRDefault="00CE346D"/>
  <w:tbl>
    <w:tblPr>
      <w:tblW w:w="0" w:type="auto"/>
      <w:jc w:val="center"/>
      <w:tblLayout w:type="fixed"/>
      <w:tblLook w:val="04A0" w:firstRow="1" w:lastRow="0" w:firstColumn="1" w:lastColumn="0" w:noHBand="0" w:noVBand="1"/>
    </w:tblPr>
    <w:tblGrid>
      <w:gridCol w:w="2088"/>
      <w:gridCol w:w="6552"/>
      <w:gridCol w:w="1368"/>
    </w:tblGrid>
    <w:tr w:rsidR="00CE346D" w14:paraId="2699EED6" w14:textId="77777777">
      <w:trPr>
        <w:jc w:val="center"/>
      </w:trPr>
      <w:tc>
        <w:tcPr>
          <w:tcW w:w="2088" w:type="dxa"/>
          <w:tcBorders>
            <w:top w:val="single" w:sz="6" w:space="0" w:color="D9E2EE"/>
          </w:tcBorders>
          <w:tcMar>
            <w:top w:w="25" w:type="dxa"/>
            <w:left w:w="20" w:type="dxa"/>
            <w:bottom w:w="0" w:type="dxa"/>
            <w:right w:w="20" w:type="dxa"/>
          </w:tcMar>
        </w:tcPr>
        <w:p w14:paraId="23B05412" w14:textId="77777777" w:rsidR="00CE346D" w:rsidRDefault="00555348">
          <w:r>
            <w:rPr>
              <w:noProof/>
            </w:rPr>
            <w:drawing>
              <wp:inline distT="0" distB="0" distL="0" distR="0" wp14:anchorId="2A16EEF2" wp14:editId="4CD989F0">
                <wp:extent cx="960120" cy="104469"/>
                <wp:effectExtent l="0" t="0" r="0" b="0"/>
                <wp:docPr id="604111802" name="Picture 1">
                  <a:extLst xmlns:a="http://schemas.openxmlformats.org/drawingml/2006/main">
                    <a:ext uri="{FF2B5EF4-FFF2-40B4-BE49-F238E27FC236}">
                      <a16:creationId xmlns:a16="http://schemas.microsoft.com/office/drawing/2014/main" id="{69ECE670-D1EB-4824-99C3-E89A529A05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silorluxottica-logo-black.png"/>
                        <pic:cNvPicPr/>
                      </pic:nvPicPr>
                      <pic:blipFill>
                        <a:blip r:embed="rId1"/>
                        <a:stretch>
                          <a:fillRect/>
                        </a:stretch>
                      </pic:blipFill>
                      <pic:spPr>
                        <a:xfrm>
                          <a:off x="0" y="0"/>
                          <a:ext cx="960120" cy="104469"/>
                        </a:xfrm>
                        <a:prstGeom prst="rect">
                          <a:avLst/>
                        </a:prstGeom>
                      </pic:spPr>
                    </pic:pic>
                  </a:graphicData>
                </a:graphic>
              </wp:inline>
            </w:drawing>
          </w:r>
        </w:p>
      </w:tc>
      <w:tc>
        <w:tcPr>
          <w:tcW w:w="6552" w:type="dxa"/>
          <w:tcBorders>
            <w:top w:val="single" w:sz="6" w:space="0" w:color="D9E2EE"/>
          </w:tcBorders>
          <w:tcMar>
            <w:top w:w="25" w:type="dxa"/>
            <w:left w:w="20" w:type="dxa"/>
            <w:bottom w:w="0" w:type="dxa"/>
            <w:right w:w="20" w:type="dxa"/>
          </w:tcMar>
        </w:tcPr>
        <w:p w14:paraId="3E95F9E6" w14:textId="77777777" w:rsidR="00CE346D" w:rsidRDefault="00555348">
          <w:pPr>
            <w:spacing w:after="0"/>
            <w:jc w:val="center"/>
          </w:pPr>
          <w:r>
            <w:rPr>
              <w:rFonts w:ascii="Consolas" w:eastAsia="Consolas" w:hAnsi="Consolas"/>
              <w:b/>
              <w:color w:val="7A8798"/>
              <w:sz w:val="11"/>
            </w:rPr>
            <w:t>STRICTLY CONFIDENTIAL — FOR INTERNAL USE ONLY. DO NOT SHARE OR FORWARD.</w:t>
          </w:r>
        </w:p>
      </w:tc>
      <w:tc>
        <w:tcPr>
          <w:tcW w:w="1368" w:type="dxa"/>
          <w:tcBorders>
            <w:top w:val="single" w:sz="6" w:space="0" w:color="D9E2EE"/>
          </w:tcBorders>
          <w:tcMar>
            <w:top w:w="25" w:type="dxa"/>
            <w:left w:w="20" w:type="dxa"/>
            <w:bottom w:w="0" w:type="dxa"/>
            <w:right w:w="20" w:type="dxa"/>
          </w:tcMar>
        </w:tcPr>
        <w:p w14:paraId="1AA0D1B6" w14:textId="77777777" w:rsidR="00CE346D" w:rsidRDefault="00555348">
          <w:pPr>
            <w:spacing w:after="0"/>
            <w:jc w:val="right"/>
          </w:pPr>
          <w:r>
            <w:rPr>
              <w:rFonts w:ascii="Consolas" w:eastAsia="Consolas" w:hAnsi="Consolas"/>
              <w:b/>
              <w:color w:val="7A8798"/>
              <w:sz w:val="12"/>
            </w:rPr>
            <w:t xml:space="preserve">PAGE </w:t>
          </w:r>
          <w:r>
            <w:fldChar w:fldCharType="begin"/>
          </w:r>
          <w:r>
            <w:instrText>PAGE</w:instrText>
          </w:r>
          <w:r>
            <w:fldChar w:fldCharType="separate"/>
          </w:r>
          <w: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38DBF" w14:textId="77777777" w:rsidR="003B248D" w:rsidRDefault="003B248D">
      <w:pPr>
        <w:spacing w:after="0" w:line="240" w:lineRule="auto"/>
      </w:pPr>
      <w:r>
        <w:separator/>
      </w:r>
    </w:p>
  </w:footnote>
  <w:footnote w:type="continuationSeparator" w:id="0">
    <w:p w14:paraId="51960A99" w14:textId="77777777" w:rsidR="003B248D" w:rsidRDefault="003B2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9A4D" w14:textId="77777777" w:rsidR="00CE346D" w:rsidRDefault="00CE346D"/>
  <w:tbl>
    <w:tblPr>
      <w:tblW w:w="0" w:type="auto"/>
      <w:jc w:val="center"/>
      <w:tblLayout w:type="fixed"/>
      <w:tblLook w:val="04A0" w:firstRow="1" w:lastRow="0" w:firstColumn="1" w:lastColumn="0" w:noHBand="0" w:noVBand="1"/>
    </w:tblPr>
    <w:tblGrid>
      <w:gridCol w:w="691"/>
      <w:gridCol w:w="6480"/>
      <w:gridCol w:w="2808"/>
    </w:tblGrid>
    <w:tr w:rsidR="00CE346D" w14:paraId="01E32E45" w14:textId="77777777">
      <w:trPr>
        <w:jc w:val="center"/>
      </w:trPr>
      <w:tc>
        <w:tcPr>
          <w:tcW w:w="691" w:type="dxa"/>
          <w:tcBorders>
            <w:bottom w:val="single" w:sz="12" w:space="0" w:color="747EC2"/>
          </w:tcBorders>
          <w:tcMar>
            <w:top w:w="20" w:type="dxa"/>
            <w:left w:w="20" w:type="dxa"/>
            <w:bottom w:w="30" w:type="dxa"/>
            <w:right w:w="20" w:type="dxa"/>
          </w:tcMar>
        </w:tcPr>
        <w:p w14:paraId="3404403C" w14:textId="77777777" w:rsidR="00CE346D" w:rsidRDefault="00555348">
          <w:r>
            <w:rPr>
              <w:noProof/>
            </w:rPr>
            <w:drawing>
              <wp:inline distT="0" distB="0" distL="0" distR="0" wp14:anchorId="42F23597" wp14:editId="60FECD4D">
                <wp:extent cx="228600" cy="228600"/>
                <wp:effectExtent l="0" t="0" r="0" b="0"/>
                <wp:docPr id="1675690479" name="Picture 1">
                  <a:extLst xmlns:a="http://schemas.openxmlformats.org/drawingml/2006/main">
                    <a:ext uri="{FF2B5EF4-FFF2-40B4-BE49-F238E27FC236}">
                      <a16:creationId xmlns:a16="http://schemas.microsoft.com/office/drawing/2014/main" id="{801F6978-CFE8-4689-83FD-19619CF6A5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i-monolite.png"/>
                        <pic:cNvPicPr/>
                      </pic:nvPicPr>
                      <pic:blipFill>
                        <a:blip r:embed="rId1"/>
                        <a:stretch>
                          <a:fillRect/>
                        </a:stretch>
                      </pic:blipFill>
                      <pic:spPr>
                        <a:xfrm>
                          <a:off x="0" y="0"/>
                          <a:ext cx="228600" cy="228600"/>
                        </a:xfrm>
                        <a:prstGeom prst="rect">
                          <a:avLst/>
                        </a:prstGeom>
                      </pic:spPr>
                    </pic:pic>
                  </a:graphicData>
                </a:graphic>
              </wp:inline>
            </w:drawing>
          </w:r>
        </w:p>
      </w:tc>
      <w:tc>
        <w:tcPr>
          <w:tcW w:w="6480" w:type="dxa"/>
          <w:tcBorders>
            <w:bottom w:val="single" w:sz="12" w:space="0" w:color="747EC2"/>
          </w:tcBorders>
          <w:tcMar>
            <w:top w:w="20" w:type="dxa"/>
            <w:left w:w="20" w:type="dxa"/>
            <w:bottom w:w="30" w:type="dxa"/>
            <w:right w:w="20" w:type="dxa"/>
          </w:tcMar>
        </w:tcPr>
        <w:p w14:paraId="2221037B" w14:textId="77777777" w:rsidR="00CE346D" w:rsidRDefault="00555348">
          <w:pPr>
            <w:spacing w:after="0"/>
          </w:pPr>
          <w:r>
            <w:rPr>
              <w:rFonts w:ascii="Consolas" w:eastAsia="Consolas" w:hAnsi="Consolas"/>
              <w:b/>
              <w:sz w:val="14"/>
            </w:rPr>
            <w:t xml:space="preserve">GLI </w:t>
          </w:r>
          <w:proofErr w:type="gramStart"/>
          <w:r>
            <w:rPr>
              <w:rFonts w:ascii="Consolas" w:eastAsia="Consolas" w:hAnsi="Consolas"/>
              <w:b/>
              <w:sz w:val="14"/>
            </w:rPr>
            <w:t>NEXUS  •</w:t>
          </w:r>
          <w:proofErr w:type="gramEnd"/>
          <w:r>
            <w:rPr>
              <w:rFonts w:ascii="Consolas" w:eastAsia="Consolas" w:hAnsi="Consolas"/>
              <w:b/>
              <w:sz w:val="14"/>
            </w:rPr>
            <w:t xml:space="preserve">  PRODUCT STORY INTAKE</w:t>
          </w:r>
        </w:p>
      </w:tc>
      <w:tc>
        <w:tcPr>
          <w:tcW w:w="2808" w:type="dxa"/>
          <w:tcBorders>
            <w:bottom w:val="single" w:sz="12" w:space="0" w:color="747EC2"/>
          </w:tcBorders>
          <w:tcMar>
            <w:top w:w="20" w:type="dxa"/>
            <w:left w:w="20" w:type="dxa"/>
            <w:bottom w:w="30" w:type="dxa"/>
            <w:right w:w="20" w:type="dxa"/>
          </w:tcMar>
        </w:tcPr>
        <w:p w14:paraId="678F5CAC" w14:textId="77777777" w:rsidR="00CE346D" w:rsidRDefault="00555348">
          <w:pPr>
            <w:spacing w:after="0"/>
            <w:jc w:val="right"/>
          </w:pPr>
          <w:r>
            <w:rPr>
              <w:rFonts w:ascii="Consolas" w:eastAsia="Consolas" w:hAnsi="Consolas"/>
              <w:b/>
              <w:color w:val="747EC2"/>
              <w:sz w:val="14"/>
            </w:rPr>
            <w:t>GALILEO</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253245194">
    <w:abstractNumId w:val="1"/>
  </w:num>
  <w:num w:numId="2" w16cid:durableId="1357660920">
    <w:abstractNumId w:val="4"/>
  </w:num>
  <w:num w:numId="3" w16cid:durableId="1427270243">
    <w:abstractNumId w:val="3"/>
  </w:num>
  <w:num w:numId="4" w16cid:durableId="1463618112">
    <w:abstractNumId w:val="5"/>
  </w:num>
  <w:num w:numId="5" w16cid:durableId="1616525384">
    <w:abstractNumId w:val="0"/>
  </w:num>
  <w:num w:numId="6" w16cid:durableId="1644385701">
    <w:abstractNumId w:val="7"/>
  </w:num>
  <w:num w:numId="7" w16cid:durableId="1729262013">
    <w:abstractNumId w:val="6"/>
  </w:num>
  <w:num w:numId="8" w16cid:durableId="263999556">
    <w:abstractNumId w:val="2"/>
  </w:num>
  <w:num w:numId="9" w16cid:durableId="707342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59F"/>
    <w:rsid w:val="0015074B"/>
    <w:rsid w:val="002319BF"/>
    <w:rsid w:val="0029639D"/>
    <w:rsid w:val="00326F90"/>
    <w:rsid w:val="003B248D"/>
    <w:rsid w:val="00446543"/>
    <w:rsid w:val="004F02DF"/>
    <w:rsid w:val="00555348"/>
    <w:rsid w:val="006B2991"/>
    <w:rsid w:val="007F5045"/>
    <w:rsid w:val="00881A9E"/>
    <w:rsid w:val="00936EED"/>
    <w:rsid w:val="009B12B1"/>
    <w:rsid w:val="00AA1D8D"/>
    <w:rsid w:val="00AD2900"/>
    <w:rsid w:val="00AD3D0C"/>
    <w:rsid w:val="00AD4DF2"/>
    <w:rsid w:val="00B47730"/>
    <w:rsid w:val="00B82067"/>
    <w:rsid w:val="00CB0664"/>
    <w:rsid w:val="00CE346D"/>
    <w:rsid w:val="00D277AF"/>
    <w:rsid w:val="00DA101A"/>
    <w:rsid w:val="00DA1EB7"/>
    <w:rsid w:val="00DF42C0"/>
    <w:rsid w:val="00E46D8C"/>
    <w:rsid w:val="00EB51F8"/>
    <w:rsid w:val="00F11BB3"/>
    <w:rsid w:val="00F55A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AE85263-4A6B-4670-BF05-FE88FC13C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60" w:line="252" w:lineRule="auto"/>
    </w:pPr>
    <w:rPr>
      <w:rFonts w:ascii="Arial" w:eastAsia="Arial" w:hAnsi="Arial"/>
      <w:color w:val="172033"/>
      <w:sz w:val="18"/>
    </w:rPr>
  </w:style>
  <w:style w:type="paragraph" w:styleId="Titolo1">
    <w:name w:val="heading 1"/>
    <w:basedOn w:val="Normale"/>
    <w:next w:val="Normale"/>
    <w:link w:val="Titolo1Carattere"/>
    <w:uiPriority w:val="9"/>
    <w:qFormat/>
    <w:rsid w:val="00FC693F"/>
    <w:pPr>
      <w:keepNext/>
      <w:keepLines/>
      <w:spacing w:before="40" w:after="100"/>
      <w:outlineLvl w:val="0"/>
    </w:pPr>
    <w:rPr>
      <w:rFonts w:asciiTheme="majorHAnsi" w:eastAsiaTheme="majorEastAsia" w:hAnsiTheme="majorHAnsi" w:cstheme="majorBidi"/>
      <w:b/>
      <w:bCs/>
      <w:sz w:val="38"/>
      <w:szCs w:val="28"/>
    </w:rPr>
  </w:style>
  <w:style w:type="paragraph" w:styleId="Titolo2">
    <w:name w:val="heading 2"/>
    <w:basedOn w:val="Normale"/>
    <w:next w:val="Normale"/>
    <w:link w:val="Titolo2Carattere"/>
    <w:uiPriority w:val="9"/>
    <w:unhideWhenUsed/>
    <w:qFormat/>
    <w:rsid w:val="00FC693F"/>
    <w:pPr>
      <w:keepNext/>
      <w:keepLines/>
      <w:spacing w:before="80"/>
      <w:outlineLvl w:val="1"/>
    </w:pPr>
    <w:rPr>
      <w:rFonts w:asciiTheme="majorHAnsi" w:eastAsiaTheme="majorEastAsia" w:hAnsiTheme="majorHAnsi" w:cstheme="majorBidi"/>
      <w:b/>
      <w:bCs/>
      <w:sz w:val="24"/>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spacing w:val="5"/>
      <w:kern w:val="28"/>
      <w:sz w:val="5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9"/>
      </w:numPr>
      <w:contextualSpacing/>
    </w:pPr>
  </w:style>
  <w:style w:type="paragraph" w:styleId="Puntoelenco2">
    <w:name w:val="List Bullet 2"/>
    <w:basedOn w:val="Normale"/>
    <w:uiPriority w:val="99"/>
    <w:unhideWhenUsed/>
    <w:rsid w:val="00326F90"/>
    <w:pPr>
      <w:numPr>
        <w:numId w:val="7"/>
      </w:numPr>
      <w:contextualSpacing/>
    </w:pPr>
  </w:style>
  <w:style w:type="paragraph" w:styleId="Puntoelenco3">
    <w:name w:val="List Bullet 3"/>
    <w:basedOn w:val="Normale"/>
    <w:uiPriority w:val="99"/>
    <w:unhideWhenUsed/>
    <w:rsid w:val="00326F90"/>
    <w:pPr>
      <w:numPr>
        <w:numId w:val="4"/>
      </w:numPr>
      <w:contextualSpacing/>
    </w:pPr>
  </w:style>
  <w:style w:type="paragraph" w:styleId="Numeroelenco">
    <w:name w:val="List Number"/>
    <w:basedOn w:val="Normale"/>
    <w:uiPriority w:val="99"/>
    <w:unhideWhenUsed/>
    <w:rsid w:val="00326F90"/>
    <w:pPr>
      <w:numPr>
        <w:numId w:val="6"/>
      </w:numPr>
      <w:contextualSpacing/>
    </w:pPr>
  </w:style>
  <w:style w:type="paragraph" w:styleId="Numeroelenco2">
    <w:name w:val="List Number 2"/>
    <w:basedOn w:val="Normale"/>
    <w:uiPriority w:val="99"/>
    <w:unhideWhenUsed/>
    <w:rsid w:val="0029639D"/>
    <w:pPr>
      <w:numPr>
        <w:numId w:val="3"/>
      </w:numPr>
      <w:contextualSpacing/>
    </w:pPr>
  </w:style>
  <w:style w:type="paragraph" w:styleId="Numeroelenco3">
    <w:name w:val="List Number 3"/>
    <w:basedOn w:val="Normale"/>
    <w:uiPriority w:val="99"/>
    <w:unhideWhenUsed/>
    <w:rsid w:val="0029639D"/>
    <w:pPr>
      <w:numPr>
        <w:numId w:val="8"/>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A285C36BA903E4ABC385287A6558934" ma:contentTypeVersion="12" ma:contentTypeDescription="Creare un nuovo documento." ma:contentTypeScope="" ma:versionID="57670a69092448e6d2c48a98db2f9db0">
  <xsd:schema xmlns:xsd="http://www.w3.org/2001/XMLSchema" xmlns:xs="http://www.w3.org/2001/XMLSchema" xmlns:p="http://schemas.microsoft.com/office/2006/metadata/properties" xmlns:ns2="3f3e4cec-21e1-46ff-888e-608f70c9cd2c" targetNamespace="http://schemas.microsoft.com/office/2006/metadata/properties" ma:root="true" ma:fieldsID="e578a9b73f1c0d51fdebdd5e3c9fc8c4" ns2:_="">
    <xsd:import namespace="3f3e4cec-21e1-46ff-888e-608f70c9cd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ServiceOCR" minOccurs="0"/>
                <xsd:element ref="ns2:lcf76f155ced4ddcb4097134ff3c332f"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e4cec-21e1-46ff-888e-608f70c9cd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Tag immagine" ma:readOnly="false" ma:fieldId="{5cf76f15-5ced-4ddc-b409-7134ff3c332f}" ma:taxonomyMulti="true" ma:sspId="029e37f2-6469-464b-a75a-0b705c5d6e29"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3e4cec-21e1-46ff-888e-608f70c9cd2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02072C-26EE-43B6-80DF-3607A43635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3e4cec-21e1-46ff-888e-608f70c9cd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72F2D5-BA8B-4CE7-B332-2E2BA383E9F6}">
  <ds:schemaRefs>
    <ds:schemaRef ds:uri="http://schemas.microsoft.com/sharepoint/v3/contenttype/forms"/>
  </ds:schemaRefs>
</ds:datastoreItem>
</file>

<file path=customXml/itemProps3.xml><?xml version="1.0" encoding="utf-8"?>
<ds:datastoreItem xmlns:ds="http://schemas.openxmlformats.org/officeDocument/2006/customXml" ds:itemID="{AE348D7B-36DC-4BA8-AEF2-A2F877A45D0F}">
  <ds:schemaRefs>
    <ds:schemaRef ds:uri="http://schemas.microsoft.com/office/2006/metadata/properties"/>
    <ds:schemaRef ds:uri="http://schemas.microsoft.com/office/infopath/2007/PartnerControls"/>
    <ds:schemaRef ds:uri="3f3e4cec-21e1-46ff-888e-608f70c9cd2c"/>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GLI Nexus — Product Story Intake — Galileo</dc:title>
  <dc:subject>GLI Nexus product storytelling and four-step walkthrough intake</dc:subject>
  <dc:creator>GLI — Group Logistics Intelligence</dc:creator>
  <cp:keywords>GLI, Nexus, product story, intake, project owner</cp:keywords>
  <dc:description>generated by python-docx</dc:description>
  <cp:lastModifiedBy>Matteo MAMINO</cp:lastModifiedBy>
  <cp:revision>9</cp:revision>
  <dcterms:created xsi:type="dcterms:W3CDTF">2013-12-23T23:15:00Z</dcterms:created>
  <dcterms:modified xsi:type="dcterms:W3CDTF">2026-07-28T08:33:00Z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0x0101005A285C36BA903E4ABC385287A6558934</vt:lpwstr>
  </property>
  <property fmtid="{D5CDD505-2E9C-101B-9397-08002B2CF9AE}" pid="3" name="MSIP_Label_2e9a4386-74b9-4603-ae20-950a659f9b6e_Enabled">
    <vt:lpwstr>true</vt:lpwstr>
  </property>
  <property fmtid="{D5CDD505-2E9C-101B-9397-08002B2CF9AE}" pid="4" name="MSIP_Label_2e9a4386-74b9-4603-ae20-950a659f9b6e_SetDate">
    <vt:lpwstr>2026-07-27T12:29:45Z</vt:lpwstr>
  </property>
  <property fmtid="{D5CDD505-2E9C-101B-9397-08002B2CF9AE}" pid="5" name="MSIP_Label_2e9a4386-74b9-4603-ae20-950a659f9b6e_Method">
    <vt:lpwstr>Standard</vt:lpwstr>
  </property>
  <property fmtid="{D5CDD505-2E9C-101B-9397-08002B2CF9AE}" pid="6" name="MSIP_Label_2e9a4386-74b9-4603-ae20-950a659f9b6e_Name">
    <vt:lpwstr>Internal Use Only</vt:lpwstr>
  </property>
  <property fmtid="{D5CDD505-2E9C-101B-9397-08002B2CF9AE}" pid="7" name="MSIP_Label_2e9a4386-74b9-4603-ae20-950a659f9b6e_SiteId">
    <vt:lpwstr>c7d1a8f7-0546-4a0c-8cf5-3ddaebf97d51</vt:lpwstr>
  </property>
  <property fmtid="{D5CDD505-2E9C-101B-9397-08002B2CF9AE}" pid="8" name="MSIP_Label_2e9a4386-74b9-4603-ae20-950a659f9b6e_ActionId">
    <vt:lpwstr>abc1b4ea-b0cf-4e7e-949b-f2163dc16184</vt:lpwstr>
  </property>
  <property fmtid="{D5CDD505-2E9C-101B-9397-08002B2CF9AE}" pid="9" name="MSIP_Label_2e9a4386-74b9-4603-ae20-950a659f9b6e_ContentBits">
    <vt:lpwstr>0</vt:lpwstr>
  </property>
  <property fmtid="{D5CDD505-2E9C-101B-9397-08002B2CF9AE}" pid="10" name="MSIP_Label_2e9a4386-74b9-4603-ae20-950a659f9b6e_Tag">
    <vt:lpwstr>10, 3, 0, 1</vt:lpwstr>
  </property>
  <property fmtid="{D5CDD505-2E9C-101B-9397-08002B2CF9AE}" pid="11" name="MediaServiceImageTags">
    <vt:lpwstr/>
  </property>
</Properties>
</file>