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27"/>
      </w:tblGrid>
      <w:tr w:rsidR="00690E39" w14:paraId="4508C79B" w14:textId="77777777" w:rsidTr="07486743">
        <w:trPr>
          <w:trHeight w:val="15437"/>
          <w:jc w:val="center"/>
        </w:trPr>
        <w:tc>
          <w:tcPr>
            <w:tcW w:w="10527" w:type="dxa"/>
            <w:tcBorders>
              <w:top w:val="single" w:sz="14" w:space="0" w:color="F5A000"/>
              <w:left w:val="single" w:sz="14" w:space="0" w:color="F5A000"/>
              <w:bottom w:val="single" w:sz="14" w:space="0" w:color="F5A000"/>
              <w:right w:val="single" w:sz="14" w:space="0" w:color="F5A000"/>
            </w:tcBorders>
            <w:shd w:val="clear" w:color="auto" w:fill="020814"/>
            <w:tcMar>
              <w:top w:w="340" w:type="dxa"/>
              <w:left w:w="420" w:type="dxa"/>
              <w:bottom w:w="280" w:type="dxa"/>
              <w:right w:w="420" w:type="dxa"/>
            </w:tcMar>
            <w:vAlign w:val="center"/>
          </w:tcPr>
          <w:p w14:paraId="3AA81249" w14:textId="77777777" w:rsidR="00690E39" w:rsidRDefault="00E92D28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EA0F3E1" wp14:editId="07777777">
                  <wp:extent cx="566928" cy="5669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i-monolit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FFFF"/>
                <w:sz w:val="36"/>
              </w:rPr>
              <w:t xml:space="preserve">   GLI</w:t>
            </w:r>
            <w:r>
              <w:rPr>
                <w:b/>
                <w:color w:val="00D9FF"/>
                <w:sz w:val="36"/>
              </w:rPr>
              <w:t xml:space="preserve"> NEXUS</w:t>
            </w:r>
          </w:p>
          <w:p w14:paraId="79EC24C9" w14:textId="77777777" w:rsidR="00690E39" w:rsidRDefault="00E92D28">
            <w:pPr>
              <w:spacing w:before="600" w:after="100"/>
              <w:jc w:val="center"/>
            </w:pPr>
            <w:r>
              <w:rPr>
                <w:rFonts w:ascii="Consolas" w:eastAsia="Consolas" w:hAnsi="Consolas"/>
                <w:b/>
                <w:color w:val="F5A000"/>
              </w:rPr>
              <w:t>PRODUCT STORY INTAKE</w:t>
            </w:r>
          </w:p>
          <w:p w14:paraId="672A6659" w14:textId="77777777" w:rsidR="00690E39" w:rsidRDefault="00E92D28">
            <w:pPr>
              <w:spacing w:before="60" w:after="80"/>
              <w:jc w:val="center"/>
            </w:pPr>
            <w:r>
              <w:rPr>
                <w:noProof/>
              </w:rPr>
              <w:drawing>
                <wp:inline distT="0" distB="0" distL="0" distR="0" wp14:anchorId="39F85248" wp14:editId="07777777">
                  <wp:extent cx="1051560" cy="10515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li-kell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FAF37" w14:textId="77777777" w:rsidR="00690E39" w:rsidRPr="00BA420E" w:rsidRDefault="00E92D28">
            <w:pPr>
              <w:spacing w:after="100"/>
              <w:jc w:val="center"/>
              <w:rPr>
                <w:lang w:val="it-IT"/>
              </w:rPr>
            </w:pPr>
            <w:r w:rsidRPr="00BA420E">
              <w:rPr>
                <w:b/>
                <w:color w:val="FFFFFF"/>
                <w:sz w:val="62"/>
                <w:lang w:val="it-IT"/>
              </w:rPr>
              <w:t>Kelly</w:t>
            </w:r>
          </w:p>
          <w:p w14:paraId="7CB18241" w14:textId="77777777" w:rsidR="00690E39" w:rsidRPr="00BA420E" w:rsidRDefault="00E92D28">
            <w:pPr>
              <w:spacing w:after="320"/>
              <w:jc w:val="center"/>
              <w:rPr>
                <w:lang w:val="it-IT"/>
              </w:rPr>
            </w:pPr>
            <w:r w:rsidRPr="00BA420E">
              <w:rPr>
                <w:color w:val="A8B6C6"/>
                <w:sz w:val="20"/>
                <w:lang w:val="it-IT"/>
              </w:rPr>
              <w:t>Demand Forecasting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527"/>
            </w:tblGrid>
            <w:tr w:rsidR="00690E39" w:rsidRPr="00BA420E" w14:paraId="1476C43F" w14:textId="77777777">
              <w:trPr>
                <w:jc w:val="center"/>
              </w:trPr>
              <w:tc>
                <w:tcPr>
                  <w:tcW w:w="105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6805B"/>
                  <w:tcMar>
                    <w:top w:w="55" w:type="dxa"/>
                    <w:left w:w="140" w:type="dxa"/>
                    <w:bottom w:w="55" w:type="dxa"/>
                    <w:right w:w="140" w:type="dxa"/>
                  </w:tcMar>
                </w:tcPr>
                <w:p w14:paraId="2DD4F0D4" w14:textId="77777777" w:rsidR="00690E39" w:rsidRPr="00BA420E" w:rsidRDefault="00E92D28">
                  <w:pPr>
                    <w:spacing w:after="0"/>
                    <w:jc w:val="center"/>
                    <w:rPr>
                      <w:lang w:val="it-IT"/>
                    </w:rPr>
                  </w:pPr>
                  <w:r w:rsidRPr="00BA420E">
                    <w:rPr>
                      <w:rFonts w:ascii="Consolas" w:eastAsia="Consolas" w:hAnsi="Consolas"/>
                      <w:b/>
                      <w:color w:val="FFFFFF"/>
                      <w:sz w:val="14"/>
                      <w:lang w:val="it-IT"/>
                    </w:rPr>
                    <w:t>LIVE</w:t>
                  </w:r>
                </w:p>
              </w:tc>
            </w:tr>
          </w:tbl>
          <w:p w14:paraId="0A37501D" w14:textId="77777777" w:rsidR="00690E39" w:rsidRPr="00BA420E" w:rsidRDefault="00690E39">
            <w:pPr>
              <w:rPr>
                <w:lang w:val="it-IT"/>
              </w:rPr>
            </w:pPr>
          </w:p>
          <w:p w14:paraId="580B39B1" w14:textId="77777777" w:rsidR="00690E39" w:rsidRPr="00BA420E" w:rsidRDefault="00E92D28">
            <w:pPr>
              <w:spacing w:before="360" w:after="240"/>
              <w:jc w:val="center"/>
              <w:rPr>
                <w:lang w:val="it-IT"/>
              </w:rPr>
            </w:pPr>
            <w:r w:rsidRPr="00BA420E">
              <w:rPr>
                <w:color w:val="D8E1EC"/>
                <w:lang w:val="it-IT"/>
              </w:rPr>
              <w:t>Conferma ciò che è già corretto. Sostituisci solo ciò che va aggiornato.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032"/>
              <w:gridCol w:w="4032"/>
            </w:tblGrid>
            <w:tr w:rsidR="00690E39" w14:paraId="6EE6E9A6" w14:textId="77777777" w:rsidTr="07486743">
              <w:trPr>
                <w:jc w:val="center"/>
              </w:trPr>
              <w:tc>
                <w:tcPr>
                  <w:tcW w:w="4032" w:type="dxa"/>
                  <w:tcBorders>
                    <w:top w:val="single" w:sz="6" w:space="0" w:color="24415F"/>
                    <w:left w:val="single" w:sz="6" w:space="0" w:color="24415F"/>
                    <w:bottom w:val="single" w:sz="6" w:space="0" w:color="24415F"/>
                    <w:right w:val="single" w:sz="6" w:space="0" w:color="24415F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14:paraId="5EF796A8" w14:textId="692760EF" w:rsidR="00690E39" w:rsidRDefault="7D8C373F">
                  <w:pPr>
                    <w:spacing w:after="40"/>
                  </w:pPr>
                  <w:r w:rsidRPr="07486743">
                    <w:rPr>
                      <w:rFonts w:ascii="Consolas" w:eastAsia="Consolas" w:hAnsi="Consolas"/>
                      <w:b/>
                      <w:bCs/>
                      <w:color w:val="F5A000"/>
                      <w:sz w:val="11"/>
                      <w:szCs w:val="11"/>
                    </w:rPr>
                    <w:t>PROJECT OWNER</w:t>
                  </w:r>
                </w:p>
                <w:p w14:paraId="04858E72" w14:textId="3AE7CDEC" w:rsidR="00690E39" w:rsidRDefault="4B75060C" w:rsidP="07486743">
                  <w:pPr>
                    <w:spacing w:after="0"/>
                  </w:pPr>
                  <w:r w:rsidRPr="07486743">
                    <w:rPr>
                      <w:b/>
                      <w:bCs/>
                      <w:color w:val="FFFFFF" w:themeColor="background1"/>
                      <w:sz w:val="17"/>
                      <w:szCs w:val="17"/>
                    </w:rPr>
                    <w:t>Muscillo Lorenzo</w:t>
                  </w:r>
                </w:p>
              </w:tc>
              <w:tc>
                <w:tcPr>
                  <w:tcW w:w="4032" w:type="dxa"/>
                  <w:tcBorders>
                    <w:top w:val="single" w:sz="6" w:space="0" w:color="24415F"/>
                    <w:left w:val="single" w:sz="6" w:space="0" w:color="24415F"/>
                    <w:bottom w:val="single" w:sz="6" w:space="0" w:color="24415F"/>
                    <w:right w:val="single" w:sz="6" w:space="0" w:color="24415F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14:paraId="497C94DC" w14:textId="77777777" w:rsidR="00690E39" w:rsidRDefault="00E92D28">
                  <w:pPr>
                    <w:spacing w:after="40"/>
                  </w:pPr>
                  <w:r>
                    <w:rPr>
                      <w:rFonts w:ascii="Consolas" w:eastAsia="Consolas" w:hAnsi="Consolas"/>
                      <w:b/>
                      <w:color w:val="F5A000"/>
                      <w:sz w:val="11"/>
                    </w:rPr>
                    <w:t>SCADENZA</w:t>
                  </w:r>
                </w:p>
                <w:p w14:paraId="64B62D7D" w14:textId="77777777" w:rsidR="00690E39" w:rsidRDefault="00E92D28">
                  <w:pPr>
                    <w:spacing w:after="0"/>
                  </w:pPr>
                  <w:r>
                    <w:rPr>
                      <w:color w:val="FFFFFF"/>
                      <w:sz w:val="17"/>
                    </w:rPr>
                    <w:t>[gg/mm/aaaa]</w:t>
                  </w:r>
                </w:p>
              </w:tc>
            </w:tr>
            <w:tr w:rsidR="00690E39" w14:paraId="4F172F61" w14:textId="77777777" w:rsidTr="07486743">
              <w:trPr>
                <w:jc w:val="center"/>
              </w:trPr>
              <w:tc>
                <w:tcPr>
                  <w:tcW w:w="4032" w:type="dxa"/>
                  <w:tcBorders>
                    <w:top w:val="single" w:sz="6" w:space="0" w:color="24415F"/>
                    <w:left w:val="single" w:sz="6" w:space="0" w:color="24415F"/>
                    <w:bottom w:val="single" w:sz="6" w:space="0" w:color="24415F"/>
                    <w:right w:val="single" w:sz="6" w:space="0" w:color="24415F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14:paraId="0CD398D2" w14:textId="77777777" w:rsidR="00690E39" w:rsidRPr="00BA420E" w:rsidRDefault="00E92D28">
                  <w:pPr>
                    <w:spacing w:after="40"/>
                    <w:rPr>
                      <w:lang w:val="it-IT"/>
                    </w:rPr>
                  </w:pPr>
                  <w:r w:rsidRPr="00BA420E">
                    <w:rPr>
                      <w:rFonts w:ascii="Consolas" w:eastAsia="Consolas" w:hAnsi="Consolas"/>
                      <w:b/>
                      <w:color w:val="F5A000"/>
                      <w:sz w:val="11"/>
                      <w:lang w:val="it-IT"/>
                    </w:rPr>
                    <w:t>REVIEWER GLI</w:t>
                  </w:r>
                </w:p>
                <w:p w14:paraId="53E9718E" w14:textId="77777777" w:rsidR="00690E39" w:rsidRPr="00BA420E" w:rsidRDefault="00E92D28">
                  <w:pPr>
                    <w:spacing w:after="0"/>
                    <w:rPr>
                      <w:lang w:val="it-IT"/>
                    </w:rPr>
                  </w:pPr>
                  <w:r w:rsidRPr="00BA420E">
                    <w:rPr>
                      <w:color w:val="FFFFFF"/>
                      <w:sz w:val="17"/>
                      <w:lang w:val="it-IT"/>
                    </w:rPr>
                    <w:t>[Nome e cognome]</w:t>
                  </w:r>
                </w:p>
              </w:tc>
              <w:tc>
                <w:tcPr>
                  <w:tcW w:w="4032" w:type="dxa"/>
                  <w:tcBorders>
                    <w:top w:val="single" w:sz="6" w:space="0" w:color="24415F"/>
                    <w:left w:val="single" w:sz="6" w:space="0" w:color="24415F"/>
                    <w:bottom w:val="single" w:sz="6" w:space="0" w:color="24415F"/>
                    <w:right w:val="single" w:sz="6" w:space="0" w:color="24415F"/>
                  </w:tcBorders>
                  <w:shd w:val="clear" w:color="auto" w:fill="061426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</w:tcPr>
                <w:p w14:paraId="5D7675EC" w14:textId="77777777" w:rsidR="00690E39" w:rsidRDefault="00E92D28">
                  <w:pPr>
                    <w:spacing w:after="40"/>
                  </w:pPr>
                  <w:r>
                    <w:rPr>
                      <w:rFonts w:ascii="Consolas" w:eastAsia="Consolas" w:hAnsi="Consolas"/>
                      <w:b/>
                      <w:color w:val="F5A000"/>
                      <w:sz w:val="11"/>
                    </w:rPr>
                    <w:t>TEMPO STIMATO</w:t>
                  </w:r>
                </w:p>
                <w:p w14:paraId="0EA22294" w14:textId="77777777" w:rsidR="00690E39" w:rsidRDefault="00E92D28">
                  <w:pPr>
                    <w:spacing w:after="0"/>
                  </w:pPr>
                  <w:r>
                    <w:rPr>
                      <w:b/>
                      <w:color w:val="FFFFFF"/>
                      <w:sz w:val="17"/>
                    </w:rPr>
                    <w:t>10–15 minuti</w:t>
                  </w:r>
                </w:p>
              </w:tc>
            </w:tr>
          </w:tbl>
          <w:p w14:paraId="5DAB6C7B" w14:textId="77777777" w:rsidR="00690E39" w:rsidRDefault="00690E39"/>
          <w:p w14:paraId="71049622" w14:textId="77777777" w:rsidR="00690E39" w:rsidRDefault="00E92D28">
            <w:pPr>
              <w:spacing w:before="360" w:after="100"/>
              <w:jc w:val="center"/>
            </w:pPr>
            <w:r>
              <w:rPr>
                <w:rFonts w:ascii="Consolas" w:eastAsia="Consolas" w:hAnsi="Consolas"/>
                <w:b/>
                <w:color w:val="7F91A6"/>
                <w:sz w:val="12"/>
              </w:rPr>
              <w:t xml:space="preserve">GROUP LOGISTICS </w:t>
            </w:r>
            <w:proofErr w:type="gramStart"/>
            <w:r>
              <w:rPr>
                <w:rFonts w:ascii="Consolas" w:eastAsia="Consolas" w:hAnsi="Consolas"/>
                <w:b/>
                <w:color w:val="7F91A6"/>
                <w:sz w:val="12"/>
              </w:rPr>
              <w:t>INTELLIGENCE  •</w:t>
            </w:r>
            <w:proofErr w:type="gramEnd"/>
            <w:r>
              <w:rPr>
                <w:rFonts w:ascii="Consolas" w:eastAsia="Consolas" w:hAnsi="Consolas"/>
                <w:b/>
                <w:color w:val="7F91A6"/>
                <w:sz w:val="12"/>
              </w:rPr>
              <w:t xml:space="preserve">  INTERNAL WORKING DOCUMENT</w:t>
            </w:r>
          </w:p>
          <w:p w14:paraId="02EB378F" w14:textId="77777777" w:rsidR="00690E39" w:rsidRDefault="00E92D28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13372D1" wp14:editId="07777777">
                  <wp:extent cx="1234440" cy="13431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ssilorluxottica-logo-whi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34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05A809" w14:textId="77777777" w:rsidR="00690E39" w:rsidRDefault="00690E39">
      <w:pPr>
        <w:sectPr w:rsidR="00690E39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9" w:h="16834"/>
          <w:pgMar w:top="605" w:right="691" w:bottom="605" w:left="691" w:header="720" w:footer="720" w:gutter="0"/>
          <w:cols w:space="720"/>
          <w:docGrid w:linePitch="360"/>
        </w:sectPr>
      </w:pPr>
    </w:p>
    <w:p w14:paraId="3B872A4F" w14:textId="77777777" w:rsidR="00690E39" w:rsidRPr="00BA420E" w:rsidRDefault="00E92D28">
      <w:pPr>
        <w:spacing w:before="20" w:after="40"/>
        <w:rPr>
          <w:lang w:val="it-IT"/>
        </w:rPr>
      </w:pPr>
      <w:r w:rsidRPr="00BA420E">
        <w:rPr>
          <w:rFonts w:ascii="Consolas" w:eastAsia="Consolas" w:hAnsi="Consolas"/>
          <w:b/>
          <w:color w:val="F5A000"/>
          <w:sz w:val="13"/>
          <w:lang w:val="it-IT"/>
        </w:rPr>
        <w:lastRenderedPageBreak/>
        <w:t>COME COMPILARE</w:t>
      </w:r>
    </w:p>
    <w:p w14:paraId="08970D7E" w14:textId="77777777" w:rsidR="00690E39" w:rsidRPr="00BA420E" w:rsidRDefault="00E92D28">
      <w:pPr>
        <w:pStyle w:val="Titolo1"/>
        <w:spacing w:before="0" w:after="40"/>
        <w:rPr>
          <w:lang w:val="it-IT"/>
        </w:rPr>
      </w:pPr>
      <w:r w:rsidRPr="00BA420E">
        <w:rPr>
          <w:rFonts w:ascii="Arial" w:eastAsia="Arial" w:hAnsi="Arial"/>
          <w:lang w:val="it-IT"/>
        </w:rPr>
        <w:t>Conferma, correggi, consegna</w:t>
      </w:r>
    </w:p>
    <w:p w14:paraId="6DF06D81" w14:textId="77777777" w:rsidR="00690E39" w:rsidRPr="00BA420E" w:rsidRDefault="00E92D28">
      <w:pPr>
        <w:spacing w:after="120"/>
        <w:rPr>
          <w:lang w:val="it-IT"/>
        </w:rPr>
      </w:pPr>
      <w:r w:rsidRPr="00BA420E">
        <w:rPr>
          <w:color w:val="536174"/>
          <w:sz w:val="17"/>
          <w:lang w:val="it-IT"/>
        </w:rPr>
        <w:t>Ogni campo parte già compilato con la bozza attuale di Nexus. Correggi solo ciò che non è giusto.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"/>
        <w:gridCol w:w="9763"/>
      </w:tblGrid>
      <w:tr w:rsidR="00690E39" w14:paraId="55747A24" w14:textId="77777777">
        <w:trPr>
          <w:jc w:val="center"/>
        </w:trPr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F5A000"/>
            <w:tcMar>
              <w:top w:w="80" w:type="dxa"/>
              <w:left w:w="90" w:type="dxa"/>
              <w:bottom w:w="80" w:type="dxa"/>
              <w:right w:w="100" w:type="dxa"/>
            </w:tcMar>
          </w:tcPr>
          <w:p w14:paraId="5A39BBE3" w14:textId="77777777" w:rsidR="00690E39" w:rsidRPr="00BA420E" w:rsidRDefault="00690E39">
            <w:pPr>
              <w:rPr>
                <w:lang w:val="it-IT"/>
              </w:rPr>
            </w:pPr>
          </w:p>
        </w:tc>
        <w:tc>
          <w:tcPr>
            <w:tcW w:w="9763" w:type="dxa"/>
            <w:tcBorders>
              <w:top w:val="nil"/>
              <w:left w:val="nil"/>
              <w:bottom w:val="nil"/>
              <w:right w:val="nil"/>
            </w:tcBorders>
            <w:shd w:val="clear" w:color="auto" w:fill="EDF3FF"/>
            <w:tcMar>
              <w:top w:w="80" w:type="dxa"/>
              <w:left w:w="90" w:type="dxa"/>
              <w:bottom w:w="80" w:type="dxa"/>
              <w:right w:w="100" w:type="dxa"/>
            </w:tcMar>
          </w:tcPr>
          <w:p w14:paraId="6CD368C7" w14:textId="77777777" w:rsidR="00690E39" w:rsidRPr="00BA420E" w:rsidRDefault="00E92D28">
            <w:pPr>
              <w:spacing w:after="40"/>
              <w:rPr>
                <w:lang w:val="it-IT"/>
              </w:rPr>
            </w:pPr>
            <w:r w:rsidRPr="00BA420E">
              <w:rPr>
                <w:b/>
                <w:sz w:val="17"/>
                <w:lang w:val="it-IT"/>
              </w:rPr>
              <w:t>Come funziona questo modulo</w:t>
            </w:r>
          </w:p>
          <w:p w14:paraId="75634A1F" w14:textId="77777777" w:rsidR="00690E39" w:rsidRDefault="00E92D28">
            <w:pPr>
              <w:spacing w:after="0"/>
            </w:pPr>
            <w:r w:rsidRPr="00BA420E">
              <w:rPr>
                <w:color w:val="536174"/>
                <w:sz w:val="15"/>
                <w:lang w:val="it-IT"/>
              </w:rPr>
              <w:t xml:space="preserve">Scrivi direttamente nelle celle: correggi il testo dov’è sbagliato, lascialo dov’è giusto. I campi gialli sono gli unici che devi aggiungere da zero. </w:t>
            </w:r>
            <w:proofErr w:type="spellStart"/>
            <w:r>
              <w:rPr>
                <w:color w:val="536174"/>
                <w:sz w:val="15"/>
              </w:rPr>
              <w:t>Rileggi</w:t>
            </w:r>
            <w:proofErr w:type="spellEnd"/>
            <w:r>
              <w:rPr>
                <w:color w:val="536174"/>
                <w:sz w:val="15"/>
              </w:rPr>
              <w:t xml:space="preserve"> in </w:t>
            </w:r>
            <w:proofErr w:type="spellStart"/>
            <w:r>
              <w:rPr>
                <w:color w:val="536174"/>
                <w:sz w:val="15"/>
              </w:rPr>
              <w:t>italiano</w:t>
            </w:r>
            <w:proofErr w:type="spellEnd"/>
            <w:r>
              <w:rPr>
                <w:color w:val="536174"/>
                <w:sz w:val="15"/>
              </w:rPr>
              <w:t xml:space="preserve"> prima di consegnare.</w:t>
            </w:r>
          </w:p>
        </w:tc>
      </w:tr>
    </w:tbl>
    <w:p w14:paraId="41C8F396" w14:textId="77777777" w:rsidR="00690E39" w:rsidRDefault="00690E39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"/>
        <w:gridCol w:w="4608"/>
        <w:gridCol w:w="288"/>
        <w:gridCol w:w="4464"/>
      </w:tblGrid>
      <w:tr w:rsidR="00690E39" w:rsidRPr="00BA420E" w14:paraId="08BD0397" w14:textId="77777777">
        <w:trPr>
          <w:jc w:val="center"/>
        </w:trPr>
        <w:tc>
          <w:tcPr>
            <w:tcW w:w="288" w:type="dxa"/>
            <w:tcBorders>
              <w:top w:val="single" w:sz="6" w:space="0" w:color="D9E2EE"/>
              <w:left w:val="single" w:sz="6" w:space="0" w:color="D9E2EE"/>
              <w:bottom w:val="single" w:sz="6" w:space="0" w:color="D9E2EE"/>
              <w:right w:val="single" w:sz="6" w:space="0" w:color="D9E2EE"/>
            </w:tcBorders>
            <w:shd w:val="clear" w:color="auto" w:fill="F4F7FB"/>
            <w:tcMar>
              <w:top w:w="70" w:type="dxa"/>
              <w:left w:w="10" w:type="dxa"/>
              <w:bottom w:w="70" w:type="dxa"/>
              <w:right w:w="10" w:type="dxa"/>
            </w:tcMar>
            <w:vAlign w:val="center"/>
          </w:tcPr>
          <w:p w14:paraId="72A3D3EC" w14:textId="77777777" w:rsidR="00690E39" w:rsidRDefault="00690E39"/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40" w:type="dxa"/>
            </w:tcMar>
            <w:vAlign w:val="center"/>
          </w:tcPr>
          <w:p w14:paraId="03780A64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color w:val="536174"/>
                <w:sz w:val="14"/>
                <w:lang w:val="it-IT"/>
              </w:rPr>
              <w:t>Bozza già compilata — rivedi e correggi se serve</w:t>
            </w:r>
          </w:p>
        </w:tc>
        <w:tc>
          <w:tcPr>
            <w:tcW w:w="288" w:type="dxa"/>
            <w:tcBorders>
              <w:top w:val="single" w:sz="6" w:space="0" w:color="F5A000"/>
              <w:left w:val="single" w:sz="6" w:space="0" w:color="F5A000"/>
              <w:bottom w:val="single" w:sz="6" w:space="0" w:color="F5A000"/>
              <w:right w:val="single" w:sz="6" w:space="0" w:color="F5A000"/>
            </w:tcBorders>
            <w:shd w:val="clear" w:color="auto" w:fill="FFF9E8"/>
            <w:tcMar>
              <w:top w:w="70" w:type="dxa"/>
              <w:left w:w="10" w:type="dxa"/>
              <w:bottom w:w="70" w:type="dxa"/>
              <w:right w:w="10" w:type="dxa"/>
            </w:tcMar>
            <w:vAlign w:val="center"/>
          </w:tcPr>
          <w:p w14:paraId="0D0B940D" w14:textId="77777777" w:rsidR="00690E39" w:rsidRPr="00BA420E" w:rsidRDefault="00690E39">
            <w:pPr>
              <w:rPr>
                <w:lang w:val="it-IT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0" w:type="dxa"/>
              <w:bottom w:w="40" w:type="dxa"/>
              <w:right w:w="40" w:type="dxa"/>
            </w:tcMar>
            <w:vAlign w:val="center"/>
          </w:tcPr>
          <w:p w14:paraId="63CBE422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color w:val="536174"/>
                <w:sz w:val="14"/>
                <w:lang w:val="it-IT"/>
              </w:rPr>
              <w:t>Campo da completare — lo aggiungi tu</w:t>
            </w:r>
          </w:p>
        </w:tc>
      </w:tr>
    </w:tbl>
    <w:p w14:paraId="707469ED" w14:textId="77777777" w:rsidR="00690E39" w:rsidRDefault="00E92D28">
      <w:pPr>
        <w:spacing w:before="60" w:after="40"/>
      </w:pPr>
      <w:r>
        <w:rPr>
          <w:rFonts w:ascii="Consolas" w:eastAsia="Consolas" w:hAnsi="Consolas"/>
          <w:b/>
          <w:color w:val="F5A000"/>
          <w:sz w:val="12"/>
        </w:rPr>
        <w:t xml:space="preserve">SCHEDA </w:t>
      </w:r>
      <w:proofErr w:type="gramStart"/>
      <w:r>
        <w:rPr>
          <w:rFonts w:ascii="Consolas" w:eastAsia="Consolas" w:hAnsi="Consolas"/>
          <w:b/>
          <w:color w:val="F5A000"/>
          <w:sz w:val="12"/>
        </w:rPr>
        <w:t>PRODOTTO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90E39" w14:paraId="3DAB9411" w14:textId="77777777" w:rsidTr="07486743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0E6A2BE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PRODOTTO</w:t>
            </w:r>
          </w:p>
          <w:p w14:paraId="6A22677E" w14:textId="77777777" w:rsidR="00690E39" w:rsidRDefault="00E92D28">
            <w:pPr>
              <w:spacing w:after="0"/>
            </w:pPr>
            <w:r>
              <w:rPr>
                <w:b/>
                <w:sz w:val="16"/>
              </w:rPr>
              <w:t>Kelly</w:t>
            </w:r>
          </w:p>
        </w:tc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E1985C9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CATEGORIA</w:t>
            </w:r>
          </w:p>
          <w:p w14:paraId="0698884A" w14:textId="77777777" w:rsidR="00690E39" w:rsidRDefault="00E92D28">
            <w:pPr>
              <w:spacing w:after="0"/>
            </w:pPr>
            <w:r>
              <w:rPr>
                <w:b/>
                <w:sz w:val="16"/>
              </w:rPr>
              <w:t>ai</w:t>
            </w:r>
          </w:p>
        </w:tc>
      </w:tr>
      <w:tr w:rsidR="00690E39" w14:paraId="304A9636" w14:textId="77777777" w:rsidTr="07486743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0C2046A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STATO</w:t>
            </w:r>
          </w:p>
          <w:p w14:paraId="3A8B1FB4" w14:textId="77777777" w:rsidR="00690E39" w:rsidRDefault="00E92D28">
            <w:pPr>
              <w:spacing w:after="0"/>
            </w:pPr>
            <w:r>
              <w:rPr>
                <w:b/>
                <w:sz w:val="16"/>
              </w:rPr>
              <w:t>Live</w:t>
            </w:r>
          </w:p>
        </w:tc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79CFD8DE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DISPONIBILE DAL</w:t>
            </w:r>
          </w:p>
          <w:p w14:paraId="3C04FD3E" w14:textId="77777777" w:rsidR="00690E39" w:rsidRDefault="00E92D28">
            <w:pPr>
              <w:spacing w:after="0"/>
            </w:pPr>
            <w:r>
              <w:rPr>
                <w:b/>
                <w:sz w:val="16"/>
              </w:rPr>
              <w:t>2024</w:t>
            </w:r>
          </w:p>
        </w:tc>
      </w:tr>
      <w:tr w:rsidR="00690E39" w:rsidRPr="00BA420E" w14:paraId="2FF70428" w14:textId="77777777" w:rsidTr="07486743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3F5BE133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KICKER · MAX 32</w:t>
            </w:r>
          </w:p>
          <w:p w14:paraId="45E1F830" w14:textId="59EA1369" w:rsidR="00690E39" w:rsidRDefault="4576572D">
            <w:pPr>
              <w:spacing w:after="0"/>
            </w:pPr>
            <w:r w:rsidRPr="07486743">
              <w:rPr>
                <w:b/>
                <w:bCs/>
                <w:sz w:val="16"/>
                <w:szCs w:val="16"/>
              </w:rPr>
              <w:t xml:space="preserve">Absenteeism </w:t>
            </w:r>
            <w:r w:rsidR="7D8C373F" w:rsidRPr="07486743">
              <w:rPr>
                <w:b/>
                <w:bCs/>
                <w:sz w:val="16"/>
                <w:szCs w:val="16"/>
              </w:rPr>
              <w:t>Forecasting</w:t>
            </w:r>
          </w:p>
        </w:tc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47A9CA33" w14:textId="77777777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rFonts w:ascii="Consolas" w:eastAsia="Consolas" w:hAnsi="Consolas"/>
                <w:b/>
                <w:color w:val="F5A000"/>
                <w:sz w:val="10"/>
                <w:lang w:val="it-IT"/>
              </w:rPr>
              <w:t>TAGLINE · MAX 90</w:t>
            </w:r>
          </w:p>
          <w:p w14:paraId="7FA23C5B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b/>
                <w:sz w:val="16"/>
                <w:lang w:val="it-IT"/>
              </w:rPr>
              <w:t>La previsione, e quanto fidarsi della previsione.</w:t>
            </w:r>
          </w:p>
        </w:tc>
      </w:tr>
      <w:tr w:rsidR="00690E39" w14:paraId="0A56FC67" w14:textId="77777777" w:rsidTr="07486743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5D52812F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PROJECT OWNER</w:t>
            </w:r>
          </w:p>
          <w:p w14:paraId="46932319" w14:textId="6F73AEFC" w:rsidR="00690E39" w:rsidRDefault="5A0CBD6E">
            <w:pPr>
              <w:spacing w:after="0"/>
            </w:pPr>
            <w:r w:rsidRPr="07486743">
              <w:rPr>
                <w:b/>
                <w:bCs/>
                <w:sz w:val="16"/>
                <w:szCs w:val="16"/>
              </w:rPr>
              <w:t>Leonardo Nasso</w:t>
            </w:r>
          </w:p>
        </w:tc>
        <w:tc>
          <w:tcPr>
            <w:tcW w:w="4968" w:type="dxa"/>
            <w:tcBorders>
              <w:top w:val="single" w:sz="8" w:space="0" w:color="F5A000"/>
              <w:left w:val="single" w:sz="8" w:space="0" w:color="F5A000"/>
              <w:bottom w:val="single" w:sz="8" w:space="0" w:color="F5A000"/>
              <w:right w:val="single" w:sz="8" w:space="0" w:color="F5A00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1B80FCA9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URL PRODOTTO</w:t>
            </w:r>
          </w:p>
          <w:p w14:paraId="182B6B28" w14:textId="2D51E356" w:rsidR="00690E39" w:rsidRDefault="766B15FA">
            <w:pPr>
              <w:spacing w:after="0"/>
            </w:pPr>
            <w:r>
              <w:t>https://gli-nexus-8661566820370235.15.azure.databricksapps.com/kelly/</w:t>
            </w:r>
          </w:p>
        </w:tc>
      </w:tr>
      <w:tr w:rsidR="00690E39" w14:paraId="6FE67D77" w14:textId="77777777" w:rsidTr="07486743">
        <w:trPr>
          <w:cantSplit/>
          <w:jc w:val="center"/>
        </w:trPr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322FE50F" w14:textId="77777777" w:rsidR="00690E39" w:rsidRPr="00BA420E" w:rsidRDefault="7D8C373F">
            <w:pPr>
              <w:spacing w:after="20"/>
              <w:rPr>
                <w:lang w:val="it-IT"/>
              </w:rPr>
            </w:pPr>
            <w:r w:rsidRPr="00BA420E">
              <w:rPr>
                <w:rFonts w:ascii="Consolas" w:eastAsia="Consolas" w:hAnsi="Consolas"/>
                <w:b/>
                <w:bCs/>
                <w:color w:val="F5A000"/>
                <w:sz w:val="10"/>
                <w:szCs w:val="10"/>
                <w:lang w:val="it-IT"/>
              </w:rPr>
              <w:t>METRICA IN EVIDENZA</w:t>
            </w:r>
          </w:p>
          <w:p w14:paraId="0D48F261" w14:textId="40A084DB" w:rsidR="00690E39" w:rsidRPr="00BA420E" w:rsidRDefault="54899DF9" w:rsidP="07486743">
            <w:pPr>
              <w:spacing w:after="0"/>
              <w:rPr>
                <w:lang w:val="it-IT"/>
              </w:rPr>
            </w:pPr>
            <w:r w:rsidRPr="00BA420E">
              <w:rPr>
                <w:b/>
                <w:bCs/>
                <w:sz w:val="16"/>
                <w:szCs w:val="16"/>
                <w:lang w:val="it-IT"/>
              </w:rPr>
              <w:t xml:space="preserve">Live in </w:t>
            </w:r>
          </w:p>
        </w:tc>
        <w:tc>
          <w:tcPr>
            <w:tcW w:w="4968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1B3F9AF7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VALORE</w:t>
            </w:r>
          </w:p>
          <w:p w14:paraId="1C371A22" w14:textId="0D92C74D" w:rsidR="00690E39" w:rsidRDefault="68FB4B2F" w:rsidP="07486743">
            <w:pPr>
              <w:spacing w:after="0"/>
              <w:rPr>
                <w:b/>
                <w:bCs/>
                <w:sz w:val="16"/>
                <w:szCs w:val="16"/>
              </w:rPr>
            </w:pPr>
            <w:r w:rsidRPr="07486743">
              <w:rPr>
                <w:b/>
                <w:bCs/>
                <w:sz w:val="16"/>
                <w:szCs w:val="16"/>
              </w:rPr>
              <w:t>5 warehouses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89"/>
      </w:tblGrid>
      <w:tr w:rsidR="00690E39" w14:paraId="1E03C6C0" w14:textId="77777777" w:rsidTr="07486743">
        <w:trPr>
          <w:jc w:val="center"/>
        </w:trPr>
        <w:tc>
          <w:tcPr>
            <w:tcW w:w="10009" w:type="dxa"/>
            <w:tcBorders>
              <w:top w:val="single" w:sz="8" w:space="0" w:color="F5A000"/>
              <w:left w:val="single" w:sz="8" w:space="0" w:color="F5A000"/>
              <w:bottom w:val="single" w:sz="8" w:space="0" w:color="F5A000"/>
              <w:right w:val="single" w:sz="8" w:space="0" w:color="F5A00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FE0E24B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FONTE DEL DATO</w:t>
            </w:r>
          </w:p>
          <w:p w14:paraId="42F920DC" w14:textId="301E096E" w:rsidR="00690E39" w:rsidRDefault="1F9EDE0B">
            <w:pPr>
              <w:spacing w:after="0"/>
            </w:pPr>
            <w:r w:rsidRPr="07486743">
              <w:rPr>
                <w:color w:val="7A8798"/>
                <w:sz w:val="16"/>
                <w:szCs w:val="16"/>
              </w:rPr>
              <w:t xml:space="preserve">Historical absenteeism data, country specific holiday calendars </w:t>
            </w:r>
          </w:p>
        </w:tc>
      </w:tr>
    </w:tbl>
    <w:p w14:paraId="0E27B00A" w14:textId="77777777" w:rsidR="00690E39" w:rsidRDefault="00E92D28">
      <w:r>
        <w:br w:type="page"/>
      </w:r>
    </w:p>
    <w:p w14:paraId="7843CF5A" w14:textId="77777777" w:rsidR="00690E39" w:rsidRPr="00BA420E" w:rsidRDefault="00E92D28">
      <w:pPr>
        <w:spacing w:before="20" w:after="40"/>
        <w:rPr>
          <w:lang w:val="it-IT"/>
        </w:rPr>
      </w:pPr>
      <w:r w:rsidRPr="00BA420E">
        <w:rPr>
          <w:rFonts w:ascii="Consolas" w:eastAsia="Consolas" w:hAnsi="Consolas"/>
          <w:b/>
          <w:color w:val="F5A000"/>
          <w:sz w:val="13"/>
          <w:lang w:val="it-IT"/>
        </w:rPr>
        <w:lastRenderedPageBreak/>
        <w:t>LA STORIA</w:t>
      </w:r>
    </w:p>
    <w:p w14:paraId="4FE41BA2" w14:textId="77777777" w:rsidR="00690E39" w:rsidRPr="00BA420E" w:rsidRDefault="00E92D28">
      <w:pPr>
        <w:pStyle w:val="Titolo1"/>
        <w:spacing w:before="0" w:after="40"/>
        <w:rPr>
          <w:lang w:val="it-IT"/>
        </w:rPr>
      </w:pPr>
      <w:r w:rsidRPr="00BA420E">
        <w:rPr>
          <w:rFonts w:ascii="Arial" w:eastAsia="Arial" w:hAnsi="Arial"/>
          <w:lang w:val="it-IT"/>
        </w:rPr>
        <w:t>Il problema, e cosa cambia</w:t>
      </w:r>
    </w:p>
    <w:p w14:paraId="27E33C70" w14:textId="77777777" w:rsidR="00690E39" w:rsidRPr="00BA420E" w:rsidRDefault="00E92D28">
      <w:pPr>
        <w:spacing w:after="120"/>
        <w:rPr>
          <w:lang w:val="it-IT"/>
        </w:rPr>
      </w:pPr>
      <w:r w:rsidRPr="00BA420E">
        <w:rPr>
          <w:color w:val="536174"/>
          <w:sz w:val="17"/>
          <w:lang w:val="it-IT"/>
        </w:rPr>
        <w:t>Parti da una situazione concreta. Poi rendi visibile la differenza con un numero verificabile.</w:t>
      </w:r>
    </w:p>
    <w:p w14:paraId="6A94EA8F" w14:textId="77777777" w:rsidR="00690E39" w:rsidRPr="00BA420E" w:rsidRDefault="00E92D28">
      <w:pPr>
        <w:spacing w:before="100" w:after="20"/>
        <w:rPr>
          <w:lang w:val="it-IT"/>
        </w:rPr>
      </w:pPr>
      <w:r w:rsidRPr="00BA420E">
        <w:rPr>
          <w:rFonts w:ascii="Consolas" w:eastAsia="Consolas" w:hAnsi="Consolas"/>
          <w:b/>
          <w:color w:val="F5A000"/>
          <w:sz w:val="12"/>
          <w:lang w:val="it-IT"/>
        </w:rPr>
        <w:t>IL PROBLEMA · MAX 180</w:t>
      </w:r>
      <w:r w:rsidRPr="00BA420E">
        <w:rPr>
          <w:rFonts w:ascii="Consolas" w:eastAsia="Consolas" w:hAnsi="Consolas"/>
          <w:color w:val="7A8798"/>
          <w:sz w:val="11"/>
          <w:lang w:val="it-IT"/>
        </w:rPr>
        <w:t xml:space="preserve">   chi si blocca, dove, con quale conseguenza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7"/>
      </w:tblGrid>
      <w:tr w:rsidR="00690E39" w:rsidRPr="00BA420E" w14:paraId="4717AA2C" w14:textId="77777777" w:rsidTr="07486743">
        <w:trPr>
          <w:cantSplit/>
          <w:trHeight w:val="734"/>
          <w:jc w:val="center"/>
        </w:trPr>
        <w:tc>
          <w:tcPr>
            <w:tcW w:w="10009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2" w:type="dxa"/>
              <w:left w:w="105" w:type="dxa"/>
              <w:bottom w:w="72" w:type="dxa"/>
              <w:right w:w="105" w:type="dxa"/>
            </w:tcMar>
          </w:tcPr>
          <w:p w14:paraId="31B36B4C" w14:textId="1F6316C2" w:rsidR="00690E39" w:rsidRPr="00BA420E" w:rsidRDefault="00A32360" w:rsidP="00A32360">
            <w:pPr>
              <w:pStyle w:val="Normal"/>
              <w:spacing w:after="0"/>
            </w:pPr>
            <w:r>
              <w:rPr>
                <w:sz w:val="17"/>
                <w:szCs w:val="17"/>
              </w:rPr>
              <w:t xml:space="preserve">L’assenteismo è centrale nel </w:t>
            </w:r>
            <w:proofErr w:type="spellStart"/>
            <w:r>
              <w:rPr>
                <w:sz w:val="17"/>
                <w:szCs w:val="17"/>
              </w:rPr>
              <w:t>capacity</w:t>
            </w:r>
            <w:proofErr w:type="spellEnd"/>
            <w:r>
              <w:rPr>
                <w:sz w:val="17"/>
                <w:szCs w:val="17"/>
              </w:rPr>
              <w:t xml:space="preserve"> management: in contesti sempre più complessi, affidarsi a stime imprecise o di buon senso non basta.</w:t>
            </w:r>
          </w:p>
        </w:tc>
      </w:tr>
    </w:tbl>
    <w:p w14:paraId="40ED6495" w14:textId="77777777" w:rsidR="00690E39" w:rsidRPr="00BA420E" w:rsidRDefault="00E92D28">
      <w:pPr>
        <w:spacing w:before="100" w:after="20"/>
        <w:rPr>
          <w:lang w:val="it-IT"/>
        </w:rPr>
      </w:pPr>
      <w:r w:rsidRPr="00BA420E">
        <w:rPr>
          <w:rFonts w:ascii="Consolas" w:eastAsia="Consolas" w:hAnsi="Consolas"/>
          <w:b/>
          <w:color w:val="F5A000"/>
          <w:sz w:val="12"/>
          <w:lang w:val="it-IT"/>
        </w:rPr>
        <w:t>LA RISPOSTA · MAX 180</w:t>
      </w:r>
      <w:r w:rsidRPr="00BA420E">
        <w:rPr>
          <w:rFonts w:ascii="Consolas" w:eastAsia="Consolas" w:hAnsi="Consolas"/>
          <w:color w:val="7A8798"/>
          <w:sz w:val="11"/>
          <w:lang w:val="it-IT"/>
        </w:rPr>
        <w:t xml:space="preserve">   cosa fa il prodotto, in una frase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7"/>
      </w:tblGrid>
      <w:tr w:rsidR="00690E39" w:rsidRPr="00BA420E" w14:paraId="21E4623E" w14:textId="77777777">
        <w:trPr>
          <w:cantSplit/>
          <w:trHeight w:val="734"/>
          <w:jc w:val="center"/>
        </w:trPr>
        <w:tc>
          <w:tcPr>
            <w:tcW w:w="10009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2" w:type="dxa"/>
              <w:left w:w="105" w:type="dxa"/>
              <w:bottom w:w="72" w:type="dxa"/>
              <w:right w:w="105" w:type="dxa"/>
            </w:tcMar>
          </w:tcPr>
          <w:p w14:paraId="747F8A40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sz w:val="17"/>
                <w:lang w:val="it-IT"/>
              </w:rPr>
              <w:t>Kelly consegna la previsione con la sua banda di incertezza e segnala da sola cosa si sta muovendo in modo anomalo.</w:t>
            </w:r>
          </w:p>
        </w:tc>
      </w:tr>
    </w:tbl>
    <w:p w14:paraId="47C0D516" w14:textId="77777777" w:rsidR="00690E39" w:rsidRPr="00BA420E" w:rsidRDefault="00E92D28">
      <w:pPr>
        <w:spacing w:before="60" w:after="40"/>
        <w:rPr>
          <w:lang w:val="it-IT"/>
        </w:rPr>
      </w:pPr>
      <w:r w:rsidRPr="00BA420E">
        <w:rPr>
          <w:rFonts w:ascii="Consolas" w:eastAsia="Consolas" w:hAnsi="Consolas"/>
          <w:b/>
          <w:color w:val="F5A000"/>
          <w:sz w:val="12"/>
          <w:lang w:val="it-IT"/>
        </w:rPr>
        <w:t xml:space="preserve">COSA </w:t>
      </w:r>
      <w:proofErr w:type="gramStart"/>
      <w:r w:rsidRPr="00BA420E">
        <w:rPr>
          <w:rFonts w:ascii="Consolas" w:eastAsia="Consolas" w:hAnsi="Consolas"/>
          <w:b/>
          <w:color w:val="F5A000"/>
          <w:sz w:val="12"/>
          <w:lang w:val="it-IT"/>
        </w:rPr>
        <w:t>CAMBIA</w:t>
      </w:r>
      <w:r w:rsidRPr="00BA420E">
        <w:rPr>
          <w:rFonts w:ascii="Consolas" w:eastAsia="Consolas" w:hAnsi="Consolas"/>
          <w:b/>
          <w:color w:val="B87503"/>
          <w:sz w:val="11"/>
          <w:lang w:val="it-IT"/>
        </w:rPr>
        <w:t xml:space="preserve">  •</w:t>
      </w:r>
      <w:proofErr w:type="gramEnd"/>
      <w:r w:rsidRPr="00BA420E">
        <w:rPr>
          <w:rFonts w:ascii="Consolas" w:eastAsia="Consolas" w:hAnsi="Consolas"/>
          <w:b/>
          <w:color w:val="B87503"/>
          <w:sz w:val="11"/>
          <w:lang w:val="it-IT"/>
        </w:rPr>
        <w:t xml:space="preserve">  OBBLIGATORIO</w:t>
      </w:r>
    </w:p>
    <w:p w14:paraId="156532CC" w14:textId="77777777" w:rsidR="00690E39" w:rsidRPr="00BA420E" w:rsidRDefault="00E92D28">
      <w:pPr>
        <w:rPr>
          <w:lang w:val="it-IT"/>
        </w:rPr>
      </w:pPr>
      <w:r w:rsidRPr="00BA420E">
        <w:rPr>
          <w:color w:val="536174"/>
          <w:sz w:val="14"/>
          <w:lang w:val="it-IT"/>
        </w:rPr>
        <w:t>Correggi numeri e testo direttamente nelle celle.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8"/>
        <w:gridCol w:w="4999"/>
      </w:tblGrid>
      <w:tr w:rsidR="00690E39" w14:paraId="22A759CF" w14:textId="77777777">
        <w:trPr>
          <w:cantSplit/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0B2A4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B71A33" w14:textId="77777777" w:rsidR="00690E39" w:rsidRDefault="00E92D28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12"/>
              </w:rPr>
              <w:t>PRIMA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5A00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38DCE9" w14:textId="77777777" w:rsidR="00690E39" w:rsidRDefault="00E92D28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12"/>
              </w:rPr>
              <w:t>CON KELLY</w:t>
            </w:r>
          </w:p>
        </w:tc>
      </w:tr>
      <w:tr w:rsidR="00690E39" w:rsidRPr="00BA420E" w14:paraId="222347B2" w14:textId="77777777">
        <w:trPr>
          <w:cantSplit/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1FA0C605" w14:textId="001992A2" w:rsidR="00690E39" w:rsidRPr="00BA420E" w:rsidRDefault="0072183F">
            <w:pPr>
              <w:spacing w:after="40"/>
              <w:jc w:val="center"/>
              <w:rPr>
                <w:lang w:val="it-IT"/>
              </w:rPr>
            </w:pPr>
            <w:r>
              <w:rPr>
                <w:b/>
                <w:color w:val="F5A000"/>
                <w:sz w:val="26"/>
                <w:lang w:val="it-IT"/>
              </w:rPr>
              <w:t>Calcoli poco precisi</w:t>
            </w:r>
          </w:p>
          <w:p w14:paraId="71B4C2FA" w14:textId="2B0A7C47" w:rsidR="00690E39" w:rsidRPr="00BA420E" w:rsidRDefault="0072183F">
            <w:pPr>
              <w:spacing w:after="0"/>
              <w:jc w:val="center"/>
              <w:rPr>
                <w:lang w:val="it-IT"/>
              </w:rPr>
            </w:pPr>
            <w:r>
              <w:rPr>
                <w:color w:val="536174"/>
                <w:sz w:val="14"/>
                <w:lang w:val="it-IT"/>
              </w:rPr>
              <w:t>Elaborato processo di calcolo</w:t>
            </w:r>
            <w:r w:rsidR="00E92D28" w:rsidRPr="00BA420E">
              <w:rPr>
                <w:color w:val="536174"/>
                <w:sz w:val="14"/>
                <w:lang w:val="it-IT"/>
              </w:rPr>
              <w:t xml:space="preserve">, </w:t>
            </w:r>
            <w:r>
              <w:rPr>
                <w:color w:val="536174"/>
                <w:sz w:val="14"/>
                <w:lang w:val="it-IT"/>
              </w:rPr>
              <w:t>con risultati mediocri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E86C57E" w14:textId="1EB04A65" w:rsidR="00690E39" w:rsidRPr="00BA420E" w:rsidRDefault="0072183F">
            <w:pPr>
              <w:spacing w:after="40"/>
              <w:jc w:val="center"/>
              <w:rPr>
                <w:lang w:val="it-IT"/>
              </w:rPr>
            </w:pPr>
            <w:r>
              <w:rPr>
                <w:b/>
                <w:color w:val="F5A000"/>
                <w:sz w:val="26"/>
                <w:lang w:val="it-IT"/>
              </w:rPr>
              <w:t>Un anno di forecast in un click</w:t>
            </w:r>
          </w:p>
          <w:p w14:paraId="6CC92627" w14:textId="17BFE37F" w:rsidR="00690E39" w:rsidRPr="00BA420E" w:rsidRDefault="00BA6D3D">
            <w:pPr>
              <w:spacing w:after="0"/>
              <w:jc w:val="center"/>
              <w:rPr>
                <w:lang w:val="it-IT"/>
              </w:rPr>
            </w:pPr>
            <w:r>
              <w:rPr>
                <w:color w:val="536174"/>
                <w:sz w:val="14"/>
                <w:lang w:val="it-IT"/>
              </w:rPr>
              <w:t>Istantanea generazione di un forecast accurato al 1.x% errore</w:t>
            </w:r>
          </w:p>
        </w:tc>
      </w:tr>
    </w:tbl>
    <w:p w14:paraId="7F9AB565" w14:textId="77777777" w:rsidR="00690E39" w:rsidRPr="00BA420E" w:rsidRDefault="00E92D28">
      <w:pPr>
        <w:spacing w:before="100" w:after="20"/>
        <w:rPr>
          <w:lang w:val="it-IT"/>
        </w:rPr>
      </w:pPr>
      <w:r w:rsidRPr="00BA420E">
        <w:rPr>
          <w:rFonts w:ascii="Consolas" w:eastAsia="Consolas" w:hAnsi="Consolas"/>
          <w:b/>
          <w:color w:val="F5A000"/>
          <w:sz w:val="12"/>
          <w:lang w:val="it-IT"/>
        </w:rPr>
        <w:t>TI SERVE SE… · MAX 160</w:t>
      </w:r>
      <w:r w:rsidRPr="00BA420E">
        <w:rPr>
          <w:rFonts w:ascii="Consolas" w:eastAsia="Consolas" w:hAnsi="Consolas"/>
          <w:color w:val="7A8798"/>
          <w:sz w:val="11"/>
          <w:lang w:val="it-IT"/>
        </w:rPr>
        <w:t xml:space="preserve">   una situazione in cui riconoscersi, non un reparto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7"/>
      </w:tblGrid>
      <w:tr w:rsidR="00690E39" w:rsidRPr="00BA420E" w14:paraId="7E689FE5" w14:textId="77777777">
        <w:trPr>
          <w:cantSplit/>
          <w:trHeight w:val="691"/>
          <w:jc w:val="center"/>
        </w:trPr>
        <w:tc>
          <w:tcPr>
            <w:tcW w:w="10009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2" w:type="dxa"/>
              <w:left w:w="105" w:type="dxa"/>
              <w:bottom w:w="72" w:type="dxa"/>
              <w:right w:w="105" w:type="dxa"/>
            </w:tcMar>
          </w:tcPr>
          <w:p w14:paraId="389AC931" w14:textId="70271396" w:rsidR="00690E39" w:rsidRPr="00BA420E" w:rsidRDefault="001C0D72">
            <w:pPr>
              <w:spacing w:after="0"/>
              <w:rPr>
                <w:lang w:val="it-IT"/>
              </w:rPr>
            </w:pPr>
            <w:r>
              <w:rPr>
                <w:sz w:val="17"/>
                <w:lang w:val="it-IT"/>
              </w:rPr>
              <w:t xml:space="preserve">Ti serve se devi preparare un </w:t>
            </w:r>
            <w:proofErr w:type="spellStart"/>
            <w:r w:rsidR="00340705">
              <w:rPr>
                <w:sz w:val="17"/>
                <w:lang w:val="it-IT"/>
              </w:rPr>
              <w:t>capacity</w:t>
            </w:r>
            <w:proofErr w:type="spellEnd"/>
            <w:r w:rsidR="00340705">
              <w:rPr>
                <w:sz w:val="17"/>
                <w:lang w:val="it-IT"/>
              </w:rPr>
              <w:t xml:space="preserve"> plan, o in generale ti serve un </w:t>
            </w:r>
            <w:r>
              <w:rPr>
                <w:sz w:val="17"/>
                <w:lang w:val="it-IT"/>
              </w:rPr>
              <w:t>forecast di una variabile che dipende da molte altre e il calendario è una delle variabili più rilevanti.</w:t>
            </w:r>
          </w:p>
        </w:tc>
      </w:tr>
    </w:tbl>
    <w:p w14:paraId="66E96AC8" w14:textId="77777777" w:rsidR="00690E39" w:rsidRDefault="00E92D28">
      <w:pPr>
        <w:spacing w:before="60" w:after="40"/>
      </w:pPr>
      <w:r>
        <w:rPr>
          <w:rFonts w:ascii="Consolas" w:eastAsia="Consolas" w:hAnsi="Consolas"/>
          <w:b/>
          <w:color w:val="F5A000"/>
          <w:sz w:val="12"/>
        </w:rPr>
        <w:t xml:space="preserve">COSA ENTRA / COSA </w:t>
      </w:r>
      <w:proofErr w:type="gramStart"/>
      <w:r>
        <w:rPr>
          <w:rFonts w:ascii="Consolas" w:eastAsia="Consolas" w:hAnsi="Consolas"/>
          <w:b/>
          <w:color w:val="F5A000"/>
          <w:sz w:val="12"/>
        </w:rPr>
        <w:t>ESCE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8"/>
        <w:gridCol w:w="4999"/>
      </w:tblGrid>
      <w:tr w:rsidR="00690E39" w14:paraId="1BD6E3EC" w14:textId="77777777">
        <w:trPr>
          <w:cantSplit/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0B2A4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2FAF6E" w14:textId="77777777" w:rsidR="00690E39" w:rsidRDefault="00E92D28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12"/>
              </w:rPr>
              <w:t>COSA ENTRA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5A00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89D035" w14:textId="77777777" w:rsidR="00690E39" w:rsidRDefault="00E92D28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12"/>
              </w:rPr>
              <w:t>COSA ESCE</w:t>
            </w:r>
          </w:p>
        </w:tc>
      </w:tr>
      <w:tr w:rsidR="00690E39" w:rsidRPr="00BA420E" w14:paraId="37448119" w14:textId="77777777">
        <w:trPr>
          <w:cantSplit/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0" w:type="dxa"/>
              <w:left w:w="95" w:type="dxa"/>
              <w:bottom w:w="70" w:type="dxa"/>
              <w:right w:w="90" w:type="dxa"/>
            </w:tcMar>
          </w:tcPr>
          <w:p w14:paraId="734DF740" w14:textId="0CC61EA3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sz w:val="15"/>
                <w:lang w:val="it-IT"/>
              </w:rPr>
              <w:t xml:space="preserve">•  </w:t>
            </w:r>
            <w:r w:rsidR="001C0D72">
              <w:rPr>
                <w:sz w:val="15"/>
                <w:lang w:val="it-IT"/>
              </w:rPr>
              <w:t>Storico assenze</w:t>
            </w:r>
          </w:p>
          <w:p w14:paraId="53D97A01" w14:textId="2F7D55D4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sz w:val="15"/>
                <w:lang w:val="it-IT"/>
              </w:rPr>
              <w:t xml:space="preserve">•  </w:t>
            </w:r>
            <w:r w:rsidR="001C0D72">
              <w:rPr>
                <w:sz w:val="15"/>
                <w:lang w:val="it-IT"/>
              </w:rPr>
              <w:t xml:space="preserve">Calendario (Bank </w:t>
            </w:r>
            <w:proofErr w:type="spellStart"/>
            <w:r w:rsidR="001C0D72">
              <w:rPr>
                <w:sz w:val="15"/>
                <w:lang w:val="it-IT"/>
              </w:rPr>
              <w:t>holidays</w:t>
            </w:r>
            <w:proofErr w:type="spellEnd"/>
            <w:r w:rsidR="001C0D72">
              <w:rPr>
                <w:sz w:val="15"/>
                <w:lang w:val="it-IT"/>
              </w:rPr>
              <w:t>, ponti</w:t>
            </w:r>
            <w:r w:rsidR="00E02D34">
              <w:rPr>
                <w:sz w:val="15"/>
                <w:lang w:val="it-IT"/>
              </w:rPr>
              <w:t xml:space="preserve"> e altro)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70" w:type="dxa"/>
              <w:left w:w="95" w:type="dxa"/>
              <w:bottom w:w="70" w:type="dxa"/>
              <w:right w:w="90" w:type="dxa"/>
            </w:tcMar>
          </w:tcPr>
          <w:p w14:paraId="7F67D6B3" w14:textId="0D92D8CB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sz w:val="15"/>
                <w:lang w:val="it-IT"/>
              </w:rPr>
              <w:t xml:space="preserve">•  Previsione </w:t>
            </w:r>
            <w:r w:rsidR="00E02D34">
              <w:rPr>
                <w:sz w:val="15"/>
                <w:lang w:val="it-IT"/>
              </w:rPr>
              <w:t>365</w:t>
            </w:r>
            <w:r w:rsidRPr="00BA420E">
              <w:rPr>
                <w:sz w:val="15"/>
                <w:lang w:val="it-IT"/>
              </w:rPr>
              <w:t xml:space="preserve"> settimane</w:t>
            </w:r>
            <w:r w:rsidR="00E02D34">
              <w:rPr>
                <w:sz w:val="15"/>
                <w:lang w:val="it-IT"/>
              </w:rPr>
              <w:t xml:space="preserve"> (si consiglia di usare massimo 3 mesi)</w:t>
            </w:r>
          </w:p>
          <w:p w14:paraId="4D7E132A" w14:textId="32ECB3AB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sz w:val="15"/>
                <w:lang w:val="it-IT"/>
              </w:rPr>
              <w:t xml:space="preserve">•  </w:t>
            </w:r>
            <w:r w:rsidR="00E02D34">
              <w:rPr>
                <w:sz w:val="15"/>
                <w:lang w:val="it-IT"/>
              </w:rPr>
              <w:t>Accuratezza del forecast</w:t>
            </w:r>
          </w:p>
        </w:tc>
      </w:tr>
    </w:tbl>
    <w:p w14:paraId="60061E4C" w14:textId="77777777" w:rsidR="00690E39" w:rsidRPr="00BA420E" w:rsidRDefault="00E92D28">
      <w:pPr>
        <w:rPr>
          <w:lang w:val="it-IT"/>
        </w:rPr>
      </w:pPr>
      <w:r w:rsidRPr="00BA420E">
        <w:rPr>
          <w:lang w:val="it-IT"/>
        </w:rPr>
        <w:br w:type="page"/>
      </w:r>
    </w:p>
    <w:p w14:paraId="143181D4" w14:textId="77777777" w:rsidR="00690E39" w:rsidRPr="00BA420E" w:rsidRDefault="00E92D28">
      <w:pPr>
        <w:spacing w:before="20" w:after="40"/>
        <w:rPr>
          <w:lang w:val="it-IT"/>
        </w:rPr>
      </w:pPr>
      <w:r w:rsidRPr="00BA420E">
        <w:rPr>
          <w:rFonts w:ascii="Consolas" w:eastAsia="Consolas" w:hAnsi="Consolas"/>
          <w:b/>
          <w:color w:val="F5A000"/>
          <w:sz w:val="13"/>
          <w:lang w:val="it-IT"/>
        </w:rPr>
        <w:lastRenderedPageBreak/>
        <w:t>ECOSISTEMA</w:t>
      </w:r>
    </w:p>
    <w:p w14:paraId="7302401E" w14:textId="77777777" w:rsidR="00690E39" w:rsidRPr="00BA420E" w:rsidRDefault="00E92D28">
      <w:pPr>
        <w:pStyle w:val="Titolo1"/>
        <w:spacing w:before="0" w:after="40"/>
        <w:rPr>
          <w:lang w:val="it-IT"/>
        </w:rPr>
      </w:pPr>
      <w:r w:rsidRPr="00BA420E">
        <w:rPr>
          <w:rFonts w:ascii="Arial" w:eastAsia="Arial" w:hAnsi="Arial"/>
          <w:lang w:val="it-IT"/>
        </w:rPr>
        <w:t>Collegamenti e persone</w:t>
      </w:r>
    </w:p>
    <w:p w14:paraId="74733CA3" w14:textId="77777777" w:rsidR="00690E39" w:rsidRPr="00BA420E" w:rsidRDefault="00E92D28">
      <w:pPr>
        <w:spacing w:after="120"/>
        <w:rPr>
          <w:lang w:val="it-IT"/>
        </w:rPr>
      </w:pPr>
      <w:r w:rsidRPr="00BA420E">
        <w:rPr>
          <w:color w:val="536174"/>
          <w:sz w:val="17"/>
          <w:lang w:val="it-IT"/>
        </w:rPr>
        <w:t>Con quali prodotti Nexus si parla, e chi lo ha costruito.</w:t>
      </w:r>
    </w:p>
    <w:p w14:paraId="5985232E" w14:textId="77777777" w:rsidR="00690E39" w:rsidRDefault="00E92D28">
      <w:pPr>
        <w:spacing w:before="60" w:after="40"/>
      </w:pPr>
      <w:r>
        <w:rPr>
          <w:rFonts w:ascii="Consolas" w:eastAsia="Consolas" w:hAnsi="Consolas"/>
          <w:b/>
          <w:color w:val="F5A000"/>
          <w:sz w:val="12"/>
        </w:rPr>
        <w:t xml:space="preserve">SI COLLEGA </w:t>
      </w:r>
      <w:proofErr w:type="gramStart"/>
      <w:r>
        <w:rPr>
          <w:rFonts w:ascii="Consolas" w:eastAsia="Consolas" w:hAnsi="Consolas"/>
          <w:b/>
          <w:color w:val="F5A000"/>
          <w:sz w:val="12"/>
        </w:rPr>
        <w:t>A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690E39" w14:paraId="663B13BE" w14:textId="77777777">
        <w:trPr>
          <w:jc w:val="center"/>
        </w:trPr>
        <w:tc>
          <w:tcPr>
            <w:tcW w:w="3336" w:type="dxa"/>
            <w:tcBorders>
              <w:top w:val="single" w:sz="6" w:space="0" w:color="4C8FD1"/>
              <w:left w:val="single" w:sz="6" w:space="0" w:color="4C8FD1"/>
              <w:bottom w:val="single" w:sz="6" w:space="0" w:color="4C8FD1"/>
              <w:right w:val="single" w:sz="6" w:space="0" w:color="4C8FD1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757D536" w14:textId="77777777" w:rsidR="00690E39" w:rsidRDefault="00E92D28">
            <w:pPr>
              <w:spacing w:after="0"/>
              <w:jc w:val="center"/>
            </w:pPr>
            <w:proofErr w:type="gramStart"/>
            <w:r>
              <w:rPr>
                <w:b/>
                <w:sz w:val="14"/>
              </w:rPr>
              <w:t>☐  Cortana</w:t>
            </w:r>
            <w:proofErr w:type="gramEnd"/>
          </w:p>
        </w:tc>
        <w:tc>
          <w:tcPr>
            <w:tcW w:w="3336" w:type="dxa"/>
            <w:tcBorders>
              <w:top w:val="single" w:sz="6" w:space="0" w:color="747EC2"/>
              <w:left w:val="single" w:sz="6" w:space="0" w:color="747EC2"/>
              <w:bottom w:val="single" w:sz="6" w:space="0" w:color="747EC2"/>
              <w:right w:val="single" w:sz="6" w:space="0" w:color="747EC2"/>
            </w:tcBorders>
            <w:shd w:val="clear" w:color="auto" w:fill="747EC2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549468" w14:textId="37A829B9" w:rsidR="00690E39" w:rsidRDefault="00E02D34">
            <w:pPr>
              <w:spacing w:after="0"/>
              <w:jc w:val="center"/>
            </w:pPr>
            <w:proofErr w:type="gramStart"/>
            <w:r>
              <w:rPr>
                <w:b/>
                <w:sz w:val="14"/>
              </w:rPr>
              <w:t>☐</w:t>
            </w:r>
            <w:r w:rsidR="00E92D28">
              <w:rPr>
                <w:b/>
                <w:color w:val="FFFFFF"/>
                <w:sz w:val="14"/>
              </w:rPr>
              <w:t xml:space="preserve">  Galileo</w:t>
            </w:r>
            <w:proofErr w:type="gramEnd"/>
          </w:p>
        </w:tc>
        <w:tc>
          <w:tcPr>
            <w:tcW w:w="3336" w:type="dxa"/>
            <w:tcBorders>
              <w:top w:val="single" w:sz="6" w:space="0" w:color="5F82E6"/>
              <w:left w:val="single" w:sz="6" w:space="0" w:color="5F82E6"/>
              <w:bottom w:val="single" w:sz="6" w:space="0" w:color="5F82E6"/>
              <w:right w:val="single" w:sz="6" w:space="0" w:color="5F82E6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44B72DB" w14:textId="77777777" w:rsidR="00690E39" w:rsidRDefault="00E92D28">
            <w:pPr>
              <w:spacing w:after="0"/>
              <w:jc w:val="center"/>
            </w:pPr>
            <w:proofErr w:type="gramStart"/>
            <w:r>
              <w:rPr>
                <w:b/>
                <w:sz w:val="14"/>
              </w:rPr>
              <w:t>☐  Laplace</w:t>
            </w:r>
            <w:proofErr w:type="gramEnd"/>
          </w:p>
        </w:tc>
      </w:tr>
      <w:tr w:rsidR="00690E39" w14:paraId="10EC8973" w14:textId="77777777">
        <w:trPr>
          <w:jc w:val="center"/>
        </w:trPr>
        <w:tc>
          <w:tcPr>
            <w:tcW w:w="3336" w:type="dxa"/>
            <w:tcBorders>
              <w:top w:val="single" w:sz="6" w:space="0" w:color="4FA0AC"/>
              <w:left w:val="single" w:sz="6" w:space="0" w:color="4FA0AC"/>
              <w:bottom w:val="single" w:sz="6" w:space="0" w:color="4FA0AC"/>
              <w:right w:val="single" w:sz="6" w:space="0" w:color="4FA0AC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AC9792B" w14:textId="77777777" w:rsidR="00690E39" w:rsidRDefault="00E92D28">
            <w:pPr>
              <w:spacing w:after="0"/>
              <w:jc w:val="center"/>
            </w:pPr>
            <w:proofErr w:type="gramStart"/>
            <w:r>
              <w:rPr>
                <w:b/>
                <w:sz w:val="14"/>
              </w:rPr>
              <w:t>☐  Data</w:t>
            </w:r>
            <w:proofErr w:type="gramEnd"/>
            <w:r>
              <w:rPr>
                <w:b/>
                <w:sz w:val="14"/>
              </w:rPr>
              <w:t xml:space="preserve"> Entry</w:t>
            </w:r>
          </w:p>
        </w:tc>
        <w:tc>
          <w:tcPr>
            <w:tcW w:w="3336" w:type="dxa"/>
            <w:tcBorders>
              <w:top w:val="single" w:sz="6" w:space="0" w:color="8B5CF6"/>
              <w:left w:val="single" w:sz="6" w:space="0" w:color="8B5CF6"/>
              <w:bottom w:val="single" w:sz="6" w:space="0" w:color="8B5CF6"/>
              <w:right w:val="single" w:sz="6" w:space="0" w:color="8B5CF6"/>
            </w:tcBorders>
            <w:shd w:val="clear" w:color="auto" w:fill="8B5CF6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BC5E8C0" w14:textId="6CEB8D0C" w:rsidR="00690E39" w:rsidRDefault="00E02D34">
            <w:pPr>
              <w:spacing w:after="0"/>
              <w:jc w:val="center"/>
            </w:pPr>
            <w:proofErr w:type="gramStart"/>
            <w:r>
              <w:rPr>
                <w:b/>
                <w:sz w:val="14"/>
              </w:rPr>
              <w:t>☐</w:t>
            </w:r>
            <w:r w:rsidR="00E92D28">
              <w:rPr>
                <w:b/>
                <w:color w:val="FFFFFF"/>
                <w:sz w:val="14"/>
              </w:rPr>
              <w:t xml:space="preserve">  Prism</w:t>
            </w:r>
            <w:proofErr w:type="gramEnd"/>
          </w:p>
        </w:tc>
        <w:tc>
          <w:tcPr>
            <w:tcW w:w="3336" w:type="dxa"/>
            <w:tcBorders>
              <w:top w:val="single" w:sz="6" w:space="0" w:color="2F5EFF"/>
              <w:left w:val="single" w:sz="6" w:space="0" w:color="2F5EFF"/>
              <w:bottom w:val="single" w:sz="6" w:space="0" w:color="2F5EFF"/>
              <w:right w:val="single" w:sz="6" w:space="0" w:color="2F5EFF"/>
            </w:tcBorders>
            <w:shd w:val="clear" w:color="auto" w:fill="F4F7FB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23E84A4" w14:textId="77777777" w:rsidR="00690E39" w:rsidRDefault="00E92D28">
            <w:pPr>
              <w:spacing w:after="0"/>
              <w:jc w:val="center"/>
            </w:pPr>
            <w:proofErr w:type="gramStart"/>
            <w:r>
              <w:rPr>
                <w:b/>
                <w:sz w:val="14"/>
              </w:rPr>
              <w:t>☐  Altro</w:t>
            </w:r>
            <w:proofErr w:type="gramEnd"/>
            <w:r>
              <w:rPr>
                <w:b/>
                <w:sz w:val="14"/>
              </w:rPr>
              <w:t xml:space="preserve"> sistema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4752"/>
        <w:gridCol w:w="2160"/>
      </w:tblGrid>
      <w:tr w:rsidR="00690E39" w14:paraId="7C4235AE" w14:textId="77777777">
        <w:trPr>
          <w:cantSplit/>
          <w:jc w:val="center"/>
        </w:trPr>
        <w:tc>
          <w:tcPr>
            <w:tcW w:w="3024" w:type="dxa"/>
            <w:shd w:val="clear" w:color="auto" w:fill="0B2A44"/>
            <w:tcMar>
              <w:top w:w="48" w:type="dxa"/>
              <w:left w:w="70" w:type="dxa"/>
              <w:bottom w:w="48" w:type="dxa"/>
              <w:right w:w="60" w:type="dxa"/>
            </w:tcMar>
          </w:tcPr>
          <w:p w14:paraId="669906AD" w14:textId="77777777" w:rsidR="00690E39" w:rsidRDefault="00E92D28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PRODOTTO</w:t>
            </w:r>
          </w:p>
        </w:tc>
        <w:tc>
          <w:tcPr>
            <w:tcW w:w="4752" w:type="dxa"/>
            <w:shd w:val="clear" w:color="auto" w:fill="0B2A44"/>
            <w:tcMar>
              <w:top w:w="48" w:type="dxa"/>
              <w:left w:w="70" w:type="dxa"/>
              <w:bottom w:w="48" w:type="dxa"/>
              <w:right w:w="60" w:type="dxa"/>
            </w:tcMar>
          </w:tcPr>
          <w:p w14:paraId="0EE87380" w14:textId="77777777" w:rsidR="00690E39" w:rsidRDefault="00E92D28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COSA SCAMBIA</w:t>
            </w:r>
          </w:p>
        </w:tc>
        <w:tc>
          <w:tcPr>
            <w:tcW w:w="2160" w:type="dxa"/>
            <w:shd w:val="clear" w:color="auto" w:fill="0B2A44"/>
            <w:tcMar>
              <w:top w:w="48" w:type="dxa"/>
              <w:left w:w="70" w:type="dxa"/>
              <w:bottom w:w="48" w:type="dxa"/>
              <w:right w:w="60" w:type="dxa"/>
            </w:tcMar>
          </w:tcPr>
          <w:p w14:paraId="02E92F50" w14:textId="77777777" w:rsidR="00690E39" w:rsidRDefault="00E92D28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DIREZIONE</w:t>
            </w:r>
          </w:p>
        </w:tc>
      </w:tr>
    </w:tbl>
    <w:p w14:paraId="34C218F5" w14:textId="77777777" w:rsidR="00690E39" w:rsidRPr="00E02D34" w:rsidRDefault="00E92D28">
      <w:pPr>
        <w:spacing w:before="60" w:after="40"/>
        <w:rPr>
          <w:lang w:val="it-IT"/>
        </w:rPr>
      </w:pPr>
      <w:r w:rsidRPr="00E02D34">
        <w:rPr>
          <w:rFonts w:ascii="Consolas" w:eastAsia="Consolas" w:hAnsi="Consolas"/>
          <w:b/>
          <w:color w:val="F5A000"/>
          <w:sz w:val="12"/>
          <w:lang w:val="it-IT"/>
        </w:rPr>
        <w:t xml:space="preserve">CHI LO HA </w:t>
      </w:r>
      <w:proofErr w:type="gramStart"/>
      <w:r w:rsidRPr="00E02D34">
        <w:rPr>
          <w:rFonts w:ascii="Consolas" w:eastAsia="Consolas" w:hAnsi="Consolas"/>
          <w:b/>
          <w:color w:val="F5A000"/>
          <w:sz w:val="12"/>
          <w:lang w:val="it-IT"/>
        </w:rPr>
        <w:t>COSTRUITO</w:t>
      </w:r>
      <w:r w:rsidRPr="00E02D34">
        <w:rPr>
          <w:rFonts w:ascii="Consolas" w:eastAsia="Consolas" w:hAnsi="Consolas"/>
          <w:b/>
          <w:color w:val="B87503"/>
          <w:sz w:val="11"/>
          <w:lang w:val="it-IT"/>
        </w:rPr>
        <w:t xml:space="preserve">  •</w:t>
      </w:r>
      <w:proofErr w:type="gramEnd"/>
      <w:r w:rsidRPr="00E02D34">
        <w:rPr>
          <w:rFonts w:ascii="Consolas" w:eastAsia="Consolas" w:hAnsi="Consolas"/>
          <w:b/>
          <w:color w:val="B87503"/>
          <w:sz w:val="11"/>
          <w:lang w:val="it-IT"/>
        </w:rPr>
        <w:t xml:space="preserve">  OBBLIGATORIO</w:t>
      </w:r>
    </w:p>
    <w:p w14:paraId="7BCD75B5" w14:textId="77777777" w:rsidR="00690E39" w:rsidRPr="00BA420E" w:rsidRDefault="00E92D28">
      <w:pPr>
        <w:rPr>
          <w:lang w:val="it-IT"/>
        </w:rPr>
      </w:pPr>
      <w:r w:rsidRPr="00BA420E">
        <w:rPr>
          <w:color w:val="536174"/>
          <w:sz w:val="14"/>
          <w:lang w:val="it-IT"/>
        </w:rPr>
        <w:t>Nome e ruolo sono già inseriti. Aggiungi il contributo e conferma chi mostrare nella scheda.</w:t>
      </w:r>
    </w:p>
    <w:tbl>
      <w:tblPr>
        <w:tblW w:w="10584" w:type="dxa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664"/>
        <w:gridCol w:w="3672"/>
        <w:gridCol w:w="1584"/>
      </w:tblGrid>
      <w:tr w:rsidR="00690E39" w14:paraId="02444C7E" w14:textId="77777777" w:rsidTr="00662019">
        <w:trPr>
          <w:cantSplit/>
          <w:jc w:val="center"/>
        </w:trPr>
        <w:tc>
          <w:tcPr>
            <w:tcW w:w="2664" w:type="dxa"/>
            <w:shd w:val="clear" w:color="auto" w:fill="F5A000"/>
            <w:tcMar>
              <w:top w:w="48" w:type="dxa"/>
              <w:left w:w="65" w:type="dxa"/>
              <w:bottom w:w="48" w:type="dxa"/>
              <w:right w:w="55" w:type="dxa"/>
            </w:tcMar>
          </w:tcPr>
          <w:p w14:paraId="5445CB59" w14:textId="77777777" w:rsidR="00690E39" w:rsidRDefault="00E92D28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NOME</w:t>
            </w:r>
          </w:p>
        </w:tc>
        <w:tc>
          <w:tcPr>
            <w:tcW w:w="2664" w:type="dxa"/>
            <w:shd w:val="clear" w:color="auto" w:fill="F5A000"/>
            <w:tcMar>
              <w:top w:w="48" w:type="dxa"/>
              <w:left w:w="65" w:type="dxa"/>
              <w:bottom w:w="48" w:type="dxa"/>
              <w:right w:w="55" w:type="dxa"/>
            </w:tcMar>
          </w:tcPr>
          <w:p w14:paraId="577C66A9" w14:textId="77777777" w:rsidR="00690E39" w:rsidRDefault="00E92D28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RUOLO</w:t>
            </w:r>
          </w:p>
        </w:tc>
        <w:tc>
          <w:tcPr>
            <w:tcW w:w="3672" w:type="dxa"/>
            <w:shd w:val="clear" w:color="auto" w:fill="F5A000"/>
            <w:tcMar>
              <w:top w:w="48" w:type="dxa"/>
              <w:left w:w="65" w:type="dxa"/>
              <w:bottom w:w="48" w:type="dxa"/>
              <w:right w:w="55" w:type="dxa"/>
            </w:tcMar>
          </w:tcPr>
          <w:p w14:paraId="5047BBFE" w14:textId="77777777" w:rsidR="00690E39" w:rsidRDefault="00E92D28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CONTRIBUTO</w:t>
            </w:r>
          </w:p>
        </w:tc>
        <w:tc>
          <w:tcPr>
            <w:tcW w:w="1584" w:type="dxa"/>
            <w:shd w:val="clear" w:color="auto" w:fill="F5A000"/>
            <w:tcMar>
              <w:top w:w="48" w:type="dxa"/>
              <w:left w:w="65" w:type="dxa"/>
              <w:bottom w:w="48" w:type="dxa"/>
              <w:right w:w="55" w:type="dxa"/>
            </w:tcMar>
          </w:tcPr>
          <w:p w14:paraId="3A40A11A" w14:textId="77777777" w:rsidR="00690E39" w:rsidRDefault="00E92D28">
            <w:pPr>
              <w:spacing w:after="0"/>
            </w:pPr>
            <w:r>
              <w:rPr>
                <w:rFonts w:ascii="Consolas" w:eastAsia="Consolas" w:hAnsi="Consolas"/>
                <w:b/>
                <w:color w:val="FFFFFF"/>
                <w:sz w:val="10"/>
              </w:rPr>
              <w:t>IN SCHEDA</w:t>
            </w:r>
          </w:p>
        </w:tc>
      </w:tr>
      <w:tr w:rsidR="00690E39" w14:paraId="0967F634" w14:textId="77777777" w:rsidTr="00662019">
        <w:trPr>
          <w:cantSplit/>
          <w:jc w:val="center"/>
        </w:trPr>
        <w:tc>
          <w:tcPr>
            <w:tcW w:w="266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539D3D99" w14:textId="74E0C669" w:rsidR="00690E39" w:rsidRDefault="00E02D34">
            <w:pPr>
              <w:spacing w:after="0"/>
            </w:pPr>
            <w:proofErr w:type="spellStart"/>
            <w:r>
              <w:rPr>
                <w:sz w:val="13"/>
              </w:rPr>
              <w:t>Muscillo</w:t>
            </w:r>
            <w:proofErr w:type="spellEnd"/>
            <w:r>
              <w:rPr>
                <w:sz w:val="13"/>
              </w:rPr>
              <w:t xml:space="preserve"> Lorenzo</w:t>
            </w:r>
          </w:p>
        </w:tc>
        <w:tc>
          <w:tcPr>
            <w:tcW w:w="266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378DF709" w14:textId="4591E14E" w:rsidR="00690E39" w:rsidRDefault="00662019">
            <w:pPr>
              <w:spacing w:after="0"/>
            </w:pPr>
            <w:r>
              <w:rPr>
                <w:sz w:val="13"/>
              </w:rPr>
              <w:t>Developer</w:t>
            </w:r>
          </w:p>
        </w:tc>
        <w:tc>
          <w:tcPr>
            <w:tcW w:w="3672" w:type="dxa"/>
            <w:tcBorders>
              <w:top w:val="single" w:sz="8" w:space="0" w:color="F5A000"/>
              <w:left w:val="single" w:sz="8" w:space="0" w:color="F5A000"/>
              <w:bottom w:val="single" w:sz="8" w:space="0" w:color="F5A000"/>
              <w:right w:val="single" w:sz="8" w:space="0" w:color="F5A000"/>
            </w:tcBorders>
            <w:shd w:val="clear" w:color="auto" w:fill="FFF9E8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21C12EAF" w14:textId="676593AA" w:rsidR="00690E39" w:rsidRPr="00BA420E" w:rsidRDefault="00662019">
            <w:pPr>
              <w:spacing w:after="0"/>
              <w:rPr>
                <w:lang w:val="it-IT"/>
              </w:rPr>
            </w:pPr>
            <w:r>
              <w:rPr>
                <w:color w:val="7A8798"/>
                <w:sz w:val="13"/>
                <w:lang w:val="it-IT"/>
              </w:rPr>
              <w:t>Industrializzazione della soluzione</w:t>
            </w:r>
            <w:r w:rsidR="00B023C2">
              <w:rPr>
                <w:color w:val="7A8798"/>
                <w:sz w:val="13"/>
                <w:lang w:val="it-IT"/>
              </w:rPr>
              <w:t>, miglioramento continuo</w:t>
            </w:r>
          </w:p>
        </w:tc>
        <w:tc>
          <w:tcPr>
            <w:tcW w:w="158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2C045E17" w14:textId="1C603E2A" w:rsidR="00690E39" w:rsidRDefault="00B023C2">
            <w:pPr>
              <w:spacing w:after="0"/>
            </w:pPr>
            <w:proofErr w:type="spellStart"/>
            <w:r>
              <w:rPr>
                <w:sz w:val="13"/>
              </w:rPr>
              <w:t>si</w:t>
            </w:r>
            <w:proofErr w:type="spellEnd"/>
          </w:p>
        </w:tc>
      </w:tr>
      <w:tr w:rsidR="00690E39" w14:paraId="185A0BE9" w14:textId="77777777" w:rsidTr="00662019">
        <w:trPr>
          <w:cantSplit/>
          <w:jc w:val="center"/>
        </w:trPr>
        <w:tc>
          <w:tcPr>
            <w:tcW w:w="266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56E39304" w14:textId="3FDA0463" w:rsidR="00690E39" w:rsidRDefault="00662019">
            <w:pPr>
              <w:spacing w:after="0"/>
            </w:pPr>
            <w:r>
              <w:rPr>
                <w:sz w:val="13"/>
              </w:rPr>
              <w:t>Leonardo Nasso</w:t>
            </w:r>
          </w:p>
        </w:tc>
        <w:tc>
          <w:tcPr>
            <w:tcW w:w="266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75205D2F" w14:textId="5D1E4A69" w:rsidR="00690E39" w:rsidRDefault="00B023C2">
            <w:pPr>
              <w:spacing w:after="0"/>
            </w:pPr>
            <w:r>
              <w:rPr>
                <w:sz w:val="13"/>
              </w:rPr>
              <w:t>Project Owner</w:t>
            </w:r>
          </w:p>
        </w:tc>
        <w:tc>
          <w:tcPr>
            <w:tcW w:w="3672" w:type="dxa"/>
            <w:tcBorders>
              <w:top w:val="single" w:sz="8" w:space="0" w:color="F5A000"/>
              <w:left w:val="single" w:sz="8" w:space="0" w:color="F5A000"/>
              <w:bottom w:val="single" w:sz="8" w:space="0" w:color="F5A000"/>
              <w:right w:val="single" w:sz="8" w:space="0" w:color="F5A000"/>
            </w:tcBorders>
            <w:shd w:val="clear" w:color="auto" w:fill="FFF9E8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3565700A" w14:textId="26275329" w:rsidR="00690E39" w:rsidRPr="00BA420E" w:rsidRDefault="00B023C2">
            <w:pPr>
              <w:spacing w:after="0"/>
              <w:rPr>
                <w:lang w:val="it-IT"/>
              </w:rPr>
            </w:pPr>
            <w:r>
              <w:rPr>
                <w:color w:val="7A8798"/>
                <w:sz w:val="13"/>
                <w:lang w:val="it-IT"/>
              </w:rPr>
              <w:t>Identificazione e promozione del progetto.</w:t>
            </w:r>
          </w:p>
        </w:tc>
        <w:tc>
          <w:tcPr>
            <w:tcW w:w="158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50" w:type="dxa"/>
              <w:left w:w="62" w:type="dxa"/>
              <w:bottom w:w="50" w:type="dxa"/>
              <w:right w:w="55" w:type="dxa"/>
            </w:tcMar>
          </w:tcPr>
          <w:p w14:paraId="6AAEE09C" w14:textId="46FB0E87" w:rsidR="00690E39" w:rsidRDefault="00B023C2">
            <w:pPr>
              <w:spacing w:after="0"/>
            </w:pPr>
            <w:proofErr w:type="spellStart"/>
            <w:r>
              <w:rPr>
                <w:sz w:val="13"/>
              </w:rPr>
              <w:t>si</w:t>
            </w:r>
            <w:proofErr w:type="spellEnd"/>
          </w:p>
        </w:tc>
      </w:tr>
    </w:tbl>
    <w:p w14:paraId="44EAFD9C" w14:textId="77777777" w:rsidR="00690E39" w:rsidRDefault="00E92D28">
      <w:r>
        <w:br w:type="page"/>
      </w:r>
    </w:p>
    <w:p w14:paraId="7163E327" w14:textId="77777777" w:rsidR="00690E39" w:rsidRDefault="00E92D28">
      <w:pPr>
        <w:spacing w:before="20" w:after="40"/>
      </w:pPr>
      <w:r>
        <w:rPr>
          <w:rFonts w:ascii="Consolas" w:eastAsia="Consolas" w:hAnsi="Consolas"/>
          <w:b/>
          <w:color w:val="F5A000"/>
          <w:sz w:val="13"/>
        </w:rPr>
        <w:lastRenderedPageBreak/>
        <w:t>COME FUNZIONA</w:t>
      </w:r>
    </w:p>
    <w:p w14:paraId="27FDA9D1" w14:textId="77777777" w:rsidR="00690E39" w:rsidRDefault="00E92D28">
      <w:pPr>
        <w:pStyle w:val="Titolo1"/>
        <w:spacing w:before="0" w:after="40"/>
      </w:pPr>
      <w:r>
        <w:rPr>
          <w:rFonts w:ascii="Arial" w:eastAsia="Arial" w:hAnsi="Arial"/>
        </w:rPr>
        <w:t>Il prodotto in quattro passi</w:t>
      </w:r>
    </w:p>
    <w:p w14:paraId="75F0783F" w14:textId="77777777" w:rsidR="00690E39" w:rsidRPr="00BA420E" w:rsidRDefault="00E92D28">
      <w:pPr>
        <w:spacing w:after="120"/>
        <w:rPr>
          <w:lang w:val="it-IT"/>
        </w:rPr>
      </w:pPr>
      <w:r w:rsidRPr="00BA420E">
        <w:rPr>
          <w:color w:val="536174"/>
          <w:sz w:val="17"/>
          <w:lang w:val="it-IT"/>
        </w:rPr>
        <w:t>Un unico scenario, dall’inizio al risultato visibile. Titolo e didascalia sono già pronti.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"/>
        <w:gridCol w:w="9763"/>
      </w:tblGrid>
      <w:tr w:rsidR="00690E39" w:rsidRPr="00BA420E" w14:paraId="7114ACCE" w14:textId="77777777">
        <w:trPr>
          <w:jc w:val="center"/>
        </w:trPr>
        <w:tc>
          <w:tcPr>
            <w:tcW w:w="173" w:type="dxa"/>
            <w:tcBorders>
              <w:top w:val="nil"/>
              <w:left w:val="nil"/>
              <w:bottom w:val="nil"/>
              <w:right w:val="nil"/>
            </w:tcBorders>
            <w:shd w:val="clear" w:color="auto" w:fill="F5A000"/>
            <w:tcMar>
              <w:top w:w="80" w:type="dxa"/>
              <w:left w:w="90" w:type="dxa"/>
              <w:bottom w:w="80" w:type="dxa"/>
              <w:right w:w="100" w:type="dxa"/>
            </w:tcMar>
          </w:tcPr>
          <w:p w14:paraId="4B94D5A5" w14:textId="77777777" w:rsidR="00690E39" w:rsidRPr="00BA420E" w:rsidRDefault="00690E39">
            <w:pPr>
              <w:rPr>
                <w:lang w:val="it-IT"/>
              </w:rPr>
            </w:pPr>
          </w:p>
        </w:tc>
        <w:tc>
          <w:tcPr>
            <w:tcW w:w="9763" w:type="dxa"/>
            <w:tcBorders>
              <w:top w:val="nil"/>
              <w:left w:val="nil"/>
              <w:bottom w:val="nil"/>
              <w:right w:val="nil"/>
            </w:tcBorders>
            <w:shd w:val="clear" w:color="auto" w:fill="EDF3FF"/>
            <w:tcMar>
              <w:top w:w="80" w:type="dxa"/>
              <w:left w:w="90" w:type="dxa"/>
              <w:bottom w:w="80" w:type="dxa"/>
              <w:right w:w="100" w:type="dxa"/>
            </w:tcMar>
          </w:tcPr>
          <w:p w14:paraId="1C656CED" w14:textId="77777777" w:rsidR="00690E39" w:rsidRPr="00BA420E" w:rsidRDefault="00E92D28">
            <w:pPr>
              <w:spacing w:after="40"/>
              <w:rPr>
                <w:lang w:val="it-IT"/>
              </w:rPr>
            </w:pPr>
            <w:r w:rsidRPr="00BA420E">
              <w:rPr>
                <w:b/>
                <w:sz w:val="17"/>
                <w:lang w:val="it-IT"/>
              </w:rPr>
              <w:t xml:space="preserve">Dal testo al </w:t>
            </w:r>
            <w:proofErr w:type="spellStart"/>
            <w:r w:rsidRPr="00BA420E">
              <w:rPr>
                <w:b/>
                <w:sz w:val="17"/>
                <w:lang w:val="it-IT"/>
              </w:rPr>
              <w:t>mock</w:t>
            </w:r>
            <w:proofErr w:type="spellEnd"/>
            <w:r w:rsidRPr="00BA420E">
              <w:rPr>
                <w:b/>
                <w:sz w:val="17"/>
                <w:lang w:val="it-IT"/>
              </w:rPr>
              <w:t xml:space="preserve"> Nexus</w:t>
            </w:r>
          </w:p>
          <w:p w14:paraId="5746E5F9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color w:val="536174"/>
                <w:sz w:val="15"/>
                <w:lang w:val="it-IT"/>
              </w:rPr>
              <w:t xml:space="preserve">Correggi titolo e didascalia se serve. </w:t>
            </w:r>
            <w:proofErr w:type="gramStart"/>
            <w:r w:rsidRPr="00BA420E">
              <w:rPr>
                <w:color w:val="536174"/>
                <w:sz w:val="15"/>
                <w:lang w:val="it-IT"/>
              </w:rPr>
              <w:t>Il team</w:t>
            </w:r>
            <w:proofErr w:type="gramEnd"/>
            <w:r w:rsidRPr="00BA420E">
              <w:rPr>
                <w:color w:val="536174"/>
                <w:sz w:val="15"/>
                <w:lang w:val="it-IT"/>
              </w:rPr>
              <w:t xml:space="preserve"> Nexus li trasforma in </w:t>
            </w:r>
            <w:proofErr w:type="spellStart"/>
            <w:r w:rsidRPr="00BA420E">
              <w:rPr>
                <w:color w:val="536174"/>
                <w:sz w:val="15"/>
                <w:lang w:val="it-IT"/>
              </w:rPr>
              <w:t>mock</w:t>
            </w:r>
            <w:proofErr w:type="spellEnd"/>
            <w:r w:rsidRPr="00BA420E">
              <w:rPr>
                <w:color w:val="536174"/>
                <w:sz w:val="15"/>
                <w:lang w:val="it-IT"/>
              </w:rPr>
              <w:t>, screenshot o video: a te basta che descrivano azione e risultato visibile.</w:t>
            </w:r>
          </w:p>
        </w:tc>
      </w:tr>
    </w:tbl>
    <w:p w14:paraId="3DEEC669" w14:textId="77777777" w:rsidR="00690E39" w:rsidRPr="00BA420E" w:rsidRDefault="00690E39">
      <w:pPr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690E39" w:rsidRPr="00BA420E" w14:paraId="64978D65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F5A000"/>
              <w:left w:val="single" w:sz="6" w:space="0" w:color="F5A000"/>
              <w:bottom w:val="single" w:sz="6" w:space="0" w:color="F5A000"/>
              <w:right w:val="single" w:sz="6" w:space="0" w:color="F5A000"/>
            </w:tcBorders>
            <w:shd w:val="clear" w:color="auto" w:fill="F5A00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B4507BE" w14:textId="77777777" w:rsidR="00690E39" w:rsidRDefault="00E92D28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28"/>
              </w:rPr>
              <w:t>01</w:t>
            </w:r>
          </w:p>
        </w:tc>
        <w:tc>
          <w:tcPr>
            <w:tcW w:w="9043" w:type="dxa"/>
            <w:tcBorders>
              <w:top w:val="single" w:sz="6" w:space="0" w:color="F5A000"/>
              <w:left w:val="single" w:sz="6" w:space="0" w:color="F5A000"/>
              <w:bottom w:val="single" w:sz="6" w:space="0" w:color="F5A000"/>
              <w:right w:val="single" w:sz="6" w:space="0" w:color="F5A000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4FB0720" w14:textId="77777777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rFonts w:ascii="Consolas" w:eastAsia="Consolas" w:hAnsi="Consolas"/>
                <w:b/>
                <w:color w:val="F5A000"/>
                <w:sz w:val="10"/>
                <w:lang w:val="it-IT"/>
              </w:rPr>
              <w:t>TITOLO · 2–5 parole</w:t>
            </w:r>
          </w:p>
          <w:p w14:paraId="107E19E0" w14:textId="77777777" w:rsidR="00690E39" w:rsidRPr="00BA420E" w:rsidRDefault="00E92D28">
            <w:pPr>
              <w:spacing w:after="80"/>
              <w:rPr>
                <w:lang w:val="it-IT"/>
              </w:rPr>
            </w:pPr>
            <w:r w:rsidRPr="00BA420E">
              <w:rPr>
                <w:b/>
                <w:sz w:val="22"/>
                <w:lang w:val="it-IT"/>
              </w:rPr>
              <w:t>Parte dallo storico</w:t>
            </w:r>
          </w:p>
          <w:p w14:paraId="2204C24E" w14:textId="77777777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rFonts w:ascii="Consolas" w:eastAsia="Consolas" w:hAnsi="Consolas"/>
                <w:b/>
                <w:color w:val="F5A000"/>
                <w:sz w:val="10"/>
                <w:lang w:val="it-IT"/>
              </w:rPr>
              <w:t>DIDASCALIA · max 140</w:t>
            </w:r>
          </w:p>
          <w:p w14:paraId="603C5059" w14:textId="06ADB012" w:rsidR="00690E39" w:rsidRPr="00BA420E" w:rsidRDefault="008F440E">
            <w:pPr>
              <w:spacing w:after="0"/>
              <w:rPr>
                <w:lang w:val="it-IT"/>
              </w:rPr>
            </w:pPr>
            <w:r>
              <w:rPr>
                <w:sz w:val="16"/>
                <w:lang w:val="it-IT"/>
              </w:rPr>
              <w:t>Partendo dall’assenteismo di magazzino, viene creato un database unico che va indietro di anni.</w:t>
            </w:r>
          </w:p>
        </w:tc>
      </w:tr>
    </w:tbl>
    <w:p w14:paraId="3656B9AB" w14:textId="77777777" w:rsidR="00690E39" w:rsidRPr="00BA420E" w:rsidRDefault="00690E39">
      <w:pPr>
        <w:spacing w:after="40"/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690E39" w:rsidRPr="00BA420E" w14:paraId="21DF4417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F5A000"/>
              <w:left w:val="single" w:sz="6" w:space="0" w:color="F5A000"/>
              <w:bottom w:val="single" w:sz="6" w:space="0" w:color="F5A000"/>
              <w:right w:val="single" w:sz="6" w:space="0" w:color="F5A000"/>
            </w:tcBorders>
            <w:shd w:val="clear" w:color="auto" w:fill="F5A00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5FFFD4" w14:textId="77777777" w:rsidR="00690E39" w:rsidRDefault="00E92D28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28"/>
              </w:rPr>
              <w:t>02</w:t>
            </w:r>
          </w:p>
        </w:tc>
        <w:tc>
          <w:tcPr>
            <w:tcW w:w="9043" w:type="dxa"/>
            <w:tcBorders>
              <w:top w:val="single" w:sz="6" w:space="0" w:color="F5A000"/>
              <w:left w:val="single" w:sz="6" w:space="0" w:color="F5A000"/>
              <w:bottom w:val="single" w:sz="6" w:space="0" w:color="F5A000"/>
              <w:right w:val="single" w:sz="6" w:space="0" w:color="F5A000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54FF3FEE" w14:textId="77777777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rFonts w:ascii="Consolas" w:eastAsia="Consolas" w:hAnsi="Consolas"/>
                <w:b/>
                <w:color w:val="F5A000"/>
                <w:sz w:val="10"/>
                <w:lang w:val="it-IT"/>
              </w:rPr>
              <w:t>TITOLO · 2–5 parole</w:t>
            </w:r>
          </w:p>
          <w:p w14:paraId="6BD11B1D" w14:textId="5B0054BC" w:rsidR="00690E39" w:rsidRPr="00BA420E" w:rsidRDefault="008F440E">
            <w:pPr>
              <w:spacing w:after="80"/>
              <w:rPr>
                <w:lang w:val="it-IT"/>
              </w:rPr>
            </w:pPr>
            <w:proofErr w:type="spellStart"/>
            <w:r>
              <w:rPr>
                <w:lang w:val="it-IT"/>
              </w:rPr>
              <w:t>Allenameno</w:t>
            </w:r>
            <w:proofErr w:type="spellEnd"/>
            <w:r>
              <w:rPr>
                <w:lang w:val="it-IT"/>
              </w:rPr>
              <w:t xml:space="preserve"> del modello</w:t>
            </w:r>
          </w:p>
          <w:p w14:paraId="24663095" w14:textId="77777777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rFonts w:ascii="Consolas" w:eastAsia="Consolas" w:hAnsi="Consolas"/>
                <w:b/>
                <w:color w:val="F5A000"/>
                <w:sz w:val="10"/>
                <w:lang w:val="it-IT"/>
              </w:rPr>
              <w:t>DIDASCALIA · max 140</w:t>
            </w:r>
          </w:p>
          <w:p w14:paraId="78AAFB12" w14:textId="3ADD2E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sz w:val="16"/>
                <w:lang w:val="it-IT"/>
              </w:rPr>
              <w:t xml:space="preserve">Il </w:t>
            </w:r>
            <w:r w:rsidR="00C34465">
              <w:rPr>
                <w:sz w:val="16"/>
                <w:lang w:val="it-IT"/>
              </w:rPr>
              <w:t xml:space="preserve">modello di Machine Learning viene allenato ogni giorno sulle ultime osservazioni, interpola </w:t>
            </w:r>
            <w:r w:rsidR="0069698C">
              <w:rPr>
                <w:sz w:val="16"/>
                <w:lang w:val="it-IT"/>
              </w:rPr>
              <w:t>i pesi di tutte le variabili in gioco</w:t>
            </w:r>
          </w:p>
        </w:tc>
      </w:tr>
    </w:tbl>
    <w:p w14:paraId="45FB0818" w14:textId="77777777" w:rsidR="00690E39" w:rsidRPr="00BA420E" w:rsidRDefault="00690E39">
      <w:pPr>
        <w:spacing w:after="40"/>
        <w:rPr>
          <w:lang w:val="it-IT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3"/>
        <w:gridCol w:w="9043"/>
      </w:tblGrid>
      <w:tr w:rsidR="00690E39" w:rsidRPr="00BA420E" w14:paraId="5B801F49" w14:textId="77777777">
        <w:trPr>
          <w:cantSplit/>
          <w:jc w:val="center"/>
        </w:trPr>
        <w:tc>
          <w:tcPr>
            <w:tcW w:w="893" w:type="dxa"/>
            <w:tcBorders>
              <w:top w:val="single" w:sz="6" w:space="0" w:color="F5A000"/>
              <w:left w:val="single" w:sz="6" w:space="0" w:color="F5A000"/>
              <w:bottom w:val="single" w:sz="6" w:space="0" w:color="F5A000"/>
              <w:right w:val="single" w:sz="6" w:space="0" w:color="F5A000"/>
            </w:tcBorders>
            <w:shd w:val="clear" w:color="auto" w:fill="F5A000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53FD37" w14:textId="77777777" w:rsidR="00690E39" w:rsidRDefault="00E92D28">
            <w:pPr>
              <w:spacing w:after="0"/>
              <w:jc w:val="center"/>
            </w:pPr>
            <w:r>
              <w:rPr>
                <w:rFonts w:ascii="Consolas" w:eastAsia="Consolas" w:hAnsi="Consolas"/>
                <w:b/>
                <w:color w:val="FFFFFF"/>
                <w:sz w:val="28"/>
              </w:rPr>
              <w:t>03</w:t>
            </w:r>
          </w:p>
        </w:tc>
        <w:tc>
          <w:tcPr>
            <w:tcW w:w="9043" w:type="dxa"/>
            <w:tcBorders>
              <w:top w:val="single" w:sz="6" w:space="0" w:color="F5A000"/>
              <w:left w:val="single" w:sz="6" w:space="0" w:color="F5A000"/>
              <w:bottom w:val="single" w:sz="6" w:space="0" w:color="F5A000"/>
              <w:right w:val="single" w:sz="6" w:space="0" w:color="F5A000"/>
            </w:tcBorders>
            <w:shd w:val="clear" w:color="auto" w:fill="F4F7FB"/>
            <w:tcMar>
              <w:top w:w="80" w:type="dxa"/>
              <w:left w:w="95" w:type="dxa"/>
              <w:bottom w:w="80" w:type="dxa"/>
              <w:right w:w="95" w:type="dxa"/>
            </w:tcMar>
          </w:tcPr>
          <w:p w14:paraId="4DF12668" w14:textId="77777777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rFonts w:ascii="Consolas" w:eastAsia="Consolas" w:hAnsi="Consolas"/>
                <w:b/>
                <w:color w:val="F5A000"/>
                <w:sz w:val="10"/>
                <w:lang w:val="it-IT"/>
              </w:rPr>
              <w:t>TITOLO · 2–5 parole</w:t>
            </w:r>
          </w:p>
          <w:p w14:paraId="59DF8FD0" w14:textId="344CA423" w:rsidR="00690E39" w:rsidRPr="00BA420E" w:rsidRDefault="00C34465">
            <w:pPr>
              <w:spacing w:after="80"/>
              <w:rPr>
                <w:lang w:val="it-IT"/>
              </w:rPr>
            </w:pPr>
            <w:r>
              <w:rPr>
                <w:b/>
                <w:sz w:val="22"/>
                <w:lang w:val="it-IT"/>
              </w:rPr>
              <w:t>Proiezione</w:t>
            </w:r>
            <w:r w:rsidR="0069698C">
              <w:rPr>
                <w:b/>
                <w:sz w:val="22"/>
                <w:lang w:val="it-IT"/>
              </w:rPr>
              <w:t xml:space="preserve"> nel futuro</w:t>
            </w:r>
          </w:p>
          <w:p w14:paraId="3DD3AAB8" w14:textId="77777777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rFonts w:ascii="Consolas" w:eastAsia="Consolas" w:hAnsi="Consolas"/>
                <w:b/>
                <w:color w:val="F5A000"/>
                <w:sz w:val="10"/>
                <w:lang w:val="it-IT"/>
              </w:rPr>
              <w:t>DIDASCALIA · max 140</w:t>
            </w:r>
          </w:p>
          <w:p w14:paraId="63402313" w14:textId="0B288324" w:rsidR="00690E39" w:rsidRPr="00BA420E" w:rsidRDefault="00C34465">
            <w:pPr>
              <w:spacing w:after="0"/>
              <w:rPr>
                <w:lang w:val="it-IT"/>
              </w:rPr>
            </w:pPr>
            <w:r>
              <w:rPr>
                <w:sz w:val="16"/>
                <w:lang w:val="it-IT"/>
              </w:rPr>
              <w:t xml:space="preserve">I pesi del modello allenato vengono </w:t>
            </w:r>
            <w:r w:rsidR="0069698C">
              <w:rPr>
                <w:sz w:val="16"/>
                <w:lang w:val="it-IT"/>
              </w:rPr>
              <w:t>proiettati nel futuro, il forecast a 365 giorni è pronto per tutte le aree di magazzino</w:t>
            </w:r>
          </w:p>
        </w:tc>
      </w:tr>
    </w:tbl>
    <w:p w14:paraId="049F31CB" w14:textId="77777777" w:rsidR="00690E39" w:rsidRPr="00BA420E" w:rsidRDefault="00690E39">
      <w:pPr>
        <w:spacing w:after="40"/>
        <w:rPr>
          <w:lang w:val="it-IT"/>
        </w:rPr>
      </w:pPr>
    </w:p>
    <w:p w14:paraId="53128261" w14:textId="77777777" w:rsidR="00690E39" w:rsidRPr="00BA420E" w:rsidRDefault="00690E39">
      <w:pPr>
        <w:spacing w:after="40"/>
        <w:rPr>
          <w:lang w:val="it-IT"/>
        </w:rPr>
      </w:pPr>
    </w:p>
    <w:p w14:paraId="62486C05" w14:textId="77777777" w:rsidR="00690E39" w:rsidRPr="00BA420E" w:rsidRDefault="00E92D28">
      <w:pPr>
        <w:rPr>
          <w:lang w:val="it-IT"/>
        </w:rPr>
      </w:pPr>
      <w:r w:rsidRPr="00BA420E">
        <w:rPr>
          <w:lang w:val="it-IT"/>
        </w:rPr>
        <w:br w:type="page"/>
      </w:r>
    </w:p>
    <w:p w14:paraId="702C5FB6" w14:textId="77777777" w:rsidR="00690E39" w:rsidRPr="00BA420E" w:rsidRDefault="00E92D28">
      <w:pPr>
        <w:spacing w:before="20" w:after="40"/>
        <w:rPr>
          <w:lang w:val="it-IT"/>
        </w:rPr>
      </w:pPr>
      <w:r w:rsidRPr="00BA420E">
        <w:rPr>
          <w:rFonts w:ascii="Consolas" w:eastAsia="Consolas" w:hAnsi="Consolas"/>
          <w:b/>
          <w:color w:val="F5A000"/>
          <w:sz w:val="13"/>
          <w:lang w:val="it-IT"/>
        </w:rPr>
        <w:lastRenderedPageBreak/>
        <w:t>CONSEGNA</w:t>
      </w:r>
    </w:p>
    <w:p w14:paraId="32F36B84" w14:textId="77777777" w:rsidR="00690E39" w:rsidRPr="00BA420E" w:rsidRDefault="00E92D28">
      <w:pPr>
        <w:pStyle w:val="Titolo1"/>
        <w:spacing w:before="0" w:after="40"/>
        <w:rPr>
          <w:lang w:val="it-IT"/>
        </w:rPr>
      </w:pPr>
      <w:r w:rsidRPr="00BA420E">
        <w:rPr>
          <w:rFonts w:ascii="Arial" w:eastAsia="Arial" w:hAnsi="Arial"/>
          <w:lang w:val="it-IT"/>
        </w:rPr>
        <w:t>Asset e approvazione</w:t>
      </w:r>
    </w:p>
    <w:p w14:paraId="4270659C" w14:textId="77777777" w:rsidR="00690E39" w:rsidRPr="00BA420E" w:rsidRDefault="00E92D28">
      <w:pPr>
        <w:spacing w:after="120"/>
        <w:rPr>
          <w:lang w:val="it-IT"/>
        </w:rPr>
      </w:pPr>
      <w:r w:rsidRPr="00BA420E">
        <w:rPr>
          <w:color w:val="536174"/>
          <w:sz w:val="17"/>
          <w:lang w:val="it-IT"/>
        </w:rPr>
        <w:t xml:space="preserve">Ultimo controllo prima che </w:t>
      </w:r>
      <w:proofErr w:type="gramStart"/>
      <w:r w:rsidRPr="00BA420E">
        <w:rPr>
          <w:color w:val="536174"/>
          <w:sz w:val="17"/>
          <w:lang w:val="it-IT"/>
        </w:rPr>
        <w:t>il team</w:t>
      </w:r>
      <w:proofErr w:type="gramEnd"/>
      <w:r w:rsidRPr="00BA420E">
        <w:rPr>
          <w:color w:val="536174"/>
          <w:sz w:val="17"/>
          <w:lang w:val="it-IT"/>
        </w:rPr>
        <w:t xml:space="preserve"> Nexus pubblichi la scheda interna.</w:t>
      </w:r>
    </w:p>
    <w:p w14:paraId="5E0B31D8" w14:textId="77777777" w:rsidR="00690E39" w:rsidRDefault="00E92D28">
      <w:pPr>
        <w:spacing w:before="60" w:after="40"/>
      </w:pPr>
      <w:r>
        <w:rPr>
          <w:rFonts w:ascii="Consolas" w:eastAsia="Consolas" w:hAnsi="Consolas"/>
          <w:b/>
          <w:color w:val="F5A000"/>
          <w:sz w:val="12"/>
        </w:rPr>
        <w:t xml:space="preserve">FORMATO DEL </w:t>
      </w:r>
      <w:proofErr w:type="gramStart"/>
      <w:r>
        <w:rPr>
          <w:rFonts w:ascii="Consolas" w:eastAsia="Consolas" w:hAnsi="Consolas"/>
          <w:b/>
          <w:color w:val="F5A000"/>
          <w:sz w:val="12"/>
        </w:rPr>
        <w:t>WALKTHROUGH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98"/>
        <w:gridCol w:w="4999"/>
      </w:tblGrid>
      <w:tr w:rsidR="00690E39" w14:paraId="5610A71A" w14:textId="77777777">
        <w:trPr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14:paraId="6A55C640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sz w:val="15"/>
                <w:lang w:val="it-IT"/>
              </w:rPr>
              <w:t>☐ Mock UI ricostruito in Nexus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14:paraId="69B5576A" w14:textId="77777777" w:rsidR="00690E39" w:rsidRDefault="00E92D28">
            <w:pPr>
              <w:spacing w:after="0"/>
            </w:pPr>
            <w:r>
              <w:rPr>
                <w:sz w:val="15"/>
              </w:rPr>
              <w:t>☐ Quattro screenshot</w:t>
            </w:r>
          </w:p>
        </w:tc>
      </w:tr>
      <w:tr w:rsidR="00690E39" w14:paraId="07A1F514" w14:textId="77777777">
        <w:trPr>
          <w:jc w:val="center"/>
        </w:trPr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14:paraId="51A6CE2F" w14:textId="77777777" w:rsidR="00690E39" w:rsidRDefault="00E92D28">
            <w:pPr>
              <w:spacing w:after="0"/>
            </w:pPr>
            <w:r>
              <w:rPr>
                <w:sz w:val="15"/>
              </w:rPr>
              <w:t>☐ Breve video silenzioso</w:t>
            </w:r>
          </w:p>
        </w:tc>
        <w:tc>
          <w:tcPr>
            <w:tcW w:w="5004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8" w:type="dxa"/>
              <w:left w:w="82" w:type="dxa"/>
              <w:bottom w:w="68" w:type="dxa"/>
              <w:right w:w="82" w:type="dxa"/>
            </w:tcMar>
          </w:tcPr>
          <w:p w14:paraId="087F9E07" w14:textId="77777777" w:rsidR="00690E39" w:rsidRDefault="00E92D28">
            <w:pPr>
              <w:spacing w:after="0"/>
            </w:pPr>
            <w:r>
              <w:rPr>
                <w:sz w:val="15"/>
              </w:rPr>
              <w:t>☐ Nessun asset disponibile</w:t>
            </w:r>
          </w:p>
        </w:tc>
      </w:tr>
    </w:tbl>
    <w:p w14:paraId="38AC8D40" w14:textId="77777777" w:rsidR="00690E39" w:rsidRDefault="00E92D28">
      <w:pPr>
        <w:spacing w:before="60" w:after="40"/>
      </w:pPr>
      <w:r>
        <w:rPr>
          <w:rFonts w:ascii="Consolas" w:eastAsia="Consolas" w:hAnsi="Consolas"/>
          <w:b/>
          <w:color w:val="F5A000"/>
          <w:sz w:val="12"/>
        </w:rPr>
        <w:t xml:space="preserve">LINK </w:t>
      </w:r>
      <w:proofErr w:type="gramStart"/>
      <w:r>
        <w:rPr>
          <w:rFonts w:ascii="Consolas" w:eastAsia="Consolas" w:hAnsi="Consolas"/>
          <w:b/>
          <w:color w:val="F5A000"/>
          <w:sz w:val="12"/>
        </w:rPr>
        <w:t>DEFINITIVI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90E39" w14:paraId="582A1B0B" w14:textId="77777777">
        <w:trPr>
          <w:jc w:val="center"/>
        </w:trPr>
        <w:tc>
          <w:tcPr>
            <w:tcW w:w="4968" w:type="dxa"/>
            <w:tcBorders>
              <w:top w:val="single" w:sz="8" w:space="0" w:color="F5A000"/>
              <w:left w:val="single" w:sz="8" w:space="0" w:color="F5A000"/>
              <w:bottom w:val="single" w:sz="8" w:space="0" w:color="F5A000"/>
              <w:right w:val="single" w:sz="8" w:space="0" w:color="F5A00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7247BEA4" w14:textId="77777777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rFonts w:ascii="Consolas" w:eastAsia="Consolas" w:hAnsi="Consolas"/>
                <w:b/>
                <w:color w:val="F5A000"/>
                <w:sz w:val="10"/>
                <w:lang w:val="it-IT"/>
              </w:rPr>
              <w:t>CTA DESTINAZIONE</w:t>
            </w:r>
          </w:p>
          <w:p w14:paraId="2BDBFF43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color w:val="7A8798"/>
                <w:sz w:val="16"/>
                <w:lang w:val="it-IT"/>
              </w:rPr>
              <w:t>[URL definitivo del prodotto]</w:t>
            </w:r>
          </w:p>
        </w:tc>
        <w:tc>
          <w:tcPr>
            <w:tcW w:w="4968" w:type="dxa"/>
            <w:tcBorders>
              <w:top w:val="single" w:sz="8" w:space="0" w:color="F5A000"/>
              <w:left w:val="single" w:sz="8" w:space="0" w:color="F5A000"/>
              <w:bottom w:val="single" w:sz="8" w:space="0" w:color="F5A000"/>
              <w:right w:val="single" w:sz="8" w:space="0" w:color="F5A00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405C3C1C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CARTELLA ASSET</w:t>
            </w:r>
          </w:p>
          <w:p w14:paraId="0017DDFA" w14:textId="77777777" w:rsidR="00690E39" w:rsidRDefault="00E92D28">
            <w:pPr>
              <w:spacing w:after="0"/>
            </w:pPr>
            <w:r>
              <w:rPr>
                <w:color w:val="7A8798"/>
                <w:sz w:val="16"/>
              </w:rPr>
              <w:t>[Link SharePoint / Teams]</w:t>
            </w:r>
          </w:p>
        </w:tc>
      </w:tr>
    </w:tbl>
    <w:p w14:paraId="528C46E2" w14:textId="77777777" w:rsidR="00690E39" w:rsidRDefault="00E92D28">
      <w:pPr>
        <w:spacing w:before="60" w:after="80"/>
      </w:pPr>
      <w:r>
        <w:rPr>
          <w:rFonts w:ascii="Consolas" w:eastAsia="Consolas" w:hAnsi="Consolas"/>
          <w:b/>
          <w:color w:val="536174"/>
          <w:sz w:val="12"/>
        </w:rPr>
        <w:t xml:space="preserve">Naming asset:  </w:t>
      </w:r>
      <w:r>
        <w:rPr>
          <w:rFonts w:ascii="Consolas" w:eastAsia="Consolas" w:hAnsi="Consolas"/>
          <w:color w:val="7A8798"/>
          <w:sz w:val="12"/>
        </w:rPr>
        <w:t>kelly-step-01.png … kelly-step-04.png</w:t>
      </w:r>
    </w:p>
    <w:p w14:paraId="3B2C3D3D" w14:textId="77777777" w:rsidR="00690E39" w:rsidRDefault="00E92D28">
      <w:pPr>
        <w:spacing w:before="60" w:after="40"/>
      </w:pPr>
      <w:r>
        <w:rPr>
          <w:rFonts w:ascii="Consolas" w:eastAsia="Consolas" w:hAnsi="Consolas"/>
          <w:b/>
          <w:color w:val="F5A000"/>
          <w:sz w:val="12"/>
        </w:rPr>
        <w:t xml:space="preserve">APPROVAL </w:t>
      </w:r>
      <w:proofErr w:type="gramStart"/>
      <w:r>
        <w:rPr>
          <w:rFonts w:ascii="Consolas" w:eastAsia="Consolas" w:hAnsi="Consolas"/>
          <w:b/>
          <w:color w:val="F5A000"/>
          <w:sz w:val="12"/>
        </w:rPr>
        <w:t>CHECKLIST</w:t>
      </w:r>
      <w:r>
        <w:rPr>
          <w:rFonts w:ascii="Consolas" w:eastAsia="Consolas" w:hAnsi="Consolas"/>
          <w:b/>
          <w:color w:val="B87503"/>
          <w:sz w:val="11"/>
        </w:rPr>
        <w:t xml:space="preserve">  •</w:t>
      </w:r>
      <w:proofErr w:type="gramEnd"/>
      <w:r>
        <w:rPr>
          <w:rFonts w:ascii="Consolas" w:eastAsia="Consolas" w:hAnsi="Consolas"/>
          <w:b/>
          <w:color w:val="B87503"/>
          <w:sz w:val="11"/>
        </w:rPr>
        <w:t xml:space="preserve">  OBBLIGATORIO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0"/>
        <w:gridCol w:w="4999"/>
      </w:tblGrid>
      <w:tr w:rsidR="00690E39" w:rsidRPr="00BA420E" w14:paraId="69E63696" w14:textId="77777777">
        <w:trPr>
          <w:jc w:val="center"/>
        </w:trPr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6CBBE21F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sz w:val="14"/>
                <w:lang w:val="it-IT"/>
              </w:rPr>
              <w:t>☐ Testi accurati e riletti in italiano</w:t>
            </w:r>
          </w:p>
        </w:tc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255227B2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sz w:val="14"/>
                <w:lang w:val="it-IT"/>
              </w:rPr>
              <w:t>☐ Metriche approvate e fonte indicata</w:t>
            </w:r>
          </w:p>
        </w:tc>
      </w:tr>
      <w:tr w:rsidR="00690E39" w:rsidRPr="00BA420E" w14:paraId="3DDA335F" w14:textId="77777777">
        <w:trPr>
          <w:jc w:val="center"/>
        </w:trPr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129DE16C" w14:textId="77777777" w:rsidR="00690E39" w:rsidRDefault="00E92D28">
            <w:pPr>
              <w:spacing w:after="0"/>
            </w:pPr>
            <w:r>
              <w:rPr>
                <w:sz w:val="14"/>
              </w:rPr>
              <w:t>☐ Stato e anno corretti</w:t>
            </w:r>
          </w:p>
        </w:tc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49E1D391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sz w:val="14"/>
                <w:lang w:val="it-IT"/>
              </w:rPr>
              <w:t>☐ Nessun dato sensibile negli screenshot</w:t>
            </w:r>
          </w:p>
        </w:tc>
      </w:tr>
      <w:tr w:rsidR="00690E39" w:rsidRPr="00BA420E" w14:paraId="6B94723C" w14:textId="77777777">
        <w:trPr>
          <w:jc w:val="center"/>
        </w:trPr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3A1DD5BD" w14:textId="77777777" w:rsidR="00690E39" w:rsidRDefault="00E92D28">
            <w:pPr>
              <w:spacing w:after="0"/>
            </w:pPr>
            <w:r>
              <w:rPr>
                <w:sz w:val="14"/>
              </w:rPr>
              <w:t xml:space="preserve">☐ Team </w:t>
            </w:r>
            <w:proofErr w:type="spellStart"/>
            <w:r>
              <w:rPr>
                <w:sz w:val="14"/>
              </w:rPr>
              <w:t>autorizzato</w:t>
            </w:r>
            <w:proofErr w:type="spellEnd"/>
            <w:r>
              <w:rPr>
                <w:sz w:val="14"/>
              </w:rPr>
              <w:t xml:space="preserve"> alla visualizzazione</w:t>
            </w:r>
          </w:p>
        </w:tc>
        <w:tc>
          <w:tcPr>
            <w:tcW w:w="5004" w:type="dxa"/>
            <w:tcBorders>
              <w:top w:val="single" w:sz="4" w:space="0" w:color="D9E2EE"/>
              <w:left w:val="single" w:sz="4" w:space="0" w:color="D9E2EE"/>
              <w:bottom w:val="single" w:sz="4" w:space="0" w:color="D9E2EE"/>
              <w:right w:val="single" w:sz="4" w:space="0" w:color="D9E2EE"/>
            </w:tcBorders>
            <w:shd w:val="clear" w:color="auto" w:fill="FFFBF9"/>
            <w:tcMar>
              <w:top w:w="55" w:type="dxa"/>
              <w:left w:w="72" w:type="dxa"/>
              <w:bottom w:w="55" w:type="dxa"/>
              <w:right w:w="72" w:type="dxa"/>
            </w:tcMar>
          </w:tcPr>
          <w:p w14:paraId="236CC00D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sz w:val="14"/>
                <w:lang w:val="it-IT"/>
              </w:rPr>
              <w:t>☐ Contenuto approvato per Nexus interno</w:t>
            </w:r>
          </w:p>
        </w:tc>
      </w:tr>
    </w:tbl>
    <w:p w14:paraId="56B46048" w14:textId="77777777" w:rsidR="00690E39" w:rsidRDefault="00E92D28">
      <w:pPr>
        <w:spacing w:before="60" w:after="40"/>
      </w:pPr>
      <w:r>
        <w:rPr>
          <w:rFonts w:ascii="Consolas" w:eastAsia="Consolas" w:hAnsi="Consolas"/>
          <w:b/>
          <w:color w:val="F5A000"/>
          <w:sz w:val="12"/>
        </w:rPr>
        <w:t>FIRMA OWNER E REVIEWER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33"/>
        <w:gridCol w:w="3332"/>
        <w:gridCol w:w="3332"/>
      </w:tblGrid>
      <w:tr w:rsidR="00690E39" w:rsidRPr="00BA420E" w14:paraId="31092E81" w14:textId="77777777">
        <w:trPr>
          <w:jc w:val="center"/>
        </w:trPr>
        <w:tc>
          <w:tcPr>
            <w:tcW w:w="3336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692197DB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PROJECT OWNER</w:t>
            </w:r>
          </w:p>
          <w:p w14:paraId="08C3A82C" w14:textId="1CAAD850" w:rsidR="00690E39" w:rsidRDefault="00690E39">
            <w:pPr>
              <w:spacing w:after="0"/>
            </w:pPr>
          </w:p>
        </w:tc>
        <w:tc>
          <w:tcPr>
            <w:tcW w:w="3336" w:type="dxa"/>
            <w:tcBorders>
              <w:top w:val="single" w:sz="8" w:space="0" w:color="F5A000"/>
              <w:left w:val="single" w:sz="8" w:space="0" w:color="F5A000"/>
              <w:bottom w:val="single" w:sz="8" w:space="0" w:color="F5A000"/>
              <w:right w:val="single" w:sz="8" w:space="0" w:color="F5A00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686A201D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DATA</w:t>
            </w:r>
          </w:p>
          <w:p w14:paraId="053BA4B7" w14:textId="77777777" w:rsidR="00690E39" w:rsidRDefault="00E92D28">
            <w:pPr>
              <w:spacing w:after="0"/>
            </w:pPr>
            <w:r>
              <w:rPr>
                <w:color w:val="7A8798"/>
                <w:sz w:val="16"/>
              </w:rPr>
              <w:t>[gg/mm/aaaa]</w:t>
            </w:r>
          </w:p>
        </w:tc>
        <w:tc>
          <w:tcPr>
            <w:tcW w:w="3336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99C0E76" w14:textId="77777777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rFonts w:ascii="Consolas" w:eastAsia="Consolas" w:hAnsi="Consolas"/>
                <w:b/>
                <w:color w:val="F5A000"/>
                <w:sz w:val="10"/>
                <w:lang w:val="it-IT"/>
              </w:rPr>
              <w:t>ESITO OWNER</w:t>
            </w:r>
          </w:p>
          <w:p w14:paraId="67F0C680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b/>
                <w:sz w:val="16"/>
                <w:lang w:val="it-IT"/>
              </w:rPr>
              <w:t>☐ Pronto per la review</w:t>
            </w:r>
          </w:p>
        </w:tc>
      </w:tr>
      <w:tr w:rsidR="00690E39" w14:paraId="45380AE6" w14:textId="77777777">
        <w:trPr>
          <w:jc w:val="center"/>
        </w:trPr>
        <w:tc>
          <w:tcPr>
            <w:tcW w:w="3336" w:type="dxa"/>
            <w:tcBorders>
              <w:top w:val="single" w:sz="8" w:space="0" w:color="F5A000"/>
              <w:left w:val="single" w:sz="8" w:space="0" w:color="F5A000"/>
              <w:bottom w:val="single" w:sz="8" w:space="0" w:color="F5A000"/>
              <w:right w:val="single" w:sz="8" w:space="0" w:color="F5A00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3762D0FE" w14:textId="77777777" w:rsidR="00690E39" w:rsidRPr="00BA420E" w:rsidRDefault="00E92D28">
            <w:pPr>
              <w:spacing w:after="20"/>
              <w:rPr>
                <w:lang w:val="it-IT"/>
              </w:rPr>
            </w:pPr>
            <w:r w:rsidRPr="00BA420E">
              <w:rPr>
                <w:rFonts w:ascii="Consolas" w:eastAsia="Consolas" w:hAnsi="Consolas"/>
                <w:b/>
                <w:color w:val="F5A000"/>
                <w:sz w:val="10"/>
                <w:lang w:val="it-IT"/>
              </w:rPr>
              <w:t>REVIEWER GLI</w:t>
            </w:r>
          </w:p>
          <w:p w14:paraId="0D68F2B7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color w:val="7A8798"/>
                <w:sz w:val="16"/>
                <w:lang w:val="it-IT"/>
              </w:rPr>
              <w:t>[Nome e cognome]</w:t>
            </w:r>
          </w:p>
        </w:tc>
        <w:tc>
          <w:tcPr>
            <w:tcW w:w="3336" w:type="dxa"/>
            <w:tcBorders>
              <w:top w:val="single" w:sz="5" w:space="0" w:color="D9E2EE"/>
              <w:left w:val="single" w:sz="5" w:space="0" w:color="D9E2EE"/>
              <w:bottom w:val="single" w:sz="5" w:space="0" w:color="D9E2EE"/>
              <w:right w:val="single" w:sz="5" w:space="0" w:color="D9E2EE"/>
            </w:tcBorders>
            <w:shd w:val="clear" w:color="auto" w:fill="F4F7FB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05A15AE2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ESITO</w:t>
            </w:r>
          </w:p>
          <w:p w14:paraId="7583BC22" w14:textId="77777777" w:rsidR="00690E39" w:rsidRDefault="00E92D28">
            <w:pPr>
              <w:spacing w:after="0"/>
            </w:pPr>
            <w:r>
              <w:rPr>
                <w:b/>
                <w:sz w:val="16"/>
              </w:rPr>
              <w:t xml:space="preserve">☐ </w:t>
            </w:r>
            <w:proofErr w:type="gramStart"/>
            <w:r>
              <w:rPr>
                <w:b/>
                <w:sz w:val="16"/>
              </w:rPr>
              <w:t>Approvato  ☐</w:t>
            </w:r>
            <w:proofErr w:type="gramEnd"/>
            <w:r>
              <w:rPr>
                <w:b/>
                <w:sz w:val="16"/>
              </w:rPr>
              <w:t xml:space="preserve"> Da rivedere</w:t>
            </w:r>
          </w:p>
        </w:tc>
        <w:tc>
          <w:tcPr>
            <w:tcW w:w="3336" w:type="dxa"/>
            <w:tcBorders>
              <w:top w:val="single" w:sz="8" w:space="0" w:color="F5A000"/>
              <w:left w:val="single" w:sz="8" w:space="0" w:color="F5A000"/>
              <w:bottom w:val="single" w:sz="8" w:space="0" w:color="F5A000"/>
              <w:right w:val="single" w:sz="8" w:space="0" w:color="F5A000"/>
            </w:tcBorders>
            <w:shd w:val="clear" w:color="auto" w:fill="FFF9E8"/>
            <w:tcMar>
              <w:top w:w="62" w:type="dxa"/>
              <w:left w:w="92" w:type="dxa"/>
              <w:bottom w:w="62" w:type="dxa"/>
              <w:right w:w="92" w:type="dxa"/>
            </w:tcMar>
          </w:tcPr>
          <w:p w14:paraId="6C9FFB65" w14:textId="77777777" w:rsidR="00690E39" w:rsidRDefault="00E92D28">
            <w:pPr>
              <w:spacing w:after="20"/>
            </w:pPr>
            <w:r>
              <w:rPr>
                <w:rFonts w:ascii="Consolas" w:eastAsia="Consolas" w:hAnsi="Consolas"/>
                <w:b/>
                <w:color w:val="F5A000"/>
                <w:sz w:val="10"/>
              </w:rPr>
              <w:t>DATA</w:t>
            </w:r>
          </w:p>
          <w:p w14:paraId="44916AA7" w14:textId="77777777" w:rsidR="00690E39" w:rsidRDefault="00E92D28">
            <w:pPr>
              <w:spacing w:after="0"/>
            </w:pPr>
            <w:r>
              <w:rPr>
                <w:color w:val="7A8798"/>
                <w:sz w:val="16"/>
              </w:rPr>
              <w:t>[gg/mm/aaaa]</w:t>
            </w:r>
          </w:p>
        </w:tc>
      </w:tr>
    </w:tbl>
    <w:p w14:paraId="3AFDB864" w14:textId="77777777" w:rsidR="00690E39" w:rsidRDefault="00E92D28">
      <w:pPr>
        <w:spacing w:before="60" w:after="40"/>
      </w:pPr>
      <w:r>
        <w:rPr>
          <w:rFonts w:ascii="Consolas" w:eastAsia="Consolas" w:hAnsi="Consolas"/>
          <w:b/>
          <w:color w:val="F5A000"/>
          <w:sz w:val="12"/>
        </w:rPr>
        <w:t>NOTE E PUNTI APERTI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1"/>
      </w:tblGrid>
      <w:tr w:rsidR="00690E39" w:rsidRPr="00BA420E" w14:paraId="521F774B" w14:textId="77777777">
        <w:trPr>
          <w:trHeight w:val="1161"/>
          <w:jc w:val="center"/>
        </w:trPr>
        <w:tc>
          <w:tcPr>
            <w:tcW w:w="10009" w:type="dxa"/>
            <w:tcBorders>
              <w:top w:val="single" w:sz="7" w:space="0" w:color="F5A000"/>
              <w:left w:val="single" w:sz="7" w:space="0" w:color="F5A000"/>
              <w:bottom w:val="single" w:sz="7" w:space="0" w:color="F5A000"/>
              <w:right w:val="single" w:sz="7" w:space="0" w:color="F5A000"/>
            </w:tcBorders>
            <w:shd w:val="clear" w:color="auto" w:fill="EDF3FF"/>
            <w:tcMar>
              <w:top w:w="75" w:type="dxa"/>
              <w:left w:w="105" w:type="dxa"/>
              <w:bottom w:w="75" w:type="dxa"/>
              <w:right w:w="105" w:type="dxa"/>
            </w:tcMar>
          </w:tcPr>
          <w:p w14:paraId="5BD57A15" w14:textId="77777777" w:rsidR="00690E39" w:rsidRPr="00BA420E" w:rsidRDefault="00E92D28">
            <w:pPr>
              <w:spacing w:after="0"/>
              <w:rPr>
                <w:lang w:val="it-IT"/>
              </w:rPr>
            </w:pPr>
            <w:r w:rsidRPr="00BA420E">
              <w:rPr>
                <w:color w:val="7A8798"/>
                <w:sz w:val="16"/>
                <w:lang w:val="it-IT"/>
              </w:rPr>
              <w:t xml:space="preserve">Rischi, eccezioni, dipendenze o decisioni che </w:t>
            </w:r>
            <w:proofErr w:type="gramStart"/>
            <w:r w:rsidRPr="00BA420E">
              <w:rPr>
                <w:color w:val="7A8798"/>
                <w:sz w:val="16"/>
                <w:lang w:val="it-IT"/>
              </w:rPr>
              <w:t>il team</w:t>
            </w:r>
            <w:proofErr w:type="gramEnd"/>
            <w:r w:rsidRPr="00BA420E">
              <w:rPr>
                <w:color w:val="7A8798"/>
                <w:sz w:val="16"/>
                <w:lang w:val="it-IT"/>
              </w:rPr>
              <w:t xml:space="preserve"> Nexus deve conoscere…</w:t>
            </w:r>
          </w:p>
        </w:tc>
      </w:tr>
    </w:tbl>
    <w:p w14:paraId="13A7616B" w14:textId="77777777" w:rsidR="00E92D28" w:rsidRPr="00BA420E" w:rsidRDefault="00E92D28">
      <w:pPr>
        <w:rPr>
          <w:lang w:val="it-IT"/>
        </w:rPr>
      </w:pPr>
    </w:p>
    <w:sectPr w:rsidR="00E92D28" w:rsidRPr="00BA420E" w:rsidSect="00034616">
      <w:headerReference w:type="default" r:id="rId20"/>
      <w:footerReference w:type="default" r:id="rId21"/>
      <w:pgSz w:w="11909" w:h="16834"/>
      <w:pgMar w:top="922" w:right="950" w:bottom="922" w:left="950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4B00DC" w14:textId="77777777" w:rsidR="00E761C8" w:rsidRDefault="00E761C8">
      <w:pPr>
        <w:spacing w:after="0" w:line="240" w:lineRule="auto"/>
      </w:pPr>
      <w:r>
        <w:separator/>
      </w:r>
    </w:p>
  </w:endnote>
  <w:endnote w:type="continuationSeparator" w:id="0">
    <w:p w14:paraId="23E9DA60" w14:textId="77777777" w:rsidR="00E761C8" w:rsidRDefault="00E7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BE73EA" w14:textId="77777777" w:rsidR="00BA420E" w:rsidRDefault="00BA420E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44868A" w14:textId="77777777" w:rsidR="00BA420E" w:rsidRDefault="00BA420E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3181F2" w14:textId="77777777" w:rsidR="00BA420E" w:rsidRDefault="00BA420E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01652C" w14:textId="77777777" w:rsidR="00690E39" w:rsidRDefault="00690E39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088"/>
      <w:gridCol w:w="6552"/>
      <w:gridCol w:w="1368"/>
    </w:tblGrid>
    <w:tr w:rsidR="00690E39" w14:paraId="4EB2DBF7" w14:textId="77777777">
      <w:trPr>
        <w:jc w:val="center"/>
      </w:trPr>
      <w:tc>
        <w:tcPr>
          <w:tcW w:w="2088" w:type="dxa"/>
          <w:tcBorders>
            <w:top w:val="single" w:sz="6" w:space="0" w:color="D9E2EE"/>
          </w:tcBorders>
          <w:tcMar>
            <w:top w:w="25" w:type="dxa"/>
            <w:left w:w="20" w:type="dxa"/>
            <w:bottom w:w="0" w:type="dxa"/>
            <w:right w:w="20" w:type="dxa"/>
          </w:tcMar>
        </w:tcPr>
        <w:p w14:paraId="4B99056E" w14:textId="77777777" w:rsidR="00690E39" w:rsidRDefault="00E92D28">
          <w:r>
            <w:rPr>
              <w:noProof/>
            </w:rPr>
            <w:drawing>
              <wp:inline distT="0" distB="0" distL="0" distR="0" wp14:anchorId="1FD8509A" wp14:editId="07777777">
                <wp:extent cx="960120" cy="104469"/>
                <wp:effectExtent l="0" t="0" r="0" b="0"/>
                <wp:docPr id="104430656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silorluxottica-logo-blac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0120" cy="104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52" w:type="dxa"/>
          <w:tcBorders>
            <w:top w:val="single" w:sz="6" w:space="0" w:color="D9E2EE"/>
          </w:tcBorders>
          <w:tcMar>
            <w:top w:w="25" w:type="dxa"/>
            <w:left w:w="20" w:type="dxa"/>
            <w:bottom w:w="0" w:type="dxa"/>
            <w:right w:w="20" w:type="dxa"/>
          </w:tcMar>
        </w:tcPr>
        <w:p w14:paraId="1248A5EF" w14:textId="77777777" w:rsidR="00690E39" w:rsidRDefault="00E92D28">
          <w:pPr>
            <w:spacing w:after="0"/>
            <w:jc w:val="center"/>
          </w:pPr>
          <w:r>
            <w:rPr>
              <w:rFonts w:ascii="Consolas" w:eastAsia="Consolas" w:hAnsi="Consolas"/>
              <w:b/>
              <w:color w:val="7A8798"/>
              <w:sz w:val="11"/>
            </w:rPr>
            <w:t>STRICTLY CONFIDENTIAL — FOR INTERNAL USE ONLY. DO NOT SHARE OR FORWARD.</w:t>
          </w:r>
        </w:p>
      </w:tc>
      <w:tc>
        <w:tcPr>
          <w:tcW w:w="1368" w:type="dxa"/>
          <w:tcBorders>
            <w:top w:val="single" w:sz="6" w:space="0" w:color="D9E2EE"/>
          </w:tcBorders>
          <w:tcMar>
            <w:top w:w="25" w:type="dxa"/>
            <w:left w:w="20" w:type="dxa"/>
            <w:bottom w:w="0" w:type="dxa"/>
            <w:right w:w="20" w:type="dxa"/>
          </w:tcMar>
        </w:tcPr>
        <w:p w14:paraId="330FC7B0" w14:textId="77777777" w:rsidR="00690E39" w:rsidRDefault="00E92D28">
          <w:pPr>
            <w:spacing w:after="0"/>
            <w:jc w:val="right"/>
          </w:pPr>
          <w:r>
            <w:rPr>
              <w:rFonts w:ascii="Consolas" w:eastAsia="Consolas" w:hAnsi="Consolas"/>
              <w:b/>
              <w:color w:val="7A8798"/>
              <w:sz w:val="12"/>
            </w:rP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69EC32" w14:textId="77777777" w:rsidR="00E761C8" w:rsidRDefault="00E761C8">
      <w:pPr>
        <w:spacing w:after="0" w:line="240" w:lineRule="auto"/>
      </w:pPr>
      <w:r>
        <w:separator/>
      </w:r>
    </w:p>
  </w:footnote>
  <w:footnote w:type="continuationSeparator" w:id="0">
    <w:p w14:paraId="3BBB18EA" w14:textId="77777777" w:rsidR="00E761C8" w:rsidRDefault="00E7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A81F6D" w14:textId="77777777" w:rsidR="00BA420E" w:rsidRDefault="00BA420E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F1D9C6" w14:textId="77777777" w:rsidR="00BA420E" w:rsidRDefault="00BA420E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F86A42" w14:textId="77777777" w:rsidR="00BA420E" w:rsidRDefault="00BA420E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99C43A" w14:textId="77777777" w:rsidR="00690E39" w:rsidRDefault="00690E39"/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691"/>
      <w:gridCol w:w="6480"/>
      <w:gridCol w:w="2808"/>
    </w:tblGrid>
    <w:tr w:rsidR="00690E39" w14:paraId="4238071F" w14:textId="77777777">
      <w:trPr>
        <w:jc w:val="center"/>
      </w:trPr>
      <w:tc>
        <w:tcPr>
          <w:tcW w:w="691" w:type="dxa"/>
          <w:tcBorders>
            <w:bottom w:val="single" w:sz="12" w:space="0" w:color="F5A000"/>
          </w:tcBorders>
          <w:tcMar>
            <w:top w:w="20" w:type="dxa"/>
            <w:left w:w="20" w:type="dxa"/>
            <w:bottom w:w="30" w:type="dxa"/>
            <w:right w:w="20" w:type="dxa"/>
          </w:tcMar>
        </w:tcPr>
        <w:p w14:paraId="4DDBEF00" w14:textId="77777777" w:rsidR="00690E39" w:rsidRDefault="00E92D28">
          <w:r>
            <w:rPr>
              <w:noProof/>
            </w:rPr>
            <w:drawing>
              <wp:inline distT="0" distB="0" distL="0" distR="0" wp14:anchorId="1111CD90" wp14:editId="07777777">
                <wp:extent cx="228600" cy="228600"/>
                <wp:effectExtent l="0" t="0" r="0" b="0"/>
                <wp:docPr id="8118643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li-monoli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0" w:type="dxa"/>
          <w:tcBorders>
            <w:bottom w:val="single" w:sz="12" w:space="0" w:color="F5A000"/>
          </w:tcBorders>
          <w:tcMar>
            <w:top w:w="20" w:type="dxa"/>
            <w:left w:w="20" w:type="dxa"/>
            <w:bottom w:w="30" w:type="dxa"/>
            <w:right w:w="20" w:type="dxa"/>
          </w:tcMar>
        </w:tcPr>
        <w:p w14:paraId="606B0EB1" w14:textId="77777777" w:rsidR="00690E39" w:rsidRDefault="00E92D28">
          <w:pPr>
            <w:spacing w:after="0"/>
          </w:pPr>
          <w:r>
            <w:rPr>
              <w:rFonts w:ascii="Consolas" w:eastAsia="Consolas" w:hAnsi="Consolas"/>
              <w:b/>
              <w:sz w:val="14"/>
            </w:rPr>
            <w:t xml:space="preserve">GLI </w:t>
          </w:r>
          <w:proofErr w:type="gramStart"/>
          <w:r>
            <w:rPr>
              <w:rFonts w:ascii="Consolas" w:eastAsia="Consolas" w:hAnsi="Consolas"/>
              <w:b/>
              <w:sz w:val="14"/>
            </w:rPr>
            <w:t>NEXUS  •</w:t>
          </w:r>
          <w:proofErr w:type="gramEnd"/>
          <w:r>
            <w:rPr>
              <w:rFonts w:ascii="Consolas" w:eastAsia="Consolas" w:hAnsi="Consolas"/>
              <w:b/>
              <w:sz w:val="14"/>
            </w:rPr>
            <w:t xml:space="preserve">  PRODUCT STORY INTAKE</w:t>
          </w:r>
        </w:p>
      </w:tc>
      <w:tc>
        <w:tcPr>
          <w:tcW w:w="2808" w:type="dxa"/>
          <w:tcBorders>
            <w:bottom w:val="single" w:sz="12" w:space="0" w:color="F5A000"/>
          </w:tcBorders>
          <w:tcMar>
            <w:top w:w="20" w:type="dxa"/>
            <w:left w:w="20" w:type="dxa"/>
            <w:bottom w:w="30" w:type="dxa"/>
            <w:right w:w="20" w:type="dxa"/>
          </w:tcMar>
        </w:tcPr>
        <w:p w14:paraId="2F09AFAE" w14:textId="77777777" w:rsidR="00690E39" w:rsidRDefault="00E92D28">
          <w:pPr>
            <w:spacing w:after="0"/>
            <w:jc w:val="right"/>
          </w:pPr>
          <w:r>
            <w:rPr>
              <w:rFonts w:ascii="Consolas" w:eastAsia="Consolas" w:hAnsi="Consolas"/>
              <w:b/>
              <w:color w:val="F5A000"/>
              <w:sz w:val="14"/>
            </w:rPr>
            <w:t>KELLY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1139905">
    <w:abstractNumId w:val="8"/>
  </w:num>
  <w:num w:numId="2" w16cid:durableId="1855456009">
    <w:abstractNumId w:val="6"/>
  </w:num>
  <w:num w:numId="3" w16cid:durableId="1692952874">
    <w:abstractNumId w:val="5"/>
  </w:num>
  <w:num w:numId="4" w16cid:durableId="790975121">
    <w:abstractNumId w:val="4"/>
  </w:num>
  <w:num w:numId="5" w16cid:durableId="2136943543">
    <w:abstractNumId w:val="7"/>
  </w:num>
  <w:num w:numId="6" w16cid:durableId="556673607">
    <w:abstractNumId w:val="3"/>
  </w:num>
  <w:num w:numId="7" w16cid:durableId="2031488698">
    <w:abstractNumId w:val="2"/>
  </w:num>
  <w:num w:numId="8" w16cid:durableId="911045658">
    <w:abstractNumId w:val="1"/>
  </w:num>
  <w:num w:numId="9" w16cid:durableId="7823114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528"/>
    <w:rsid w:val="0015074B"/>
    <w:rsid w:val="001C0D72"/>
    <w:rsid w:val="0029639D"/>
    <w:rsid w:val="00326F90"/>
    <w:rsid w:val="00340705"/>
    <w:rsid w:val="003B5780"/>
    <w:rsid w:val="00580ADD"/>
    <w:rsid w:val="00662019"/>
    <w:rsid w:val="00690E39"/>
    <w:rsid w:val="0069698C"/>
    <w:rsid w:val="006A0A6A"/>
    <w:rsid w:val="0072183F"/>
    <w:rsid w:val="008F440E"/>
    <w:rsid w:val="00A32360"/>
    <w:rsid w:val="00AA1D8D"/>
    <w:rsid w:val="00B023C2"/>
    <w:rsid w:val="00B47730"/>
    <w:rsid w:val="00BA420E"/>
    <w:rsid w:val="00BA6D3D"/>
    <w:rsid w:val="00C34465"/>
    <w:rsid w:val="00CB0664"/>
    <w:rsid w:val="00E02D34"/>
    <w:rsid w:val="00E761C8"/>
    <w:rsid w:val="00E92D28"/>
    <w:rsid w:val="00FC693F"/>
    <w:rsid w:val="07486743"/>
    <w:rsid w:val="1F9EDE0B"/>
    <w:rsid w:val="22911CCF"/>
    <w:rsid w:val="2DB04312"/>
    <w:rsid w:val="3CAB24E5"/>
    <w:rsid w:val="4576572D"/>
    <w:rsid w:val="4851D54C"/>
    <w:rsid w:val="4B75060C"/>
    <w:rsid w:val="54899DF9"/>
    <w:rsid w:val="5A0CBD6E"/>
    <w:rsid w:val="5F52BF7D"/>
    <w:rsid w:val="68FB4B2F"/>
    <w:rsid w:val="766B15FA"/>
    <w:rsid w:val="7D8C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B1FB8C9-0AF9-4C0A-A794-4B59E86A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60" w:line="252" w:lineRule="auto"/>
    </w:pPr>
    <w:rPr>
      <w:rFonts w:ascii="Arial" w:eastAsia="Arial" w:hAnsi="Arial"/>
      <w:color w:val="172033"/>
      <w:sz w:val="18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0" w:after="10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Carpredefinitoparagrafo"/>
    <w:uiPriority w:val="99"/>
    <w:rsid w:val="07486743"/>
  </w:style>
  <w:style w:type="character" w:customStyle="1" w:styleId="FooterChar">
    <w:name w:val="Footer Char"/>
    <w:basedOn w:val="Carpredefinitoparagrafo"/>
    <w:uiPriority w:val="99"/>
    <w:rsid w:val="07486743"/>
  </w:style>
  <w:style w:type="character" w:customStyle="1" w:styleId="Heading1Char">
    <w:name w:val="Heading 1 Char"/>
    <w:basedOn w:val="Carpredefinitoparagrafo"/>
    <w:uiPriority w:val="9"/>
    <w:rsid w:val="074867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Carpredefinitoparagrafo"/>
    <w:uiPriority w:val="9"/>
    <w:rsid w:val="074867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Carpredefinitoparagrafo"/>
    <w:uiPriority w:val="9"/>
    <w:rsid w:val="0748674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Carpredefinitoparagrafo"/>
    <w:uiPriority w:val="10"/>
    <w:rsid w:val="07486743"/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SubtitleChar">
    <w:name w:val="Subtitle Char"/>
    <w:basedOn w:val="Carpredefinitoparagrafo"/>
    <w:uiPriority w:val="11"/>
    <w:rsid w:val="07486743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BodyTextChar">
    <w:name w:val="Body Text Char"/>
    <w:basedOn w:val="Carpredefinitoparagrafo"/>
    <w:uiPriority w:val="99"/>
    <w:rsid w:val="07486743"/>
  </w:style>
  <w:style w:type="character" w:customStyle="1" w:styleId="BodyText2Char">
    <w:name w:val="Body Text 2 Char"/>
    <w:basedOn w:val="Carpredefinitoparagrafo"/>
    <w:uiPriority w:val="99"/>
    <w:rsid w:val="07486743"/>
  </w:style>
  <w:style w:type="character" w:customStyle="1" w:styleId="BodyText3Char">
    <w:name w:val="Body Text 3 Char"/>
    <w:basedOn w:val="Carpredefinitoparagrafo"/>
    <w:uiPriority w:val="99"/>
    <w:rsid w:val="07486743"/>
    <w:rPr>
      <w:sz w:val="16"/>
      <w:szCs w:val="16"/>
    </w:rPr>
  </w:style>
  <w:style w:type="character" w:customStyle="1" w:styleId="MacroTextChar">
    <w:name w:val="Macro Text Char"/>
    <w:basedOn w:val="Carpredefinitoparagrafo"/>
    <w:uiPriority w:val="99"/>
    <w:rsid w:val="07486743"/>
    <w:rPr>
      <w:rFonts w:ascii="Courier" w:hAnsi="Courier"/>
      <w:sz w:val="20"/>
      <w:szCs w:val="20"/>
    </w:rPr>
  </w:style>
  <w:style w:type="character" w:customStyle="1" w:styleId="QuoteChar">
    <w:name w:val="Quote Char"/>
    <w:basedOn w:val="Carpredefinitoparagrafo"/>
    <w:uiPriority w:val="29"/>
    <w:rsid w:val="07486743"/>
    <w:rPr>
      <w:i/>
      <w:iCs/>
      <w:color w:val="000000" w:themeColor="text1"/>
    </w:rPr>
  </w:style>
  <w:style w:type="character" w:customStyle="1" w:styleId="Heading4Char">
    <w:name w:val="Heading 4 Char"/>
    <w:basedOn w:val="Carpredefinitoparagrafo"/>
    <w:uiPriority w:val="9"/>
    <w:semiHidden/>
    <w:rsid w:val="0748674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Carpredefinitoparagrafo"/>
    <w:uiPriority w:val="9"/>
    <w:semiHidden/>
    <w:rsid w:val="07486743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basedOn w:val="Carpredefinitoparagrafo"/>
    <w:uiPriority w:val="9"/>
    <w:semiHidden/>
    <w:rsid w:val="07486743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basedOn w:val="Carpredefinitoparagrafo"/>
    <w:uiPriority w:val="9"/>
    <w:semiHidden/>
    <w:rsid w:val="0748674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Carpredefinitoparagrafo"/>
    <w:uiPriority w:val="9"/>
    <w:semiHidden/>
    <w:rsid w:val="0748674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Carpredefinitoparagrafo"/>
    <w:uiPriority w:val="9"/>
    <w:semiHidden/>
    <w:rsid w:val="0748674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IntenseQuoteChar">
    <w:name w:val="Intense Quote Char"/>
    <w:basedOn w:val="Carpredefinitoparagrafo"/>
    <w:uiPriority w:val="30"/>
    <w:rsid w:val="07486743"/>
    <w:rPr>
      <w:b/>
      <w:bCs/>
      <w:i/>
      <w:iCs/>
      <w:color w:val="4F81BD" w:themeColor="accent1"/>
    </w:rPr>
  </w:style>
  <w:style w:type="character" w:styleId="Collegamentoipertestuale">
    <w:name w:val="Hyperlink"/>
    <w:basedOn w:val="Carpredefinitoparagrafo"/>
    <w:uiPriority w:val="99"/>
    <w:unhideWhenUsed/>
    <w:rsid w:val="07486743"/>
    <w:rPr>
      <w:color w:val="0000FF"/>
      <w:u w:val="single"/>
    </w:rPr>
  </w:style>
  <w:style w:type="paragraph" w:customStyle="1" w:styleId="Normal">
    <w:name w:val="Normal"/>
    <w:basedOn w:val="Normale"/>
    <w:rsid w:val="00A32360"/>
    <w:rPr>
      <w:rFonts w:eastAsiaTheme="minorEastAsia" w:cs="Arial"/>
      <w:szCs w:val="18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3e4cec-21e1-46ff-888e-608f70c9cd2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285C36BA903E4ABC385287A6558934" ma:contentTypeVersion="12" ma:contentTypeDescription="Creare un nuovo documento." ma:contentTypeScope="" ma:versionID="57670a69092448e6d2c48a98db2f9db0">
  <xsd:schema xmlns:xsd="http://www.w3.org/2001/XMLSchema" xmlns:xs="http://www.w3.org/2001/XMLSchema" xmlns:p="http://schemas.microsoft.com/office/2006/metadata/properties" xmlns:ns2="3f3e4cec-21e1-46ff-888e-608f70c9cd2c" targetNamespace="http://schemas.microsoft.com/office/2006/metadata/properties" ma:root="true" ma:fieldsID="e578a9b73f1c0d51fdebdd5e3c9fc8c4" ns2:_="">
    <xsd:import namespace="3f3e4cec-21e1-46ff-888e-608f70c9cd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3e4cec-21e1-46ff-888e-608f70c9cd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Tag immagine" ma:readOnly="false" ma:fieldId="{5cf76f15-5ced-4ddc-b409-7134ff3c332f}" ma:taxonomyMulti="true" ma:sspId="029e37f2-6469-464b-a75a-0b705c5d6e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67282D-C093-4615-A422-668E9E0E135B}">
  <ds:schemaRefs>
    <ds:schemaRef ds:uri="http://schemas.microsoft.com/office/2006/metadata/properties"/>
    <ds:schemaRef ds:uri="http://schemas.microsoft.com/office/infopath/2007/PartnerControls"/>
    <ds:schemaRef ds:uri="3f3e4cec-21e1-46ff-888e-608f70c9cd2c"/>
  </ds:schemaRefs>
</ds:datastoreItem>
</file>

<file path=customXml/itemProps3.xml><?xml version="1.0" encoding="utf-8"?>
<ds:datastoreItem xmlns:ds="http://schemas.openxmlformats.org/officeDocument/2006/customXml" ds:itemID="{9A2DEB13-5F92-443D-A6CC-7A0D664D2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3e4cec-21e1-46ff-888e-608f70c9cd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23E354-9E5F-41F6-83EA-B4EC57165B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665</Words>
  <Characters>4200</Characters>
  <Application>Microsoft Office Word</Application>
  <DocSecurity>0</DocSecurity>
  <Lines>123</Lines>
  <Paragraphs>93</Paragraphs>
  <ScaleCrop>false</ScaleCrop>
  <Manager/>
  <Company/>
  <LinksUpToDate>false</LinksUpToDate>
  <CharactersWithSpaces>4772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GLI Nexus — Product Story Intake — Kelly</dc:title>
  <dc:subject>GLI Nexus product storytelling and four-step walkthrough intake</dc:subject>
  <dc:creator>GLI — Group Logistics Intelligence</dc:creator>
  <cp:keywords>GLI, Nexus, product story, intake, project owner</cp:keywords>
  <dc:description>generated by python-docx</dc:description>
  <cp:lastModifiedBy>Nasso Leonardo</cp:lastModifiedBy>
  <cp:revision>17</cp:revision>
  <dcterms:created xsi:type="dcterms:W3CDTF">2026-07-24T09:36:00Z</dcterms:created>
  <dcterms:modified xsi:type="dcterms:W3CDTF">2026-07-27T07:32:00Z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0x0101005A285C36BA903E4ABC385287A6558934</vt:lpwstr>
  </property>
  <property fmtid="{D5CDD505-2E9C-101B-9397-08002B2CF9AE}" pid="3" name="MSIP_Label_2e9a4386-74b9-4603-ae20-950a659f9b6e_Enabled">
    <vt:lpwstr>true</vt:lpwstr>
  </property>
  <property fmtid="{D5CDD505-2E9C-101B-9397-08002B2CF9AE}" pid="4" name="MSIP_Label_2e9a4386-74b9-4603-ae20-950a659f9b6e_SetDate">
    <vt:lpwstr>2026-07-24T09:36:21Z</vt:lpwstr>
  </property>
  <property fmtid="{D5CDD505-2E9C-101B-9397-08002B2CF9AE}" pid="5" name="MSIP_Label_2e9a4386-74b9-4603-ae20-950a659f9b6e_Method">
    <vt:lpwstr>Standard</vt:lpwstr>
  </property>
  <property fmtid="{D5CDD505-2E9C-101B-9397-08002B2CF9AE}" pid="6" name="MSIP_Label_2e9a4386-74b9-4603-ae20-950a659f9b6e_Name">
    <vt:lpwstr>Internal Use Only</vt:lpwstr>
  </property>
  <property fmtid="{D5CDD505-2E9C-101B-9397-08002B2CF9AE}" pid="7" name="MSIP_Label_2e9a4386-74b9-4603-ae20-950a659f9b6e_SiteId">
    <vt:lpwstr>c7d1a8f7-0546-4a0c-8cf5-3ddaebf97d51</vt:lpwstr>
  </property>
  <property fmtid="{D5CDD505-2E9C-101B-9397-08002B2CF9AE}" pid="8" name="MSIP_Label_2e9a4386-74b9-4603-ae20-950a659f9b6e_ActionId">
    <vt:lpwstr>ab028f35-8c3a-44ec-b9d1-843b7e05cc76</vt:lpwstr>
  </property>
  <property fmtid="{D5CDD505-2E9C-101B-9397-08002B2CF9AE}" pid="9" name="MSIP_Label_2e9a4386-74b9-4603-ae20-950a659f9b6e_ContentBits">
    <vt:lpwstr>0</vt:lpwstr>
  </property>
  <property fmtid="{D5CDD505-2E9C-101B-9397-08002B2CF9AE}" pid="10" name="MSIP_Label_2e9a4386-74b9-4603-ae20-950a659f9b6e_Tag">
    <vt:lpwstr>10, 3, 0, 2</vt:lpwstr>
  </property>
  <property fmtid="{D5CDD505-2E9C-101B-9397-08002B2CF9AE}" pid="11" name="MediaServiceImageTags">
    <vt:lpwstr/>
  </property>
</Properties>
</file>