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2"/>
        <w:spacing w:before="200" w:after="0"/>
        <w:jc w:val="center"/>
        <w:rPr/>
      </w:pPr>
      <w:bookmarkStart w:id="0" w:name="_Toc384498450"/>
      <w:bookmarkEnd w:id="0"/>
      <w:r>
        <w:rPr/>
        <w:t>Grado de Ingegneria en informatica</w:t>
      </w:r>
    </w:p>
    <w:p>
      <w:pPr>
        <w:pStyle w:val="Normal"/>
        <w:widowControl w:val="false"/>
        <w:rPr>
          <w:rFonts w:ascii="Times Roman" w:hAnsi="Times Roman" w:cs="Times Roman"/>
          <w:color w:val="000000"/>
        </w:rPr>
      </w:pPr>
      <w:r>
        <w:rPr>
          <w:rFonts w:cs="Times Roman" w:ascii="Times Roman" w:hAnsi="Times Roman"/>
          <w:color w:val="000000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</w:rPr>
      </w:pPr>
      <w:r>
        <w:rPr>
          <w:rFonts w:cs="Times Roman" w:ascii="Times Roman" w:hAnsi="Times Roman"/>
          <w:color w:val="000000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</w:rPr>
      </w:pPr>
      <w:r>
        <w:rPr>
          <w:rFonts w:cs="Times Roman" w:ascii="Times Roman" w:hAnsi="Times Roman"/>
          <w:color w:val="000000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</w:rPr>
      </w:pPr>
      <w:r>
        <w:rPr>
          <w:rFonts w:cs="Times Roman" w:ascii="Times Roman" w:hAnsi="Times Roman"/>
          <w:color w:val="000000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</w:rPr>
      </w:pPr>
      <w:r>
        <w:rPr>
          <w:rFonts w:cs="Times Roman" w:ascii="Times Roman" w:hAnsi="Times Roman"/>
          <w:color w:val="000000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  <w:sz w:val="32"/>
        </w:rPr>
      </w:pPr>
      <w:r>
        <w:rPr>
          <w:rFonts w:cs="Times Roman" w:ascii="Times Roman" w:hAnsi="Times Roman"/>
          <w:color w:val="000000"/>
          <w:sz w:val="32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  <w:sz w:val="32"/>
        </w:rPr>
      </w:pPr>
      <w:r>
        <w:rPr>
          <w:rFonts w:cs="Times Roman" w:ascii="Times Roman" w:hAnsi="Times Roman"/>
          <w:color w:val="000000"/>
          <w:sz w:val="32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  <w:sz w:val="32"/>
        </w:rPr>
      </w:pPr>
      <w:r>
        <w:rPr>
          <w:rFonts w:cs="Times Roman" w:ascii="Times Roman" w:hAnsi="Times Roman"/>
          <w:color w:val="000000"/>
          <w:sz w:val="32"/>
        </w:rPr>
      </w:r>
    </w:p>
    <w:p>
      <w:pPr>
        <w:pStyle w:val="Normal"/>
        <w:widowControl w:val="false"/>
        <w:rPr>
          <w:rFonts w:ascii="Times Roman" w:hAnsi="Times Roman" w:cs="Times Roman"/>
          <w:color w:val="000000"/>
          <w:sz w:val="32"/>
        </w:rPr>
      </w:pPr>
      <w:r>
        <w:rPr>
          <w:rFonts w:cs="Times Roman" w:ascii="Times Roman" w:hAnsi="Times Roman"/>
          <w:color w:val="000000"/>
          <w:sz w:val="32"/>
        </w:rPr>
      </w:r>
    </w:p>
    <w:p>
      <w:pPr>
        <w:pStyle w:val="Normal"/>
        <w:rPr>
          <w:rFonts w:ascii="Calibri" w:hAnsi="Calibri" w:eastAsia="ＭＳ ゴシック"/>
          <w:color w:val="17365D"/>
          <w:spacing w:val="5"/>
          <w:sz w:val="96"/>
          <w:szCs w:val="52"/>
        </w:rPr>
      </w:pPr>
      <w:r>
        <w:rPr>
          <w:rFonts w:eastAsia="ＭＳ ゴシック" w:ascii="Calibri" w:hAnsi="Calibri"/>
          <w:color w:val="17365D"/>
          <w:spacing w:val="5"/>
          <w:sz w:val="96"/>
          <w:szCs w:val="52"/>
        </w:rPr>
      </w:r>
    </w:p>
    <w:p>
      <w:pPr>
        <w:pStyle w:val="Normal"/>
        <w:rPr>
          <w:rFonts w:ascii="Calibri" w:hAnsi="Calibri" w:eastAsia="ＭＳ ゴシック"/>
          <w:color w:val="17365D"/>
          <w:spacing w:val="5"/>
          <w:sz w:val="96"/>
          <w:szCs w:val="52"/>
        </w:rPr>
      </w:pPr>
      <w:r>
        <w:rPr>
          <w:rFonts w:eastAsia="ＭＳ ゴシック" w:ascii="Calibri" w:hAnsi="Calibri"/>
          <w:color w:val="17365D"/>
          <w:spacing w:val="5"/>
          <w:sz w:val="96"/>
          <w:szCs w:val="52"/>
        </w:rPr>
      </w:r>
    </w:p>
    <w:p>
      <w:pPr>
        <w:pStyle w:val="Titoloprincipale"/>
        <w:jc w:val="center"/>
        <w:rPr>
          <w:sz w:val="96"/>
        </w:rPr>
      </w:pPr>
      <w:r>
        <w:rPr>
          <w:sz w:val="96"/>
        </w:rPr>
        <w:t>Programacion Multi-Hilo</w:t>
      </w:r>
    </w:p>
    <w:p>
      <w:pPr>
        <w:pStyle w:val="Titolo1"/>
        <w:jc w:val="center"/>
        <w:rPr>
          <w:sz w:val="36"/>
        </w:rPr>
      </w:pPr>
      <w:r>
        <w:rPr>
          <w:sz w:val="36"/>
        </w:rPr>
        <w:t>Sistemas Operativos</w:t>
      </w:r>
    </w:p>
    <w:p>
      <w:pPr>
        <w:pStyle w:val="Titolo3"/>
        <w:jc w:val="center"/>
        <w:rPr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0" w:after="240"/>
        <w:rPr>
          <w:rFonts w:ascii="Times Roman" w:hAnsi="Times Roman" w:cs="Times Roman"/>
          <w:color w:val="000000"/>
        </w:rPr>
      </w:pPr>
      <w:r>
        <w:rPr>
          <w:rFonts w:cs="Times Roman" w:ascii="Times Roman" w:hAnsi="Times Roman"/>
          <w:color w:val="000000"/>
        </w:rPr>
      </w:r>
    </w:p>
    <w:p>
      <w:pPr>
        <w:pStyle w:val="Normal"/>
        <w:widowControl w:val="false"/>
        <w:spacing w:before="0" w:after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Davide Mercanti NIA: 100390177 </w:t>
        <w:tab/>
        <w:tab/>
        <w:tab/>
        <w:tab/>
        <w:t xml:space="preserve"> </w:t>
        <w:tab/>
        <w:t xml:space="preserve"> 100390177@alumnos.uc3m.es </w:t>
      </w:r>
    </w:p>
    <w:p>
      <w:pPr>
        <w:pStyle w:val="Normal"/>
        <w:widowControl w:val="false"/>
        <w:spacing w:before="0" w:after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 xml:space="preserve">Lorenzo Melis </w:t>
        <w:tab/>
        <w:t xml:space="preserve">NIA: 100390168 </w:t>
        <w:tab/>
        <w:tab/>
        <w:tab/>
        <w:tab/>
        <w:tab/>
        <w:t xml:space="preserve"> 100390168@alumnos.uc3m.es </w:t>
      </w:r>
    </w:p>
    <w:p>
      <w:pPr>
        <w:pStyle w:val="Titolo1"/>
        <w:rPr/>
      </w:pPr>
      <w:r>
        <w:rPr/>
        <w:t>INDICE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Indice2"/>
        <w:tabs>
          <w:tab w:val="right" w:pos="9962" w:leader="dot"/>
        </w:tabs>
        <w:ind w:left="0" w:right="0" w:hanging="0"/>
        <w:rPr>
          <w:sz w:val="28"/>
        </w:rPr>
      </w:pPr>
      <w:r>
        <w:rPr>
          <w:sz w:val="28"/>
        </w:rPr>
        <w:t>Nota Inicial</w:t>
        <w:tab/>
        <w:t>pag 3</w:t>
      </w:r>
    </w:p>
    <w:p>
      <w:pPr>
        <w:pStyle w:val="Indice2"/>
        <w:tabs>
          <w:tab w:val="right" w:pos="9962" w:leader="dot"/>
        </w:tabs>
        <w:ind w:left="0" w:right="0" w:hanging="0"/>
        <w:rPr>
          <w:sz w:val="28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sz w:val="28"/>
        </w:rPr>
        <w:t>Description del codigo</w:t>
        <w:tab/>
        <w:t>pag 3</w:t>
      </w:r>
    </w:p>
    <w:p>
      <w:pPr>
        <w:pStyle w:val="Indice1"/>
        <w:tabs>
          <w:tab w:val="right" w:pos="9962" w:leader="dot"/>
        </w:tabs>
        <w:rPr>
          <w:sz w:val="28"/>
        </w:rPr>
      </w:pPr>
      <w:r>
        <w:rPr>
          <w:sz w:val="28"/>
        </w:rPr>
        <w:t>Bateria de Pruebas</w:t>
        <w:tab/>
        <w:t>pag 4</w:t>
      </w:r>
      <w:r>
        <w:fldChar w:fldCharType="end"/>
      </w:r>
    </w:p>
    <w:p>
      <w:pPr>
        <w:pStyle w:val="Indice2"/>
        <w:tabs>
          <w:tab w:val="right" w:pos="9962" w:leader="dot"/>
        </w:tabs>
        <w:ind w:left="0" w:right="0" w:hanging="0"/>
        <w:rPr>
          <w:sz w:val="28"/>
        </w:rPr>
      </w:pPr>
      <w:r>
        <w:rPr>
          <w:sz w:val="28"/>
        </w:rPr>
        <w:t>Comentarios</w:t>
        <w:tab/>
        <w:t>pag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>
          <w:i/>
          <w:i/>
        </w:rPr>
      </w:pPr>
      <w:bookmarkStart w:id="2" w:name="_Toc384498453"/>
      <w:r>
        <w:rPr>
          <w:i/>
        </w:rPr>
        <w:t>Nota Inicial:</w:t>
      </w:r>
    </w:p>
    <w:p>
      <w:pPr>
        <w:pStyle w:val="Normal"/>
        <w:rPr>
          <w:i/>
          <w:i/>
        </w:rPr>
      </w:pPr>
      <w:r>
        <w:rPr>
          <w:i/>
        </w:rPr>
        <w:t>Esta memoria fue escrita de la mano de dos estudiantes Erasmus italianos, entonces nos disculpamos para todo los errores de gramática que habrá.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Titolo1"/>
        <w:rPr/>
      </w:pPr>
      <w:bookmarkStart w:id="3" w:name="_Toc384498453"/>
      <w:bookmarkEnd w:id="3"/>
      <w:r>
        <w:rPr/>
        <w:t>Description del codigo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El codi</w:t>
      </w:r>
      <w:r>
        <w:rPr>
          <w:color w:val="auto"/>
        </w:rPr>
        <w:t>g</w:t>
      </w:r>
      <w:r>
        <w:rPr>
          <w:color w:val="auto"/>
        </w:rPr>
        <w:t>o trata basicamente de crear tres hilos que tienen roles diferentes y que comparten el mismo buffer de memoria: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u</w:t>
      </w:r>
      <w:r>
        <w:rPr>
          <w:color w:val="auto"/>
        </w:rPr>
        <w:t>n Jefe de Pista que produce n aviones que despuegan</w:t>
      </w:r>
      <w:r>
        <w:rPr>
          <w:color w:val="008000"/>
        </w:rPr>
        <w:t>;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u</w:t>
      </w:r>
      <w:r>
        <w:rPr>
          <w:color w:val="auto"/>
        </w:rPr>
        <w:t xml:space="preserve">n radar que produce </w:t>
      </w:r>
      <w:r>
        <w:rPr>
          <w:color w:val="auto"/>
        </w:rPr>
        <w:t>m</w:t>
      </w:r>
      <w:r>
        <w:rPr>
          <w:color w:val="auto"/>
        </w:rPr>
        <w:t xml:space="preserve"> aviones que atterizan;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u</w:t>
      </w:r>
      <w:r>
        <w:rPr>
          <w:color w:val="auto"/>
        </w:rPr>
        <w:t xml:space="preserve">na torre de control que “consuma” </w:t>
      </w:r>
      <w:r>
        <w:rPr>
          <w:color w:val="auto"/>
        </w:rPr>
        <w:t xml:space="preserve">los </w:t>
      </w:r>
      <w:r>
        <w:rPr>
          <w:color w:val="auto"/>
        </w:rPr>
        <w:t>n</w:t>
      </w:r>
      <w:r>
        <w:rPr>
          <w:color w:val="auto"/>
        </w:rPr>
        <w:t>+m</w:t>
      </w:r>
      <w:r>
        <w:rPr>
          <w:color w:val="auto"/>
        </w:rPr>
        <w:t xml:space="preserve"> aviones</w:t>
      </w:r>
      <w:r>
        <w:rPr>
          <w:color w:val="008000"/>
        </w:rPr>
        <w:t>.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Entonces, es basicamente un problema productor/consumidor con dos productores y un consumidor que </w:t>
      </w:r>
      <w:r>
        <w:rPr>
          <w:color w:val="auto"/>
        </w:rPr>
        <w:t>comparten el dicho buffer</w:t>
      </w:r>
      <w:r>
        <w:rPr>
          <w:color w:val="auto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 primero </w:t>
      </w:r>
      <w:r>
        <w:rPr/>
        <w:t>vamos a describir el contenido</w:t>
      </w:r>
      <w:r>
        <w:rPr/>
        <w:t xml:space="preserve"> </w:t>
      </w:r>
      <w:r>
        <w:rPr/>
        <w:t>d</w:t>
      </w:r>
      <w:r>
        <w:rPr/>
        <w:t>el fichero arcport.c.</w:t>
      </w:r>
    </w:p>
    <w:p>
      <w:pPr>
        <w:pStyle w:val="Normal"/>
        <w:rPr/>
      </w:pPr>
      <w:r>
        <w:rPr/>
        <w:t>Aqu</w:t>
      </w:r>
      <w:r>
        <w:rPr>
          <w:rFonts w:ascii="Ubuntu" w:hAnsi="Ubuntu"/>
        </w:rPr>
        <w:t>í</w:t>
      </w:r>
      <w:r>
        <w:rPr/>
        <w:t xml:space="preserve"> t</w:t>
      </w:r>
      <w:r>
        <w:rPr/>
        <w:t xml:space="preserve">enemos que crear los tres hilos con los tres roles </w:t>
      </w:r>
      <w:r>
        <w:rPr/>
        <w:t>mencionados.</w:t>
      </w:r>
    </w:p>
    <w:p>
      <w:pPr>
        <w:pStyle w:val="Normal"/>
        <w:rPr/>
      </w:pPr>
      <w:r>
        <w:rPr/>
        <w:br/>
        <w:t xml:space="preserve">En el </w:t>
      </w:r>
      <w:r>
        <w:rPr/>
        <w:t>main</w:t>
      </w:r>
      <w:r>
        <w:rPr/>
        <w:t xml:space="preserve"> </w:t>
      </w:r>
      <w:r>
        <w:rPr/>
        <w:t>encontramos</w:t>
      </w:r>
      <w:r>
        <w:rPr/>
        <w:t xml:space="preserve"> por primero un control de los argumentos </w:t>
      </w:r>
      <w:r>
        <w:rPr/>
        <w:t xml:space="preserve">y la llamada a </w:t>
      </w:r>
      <w:r>
        <w:rPr>
          <w:i/>
          <w:iCs/>
        </w:rPr>
        <w:t>queue_init</w:t>
      </w:r>
      <w:r>
        <w:rPr/>
        <w:t xml:space="preserve">, </w:t>
      </w:r>
      <w:r>
        <w:rPr/>
        <w:t xml:space="preserve">luego </w:t>
      </w:r>
      <w:r>
        <w:rPr/>
        <w:t xml:space="preserve">la creacion de los hilos con la utilizacion de </w:t>
      </w:r>
      <w:r>
        <w:rPr>
          <w:i/>
        </w:rPr>
        <w:t xml:space="preserve">pthread_create. </w:t>
      </w:r>
      <w:r>
        <w:rPr>
          <w:i w:val="false"/>
          <w:iCs w:val="false"/>
        </w:rPr>
        <w:t xml:space="preserve">Despues esperamos por la terminacion de los threads </w:t>
      </w:r>
      <w:r>
        <w:rPr>
          <w:i/>
          <w:iCs/>
        </w:rPr>
        <w:t>pthread_join</w:t>
      </w:r>
      <w:r>
        <w:rPr>
          <w:i w:val="false"/>
          <w:iCs w:val="false"/>
        </w:rPr>
        <w:t xml:space="preserve"> y al final liberemos la memoria.</w:t>
      </w:r>
    </w:p>
    <w:p>
      <w:pPr>
        <w:pStyle w:val="Normal"/>
        <w:rPr>
          <w:color w:val="008000"/>
        </w:rPr>
      </w:pPr>
      <w:r>
        <w:rPr>
          <w:color w:val="008000"/>
        </w:rPr>
      </w:r>
    </w:p>
    <w:p>
      <w:pPr>
        <w:pStyle w:val="Normal"/>
        <w:rPr/>
      </w:pPr>
      <w:r>
        <w:rPr/>
        <w:t>L</w:t>
      </w:r>
      <w:r>
        <w:rPr/>
        <w:t xml:space="preserve">os hilos creatos </w:t>
      </w:r>
      <w:r>
        <w:rPr/>
        <w:t>ejecutan las siguientes funciones: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j</w:t>
      </w:r>
      <w:r>
        <w:rPr>
          <w:b w:val="false"/>
          <w:bCs w:val="false"/>
          <w:i/>
        </w:rPr>
        <w:t>efe_de_</w:t>
      </w:r>
      <w:r>
        <w:rPr>
          <w:b w:val="false"/>
          <w:bCs w:val="false"/>
          <w:i/>
        </w:rPr>
        <w:t>p</w:t>
      </w:r>
      <w:r>
        <w:rPr>
          <w:b w:val="false"/>
          <w:bCs w:val="false"/>
          <w:i/>
        </w:rPr>
        <w:t>ista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Maneja los aviones que deben despuegar. Por primero asigna la memoria </w:t>
      </w:r>
      <w:r>
        <w:rPr>
          <w:b w:val="false"/>
          <w:bCs w:val="false"/>
          <w:i w:val="false"/>
          <w:iCs w:val="false"/>
        </w:rPr>
        <w:t xml:space="preserve">para </w:t>
      </w:r>
      <w:r>
        <w:rPr>
          <w:b w:val="false"/>
          <w:bCs w:val="false"/>
          <w:i w:val="false"/>
          <w:iCs w:val="false"/>
        </w:rPr>
        <w:t xml:space="preserve">la estructura </w:t>
      </w:r>
      <w:r>
        <w:rPr>
          <w:b w:val="false"/>
          <w:bCs w:val="false"/>
          <w:i/>
          <w:iCs/>
        </w:rPr>
        <w:t>plane</w:t>
      </w:r>
      <w:r>
        <w:rPr>
          <w:b w:val="false"/>
          <w:bCs w:val="false"/>
          <w:i w:val="false"/>
          <w:iCs w:val="false"/>
        </w:rPr>
        <w:t xml:space="preserve"> y </w:t>
      </w:r>
      <w:r>
        <w:rPr>
          <w:b w:val="false"/>
          <w:bCs w:val="false"/>
          <w:i w:val="false"/>
          <w:iCs w:val="false"/>
        </w:rPr>
        <w:t xml:space="preserve">pasa el apuntador a </w:t>
      </w:r>
      <w:r>
        <w:rPr>
          <w:b w:val="false"/>
          <w:bCs w:val="false"/>
          <w:i/>
          <w:iCs/>
        </w:rPr>
        <w:t xml:space="preserve">queue_put </w:t>
      </w:r>
      <w:r>
        <w:rPr>
          <w:b w:val="false"/>
          <w:bCs w:val="false"/>
          <w:i w:val="false"/>
          <w:iCs w:val="false"/>
        </w:rPr>
        <w:t xml:space="preserve">(las funciones de gestion del bufer solo trabajan con apuntadores). Los aviones se almacenan en el heap entonces siguen existendo </w:t>
      </w:r>
      <w:r>
        <w:rPr>
          <w:b w:val="false"/>
          <w:bCs w:val="false"/>
          <w:i w:val="false"/>
          <w:iCs w:val="false"/>
        </w:rPr>
        <w:t>hasta el free corespondiente.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r</w:t>
      </w:r>
      <w:r>
        <w:rPr>
          <w:b w:val="false"/>
          <w:bCs w:val="false"/>
          <w:i/>
        </w:rPr>
        <w:t>adar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Hace lo mismo con los aviones que deben atterizar.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i/>
          <w:i/>
          <w:iCs w:val="false"/>
        </w:rPr>
      </w:pPr>
      <w:r>
        <w:rPr>
          <w:b w:val="false"/>
          <w:bCs w:val="false"/>
          <w:i/>
          <w:iCs w:val="false"/>
        </w:rPr>
        <w:t>torre_de_control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Empieza llamando</w:t>
      </w:r>
      <w:r>
        <w:rPr>
          <w:b w:val="false"/>
          <w:bCs w:val="false"/>
          <w:i/>
          <w:iCs w:val="false"/>
        </w:rPr>
        <w:t xml:space="preserve"> a queue_get </w:t>
      </w:r>
      <w:r>
        <w:rPr>
          <w:b w:val="false"/>
          <w:bCs w:val="false"/>
          <w:i w:val="false"/>
          <w:iCs w:val="false"/>
        </w:rPr>
        <w:t>para obtener un avion y simplemente ejecuta sleep para simular la accion del avion. Esto se hace en un while; cuando se detecta que el avion es el ultimo el thread termina.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>l fi</w:t>
      </w:r>
      <w:r>
        <w:rPr/>
        <w:t>chero</w:t>
      </w:r>
      <w:r>
        <w:rPr/>
        <w:t xml:space="preserve"> </w:t>
      </w:r>
      <w:r>
        <w:rPr>
          <w:i/>
        </w:rPr>
        <w:t>queue.c</w:t>
      </w:r>
      <w:r>
        <w:rPr/>
        <w:t xml:space="preserve"> crea y maneja el buffer; </w:t>
      </w:r>
      <w:r>
        <w:rPr/>
        <w:t>t</w:t>
      </w:r>
      <w:r>
        <w:rPr/>
        <w:t>ienes 6 funciones para las varias tareas: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q</w:t>
      </w:r>
      <w:r>
        <w:rPr>
          <w:i/>
        </w:rPr>
        <w:t>ueue_init;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q</w:t>
      </w:r>
      <w:r>
        <w:rPr>
          <w:i/>
        </w:rPr>
        <w:t>ueue_put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q</w:t>
      </w:r>
      <w:r>
        <w:rPr>
          <w:i/>
        </w:rPr>
        <w:t>ueue_get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q</w:t>
      </w:r>
      <w:r>
        <w:rPr>
          <w:i/>
        </w:rPr>
        <w:t>ueue_empty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q</w:t>
      </w:r>
      <w:r>
        <w:rPr>
          <w:i/>
        </w:rPr>
        <w:t>ueue_full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q</w:t>
      </w:r>
      <w:r>
        <w:rPr>
          <w:i/>
        </w:rPr>
        <w:t>ueue_destroy</w:t>
      </w:r>
    </w:p>
    <w:p>
      <w:pPr>
        <w:pStyle w:val="Normal"/>
        <w:rPr/>
      </w:pPr>
      <w:r>
        <w:rPr/>
        <w:b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/>
      </w:pPr>
      <w:bookmarkStart w:id="4" w:name="_Toc384498454"/>
      <w:bookmarkEnd w:id="4"/>
      <w:r>
        <w:rPr/>
        <w:t>Bateria de Pruebas</w:t>
      </w:r>
    </w:p>
    <w:p>
      <w:pPr>
        <w:pStyle w:val="Normal"/>
        <w:rPr/>
      </w:pPr>
      <w:r>
        <w:rPr/>
      </w:r>
    </w:p>
    <w:p>
      <w:pPr>
        <w:pStyle w:val="Titolo3"/>
        <w:rPr/>
      </w:pPr>
      <w:r>
        <w:rPr/>
        <w:t>Function base:</w:t>
      </w:r>
    </w:p>
    <w:p>
      <w:pPr>
        <w:pStyle w:val="Normal"/>
        <w:rPr/>
      </w:pPr>
      <w:r>
        <w:rPr/>
        <w:t>El funcionamento de base es muy simple, tenemos 2 comandos de base:</w:t>
      </w:r>
    </w:p>
    <w:p>
      <w:pPr>
        <w:pStyle w:val="ListParagraph"/>
        <w:numPr>
          <w:ilvl w:val="0"/>
          <w:numId w:val="3"/>
        </w:numPr>
        <w:rPr/>
      </w:pPr>
      <w:r>
        <w:rPr/>
        <w:t>El primero solamente llama “arcport”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 segundo llama “arcport” mas 5 argumentos que tiengon que ser interos </w:t>
        <w:br/>
      </w:r>
    </w:p>
    <w:p>
      <w:pPr>
        <w:pStyle w:val="Titolo3"/>
        <w:rPr/>
      </w:pPr>
      <w:r>
        <w:rPr/>
        <w:t>Casos Extremos: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tLeast" w:line="280"/>
        <w:rPr/>
      </w:pPr>
      <w:r>
        <w:rPr>
          <w:rStyle w:val="Titolo2Carattere"/>
        </w:rPr>
        <w:t>Errores:</w:t>
      </w:r>
      <w:r>
        <w:rPr/>
        <w:t xml:space="preserve"> </w:t>
      </w:r>
    </w:p>
    <w:p>
      <w:pPr>
        <w:pStyle w:val="Normal"/>
        <w:widowControl w:val="false"/>
        <w:spacing w:lineRule="atLeast" w:line="280"/>
        <w:rPr/>
      </w:pPr>
      <w:r>
        <w:rPr/>
      </w:r>
    </w:p>
    <w:p>
      <w:pPr>
        <w:pStyle w:val="Normal"/>
        <w:widowControl w:val="false"/>
        <w:spacing w:lineRule="atLeast" w:line="280"/>
        <w:rPr>
          <w:color w:val="008000"/>
        </w:rPr>
      </w:pPr>
      <w:r>
        <w:rPr>
          <w:color w:val="008000"/>
        </w:rPr>
        <w:br/>
      </w:r>
    </w:p>
    <w:p>
      <w:pPr>
        <w:pStyle w:val="Titolo1"/>
        <w:rPr/>
      </w:pPr>
      <w:r>
        <w:rPr/>
        <w:t>Conclusiones</w:t>
      </w:r>
    </w:p>
    <w:p>
      <w:pPr>
        <w:pStyle w:val="Normal"/>
        <w:pBdr/>
        <w:rPr/>
      </w:pPr>
      <w:r>
        <w:rPr/>
        <w:t>La parte de major dificultade fue la sincronizacion de los hilos con los problemas de concurrencia</w:t>
      </w:r>
    </w:p>
    <w:sectPr>
      <w:footerReference w:type="default" r:id="rId2"/>
      <w:type w:val="nextPage"/>
      <w:pgSz w:w="12240" w:h="15840"/>
      <w:pgMar w:left="1134" w:right="1134" w:header="0" w:top="1417" w:footer="72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ind w:left="0"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1" name="Cornic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dipagina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90.9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dipagina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4"/>
        <w:szCs w:val="24"/>
        <w:lang w:val="it-IT" w:eastAsia="it-IT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/>
      <w:color w:val="auto"/>
      <w:sz w:val="24"/>
      <w:szCs w:val="24"/>
      <w:lang w:val="it-IT" w:eastAsia="it-IT" w:bidi="ar-SA"/>
    </w:rPr>
  </w:style>
  <w:style w:type="paragraph" w:styleId="Titolo1">
    <w:name w:val="Heading 1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DejaVu Sans"/>
      <w:b/>
      <w:bCs/>
      <w:color w:val="345A8A"/>
      <w:sz w:val="32"/>
      <w:szCs w:val="32"/>
    </w:rPr>
  </w:style>
  <w:style w:type="paragraph" w:styleId="Titolo2">
    <w:name w:val="Heading 2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Titolo3">
    <w:name w:val="Heading 3"/>
    <w:basedOn w:val="Normal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TestofumettoCarattere">
    <w:name w:val="Testo fumetto Carattere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TitoloCarattere">
    <w:name w:val="Titolo Carattere"/>
    <w:basedOn w:val="DefaultParagraphFont"/>
    <w:qFormat/>
    <w:rPr>
      <w:rFonts w:ascii="Calibri" w:hAnsi="Calibri" w:eastAsia="ＭＳ ゴシック" w:cs="DejaVu Sans"/>
      <w:color w:val="17365D"/>
      <w:spacing w:val="5"/>
      <w:sz w:val="52"/>
      <w:szCs w:val="52"/>
    </w:rPr>
  </w:style>
  <w:style w:type="character" w:styleId="Titolo2Carattere">
    <w:name w:val="Titolo 2 Carattere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Titolo3Carattere">
    <w:name w:val="Titolo 3 Carattere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olo1Carattere">
    <w:name w:val="Titolo 1 Carattere"/>
    <w:basedOn w:val="DefaultParagraphFont"/>
    <w:qFormat/>
    <w:rPr>
      <w:rFonts w:ascii="Calibri" w:hAnsi="Calibri" w:eastAsia="ＭＳ ゴシック" w:cs="DejaVu Sans"/>
      <w:b/>
      <w:bCs/>
      <w:color w:val="345A8A"/>
      <w:sz w:val="32"/>
      <w:szCs w:val="32"/>
    </w:rPr>
  </w:style>
  <w:style w:type="character" w:styleId="Pln">
    <w:name w:val="pln"/>
    <w:basedOn w:val="DefaultParagraphFont"/>
    <w:qFormat/>
    <w:rPr/>
  </w:style>
  <w:style w:type="character" w:styleId="Enfasi">
    <w:name w:val="Enfasi"/>
    <w:basedOn w:val="DefaultParagraphFont"/>
    <w:qFormat/>
    <w:rPr>
      <w:i/>
      <w:iCs/>
    </w:rPr>
  </w:style>
  <w:style w:type="character" w:styleId="PidipaginaCarattere">
    <w:name w:val="Piè di pagina Carattere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Indice1">
    <w:name w:val="TOC 1"/>
    <w:basedOn w:val="Normal"/>
    <w:autoRedefine/>
    <w:pPr/>
    <w:rPr/>
  </w:style>
  <w:style w:type="paragraph" w:styleId="Indice2">
    <w:name w:val="TOC 2"/>
    <w:basedOn w:val="Normal"/>
    <w:autoRedefine/>
    <w:pPr>
      <w:ind w:left="240" w:right="0" w:hanging="0"/>
    </w:pPr>
    <w:rPr/>
  </w:style>
  <w:style w:type="paragraph" w:styleId="Indice3">
    <w:name w:val="TOC 3"/>
    <w:basedOn w:val="Normal"/>
    <w:autoRedefine/>
    <w:pPr>
      <w:ind w:left="480" w:right="0" w:hanging="0"/>
    </w:pPr>
    <w:rPr/>
  </w:style>
  <w:style w:type="paragraph" w:styleId="Indice4">
    <w:name w:val="TOC 4"/>
    <w:basedOn w:val="Normal"/>
    <w:autoRedefine/>
    <w:pPr>
      <w:ind w:left="720" w:right="0" w:hanging="0"/>
    </w:pPr>
    <w:rPr/>
  </w:style>
  <w:style w:type="paragraph" w:styleId="Indice5">
    <w:name w:val="TOC 5"/>
    <w:basedOn w:val="Normal"/>
    <w:autoRedefine/>
    <w:pPr>
      <w:ind w:left="960" w:right="0" w:hanging="0"/>
    </w:pPr>
    <w:rPr/>
  </w:style>
  <w:style w:type="paragraph" w:styleId="Indice6">
    <w:name w:val="TOC 6"/>
    <w:basedOn w:val="Normal"/>
    <w:autoRedefine/>
    <w:pPr>
      <w:ind w:left="1200" w:right="0" w:hanging="0"/>
    </w:pPr>
    <w:rPr/>
  </w:style>
  <w:style w:type="paragraph" w:styleId="Indice7">
    <w:name w:val="TOC 7"/>
    <w:basedOn w:val="Normal"/>
    <w:autoRedefine/>
    <w:pPr>
      <w:ind w:left="1440" w:right="0" w:hanging="0"/>
    </w:pPr>
    <w:rPr/>
  </w:style>
  <w:style w:type="paragraph" w:styleId="Indice8">
    <w:name w:val="TOC 8"/>
    <w:basedOn w:val="Normal"/>
    <w:autoRedefine/>
    <w:pPr>
      <w:ind w:left="1680" w:right="0" w:hanging="0"/>
    </w:pPr>
    <w:rPr/>
  </w:style>
  <w:style w:type="paragraph" w:styleId="Indice9">
    <w:name w:val="TOC 9"/>
    <w:basedOn w:val="Normal"/>
    <w:autoRedefine/>
    <w:pPr>
      <w:ind w:left="1920" w:right="0" w:hanging="0"/>
    </w:pPr>
    <w:rPr/>
  </w:style>
  <w:style w:type="paragraph" w:styleId="Index1">
    <w:name w:val="index 1"/>
    <w:basedOn w:val="Normal"/>
    <w:autoRedefine/>
    <w:qFormat/>
    <w:pPr>
      <w:ind w:left="240" w:right="0" w:hanging="240"/>
    </w:pPr>
    <w:rPr/>
  </w:style>
  <w:style w:type="paragraph" w:styleId="Index2">
    <w:name w:val="index 2"/>
    <w:basedOn w:val="Normal"/>
    <w:autoRedefine/>
    <w:qFormat/>
    <w:pPr>
      <w:ind w:left="480" w:right="0" w:hanging="240"/>
    </w:pPr>
    <w:rPr/>
  </w:style>
  <w:style w:type="paragraph" w:styleId="Index3">
    <w:name w:val="index 3"/>
    <w:basedOn w:val="Normal"/>
    <w:autoRedefine/>
    <w:qFormat/>
    <w:pPr>
      <w:ind w:left="720" w:right="0" w:hanging="240"/>
    </w:pPr>
    <w:rPr/>
  </w:style>
  <w:style w:type="paragraph" w:styleId="Index4">
    <w:name w:val="index 4"/>
    <w:basedOn w:val="Normal"/>
    <w:autoRedefine/>
    <w:qFormat/>
    <w:pPr>
      <w:ind w:left="960" w:right="0" w:hanging="240"/>
    </w:pPr>
    <w:rPr/>
  </w:style>
  <w:style w:type="paragraph" w:styleId="Index5">
    <w:name w:val="index 5"/>
    <w:basedOn w:val="Normal"/>
    <w:autoRedefine/>
    <w:qFormat/>
    <w:pPr>
      <w:ind w:left="1200" w:right="0" w:hanging="240"/>
    </w:pPr>
    <w:rPr/>
  </w:style>
  <w:style w:type="paragraph" w:styleId="Index6">
    <w:name w:val="index 6"/>
    <w:basedOn w:val="Normal"/>
    <w:autoRedefine/>
    <w:qFormat/>
    <w:pPr>
      <w:ind w:left="1440" w:right="0" w:hanging="240"/>
    </w:pPr>
    <w:rPr/>
  </w:style>
  <w:style w:type="paragraph" w:styleId="Index7">
    <w:name w:val="index 7"/>
    <w:basedOn w:val="Normal"/>
    <w:autoRedefine/>
    <w:qFormat/>
    <w:pPr>
      <w:ind w:left="1680" w:right="0" w:hanging="240"/>
    </w:pPr>
    <w:rPr/>
  </w:style>
  <w:style w:type="paragraph" w:styleId="Index8">
    <w:name w:val="index 8"/>
    <w:basedOn w:val="Normal"/>
    <w:autoRedefine/>
    <w:qFormat/>
    <w:pPr>
      <w:ind w:left="1920" w:right="0" w:hanging="240"/>
    </w:pPr>
    <w:rPr/>
  </w:style>
  <w:style w:type="paragraph" w:styleId="Index9">
    <w:name w:val="index 9"/>
    <w:basedOn w:val="Normal"/>
    <w:autoRedefine/>
    <w:qFormat/>
    <w:pPr>
      <w:ind w:left="2160" w:right="0" w:hanging="240"/>
    </w:pPr>
    <w:rPr/>
  </w:style>
  <w:style w:type="paragraph" w:styleId="Indexheading">
    <w:name w:val="index heading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itoloprincipale">
    <w:name w:val="Title"/>
    <w:basedOn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DejaVu Sans"/>
      <w:color w:val="17365D"/>
      <w:spacing w:val="5"/>
      <w:sz w:val="52"/>
      <w:szCs w:val="5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/>
      <w:color w:val="auto"/>
      <w:sz w:val="24"/>
      <w:szCs w:val="24"/>
      <w:lang w:val="it-IT" w:eastAsia="it-IT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LibreOffice/5.1.6.2$Linux_X86_64 LibreOffice_project/10m0$Build-2</Application>
  <Pages>4</Pages>
  <Words>388</Words>
  <Characters>2054</Characters>
  <CharactersWithSpaces>2402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2018-04-10T21:51:00Z</dcterms:created>
  <dc:creator>Lorenzo</dc:creator>
  <dc:description/>
  <dc:language>it-IT</dc:language>
  <cp:lastModifiedBy/>
  <cp:lastPrinted>2018-04-10T21:48:00Z</cp:lastPrinted>
  <dcterms:modified xsi:type="dcterms:W3CDTF">2018-05-03T23:20:40Z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