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0BB" w:rsidRDefault="00ED70BB" w:rsidP="00ED7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UNIVERSIDAD BOLIVIANA DE INFORMATICA</w:t>
      </w:r>
    </w:p>
    <w:p w:rsidR="00ED70BB" w:rsidRDefault="00ED70BB" w:rsidP="00ED7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TALLER DE SISTEMAS</w:t>
      </w:r>
    </w:p>
    <w:p w:rsidR="00ED70BB" w:rsidRDefault="00ED70BB" w:rsidP="00ED70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ESTUDIANTE: YAPU FLORES CLAUDIA LORENA</w:t>
      </w:r>
    </w:p>
    <w:p w:rsidR="00ED70BB" w:rsidRDefault="00ED70BB" w:rsidP="00ED70BB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A74B9" wp14:editId="069D1FB6">
                <wp:simplePos x="0" y="0"/>
                <wp:positionH relativeFrom="column">
                  <wp:posOffset>13970</wp:posOffset>
                </wp:positionH>
                <wp:positionV relativeFrom="paragraph">
                  <wp:posOffset>66040</wp:posOffset>
                </wp:positionV>
                <wp:extent cx="5991225" cy="28575"/>
                <wp:effectExtent l="0" t="0" r="28575" b="28575"/>
                <wp:wrapNone/>
                <wp:docPr id="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8BFD3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5.2pt" to="472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HP1wEAAJIDAAAOAAAAZHJzL2Uyb0RvYy54bWysU02P0zAQvSPxHyzfadqgLN2o6R5aLRcE&#10;lVi4zzp2Yslf8pim/feMnVAVuCFycObD8zLvzWT3dLGGnWVE7V3HN6s1Z9IJ32s3dPzby/O7LWeY&#10;wPVgvJMdv0rkT/u3b3ZTaGXtR296GRmBOGyn0PExpdBWFYpRWsCVD9JRUvloIZEbh6qPMBG6NVW9&#10;Xj9Uk499iF5IRIoe5yTfF3ylpEhflEKZmOk49ZbKGcv5ms9qv4N2iBBGLZY24B+6sKAdffQGdYQE&#10;7EfUf0FZLaJHr9JKeFt5pbSQhQOx2az/YPN1hCALFxIHw00m/H+w4vP5FJnuO15z5sDSiA40KJF8&#10;ZDG/2CZrNAVs6erBneLiYTjFTPiiomXK6PCdxl8kIFLsUhS+3hSWl8QEBZvHx01dN5wJytXb5kOT&#10;0asZJsOFiOmj9JZlo+NGuywAtHD+hGm++utKDjv/rI2hOLTGsanjD+8bGrMAWiVlIJFpA5FDN3AG&#10;ZqAdFSkWRPRG97k6F+MVDyayM9Ca0Hb1fnqhljkzgIkSxKM8S7O/leZ2joDjXFxS+Rq0VidabaNt&#10;x7f31cblrCzLuZDK8s6CZuvV99eic5U9GnxRaFnSvFn3Ptn3v9L+JwAAAP//AwBQSwMEFAAGAAgA&#10;AAAhAMQ/2XXdAAAABwEAAA8AAABkcnMvZG93bnJldi54bWxMjktLw0AUhfeC/2G4gjs7aYiPxkyK&#10;KNKdYrSl3d1mrklwHiEzaVN/vdeVLs+Dc75iOVkjDjSEzjsF81kCglztdecaBR/vz1d3IEJEp9F4&#10;RwpOFGBZnp8VmGt/dG90qGIjeMSFHBW0Mfa5lKFuyWKY+Z4cZ59+sBhZDo3UAx553BqZJsmNtNg5&#10;fmixp8eW6q9qtAp2L+1qhbtxPb1uTvPvrTRV97RW6vJiergHEWmKf2X4xWd0KJlp70engzAK0pSL&#10;bCcZCI4X2fUtiD0b2QJkWcj//OUPAAAA//8DAFBLAQItABQABgAIAAAAIQC2gziS/gAAAOEBAAAT&#10;AAAAAAAAAAAAAAAAAAAAAABbQ29udGVudF9UeXBlc10ueG1sUEsBAi0AFAAGAAgAAAAhADj9If/W&#10;AAAAlAEAAAsAAAAAAAAAAAAAAAAALwEAAF9yZWxzLy5yZWxzUEsBAi0AFAAGAAgAAAAhAEbk4c/X&#10;AQAAkgMAAA4AAAAAAAAAAAAAAAAALgIAAGRycy9lMm9Eb2MueG1sUEsBAi0AFAAGAAgAAAAhAMQ/&#10;2XXdAAAABwEAAA8AAAAAAAAAAAAAAAAAMQ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:rsidR="00ED70BB" w:rsidRDefault="00ED70BB" w:rsidP="00ED70BB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PROGRAMACION ORIENTADA A OBJETOS</w:t>
      </w:r>
    </w:p>
    <w:p w:rsidR="00ED70BB" w:rsidRDefault="00ED70BB" w:rsidP="00ED70BB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EXTEND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Según el </w:t>
      </w:r>
      <w:hyperlink r:id="rId5" w:tgtFrame="_blank" w:history="1">
        <w:r w:rsidRPr="000A59B8">
          <w:rPr>
            <w:rStyle w:val="Hipervnculo"/>
            <w:rFonts w:ascii="Times New Roman" w:hAnsi="Times New Roman"/>
            <w:color w:val="auto"/>
            <w:sz w:val="24"/>
            <w:szCs w:val="24"/>
          </w:rPr>
          <w:t>sitio oficial de PHP</w:t>
        </w:r>
      </w:hyperlink>
      <w:r w:rsidRPr="000A59B8">
        <w:rPr>
          <w:rFonts w:ascii="Times New Roman" w:hAnsi="Times New Roman"/>
          <w:sz w:val="24"/>
          <w:szCs w:val="24"/>
        </w:rPr>
        <w:t>:</w:t>
      </w:r>
      <w:r w:rsidRPr="000A59B8">
        <w:rPr>
          <w:rFonts w:ascii="Times New Roman" w:hAnsi="Times New Roman"/>
          <w:sz w:val="24"/>
          <w:szCs w:val="24"/>
        </w:rPr>
        <w:br/>
      </w:r>
      <w:r w:rsidRPr="000A59B8">
        <w:rPr>
          <w:rFonts w:ascii="Times New Roman" w:hAnsi="Times New Roman"/>
          <w:sz w:val="24"/>
          <w:szCs w:val="24"/>
        </w:rPr>
        <w:br/>
        <w:t>"La herencia es un principio de programación bien establecido y PHP hace uso de él en su modelado de objetos. Este principio afectará la manera en que muchas clases y objetos se relacionan unas con otras.</w:t>
      </w:r>
      <w:r w:rsidRPr="000A59B8">
        <w:rPr>
          <w:rFonts w:ascii="Times New Roman" w:hAnsi="Times New Roman"/>
          <w:sz w:val="24"/>
          <w:szCs w:val="24"/>
        </w:rPr>
        <w:br/>
      </w:r>
      <w:r w:rsidRPr="000A59B8">
        <w:rPr>
          <w:rFonts w:ascii="Times New Roman" w:hAnsi="Times New Roman"/>
          <w:sz w:val="24"/>
          <w:szCs w:val="24"/>
        </w:rPr>
        <w:br/>
        <w:t>Por ejemplo, cuando se extiende una clase, la subclase hereda todos los métodos públicos y protegidos de la clase padre. A menos que una clase sobrescriba esos métodos, mantendrán su funcionalidad original.</w:t>
      </w:r>
      <w:r w:rsidRPr="000A59B8">
        <w:rPr>
          <w:rFonts w:ascii="Times New Roman" w:hAnsi="Times New Roman"/>
          <w:sz w:val="24"/>
          <w:szCs w:val="24"/>
        </w:rPr>
        <w:br/>
      </w:r>
      <w:r w:rsidRPr="000A59B8">
        <w:rPr>
          <w:rFonts w:ascii="Times New Roman" w:hAnsi="Times New Roman"/>
          <w:sz w:val="24"/>
          <w:szCs w:val="24"/>
        </w:rPr>
        <w:br/>
        <w:t xml:space="preserve">Esto es útil para la definición y abstracción de la funcionalidad y permite la implementación de funcionalidad adicional en objetos similares sin la necesidad de </w:t>
      </w:r>
      <w:proofErr w:type="spellStart"/>
      <w:r w:rsidRPr="000A59B8">
        <w:rPr>
          <w:rFonts w:ascii="Times New Roman" w:hAnsi="Times New Roman"/>
          <w:sz w:val="24"/>
          <w:szCs w:val="24"/>
        </w:rPr>
        <w:t>reimplementar</w:t>
      </w:r>
      <w:proofErr w:type="spellEnd"/>
      <w:r w:rsidRPr="000A59B8">
        <w:rPr>
          <w:rFonts w:ascii="Times New Roman" w:hAnsi="Times New Roman"/>
          <w:sz w:val="24"/>
          <w:szCs w:val="24"/>
        </w:rPr>
        <w:t xml:space="preserve"> toda la funcionalidad compartida."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Mediante el uso de la herencia vamos a poder cambiar la morfología de la clase, extendiéndola para adaptarla a nuestras necesidades concretas.</w:t>
      </w:r>
      <w:r w:rsidRPr="000A59B8">
        <w:rPr>
          <w:rFonts w:ascii="Times New Roman" w:hAnsi="Times New Roman"/>
          <w:sz w:val="24"/>
          <w:szCs w:val="24"/>
        </w:rPr>
        <w:br/>
      </w:r>
      <w:r w:rsidRPr="000A59B8">
        <w:rPr>
          <w:rFonts w:ascii="Times New Roman" w:hAnsi="Times New Roman"/>
          <w:sz w:val="24"/>
          <w:szCs w:val="24"/>
        </w:rPr>
        <w:br/>
        <w:t>Ejemplo: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Vamos a suponer en la siguiente ampliación para nuestro desarrollo de coches: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Estaba pensado para la gestión de vehículos de un parking de 2 plantas subterráneas más una de superficie.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Ahora se va a ampliar su uso a furgonetas y autobuses.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 xml:space="preserve">Los autobuses no pueden aparcar en las plantas </w:t>
      </w:r>
      <w:proofErr w:type="gramStart"/>
      <w:r w:rsidRPr="000A59B8">
        <w:rPr>
          <w:rFonts w:ascii="Times New Roman" w:hAnsi="Times New Roman"/>
          <w:sz w:val="24"/>
          <w:szCs w:val="24"/>
        </w:rPr>
        <w:t>subterráneas</w:t>
      </w:r>
      <w:proofErr w:type="gramEnd"/>
      <w:r w:rsidRPr="000A59B8">
        <w:rPr>
          <w:rFonts w:ascii="Times New Roman" w:hAnsi="Times New Roman"/>
          <w:sz w:val="24"/>
          <w:szCs w:val="24"/>
        </w:rPr>
        <w:t xml:space="preserve"> pero sí en la superficie y además debo conocer el nombre de la empresa propietaria.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Las furgonetas solo pueden aparcar en la primera planta subterránea o en superficie y además debo conocer la altura.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 xml:space="preserve">Los coches solo pueden aparcar en las plantas </w:t>
      </w:r>
      <w:proofErr w:type="gramStart"/>
      <w:r w:rsidRPr="000A59B8">
        <w:rPr>
          <w:rFonts w:ascii="Times New Roman" w:hAnsi="Times New Roman"/>
          <w:sz w:val="24"/>
          <w:szCs w:val="24"/>
        </w:rPr>
        <w:t>subterráneas</w:t>
      </w:r>
      <w:proofErr w:type="gramEnd"/>
      <w:r w:rsidRPr="000A59B8">
        <w:rPr>
          <w:rFonts w:ascii="Times New Roman" w:hAnsi="Times New Roman"/>
          <w:sz w:val="24"/>
          <w:szCs w:val="24"/>
        </w:rPr>
        <w:t xml:space="preserve"> pero no en la superficie.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br/>
        <w:t>Una posible solución podría pasar por realizar las siguientes acciones: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Modificar la clase Coche (y su archivo correspondiente) para que ahora se llame Vehículo.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lastRenderedPageBreak/>
        <w:t>Añadir el atributo planta y sus correspondientes </w:t>
      </w:r>
      <w:proofErr w:type="spellStart"/>
      <w:proofErr w:type="gramStart"/>
      <w:r w:rsidRPr="000A59B8">
        <w:rPr>
          <w:rFonts w:ascii="Times New Roman" w:hAnsi="Times New Roman"/>
          <w:sz w:val="24"/>
          <w:szCs w:val="24"/>
        </w:rPr>
        <w:t>get</w:t>
      </w:r>
      <w:proofErr w:type="spellEnd"/>
      <w:r w:rsidRPr="000A59B8">
        <w:rPr>
          <w:rFonts w:ascii="Times New Roman" w:hAnsi="Times New Roman"/>
          <w:sz w:val="24"/>
          <w:szCs w:val="24"/>
        </w:rPr>
        <w:t>(</w:t>
      </w:r>
      <w:proofErr w:type="gramEnd"/>
      <w:r w:rsidRPr="000A59B8">
        <w:rPr>
          <w:rFonts w:ascii="Times New Roman" w:hAnsi="Times New Roman"/>
          <w:sz w:val="24"/>
          <w:szCs w:val="24"/>
        </w:rPr>
        <w:t>) y set() para hacer referencia a la planta en la que estaciona el vehículo (aunque no aparezca en el constructor al no saber en qué planta estará el coche).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Añadir los atributos planta y plantas con un </w:t>
      </w:r>
      <w:proofErr w:type="spellStart"/>
      <w:r w:rsidRPr="000A59B8">
        <w:rPr>
          <w:rFonts w:ascii="Times New Roman" w:hAnsi="Times New Roman"/>
          <w:sz w:val="24"/>
          <w:szCs w:val="24"/>
        </w:rPr>
        <w:t>array</w:t>
      </w:r>
      <w:proofErr w:type="spellEnd"/>
      <w:r w:rsidRPr="000A59B8">
        <w:rPr>
          <w:rFonts w:ascii="Times New Roman" w:hAnsi="Times New Roman"/>
          <w:sz w:val="24"/>
          <w:szCs w:val="24"/>
        </w:rPr>
        <w:t> que incluya las diferentes plantas disponibles.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Crear las clases </w:t>
      </w:r>
      <w:proofErr w:type="spellStart"/>
      <w:r w:rsidRPr="000A59B8">
        <w:rPr>
          <w:rFonts w:ascii="Times New Roman" w:hAnsi="Times New Roman"/>
          <w:sz w:val="24"/>
          <w:szCs w:val="24"/>
        </w:rPr>
        <w:t>Autobus</w:t>
      </w:r>
      <w:proofErr w:type="spellEnd"/>
      <w:r w:rsidRPr="000A59B8">
        <w:rPr>
          <w:rFonts w:ascii="Times New Roman" w:hAnsi="Times New Roman"/>
          <w:sz w:val="24"/>
          <w:szCs w:val="24"/>
        </w:rPr>
        <w:t xml:space="preserve">, Furgoneta y Coche que extiendan la clase </w:t>
      </w:r>
      <w:proofErr w:type="spellStart"/>
      <w:r w:rsidRPr="000A59B8">
        <w:rPr>
          <w:rFonts w:ascii="Times New Roman" w:hAnsi="Times New Roman"/>
          <w:sz w:val="24"/>
          <w:szCs w:val="24"/>
        </w:rPr>
        <w:t>Vehiculo</w:t>
      </w:r>
      <w:proofErr w:type="spellEnd"/>
      <w:r w:rsidRPr="000A59B8">
        <w:rPr>
          <w:rFonts w:ascii="Times New Roman" w:hAnsi="Times New Roman"/>
          <w:sz w:val="24"/>
          <w:szCs w:val="24"/>
        </w:rPr>
        <w:t xml:space="preserve"> e incorporen el método </w:t>
      </w:r>
      <w:proofErr w:type="spellStart"/>
      <w:proofErr w:type="gramStart"/>
      <w:r w:rsidRPr="000A59B8">
        <w:rPr>
          <w:rFonts w:ascii="Times New Roman" w:hAnsi="Times New Roman"/>
          <w:sz w:val="24"/>
          <w:szCs w:val="24"/>
        </w:rPr>
        <w:t>puedeAparcar</w:t>
      </w:r>
      <w:proofErr w:type="spellEnd"/>
      <w:r w:rsidRPr="000A59B8">
        <w:rPr>
          <w:rFonts w:ascii="Times New Roman" w:hAnsi="Times New Roman"/>
          <w:sz w:val="24"/>
          <w:szCs w:val="24"/>
        </w:rPr>
        <w:t>(</w:t>
      </w:r>
      <w:proofErr w:type="gramEnd"/>
      <w:r w:rsidRPr="000A59B8">
        <w:rPr>
          <w:rFonts w:ascii="Times New Roman" w:hAnsi="Times New Roman"/>
          <w:sz w:val="24"/>
          <w:szCs w:val="24"/>
        </w:rPr>
        <w:t>) para comprobar si puede o no puede aparcar, en función de la planta de entrada (este método se llamará igual pero será diferente en cada clase).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 xml:space="preserve">Añadir a la clase </w:t>
      </w:r>
      <w:proofErr w:type="spellStart"/>
      <w:r w:rsidRPr="000A59B8">
        <w:rPr>
          <w:rFonts w:ascii="Times New Roman" w:hAnsi="Times New Roman"/>
          <w:sz w:val="24"/>
          <w:szCs w:val="24"/>
        </w:rPr>
        <w:t>Autobus</w:t>
      </w:r>
      <w:proofErr w:type="spellEnd"/>
      <w:r w:rsidRPr="000A59B8">
        <w:rPr>
          <w:rFonts w:ascii="Times New Roman" w:hAnsi="Times New Roman"/>
          <w:sz w:val="24"/>
          <w:szCs w:val="24"/>
        </w:rPr>
        <w:t xml:space="preserve"> el atributo empresa y sobre-escribir el constructor para que incluya dicho atributo.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La clase </w:t>
      </w:r>
      <w:proofErr w:type="spellStart"/>
      <w:r w:rsidRPr="000A59B8">
        <w:rPr>
          <w:rFonts w:ascii="Times New Roman" w:hAnsi="Times New Roman"/>
          <w:sz w:val="24"/>
          <w:szCs w:val="24"/>
        </w:rPr>
        <w:t>Vehiculo.php</w:t>
      </w:r>
      <w:proofErr w:type="spellEnd"/>
      <w:r w:rsidRPr="000A59B8">
        <w:rPr>
          <w:rFonts w:ascii="Times New Roman" w:hAnsi="Times New Roman"/>
          <w:sz w:val="24"/>
          <w:szCs w:val="24"/>
        </w:rPr>
        <w:t>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shd w:val="clear" w:color="auto" w:fill="F5F2F0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shd w:val="clear" w:color="auto" w:fill="F5F2F0"/>
          <w:lang w:eastAsia="es-BO"/>
        </w:rPr>
        <w:t>php</w:t>
      </w:r>
      <w:proofErr w:type="spellEnd"/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class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Vehiculo</w:t>
      </w:r>
      <w:proofErr w:type="spell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//Variables o atributos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var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$marca;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var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$modelo;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var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$color;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var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$propietario;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var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$planta;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var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$plantas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array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("superficie","subterraneo1","subterraneo2");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__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construct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miMarca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,$</w:t>
      </w:r>
      <w:proofErr w:type="spellStart"/>
      <w:proofErr w:type="gram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miModelo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,$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miColor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,$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miPropietario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marca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miMarca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modelo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miModelo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color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miColor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propietario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miPropietario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//Funciones o métodos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setMarca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miMarca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marca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miMarca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getMarca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return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marca;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setModelo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miModelo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modelo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miModelo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getModelo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return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modelo;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setColor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miColor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color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miColor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getColor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return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color;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setPropietario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miPropietario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propietario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miPropietario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getPropietario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return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propietario;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setPlanta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planta 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=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getPlanta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(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){</w:t>
      </w:r>
    </w:p>
    <w:p w:rsid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   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return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planta;</w:t>
      </w:r>
    </w:p>
    <w:p w:rsid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t>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shd w:val="clear" w:color="auto" w:fill="F5F2F0"/>
          <w:lang w:eastAsia="es-BO"/>
        </w:rPr>
        <w:lastRenderedPageBreak/>
        <w:t>}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La clase </w:t>
      </w:r>
      <w:proofErr w:type="spellStart"/>
      <w:r w:rsidRPr="000A59B8">
        <w:rPr>
          <w:rFonts w:ascii="Times New Roman" w:hAnsi="Times New Roman"/>
          <w:sz w:val="24"/>
          <w:szCs w:val="24"/>
        </w:rPr>
        <w:t>Autobus.php</w:t>
      </w:r>
      <w:proofErr w:type="spellEnd"/>
      <w:r w:rsidRPr="000A59B8">
        <w:rPr>
          <w:rFonts w:ascii="Times New Roman" w:hAnsi="Times New Roman"/>
          <w:sz w:val="24"/>
          <w:szCs w:val="24"/>
        </w:rPr>
        <w:t>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//Requiero el archivo de clase para extenderlo en este script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require_once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Vehiculo.php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class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Autobus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extends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Vehiculo</w:t>
      </w:r>
      <w:proofErr w:type="spell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var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$empresa;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__construct($</w:t>
      </w:r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miMarca,$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miModelo,$miColor,$miPropietario,$miEmpresa){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-&gt;marca =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miMarca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-&gt;modelo =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miModelo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-&gt;color =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miColor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-&gt;propietario =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miPropietario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-&gt;empresa =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miEmpresa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//Funciones o métodos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setEmpresa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miEmpresa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){</w:t>
      </w:r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-&gt;empresa =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miEmpresa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getEmpresa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){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return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-&gt;empresa;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puedeAparcar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){</w:t>
      </w:r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//True si está en el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array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y es superficie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return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(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array_search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,$</w:t>
      </w:r>
      <w:proofErr w:type="spellStart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-&gt;plantas) !== false &amp;&amp;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array_search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,$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-&gt;plantas) == 0);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lastRenderedPageBreak/>
        <w:t>}</w:t>
      </w:r>
    </w:p>
    <w:p w:rsidR="00ED70BB" w:rsidRPr="000A59B8" w:rsidRDefault="00ED70BB" w:rsidP="000A59B8">
      <w:pPr>
        <w:rPr>
          <w:rFonts w:ascii="Times New Roman" w:hAnsi="Times New Roman"/>
          <w:sz w:val="24"/>
          <w:szCs w:val="24"/>
        </w:rPr>
      </w:pPr>
      <w:r w:rsidRPr="000A59B8">
        <w:rPr>
          <w:rFonts w:ascii="Times New Roman" w:hAnsi="Times New Roman"/>
          <w:sz w:val="24"/>
          <w:szCs w:val="24"/>
        </w:rPr>
        <w:t>La clase </w:t>
      </w:r>
      <w:proofErr w:type="spellStart"/>
      <w:r w:rsidRPr="000A59B8">
        <w:rPr>
          <w:rFonts w:ascii="Times New Roman" w:hAnsi="Times New Roman"/>
          <w:sz w:val="24"/>
          <w:szCs w:val="24"/>
        </w:rPr>
        <w:t>Furgoneta.php</w:t>
      </w:r>
      <w:proofErr w:type="spellEnd"/>
      <w:r w:rsidRPr="000A59B8">
        <w:rPr>
          <w:rFonts w:ascii="Times New Roman" w:hAnsi="Times New Roman"/>
          <w:sz w:val="24"/>
          <w:szCs w:val="24"/>
        </w:rPr>
        <w:t>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//Requiero el archivo de clase para extenderlo en este script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require_once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Vehiculo.php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class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Furgoneta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extends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Vehiculo</w:t>
      </w:r>
      <w:proofErr w:type="spell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puedeAparcar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){</w:t>
      </w:r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//True si está en el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array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y no es subterraneo2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return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(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array_search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,$</w:t>
      </w:r>
      <w:proofErr w:type="spellStart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-&gt;plantas) !== false &amp;&amp;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array_search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,$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-&gt;plantas) &lt; 2);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}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br/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br/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FFFFF"/>
          <w:lang w:eastAsia="es-BO"/>
        </w:rPr>
        <w:t>La clase 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FFFFF"/>
          <w:lang w:eastAsia="es-BO"/>
        </w:rPr>
        <w:t>Coche.php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FFFFF"/>
          <w:lang w:eastAsia="es-BO"/>
        </w:rPr>
        <w:t>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//Requiero el archivo de clase para extenderlo en este script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require_once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Vehiculo.php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class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Coche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extends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Vehiculo</w:t>
      </w:r>
      <w:proofErr w:type="spell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{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function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puedeAparcar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){</w:t>
      </w:r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//True si está en el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array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y no es superficie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return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(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array_search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,$</w:t>
      </w:r>
      <w:proofErr w:type="spellStart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-&gt;plantas) !== false &amp;&amp;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array_search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miPlanta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,$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this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-&gt;plantas) &gt; 0);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}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}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br/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br/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FFFFF"/>
          <w:lang w:eastAsia="es-BO"/>
        </w:rPr>
        <w:t>El archivo 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shd w:val="clear" w:color="auto" w:fill="FFFFFF"/>
          <w:lang w:eastAsia="es-BO"/>
        </w:rPr>
        <w:t>index.php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shd w:val="clear" w:color="auto" w:fill="FFFFFF"/>
          <w:lang w:eastAsia="es-BO"/>
        </w:rPr>
        <w:t>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//Requiero los archivos de clase para incluirlos en este script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require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Autobus.php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lastRenderedPageBreak/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require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Furgoneta.php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require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Coche.php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?&gt;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&lt;h1&gt;Ejemplo 4: Herencia, Extensión y Polimorfismo&lt;/h1&gt;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//Instancio y configuro los vehículos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autobus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= new </w:t>
      </w:r>
      <w:proofErr w:type="spellStart"/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Autobus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"Volvo","9800 2017","gris","Mario","Desfufor");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$furgoneta = new Furgoneta("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Wolkswagen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","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Caravelle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","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blanco","Rebeca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$coche = new Coche("Toyota","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Corolla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","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verde","Marcos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");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?&gt;</w:t>
      </w:r>
      <w:bookmarkStart w:id="0" w:name="_GoBack"/>
      <w:bookmarkEnd w:id="0"/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¿Puedo aparcar el coche en la superficie?: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&lt;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echo ($coche-&gt;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puedeAparcar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("superficie")) ? "si</w:t>
      </w:r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 :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"no" </w:t>
      </w:r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?&gt;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¿Puedo aparcar el coche en el subterráneo 2?: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&lt;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echo ($coche-&gt;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puedeAparcar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("subterraneo2")) ? "si</w:t>
      </w:r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 :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"no" </w:t>
      </w:r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?&gt;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¿Puedo aparcar la furgoneta en la superficie?: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&lt;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echo ($furgoneta-&gt;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puedeAparcar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("superficie")) ? "si</w:t>
      </w:r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 :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"no" </w:t>
      </w:r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?&gt;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¿Puedo aparcar la furgoneta el subterráneo 2?: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&lt;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echo ($furgoneta-&gt;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puedeAparcar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("subterraneo2")) ? "si</w:t>
      </w:r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 :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"no" </w:t>
      </w:r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?&gt;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¿Puedo aparcar el autobús en la superficie?: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&lt;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echo ($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autobus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puedeAparcar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("superficie")) ? "si</w:t>
      </w:r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 :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"no" </w:t>
      </w:r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?&gt;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lastRenderedPageBreak/>
        <w:t>&lt;/div&gt;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¿Puedo aparcar el autobús el subterráneo 1?: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&lt;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echo ($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autobus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puedeAparcar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("subterraneo1")) ? "si</w:t>
      </w:r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" :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"no" </w:t>
      </w:r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?&gt;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¿A qué empresa pertenece el autobús?: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   &lt;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  <w:proofErr w:type="gram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&lt;?</w:t>
      </w:r>
      <w:proofErr w:type="spellStart"/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php</w:t>
      </w:r>
      <w:proofErr w:type="spellEnd"/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 echo $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autobus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-&gt;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getEmpresa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 xml:space="preserve">() </w:t>
      </w:r>
      <w:r w:rsidRPr="000A59B8">
        <w:rPr>
          <w:rFonts w:ascii="Times New Roman" w:eastAsia="Times New Roman" w:hAnsi="Times New Roman"/>
          <w:b/>
          <w:bCs/>
          <w:sz w:val="24"/>
          <w:szCs w:val="24"/>
          <w:lang w:eastAsia="es-BO"/>
        </w:rPr>
        <w:t>?&gt;</w:t>
      </w: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strong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&lt;/div&gt;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br/>
      </w:r>
      <w:r w:rsidRPr="000A59B8">
        <w:rPr>
          <w:rFonts w:ascii="Times New Roman" w:eastAsia="Times New Roman" w:hAnsi="Times New Roman"/>
          <w:sz w:val="24"/>
          <w:szCs w:val="24"/>
          <w:shd w:val="clear" w:color="auto" w:fill="FFFFFF"/>
          <w:lang w:eastAsia="es-BO"/>
        </w:rPr>
        <w:t>Y como siempre, vamos a analizar qué conclusiones podríamos extraer del ejemplo anterior: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Para extender una clase y poder acceder a todos sus métodos y atributos, tan solo tenemos que utilizar la directiva 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extends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 después del nombre de clase y añadir el nombre de la clase principal.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Los nombres de clases, variables o funciones nunca llevan tildes, caracteres extraños ni espacios, y no pueden empezar por un número.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No todos los atributos deben estar en el constructor, solo los necesarios para inicializar correctamente el objeto de clase.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Es posible sobre-escribir un atributo o método (incluyendo el constructor) en la clase secundaria simplemente declarándolo de nuevo en ella.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Al usar varias clases que extienden de la misma, es mejor utilizar 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require_</w:t>
      </w:r>
      <w:proofErr w:type="gram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once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(</w:t>
      </w:r>
      <w:proofErr w:type="gram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) para evitarnos la carga de la clase principal de nuevo.</w:t>
      </w:r>
    </w:p>
    <w:p w:rsidR="00ED70BB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A la hora de mezclar PHP con HTML, es mejor y más seguro frente a posibles inyecciones de código de tipo XSS incrustar el PHP dentro del HTML, esto es, abrir y cerrar las etiquetas de PHP en vez de hacer </w:t>
      </w:r>
      <w:proofErr w:type="spellStart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echos</w:t>
      </w:r>
      <w:proofErr w:type="spellEnd"/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 par el HTML.</w:t>
      </w:r>
    </w:p>
    <w:p w:rsidR="00350201" w:rsidRPr="000A59B8" w:rsidRDefault="00ED70BB" w:rsidP="000A59B8">
      <w:pPr>
        <w:rPr>
          <w:rFonts w:ascii="Times New Roman" w:eastAsia="Times New Roman" w:hAnsi="Times New Roman"/>
          <w:sz w:val="24"/>
          <w:szCs w:val="24"/>
          <w:lang w:eastAsia="es-BO"/>
        </w:rPr>
      </w:pPr>
      <w:r w:rsidRPr="000A59B8">
        <w:rPr>
          <w:rFonts w:ascii="Times New Roman" w:eastAsia="Times New Roman" w:hAnsi="Times New Roman"/>
          <w:sz w:val="24"/>
          <w:szCs w:val="24"/>
          <w:lang w:eastAsia="es-BO"/>
        </w:rPr>
        <w:t>Para PHP en una comparación, 0 y false es el mismo valor, lo que puede dar lugar a confusión.</w:t>
      </w:r>
    </w:p>
    <w:sectPr w:rsidR="00350201" w:rsidRPr="000A59B8" w:rsidSect="00ED70BB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5C27"/>
    <w:multiLevelType w:val="multilevel"/>
    <w:tmpl w:val="0E68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B5F54"/>
    <w:multiLevelType w:val="multilevel"/>
    <w:tmpl w:val="B966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43F71"/>
    <w:multiLevelType w:val="multilevel"/>
    <w:tmpl w:val="01187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BB"/>
    <w:rsid w:val="000A59B8"/>
    <w:rsid w:val="00350201"/>
    <w:rsid w:val="00ED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9DE8"/>
  <w15:chartTrackingRefBased/>
  <w15:docId w15:val="{136F5F65-B0DA-4A3D-A3C9-711685A6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0BB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70B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A59B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s/language.oop5.inheritan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1211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2022-05-22T02:47:00Z</dcterms:created>
  <dcterms:modified xsi:type="dcterms:W3CDTF">2022-05-22T03:02:00Z</dcterms:modified>
</cp:coreProperties>
</file>