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B162B" w14:textId="55C09853" w:rsidR="003D0B12" w:rsidRPr="000167B2" w:rsidRDefault="000167B2">
      <w:pPr>
        <w:rPr>
          <w:b/>
          <w:bCs/>
          <w:color w:val="000000" w:themeColor="text1"/>
          <w:sz w:val="24"/>
          <w:szCs w:val="24"/>
        </w:rPr>
      </w:pPr>
      <w:r w:rsidRPr="000167B2">
        <w:rPr>
          <w:b/>
          <w:bCs/>
          <w:color w:val="000000" w:themeColor="text1"/>
          <w:sz w:val="24"/>
          <w:szCs w:val="24"/>
        </w:rPr>
        <w:t>Design patterns</w:t>
      </w:r>
    </w:p>
    <w:p w14:paraId="6CDF8365" w14:textId="5C4F8A24" w:rsidR="000167B2" w:rsidRPr="008F22B1" w:rsidRDefault="000167B2">
      <w:pPr>
        <w:rPr>
          <w:rFonts w:cstheme="minorHAnsi"/>
          <w:color w:val="000000" w:themeColor="text1"/>
          <w:sz w:val="28"/>
          <w:szCs w:val="28"/>
        </w:rPr>
      </w:pPr>
      <w:r w:rsidRPr="008F22B1">
        <w:rPr>
          <w:rFonts w:cstheme="minorHAnsi"/>
          <w:color w:val="000000" w:themeColor="text1"/>
          <w:sz w:val="28"/>
          <w:szCs w:val="28"/>
        </w:rPr>
        <w:t>What is a design pattern?</w:t>
      </w:r>
    </w:p>
    <w:p w14:paraId="72736017" w14:textId="6A3EC85A" w:rsidR="000167B2" w:rsidRPr="008F22B1" w:rsidRDefault="000167B2">
      <w:pPr>
        <w:rPr>
          <w:rFonts w:cstheme="minorHAnsi"/>
          <w:color w:val="292929"/>
          <w:spacing w:val="-1"/>
          <w:sz w:val="28"/>
          <w:szCs w:val="28"/>
          <w:shd w:val="clear" w:color="auto" w:fill="FFFFFF"/>
        </w:rPr>
      </w:pPr>
      <w:r w:rsidRPr="008F22B1">
        <w:rPr>
          <w:rFonts w:cstheme="minorHAnsi"/>
          <w:color w:val="292929"/>
          <w:spacing w:val="-1"/>
          <w:sz w:val="28"/>
          <w:szCs w:val="28"/>
          <w:shd w:val="clear" w:color="auto" w:fill="FFFFFF"/>
        </w:rPr>
        <w:t>A pattern describes a </w:t>
      </w:r>
      <w:r w:rsidRPr="008F22B1">
        <w:rPr>
          <w:rStyle w:val="Strong"/>
          <w:rFonts w:cstheme="minorHAnsi"/>
          <w:color w:val="292929"/>
          <w:spacing w:val="-1"/>
          <w:sz w:val="28"/>
          <w:szCs w:val="28"/>
          <w:shd w:val="clear" w:color="auto" w:fill="FFFFFF"/>
        </w:rPr>
        <w:t>problem that occurs over and over</w:t>
      </w:r>
      <w:r w:rsidRPr="008F22B1">
        <w:rPr>
          <w:rFonts w:cstheme="minorHAnsi"/>
          <w:color w:val="292929"/>
          <w:spacing w:val="-1"/>
          <w:sz w:val="28"/>
          <w:szCs w:val="28"/>
          <w:shd w:val="clear" w:color="auto" w:fill="FFFFFF"/>
        </w:rPr>
        <w:t> again in our environment, and then </w:t>
      </w:r>
      <w:r w:rsidRPr="008F22B1">
        <w:rPr>
          <w:rStyle w:val="Strong"/>
          <w:rFonts w:cstheme="minorHAnsi"/>
          <w:color w:val="292929"/>
          <w:spacing w:val="-1"/>
          <w:sz w:val="28"/>
          <w:szCs w:val="28"/>
          <w:shd w:val="clear" w:color="auto" w:fill="FFFFFF"/>
        </w:rPr>
        <w:t>describes the core of the solution</w:t>
      </w:r>
      <w:r w:rsidRPr="008F22B1">
        <w:rPr>
          <w:rFonts w:cstheme="minorHAnsi"/>
          <w:color w:val="292929"/>
          <w:spacing w:val="-1"/>
          <w:sz w:val="28"/>
          <w:szCs w:val="28"/>
          <w:shd w:val="clear" w:color="auto" w:fill="FFFFFF"/>
        </w:rPr>
        <w:t> to that problem in such a way that </w:t>
      </w:r>
      <w:r w:rsidRPr="008F22B1">
        <w:rPr>
          <w:rStyle w:val="Strong"/>
          <w:rFonts w:cstheme="minorHAnsi"/>
          <w:color w:val="292929"/>
          <w:spacing w:val="-1"/>
          <w:sz w:val="28"/>
          <w:szCs w:val="28"/>
          <w:shd w:val="clear" w:color="auto" w:fill="FFFFFF"/>
        </w:rPr>
        <w:t xml:space="preserve">you can use this </w:t>
      </w:r>
      <w:r w:rsidRPr="008F22B1">
        <w:rPr>
          <w:rFonts w:cstheme="minorHAnsi"/>
          <w:color w:val="292929"/>
          <w:spacing w:val="-1"/>
          <w:sz w:val="28"/>
          <w:szCs w:val="28"/>
          <w:shd w:val="clear" w:color="auto" w:fill="FFFFFF"/>
        </w:rPr>
        <w:t xml:space="preserve">This pattern group aims to reduce coupling between classes, enabling future extensions (by introducing abstract class) and encapsulate complex </w:t>
      </w:r>
      <w:proofErr w:type="spellStart"/>
      <w:r w:rsidRPr="008F22B1">
        <w:rPr>
          <w:rFonts w:cstheme="minorHAnsi"/>
          <w:color w:val="292929"/>
          <w:spacing w:val="-1"/>
          <w:sz w:val="28"/>
          <w:szCs w:val="28"/>
          <w:shd w:val="clear" w:color="auto" w:fill="FFFFFF"/>
        </w:rPr>
        <w:t>structures</w:t>
      </w:r>
      <w:r w:rsidRPr="008F22B1">
        <w:rPr>
          <w:rStyle w:val="Strong"/>
          <w:rFonts w:cstheme="minorHAnsi"/>
          <w:color w:val="292929"/>
          <w:spacing w:val="-1"/>
          <w:sz w:val="28"/>
          <w:szCs w:val="28"/>
          <w:shd w:val="clear" w:color="auto" w:fill="FFFFFF"/>
        </w:rPr>
        <w:t>olution</w:t>
      </w:r>
      <w:proofErr w:type="spellEnd"/>
      <w:r w:rsidRPr="008F22B1">
        <w:rPr>
          <w:rStyle w:val="Strong"/>
          <w:rFonts w:cstheme="minorHAnsi"/>
          <w:color w:val="292929"/>
          <w:spacing w:val="-1"/>
          <w:sz w:val="28"/>
          <w:szCs w:val="28"/>
          <w:shd w:val="clear" w:color="auto" w:fill="FFFFFF"/>
        </w:rPr>
        <w:t xml:space="preserve"> a million times</w:t>
      </w:r>
      <w:r w:rsidRPr="008F22B1">
        <w:rPr>
          <w:rFonts w:cstheme="minorHAnsi"/>
          <w:color w:val="292929"/>
          <w:spacing w:val="-1"/>
          <w:sz w:val="28"/>
          <w:szCs w:val="28"/>
          <w:shd w:val="clear" w:color="auto" w:fill="FFFFFF"/>
        </w:rPr>
        <w:t> over, without ever doing it the same way, twice</w:t>
      </w:r>
      <w:r w:rsidRPr="008F22B1">
        <w:rPr>
          <w:rFonts w:cstheme="minorHAnsi"/>
          <w:color w:val="292929"/>
          <w:spacing w:val="-1"/>
          <w:sz w:val="28"/>
          <w:szCs w:val="28"/>
          <w:shd w:val="clear" w:color="auto" w:fill="FFFFFF"/>
        </w:rPr>
        <w:t>.</w:t>
      </w:r>
    </w:p>
    <w:p w14:paraId="059910BF" w14:textId="21060A7D" w:rsidR="000167B2" w:rsidRPr="008F22B1" w:rsidRDefault="00F06A1D">
      <w:pPr>
        <w:rPr>
          <w:rFonts w:cstheme="minorHAnsi"/>
          <w:color w:val="292929"/>
          <w:spacing w:val="-1"/>
          <w:sz w:val="28"/>
          <w:szCs w:val="28"/>
          <w:shd w:val="clear" w:color="auto" w:fill="FFFFFF"/>
        </w:rPr>
      </w:pPr>
      <w:r w:rsidRPr="008F22B1">
        <w:rPr>
          <w:rFonts w:cstheme="minorHAnsi"/>
          <w:noProof/>
          <w:color w:val="292929"/>
          <w:spacing w:val="-1"/>
          <w:sz w:val="28"/>
          <w:szCs w:val="28"/>
          <w:shd w:val="clear" w:color="auto" w:fill="FFFFFF"/>
        </w:rPr>
        <w:drawing>
          <wp:inline distT="0" distB="0" distL="0" distR="0" wp14:anchorId="7EBC89E6" wp14:editId="4891EB8B">
            <wp:extent cx="5981700" cy="3603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81986" cy="3603891"/>
                    </a:xfrm>
                    <a:prstGeom prst="rect">
                      <a:avLst/>
                    </a:prstGeom>
                  </pic:spPr>
                </pic:pic>
              </a:graphicData>
            </a:graphic>
          </wp:inline>
        </w:drawing>
      </w:r>
    </w:p>
    <w:p w14:paraId="64A25EBD" w14:textId="77777777" w:rsidR="00F06A1D" w:rsidRPr="008F22B1" w:rsidRDefault="00F06A1D" w:rsidP="00F06A1D">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8F22B1">
        <w:rPr>
          <w:rFonts w:asciiTheme="minorHAnsi" w:hAnsiTheme="minorHAnsi" w:cstheme="minorHAnsi"/>
          <w:color w:val="292929"/>
          <w:spacing w:val="-1"/>
          <w:sz w:val="28"/>
          <w:szCs w:val="28"/>
        </w:rPr>
        <w:t>Consider this scenario:</w:t>
      </w:r>
    </w:p>
    <w:p w14:paraId="44195DD0" w14:textId="53768143" w:rsidR="00F06A1D" w:rsidRPr="008F22B1" w:rsidRDefault="00F06A1D" w:rsidP="00F06A1D">
      <w:pPr>
        <w:pStyle w:val="jf"/>
        <w:shd w:val="clear" w:color="auto" w:fill="FFFFFF"/>
        <w:spacing w:before="480" w:beforeAutospacing="0" w:after="0" w:afterAutospacing="0" w:line="480" w:lineRule="atLeast"/>
        <w:rPr>
          <w:rFonts w:asciiTheme="minorHAnsi" w:hAnsiTheme="minorHAnsi" w:cstheme="minorHAnsi"/>
          <w:i/>
          <w:iCs/>
          <w:color w:val="292929"/>
          <w:spacing w:val="-1"/>
          <w:sz w:val="28"/>
          <w:szCs w:val="28"/>
        </w:rPr>
      </w:pPr>
      <w:r w:rsidRPr="008F22B1">
        <w:rPr>
          <w:rFonts w:asciiTheme="minorHAnsi" w:hAnsiTheme="minorHAnsi" w:cstheme="minorHAnsi"/>
          <w:i/>
          <w:iCs/>
          <w:color w:val="292929"/>
          <w:spacing w:val="-1"/>
          <w:sz w:val="28"/>
          <w:szCs w:val="28"/>
        </w:rPr>
        <w:t>A h</w:t>
      </w:r>
      <w:r w:rsidR="00374EC1">
        <w:rPr>
          <w:rFonts w:asciiTheme="minorHAnsi" w:hAnsiTheme="minorHAnsi" w:cstheme="minorHAnsi"/>
          <w:i/>
          <w:iCs/>
          <w:color w:val="292929"/>
          <w:spacing w:val="-1"/>
          <w:sz w:val="28"/>
          <w:szCs w:val="28"/>
        </w:rPr>
        <w:t xml:space="preserve">ealth </w:t>
      </w:r>
      <w:proofErr w:type="gramStart"/>
      <w:r w:rsidR="00374EC1">
        <w:rPr>
          <w:rFonts w:asciiTheme="minorHAnsi" w:hAnsiTheme="minorHAnsi" w:cstheme="minorHAnsi"/>
          <w:i/>
          <w:iCs/>
          <w:color w:val="292929"/>
          <w:spacing w:val="-1"/>
          <w:sz w:val="28"/>
          <w:szCs w:val="28"/>
        </w:rPr>
        <w:t xml:space="preserve">system </w:t>
      </w:r>
      <w:r w:rsidRPr="008F22B1">
        <w:rPr>
          <w:rFonts w:asciiTheme="minorHAnsi" w:hAnsiTheme="minorHAnsi" w:cstheme="minorHAnsi"/>
          <w:i/>
          <w:iCs/>
          <w:color w:val="292929"/>
          <w:spacing w:val="-1"/>
          <w:sz w:val="28"/>
          <w:szCs w:val="28"/>
        </w:rPr>
        <w:t xml:space="preserve"> has</w:t>
      </w:r>
      <w:proofErr w:type="gramEnd"/>
      <w:r w:rsidRPr="008F22B1">
        <w:rPr>
          <w:rFonts w:asciiTheme="minorHAnsi" w:hAnsiTheme="minorHAnsi" w:cstheme="minorHAnsi"/>
          <w:i/>
          <w:iCs/>
          <w:color w:val="292929"/>
          <w:spacing w:val="-1"/>
          <w:sz w:val="28"/>
          <w:szCs w:val="28"/>
        </w:rPr>
        <w:t xml:space="preserve"> already been running for 100 years with stable in-place system.</w:t>
      </w:r>
    </w:p>
    <w:p w14:paraId="1C30D6A5" w14:textId="7549E38F" w:rsidR="00F06A1D" w:rsidRPr="008F22B1" w:rsidRDefault="00F06A1D" w:rsidP="00F06A1D">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8F22B1">
        <w:rPr>
          <w:rFonts w:asciiTheme="minorHAnsi" w:hAnsiTheme="minorHAnsi" w:cstheme="minorHAnsi"/>
          <w:color w:val="292929"/>
          <w:spacing w:val="-1"/>
          <w:sz w:val="28"/>
          <w:szCs w:val="28"/>
        </w:rPr>
        <w:lastRenderedPageBreak/>
        <w:t xml:space="preserve">You are a new and modern tech division in the hospital, wants to create mobile app, </w:t>
      </w:r>
      <w:proofErr w:type="gramStart"/>
      <w:r w:rsidRPr="008F22B1">
        <w:rPr>
          <w:rFonts w:asciiTheme="minorHAnsi" w:hAnsiTheme="minorHAnsi" w:cstheme="minorHAnsi"/>
          <w:color w:val="292929"/>
          <w:spacing w:val="-1"/>
          <w:sz w:val="28"/>
          <w:szCs w:val="28"/>
        </w:rPr>
        <w:t>needing</w:t>
      </w:r>
      <w:r w:rsidR="00374EC1">
        <w:rPr>
          <w:rFonts w:asciiTheme="minorHAnsi" w:hAnsiTheme="minorHAnsi" w:cstheme="minorHAnsi"/>
          <w:color w:val="292929"/>
          <w:spacing w:val="-1"/>
          <w:sz w:val="28"/>
          <w:szCs w:val="28"/>
        </w:rPr>
        <w:t xml:space="preserve"> </w:t>
      </w:r>
      <w:r w:rsidRPr="008F22B1">
        <w:rPr>
          <w:rFonts w:asciiTheme="minorHAnsi" w:hAnsiTheme="minorHAnsi" w:cstheme="minorHAnsi"/>
          <w:color w:val="292929"/>
          <w:spacing w:val="-1"/>
          <w:sz w:val="28"/>
          <w:szCs w:val="28"/>
        </w:rPr>
        <w:t xml:space="preserve"> API</w:t>
      </w:r>
      <w:proofErr w:type="gramEnd"/>
      <w:r w:rsidRPr="008F22B1">
        <w:rPr>
          <w:rFonts w:asciiTheme="minorHAnsi" w:hAnsiTheme="minorHAnsi" w:cstheme="minorHAnsi"/>
          <w:color w:val="292929"/>
          <w:spacing w:val="-1"/>
          <w:sz w:val="28"/>
          <w:szCs w:val="28"/>
        </w:rPr>
        <w:t xml:space="preserve"> that consumes the data from legacy system as well as collecting new data from other sources</w:t>
      </w:r>
    </w:p>
    <w:p w14:paraId="7FCD32D3" w14:textId="0DC7D722" w:rsidR="00F06A1D" w:rsidRPr="008F22B1" w:rsidRDefault="00F06A1D">
      <w:pPr>
        <w:rPr>
          <w:rFonts w:cstheme="minorHAnsi"/>
          <w:color w:val="292929"/>
          <w:spacing w:val="-1"/>
          <w:sz w:val="28"/>
          <w:szCs w:val="28"/>
          <w:shd w:val="clear" w:color="auto" w:fill="FFFFFF"/>
        </w:rPr>
      </w:pPr>
      <w:r w:rsidRPr="008F22B1">
        <w:rPr>
          <w:rFonts w:cstheme="minorHAnsi"/>
          <w:color w:val="292929"/>
          <w:spacing w:val="-1"/>
          <w:sz w:val="28"/>
          <w:szCs w:val="28"/>
          <w:shd w:val="clear" w:color="auto" w:fill="FFFFFF"/>
        </w:rPr>
        <w:t>One way to connect those 2 systems is to create an adapter. In the UML diagram above, Legacy Adapter acts as a translator/connector between 2 systems. This can be done by implementing interfaces or extending parent class (and override some methods) from the new system and then make a delegation call (blue arrow) or calling the superclass method (inheritance green arrow) to get the value.</w:t>
      </w:r>
    </w:p>
    <w:p w14:paraId="36BA43FF" w14:textId="22CF5439" w:rsidR="008F22B1" w:rsidRPr="008F22B1" w:rsidRDefault="008F22B1" w:rsidP="008F22B1">
      <w:pPr>
        <w:shd w:val="clear" w:color="auto" w:fill="FFFFFF"/>
        <w:spacing w:before="569" w:after="0" w:line="360" w:lineRule="atLeast"/>
        <w:outlineLvl w:val="1"/>
        <w:rPr>
          <w:rFonts w:eastAsia="Times New Roman" w:cstheme="minorHAnsi"/>
          <w:b/>
          <w:bCs/>
          <w:color w:val="292929"/>
          <w:sz w:val="28"/>
          <w:szCs w:val="28"/>
        </w:rPr>
      </w:pPr>
      <w:r w:rsidRPr="008F22B1">
        <w:rPr>
          <w:rFonts w:eastAsia="Times New Roman" w:cstheme="minorHAnsi"/>
          <w:b/>
          <w:bCs/>
          <w:color w:val="292929"/>
          <w:sz w:val="28"/>
          <w:szCs w:val="28"/>
        </w:rPr>
        <w:t>Bridge Pattern on Medicine Procurement from Multiple Sources</w:t>
      </w:r>
    </w:p>
    <w:p w14:paraId="77E39C4B" w14:textId="6FE626A2" w:rsidR="008F22B1" w:rsidRPr="008F22B1" w:rsidRDefault="008F22B1" w:rsidP="008F22B1">
      <w:pPr>
        <w:pStyle w:val="jf"/>
        <w:shd w:val="clear" w:color="auto" w:fill="FFFFFF"/>
        <w:spacing w:before="480" w:beforeAutospacing="0" w:after="0" w:afterAutospacing="0" w:line="480" w:lineRule="atLeast"/>
        <w:rPr>
          <w:rFonts w:asciiTheme="minorHAnsi" w:hAnsiTheme="minorHAnsi" w:cstheme="minorHAnsi"/>
          <w:i/>
          <w:iCs/>
          <w:color w:val="292929"/>
          <w:spacing w:val="-1"/>
          <w:sz w:val="28"/>
          <w:szCs w:val="28"/>
        </w:rPr>
      </w:pPr>
      <w:r w:rsidRPr="008F22B1">
        <w:rPr>
          <w:rFonts w:asciiTheme="minorHAnsi" w:hAnsiTheme="minorHAnsi" w:cstheme="minorHAnsi"/>
          <w:i/>
          <w:iCs/>
          <w:color w:val="292929"/>
          <w:spacing w:val="-1"/>
          <w:sz w:val="28"/>
          <w:szCs w:val="28"/>
        </w:rPr>
        <w:t>It was found that the majority of</w:t>
      </w:r>
      <w:r w:rsidRPr="008F22B1">
        <w:rPr>
          <w:rFonts w:asciiTheme="minorHAnsi" w:hAnsiTheme="minorHAnsi" w:cstheme="minorHAnsi"/>
          <w:i/>
          <w:iCs/>
          <w:color w:val="292929"/>
          <w:spacing w:val="-1"/>
          <w:sz w:val="28"/>
          <w:szCs w:val="28"/>
        </w:rPr>
        <w:t xml:space="preserve"> health clinics </w:t>
      </w:r>
      <w:r w:rsidRPr="008F22B1">
        <w:rPr>
          <w:rFonts w:asciiTheme="minorHAnsi" w:hAnsiTheme="minorHAnsi" w:cstheme="minorHAnsi"/>
          <w:i/>
          <w:iCs/>
          <w:color w:val="292929"/>
          <w:spacing w:val="-1"/>
          <w:sz w:val="28"/>
          <w:szCs w:val="28"/>
        </w:rPr>
        <w:t>reported using an expensive direct-procurement model for purchasing medicines.</w:t>
      </w:r>
    </w:p>
    <w:p w14:paraId="71EFEAE8" w14:textId="6214074F" w:rsidR="008F22B1" w:rsidRPr="008F22B1" w:rsidRDefault="008F22B1" w:rsidP="008F22B1">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8F22B1">
        <w:rPr>
          <w:rFonts w:asciiTheme="minorHAnsi" w:hAnsiTheme="minorHAnsi" w:cstheme="minorHAnsi"/>
          <w:color w:val="292929"/>
          <w:spacing w:val="-1"/>
          <w:sz w:val="28"/>
          <w:szCs w:val="28"/>
        </w:rPr>
        <w:t>Since direct-</w:t>
      </w:r>
      <w:proofErr w:type="gramStart"/>
      <w:r w:rsidRPr="008F22B1">
        <w:rPr>
          <w:rFonts w:asciiTheme="minorHAnsi" w:hAnsiTheme="minorHAnsi" w:cstheme="minorHAnsi"/>
          <w:color w:val="292929"/>
          <w:spacing w:val="-1"/>
          <w:sz w:val="28"/>
          <w:szCs w:val="28"/>
        </w:rPr>
        <w:t>procurement  is</w:t>
      </w:r>
      <w:proofErr w:type="gramEnd"/>
      <w:r w:rsidRPr="008F22B1">
        <w:rPr>
          <w:rFonts w:asciiTheme="minorHAnsi" w:hAnsiTheme="minorHAnsi" w:cstheme="minorHAnsi"/>
          <w:color w:val="292929"/>
          <w:spacing w:val="-1"/>
          <w:sz w:val="28"/>
          <w:szCs w:val="28"/>
        </w:rPr>
        <w:t xml:space="preserve"> expensive, we want to provide cheaper option by having an auction based or competitive-procurement. But we don’t want to disrupt an already stable system. There is also a problem that some branches might already have their own customization. This calls for a Bridge Pattern.</w:t>
      </w:r>
    </w:p>
    <w:p w14:paraId="1C13C00B" w14:textId="77777777" w:rsidR="008F22B1" w:rsidRPr="008F22B1" w:rsidRDefault="008F22B1" w:rsidP="008F22B1">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8F22B1">
        <w:rPr>
          <w:rFonts w:asciiTheme="minorHAnsi" w:hAnsiTheme="minorHAnsi" w:cstheme="minorHAnsi"/>
          <w:color w:val="292929"/>
          <w:spacing w:val="-1"/>
          <w:sz w:val="28"/>
          <w:szCs w:val="28"/>
        </w:rPr>
        <w:t>In this scenario, our Bridge Pattern consists of</w:t>
      </w:r>
    </w:p>
    <w:p w14:paraId="3CBB1FEB" w14:textId="77777777" w:rsidR="008F22B1" w:rsidRPr="008F22B1" w:rsidRDefault="008F22B1" w:rsidP="008F22B1">
      <w:pPr>
        <w:pStyle w:val="lj"/>
        <w:numPr>
          <w:ilvl w:val="0"/>
          <w:numId w:val="1"/>
        </w:numPr>
        <w:shd w:val="clear" w:color="auto" w:fill="FFFFFF"/>
        <w:spacing w:before="514" w:beforeAutospacing="0" w:after="0" w:afterAutospacing="0" w:line="420" w:lineRule="atLeast"/>
        <w:ind w:left="1170"/>
        <w:rPr>
          <w:rFonts w:asciiTheme="minorHAnsi" w:hAnsiTheme="minorHAnsi" w:cstheme="minorHAnsi"/>
          <w:color w:val="292929"/>
          <w:spacing w:val="-1"/>
          <w:sz w:val="28"/>
          <w:szCs w:val="28"/>
        </w:rPr>
      </w:pPr>
      <w:r w:rsidRPr="008F22B1">
        <w:rPr>
          <w:rFonts w:asciiTheme="minorHAnsi" w:hAnsiTheme="minorHAnsi" w:cstheme="minorHAnsi"/>
          <w:color w:val="292929"/>
          <w:spacing w:val="-1"/>
          <w:sz w:val="28"/>
          <w:szCs w:val="28"/>
        </w:rPr>
        <w:t>Application Domain:</w:t>
      </w:r>
      <w:r w:rsidRPr="008F22B1">
        <w:rPr>
          <w:rFonts w:asciiTheme="minorHAnsi" w:hAnsiTheme="minorHAnsi" w:cstheme="minorHAnsi"/>
          <w:color w:val="292929"/>
          <w:spacing w:val="-1"/>
          <w:sz w:val="28"/>
          <w:szCs w:val="28"/>
        </w:rPr>
        <w:br/>
        <w:t>This is your hospital/hospital system</w:t>
      </w:r>
    </w:p>
    <w:p w14:paraId="71C43D81" w14:textId="77777777" w:rsidR="008F22B1" w:rsidRPr="008F22B1" w:rsidRDefault="008F22B1" w:rsidP="008F22B1">
      <w:pPr>
        <w:pStyle w:val="lj"/>
        <w:numPr>
          <w:ilvl w:val="0"/>
          <w:numId w:val="1"/>
        </w:numPr>
        <w:shd w:val="clear" w:color="auto" w:fill="FFFFFF"/>
        <w:spacing w:before="274" w:beforeAutospacing="0" w:after="0" w:afterAutospacing="0" w:line="420" w:lineRule="atLeast"/>
        <w:ind w:left="1170"/>
        <w:rPr>
          <w:rFonts w:asciiTheme="minorHAnsi" w:hAnsiTheme="minorHAnsi" w:cstheme="minorHAnsi"/>
          <w:color w:val="292929"/>
          <w:spacing w:val="-1"/>
          <w:sz w:val="28"/>
          <w:szCs w:val="28"/>
        </w:rPr>
      </w:pPr>
      <w:r w:rsidRPr="008F22B1">
        <w:rPr>
          <w:rFonts w:asciiTheme="minorHAnsi" w:hAnsiTheme="minorHAnsi" w:cstheme="minorHAnsi"/>
          <w:color w:val="292929"/>
          <w:spacing w:val="-1"/>
          <w:sz w:val="28"/>
          <w:szCs w:val="28"/>
        </w:rPr>
        <w:t>Solution Domain:</w:t>
      </w:r>
      <w:r w:rsidRPr="008F22B1">
        <w:rPr>
          <w:rFonts w:asciiTheme="minorHAnsi" w:hAnsiTheme="minorHAnsi" w:cstheme="minorHAnsi"/>
          <w:color w:val="292929"/>
          <w:spacing w:val="-1"/>
          <w:sz w:val="28"/>
          <w:szCs w:val="28"/>
        </w:rPr>
        <w:br/>
        <w:t>This is where you get your medicines using some procurement model</w:t>
      </w:r>
    </w:p>
    <w:p w14:paraId="1078747A" w14:textId="35695B62" w:rsidR="008F22B1" w:rsidRPr="008F22B1" w:rsidRDefault="008F22B1" w:rsidP="008F22B1">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8F22B1">
        <w:rPr>
          <w:rFonts w:asciiTheme="minorHAnsi" w:hAnsiTheme="minorHAnsi" w:cstheme="minorHAnsi"/>
          <w:color w:val="292929"/>
          <w:spacing w:val="-1"/>
          <w:sz w:val="28"/>
          <w:szCs w:val="28"/>
        </w:rPr>
        <w:lastRenderedPageBreak/>
        <w:t xml:space="preserve">Procurement can happen with direct or competitive procurement model, and in this case each hospital branch </w:t>
      </w:r>
      <w:proofErr w:type="gramStart"/>
      <w:r w:rsidRPr="008F22B1">
        <w:rPr>
          <w:rFonts w:asciiTheme="minorHAnsi" w:hAnsiTheme="minorHAnsi" w:cstheme="minorHAnsi"/>
          <w:color w:val="292929"/>
          <w:spacing w:val="-1"/>
          <w:sz w:val="28"/>
          <w:szCs w:val="28"/>
        </w:rPr>
        <w:t>have</w:t>
      </w:r>
      <w:proofErr w:type="gramEnd"/>
      <w:r w:rsidRPr="008F22B1">
        <w:rPr>
          <w:rFonts w:asciiTheme="minorHAnsi" w:hAnsiTheme="minorHAnsi" w:cstheme="minorHAnsi"/>
          <w:color w:val="292929"/>
          <w:spacing w:val="-1"/>
          <w:sz w:val="28"/>
          <w:szCs w:val="28"/>
        </w:rPr>
        <w:t xml:space="preserve"> the </w:t>
      </w:r>
      <w:proofErr w:type="spellStart"/>
      <w:r w:rsidRPr="008F22B1">
        <w:rPr>
          <w:rFonts w:asciiTheme="minorHAnsi" w:hAnsiTheme="minorHAnsi" w:cstheme="minorHAnsi"/>
          <w:color w:val="292929"/>
          <w:spacing w:val="-1"/>
          <w:sz w:val="28"/>
          <w:szCs w:val="28"/>
        </w:rPr>
        <w:t>the</w:t>
      </w:r>
      <w:proofErr w:type="spellEnd"/>
      <w:r w:rsidRPr="008F22B1">
        <w:rPr>
          <w:rFonts w:asciiTheme="minorHAnsi" w:hAnsiTheme="minorHAnsi" w:cstheme="minorHAnsi"/>
          <w:color w:val="292929"/>
          <w:spacing w:val="-1"/>
          <w:sz w:val="28"/>
          <w:szCs w:val="28"/>
        </w:rPr>
        <w:t xml:space="preserve"> liberty to choose any model they prefer.</w:t>
      </w:r>
    </w:p>
    <w:p w14:paraId="25E397D8" w14:textId="1C2E5B79" w:rsidR="008F22B1" w:rsidRPr="008F22B1" w:rsidRDefault="008F22B1" w:rsidP="008F22B1">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8F22B1">
        <w:rPr>
          <w:rFonts w:asciiTheme="minorHAnsi" w:hAnsiTheme="minorHAnsi" w:cstheme="minorHAnsi"/>
          <w:noProof/>
          <w:color w:val="292929"/>
          <w:spacing w:val="-1"/>
          <w:sz w:val="28"/>
          <w:szCs w:val="28"/>
        </w:rPr>
        <w:drawing>
          <wp:inline distT="0" distB="0" distL="0" distR="0" wp14:anchorId="3977FC30" wp14:editId="552A3197">
            <wp:extent cx="6254750" cy="238094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260454" cy="2383119"/>
                    </a:xfrm>
                    <a:prstGeom prst="rect">
                      <a:avLst/>
                    </a:prstGeom>
                  </pic:spPr>
                </pic:pic>
              </a:graphicData>
            </a:graphic>
          </wp:inline>
        </w:drawing>
      </w:r>
    </w:p>
    <w:p w14:paraId="2A73B2F4" w14:textId="77777777" w:rsidR="008F22B1" w:rsidRPr="008F22B1" w:rsidRDefault="008F22B1" w:rsidP="008F22B1">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8F22B1">
        <w:rPr>
          <w:rFonts w:asciiTheme="minorHAnsi" w:hAnsiTheme="minorHAnsi" w:cstheme="minorHAnsi"/>
          <w:color w:val="292929"/>
          <w:spacing w:val="-1"/>
          <w:sz w:val="28"/>
          <w:szCs w:val="28"/>
        </w:rPr>
        <w:t>By creating a bridge pattern between abstraction of hospital and procurement, we can strictly define each branch to have procurement model but since the subclass can override the superclass then each branch can choose their preferred model and new branch can also choose their preferred model. Changing model also easy, just add implementation of procurement and change branch that wants to use that new model.</w:t>
      </w:r>
    </w:p>
    <w:p w14:paraId="06DEC63C" w14:textId="2397A4BA" w:rsidR="008F22B1" w:rsidRPr="008F22B1" w:rsidRDefault="008F22B1" w:rsidP="008F22B1">
      <w:pPr>
        <w:pStyle w:val="jf"/>
        <w:shd w:val="clear" w:color="auto" w:fill="FFFFFF"/>
        <w:spacing w:before="480" w:beforeAutospacing="0" w:after="0" w:afterAutospacing="0" w:line="480" w:lineRule="atLeast"/>
        <w:rPr>
          <w:rFonts w:asciiTheme="minorHAnsi" w:hAnsiTheme="minorHAnsi" w:cstheme="minorHAnsi"/>
          <w:i/>
          <w:iCs/>
          <w:color w:val="292929"/>
          <w:spacing w:val="-1"/>
          <w:sz w:val="28"/>
          <w:szCs w:val="28"/>
        </w:rPr>
      </w:pPr>
      <w:r w:rsidRPr="008F22B1">
        <w:rPr>
          <w:rFonts w:asciiTheme="minorHAnsi" w:hAnsiTheme="minorHAnsi" w:cstheme="minorHAnsi"/>
          <w:i/>
          <w:iCs/>
          <w:color w:val="292929"/>
          <w:spacing w:val="-1"/>
          <w:sz w:val="28"/>
          <w:szCs w:val="28"/>
        </w:rPr>
        <w:t>In a sense, Adapter pattern might seem similar to Bridge pattern. But “Adapter makes things work after they’re designed; Bridge makes them work before they are.</w:t>
      </w:r>
    </w:p>
    <w:p w14:paraId="1B656051" w14:textId="77777777" w:rsidR="00374EC1" w:rsidRDefault="00374EC1" w:rsidP="008F22B1">
      <w:pPr>
        <w:shd w:val="clear" w:color="auto" w:fill="FFFFFF"/>
        <w:spacing w:before="492" w:after="0" w:line="420" w:lineRule="atLeast"/>
        <w:outlineLvl w:val="0"/>
        <w:rPr>
          <w:rFonts w:eastAsia="Times New Roman" w:cstheme="minorHAnsi"/>
          <w:b/>
          <w:bCs/>
          <w:color w:val="292929"/>
          <w:kern w:val="36"/>
          <w:sz w:val="28"/>
          <w:szCs w:val="28"/>
        </w:rPr>
      </w:pPr>
    </w:p>
    <w:p w14:paraId="21A49D39" w14:textId="77777777" w:rsidR="00374EC1" w:rsidRDefault="00374EC1" w:rsidP="008F22B1">
      <w:pPr>
        <w:shd w:val="clear" w:color="auto" w:fill="FFFFFF"/>
        <w:spacing w:before="492" w:after="0" w:line="420" w:lineRule="atLeast"/>
        <w:outlineLvl w:val="0"/>
        <w:rPr>
          <w:rFonts w:eastAsia="Times New Roman" w:cstheme="minorHAnsi"/>
          <w:b/>
          <w:bCs/>
          <w:color w:val="292929"/>
          <w:kern w:val="36"/>
          <w:sz w:val="28"/>
          <w:szCs w:val="28"/>
        </w:rPr>
      </w:pPr>
    </w:p>
    <w:p w14:paraId="2464DD70" w14:textId="1B2CD2ED" w:rsidR="008F22B1" w:rsidRPr="008F22B1" w:rsidRDefault="008F22B1" w:rsidP="008F22B1">
      <w:pPr>
        <w:shd w:val="clear" w:color="auto" w:fill="FFFFFF"/>
        <w:spacing w:before="492" w:after="0" w:line="420" w:lineRule="atLeast"/>
        <w:outlineLvl w:val="0"/>
        <w:rPr>
          <w:rFonts w:eastAsia="Times New Roman" w:cstheme="minorHAnsi"/>
          <w:b/>
          <w:bCs/>
          <w:color w:val="292929"/>
          <w:kern w:val="36"/>
          <w:sz w:val="28"/>
          <w:szCs w:val="28"/>
        </w:rPr>
      </w:pPr>
      <w:r w:rsidRPr="008F22B1">
        <w:rPr>
          <w:rFonts w:eastAsia="Times New Roman" w:cstheme="minorHAnsi"/>
          <w:b/>
          <w:bCs/>
          <w:color w:val="292929"/>
          <w:kern w:val="36"/>
          <w:sz w:val="28"/>
          <w:szCs w:val="28"/>
        </w:rPr>
        <w:lastRenderedPageBreak/>
        <w:t>Behavioral Patterns</w:t>
      </w:r>
    </w:p>
    <w:p w14:paraId="4C8FCB02" w14:textId="436BE3D8" w:rsidR="008F22B1" w:rsidRPr="008F22B1" w:rsidRDefault="008F22B1" w:rsidP="008F22B1">
      <w:pPr>
        <w:shd w:val="clear" w:color="auto" w:fill="FFFFFF"/>
        <w:spacing w:before="206" w:after="0" w:line="480" w:lineRule="atLeast"/>
        <w:rPr>
          <w:rFonts w:eastAsia="Times New Roman" w:cstheme="minorHAnsi"/>
          <w:color w:val="292929"/>
          <w:spacing w:val="-1"/>
          <w:sz w:val="28"/>
          <w:szCs w:val="28"/>
        </w:rPr>
      </w:pPr>
      <w:r w:rsidRPr="008F22B1">
        <w:rPr>
          <w:rFonts w:eastAsia="Times New Roman" w:cstheme="minorHAnsi"/>
          <w:color w:val="292929"/>
          <w:spacing w:val="-1"/>
          <w:sz w:val="28"/>
          <w:szCs w:val="28"/>
        </w:rPr>
        <w:t xml:space="preserve">By applying patterns in this </w:t>
      </w:r>
      <w:proofErr w:type="gramStart"/>
      <w:r w:rsidRPr="008F22B1">
        <w:rPr>
          <w:rFonts w:eastAsia="Times New Roman" w:cstheme="minorHAnsi"/>
          <w:color w:val="292929"/>
          <w:spacing w:val="-1"/>
          <w:sz w:val="28"/>
          <w:szCs w:val="28"/>
        </w:rPr>
        <w:t>group</w:t>
      </w:r>
      <w:proofErr w:type="gramEnd"/>
      <w:r w:rsidRPr="008F22B1">
        <w:rPr>
          <w:rFonts w:eastAsia="Times New Roman" w:cstheme="minorHAnsi"/>
          <w:color w:val="292929"/>
          <w:spacing w:val="-1"/>
          <w:sz w:val="28"/>
          <w:szCs w:val="28"/>
        </w:rPr>
        <w:t xml:space="preserve"> you can answer “Who does what?” questions, </w:t>
      </w:r>
      <w:proofErr w:type="spellStart"/>
      <w:r w:rsidRPr="008F22B1">
        <w:rPr>
          <w:rFonts w:eastAsia="Times New Roman" w:cstheme="minorHAnsi"/>
          <w:color w:val="292929"/>
          <w:spacing w:val="-1"/>
          <w:sz w:val="28"/>
          <w:szCs w:val="28"/>
        </w:rPr>
        <w:t>e.g</w:t>
      </w:r>
      <w:proofErr w:type="spellEnd"/>
      <w:r w:rsidRPr="008F22B1">
        <w:rPr>
          <w:rFonts w:eastAsia="Times New Roman" w:cstheme="minorHAnsi"/>
          <w:color w:val="292929"/>
          <w:spacing w:val="-1"/>
          <w:sz w:val="28"/>
          <w:szCs w:val="28"/>
        </w:rPr>
        <w:t xml:space="preserve"> which algorithm is used for some problems, or which object instance to use. This will also simplify control flow and enable a better understanding of your program data flow.</w:t>
      </w:r>
    </w:p>
    <w:p w14:paraId="1D10A053" w14:textId="044CA0F5" w:rsidR="008F22B1" w:rsidRPr="008F22B1" w:rsidRDefault="008F22B1" w:rsidP="008F22B1">
      <w:pPr>
        <w:shd w:val="clear" w:color="auto" w:fill="FFFFFF"/>
        <w:spacing w:before="206" w:after="0" w:line="480" w:lineRule="atLeast"/>
        <w:rPr>
          <w:rFonts w:cstheme="minorHAnsi"/>
          <w:color w:val="292929"/>
          <w:spacing w:val="-1"/>
          <w:sz w:val="28"/>
          <w:szCs w:val="28"/>
          <w:shd w:val="clear" w:color="auto" w:fill="FFFFFF"/>
        </w:rPr>
      </w:pPr>
      <w:r w:rsidRPr="008F22B1">
        <w:rPr>
          <w:rFonts w:cstheme="minorHAnsi"/>
          <w:color w:val="292929"/>
          <w:spacing w:val="-1"/>
          <w:sz w:val="28"/>
          <w:szCs w:val="28"/>
          <w:shd w:val="clear" w:color="auto" w:fill="FFFFFF"/>
        </w:rPr>
        <w:t>With some preferences given, there will be differences in patient care/treatment. During the hospital system development, this scenario can be handled by utilizing strategy pattern</w:t>
      </w:r>
    </w:p>
    <w:p w14:paraId="4FC86786" w14:textId="16E16F20" w:rsidR="008F22B1" w:rsidRPr="008F22B1" w:rsidRDefault="008F22B1" w:rsidP="008F22B1">
      <w:pPr>
        <w:shd w:val="clear" w:color="auto" w:fill="FFFFFF"/>
        <w:spacing w:before="206" w:after="0" w:line="480" w:lineRule="atLeast"/>
        <w:rPr>
          <w:rFonts w:cstheme="minorHAnsi"/>
          <w:color w:val="292929"/>
          <w:spacing w:val="-1"/>
          <w:sz w:val="28"/>
          <w:szCs w:val="28"/>
          <w:shd w:val="clear" w:color="auto" w:fill="FFFFFF"/>
        </w:rPr>
      </w:pPr>
      <w:r w:rsidRPr="008F22B1">
        <w:rPr>
          <w:rFonts w:cstheme="minorHAnsi"/>
          <w:noProof/>
          <w:color w:val="292929"/>
          <w:spacing w:val="-1"/>
          <w:sz w:val="28"/>
          <w:szCs w:val="28"/>
          <w:shd w:val="clear" w:color="auto" w:fill="FFFFFF"/>
        </w:rPr>
        <w:drawing>
          <wp:inline distT="0" distB="0" distL="0" distR="0" wp14:anchorId="67684D0F" wp14:editId="1D746F60">
            <wp:extent cx="5626100" cy="25726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634726" cy="2576562"/>
                    </a:xfrm>
                    <a:prstGeom prst="rect">
                      <a:avLst/>
                    </a:prstGeom>
                  </pic:spPr>
                </pic:pic>
              </a:graphicData>
            </a:graphic>
          </wp:inline>
        </w:drawing>
      </w:r>
    </w:p>
    <w:p w14:paraId="4457258B" w14:textId="4330665A" w:rsidR="008F22B1" w:rsidRDefault="008F22B1" w:rsidP="008F22B1">
      <w:pPr>
        <w:shd w:val="clear" w:color="auto" w:fill="FFFFFF"/>
        <w:spacing w:before="206" w:after="0" w:line="480" w:lineRule="atLeast"/>
        <w:rPr>
          <w:rFonts w:cstheme="minorHAnsi"/>
          <w:color w:val="292929"/>
          <w:spacing w:val="-1"/>
          <w:sz w:val="28"/>
          <w:szCs w:val="28"/>
          <w:shd w:val="clear" w:color="auto" w:fill="FFFFFF"/>
        </w:rPr>
      </w:pPr>
      <w:r w:rsidRPr="008F22B1">
        <w:rPr>
          <w:rFonts w:cstheme="minorHAnsi"/>
          <w:color w:val="292929"/>
          <w:spacing w:val="-1"/>
          <w:sz w:val="28"/>
          <w:szCs w:val="28"/>
          <w:shd w:val="clear" w:color="auto" w:fill="FFFFFF"/>
        </w:rPr>
        <w:t>The difference with Bridge Pattern is that if you use a bridge pattern, the patient (depending on the preference) will receive the type of treatment that he/she wants before system runtime while in strategy pattern, the treatment will be decided from patient preferences and can be changed at runtime if the preferences of the patient changed.</w:t>
      </w:r>
    </w:p>
    <w:p w14:paraId="32D371F3" w14:textId="74C7364A" w:rsidR="00374EC1" w:rsidRDefault="00374EC1" w:rsidP="008F22B1">
      <w:pPr>
        <w:shd w:val="clear" w:color="auto" w:fill="FFFFFF"/>
        <w:spacing w:before="206" w:after="0" w:line="480" w:lineRule="atLeast"/>
        <w:rPr>
          <w:rFonts w:cstheme="minorHAnsi"/>
          <w:color w:val="292929"/>
          <w:spacing w:val="-1"/>
          <w:sz w:val="28"/>
          <w:szCs w:val="28"/>
          <w:shd w:val="clear" w:color="auto" w:fill="FFFFFF"/>
        </w:rPr>
      </w:pPr>
    </w:p>
    <w:p w14:paraId="197AABDF" w14:textId="12204E93" w:rsidR="00374EC1" w:rsidRDefault="00374EC1" w:rsidP="008F22B1">
      <w:pPr>
        <w:shd w:val="clear" w:color="auto" w:fill="FFFFFF"/>
        <w:spacing w:before="206" w:after="0" w:line="480" w:lineRule="atLeast"/>
        <w:rPr>
          <w:rFonts w:cstheme="minorHAnsi"/>
          <w:color w:val="292929"/>
          <w:spacing w:val="-1"/>
          <w:sz w:val="28"/>
          <w:szCs w:val="28"/>
          <w:shd w:val="clear" w:color="auto" w:fill="FFFFFF"/>
        </w:rPr>
      </w:pPr>
    </w:p>
    <w:p w14:paraId="7C731898" w14:textId="77777777" w:rsidR="00374EC1" w:rsidRPr="008F22B1" w:rsidRDefault="00374EC1" w:rsidP="008F22B1">
      <w:pPr>
        <w:shd w:val="clear" w:color="auto" w:fill="FFFFFF"/>
        <w:spacing w:before="206" w:after="0" w:line="480" w:lineRule="atLeast"/>
        <w:rPr>
          <w:rFonts w:cstheme="minorHAnsi"/>
          <w:color w:val="292929"/>
          <w:spacing w:val="-1"/>
          <w:sz w:val="28"/>
          <w:szCs w:val="28"/>
          <w:shd w:val="clear" w:color="auto" w:fill="FFFFFF"/>
        </w:rPr>
      </w:pPr>
    </w:p>
    <w:p w14:paraId="79DE1034" w14:textId="77777777" w:rsidR="008F22B1" w:rsidRPr="008F22B1" w:rsidRDefault="008F22B1" w:rsidP="008F22B1">
      <w:pPr>
        <w:shd w:val="clear" w:color="auto" w:fill="FFFFFF"/>
        <w:spacing w:before="569" w:after="0" w:line="360" w:lineRule="atLeast"/>
        <w:outlineLvl w:val="1"/>
        <w:rPr>
          <w:rFonts w:eastAsia="Times New Roman" w:cstheme="minorHAnsi"/>
          <w:b/>
          <w:bCs/>
          <w:color w:val="292929"/>
          <w:sz w:val="28"/>
          <w:szCs w:val="28"/>
        </w:rPr>
      </w:pPr>
      <w:r w:rsidRPr="008F22B1">
        <w:rPr>
          <w:rFonts w:eastAsia="Times New Roman" w:cstheme="minorHAnsi"/>
          <w:b/>
          <w:bCs/>
          <w:color w:val="292929"/>
          <w:sz w:val="28"/>
          <w:szCs w:val="28"/>
        </w:rPr>
        <w:t>State Pattern on Medical State representation</w:t>
      </w:r>
    </w:p>
    <w:p w14:paraId="572092A0" w14:textId="45DCD945" w:rsidR="008F22B1" w:rsidRPr="008F22B1" w:rsidRDefault="008F22B1" w:rsidP="008F22B1">
      <w:pPr>
        <w:shd w:val="clear" w:color="auto" w:fill="FFFFFF"/>
        <w:spacing w:before="206" w:after="0" w:line="480" w:lineRule="atLeast"/>
        <w:rPr>
          <w:rFonts w:eastAsia="Times New Roman" w:cstheme="minorHAnsi"/>
          <w:color w:val="292929"/>
          <w:spacing w:val="-1"/>
          <w:sz w:val="28"/>
          <w:szCs w:val="28"/>
        </w:rPr>
      </w:pPr>
      <w:r w:rsidRPr="008F22B1">
        <w:rPr>
          <w:rFonts w:eastAsia="Times New Roman" w:cstheme="minorHAnsi"/>
          <w:color w:val="292929"/>
          <w:spacing w:val="-1"/>
          <w:sz w:val="28"/>
          <w:szCs w:val="28"/>
        </w:rPr>
        <w:t>Sometimes, hospital describe patient’s condition in a medical state jargon. Even though this is not commonly used clinical term, it will serve as a nice example for the needs of using State Pattern.</w:t>
      </w:r>
      <w:r w:rsidRPr="008F22B1">
        <w:rPr>
          <w:rFonts w:cstheme="minorHAnsi"/>
          <w:color w:val="292929"/>
          <w:spacing w:val="-1"/>
          <w:sz w:val="28"/>
          <w:szCs w:val="28"/>
          <w:shd w:val="clear" w:color="auto" w:fill="FFFFFF"/>
        </w:rPr>
        <w:t xml:space="preserve"> </w:t>
      </w:r>
      <w:r w:rsidRPr="008F22B1">
        <w:rPr>
          <w:rFonts w:cstheme="minorHAnsi"/>
          <w:color w:val="292929"/>
          <w:spacing w:val="-1"/>
          <w:sz w:val="28"/>
          <w:szCs w:val="28"/>
          <w:shd w:val="clear" w:color="auto" w:fill="FFFFFF"/>
        </w:rPr>
        <w:t>State Pattern is used to help object control their behavior by changing its internal state.</w:t>
      </w:r>
    </w:p>
    <w:p w14:paraId="52C80CD0" w14:textId="77777777" w:rsidR="008F22B1" w:rsidRPr="008F22B1" w:rsidRDefault="008F22B1" w:rsidP="008F22B1">
      <w:pPr>
        <w:shd w:val="clear" w:color="auto" w:fill="FFFFFF"/>
        <w:spacing w:before="206" w:after="0" w:line="480" w:lineRule="atLeast"/>
        <w:rPr>
          <w:rFonts w:eastAsia="Times New Roman" w:cstheme="minorHAnsi"/>
          <w:color w:val="292929"/>
          <w:spacing w:val="-1"/>
          <w:sz w:val="28"/>
          <w:szCs w:val="28"/>
        </w:rPr>
      </w:pPr>
    </w:p>
    <w:p w14:paraId="75F6E5B2" w14:textId="77777777" w:rsidR="008F22B1" w:rsidRPr="008F22B1" w:rsidRDefault="008F22B1" w:rsidP="008F22B1">
      <w:pPr>
        <w:pStyle w:val="pw-post-body-paragraph"/>
        <w:shd w:val="clear" w:color="auto" w:fill="FFFFFF"/>
        <w:spacing w:before="480" w:beforeAutospacing="0" w:after="0" w:afterAutospacing="0" w:line="480" w:lineRule="atLeast"/>
        <w:rPr>
          <w:rStyle w:val="Strong"/>
          <w:rFonts w:asciiTheme="minorHAnsi" w:hAnsiTheme="minorHAnsi" w:cstheme="minorHAnsi"/>
          <w:color w:val="292929"/>
          <w:spacing w:val="-1"/>
          <w:sz w:val="28"/>
          <w:szCs w:val="28"/>
        </w:rPr>
      </w:pPr>
      <w:r w:rsidRPr="008F22B1">
        <w:rPr>
          <w:rStyle w:val="Strong"/>
          <w:rFonts w:asciiTheme="minorHAnsi" w:hAnsiTheme="minorHAnsi" w:cstheme="minorHAnsi"/>
          <w:color w:val="292929"/>
          <w:spacing w:val="-1"/>
          <w:sz w:val="28"/>
          <w:szCs w:val="28"/>
        </w:rPr>
        <w:t>Undetermined</w:t>
      </w:r>
      <w:r w:rsidRPr="008F22B1">
        <w:rPr>
          <w:rFonts w:asciiTheme="minorHAnsi" w:hAnsiTheme="minorHAnsi" w:cstheme="minorHAnsi"/>
          <w:color w:val="292929"/>
          <w:spacing w:val="-1"/>
          <w:sz w:val="28"/>
          <w:szCs w:val="28"/>
        </w:rPr>
        <w:br/>
        <w:t>Patient awaiting physician and/or assessment.</w:t>
      </w:r>
      <w:r w:rsidRPr="008F22B1">
        <w:rPr>
          <w:rFonts w:asciiTheme="minorHAnsi" w:hAnsiTheme="minorHAnsi" w:cstheme="minorHAnsi"/>
          <w:color w:val="292929"/>
          <w:spacing w:val="-1"/>
          <w:sz w:val="28"/>
          <w:szCs w:val="28"/>
        </w:rPr>
        <w:br/>
      </w:r>
      <w:r w:rsidRPr="008F22B1">
        <w:rPr>
          <w:rStyle w:val="Strong"/>
          <w:rFonts w:asciiTheme="minorHAnsi" w:hAnsiTheme="minorHAnsi" w:cstheme="minorHAnsi"/>
          <w:color w:val="292929"/>
          <w:spacing w:val="-1"/>
          <w:sz w:val="28"/>
          <w:szCs w:val="28"/>
        </w:rPr>
        <w:t>Goo</w:t>
      </w:r>
      <w:r w:rsidRPr="008F22B1">
        <w:rPr>
          <w:rStyle w:val="Strong"/>
          <w:rFonts w:asciiTheme="minorHAnsi" w:hAnsiTheme="minorHAnsi" w:cstheme="minorHAnsi"/>
          <w:color w:val="292929"/>
          <w:spacing w:val="-1"/>
          <w:sz w:val="28"/>
          <w:szCs w:val="28"/>
        </w:rPr>
        <w:t>d</w:t>
      </w:r>
    </w:p>
    <w:p w14:paraId="2267E7B5" w14:textId="6303ED7E" w:rsidR="008F22B1" w:rsidRPr="008F22B1" w:rsidRDefault="008F22B1" w:rsidP="008F22B1">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8F22B1">
        <w:rPr>
          <w:rStyle w:val="Strong"/>
          <w:rFonts w:asciiTheme="minorHAnsi" w:hAnsiTheme="minorHAnsi" w:cstheme="minorHAnsi"/>
          <w:color w:val="292929"/>
          <w:spacing w:val="-1"/>
          <w:sz w:val="28"/>
          <w:szCs w:val="28"/>
        </w:rPr>
        <w:t>Vital signs</w:t>
      </w:r>
      <w:r w:rsidRPr="008F22B1">
        <w:rPr>
          <w:rFonts w:asciiTheme="minorHAnsi" w:hAnsiTheme="minorHAnsi" w:cstheme="minorHAnsi"/>
          <w:color w:val="292929"/>
          <w:spacing w:val="-1"/>
          <w:sz w:val="28"/>
          <w:szCs w:val="28"/>
        </w:rPr>
        <w:t> are stable and within normal limits. Patient is conscious and comfortable. Indicators are excellent.</w:t>
      </w:r>
      <w:r w:rsidRPr="008F22B1">
        <w:rPr>
          <w:rFonts w:asciiTheme="minorHAnsi" w:hAnsiTheme="minorHAnsi" w:cstheme="minorHAnsi"/>
          <w:color w:val="292929"/>
          <w:spacing w:val="-1"/>
          <w:sz w:val="28"/>
          <w:szCs w:val="28"/>
        </w:rPr>
        <w:br/>
      </w:r>
      <w:r w:rsidRPr="008F22B1">
        <w:rPr>
          <w:rStyle w:val="Strong"/>
          <w:rFonts w:asciiTheme="minorHAnsi" w:hAnsiTheme="minorHAnsi" w:cstheme="minorHAnsi"/>
          <w:color w:val="292929"/>
          <w:spacing w:val="-1"/>
          <w:sz w:val="28"/>
          <w:szCs w:val="28"/>
        </w:rPr>
        <w:t>Fair</w:t>
      </w:r>
      <w:r w:rsidRPr="008F22B1">
        <w:rPr>
          <w:rFonts w:asciiTheme="minorHAnsi" w:hAnsiTheme="minorHAnsi" w:cstheme="minorHAnsi"/>
          <w:color w:val="292929"/>
          <w:spacing w:val="-1"/>
          <w:sz w:val="28"/>
          <w:szCs w:val="28"/>
        </w:rPr>
        <w:br/>
        <w:t>Vital signs are stable and within normal limits. Patient is conscious, but may be uncomfortable. Indicators are favorable.</w:t>
      </w:r>
      <w:r w:rsidRPr="008F22B1">
        <w:rPr>
          <w:rFonts w:asciiTheme="minorHAnsi" w:hAnsiTheme="minorHAnsi" w:cstheme="minorHAnsi"/>
          <w:color w:val="292929"/>
          <w:spacing w:val="-1"/>
          <w:sz w:val="28"/>
          <w:szCs w:val="28"/>
        </w:rPr>
        <w:br/>
      </w:r>
      <w:r w:rsidRPr="008F22B1">
        <w:rPr>
          <w:rStyle w:val="Strong"/>
          <w:rFonts w:asciiTheme="minorHAnsi" w:hAnsiTheme="minorHAnsi" w:cstheme="minorHAnsi"/>
          <w:color w:val="292929"/>
          <w:spacing w:val="-1"/>
          <w:sz w:val="28"/>
          <w:szCs w:val="28"/>
        </w:rPr>
        <w:t>Serious</w:t>
      </w:r>
      <w:r w:rsidRPr="008F22B1">
        <w:rPr>
          <w:rFonts w:asciiTheme="minorHAnsi" w:hAnsiTheme="minorHAnsi" w:cstheme="minorHAnsi"/>
          <w:color w:val="292929"/>
          <w:spacing w:val="-1"/>
          <w:sz w:val="28"/>
          <w:szCs w:val="28"/>
        </w:rPr>
        <w:br/>
        <w:t>Vital signs may be unstable and not within normal limits. Patient is seriously ill. Indicators are questionable.</w:t>
      </w:r>
      <w:r w:rsidRPr="008F22B1">
        <w:rPr>
          <w:rFonts w:asciiTheme="minorHAnsi" w:hAnsiTheme="minorHAnsi" w:cstheme="minorHAnsi"/>
          <w:color w:val="292929"/>
          <w:spacing w:val="-1"/>
          <w:sz w:val="28"/>
          <w:szCs w:val="28"/>
        </w:rPr>
        <w:br/>
      </w:r>
      <w:r w:rsidRPr="008F22B1">
        <w:rPr>
          <w:rStyle w:val="Strong"/>
          <w:rFonts w:asciiTheme="minorHAnsi" w:hAnsiTheme="minorHAnsi" w:cstheme="minorHAnsi"/>
          <w:color w:val="292929"/>
          <w:spacing w:val="-1"/>
          <w:sz w:val="28"/>
          <w:szCs w:val="28"/>
        </w:rPr>
        <w:t>Critical</w:t>
      </w:r>
      <w:r w:rsidRPr="008F22B1">
        <w:rPr>
          <w:rFonts w:asciiTheme="minorHAnsi" w:hAnsiTheme="minorHAnsi" w:cstheme="minorHAnsi"/>
          <w:color w:val="292929"/>
          <w:spacing w:val="-1"/>
          <w:sz w:val="28"/>
          <w:szCs w:val="28"/>
        </w:rPr>
        <w:br/>
        <w:t>Vital signs are unstable and not within normal limits. Patient may be unconscious. Indicators are unfavorable.</w:t>
      </w:r>
      <w:r w:rsidRPr="008F22B1">
        <w:rPr>
          <w:rFonts w:asciiTheme="minorHAnsi" w:hAnsiTheme="minorHAnsi" w:cstheme="minorHAnsi"/>
          <w:color w:val="292929"/>
          <w:spacing w:val="-1"/>
          <w:sz w:val="28"/>
          <w:szCs w:val="28"/>
        </w:rPr>
        <w:br/>
      </w:r>
      <w:r w:rsidRPr="008F22B1">
        <w:rPr>
          <w:rStyle w:val="Strong"/>
          <w:rFonts w:asciiTheme="minorHAnsi" w:hAnsiTheme="minorHAnsi" w:cstheme="minorHAnsi"/>
          <w:color w:val="292929"/>
          <w:spacing w:val="-1"/>
          <w:sz w:val="28"/>
          <w:szCs w:val="28"/>
        </w:rPr>
        <w:t>Dead</w:t>
      </w:r>
      <w:r w:rsidRPr="008F22B1">
        <w:rPr>
          <w:rFonts w:asciiTheme="minorHAnsi" w:hAnsiTheme="minorHAnsi" w:cstheme="minorHAnsi"/>
          <w:color w:val="292929"/>
          <w:spacing w:val="-1"/>
          <w:sz w:val="28"/>
          <w:szCs w:val="28"/>
        </w:rPr>
        <w:br/>
        <w:t>Vital signs have ceased. Patient has died.</w:t>
      </w:r>
    </w:p>
    <w:p w14:paraId="28BAE88C" w14:textId="3F95294E" w:rsidR="008F22B1" w:rsidRPr="008F22B1" w:rsidRDefault="008F22B1" w:rsidP="008F22B1">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8F22B1">
        <w:rPr>
          <w:rFonts w:asciiTheme="minorHAnsi" w:hAnsiTheme="minorHAnsi" w:cstheme="minorHAnsi"/>
          <w:noProof/>
          <w:color w:val="292929"/>
          <w:spacing w:val="-1"/>
          <w:sz w:val="28"/>
          <w:szCs w:val="28"/>
        </w:rPr>
        <w:lastRenderedPageBreak/>
        <w:drawing>
          <wp:inline distT="0" distB="0" distL="0" distR="0" wp14:anchorId="585E7A6A" wp14:editId="04A9E1EB">
            <wp:extent cx="5174575" cy="3364865"/>
            <wp:effectExtent l="0" t="0" r="762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a:extLst>
                        <a:ext uri="{28A0092B-C50C-407E-A947-70E740481C1C}">
                          <a14:useLocalDpi xmlns:a14="http://schemas.microsoft.com/office/drawing/2010/main" val="0"/>
                        </a:ext>
                      </a:extLst>
                    </a:blip>
                    <a:srcRect l="11693" r="11465"/>
                    <a:stretch/>
                  </pic:blipFill>
                  <pic:spPr bwMode="auto">
                    <a:xfrm>
                      <a:off x="0" y="0"/>
                      <a:ext cx="5179764" cy="3368239"/>
                    </a:xfrm>
                    <a:prstGeom prst="rect">
                      <a:avLst/>
                    </a:prstGeom>
                    <a:ln>
                      <a:noFill/>
                    </a:ln>
                    <a:extLst>
                      <a:ext uri="{53640926-AAD7-44D8-BBD7-CCE9431645EC}">
                        <a14:shadowObscured xmlns:a14="http://schemas.microsoft.com/office/drawing/2010/main"/>
                      </a:ext>
                    </a:extLst>
                  </pic:spPr>
                </pic:pic>
              </a:graphicData>
            </a:graphic>
          </wp:inline>
        </w:drawing>
      </w:r>
    </w:p>
    <w:p w14:paraId="256BC625" w14:textId="4F76D3CB" w:rsidR="008F22B1" w:rsidRPr="008F22B1" w:rsidRDefault="008F22B1" w:rsidP="008F22B1">
      <w:pPr>
        <w:pStyle w:val="pw-post-body-paragraph"/>
        <w:shd w:val="clear" w:color="auto" w:fill="FFFFFF"/>
        <w:spacing w:before="480" w:beforeAutospacing="0" w:after="0" w:afterAutospacing="0" w:line="480" w:lineRule="atLeast"/>
        <w:rPr>
          <w:rFonts w:asciiTheme="minorHAnsi" w:hAnsiTheme="minorHAnsi" w:cstheme="minorHAnsi"/>
          <w:color w:val="FF0000"/>
          <w:spacing w:val="-1"/>
          <w:sz w:val="28"/>
          <w:szCs w:val="28"/>
          <w:shd w:val="clear" w:color="auto" w:fill="FFFFFF"/>
        </w:rPr>
      </w:pPr>
      <w:r w:rsidRPr="008F22B1">
        <w:rPr>
          <w:rFonts w:asciiTheme="minorHAnsi" w:hAnsiTheme="minorHAnsi" w:cstheme="minorHAnsi"/>
          <w:color w:val="FF0000"/>
          <w:spacing w:val="-1"/>
          <w:sz w:val="28"/>
          <w:szCs w:val="28"/>
          <w:shd w:val="clear" w:color="auto" w:fill="FFFFFF"/>
        </w:rPr>
        <w:t>Every state can move to another state depending on the patient’s condition.</w:t>
      </w:r>
    </w:p>
    <w:p w14:paraId="1CA801DE" w14:textId="22BD8D3E" w:rsidR="008F22B1" w:rsidRPr="008F22B1" w:rsidRDefault="008F22B1" w:rsidP="008F22B1">
      <w:pPr>
        <w:pStyle w:val="pw-post-body-paragraph"/>
        <w:shd w:val="clear" w:color="auto" w:fill="FFFFFF"/>
        <w:spacing w:before="480" w:beforeAutospacing="0" w:after="0" w:afterAutospacing="0" w:line="480" w:lineRule="atLeast"/>
        <w:rPr>
          <w:rFonts w:asciiTheme="minorHAnsi" w:hAnsiTheme="minorHAnsi" w:cstheme="minorHAnsi"/>
          <w:color w:val="FF0000"/>
          <w:spacing w:val="-1"/>
          <w:sz w:val="28"/>
          <w:szCs w:val="28"/>
        </w:rPr>
      </w:pPr>
      <w:r w:rsidRPr="008F22B1">
        <w:rPr>
          <w:rFonts w:asciiTheme="minorHAnsi" w:hAnsiTheme="minorHAnsi" w:cstheme="minorHAnsi"/>
          <w:color w:val="292929"/>
          <w:spacing w:val="-1"/>
          <w:sz w:val="28"/>
          <w:szCs w:val="28"/>
          <w:shd w:val="clear" w:color="auto" w:fill="FFFFFF"/>
        </w:rPr>
        <w:t>There might be a question on where to handle state change, should it happen in the context class (</w:t>
      </w:r>
      <w:proofErr w:type="spellStart"/>
      <w:r w:rsidRPr="008F22B1">
        <w:rPr>
          <w:rFonts w:asciiTheme="minorHAnsi" w:hAnsiTheme="minorHAnsi" w:cstheme="minorHAnsi"/>
          <w:color w:val="292929"/>
          <w:spacing w:val="-1"/>
          <w:sz w:val="28"/>
          <w:szCs w:val="28"/>
          <w:shd w:val="clear" w:color="auto" w:fill="FFFFFF"/>
        </w:rPr>
        <w:t>TreatmentContext</w:t>
      </w:r>
      <w:proofErr w:type="spellEnd"/>
      <w:r w:rsidRPr="008F22B1">
        <w:rPr>
          <w:rFonts w:asciiTheme="minorHAnsi" w:hAnsiTheme="minorHAnsi" w:cstheme="minorHAnsi"/>
          <w:color w:val="292929"/>
          <w:spacing w:val="-1"/>
          <w:sz w:val="28"/>
          <w:szCs w:val="28"/>
          <w:shd w:val="clear" w:color="auto" w:fill="FFFFFF"/>
        </w:rPr>
        <w:t>) or should it happen in concrete class (Medical States). I would say that this is up to personal preferences, but handling it in the concrete class will reduce the conditional block and making it simpler to add more state and/or see the limitation on each state.</w:t>
      </w:r>
    </w:p>
    <w:p w14:paraId="78111BB6" w14:textId="77777777" w:rsidR="008F22B1" w:rsidRPr="008F22B1" w:rsidRDefault="008F22B1" w:rsidP="008F22B1">
      <w:pPr>
        <w:shd w:val="clear" w:color="auto" w:fill="FFFFFF"/>
        <w:spacing w:before="206" w:after="0" w:line="480" w:lineRule="atLeast"/>
        <w:rPr>
          <w:rFonts w:eastAsia="Times New Roman" w:cstheme="minorHAnsi"/>
          <w:color w:val="292929"/>
          <w:spacing w:val="-1"/>
          <w:sz w:val="28"/>
          <w:szCs w:val="28"/>
        </w:rPr>
      </w:pPr>
    </w:p>
    <w:p w14:paraId="0B973D87" w14:textId="77777777" w:rsidR="008F22B1" w:rsidRPr="008F22B1" w:rsidRDefault="008F22B1" w:rsidP="008F22B1">
      <w:pPr>
        <w:pStyle w:val="jf"/>
        <w:shd w:val="clear" w:color="auto" w:fill="FFFFFF"/>
        <w:spacing w:before="480" w:beforeAutospacing="0" w:after="0" w:afterAutospacing="0" w:line="480" w:lineRule="atLeast"/>
        <w:rPr>
          <w:rFonts w:asciiTheme="minorHAnsi" w:hAnsiTheme="minorHAnsi" w:cstheme="minorHAnsi"/>
          <w:i/>
          <w:iCs/>
          <w:color w:val="292929"/>
          <w:spacing w:val="-1"/>
          <w:sz w:val="28"/>
          <w:szCs w:val="28"/>
        </w:rPr>
      </w:pPr>
    </w:p>
    <w:p w14:paraId="4694F643" w14:textId="77777777" w:rsidR="00F06A1D" w:rsidRPr="008F22B1" w:rsidRDefault="00F06A1D">
      <w:pPr>
        <w:rPr>
          <w:rFonts w:cstheme="minorHAnsi"/>
          <w:color w:val="292929"/>
          <w:spacing w:val="-1"/>
          <w:sz w:val="28"/>
          <w:szCs w:val="28"/>
          <w:shd w:val="clear" w:color="auto" w:fill="FFFFFF"/>
        </w:rPr>
      </w:pPr>
    </w:p>
    <w:p w14:paraId="6685FF12" w14:textId="77777777" w:rsidR="000167B2" w:rsidRPr="008F22B1" w:rsidRDefault="000167B2">
      <w:pPr>
        <w:rPr>
          <w:rFonts w:cstheme="minorHAnsi"/>
          <w:color w:val="000000" w:themeColor="text1"/>
          <w:sz w:val="28"/>
          <w:szCs w:val="28"/>
        </w:rPr>
      </w:pPr>
    </w:p>
    <w:p w14:paraId="491D2502" w14:textId="77777777" w:rsidR="000167B2" w:rsidRPr="008F22B1" w:rsidRDefault="000167B2">
      <w:pPr>
        <w:rPr>
          <w:rFonts w:cstheme="minorHAnsi"/>
          <w:sz w:val="28"/>
          <w:szCs w:val="28"/>
        </w:rPr>
      </w:pPr>
    </w:p>
    <w:sectPr w:rsidR="000167B2" w:rsidRPr="008F2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228"/>
    <w:multiLevelType w:val="multilevel"/>
    <w:tmpl w:val="146E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7B2"/>
    <w:rsid w:val="000167B2"/>
    <w:rsid w:val="00374EC1"/>
    <w:rsid w:val="003D0B12"/>
    <w:rsid w:val="008F22B1"/>
    <w:rsid w:val="00F06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31406"/>
  <w15:chartTrackingRefBased/>
  <w15:docId w15:val="{F92A0359-64E9-4C78-B6C8-DBB6DEF3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67B2"/>
    <w:rPr>
      <w:b/>
      <w:bCs/>
    </w:rPr>
  </w:style>
  <w:style w:type="paragraph" w:customStyle="1" w:styleId="pw-post-body-paragraph">
    <w:name w:val="pw-post-body-paragraph"/>
    <w:basedOn w:val="Normal"/>
    <w:rsid w:val="00F06A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f">
    <w:name w:val="jf"/>
    <w:basedOn w:val="Normal"/>
    <w:rsid w:val="00F06A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j">
    <w:name w:val="lj"/>
    <w:basedOn w:val="Normal"/>
    <w:rsid w:val="008F22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22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48079">
      <w:bodyDiv w:val="1"/>
      <w:marLeft w:val="0"/>
      <w:marRight w:val="0"/>
      <w:marTop w:val="0"/>
      <w:marBottom w:val="0"/>
      <w:divBdr>
        <w:top w:val="none" w:sz="0" w:space="0" w:color="auto"/>
        <w:left w:val="none" w:sz="0" w:space="0" w:color="auto"/>
        <w:bottom w:val="none" w:sz="0" w:space="0" w:color="auto"/>
        <w:right w:val="none" w:sz="0" w:space="0" w:color="auto"/>
      </w:divBdr>
      <w:divsChild>
        <w:div w:id="44226685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68642979">
      <w:bodyDiv w:val="1"/>
      <w:marLeft w:val="0"/>
      <w:marRight w:val="0"/>
      <w:marTop w:val="0"/>
      <w:marBottom w:val="0"/>
      <w:divBdr>
        <w:top w:val="none" w:sz="0" w:space="0" w:color="auto"/>
        <w:left w:val="none" w:sz="0" w:space="0" w:color="auto"/>
        <w:bottom w:val="none" w:sz="0" w:space="0" w:color="auto"/>
        <w:right w:val="none" w:sz="0" w:space="0" w:color="auto"/>
      </w:divBdr>
    </w:div>
    <w:div w:id="1089274947">
      <w:bodyDiv w:val="1"/>
      <w:marLeft w:val="0"/>
      <w:marRight w:val="0"/>
      <w:marTop w:val="0"/>
      <w:marBottom w:val="0"/>
      <w:divBdr>
        <w:top w:val="none" w:sz="0" w:space="0" w:color="auto"/>
        <w:left w:val="none" w:sz="0" w:space="0" w:color="auto"/>
        <w:bottom w:val="none" w:sz="0" w:space="0" w:color="auto"/>
        <w:right w:val="none" w:sz="0" w:space="0" w:color="auto"/>
      </w:divBdr>
    </w:div>
    <w:div w:id="1204947936">
      <w:bodyDiv w:val="1"/>
      <w:marLeft w:val="0"/>
      <w:marRight w:val="0"/>
      <w:marTop w:val="0"/>
      <w:marBottom w:val="0"/>
      <w:divBdr>
        <w:top w:val="none" w:sz="0" w:space="0" w:color="auto"/>
        <w:left w:val="none" w:sz="0" w:space="0" w:color="auto"/>
        <w:bottom w:val="none" w:sz="0" w:space="0" w:color="auto"/>
        <w:right w:val="none" w:sz="0" w:space="0" w:color="auto"/>
      </w:divBdr>
    </w:div>
    <w:div w:id="1448235564">
      <w:bodyDiv w:val="1"/>
      <w:marLeft w:val="0"/>
      <w:marRight w:val="0"/>
      <w:marTop w:val="0"/>
      <w:marBottom w:val="0"/>
      <w:divBdr>
        <w:top w:val="none" w:sz="0" w:space="0" w:color="auto"/>
        <w:left w:val="none" w:sz="0" w:space="0" w:color="auto"/>
        <w:bottom w:val="none" w:sz="0" w:space="0" w:color="auto"/>
        <w:right w:val="none" w:sz="0" w:space="0" w:color="auto"/>
      </w:divBdr>
    </w:div>
    <w:div w:id="1462383023">
      <w:bodyDiv w:val="1"/>
      <w:marLeft w:val="0"/>
      <w:marRight w:val="0"/>
      <w:marTop w:val="0"/>
      <w:marBottom w:val="0"/>
      <w:divBdr>
        <w:top w:val="none" w:sz="0" w:space="0" w:color="auto"/>
        <w:left w:val="none" w:sz="0" w:space="0" w:color="auto"/>
        <w:bottom w:val="none" w:sz="0" w:space="0" w:color="auto"/>
        <w:right w:val="none" w:sz="0" w:space="0" w:color="auto"/>
      </w:divBdr>
      <w:divsChild>
        <w:div w:id="193043036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19632428">
      <w:bodyDiv w:val="1"/>
      <w:marLeft w:val="0"/>
      <w:marRight w:val="0"/>
      <w:marTop w:val="0"/>
      <w:marBottom w:val="0"/>
      <w:divBdr>
        <w:top w:val="none" w:sz="0" w:space="0" w:color="auto"/>
        <w:left w:val="none" w:sz="0" w:space="0" w:color="auto"/>
        <w:bottom w:val="none" w:sz="0" w:space="0" w:color="auto"/>
        <w:right w:val="none" w:sz="0" w:space="0" w:color="auto"/>
      </w:divBdr>
      <w:divsChild>
        <w:div w:id="187095227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CRS</dc:creator>
  <cp:keywords/>
  <dc:description/>
  <cp:lastModifiedBy>CRS</cp:lastModifiedBy>
  <cp:revision>1</cp:revision>
  <dcterms:created xsi:type="dcterms:W3CDTF">2022-06-14T08:00:00Z</dcterms:created>
  <dcterms:modified xsi:type="dcterms:W3CDTF">2022-06-14T08:49:00Z</dcterms:modified>
</cp:coreProperties>
</file>