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306106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06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Schema for MergedData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15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Creating Schema for ICD10: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514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Load ICD10 dataset: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348080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480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Predictive Model: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1: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