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správu rizik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Nález oponentúry návrhu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350"/>
        <w:gridCol w:w="1380"/>
        <w:gridCol w:w="1771"/>
        <w:gridCol w:w="3449"/>
        <w:tblGridChange w:id="0">
          <w:tblGrid>
            <w:gridCol w:w="828"/>
            <w:gridCol w:w="1350"/>
            <w:gridCol w:w="138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27.04.2022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Vytvořeno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Radoslav Eliáš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Tento dokument slúži k zaznamenaniu spätnej väzby od zákazníka k návrhu projektu a jeho častiam.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Místo a čas konání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Stretnutie so zákazníkom prebehlo 26.04.2022 v 15:00 prostredníctvom online videohovoru cez MS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Zúčastnění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Stretnutia sa zúčastnil Martin Bednář v roli zákazníka, Radoslav Eliáš ako vedúci manažér tímu </w:t>
      </w:r>
      <w:r w:rsidDel="00000000" w:rsidR="00000000" w:rsidRPr="00000000">
        <w:rPr>
          <w:rtl w:val="0"/>
        </w:rPr>
        <w:t xml:space="preserve">StackBoss</w:t>
      </w:r>
      <w:r w:rsidDel="00000000" w:rsidR="00000000" w:rsidRPr="00000000">
        <w:rPr>
          <w:rtl w:val="0"/>
        </w:rPr>
        <w:t xml:space="preserve"> a David Špávor za interný tím vývojárov</w:t>
      </w:r>
      <w:r w:rsidDel="00000000" w:rsidR="00000000" w:rsidRPr="00000000">
        <w:rPr>
          <w:rtl w:val="0"/>
        </w:rPr>
        <w:t xml:space="preserve">. Všetci prišli načas a stretnutie trvalo asi 30 minút.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Nálezy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Okrem návrhu bola zákazníkovi prezentovaná aj alfa verzia aplikácie. Hlavné nálezy a pozorovania sú nasledujúce: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 tvorbe rizika by dátum mal byť automaticky nastavený na dnešný deň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Pri ďalšej komunikácii o výslednom odovzdaní boli zistené ešte tieto poznatky: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 inštalácii stačí dodať zdrojové súbory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Všetky administratívne dokumenty ešte nemusia byť dokončené pri </w:t>
      </w:r>
      <w:r w:rsidDel="00000000" w:rsidR="00000000" w:rsidRPr="00000000">
        <w:rPr>
          <w:rtl w:val="0"/>
        </w:rPr>
        <w:t xml:space="preserve">predaní</w:t>
      </w:r>
      <w:r w:rsidDel="00000000" w:rsidR="00000000" w:rsidRPr="00000000">
        <w:rPr>
          <w:rtl w:val="0"/>
        </w:rPr>
        <w:t xml:space="preserve"> produktu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C17D42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C17D42"/>
    <w:rPr>
      <w:rFonts w:ascii="Tahoma" w:cs="Tahoma" w:hAnsi="Tahoma"/>
      <w:sz w:val="16"/>
      <w:szCs w:val="16"/>
      <w:lang w:eastAsia="en-US" w:val="en-US"/>
    </w:rPr>
  </w:style>
  <w:style w:type="paragraph" w:styleId="Odstavecseseznamem">
    <w:name w:val="List Paragraph"/>
    <w:basedOn w:val="Normln"/>
    <w:uiPriority w:val="34"/>
    <w:qFormat w:val="1"/>
    <w:rsid w:val="00E37E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ICW0dwCF0grWCn+S9hERa2cAA==">AMUW2mUaJBxJ5kXLraElY6Zsrc3pDIh6dYPwpdL66lk5zwhOdMev5NNJBtk6krh36I1P2ti9r83+k/Db/r71L74vtJwv5thGJPI7EvNgWP2VPrgNF0NF3CMD4tyVN+wc2wVCHzSEk5kgt5dzNgtv2PyKS1gOwrCMc37rd8WYGBPjM1fMsTWAy3w=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2017-01-30T18:41:00Z</dcterms:created>
  <dc:creator>SAP</dc:creator>
</cp:coreProperties>
</file>