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3AF" w:rsidRDefault="004E45AC" w:rsidP="00EB2A82">
      <w:proofErr w:type="spellStart"/>
      <w:r>
        <w:t>PayDay</w:t>
      </w:r>
      <w:proofErr w:type="spellEnd"/>
      <w:r>
        <w:t xml:space="preserve"> </w:t>
      </w:r>
    </w:p>
    <w:p w:rsidR="004E45AC" w:rsidRDefault="004E45AC" w:rsidP="00EB2A82">
      <w:pPr>
        <w:pStyle w:val="NormalWeb"/>
        <w:spacing w:before="0" w:beforeAutospacing="0" w:after="0" w:afterAutospacing="0" w:line="480" w:lineRule="auto"/>
        <w:ind w:firstLine="720"/>
        <w:rPr>
          <w:color w:val="000000"/>
          <w:sz w:val="23"/>
          <w:szCs w:val="23"/>
        </w:rPr>
      </w:pPr>
      <w:r w:rsidRPr="004E45AC">
        <w:rPr>
          <w:color w:val="000000"/>
          <w:sz w:val="23"/>
          <w:szCs w:val="23"/>
        </w:rPr>
        <w:t>Payday is a web-based accounting and employee management system developed for small businesses.</w:t>
      </w:r>
      <w:r>
        <w:rPr>
          <w:color w:val="000000"/>
          <w:sz w:val="23"/>
          <w:szCs w:val="23"/>
        </w:rPr>
        <w:t xml:space="preserve">  The implementation of this system is expected to be completed by December 3, 2014</w:t>
      </w:r>
      <w:r w:rsidR="00EB2A82">
        <w:rPr>
          <w:color w:val="000000"/>
          <w:sz w:val="23"/>
          <w:szCs w:val="23"/>
        </w:rPr>
        <w:t xml:space="preserve">. </w:t>
      </w:r>
    </w:p>
    <w:p w:rsidR="00EB2A82" w:rsidRPr="00EB2A82" w:rsidRDefault="00EB2A82" w:rsidP="00EB2A82">
      <w:pPr>
        <w:ind w:firstLine="720"/>
        <w:rPr>
          <w:color w:val="000000"/>
          <w:sz w:val="23"/>
          <w:szCs w:val="23"/>
        </w:rPr>
      </w:pPr>
      <w:r w:rsidRPr="00EB2A82">
        <w:rPr>
          <w:rFonts w:eastAsia="Times New Roman" w:cs="Times New Roman"/>
          <w:color w:val="000000"/>
          <w:sz w:val="23"/>
          <w:szCs w:val="23"/>
        </w:rPr>
        <w:t>Payday shall perform common accounting functions and keep track of employees.</w:t>
      </w:r>
      <w:r>
        <w:rPr>
          <w:rFonts w:eastAsia="Times New Roman" w:cs="Times New Roman"/>
          <w:color w:val="000000"/>
          <w:sz w:val="23"/>
          <w:szCs w:val="23"/>
        </w:rPr>
        <w:t xml:space="preserve"> The application will provide a login page for users. </w:t>
      </w:r>
      <w:r w:rsidRPr="00EB2A82">
        <w:rPr>
          <w:color w:val="000000"/>
          <w:sz w:val="23"/>
          <w:szCs w:val="23"/>
        </w:rPr>
        <w:t>Upon user request Payday shall generate expense reports based upon transactions s</w:t>
      </w:r>
      <w:r>
        <w:rPr>
          <w:color w:val="000000"/>
          <w:sz w:val="23"/>
          <w:szCs w:val="23"/>
        </w:rPr>
        <w:t xml:space="preserve">tored in the database. </w:t>
      </w:r>
      <w:r w:rsidRPr="00EB2A82">
        <w:rPr>
          <w:color w:val="000000"/>
          <w:sz w:val="23"/>
          <w:szCs w:val="23"/>
        </w:rPr>
        <w:t>Payday shall provide functions for maintaining employee records. Payday shall provide functions for adding new employees, viewing/editing employee information, and deleting employee records.</w:t>
      </w:r>
      <w:r>
        <w:rPr>
          <w:color w:val="000000"/>
          <w:sz w:val="23"/>
          <w:szCs w:val="23"/>
        </w:rPr>
        <w:t xml:space="preserve"> </w:t>
      </w:r>
      <w:r w:rsidRPr="00EB2A82">
        <w:rPr>
          <w:color w:val="000000"/>
          <w:sz w:val="23"/>
          <w:szCs w:val="23"/>
        </w:rPr>
        <w:t>Payday shall provide the managing user functions for managing employee payment. Payday shall provide a dashboard pane for performing employment pay functions. Payday shall provide functions for creating employee checks/pay stubs, tracking employee hours, editing employee history, and employee record viewing.</w:t>
      </w:r>
      <w:r>
        <w:rPr>
          <w:color w:val="000000"/>
          <w:sz w:val="23"/>
          <w:szCs w:val="23"/>
        </w:rPr>
        <w:t xml:space="preserve"> </w:t>
      </w:r>
      <w:r w:rsidRPr="00EB2A82">
        <w:rPr>
          <w:color w:val="000000"/>
          <w:sz w:val="23"/>
          <w:szCs w:val="23"/>
        </w:rPr>
        <w:t>Payday shall provide the process of gathering the total amount of hours each employee has worked in a shift by getting the difference between their clock in and clock out time.</w:t>
      </w:r>
    </w:p>
    <w:p w:rsidR="00464C5C" w:rsidRDefault="00EB2A82" w:rsidP="00EB2A82">
      <w:pPr>
        <w:ind w:firstLine="720"/>
        <w:rPr>
          <w:color w:val="000000"/>
          <w:sz w:val="23"/>
          <w:szCs w:val="23"/>
        </w:rPr>
      </w:pPr>
      <w:r w:rsidRPr="00EB2A82">
        <w:rPr>
          <w:color w:val="000000"/>
          <w:sz w:val="23"/>
          <w:szCs w:val="23"/>
        </w:rPr>
        <w:t>Payday shall allow managers to be given access to alter/edit employee previous clock in and clock out times, number of hours worked by each employee, and quarterly employee pay stubs.</w:t>
      </w:r>
      <w:r>
        <w:rPr>
          <w:color w:val="000000"/>
          <w:sz w:val="23"/>
          <w:szCs w:val="23"/>
        </w:rPr>
        <w:t xml:space="preserve"> </w:t>
      </w:r>
      <w:r w:rsidRPr="00EB2A82">
        <w:rPr>
          <w:color w:val="000000"/>
          <w:sz w:val="23"/>
          <w:szCs w:val="23"/>
        </w:rPr>
        <w:t>Payday shall allow managers to view daily revenues.</w:t>
      </w:r>
      <w:r w:rsidRPr="00EB2A82">
        <w:rPr>
          <w:rFonts w:ascii="Arial" w:hAnsi="Arial" w:cs="Arial"/>
          <w:color w:val="000000"/>
          <w:sz w:val="23"/>
          <w:szCs w:val="23"/>
        </w:rPr>
        <w:t xml:space="preserve"> </w:t>
      </w:r>
      <w:r w:rsidRPr="00EB2A82">
        <w:rPr>
          <w:color w:val="000000"/>
          <w:sz w:val="23"/>
          <w:szCs w:val="23"/>
        </w:rPr>
        <w:t>Payday shall allow the manager and employees to change and edit their credentials. If an employee or manager want to change their password, user ID, or image, Payday will allow the user to alter the information he wants to change.</w:t>
      </w:r>
      <w:r>
        <w:rPr>
          <w:color w:val="000000"/>
          <w:sz w:val="23"/>
          <w:szCs w:val="23"/>
        </w:rPr>
        <w:t xml:space="preserve"> </w:t>
      </w:r>
      <w:r w:rsidR="00464C5C" w:rsidRPr="00464C5C">
        <w:rPr>
          <w:color w:val="000000"/>
          <w:sz w:val="23"/>
          <w:szCs w:val="23"/>
        </w:rPr>
        <w:t>Payday shall allow managing users to view a breakdown of year-to-date taxes to be paid from past transactions, including expenses and revenue.</w:t>
      </w:r>
      <w:r w:rsidR="00464C5C" w:rsidRPr="00464C5C">
        <w:rPr>
          <w:rFonts w:ascii="Arial" w:hAnsi="Arial" w:cs="Arial"/>
          <w:color w:val="000000"/>
          <w:sz w:val="23"/>
          <w:szCs w:val="23"/>
        </w:rPr>
        <w:t xml:space="preserve"> </w:t>
      </w:r>
      <w:r w:rsidR="00464C5C" w:rsidRPr="00464C5C">
        <w:rPr>
          <w:color w:val="000000"/>
          <w:sz w:val="23"/>
          <w:szCs w:val="23"/>
        </w:rPr>
        <w:t>Payday shall allow employees and managers to view a breakdown of each employee’s hourly work and payment history</w:t>
      </w:r>
      <w:r w:rsidR="00464C5C">
        <w:rPr>
          <w:color w:val="000000"/>
          <w:sz w:val="23"/>
          <w:szCs w:val="23"/>
        </w:rPr>
        <w:t>.</w:t>
      </w:r>
    </w:p>
    <w:p w:rsidR="00464C5C" w:rsidRDefault="00464C5C" w:rsidP="00EB2A82">
      <w:pPr>
        <w:ind w:firstLine="720"/>
        <w:rPr>
          <w:color w:val="000000"/>
          <w:sz w:val="23"/>
          <w:szCs w:val="23"/>
        </w:rPr>
      </w:pPr>
      <w:r>
        <w:rPr>
          <w:color w:val="000000"/>
          <w:sz w:val="23"/>
          <w:szCs w:val="23"/>
        </w:rPr>
        <w:t>Payday system requires google chrome web browser to run properly.</w:t>
      </w:r>
      <w:bookmarkStart w:id="0" w:name="_GoBack"/>
      <w:bookmarkEnd w:id="0"/>
    </w:p>
    <w:p w:rsidR="00EB2A82" w:rsidRPr="00EB2A82" w:rsidRDefault="00464C5C" w:rsidP="00EB2A82">
      <w:pPr>
        <w:ind w:firstLine="720"/>
        <w:rPr>
          <w:color w:val="000000"/>
          <w:sz w:val="23"/>
          <w:szCs w:val="23"/>
        </w:rPr>
      </w:pPr>
      <w:r>
        <w:rPr>
          <w:color w:val="000000"/>
          <w:sz w:val="23"/>
          <w:szCs w:val="23"/>
        </w:rPr>
        <w:t xml:space="preserve">  </w:t>
      </w:r>
    </w:p>
    <w:p w:rsidR="00EB2A82" w:rsidRPr="00EB2A82" w:rsidRDefault="00EB2A82" w:rsidP="00EB2A82">
      <w:pPr>
        <w:ind w:firstLine="720"/>
        <w:rPr>
          <w:color w:val="000000"/>
          <w:sz w:val="23"/>
          <w:szCs w:val="23"/>
        </w:rPr>
      </w:pPr>
    </w:p>
    <w:p w:rsidR="00EB2A82" w:rsidRPr="00EB2A82" w:rsidRDefault="00EB2A82" w:rsidP="00EB2A82">
      <w:pPr>
        <w:ind w:firstLine="720"/>
        <w:rPr>
          <w:rFonts w:eastAsia="Times New Roman" w:cs="Times New Roman"/>
          <w:color w:val="000000"/>
          <w:sz w:val="23"/>
          <w:szCs w:val="23"/>
        </w:rPr>
      </w:pPr>
    </w:p>
    <w:p w:rsidR="004E45AC" w:rsidRDefault="004E45AC" w:rsidP="004E45AC"/>
    <w:sectPr w:rsidR="004E4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AC"/>
    <w:rsid w:val="00420AF4"/>
    <w:rsid w:val="00464C5C"/>
    <w:rsid w:val="004865F6"/>
    <w:rsid w:val="004E45AC"/>
    <w:rsid w:val="005067B9"/>
    <w:rsid w:val="008B4488"/>
    <w:rsid w:val="00EB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6AC8B-ED95-40BC-86B5-A56F74B8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5A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8718">
      <w:bodyDiv w:val="1"/>
      <w:marLeft w:val="0"/>
      <w:marRight w:val="0"/>
      <w:marTop w:val="0"/>
      <w:marBottom w:val="0"/>
      <w:divBdr>
        <w:top w:val="none" w:sz="0" w:space="0" w:color="auto"/>
        <w:left w:val="none" w:sz="0" w:space="0" w:color="auto"/>
        <w:bottom w:val="none" w:sz="0" w:space="0" w:color="auto"/>
        <w:right w:val="none" w:sz="0" w:space="0" w:color="auto"/>
      </w:divBdr>
    </w:div>
    <w:div w:id="463499386">
      <w:bodyDiv w:val="1"/>
      <w:marLeft w:val="0"/>
      <w:marRight w:val="0"/>
      <w:marTop w:val="0"/>
      <w:marBottom w:val="0"/>
      <w:divBdr>
        <w:top w:val="none" w:sz="0" w:space="0" w:color="auto"/>
        <w:left w:val="none" w:sz="0" w:space="0" w:color="auto"/>
        <w:bottom w:val="none" w:sz="0" w:space="0" w:color="auto"/>
        <w:right w:val="none" w:sz="0" w:space="0" w:color="auto"/>
      </w:divBdr>
    </w:div>
    <w:div w:id="741413475">
      <w:bodyDiv w:val="1"/>
      <w:marLeft w:val="0"/>
      <w:marRight w:val="0"/>
      <w:marTop w:val="0"/>
      <w:marBottom w:val="0"/>
      <w:divBdr>
        <w:top w:val="none" w:sz="0" w:space="0" w:color="auto"/>
        <w:left w:val="none" w:sz="0" w:space="0" w:color="auto"/>
        <w:bottom w:val="none" w:sz="0" w:space="0" w:color="auto"/>
        <w:right w:val="none" w:sz="0" w:space="0" w:color="auto"/>
      </w:divBdr>
    </w:div>
    <w:div w:id="834497392">
      <w:bodyDiv w:val="1"/>
      <w:marLeft w:val="0"/>
      <w:marRight w:val="0"/>
      <w:marTop w:val="0"/>
      <w:marBottom w:val="0"/>
      <w:divBdr>
        <w:top w:val="none" w:sz="0" w:space="0" w:color="auto"/>
        <w:left w:val="none" w:sz="0" w:space="0" w:color="auto"/>
        <w:bottom w:val="none" w:sz="0" w:space="0" w:color="auto"/>
        <w:right w:val="none" w:sz="0" w:space="0" w:color="auto"/>
      </w:divBdr>
    </w:div>
    <w:div w:id="1020281313">
      <w:bodyDiv w:val="1"/>
      <w:marLeft w:val="0"/>
      <w:marRight w:val="0"/>
      <w:marTop w:val="0"/>
      <w:marBottom w:val="0"/>
      <w:divBdr>
        <w:top w:val="none" w:sz="0" w:space="0" w:color="auto"/>
        <w:left w:val="none" w:sz="0" w:space="0" w:color="auto"/>
        <w:bottom w:val="none" w:sz="0" w:space="0" w:color="auto"/>
        <w:right w:val="none" w:sz="0" w:space="0" w:color="auto"/>
      </w:divBdr>
    </w:div>
    <w:div w:id="1370452178">
      <w:bodyDiv w:val="1"/>
      <w:marLeft w:val="0"/>
      <w:marRight w:val="0"/>
      <w:marTop w:val="0"/>
      <w:marBottom w:val="0"/>
      <w:divBdr>
        <w:top w:val="none" w:sz="0" w:space="0" w:color="auto"/>
        <w:left w:val="none" w:sz="0" w:space="0" w:color="auto"/>
        <w:bottom w:val="none" w:sz="0" w:space="0" w:color="auto"/>
        <w:right w:val="none" w:sz="0" w:space="0" w:color="auto"/>
      </w:divBdr>
    </w:div>
    <w:div w:id="175921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Rutherford</dc:creator>
  <cp:keywords/>
  <dc:description/>
  <cp:lastModifiedBy>Andrew Rutherford</cp:lastModifiedBy>
  <cp:revision>3</cp:revision>
  <dcterms:created xsi:type="dcterms:W3CDTF">2014-09-18T00:05:00Z</dcterms:created>
  <dcterms:modified xsi:type="dcterms:W3CDTF">2014-09-18T00:17:00Z</dcterms:modified>
</cp:coreProperties>
</file>