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C4EA1B" w14:textId="77777777" w:rsidR="00633F54" w:rsidRDefault="00360D33" w:rsidP="00360D33">
      <w:pPr>
        <w:rPr>
          <w:rFonts w:eastAsia="Times New Roman" w:cs="Times New Roman"/>
        </w:rPr>
      </w:pPr>
      <w:r>
        <w:rPr>
          <w:rFonts w:eastAsia="Times New Roman" w:cs="Times New Roman"/>
        </w:rPr>
        <w:t>UC_4_Edit_Employee_Functions</w:t>
      </w:r>
    </w:p>
    <w:p w14:paraId="1E560F96" w14:textId="77777777" w:rsidR="00360D33" w:rsidRDefault="00360D33" w:rsidP="00360D33">
      <w:pPr>
        <w:rPr>
          <w:rFonts w:eastAsia="Times New Roman" w:cs="Times New Roman"/>
        </w:rPr>
      </w:pPr>
    </w:p>
    <w:p w14:paraId="66A0B80B" w14:textId="77777777" w:rsidR="00360D33" w:rsidRDefault="00360D33" w:rsidP="00360D33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This use case describes the process of adding to the system and deleting employees from the system. </w:t>
      </w:r>
    </w:p>
    <w:p w14:paraId="3EC173EF" w14:textId="77777777" w:rsidR="00360D33" w:rsidRDefault="00360D33" w:rsidP="00360D33">
      <w:pPr>
        <w:rPr>
          <w:rFonts w:eastAsia="Times New Roman" w:cs="Times New Roman"/>
        </w:rPr>
      </w:pPr>
    </w:p>
    <w:p w14:paraId="1E896DEB" w14:textId="77777777" w:rsidR="006F2C19" w:rsidRDefault="006F2C19" w:rsidP="00360D33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The entity objects for this use case are the </w:t>
      </w:r>
      <w:proofErr w:type="spellStart"/>
      <w:r>
        <w:rPr>
          <w:rFonts w:eastAsia="Times New Roman" w:cs="Times New Roman"/>
        </w:rPr>
        <w:t>managerObject</w:t>
      </w:r>
      <w:proofErr w:type="spellEnd"/>
      <w:r>
        <w:rPr>
          <w:rFonts w:eastAsia="Times New Roman" w:cs="Times New Roman"/>
        </w:rPr>
        <w:t xml:space="preserve">, the </w:t>
      </w:r>
      <w:proofErr w:type="spellStart"/>
      <w:r>
        <w:rPr>
          <w:rFonts w:eastAsia="Times New Roman" w:cs="Times New Roman"/>
        </w:rPr>
        <w:t>employeeObject</w:t>
      </w:r>
      <w:proofErr w:type="spellEnd"/>
      <w:r>
        <w:rPr>
          <w:rFonts w:eastAsia="Times New Roman" w:cs="Times New Roman"/>
        </w:rPr>
        <w:t xml:space="preserve">, the </w:t>
      </w:r>
      <w:proofErr w:type="spellStart"/>
      <w:r>
        <w:rPr>
          <w:rFonts w:eastAsia="Times New Roman" w:cs="Times New Roman"/>
        </w:rPr>
        <w:t>addEmployee</w:t>
      </w:r>
      <w:proofErr w:type="spellEnd"/>
      <w:r>
        <w:rPr>
          <w:rFonts w:eastAsia="Times New Roman" w:cs="Times New Roman"/>
        </w:rPr>
        <w:t xml:space="preserve"> Object, and the </w:t>
      </w:r>
      <w:proofErr w:type="spellStart"/>
      <w:r>
        <w:rPr>
          <w:rFonts w:eastAsia="Times New Roman" w:cs="Times New Roman"/>
        </w:rPr>
        <w:t>deleteEmployeeObject</w:t>
      </w:r>
      <w:proofErr w:type="spellEnd"/>
      <w:r>
        <w:rPr>
          <w:rFonts w:eastAsia="Times New Roman" w:cs="Times New Roman"/>
        </w:rPr>
        <w:t xml:space="preserve">. The </w:t>
      </w:r>
      <w:proofErr w:type="spellStart"/>
      <w:r>
        <w:rPr>
          <w:rFonts w:eastAsia="Times New Roman" w:cs="Times New Roman"/>
        </w:rPr>
        <w:t>managerObject</w:t>
      </w:r>
      <w:proofErr w:type="spellEnd"/>
      <w:r>
        <w:rPr>
          <w:rFonts w:eastAsia="Times New Roman" w:cs="Times New Roman"/>
        </w:rPr>
        <w:t xml:space="preserve"> initiates the specified process and selects the employee to be edited.  The </w:t>
      </w:r>
      <w:proofErr w:type="spellStart"/>
      <w:r>
        <w:rPr>
          <w:rFonts w:eastAsia="Times New Roman" w:cs="Times New Roman"/>
        </w:rPr>
        <w:t>employeeObject</w:t>
      </w:r>
      <w:proofErr w:type="spellEnd"/>
      <w:r>
        <w:rPr>
          <w:rFonts w:eastAsia="Times New Roman" w:cs="Times New Roman"/>
        </w:rPr>
        <w:t xml:space="preserve"> is the entity to be added or deleted from the system. The </w:t>
      </w:r>
      <w:proofErr w:type="spellStart"/>
      <w:r>
        <w:rPr>
          <w:rFonts w:eastAsia="Times New Roman" w:cs="Times New Roman"/>
        </w:rPr>
        <w:t>addEmployeeObject</w:t>
      </w:r>
      <w:proofErr w:type="spellEnd"/>
      <w:r>
        <w:rPr>
          <w:rFonts w:eastAsia="Times New Roman" w:cs="Times New Roman"/>
        </w:rPr>
        <w:t xml:space="preserve"> adds an</w:t>
      </w:r>
      <w:r w:rsidR="00360D33"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employeeObject</w:t>
      </w:r>
      <w:proofErr w:type="spellEnd"/>
      <w:r>
        <w:rPr>
          <w:rFonts w:eastAsia="Times New Roman" w:cs="Times New Roman"/>
        </w:rPr>
        <w:t xml:space="preserve"> to the system, and the </w:t>
      </w:r>
      <w:proofErr w:type="spellStart"/>
      <w:r>
        <w:rPr>
          <w:rFonts w:eastAsia="Times New Roman" w:cs="Times New Roman"/>
        </w:rPr>
        <w:t>deleteEmployeeObject</w:t>
      </w:r>
      <w:proofErr w:type="spellEnd"/>
      <w:r>
        <w:rPr>
          <w:rFonts w:eastAsia="Times New Roman" w:cs="Times New Roman"/>
        </w:rPr>
        <w:t xml:space="preserve"> removes an </w:t>
      </w:r>
      <w:proofErr w:type="spellStart"/>
      <w:r>
        <w:rPr>
          <w:rFonts w:eastAsia="Times New Roman" w:cs="Times New Roman"/>
        </w:rPr>
        <w:t>employeeObject</w:t>
      </w:r>
      <w:proofErr w:type="spellEnd"/>
      <w:r>
        <w:rPr>
          <w:rFonts w:eastAsia="Times New Roman" w:cs="Times New Roman"/>
        </w:rPr>
        <w:t xml:space="preserve"> from the system. </w:t>
      </w:r>
    </w:p>
    <w:p w14:paraId="194A9EE6" w14:textId="77777777" w:rsidR="006F2C19" w:rsidRDefault="006F2C19" w:rsidP="00360D33">
      <w:pPr>
        <w:rPr>
          <w:rFonts w:eastAsia="Times New Roman" w:cs="Times New Roman"/>
        </w:rPr>
      </w:pPr>
    </w:p>
    <w:p w14:paraId="5087124C" w14:textId="77777777" w:rsidR="00156701" w:rsidRDefault="00156701" w:rsidP="00360D33">
      <w:pPr>
        <w:rPr>
          <w:rFonts w:eastAsia="Times New Roman" w:cs="Times New Roman"/>
        </w:rPr>
      </w:pPr>
    </w:p>
    <w:p w14:paraId="5EBE9ED1" w14:textId="48C086B0" w:rsidR="00360D33" w:rsidRPr="00360D33" w:rsidRDefault="006F2C19" w:rsidP="00360D33">
      <w:r>
        <w:rPr>
          <w:rFonts w:eastAsia="Times New Roman" w:cs="Times New Roman"/>
        </w:rPr>
        <w:t xml:space="preserve"> </w:t>
      </w:r>
      <w:r w:rsidR="00156701">
        <w:rPr>
          <w:rFonts w:eastAsia="Times New Roman" w:cs="Times New Roman"/>
        </w:rPr>
        <w:t xml:space="preserve">The control object for this use case is the edit object. If the manager wants to add an employee the edit object </w:t>
      </w:r>
      <w:proofErr w:type="gramStart"/>
      <w:r w:rsidR="00156701">
        <w:rPr>
          <w:rFonts w:eastAsia="Times New Roman" w:cs="Times New Roman"/>
        </w:rPr>
        <w:t>adds</w:t>
      </w:r>
      <w:proofErr w:type="gramEnd"/>
      <w:r w:rsidR="00156701">
        <w:rPr>
          <w:rFonts w:eastAsia="Times New Roman" w:cs="Times New Roman"/>
        </w:rPr>
        <w:t xml:space="preserve"> the employee object to the database, it also performs a similar function if the manager wants to delete an employee</w:t>
      </w:r>
      <w:bookmarkStart w:id="0" w:name="_GoBack"/>
      <w:bookmarkEnd w:id="0"/>
    </w:p>
    <w:sectPr w:rsidR="00360D33" w:rsidRPr="00360D33" w:rsidSect="00633F5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0D33"/>
    <w:rsid w:val="00156701"/>
    <w:rsid w:val="00360D33"/>
    <w:rsid w:val="00633F54"/>
    <w:rsid w:val="006F2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A1B700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119</Words>
  <Characters>680</Characters>
  <Application>Microsoft Macintosh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Rutherford</dc:creator>
  <cp:keywords/>
  <dc:description/>
  <cp:lastModifiedBy>Charlie Rutherford</cp:lastModifiedBy>
  <cp:revision>3</cp:revision>
  <dcterms:created xsi:type="dcterms:W3CDTF">2014-10-15T18:24:00Z</dcterms:created>
  <dcterms:modified xsi:type="dcterms:W3CDTF">2014-10-15T19:04:00Z</dcterms:modified>
</cp:coreProperties>
</file>